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2C6EDA" w:rsidRDefault="00B6739D" w:rsidP="00B6739D">
      <w:pPr>
        <w:spacing w:after="0" w:line="276" w:lineRule="auto"/>
        <w:jc w:val="center"/>
        <w:rPr>
          <w:rFonts w:ascii="Times New Roman" w:hAnsi="Times New Roman" w:cs="Times New Roman"/>
          <w:b/>
          <w:bCs/>
          <w:kern w:val="0"/>
          <w:sz w:val="24"/>
          <w:szCs w:val="24"/>
          <w14:ligatures w14:val="none"/>
        </w:rPr>
      </w:pPr>
      <w:r w:rsidRPr="002C6EDA">
        <w:rPr>
          <w:rFonts w:ascii="Times New Roman" w:hAnsi="Times New Roman" w:cs="Times New Roman"/>
          <w:b/>
          <w:bCs/>
          <w:kern w:val="0"/>
          <w:sz w:val="24"/>
          <w:szCs w:val="24"/>
          <w14:ligatures w14:val="none"/>
        </w:rPr>
        <w:t>PIEDĀVĀJUMS TIRGUS IZPĒTEI</w:t>
      </w:r>
    </w:p>
    <w:p w14:paraId="6839020B" w14:textId="77777777" w:rsidR="008A6AF7" w:rsidRPr="002C6EDA" w:rsidRDefault="008A6AF7" w:rsidP="00B6739D">
      <w:pPr>
        <w:spacing w:after="0" w:line="276" w:lineRule="auto"/>
        <w:jc w:val="center"/>
        <w:rPr>
          <w:rFonts w:ascii="Times New Roman" w:hAnsi="Times New Roman" w:cs="Times New Roman"/>
          <w:b/>
          <w:bCs/>
          <w:kern w:val="0"/>
          <w:sz w:val="24"/>
          <w:szCs w:val="24"/>
          <w14:ligatures w14:val="none"/>
        </w:rPr>
      </w:pPr>
    </w:p>
    <w:p w14:paraId="164D726E" w14:textId="77777777" w:rsidR="002F345A" w:rsidRPr="002C6EDA" w:rsidRDefault="00066628" w:rsidP="002F345A">
      <w:pPr>
        <w:spacing w:before="120" w:after="0" w:line="240" w:lineRule="auto"/>
        <w:contextualSpacing/>
        <w:jc w:val="center"/>
        <w:rPr>
          <w:rFonts w:ascii="Times New Roman" w:hAnsi="Times New Roman" w:cs="Times New Roman"/>
          <w:b/>
          <w:bCs/>
          <w:sz w:val="24"/>
          <w:szCs w:val="24"/>
        </w:rPr>
      </w:pPr>
      <w:r w:rsidRPr="002C6EDA">
        <w:rPr>
          <w:rFonts w:ascii="Times New Roman" w:hAnsi="Times New Roman" w:cs="Times New Roman"/>
          <w:b/>
          <w:bCs/>
          <w:sz w:val="24"/>
          <w:szCs w:val="24"/>
        </w:rPr>
        <w:t>“</w:t>
      </w:r>
      <w:r w:rsidR="002F345A" w:rsidRPr="002C6EDA">
        <w:rPr>
          <w:rFonts w:ascii="Times New Roman" w:hAnsi="Times New Roman" w:cs="Times New Roman"/>
          <w:b/>
          <w:bCs/>
          <w:sz w:val="24"/>
          <w:szCs w:val="24"/>
        </w:rPr>
        <w:t xml:space="preserve">Būvniecības ieceres “Administratīvās ēkas pārbūve Ganību dambī 34, Rīgā” </w:t>
      </w:r>
    </w:p>
    <w:p w14:paraId="50B0778F" w14:textId="19456557" w:rsidR="00C85DFD" w:rsidRPr="002C6EDA" w:rsidRDefault="002F345A" w:rsidP="002F345A">
      <w:pPr>
        <w:spacing w:before="120" w:after="0" w:line="240" w:lineRule="auto"/>
        <w:contextualSpacing/>
        <w:jc w:val="center"/>
        <w:rPr>
          <w:rFonts w:ascii="Times New Roman" w:hAnsi="Times New Roman" w:cs="Times New Roman"/>
          <w:b/>
          <w:bCs/>
          <w:sz w:val="24"/>
          <w:szCs w:val="24"/>
        </w:rPr>
      </w:pPr>
      <w:r w:rsidRPr="002C6EDA">
        <w:rPr>
          <w:rFonts w:ascii="Times New Roman" w:hAnsi="Times New Roman" w:cs="Times New Roman"/>
          <w:b/>
          <w:bCs/>
          <w:sz w:val="24"/>
          <w:szCs w:val="24"/>
        </w:rPr>
        <w:t>projektēšana un autoruzraudzība</w:t>
      </w:r>
      <w:r w:rsidR="00066628" w:rsidRPr="002C6EDA">
        <w:rPr>
          <w:rFonts w:ascii="Times New Roman" w:hAnsi="Times New Roman" w:cs="Times New Roman"/>
          <w:b/>
          <w:bCs/>
          <w:sz w:val="24"/>
          <w:szCs w:val="24"/>
        </w:rPr>
        <w:t>”</w:t>
      </w:r>
    </w:p>
    <w:p w14:paraId="6A5FB89C" w14:textId="77777777" w:rsidR="002F345A" w:rsidRPr="002C6EDA" w:rsidRDefault="002F345A" w:rsidP="002F345A">
      <w:pPr>
        <w:spacing w:before="120" w:after="0" w:line="240" w:lineRule="auto"/>
        <w:contextualSpacing/>
        <w:jc w:val="center"/>
        <w:rPr>
          <w:rFonts w:ascii="Times New Roman" w:hAnsi="Times New Roman" w:cs="Times New Roman"/>
          <w:b/>
          <w:bCs/>
          <w:sz w:val="24"/>
          <w:szCs w:val="24"/>
          <w:shd w:val="clear" w:color="auto" w:fill="FFFFFF"/>
        </w:rPr>
      </w:pPr>
    </w:p>
    <w:p w14:paraId="3FFD5349" w14:textId="32173F48" w:rsidR="00B6739D" w:rsidRPr="002C6EDA" w:rsidRDefault="00B6739D" w:rsidP="00B6739D">
      <w:pPr>
        <w:spacing w:after="0" w:line="276" w:lineRule="auto"/>
        <w:rPr>
          <w:rFonts w:ascii="Times New Roman" w:hAnsi="Times New Roman" w:cs="Times New Roman"/>
          <w:kern w:val="0"/>
          <w:sz w:val="24"/>
          <w:szCs w:val="24"/>
          <w14:ligatures w14:val="none"/>
        </w:rPr>
      </w:pPr>
      <w:r w:rsidRPr="002C6EDA">
        <w:rPr>
          <w:rFonts w:ascii="Times New Roman" w:hAnsi="Times New Roman" w:cs="Times New Roman"/>
          <w:kern w:val="0"/>
          <w:sz w:val="24"/>
          <w:szCs w:val="24"/>
          <w14:ligatures w14:val="none"/>
        </w:rPr>
        <w:t>Datums: 202</w:t>
      </w:r>
      <w:r w:rsidR="007C478F" w:rsidRPr="002C6EDA">
        <w:rPr>
          <w:rFonts w:ascii="Times New Roman" w:hAnsi="Times New Roman" w:cs="Times New Roman"/>
          <w:kern w:val="0"/>
          <w:sz w:val="24"/>
          <w:szCs w:val="24"/>
          <w14:ligatures w14:val="none"/>
        </w:rPr>
        <w:t>6</w:t>
      </w:r>
      <w:r w:rsidRPr="002C6EDA">
        <w:rPr>
          <w:rFonts w:ascii="Times New Roman" w:hAnsi="Times New Roman" w:cs="Times New Roman"/>
          <w:kern w:val="0"/>
          <w:sz w:val="24"/>
          <w:szCs w:val="24"/>
          <w14:ligatures w14:val="none"/>
        </w:rPr>
        <w:t>. gada ___. ________.</w:t>
      </w:r>
    </w:p>
    <w:p w14:paraId="1385D587" w14:textId="77777777" w:rsidR="008A6AF7" w:rsidRPr="002C6EDA"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C6EDA"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C6EDA">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2C6EDA" w14:paraId="052BDF7F" w14:textId="77777777" w:rsidTr="00B83AAA">
        <w:trPr>
          <w:cantSplit/>
        </w:trPr>
        <w:tc>
          <w:tcPr>
            <w:tcW w:w="4253" w:type="dxa"/>
            <w:shd w:val="clear" w:color="auto" w:fill="DEEAF6" w:themeFill="accent5" w:themeFillTint="33"/>
          </w:tcPr>
          <w:p w14:paraId="7FECCCE7" w14:textId="0D3F4522" w:rsidR="00432B5E" w:rsidRPr="002C6EDA" w:rsidRDefault="00612CFA" w:rsidP="00B83AAA">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Uzņēmuma</w:t>
            </w:r>
            <w:r w:rsidR="00432B5E" w:rsidRPr="002C6EDA">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2C6EDA" w:rsidRDefault="00432B5E" w:rsidP="00B83AAA">
            <w:pPr>
              <w:spacing w:before="60" w:after="60" w:line="240" w:lineRule="auto"/>
              <w:rPr>
                <w:rFonts w:ascii="Times New Roman" w:hAnsi="Times New Roman" w:cs="Times New Roman"/>
                <w:b/>
                <w:sz w:val="24"/>
                <w:szCs w:val="24"/>
              </w:rPr>
            </w:pPr>
          </w:p>
        </w:tc>
      </w:tr>
      <w:tr w:rsidR="00432B5E" w:rsidRPr="002C6EDA" w14:paraId="16192505" w14:textId="77777777" w:rsidTr="00B83AAA">
        <w:trPr>
          <w:cantSplit/>
          <w:trHeight w:val="242"/>
        </w:trPr>
        <w:tc>
          <w:tcPr>
            <w:tcW w:w="4253" w:type="dxa"/>
            <w:shd w:val="clear" w:color="auto" w:fill="DEEAF6" w:themeFill="accent5" w:themeFillTint="33"/>
          </w:tcPr>
          <w:p w14:paraId="7F29C43B" w14:textId="5978EEF6" w:rsidR="00432B5E" w:rsidRPr="002C6EDA" w:rsidRDefault="009869D8" w:rsidP="00B83AAA">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Uzņēmuma reģistrācijas numurs</w:t>
            </w:r>
          </w:p>
        </w:tc>
        <w:tc>
          <w:tcPr>
            <w:tcW w:w="5103" w:type="dxa"/>
          </w:tcPr>
          <w:p w14:paraId="0059F503" w14:textId="77777777" w:rsidR="00432B5E" w:rsidRPr="002C6EDA" w:rsidRDefault="00432B5E" w:rsidP="00B83AAA">
            <w:pPr>
              <w:spacing w:before="60" w:after="60" w:line="240" w:lineRule="auto"/>
              <w:rPr>
                <w:rFonts w:ascii="Times New Roman" w:hAnsi="Times New Roman" w:cs="Times New Roman"/>
                <w:b/>
                <w:sz w:val="24"/>
                <w:szCs w:val="24"/>
              </w:rPr>
            </w:pPr>
          </w:p>
        </w:tc>
      </w:tr>
      <w:tr w:rsidR="000A6EB6" w:rsidRPr="002C6EDA" w14:paraId="741371BF" w14:textId="77777777" w:rsidTr="00B83AAA">
        <w:trPr>
          <w:cantSplit/>
          <w:trHeight w:val="242"/>
        </w:trPr>
        <w:tc>
          <w:tcPr>
            <w:tcW w:w="4253" w:type="dxa"/>
            <w:shd w:val="clear" w:color="auto" w:fill="DEEAF6" w:themeFill="accent5" w:themeFillTint="33"/>
          </w:tcPr>
          <w:p w14:paraId="1A866F64" w14:textId="28E008CC" w:rsidR="000A6EB6" w:rsidRPr="002C6EDA" w:rsidRDefault="000A6EB6" w:rsidP="000A6EB6">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Būvkomersanta reģistrācijas numurs</w:t>
            </w:r>
          </w:p>
        </w:tc>
        <w:tc>
          <w:tcPr>
            <w:tcW w:w="5103" w:type="dxa"/>
          </w:tcPr>
          <w:p w14:paraId="326BFE9C" w14:textId="77777777" w:rsidR="000A6EB6" w:rsidRPr="002C6EDA" w:rsidRDefault="000A6EB6" w:rsidP="000A6EB6">
            <w:pPr>
              <w:spacing w:before="60" w:after="60" w:line="240" w:lineRule="auto"/>
              <w:rPr>
                <w:rFonts w:ascii="Times New Roman" w:hAnsi="Times New Roman" w:cs="Times New Roman"/>
                <w:b/>
                <w:sz w:val="24"/>
                <w:szCs w:val="24"/>
              </w:rPr>
            </w:pPr>
          </w:p>
        </w:tc>
      </w:tr>
    </w:tbl>
    <w:p w14:paraId="5DADFBBF" w14:textId="1B079649" w:rsidR="00432B5E" w:rsidRPr="002C6EDA" w:rsidRDefault="00432B5E" w:rsidP="00432B5E">
      <w:pPr>
        <w:spacing w:after="120" w:line="324" w:lineRule="auto"/>
        <w:rPr>
          <w:rFonts w:ascii="Times New Roman" w:hAnsi="Times New Roman" w:cs="Times New Roman"/>
          <w:bCs/>
          <w:i/>
          <w:iCs/>
          <w:sz w:val="24"/>
          <w:szCs w:val="24"/>
        </w:rPr>
      </w:pPr>
      <w:r w:rsidRPr="002C6EDA">
        <w:rPr>
          <w:rFonts w:ascii="Times New Roman" w:hAnsi="Times New Roman" w:cs="Times New Roman"/>
          <w:bCs/>
          <w:i/>
          <w:iCs/>
          <w:sz w:val="24"/>
          <w:szCs w:val="24"/>
        </w:rPr>
        <w:t xml:space="preserve">*Turpmāk tekstā - </w:t>
      </w:r>
      <w:r w:rsidR="00ED4EBC" w:rsidRPr="002C6EDA">
        <w:rPr>
          <w:rFonts w:ascii="Times New Roman" w:hAnsi="Times New Roman" w:cs="Times New Roman"/>
          <w:bCs/>
          <w:i/>
          <w:iCs/>
          <w:sz w:val="24"/>
          <w:szCs w:val="24"/>
        </w:rPr>
        <w:t>P</w:t>
      </w:r>
      <w:r w:rsidRPr="002C6EDA">
        <w:rPr>
          <w:rFonts w:ascii="Times New Roman" w:hAnsi="Times New Roman" w:cs="Times New Roman"/>
          <w:bCs/>
          <w:i/>
          <w:iCs/>
          <w:sz w:val="24"/>
          <w:szCs w:val="24"/>
        </w:rPr>
        <w:t>retendents</w:t>
      </w:r>
    </w:p>
    <w:p w14:paraId="769FA8CE" w14:textId="77777777" w:rsidR="00432B5E" w:rsidRPr="002C6EDA"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2C6EDA">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2C6EDA" w14:paraId="57AABCA6" w14:textId="77777777" w:rsidTr="00B83AAA">
        <w:trPr>
          <w:cantSplit/>
        </w:trPr>
        <w:tc>
          <w:tcPr>
            <w:tcW w:w="4253" w:type="dxa"/>
            <w:shd w:val="clear" w:color="auto" w:fill="DEEAF6" w:themeFill="accent5" w:themeFillTint="33"/>
          </w:tcPr>
          <w:p w14:paraId="661BD1C2" w14:textId="77777777" w:rsidR="00432B5E" w:rsidRPr="002C6EDA" w:rsidRDefault="00432B5E" w:rsidP="00B83AAA">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Vārds, uzvārds, amats</w:t>
            </w:r>
          </w:p>
        </w:tc>
        <w:tc>
          <w:tcPr>
            <w:tcW w:w="5103" w:type="dxa"/>
          </w:tcPr>
          <w:p w14:paraId="544AE11B" w14:textId="77777777" w:rsidR="00432B5E" w:rsidRPr="002C6EDA" w:rsidRDefault="00432B5E" w:rsidP="00B83AAA">
            <w:pPr>
              <w:spacing w:before="60" w:after="60" w:line="240" w:lineRule="auto"/>
              <w:rPr>
                <w:rFonts w:ascii="Times New Roman" w:hAnsi="Times New Roman" w:cs="Times New Roman"/>
                <w:b/>
                <w:sz w:val="24"/>
                <w:szCs w:val="24"/>
              </w:rPr>
            </w:pPr>
          </w:p>
        </w:tc>
      </w:tr>
      <w:tr w:rsidR="00432B5E" w:rsidRPr="002C6EDA" w14:paraId="2AD6CF34" w14:textId="77777777" w:rsidTr="00B83AAA">
        <w:trPr>
          <w:cantSplit/>
          <w:trHeight w:val="130"/>
        </w:trPr>
        <w:tc>
          <w:tcPr>
            <w:tcW w:w="4253" w:type="dxa"/>
            <w:shd w:val="clear" w:color="auto" w:fill="DEEAF6" w:themeFill="accent5" w:themeFillTint="33"/>
          </w:tcPr>
          <w:p w14:paraId="4C13FF1A" w14:textId="77777777" w:rsidR="00432B5E" w:rsidRPr="002C6EDA" w:rsidRDefault="00432B5E" w:rsidP="00B83AAA">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Tālruņa numurs</w:t>
            </w:r>
          </w:p>
        </w:tc>
        <w:tc>
          <w:tcPr>
            <w:tcW w:w="5103" w:type="dxa"/>
          </w:tcPr>
          <w:p w14:paraId="362E5745" w14:textId="77777777" w:rsidR="00432B5E" w:rsidRPr="002C6EDA" w:rsidRDefault="00432B5E" w:rsidP="00B83AAA">
            <w:pPr>
              <w:spacing w:before="60" w:after="60" w:line="240" w:lineRule="auto"/>
              <w:rPr>
                <w:rFonts w:ascii="Times New Roman" w:hAnsi="Times New Roman" w:cs="Times New Roman"/>
                <w:b/>
                <w:sz w:val="24"/>
                <w:szCs w:val="24"/>
              </w:rPr>
            </w:pPr>
          </w:p>
        </w:tc>
      </w:tr>
      <w:tr w:rsidR="00432B5E" w:rsidRPr="002C6EDA" w14:paraId="7D02400D" w14:textId="77777777" w:rsidTr="00B83AAA">
        <w:trPr>
          <w:cantSplit/>
          <w:trHeight w:val="130"/>
        </w:trPr>
        <w:tc>
          <w:tcPr>
            <w:tcW w:w="4253" w:type="dxa"/>
            <w:shd w:val="clear" w:color="auto" w:fill="DEEAF6" w:themeFill="accent5" w:themeFillTint="33"/>
          </w:tcPr>
          <w:p w14:paraId="0DD7CF44" w14:textId="77777777" w:rsidR="00432B5E" w:rsidRPr="002C6EDA" w:rsidRDefault="00432B5E" w:rsidP="00B83AAA">
            <w:pPr>
              <w:spacing w:before="60" w:after="60" w:line="240" w:lineRule="auto"/>
              <w:rPr>
                <w:rFonts w:ascii="Times New Roman" w:hAnsi="Times New Roman" w:cs="Times New Roman"/>
                <w:b/>
                <w:sz w:val="24"/>
                <w:szCs w:val="24"/>
              </w:rPr>
            </w:pPr>
            <w:r w:rsidRPr="002C6EDA">
              <w:rPr>
                <w:rFonts w:ascii="Times New Roman" w:hAnsi="Times New Roman" w:cs="Times New Roman"/>
                <w:b/>
                <w:sz w:val="24"/>
                <w:szCs w:val="24"/>
              </w:rPr>
              <w:t>Elektroniskā pasta adrese</w:t>
            </w:r>
          </w:p>
        </w:tc>
        <w:tc>
          <w:tcPr>
            <w:tcW w:w="5103" w:type="dxa"/>
          </w:tcPr>
          <w:p w14:paraId="2B372139" w14:textId="77777777" w:rsidR="00432B5E" w:rsidRPr="002C6EDA" w:rsidRDefault="00432B5E" w:rsidP="00B83AAA">
            <w:pPr>
              <w:spacing w:before="60" w:after="60" w:line="240" w:lineRule="auto"/>
              <w:rPr>
                <w:rFonts w:ascii="Times New Roman" w:hAnsi="Times New Roman" w:cs="Times New Roman"/>
                <w:b/>
                <w:sz w:val="24"/>
                <w:szCs w:val="24"/>
              </w:rPr>
            </w:pPr>
          </w:p>
        </w:tc>
      </w:tr>
    </w:tbl>
    <w:p w14:paraId="3416B81D" w14:textId="77777777" w:rsidR="00BA1D24" w:rsidRPr="002C6EDA" w:rsidRDefault="00BA1D24" w:rsidP="00BA1D24">
      <w:pPr>
        <w:pStyle w:val="ListBullet4"/>
        <w:numPr>
          <w:ilvl w:val="0"/>
          <w:numId w:val="0"/>
        </w:numPr>
        <w:tabs>
          <w:tab w:val="num" w:pos="426"/>
        </w:tabs>
        <w:ind w:left="426"/>
        <w:jc w:val="left"/>
        <w:rPr>
          <w:b/>
          <w:bCs/>
          <w:szCs w:val="24"/>
        </w:rPr>
      </w:pPr>
    </w:p>
    <w:p w14:paraId="27D07C9F" w14:textId="2E1FFF5E" w:rsidR="0070475A" w:rsidRPr="002C6EDA" w:rsidRDefault="00315B50" w:rsidP="002F345A">
      <w:pPr>
        <w:pStyle w:val="ListBullet4"/>
        <w:tabs>
          <w:tab w:val="num" w:pos="426"/>
        </w:tabs>
        <w:ind w:left="426" w:hanging="426"/>
        <w:jc w:val="left"/>
        <w:rPr>
          <w:b/>
          <w:bCs/>
          <w:szCs w:val="24"/>
        </w:rPr>
      </w:pPr>
      <w:r w:rsidRPr="002C6EDA">
        <w:rPr>
          <w:b/>
          <w:bCs/>
          <w:szCs w:val="24"/>
        </w:rPr>
        <w:t>TIRGUS IZPĒTES NOTEIKUMI</w:t>
      </w:r>
    </w:p>
    <w:p w14:paraId="58A26553" w14:textId="77777777" w:rsidR="001C15BC" w:rsidRPr="002C6EDA" w:rsidRDefault="00066628" w:rsidP="001C15BC">
      <w:pPr>
        <w:pStyle w:val="ListParagraph"/>
        <w:numPr>
          <w:ilvl w:val="1"/>
          <w:numId w:val="1"/>
        </w:numPr>
        <w:spacing w:before="120" w:after="0" w:line="240" w:lineRule="auto"/>
        <w:ind w:left="567" w:hanging="567"/>
        <w:contextualSpacing w:val="0"/>
        <w:jc w:val="both"/>
        <w:rPr>
          <w:rFonts w:ascii="Times New Roman" w:hAnsi="Times New Roman" w:cs="Times New Roman"/>
          <w:b/>
          <w:bCs/>
          <w:sz w:val="24"/>
          <w:szCs w:val="24"/>
        </w:rPr>
      </w:pPr>
      <w:r w:rsidRPr="002C6EDA">
        <w:rPr>
          <w:rFonts w:ascii="Times New Roman" w:hAnsi="Times New Roman" w:cs="Times New Roman"/>
          <w:b/>
          <w:bCs/>
          <w:sz w:val="24"/>
          <w:szCs w:val="24"/>
        </w:rPr>
        <w:t>Tirgus izpētes priekšmets</w:t>
      </w:r>
      <w:r w:rsidR="005275DC" w:rsidRPr="002C6EDA">
        <w:rPr>
          <w:rFonts w:ascii="Times New Roman" w:hAnsi="Times New Roman" w:cs="Times New Roman"/>
          <w:b/>
          <w:bCs/>
          <w:sz w:val="24"/>
          <w:szCs w:val="24"/>
        </w:rPr>
        <w:t xml:space="preserve"> </w:t>
      </w:r>
      <w:r w:rsidR="002F345A" w:rsidRPr="002C6EDA">
        <w:rPr>
          <w:rFonts w:ascii="Times New Roman" w:hAnsi="Times New Roman" w:cs="Times New Roman"/>
          <w:b/>
          <w:bCs/>
          <w:sz w:val="24"/>
          <w:szCs w:val="24"/>
        </w:rPr>
        <w:t xml:space="preserve">Būvniecības ieceres “Administratīvās ēkas pārbūve Ganību dambī 34, Rīgā” projektēšana un autoruzraudzība </w:t>
      </w:r>
      <w:r w:rsidR="00B109A4" w:rsidRPr="002C6EDA">
        <w:rPr>
          <w:rFonts w:ascii="Times New Roman" w:hAnsi="Times New Roman" w:cs="Times New Roman"/>
          <w:b/>
          <w:bCs/>
          <w:sz w:val="24"/>
          <w:szCs w:val="24"/>
        </w:rPr>
        <w:t>(</w:t>
      </w:r>
      <w:r w:rsidR="005275DC" w:rsidRPr="002C6EDA">
        <w:rPr>
          <w:rFonts w:ascii="Times New Roman" w:hAnsi="Times New Roman" w:cs="Times New Roman"/>
          <w:b/>
          <w:bCs/>
          <w:sz w:val="24"/>
          <w:szCs w:val="24"/>
        </w:rPr>
        <w:t xml:space="preserve">viss kopā </w:t>
      </w:r>
      <w:r w:rsidR="00B109A4" w:rsidRPr="002C6EDA">
        <w:rPr>
          <w:rFonts w:ascii="Times New Roman" w:hAnsi="Times New Roman" w:cs="Times New Roman"/>
          <w:b/>
          <w:bCs/>
          <w:sz w:val="24"/>
          <w:szCs w:val="24"/>
        </w:rPr>
        <w:t>turpmāk – Pakalpojums).</w:t>
      </w:r>
    </w:p>
    <w:p w14:paraId="2CEA7201" w14:textId="680685F8" w:rsidR="001C15BC" w:rsidRPr="002C6EDA" w:rsidRDefault="001C15BC" w:rsidP="001C15BC">
      <w:pPr>
        <w:pStyle w:val="ListParagraph"/>
        <w:spacing w:before="120" w:after="0" w:line="240" w:lineRule="auto"/>
        <w:ind w:left="567"/>
        <w:contextualSpacing w:val="0"/>
        <w:jc w:val="both"/>
        <w:rPr>
          <w:rFonts w:ascii="Times New Roman" w:hAnsi="Times New Roman" w:cs="Times New Roman"/>
          <w:b/>
          <w:bCs/>
          <w:sz w:val="24"/>
          <w:szCs w:val="24"/>
        </w:rPr>
      </w:pPr>
      <w:r w:rsidRPr="002C6EDA">
        <w:rPr>
          <w:rFonts w:ascii="Times New Roman" w:hAnsi="Times New Roman"/>
          <w:b/>
          <w:color w:val="000000"/>
          <w:sz w:val="24"/>
          <w:szCs w:val="24"/>
        </w:rPr>
        <w:t>Tehniskā specifikācija –</w:t>
      </w:r>
      <w:r w:rsidRPr="002C6EDA">
        <w:rPr>
          <w:rFonts w:ascii="Times New Roman" w:hAnsi="Times New Roman"/>
          <w:color w:val="000000"/>
          <w:sz w:val="24"/>
          <w:szCs w:val="24"/>
        </w:rPr>
        <w:t xml:space="preserve"> </w:t>
      </w:r>
      <w:r w:rsidRPr="002C6EDA">
        <w:rPr>
          <w:rFonts w:ascii="Times New Roman" w:hAnsi="Times New Roman"/>
          <w:sz w:val="24"/>
          <w:szCs w:val="24"/>
        </w:rPr>
        <w:t>būvprojekta izstrādāšana jāveic saskaņā ar Projektēšanas uzdevumu (nolikuma 3.pielikums un 4.pielikums</w:t>
      </w:r>
      <w:r w:rsidRPr="002C6EDA">
        <w:rPr>
          <w:rFonts w:ascii="Times New Roman" w:hAnsi="Times New Roman"/>
          <w:color w:val="000000"/>
          <w:sz w:val="24"/>
          <w:szCs w:val="24"/>
        </w:rPr>
        <w:t xml:space="preserve">), ievērojot Latvijas Republikas normatīvo aktu prasības. </w:t>
      </w:r>
      <w:r w:rsidRPr="002C6EDA">
        <w:rPr>
          <w:rFonts w:ascii="Times New Roman" w:hAnsi="Times New Roman"/>
          <w:sz w:val="24"/>
          <w:szCs w:val="24"/>
          <w:lang w:eastAsia="lv-LV"/>
        </w:rPr>
        <w:t>Būvprojekta realizācijas (būvdarbu) laikā autoruzraudzība veicama atbilstoši Ministru kabineta 2014. gada 19. augusta noteikumu Nr. 500 “Vispārīgie būvnoteikumi” prasībām.</w:t>
      </w:r>
    </w:p>
    <w:p w14:paraId="4F3DC2A0" w14:textId="7A153403" w:rsidR="00350573" w:rsidRPr="002C6EDA" w:rsidRDefault="00817CED" w:rsidP="002B2A05">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b/>
          <w:bCs/>
          <w:sz w:val="24"/>
          <w:szCs w:val="24"/>
          <w:lang w:eastAsia="en-GB"/>
          <w14:ligatures w14:val="standardContextual"/>
        </w:rPr>
      </w:pPr>
      <w:r w:rsidRPr="002C6EDA">
        <w:rPr>
          <w:rFonts w:ascii="Times New Roman" w:hAnsi="Times New Roman" w:cs="Times New Roman"/>
          <w:bCs/>
          <w:sz w:val="24"/>
          <w:szCs w:val="24"/>
          <w:lang w:eastAsia="ar-SA"/>
        </w:rPr>
        <w:t>Pieteikumā iekļautā informācija tiks izmantota atklātas iepirkuma procedūras sagatavošanai un nolikuma izstrādei</w:t>
      </w:r>
      <w:r w:rsidR="00B05B98" w:rsidRPr="002C6EDA">
        <w:rPr>
          <w:rFonts w:ascii="Times New Roman" w:hAnsi="Times New Roman" w:cs="Times New Roman"/>
          <w:bCs/>
          <w:sz w:val="24"/>
          <w:szCs w:val="24"/>
          <w:lang w:eastAsia="ar-SA"/>
        </w:rPr>
        <w:t>.</w:t>
      </w:r>
    </w:p>
    <w:p w14:paraId="349B86C1" w14:textId="46AAD66E" w:rsidR="000B0C87" w:rsidRPr="002C6EDA" w:rsidRDefault="000B0C87" w:rsidP="002B2A05">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sz w:val="24"/>
          <w:szCs w:val="24"/>
          <w:lang w:eastAsia="en-GB"/>
          <w14:ligatures w14:val="standardContextual"/>
        </w:rPr>
      </w:pPr>
      <w:r w:rsidRPr="002C6EDA">
        <w:rPr>
          <w:rFonts w:ascii="Times New Roman" w:hAnsi="Times New Roman" w:cs="Times New Roman"/>
          <w:sz w:val="24"/>
          <w:szCs w:val="24"/>
        </w:rPr>
        <w:t xml:space="preserve">Pasūtītājs pārbaudīs Pretendenta atbilstību kvalifikācijas </w:t>
      </w:r>
      <w:r w:rsidR="00F46D0D" w:rsidRPr="002C6EDA">
        <w:rPr>
          <w:rFonts w:ascii="Times New Roman" w:hAnsi="Times New Roman" w:cs="Times New Roman"/>
          <w:sz w:val="24"/>
          <w:szCs w:val="24"/>
        </w:rPr>
        <w:t>prasībām un piedāvājuma atbilstību</w:t>
      </w:r>
      <w:r w:rsidRPr="002C6EDA">
        <w:rPr>
          <w:rFonts w:ascii="Times New Roman" w:hAnsi="Times New Roman" w:cs="Times New Roman"/>
          <w:sz w:val="24"/>
          <w:szCs w:val="24"/>
        </w:rPr>
        <w:t xml:space="preserve"> tirgus izpētes noteikumu (turpmāk – Noteikumi) prasībām.</w:t>
      </w:r>
    </w:p>
    <w:p w14:paraId="06A7AC7A" w14:textId="77777777" w:rsidR="005275DC" w:rsidRPr="002C6EDA" w:rsidRDefault="00272A23" w:rsidP="002B2A05">
      <w:pPr>
        <w:pStyle w:val="ListParagraph"/>
        <w:numPr>
          <w:ilvl w:val="1"/>
          <w:numId w:val="1"/>
        </w:numPr>
        <w:spacing w:before="120" w:after="0" w:line="240" w:lineRule="auto"/>
        <w:ind w:left="567" w:hanging="567"/>
        <w:contextualSpacing w:val="0"/>
        <w:jc w:val="both"/>
        <w:rPr>
          <w:rFonts w:ascii="Times New Roman" w:eastAsia="Times New Roman" w:hAnsi="Times New Roman" w:cs="Times New Roman"/>
          <w:sz w:val="24"/>
          <w:szCs w:val="24"/>
          <w:lang w:eastAsia="en-GB"/>
          <w14:ligatures w14:val="standardContextual"/>
        </w:rPr>
      </w:pPr>
      <w:r w:rsidRPr="002C6EDA">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2C6EDA">
        <w:rPr>
          <w:rFonts w:ascii="Times New Roman" w:eastAsia="Times New Roman" w:hAnsi="Times New Roman" w:cs="Times New Roman"/>
          <w:sz w:val="24"/>
          <w:szCs w:val="24"/>
          <w:lang w:eastAsia="en-GB"/>
          <w14:ligatures w14:val="standardContextual"/>
        </w:rPr>
        <w:t>piedāvāt</w:t>
      </w:r>
      <w:r w:rsidR="0041393F" w:rsidRPr="002C6EDA">
        <w:rPr>
          <w:rFonts w:ascii="Times New Roman" w:eastAsia="Times New Roman" w:hAnsi="Times New Roman" w:cs="Times New Roman"/>
          <w:sz w:val="24"/>
          <w:szCs w:val="24"/>
          <w:lang w:eastAsia="en-GB"/>
          <w14:ligatures w14:val="standardContextual"/>
        </w:rPr>
        <w:t>o</w:t>
      </w:r>
      <w:r w:rsidR="00DB281C" w:rsidRPr="002C6EDA">
        <w:rPr>
          <w:rFonts w:ascii="Times New Roman" w:eastAsia="Times New Roman" w:hAnsi="Times New Roman" w:cs="Times New Roman"/>
          <w:sz w:val="24"/>
          <w:szCs w:val="24"/>
          <w:lang w:eastAsia="en-GB"/>
          <w14:ligatures w14:val="standardContextual"/>
        </w:rPr>
        <w:t xml:space="preserve"> </w:t>
      </w:r>
      <w:r w:rsidR="00193E1F" w:rsidRPr="002C6EDA">
        <w:rPr>
          <w:rFonts w:ascii="Times New Roman" w:eastAsia="Times New Roman" w:hAnsi="Times New Roman" w:cs="Times New Roman"/>
          <w:sz w:val="24"/>
          <w:szCs w:val="24"/>
          <w:lang w:eastAsia="en-GB"/>
          <w14:ligatures w14:val="standardContextual"/>
        </w:rPr>
        <w:t>P</w:t>
      </w:r>
      <w:r w:rsidR="0041393F" w:rsidRPr="002C6EDA">
        <w:rPr>
          <w:rFonts w:ascii="Times New Roman" w:eastAsia="Times New Roman" w:hAnsi="Times New Roman" w:cs="Times New Roman"/>
          <w:sz w:val="24"/>
          <w:szCs w:val="24"/>
          <w:lang w:eastAsia="en-GB"/>
          <w14:ligatures w14:val="standardContextual"/>
        </w:rPr>
        <w:t>akalpojumu</w:t>
      </w:r>
      <w:r w:rsidR="00DB281C" w:rsidRPr="002C6EDA">
        <w:rPr>
          <w:rFonts w:ascii="Times New Roman" w:eastAsia="Times New Roman" w:hAnsi="Times New Roman" w:cs="Times New Roman"/>
          <w:sz w:val="24"/>
          <w:szCs w:val="24"/>
          <w:lang w:eastAsia="en-GB"/>
          <w14:ligatures w14:val="standardContextual"/>
        </w:rPr>
        <w:t xml:space="preserve">, </w:t>
      </w:r>
      <w:r w:rsidR="00066628" w:rsidRPr="002C6EDA">
        <w:rPr>
          <w:rFonts w:ascii="Times New Roman" w:eastAsia="Times New Roman" w:hAnsi="Times New Roman" w:cs="Times New Roman"/>
          <w:sz w:val="24"/>
          <w:szCs w:val="24"/>
          <w:lang w:eastAsia="en-GB"/>
          <w14:ligatures w14:val="standardContextual"/>
        </w:rPr>
        <w:t>P</w:t>
      </w:r>
      <w:r w:rsidRPr="002C6EDA">
        <w:rPr>
          <w:rFonts w:ascii="Times New Roman" w:eastAsia="Times New Roman" w:hAnsi="Times New Roman" w:cs="Times New Roman"/>
          <w:sz w:val="24"/>
          <w:szCs w:val="24"/>
          <w:lang w:eastAsia="en-GB"/>
          <w14:ligatures w14:val="standardContextual"/>
        </w:rPr>
        <w:t>retendenta</w:t>
      </w:r>
      <w:r w:rsidR="008751B0" w:rsidRPr="002C6EDA">
        <w:rPr>
          <w:rFonts w:ascii="Times New Roman" w:eastAsia="Times New Roman" w:hAnsi="Times New Roman" w:cs="Times New Roman"/>
          <w:sz w:val="24"/>
          <w:szCs w:val="24"/>
          <w:lang w:eastAsia="en-GB"/>
          <w14:ligatures w14:val="standardContextual"/>
        </w:rPr>
        <w:t xml:space="preserve"> un Pretendenta piedāvāto speciālistu</w:t>
      </w:r>
      <w:r w:rsidRPr="002C6EDA">
        <w:rPr>
          <w:rFonts w:ascii="Times New Roman" w:eastAsia="Times New Roman" w:hAnsi="Times New Roman" w:cs="Times New Roman"/>
          <w:sz w:val="24"/>
          <w:szCs w:val="24"/>
          <w:lang w:eastAsia="en-GB"/>
          <w14:ligatures w14:val="standardContextual"/>
        </w:rPr>
        <w:t xml:space="preserve"> pieredzi un kvalifikāciju</w:t>
      </w:r>
      <w:r w:rsidR="008751B0" w:rsidRPr="002C6EDA">
        <w:rPr>
          <w:rFonts w:ascii="Times New Roman" w:eastAsia="Times New Roman" w:hAnsi="Times New Roman" w:cs="Times New Roman"/>
          <w:sz w:val="24"/>
          <w:szCs w:val="24"/>
          <w:lang w:eastAsia="en-GB"/>
          <w14:ligatures w14:val="standardContextual"/>
        </w:rPr>
        <w:t>.</w:t>
      </w:r>
    </w:p>
    <w:p w14:paraId="3648854A" w14:textId="55E672DE" w:rsidR="00BA1D24" w:rsidRPr="002C6EDA" w:rsidRDefault="00AA63B6" w:rsidP="002B2A05">
      <w:pPr>
        <w:pStyle w:val="ListBullet4"/>
        <w:numPr>
          <w:ilvl w:val="1"/>
          <w:numId w:val="1"/>
        </w:numPr>
        <w:spacing w:after="0"/>
        <w:ind w:left="567" w:hanging="567"/>
        <w:contextualSpacing w:val="0"/>
        <w:rPr>
          <w:szCs w:val="24"/>
        </w:rPr>
      </w:pPr>
      <w:r w:rsidRPr="002C6EDA">
        <w:rPr>
          <w:bCs/>
          <w:szCs w:val="24"/>
        </w:rPr>
        <w:t>Pasūtītājam ir tiesības pārtraukt vai izbeigt tirgus izpēti bez rezultāta</w:t>
      </w:r>
      <w:r w:rsidR="00066628" w:rsidRPr="002C6EDA">
        <w:rPr>
          <w:bCs/>
          <w:szCs w:val="24"/>
        </w:rPr>
        <w:t>.</w:t>
      </w:r>
    </w:p>
    <w:p w14:paraId="67B55545" w14:textId="12562E9A" w:rsidR="002D0CF8" w:rsidRPr="002C6EDA" w:rsidRDefault="00260632" w:rsidP="002B2A05">
      <w:pPr>
        <w:pStyle w:val="ListBullet4"/>
        <w:spacing w:after="0"/>
        <w:contextualSpacing w:val="0"/>
        <w:rPr>
          <w:b/>
          <w:bCs/>
          <w:szCs w:val="24"/>
        </w:rPr>
      </w:pPr>
      <w:r w:rsidRPr="002C6EDA">
        <w:rPr>
          <w:b/>
          <w:bCs/>
          <w:szCs w:val="24"/>
        </w:rPr>
        <w:t>PRETENDENTA APLIECINĀJUMS:</w:t>
      </w:r>
    </w:p>
    <w:p w14:paraId="3D9B16C5" w14:textId="1E1E3818" w:rsidR="00BA1D24" w:rsidRPr="002C6EDA" w:rsidRDefault="00B6739D" w:rsidP="002B2A05">
      <w:pPr>
        <w:pStyle w:val="ListBullet4"/>
        <w:numPr>
          <w:ilvl w:val="1"/>
          <w:numId w:val="3"/>
        </w:numPr>
        <w:tabs>
          <w:tab w:val="left" w:pos="709"/>
        </w:tabs>
        <w:spacing w:after="0"/>
        <w:ind w:left="567" w:hanging="567"/>
        <w:contextualSpacing w:val="0"/>
        <w:rPr>
          <w:szCs w:val="24"/>
        </w:rPr>
      </w:pPr>
      <w:r w:rsidRPr="002C6EDA">
        <w:rPr>
          <w:szCs w:val="24"/>
        </w:rPr>
        <w:t xml:space="preserve">Uz </w:t>
      </w:r>
      <w:r w:rsidR="00BA1D24" w:rsidRPr="002C6EDA">
        <w:rPr>
          <w:szCs w:val="24"/>
        </w:rPr>
        <w:t>P</w:t>
      </w:r>
      <w:r w:rsidRPr="002C6EDA">
        <w:rPr>
          <w:szCs w:val="24"/>
        </w:rPr>
        <w:t>retendentu neattiecas Starptautisko un Latvijas Republikas nacionālo sankciju likuma 11.</w:t>
      </w:r>
      <w:r w:rsidRPr="002C6EDA">
        <w:rPr>
          <w:szCs w:val="24"/>
          <w:vertAlign w:val="superscript"/>
        </w:rPr>
        <w:t>1</w:t>
      </w:r>
      <w:r w:rsidRPr="002C6EDA">
        <w:rPr>
          <w:szCs w:val="24"/>
        </w:rPr>
        <w:t xml:space="preserve"> panta pirmajā daļā un otrajā daļā minētie izslēgšanas noteikumi.</w:t>
      </w:r>
    </w:p>
    <w:p w14:paraId="26B51438" w14:textId="00EE759D" w:rsidR="00224E47" w:rsidRPr="002C6EDA" w:rsidRDefault="007C478F" w:rsidP="002B2A05">
      <w:pPr>
        <w:pStyle w:val="ListBullet4"/>
        <w:numPr>
          <w:ilvl w:val="1"/>
          <w:numId w:val="3"/>
        </w:numPr>
        <w:tabs>
          <w:tab w:val="left" w:pos="709"/>
        </w:tabs>
        <w:spacing w:after="0"/>
        <w:ind w:left="567" w:hanging="567"/>
        <w:contextualSpacing w:val="0"/>
        <w:rPr>
          <w:szCs w:val="24"/>
        </w:rPr>
      </w:pPr>
      <w:r w:rsidRPr="002C6EDA">
        <w:rPr>
          <w:szCs w:val="24"/>
        </w:rPr>
        <w:t xml:space="preserve">Apliecinām, ka uz </w:t>
      </w:r>
      <w:r w:rsidR="00557CDC" w:rsidRPr="002C6EDA">
        <w:rPr>
          <w:szCs w:val="24"/>
        </w:rPr>
        <w:t>P</w:t>
      </w:r>
      <w:r w:rsidRPr="002C6EDA">
        <w:rPr>
          <w:szCs w:val="24"/>
        </w:rPr>
        <w:t xml:space="preserve">retendentu neattiecas </w:t>
      </w:r>
      <w:r w:rsidRPr="002C6EDA">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2C6EDA">
        <w:rPr>
          <w:rFonts w:eastAsiaTheme="minorHAnsi"/>
          <w:szCs w:val="24"/>
        </w:rPr>
        <w:t xml:space="preserve"> noteiktais, proti, </w:t>
      </w:r>
      <w:r w:rsidR="00F72699" w:rsidRPr="002C6EDA">
        <w:rPr>
          <w:rFonts w:eastAsiaTheme="minorHAnsi"/>
          <w:szCs w:val="24"/>
        </w:rPr>
        <w:t>P</w:t>
      </w:r>
      <w:r w:rsidRPr="002C6EDA">
        <w:rPr>
          <w:rFonts w:eastAsiaTheme="minorHAnsi"/>
          <w:szCs w:val="24"/>
        </w:rPr>
        <w:t xml:space="preserve">retendents (tai skaitā </w:t>
      </w:r>
      <w:r w:rsidR="00F72699" w:rsidRPr="002C6EDA">
        <w:rPr>
          <w:rFonts w:eastAsiaTheme="minorHAnsi"/>
          <w:szCs w:val="24"/>
        </w:rPr>
        <w:t>P</w:t>
      </w:r>
      <w:r w:rsidRPr="002C6EDA">
        <w:rPr>
          <w:rFonts w:eastAsiaTheme="minorHAnsi"/>
          <w:szCs w:val="24"/>
        </w:rPr>
        <w:t>retendenta apakšuzņēmējs/-i) nav</w:t>
      </w:r>
      <w:r w:rsidR="00224E47" w:rsidRPr="002C6EDA">
        <w:rPr>
          <w:rFonts w:eastAsiaTheme="minorHAnsi"/>
          <w:szCs w:val="24"/>
          <w14:ligatures w14:val="none"/>
        </w:rPr>
        <w:t xml:space="preserve">: </w:t>
      </w:r>
    </w:p>
    <w:p w14:paraId="433F30B0" w14:textId="3903F1BE" w:rsidR="007C478F" w:rsidRPr="002C6EDA" w:rsidRDefault="007C478F" w:rsidP="00470A96">
      <w:pPr>
        <w:numPr>
          <w:ilvl w:val="0"/>
          <w:numId w:val="2"/>
        </w:numPr>
        <w:spacing w:line="276" w:lineRule="auto"/>
        <w:contextualSpacing/>
        <w:jc w:val="both"/>
        <w:rPr>
          <w:rFonts w:ascii="Times New Roman" w:hAnsi="Times New Roman" w:cs="Times New Roman"/>
          <w:sz w:val="24"/>
          <w:szCs w:val="24"/>
        </w:rPr>
      </w:pPr>
      <w:r w:rsidRPr="002C6EDA">
        <w:rPr>
          <w:rFonts w:ascii="Times New Roman" w:hAnsi="Times New Roman" w:cs="Times New Roman"/>
          <w:sz w:val="24"/>
          <w:szCs w:val="24"/>
        </w:rPr>
        <w:t>Krievijas valstspiederīgais</w:t>
      </w:r>
      <w:r w:rsidR="00B109A4" w:rsidRPr="002C6EDA">
        <w:rPr>
          <w:rFonts w:ascii="Times New Roman" w:hAnsi="Times New Roman" w:cs="Times New Roman"/>
          <w:sz w:val="24"/>
          <w:szCs w:val="24"/>
        </w:rPr>
        <w:t xml:space="preserve">, </w:t>
      </w:r>
      <w:r w:rsidRPr="002C6EDA">
        <w:rPr>
          <w:rFonts w:ascii="Times New Roman" w:hAnsi="Times New Roman" w:cs="Times New Roman"/>
          <w:sz w:val="24"/>
          <w:szCs w:val="24"/>
        </w:rPr>
        <w:t xml:space="preserve"> </w:t>
      </w:r>
      <w:r w:rsidR="00B109A4" w:rsidRPr="002C6EDA">
        <w:rPr>
          <w:rFonts w:ascii="Times New Roman" w:hAnsi="Times New Roman" w:cs="Times New Roman"/>
          <w:sz w:val="24"/>
          <w:szCs w:val="24"/>
        </w:rPr>
        <w:t>fiziska persona, kas uzturas Krievijā, vai juridiska persona, vienība vai struktūra, kura iedibināta Krievijā</w:t>
      </w:r>
      <w:r w:rsidRPr="002C6EDA">
        <w:rPr>
          <w:rFonts w:ascii="Times New Roman" w:hAnsi="Times New Roman" w:cs="Times New Roman"/>
          <w:sz w:val="24"/>
          <w:szCs w:val="24"/>
        </w:rPr>
        <w:t>;</w:t>
      </w:r>
    </w:p>
    <w:p w14:paraId="6A3BAA39" w14:textId="77777777" w:rsidR="007C478F" w:rsidRPr="002C6EDA" w:rsidRDefault="007C478F" w:rsidP="00470A96">
      <w:pPr>
        <w:numPr>
          <w:ilvl w:val="0"/>
          <w:numId w:val="2"/>
        </w:numPr>
        <w:spacing w:line="276" w:lineRule="auto"/>
        <w:contextualSpacing/>
        <w:jc w:val="both"/>
        <w:rPr>
          <w:rFonts w:ascii="Times New Roman" w:hAnsi="Times New Roman" w:cs="Times New Roman"/>
          <w:sz w:val="24"/>
          <w:szCs w:val="24"/>
        </w:rPr>
      </w:pPr>
      <w:r w:rsidRPr="002C6EDA">
        <w:rPr>
          <w:rFonts w:ascii="Times New Roman" w:hAnsi="Times New Roman" w:cs="Times New Roman"/>
          <w:sz w:val="24"/>
          <w:szCs w:val="24"/>
        </w:rPr>
        <w:lastRenderedPageBreak/>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2C6EDA" w:rsidRDefault="007C478F" w:rsidP="00470A96">
      <w:pPr>
        <w:numPr>
          <w:ilvl w:val="0"/>
          <w:numId w:val="2"/>
        </w:numPr>
        <w:spacing w:line="276" w:lineRule="auto"/>
        <w:contextualSpacing/>
        <w:jc w:val="both"/>
        <w:rPr>
          <w:rFonts w:ascii="Times New Roman" w:hAnsi="Times New Roman" w:cs="Times New Roman"/>
          <w:sz w:val="24"/>
          <w:szCs w:val="24"/>
        </w:rPr>
      </w:pPr>
      <w:r w:rsidRPr="002C6EDA">
        <w:rPr>
          <w:rFonts w:ascii="Times New Roman" w:hAnsi="Times New Roman" w:cs="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2C6EDA" w:rsidRDefault="007C478F" w:rsidP="00470A96">
      <w:pPr>
        <w:pStyle w:val="ListParagraph"/>
        <w:numPr>
          <w:ilvl w:val="0"/>
          <w:numId w:val="2"/>
        </w:numPr>
        <w:spacing w:after="0" w:line="276" w:lineRule="auto"/>
        <w:jc w:val="both"/>
        <w:rPr>
          <w:rFonts w:ascii="Times New Roman" w:hAnsi="Times New Roman" w:cs="Times New Roman"/>
          <w:kern w:val="2"/>
          <w:sz w:val="24"/>
          <w:szCs w:val="24"/>
          <w14:ligatures w14:val="standardContextual"/>
        </w:rPr>
      </w:pPr>
      <w:r w:rsidRPr="002C6EDA">
        <w:rPr>
          <w:rFonts w:ascii="Times New Roman" w:hAnsi="Times New Roman" w:cs="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2C6EDA">
        <w:rPr>
          <w:rFonts w:ascii="Times New Roman" w:hAnsi="Times New Roman" w:cs="Times New Roman"/>
          <w:kern w:val="2"/>
          <w:sz w:val="24"/>
          <w:szCs w:val="24"/>
          <w14:ligatures w14:val="standardContextual"/>
        </w:rPr>
        <w:t>.</w:t>
      </w:r>
    </w:p>
    <w:p w14:paraId="7E5AEE10" w14:textId="10EA6795" w:rsidR="000A6EB6" w:rsidRPr="002C6EDA" w:rsidRDefault="00071EA4" w:rsidP="00FC7393">
      <w:pPr>
        <w:pStyle w:val="ListParagraph"/>
        <w:numPr>
          <w:ilvl w:val="1"/>
          <w:numId w:val="3"/>
        </w:numPr>
        <w:tabs>
          <w:tab w:val="left" w:pos="567"/>
        </w:tabs>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cs="Times New Roman"/>
          <w:kern w:val="2"/>
          <w:sz w:val="24"/>
          <w:szCs w:val="24"/>
          <w14:ligatures w14:val="standardContextual"/>
        </w:rPr>
      </w:pPr>
      <w:r w:rsidRPr="002C6EDA">
        <w:rPr>
          <w:rFonts w:ascii="Times New Roman" w:hAnsi="Times New Roman" w:cs="Times New Roman"/>
          <w:b/>
          <w:bCs/>
          <w:kern w:val="2"/>
          <w:sz w:val="24"/>
          <w:szCs w:val="24"/>
          <w14:ligatures w14:val="standardContextual"/>
        </w:rPr>
        <w:t>Pretendent</w:t>
      </w:r>
      <w:r w:rsidR="00B92AE3" w:rsidRPr="002C6EDA">
        <w:rPr>
          <w:rFonts w:ascii="Times New Roman" w:hAnsi="Times New Roman" w:cs="Times New Roman"/>
          <w:b/>
          <w:bCs/>
          <w:kern w:val="2"/>
          <w:sz w:val="24"/>
          <w:szCs w:val="24"/>
          <w14:ligatures w14:val="standardContextual"/>
        </w:rPr>
        <w:t>s apliecina, ka tam</w:t>
      </w:r>
      <w:r w:rsidR="00C40629" w:rsidRPr="002C6EDA">
        <w:rPr>
          <w:rFonts w:ascii="Times New Roman" w:hAnsi="Times New Roman" w:cs="Times New Roman"/>
          <w:b/>
          <w:bCs/>
          <w:kern w:val="2"/>
          <w:sz w:val="24"/>
          <w:szCs w:val="24"/>
          <w14:ligatures w14:val="standardContextual"/>
        </w:rPr>
        <w:t xml:space="preserve"> ir tiesības veikt</w:t>
      </w:r>
      <w:r w:rsidR="00E6516F" w:rsidRPr="002C6EDA">
        <w:rPr>
          <w:rFonts w:ascii="Times New Roman" w:hAnsi="Times New Roman" w:cs="Times New Roman"/>
          <w:b/>
          <w:bCs/>
          <w:kern w:val="2"/>
          <w:sz w:val="24"/>
          <w:szCs w:val="24"/>
          <w14:ligatures w14:val="standardContextual"/>
        </w:rPr>
        <w:t xml:space="preserve"> (saskaņā ar </w:t>
      </w:r>
      <w:r w:rsidR="00536CCA" w:rsidRPr="002C6EDA">
        <w:rPr>
          <w:rFonts w:ascii="Times New Roman" w:hAnsi="Times New Roman" w:cs="Times New Roman"/>
          <w:b/>
          <w:bCs/>
          <w:kern w:val="2"/>
          <w:sz w:val="24"/>
          <w:szCs w:val="24"/>
          <w14:ligatures w14:val="standardContextual"/>
        </w:rPr>
        <w:t>Būvniecības likumu)</w:t>
      </w:r>
      <w:r w:rsidR="000A6EB6" w:rsidRPr="002C6EDA">
        <w:rPr>
          <w:rFonts w:ascii="Times New Roman" w:hAnsi="Times New Roman" w:cs="Times New Roman"/>
          <w:b/>
          <w:bCs/>
          <w:kern w:val="2"/>
          <w:sz w:val="24"/>
          <w:szCs w:val="24"/>
          <w14:ligatures w14:val="standardContextual"/>
        </w:rPr>
        <w:t>:</w:t>
      </w:r>
    </w:p>
    <w:p w14:paraId="1DCD4772" w14:textId="064A3A80" w:rsidR="00354720" w:rsidRPr="002C6EDA" w:rsidRDefault="000A6EB6" w:rsidP="00B97EC2">
      <w:pPr>
        <w:pStyle w:val="ListParagraph"/>
        <w:overflowPunct w:val="0"/>
        <w:autoSpaceDE w:val="0"/>
        <w:autoSpaceDN w:val="0"/>
        <w:adjustRightInd w:val="0"/>
        <w:spacing w:before="120" w:after="0" w:line="240" w:lineRule="auto"/>
        <w:ind w:left="851"/>
        <w:contextualSpacing w:val="0"/>
        <w:jc w:val="both"/>
        <w:textAlignment w:val="baseline"/>
        <w:rPr>
          <w:rFonts w:ascii="Times New Roman" w:hAnsi="Times New Roman" w:cs="Times New Roman"/>
          <w:kern w:val="2"/>
          <w:sz w:val="24"/>
          <w:szCs w:val="24"/>
          <w14:ligatures w14:val="standardContextual"/>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xml:space="preserve">  - </w:t>
      </w:r>
      <w:r w:rsidR="00C95B9B" w:rsidRPr="002C6EDA">
        <w:rPr>
          <w:rFonts w:ascii="Times New Roman" w:hAnsi="Times New Roman" w:cs="Times New Roman"/>
          <w:kern w:val="2"/>
          <w:sz w:val="24"/>
          <w:szCs w:val="24"/>
          <w14:ligatures w14:val="standardContextual"/>
        </w:rPr>
        <w:t>elektroietaišu (līdz 1 kV</w:t>
      </w:r>
      <w:r w:rsidR="001C15BC" w:rsidRPr="002C6EDA">
        <w:rPr>
          <w:rFonts w:ascii="Times New Roman" w:hAnsi="Times New Roman" w:cs="Times New Roman"/>
          <w:kern w:val="2"/>
          <w:sz w:val="24"/>
          <w:szCs w:val="24"/>
          <w14:ligatures w14:val="standardContextual"/>
        </w:rPr>
        <w:t xml:space="preserve"> un </w:t>
      </w:r>
      <w:r w:rsidR="00B92AE3" w:rsidRPr="002C6EDA">
        <w:rPr>
          <w:rFonts w:ascii="Times New Roman" w:hAnsi="Times New Roman" w:cs="Times New Roman"/>
          <w:kern w:val="2"/>
          <w:sz w:val="24"/>
          <w:szCs w:val="24"/>
          <w14:ligatures w14:val="standardContextual"/>
        </w:rPr>
        <w:t xml:space="preserve">no </w:t>
      </w:r>
      <w:r w:rsidR="000976AE" w:rsidRPr="002C6EDA">
        <w:rPr>
          <w:rFonts w:ascii="Times New Roman" w:hAnsi="Times New Roman" w:cs="Times New Roman"/>
          <w:kern w:val="2"/>
          <w:sz w:val="24"/>
          <w:szCs w:val="24"/>
          <w14:ligatures w14:val="standardContextual"/>
        </w:rPr>
        <w:t>1</w:t>
      </w:r>
      <w:r w:rsidR="00B92AE3" w:rsidRPr="002C6EDA">
        <w:rPr>
          <w:rFonts w:ascii="Times New Roman" w:hAnsi="Times New Roman" w:cs="Times New Roman"/>
          <w:kern w:val="2"/>
          <w:sz w:val="24"/>
          <w:szCs w:val="24"/>
          <w14:ligatures w14:val="standardContextual"/>
        </w:rPr>
        <w:t xml:space="preserve"> līdz </w:t>
      </w:r>
      <w:r w:rsidR="000976AE" w:rsidRPr="002C6EDA">
        <w:rPr>
          <w:rFonts w:ascii="Times New Roman" w:hAnsi="Times New Roman" w:cs="Times New Roman"/>
          <w:kern w:val="2"/>
          <w:sz w:val="24"/>
          <w:szCs w:val="24"/>
          <w14:ligatures w14:val="standardContextual"/>
        </w:rPr>
        <w:t>35 kV</w:t>
      </w:r>
      <w:r w:rsidR="00C95B9B" w:rsidRPr="002C6EDA">
        <w:rPr>
          <w:rFonts w:ascii="Times New Roman" w:hAnsi="Times New Roman" w:cs="Times New Roman"/>
          <w:kern w:val="2"/>
          <w:sz w:val="24"/>
          <w:szCs w:val="24"/>
          <w14:ligatures w14:val="standardContextual"/>
        </w:rPr>
        <w:t xml:space="preserve">) </w:t>
      </w:r>
      <w:r w:rsidR="00C40629" w:rsidRPr="002C6EDA">
        <w:rPr>
          <w:rFonts w:ascii="Times New Roman" w:hAnsi="Times New Roman" w:cs="Times New Roman"/>
          <w:kern w:val="2"/>
          <w:sz w:val="24"/>
          <w:szCs w:val="24"/>
          <w14:ligatures w14:val="standardContextual"/>
        </w:rPr>
        <w:t xml:space="preserve"> </w:t>
      </w:r>
      <w:r w:rsidR="00101F5E" w:rsidRPr="002C6EDA">
        <w:rPr>
          <w:rFonts w:ascii="Times New Roman" w:hAnsi="Times New Roman" w:cs="Times New Roman"/>
          <w:kern w:val="2"/>
          <w:sz w:val="24"/>
          <w:szCs w:val="24"/>
          <w14:ligatures w14:val="standardContextual"/>
        </w:rPr>
        <w:t>projektēšanu</w:t>
      </w:r>
      <w:r w:rsidR="00B92AE3" w:rsidRPr="002C6EDA">
        <w:rPr>
          <w:rFonts w:ascii="Times New Roman" w:hAnsi="Times New Roman" w:cs="Times New Roman"/>
          <w:kern w:val="2"/>
          <w:sz w:val="24"/>
          <w:szCs w:val="24"/>
          <w14:ligatures w14:val="standardContextual"/>
        </w:rPr>
        <w:t>;</w:t>
      </w:r>
    </w:p>
    <w:p w14:paraId="485BB71C" w14:textId="456E141E" w:rsidR="00B92AE3" w:rsidRPr="002C6EDA" w:rsidRDefault="000976AE" w:rsidP="00B97EC2">
      <w:pPr>
        <w:pStyle w:val="ListParagraph"/>
        <w:overflowPunct w:val="0"/>
        <w:autoSpaceDE w:val="0"/>
        <w:autoSpaceDN w:val="0"/>
        <w:adjustRightInd w:val="0"/>
        <w:spacing w:before="120" w:after="0" w:line="240" w:lineRule="auto"/>
        <w:ind w:left="851"/>
        <w:contextualSpacing w:val="0"/>
        <w:jc w:val="both"/>
        <w:textAlignment w:val="baseline"/>
        <w:rPr>
          <w:rFonts w:ascii="Segoe UI Symbol" w:hAnsi="Segoe UI Symbol" w:cs="Segoe UI Symbol"/>
          <w:bCs/>
          <w:sz w:val="24"/>
          <w:szCs w:val="24"/>
          <w:lang w:eastAsia="ar-SA"/>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xml:space="preserve">  - </w:t>
      </w:r>
      <w:r w:rsidR="00B92AE3" w:rsidRPr="002C6EDA">
        <w:rPr>
          <w:rFonts w:ascii="Times New Roman" w:hAnsi="Times New Roman"/>
          <w:szCs w:val="24"/>
        </w:rPr>
        <w:t>elektronisko sakaru sistēmu un tīklu projektēšanu</w:t>
      </w:r>
    </w:p>
    <w:p w14:paraId="085F291B" w14:textId="3C9AD904" w:rsidR="000976AE" w:rsidRPr="002C6EDA" w:rsidRDefault="000A6EB6" w:rsidP="00B97EC2">
      <w:pPr>
        <w:pStyle w:val="ListParagraph"/>
        <w:overflowPunct w:val="0"/>
        <w:autoSpaceDE w:val="0"/>
        <w:autoSpaceDN w:val="0"/>
        <w:adjustRightInd w:val="0"/>
        <w:spacing w:before="120" w:after="0" w:line="240" w:lineRule="auto"/>
        <w:ind w:left="851"/>
        <w:contextualSpacing w:val="0"/>
        <w:jc w:val="both"/>
        <w:textAlignment w:val="baseline"/>
        <w:rPr>
          <w:rFonts w:ascii="Times New Roman" w:hAnsi="Times New Roman" w:cs="Times New Roman"/>
          <w:bCs/>
          <w:sz w:val="24"/>
          <w:szCs w:val="24"/>
          <w:lang w:eastAsia="ar-SA"/>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xml:space="preserve"> - </w:t>
      </w:r>
      <w:r w:rsidR="006728C2" w:rsidRPr="002C6EDA">
        <w:rPr>
          <w:rFonts w:ascii="Times New Roman" w:hAnsi="Times New Roman" w:cs="Times New Roman"/>
          <w:bCs/>
          <w:sz w:val="24"/>
          <w:szCs w:val="24"/>
          <w:lang w:eastAsia="ar-SA"/>
        </w:rPr>
        <w:t>ēku konstrukciju projektēšan</w:t>
      </w:r>
      <w:r w:rsidR="00B92AE3" w:rsidRPr="002C6EDA">
        <w:rPr>
          <w:rFonts w:ascii="Times New Roman" w:hAnsi="Times New Roman" w:cs="Times New Roman"/>
          <w:bCs/>
          <w:sz w:val="24"/>
          <w:szCs w:val="24"/>
          <w:lang w:eastAsia="ar-SA"/>
        </w:rPr>
        <w:t>u</w:t>
      </w:r>
    </w:p>
    <w:p w14:paraId="3130AFAF" w14:textId="1709CA73" w:rsidR="00780D39" w:rsidRPr="002C6EDA" w:rsidRDefault="00780D39" w:rsidP="00B97EC2">
      <w:pPr>
        <w:pStyle w:val="ListParagraph"/>
        <w:overflowPunct w:val="0"/>
        <w:autoSpaceDE w:val="0"/>
        <w:autoSpaceDN w:val="0"/>
        <w:adjustRightInd w:val="0"/>
        <w:spacing w:before="120" w:after="0" w:line="240" w:lineRule="auto"/>
        <w:ind w:left="851"/>
        <w:contextualSpacing w:val="0"/>
        <w:jc w:val="both"/>
        <w:textAlignment w:val="baseline"/>
        <w:rPr>
          <w:rFonts w:ascii="Times New Roman" w:hAnsi="Times New Roman" w:cs="Times New Roman"/>
          <w:bCs/>
          <w:sz w:val="24"/>
          <w:szCs w:val="24"/>
          <w:lang w:eastAsia="ar-SA"/>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xml:space="preserve"> - </w:t>
      </w:r>
      <w:r w:rsidR="00B92AE3" w:rsidRPr="002C6EDA">
        <w:rPr>
          <w:rFonts w:ascii="Times New Roman" w:hAnsi="Times New Roman" w:cs="Times New Roman"/>
          <w:bCs/>
          <w:sz w:val="24"/>
          <w:szCs w:val="24"/>
          <w:lang w:eastAsia="ar-SA"/>
        </w:rPr>
        <w:t>ūdensapgādes un kanalizācijas (ieskaitot ugunsdzēsības sistēmas) projektēšanu;</w:t>
      </w:r>
    </w:p>
    <w:p w14:paraId="2F827628" w14:textId="63F63F6D" w:rsidR="000A6EB6" w:rsidRPr="002C6EDA" w:rsidRDefault="000976AE" w:rsidP="00B97EC2">
      <w:pPr>
        <w:pStyle w:val="ListParagraph"/>
        <w:overflowPunct w:val="0"/>
        <w:autoSpaceDE w:val="0"/>
        <w:autoSpaceDN w:val="0"/>
        <w:adjustRightInd w:val="0"/>
        <w:spacing w:before="120" w:after="0" w:line="240" w:lineRule="auto"/>
        <w:ind w:left="851"/>
        <w:contextualSpacing w:val="0"/>
        <w:jc w:val="both"/>
        <w:textAlignment w:val="baseline"/>
        <w:rPr>
          <w:rFonts w:ascii="Times New Roman" w:hAnsi="Times New Roman" w:cs="Times New Roman"/>
          <w:bCs/>
          <w:sz w:val="24"/>
          <w:szCs w:val="24"/>
          <w:lang w:eastAsia="ar-SA"/>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xml:space="preserve"> - </w:t>
      </w:r>
      <w:r w:rsidR="00B92AE3" w:rsidRPr="002C6EDA">
        <w:rPr>
          <w:rFonts w:ascii="Times New Roman" w:hAnsi="Times New Roman" w:cs="Times New Roman"/>
          <w:bCs/>
          <w:sz w:val="24"/>
          <w:szCs w:val="24"/>
          <w:lang w:eastAsia="ar-SA"/>
        </w:rPr>
        <w:t>siltumapgādes, ventilācijas un gaisa kondicionēšanas sistēmu projektēšanu;</w:t>
      </w:r>
    </w:p>
    <w:p w14:paraId="09D54198" w14:textId="6DB8C1F8" w:rsidR="00B92AE3" w:rsidRPr="002C6EDA" w:rsidRDefault="00B92AE3" w:rsidP="00B97EC2">
      <w:pPr>
        <w:pStyle w:val="ListParagraph"/>
        <w:overflowPunct w:val="0"/>
        <w:autoSpaceDE w:val="0"/>
        <w:autoSpaceDN w:val="0"/>
        <w:adjustRightInd w:val="0"/>
        <w:spacing w:before="120" w:after="0" w:line="240" w:lineRule="auto"/>
        <w:ind w:left="851"/>
        <w:contextualSpacing w:val="0"/>
        <w:jc w:val="both"/>
        <w:textAlignment w:val="baseline"/>
        <w:rPr>
          <w:rFonts w:ascii="Times New Roman" w:hAnsi="Times New Roman" w:cs="Times New Roman"/>
          <w:bCs/>
          <w:sz w:val="24"/>
          <w:szCs w:val="24"/>
          <w:lang w:eastAsia="ar-SA"/>
        </w:rPr>
      </w:pPr>
      <w:r w:rsidRPr="002C6EDA">
        <w:rPr>
          <w:rFonts w:ascii="Segoe UI Symbol" w:hAnsi="Segoe UI Symbol" w:cs="Segoe UI Symbol"/>
          <w:bCs/>
          <w:sz w:val="24"/>
          <w:szCs w:val="24"/>
          <w:lang w:eastAsia="ar-SA"/>
        </w:rPr>
        <w:t>☐</w:t>
      </w:r>
      <w:r w:rsidRPr="002C6EDA">
        <w:rPr>
          <w:rFonts w:ascii="Times New Roman" w:hAnsi="Times New Roman" w:cs="Times New Roman"/>
          <w:bCs/>
          <w:sz w:val="24"/>
          <w:szCs w:val="24"/>
          <w:lang w:eastAsia="ar-SA"/>
        </w:rPr>
        <w:t> - ceļu projektēšanu;</w:t>
      </w:r>
    </w:p>
    <w:p w14:paraId="36B04CB8" w14:textId="1658D824" w:rsidR="001653A7" w:rsidRPr="002C6EDA" w:rsidRDefault="00245AB7" w:rsidP="00245AB7">
      <w:pPr>
        <w:overflowPunct w:val="0"/>
        <w:autoSpaceDE w:val="0"/>
        <w:autoSpaceDN w:val="0"/>
        <w:adjustRightInd w:val="0"/>
        <w:spacing w:before="120" w:after="0" w:line="240" w:lineRule="auto"/>
        <w:ind w:firstLine="851"/>
        <w:jc w:val="both"/>
        <w:textAlignment w:val="baseline"/>
        <w:rPr>
          <w:rFonts w:ascii="Times New Roman" w:hAnsi="Times New Roman" w:cs="Times New Roman"/>
          <w:bCs/>
          <w:sz w:val="24"/>
          <w:szCs w:val="24"/>
          <w:lang w:eastAsia="ar-SA"/>
        </w:rPr>
      </w:pPr>
      <w:r w:rsidRPr="002C6EDA">
        <w:rPr>
          <w:rFonts w:ascii="Segoe UI Symbol" w:hAnsi="Segoe UI Symbol" w:cs="Segoe UI Symbol"/>
          <w:bCs/>
          <w:sz w:val="24"/>
          <w:szCs w:val="24"/>
          <w:lang w:eastAsia="ar-SA"/>
        </w:rPr>
        <w:t xml:space="preserve">☐ - </w:t>
      </w:r>
      <w:r w:rsidRPr="002C6EDA">
        <w:rPr>
          <w:rFonts w:ascii="Times New Roman" w:hAnsi="Times New Roman" w:cs="Times New Roman"/>
          <w:bCs/>
          <w:sz w:val="24"/>
          <w:szCs w:val="24"/>
          <w:lang w:eastAsia="ar-SA"/>
        </w:rPr>
        <w:t>a</w:t>
      </w:r>
      <w:r w:rsidR="001653A7" w:rsidRPr="002C6EDA">
        <w:rPr>
          <w:rFonts w:ascii="Times New Roman" w:hAnsi="Times New Roman" w:cs="Times New Roman"/>
          <w:bCs/>
          <w:sz w:val="24"/>
          <w:szCs w:val="24"/>
          <w:lang w:eastAsia="ar-SA"/>
        </w:rPr>
        <w:t>rhitekta prakse.</w:t>
      </w:r>
    </w:p>
    <w:p w14:paraId="651A4AB1" w14:textId="70C0623C" w:rsidR="00B6739D" w:rsidRPr="002C6EDA" w:rsidRDefault="00B6739D" w:rsidP="00FC7393">
      <w:pPr>
        <w:pStyle w:val="ListParagraph"/>
        <w:numPr>
          <w:ilvl w:val="1"/>
          <w:numId w:val="3"/>
        </w:numPr>
        <w:spacing w:before="120" w:after="0" w:line="240" w:lineRule="auto"/>
        <w:ind w:left="567" w:hanging="567"/>
        <w:contextualSpacing w:val="0"/>
        <w:jc w:val="both"/>
        <w:rPr>
          <w:rFonts w:ascii="Times New Roman" w:hAnsi="Times New Roman" w:cs="Times New Roman"/>
          <w:sz w:val="24"/>
          <w:szCs w:val="24"/>
        </w:rPr>
      </w:pPr>
      <w:r w:rsidRPr="002C6EDA">
        <w:rPr>
          <w:rFonts w:ascii="Times New Roman" w:hAnsi="Times New Roman" w:cs="Times New Roman"/>
          <w:sz w:val="24"/>
          <w:szCs w:val="24"/>
          <w:lang w:eastAsia="ar-SA"/>
        </w:rPr>
        <w:t xml:space="preserve">Esam iepazinušies ar </w:t>
      </w:r>
      <w:r w:rsidR="00D852F1" w:rsidRPr="002C6EDA">
        <w:rPr>
          <w:rFonts w:ascii="Times New Roman" w:hAnsi="Times New Roman" w:cs="Times New Roman"/>
          <w:sz w:val="24"/>
          <w:szCs w:val="24"/>
          <w:lang w:eastAsia="ar-SA"/>
        </w:rPr>
        <w:t>projektēšanas uzdevumu</w:t>
      </w:r>
      <w:r w:rsidR="00D13103" w:rsidRPr="002C6EDA">
        <w:rPr>
          <w:rFonts w:ascii="Times New Roman" w:hAnsi="Times New Roman" w:cs="Times New Roman"/>
          <w:sz w:val="24"/>
          <w:szCs w:val="24"/>
          <w:lang w:eastAsia="ar-SA"/>
        </w:rPr>
        <w:t xml:space="preserve">, </w:t>
      </w:r>
      <w:r w:rsidRPr="002C6EDA">
        <w:rPr>
          <w:rFonts w:ascii="Times New Roman" w:hAnsi="Times New Roman" w:cs="Times New Roman"/>
          <w:sz w:val="24"/>
          <w:szCs w:val="24"/>
          <w:lang w:eastAsia="ar-SA"/>
        </w:rPr>
        <w:t>atzīstam</w:t>
      </w:r>
      <w:r w:rsidR="00817CED" w:rsidRPr="002C6EDA">
        <w:rPr>
          <w:rFonts w:ascii="Times New Roman" w:hAnsi="Times New Roman" w:cs="Times New Roman"/>
          <w:sz w:val="24"/>
          <w:szCs w:val="24"/>
          <w:lang w:eastAsia="ar-SA"/>
        </w:rPr>
        <w:t>,</w:t>
      </w:r>
      <w:r w:rsidR="00D13103" w:rsidRPr="002C6EDA">
        <w:rPr>
          <w:rFonts w:ascii="Times New Roman" w:hAnsi="Times New Roman" w:cs="Times New Roman"/>
          <w:sz w:val="24"/>
          <w:szCs w:val="24"/>
          <w:lang w:eastAsia="ar-SA"/>
        </w:rPr>
        <w:t xml:space="preserve"> ka </w:t>
      </w:r>
      <w:r w:rsidR="00D852F1" w:rsidRPr="002C6EDA">
        <w:rPr>
          <w:rFonts w:ascii="Times New Roman" w:hAnsi="Times New Roman" w:cs="Times New Roman"/>
          <w:sz w:val="24"/>
          <w:szCs w:val="24"/>
          <w:lang w:eastAsia="ar-SA"/>
        </w:rPr>
        <w:t>tas</w:t>
      </w:r>
      <w:r w:rsidR="00D13103" w:rsidRPr="002C6EDA">
        <w:rPr>
          <w:rFonts w:ascii="Times New Roman" w:hAnsi="Times New Roman" w:cs="Times New Roman"/>
          <w:sz w:val="24"/>
          <w:szCs w:val="24"/>
          <w:lang w:eastAsia="ar-SA"/>
        </w:rPr>
        <w:t xml:space="preserve"> ir</w:t>
      </w:r>
      <w:r w:rsidRPr="002C6EDA">
        <w:rPr>
          <w:rFonts w:ascii="Times New Roman" w:hAnsi="Times New Roman" w:cs="Times New Roman"/>
          <w:sz w:val="24"/>
          <w:szCs w:val="24"/>
          <w:lang w:eastAsia="ar-SA"/>
        </w:rPr>
        <w:t>:</w:t>
      </w:r>
    </w:p>
    <w:p w14:paraId="3CB051F3" w14:textId="3C430CDB" w:rsidR="00B6739D" w:rsidRPr="002C6EDA" w:rsidRDefault="00B6739D" w:rsidP="00260632">
      <w:pPr>
        <w:autoSpaceDE w:val="0"/>
        <w:autoSpaceDN w:val="0"/>
        <w:adjustRightInd w:val="0"/>
        <w:spacing w:before="80" w:after="80" w:line="276" w:lineRule="auto"/>
        <w:ind w:left="993"/>
        <w:jc w:val="both"/>
        <w:rPr>
          <w:rFonts w:ascii="Times New Roman" w:hAnsi="Times New Roman" w:cs="Times New Roman"/>
          <w:bCs/>
          <w:sz w:val="24"/>
          <w:szCs w:val="24"/>
          <w:lang w:eastAsia="ar-SA"/>
          <w14:ligatures w14:val="none"/>
        </w:rPr>
      </w:pPr>
      <w:r w:rsidRPr="002C6EDA">
        <w:rPr>
          <w:rFonts w:ascii="Segoe UI Symbol" w:hAnsi="Segoe UI Symbol" w:cs="Segoe UI Symbol"/>
          <w:bCs/>
          <w:sz w:val="24"/>
          <w:szCs w:val="24"/>
          <w:lang w:eastAsia="ar-SA"/>
          <w14:ligatures w14:val="none"/>
        </w:rPr>
        <w:t>☐</w:t>
      </w:r>
      <w:r w:rsidRPr="002C6EDA">
        <w:rPr>
          <w:rFonts w:ascii="Times New Roman" w:hAnsi="Times New Roman" w:cs="Times New Roman"/>
          <w:bCs/>
          <w:sz w:val="24"/>
          <w:szCs w:val="24"/>
          <w:lang w:eastAsia="ar-SA"/>
          <w14:ligatures w14:val="none"/>
        </w:rPr>
        <w:t> </w:t>
      </w:r>
      <w:r w:rsidR="00381A5F" w:rsidRPr="002C6EDA">
        <w:rPr>
          <w:rFonts w:ascii="Times New Roman" w:hAnsi="Times New Roman" w:cs="Times New Roman"/>
          <w:bCs/>
          <w:sz w:val="24"/>
          <w:szCs w:val="24"/>
          <w:lang w:eastAsia="ar-SA"/>
          <w14:ligatures w14:val="none"/>
        </w:rPr>
        <w:t>I</w:t>
      </w:r>
      <w:r w:rsidRPr="002C6EDA">
        <w:rPr>
          <w:rFonts w:ascii="Times New Roman" w:hAnsi="Times New Roman" w:cs="Times New Roman"/>
          <w:bCs/>
          <w:sz w:val="24"/>
          <w:szCs w:val="24"/>
          <w:lang w:eastAsia="ar-SA"/>
          <w14:ligatures w14:val="none"/>
        </w:rPr>
        <w:t>zpildām</w:t>
      </w:r>
      <w:r w:rsidR="00D852F1" w:rsidRPr="002C6EDA">
        <w:rPr>
          <w:rFonts w:ascii="Times New Roman" w:hAnsi="Times New Roman" w:cs="Times New Roman"/>
          <w:bCs/>
          <w:sz w:val="24"/>
          <w:szCs w:val="24"/>
          <w:lang w:eastAsia="ar-SA"/>
          <w14:ligatures w14:val="none"/>
        </w:rPr>
        <w:t>s</w:t>
      </w:r>
      <w:r w:rsidRPr="002C6EDA">
        <w:rPr>
          <w:rFonts w:ascii="Times New Roman" w:hAnsi="Times New Roman" w:cs="Times New Roman"/>
          <w:bCs/>
          <w:sz w:val="24"/>
          <w:szCs w:val="24"/>
          <w:lang w:eastAsia="ar-SA"/>
          <w14:ligatures w14:val="none"/>
        </w:rPr>
        <w:t xml:space="preserve"> un  saturs ir pietiekams, lai iesniegtu piedāvājumu;</w:t>
      </w:r>
    </w:p>
    <w:p w14:paraId="5344B576" w14:textId="13AB3756" w:rsidR="00B6739D" w:rsidRPr="002C6EDA" w:rsidRDefault="00B6739D" w:rsidP="00260632">
      <w:pPr>
        <w:autoSpaceDE w:val="0"/>
        <w:autoSpaceDN w:val="0"/>
        <w:adjustRightInd w:val="0"/>
        <w:spacing w:before="80" w:after="80" w:line="276" w:lineRule="auto"/>
        <w:ind w:left="993"/>
        <w:jc w:val="both"/>
        <w:rPr>
          <w:rFonts w:ascii="Times New Roman" w:hAnsi="Times New Roman" w:cs="Times New Roman"/>
          <w:bCs/>
          <w:sz w:val="24"/>
          <w:szCs w:val="24"/>
          <w:lang w:eastAsia="ar-SA"/>
          <w14:ligatures w14:val="none"/>
        </w:rPr>
      </w:pPr>
      <w:r w:rsidRPr="002C6EDA">
        <w:rPr>
          <w:rFonts w:ascii="Segoe UI Symbol" w:hAnsi="Segoe UI Symbol" w:cs="Segoe UI Symbol"/>
          <w:bCs/>
          <w:sz w:val="24"/>
          <w:szCs w:val="24"/>
          <w:lang w:eastAsia="ar-SA"/>
          <w14:ligatures w14:val="none"/>
        </w:rPr>
        <w:t>☐</w:t>
      </w:r>
      <w:r w:rsidRPr="002C6EDA">
        <w:rPr>
          <w:rFonts w:ascii="Times New Roman" w:hAnsi="Times New Roman" w:cs="Times New Roman"/>
          <w:bCs/>
          <w:sz w:val="24"/>
          <w:szCs w:val="24"/>
          <w:lang w:eastAsia="ar-SA"/>
          <w14:ligatures w14:val="none"/>
        </w:rPr>
        <w:t> </w:t>
      </w:r>
      <w:r w:rsidR="00381A5F" w:rsidRPr="002C6EDA">
        <w:rPr>
          <w:rFonts w:ascii="Times New Roman" w:hAnsi="Times New Roman" w:cs="Times New Roman"/>
          <w:bCs/>
          <w:sz w:val="24"/>
          <w:szCs w:val="24"/>
          <w:lang w:eastAsia="ar-SA"/>
          <w14:ligatures w14:val="none"/>
        </w:rPr>
        <w:t>P</w:t>
      </w:r>
      <w:r w:rsidRPr="002C6EDA">
        <w:rPr>
          <w:rFonts w:ascii="Times New Roman" w:hAnsi="Times New Roman" w:cs="Times New Roman"/>
          <w:bCs/>
          <w:sz w:val="24"/>
          <w:szCs w:val="24"/>
          <w:lang w:eastAsia="ar-SA"/>
          <w14:ligatures w14:val="none"/>
        </w:rPr>
        <w:t>ilnveidojam</w:t>
      </w:r>
      <w:r w:rsidR="00D852F1" w:rsidRPr="002C6EDA">
        <w:rPr>
          <w:rFonts w:ascii="Times New Roman" w:hAnsi="Times New Roman" w:cs="Times New Roman"/>
          <w:bCs/>
          <w:sz w:val="24"/>
          <w:szCs w:val="24"/>
          <w:lang w:eastAsia="ar-SA"/>
          <w14:ligatures w14:val="none"/>
        </w:rPr>
        <w:t>s</w:t>
      </w:r>
      <w:r w:rsidRPr="002C6EDA">
        <w:rPr>
          <w:rFonts w:ascii="Times New Roman" w:hAnsi="Times New Roman" w:cs="Times New Roman"/>
          <w:bCs/>
          <w:sz w:val="24"/>
          <w:szCs w:val="24"/>
          <w:lang w:eastAsia="ar-SA"/>
          <w14:ligatures w14:val="none"/>
        </w:rPr>
        <w:t>:</w:t>
      </w:r>
    </w:p>
    <w:tbl>
      <w:tblPr>
        <w:tblStyle w:val="TableGrid"/>
        <w:tblW w:w="5000" w:type="pct"/>
        <w:jc w:val="center"/>
        <w:tblLook w:val="04A0" w:firstRow="1" w:lastRow="0" w:firstColumn="1" w:lastColumn="0" w:noHBand="0" w:noVBand="1"/>
      </w:tblPr>
      <w:tblGrid>
        <w:gridCol w:w="9488"/>
      </w:tblGrid>
      <w:tr w:rsidR="00B6739D" w:rsidRPr="002C6EDA" w14:paraId="43E84CF2" w14:textId="77777777" w:rsidTr="00B83AAA">
        <w:trPr>
          <w:jc w:val="center"/>
        </w:trPr>
        <w:tc>
          <w:tcPr>
            <w:tcW w:w="5000" w:type="pct"/>
          </w:tcPr>
          <w:p w14:paraId="0DF25613" w14:textId="6879B78C" w:rsidR="00B6739D" w:rsidRPr="002C6EDA"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2C6EDA">
              <w:rPr>
                <w:rFonts w:ascii="Times New Roman" w:hAnsi="Times New Roman" w:cs="Times New Roman"/>
                <w:bCs/>
                <w:i/>
                <w:iCs/>
                <w:sz w:val="24"/>
                <w:szCs w:val="24"/>
                <w:lang w:eastAsia="ar-SA"/>
                <w14:ligatures w14:val="none"/>
              </w:rPr>
              <w:t xml:space="preserve">Ja atzīmējāt, ka </w:t>
            </w:r>
            <w:r w:rsidR="00A00F2B" w:rsidRPr="002C6EDA">
              <w:rPr>
                <w:rFonts w:ascii="Times New Roman" w:hAnsi="Times New Roman" w:cs="Times New Roman"/>
                <w:bCs/>
                <w:i/>
                <w:iCs/>
                <w:sz w:val="24"/>
                <w:szCs w:val="24"/>
                <w:lang w:eastAsia="ar-SA"/>
                <w14:ligatures w14:val="none"/>
              </w:rPr>
              <w:t>projektēšanas</w:t>
            </w:r>
            <w:r w:rsidR="00D13103" w:rsidRPr="002C6EDA">
              <w:rPr>
                <w:rFonts w:ascii="Times New Roman" w:hAnsi="Times New Roman" w:cs="Times New Roman"/>
                <w:bCs/>
                <w:i/>
                <w:iCs/>
                <w:sz w:val="24"/>
                <w:szCs w:val="24"/>
                <w:lang w:eastAsia="ar-SA"/>
                <w14:ligatures w14:val="none"/>
              </w:rPr>
              <w:t xml:space="preserve"> uzdevums</w:t>
            </w:r>
            <w:r w:rsidR="003E5EB2" w:rsidRPr="002C6EDA">
              <w:rPr>
                <w:rFonts w:ascii="Times New Roman" w:hAnsi="Times New Roman" w:cs="Times New Roman"/>
                <w:bCs/>
                <w:i/>
                <w:iCs/>
                <w:sz w:val="24"/>
                <w:szCs w:val="24"/>
                <w:lang w:eastAsia="ar-SA"/>
                <w14:ligatures w14:val="none"/>
              </w:rPr>
              <w:t xml:space="preserve"> </w:t>
            </w:r>
            <w:r w:rsidRPr="002C6EDA">
              <w:rPr>
                <w:rFonts w:ascii="Times New Roman" w:hAnsi="Times New Roman" w:cs="Times New Roman"/>
                <w:bCs/>
                <w:i/>
                <w:iCs/>
                <w:sz w:val="24"/>
                <w:szCs w:val="24"/>
                <w:lang w:eastAsia="ar-SA"/>
                <w14:ligatures w14:val="none"/>
              </w:rPr>
              <w:t xml:space="preserve"> ir pilnveidojam</w:t>
            </w:r>
            <w:r w:rsidR="00D13103" w:rsidRPr="002C6EDA">
              <w:rPr>
                <w:rFonts w:ascii="Times New Roman" w:hAnsi="Times New Roman" w:cs="Times New Roman"/>
                <w:bCs/>
                <w:i/>
                <w:iCs/>
                <w:sz w:val="24"/>
                <w:szCs w:val="24"/>
                <w:lang w:eastAsia="ar-SA"/>
                <w14:ligatures w14:val="none"/>
              </w:rPr>
              <w:t>s</w:t>
            </w:r>
            <w:r w:rsidRPr="002C6EDA">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2C6EDA"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2C6EDA">
              <w:rPr>
                <w:rFonts w:ascii="Times New Roman" w:hAnsi="Times New Roman" w:cs="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2C6EDA" w:rsidRDefault="00B6739D" w:rsidP="00470A96">
      <w:pPr>
        <w:pStyle w:val="ListBullet4"/>
        <w:numPr>
          <w:ilvl w:val="1"/>
          <w:numId w:val="3"/>
        </w:numPr>
        <w:spacing w:line="276" w:lineRule="auto"/>
        <w:ind w:left="567" w:hanging="567"/>
        <w:rPr>
          <w:szCs w:val="24"/>
          <w14:ligatures w14:val="none"/>
        </w:rPr>
      </w:pPr>
      <w:r w:rsidRPr="002C6EDA">
        <w:rPr>
          <w:szCs w:val="24"/>
          <w14:ligatures w14:val="none"/>
        </w:rPr>
        <w:t>Apakšuzņēmēju piesaiste</w:t>
      </w:r>
      <w:r w:rsidR="00B103C5" w:rsidRPr="002C6EDA">
        <w:rPr>
          <w:szCs w:val="24"/>
          <w14:ligatures w14:val="none"/>
        </w:rPr>
        <w:t xml:space="preserve"> </w:t>
      </w:r>
      <w:r w:rsidR="00B63C07" w:rsidRPr="002C6EDA">
        <w:rPr>
          <w:szCs w:val="24"/>
          <w14:ligatures w14:val="none"/>
        </w:rPr>
        <w:t>(ja tāda plānota)</w:t>
      </w:r>
      <w:r w:rsidRPr="002C6EDA">
        <w:rPr>
          <w:szCs w:val="24"/>
          <w14:ligatures w14:val="none"/>
        </w:rPr>
        <w:t>:</w:t>
      </w:r>
    </w:p>
    <w:p w14:paraId="6FE8012F" w14:textId="084A7FBB" w:rsidR="00B6739D" w:rsidRPr="002C6EDA" w:rsidRDefault="00B6739D" w:rsidP="00B6739D">
      <w:pPr>
        <w:spacing w:before="120" w:after="120" w:line="276" w:lineRule="auto"/>
        <w:ind w:firstLine="993"/>
        <w:contextualSpacing/>
        <w:jc w:val="both"/>
        <w:rPr>
          <w:rFonts w:ascii="Times New Roman" w:eastAsia="Times New Roman" w:hAnsi="Times New Roman" w:cs="Times New Roman"/>
          <w:kern w:val="0"/>
          <w:sz w:val="24"/>
          <w:szCs w:val="24"/>
          <w:lang w:eastAsia="en-GB"/>
          <w14:ligatures w14:val="none"/>
        </w:rPr>
      </w:pPr>
      <w:r w:rsidRPr="002C6EDA">
        <w:rPr>
          <w:rFonts w:ascii="Segoe UI Symbol" w:eastAsia="Times New Roman" w:hAnsi="Segoe UI Symbol" w:cs="Segoe UI Symbol"/>
          <w:kern w:val="0"/>
          <w:sz w:val="24"/>
          <w:szCs w:val="24"/>
          <w:lang w:eastAsia="en-GB"/>
          <w14:ligatures w14:val="none"/>
        </w:rPr>
        <w:t>☐</w:t>
      </w:r>
      <w:r w:rsidRPr="002C6EDA">
        <w:rPr>
          <w:rFonts w:ascii="Times New Roman" w:eastAsia="Times New Roman" w:hAnsi="Times New Roman" w:cs="Times New Roman"/>
          <w:kern w:val="0"/>
          <w:sz w:val="24"/>
          <w:szCs w:val="24"/>
          <w:lang w:eastAsia="en-GB"/>
          <w14:ligatures w14:val="none"/>
        </w:rPr>
        <w:t xml:space="preserve"> Apliecinām, ka </w:t>
      </w:r>
      <w:r w:rsidR="00AC0E70" w:rsidRPr="002C6EDA">
        <w:rPr>
          <w:rFonts w:ascii="Times New Roman" w:eastAsia="Times New Roman" w:hAnsi="Times New Roman" w:cs="Times New Roman"/>
          <w:kern w:val="0"/>
          <w:sz w:val="24"/>
          <w:szCs w:val="24"/>
          <w:lang w:eastAsia="en-GB"/>
          <w14:ligatures w14:val="none"/>
        </w:rPr>
        <w:t>līguma izpildi</w:t>
      </w:r>
      <w:r w:rsidRPr="002C6EDA">
        <w:rPr>
          <w:rFonts w:ascii="Times New Roman" w:eastAsia="Times New Roman" w:hAnsi="Times New Roman" w:cs="Times New Roman"/>
          <w:kern w:val="0"/>
          <w:sz w:val="24"/>
          <w:szCs w:val="24"/>
          <w:lang w:eastAsia="en-GB"/>
          <w14:ligatures w14:val="none"/>
        </w:rPr>
        <w:t xml:space="preserve"> veiksim patstāvīgi, nepiesaistot apakšuzņēmējus;</w:t>
      </w:r>
    </w:p>
    <w:p w14:paraId="32825266" w14:textId="35A8717B" w:rsidR="00B6739D" w:rsidRPr="002C6EDA" w:rsidRDefault="00B6739D" w:rsidP="00AC0E70">
      <w:pPr>
        <w:spacing w:before="120" w:after="120" w:line="276" w:lineRule="auto"/>
        <w:ind w:left="993"/>
        <w:contextualSpacing/>
        <w:jc w:val="both"/>
        <w:rPr>
          <w:rFonts w:ascii="Times New Roman" w:eastAsia="Times New Roman" w:hAnsi="Times New Roman" w:cs="Times New Roman"/>
          <w:kern w:val="0"/>
          <w:sz w:val="24"/>
          <w:szCs w:val="24"/>
          <w:lang w:eastAsia="en-GB"/>
          <w14:ligatures w14:val="none"/>
        </w:rPr>
      </w:pPr>
      <w:r w:rsidRPr="002C6EDA">
        <w:rPr>
          <w:rFonts w:ascii="Segoe UI Symbol" w:eastAsia="Times New Roman" w:hAnsi="Segoe UI Symbol" w:cs="Segoe UI Symbol"/>
          <w:kern w:val="0"/>
          <w:sz w:val="24"/>
          <w:szCs w:val="24"/>
          <w:lang w:eastAsia="en-GB"/>
          <w14:ligatures w14:val="none"/>
        </w:rPr>
        <w:t>☐</w:t>
      </w:r>
      <w:r w:rsidRPr="002C6EDA">
        <w:rPr>
          <w:rFonts w:ascii="Times New Roman" w:eastAsia="Times New Roman" w:hAnsi="Times New Roman" w:cs="Times New Roman"/>
          <w:kern w:val="0"/>
          <w:sz w:val="24"/>
          <w:szCs w:val="24"/>
          <w:lang w:eastAsia="en-GB"/>
          <w14:ligatures w14:val="none"/>
        </w:rPr>
        <w:t> </w:t>
      </w:r>
      <w:r w:rsidR="00AC0E70" w:rsidRPr="002C6EDA">
        <w:rPr>
          <w:rFonts w:ascii="Times New Roman" w:eastAsia="Times New Roman" w:hAnsi="Times New Roman" w:cs="Times New Roman"/>
          <w:kern w:val="0"/>
          <w:sz w:val="24"/>
          <w:szCs w:val="24"/>
          <w:lang w:eastAsia="en-GB"/>
          <w14:ligatures w14:val="none"/>
        </w:rPr>
        <w:t>Līguma izpildē</w:t>
      </w:r>
      <w:r w:rsidRPr="002C6EDA">
        <w:rPr>
          <w:rFonts w:ascii="Times New Roman" w:eastAsia="Times New Roman" w:hAnsi="Times New Roman" w:cs="Times New Roman"/>
          <w:kern w:val="0"/>
          <w:sz w:val="24"/>
          <w:szCs w:val="24"/>
          <w:lang w:eastAsia="en-GB"/>
          <w14:ligatures w14:val="none"/>
        </w:rPr>
        <w:t xml:space="preserve"> ir plānots piesaistīt apakšuzņēmējus (t. sk., pašnodarbinātas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98"/>
        <w:gridCol w:w="2464"/>
        <w:gridCol w:w="1982"/>
        <w:gridCol w:w="2414"/>
      </w:tblGrid>
      <w:tr w:rsidR="00381A5F" w:rsidRPr="002C6EDA" w14:paraId="5C9704AE" w14:textId="77777777" w:rsidTr="00B83AAA">
        <w:trPr>
          <w:cantSplit/>
          <w:trHeight w:val="1134"/>
        </w:trPr>
        <w:tc>
          <w:tcPr>
            <w:tcW w:w="373" w:type="pct"/>
            <w:shd w:val="clear" w:color="auto" w:fill="DEEAF6"/>
            <w:textDirection w:val="btLr"/>
            <w:vAlign w:val="center"/>
          </w:tcPr>
          <w:p w14:paraId="010A30E1" w14:textId="77777777" w:rsidR="00381A5F" w:rsidRPr="002C6EDA"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Nr.p.k.</w:t>
            </w:r>
          </w:p>
        </w:tc>
        <w:tc>
          <w:tcPr>
            <w:tcW w:w="1043" w:type="pct"/>
            <w:shd w:val="clear" w:color="auto" w:fill="DEEAF6"/>
            <w:vAlign w:val="center"/>
          </w:tcPr>
          <w:p w14:paraId="7F01CDCC" w14:textId="77777777" w:rsidR="00381A5F" w:rsidRPr="002C6EDA" w:rsidRDefault="00381A5F" w:rsidP="00B83AA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Nosaukums un reģistrācijas numurs/ vārds, uzvārds</w:t>
            </w:r>
          </w:p>
        </w:tc>
        <w:tc>
          <w:tcPr>
            <w:tcW w:w="1287" w:type="pct"/>
            <w:shd w:val="clear" w:color="auto" w:fill="DEEAF6"/>
            <w:vAlign w:val="center"/>
          </w:tcPr>
          <w:p w14:paraId="034115CF" w14:textId="77777777" w:rsidR="00381A5F" w:rsidRPr="002C6EDA" w:rsidRDefault="00381A5F" w:rsidP="00B83AA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Nododamie darba uzdevumi</w:t>
            </w:r>
          </w:p>
        </w:tc>
        <w:tc>
          <w:tcPr>
            <w:tcW w:w="1035" w:type="pct"/>
            <w:shd w:val="clear" w:color="auto" w:fill="DEEAF6"/>
            <w:vAlign w:val="center"/>
          </w:tcPr>
          <w:p w14:paraId="72EE473D" w14:textId="77777777" w:rsidR="00381A5F" w:rsidRPr="002C6EDA" w:rsidRDefault="00381A5F" w:rsidP="00B83AA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Veicamo pakalpojumu apjoms no kopējā apjoma %</w:t>
            </w:r>
          </w:p>
        </w:tc>
        <w:tc>
          <w:tcPr>
            <w:tcW w:w="1261" w:type="pct"/>
            <w:shd w:val="clear" w:color="auto" w:fill="DEEAF6"/>
            <w:vAlign w:val="center"/>
          </w:tcPr>
          <w:p w14:paraId="3A2FF356" w14:textId="77777777" w:rsidR="00381A5F" w:rsidRPr="002C6EDA" w:rsidRDefault="00381A5F" w:rsidP="00B83AAA">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Nododamā līguma summas daļa naudas izteiksmē</w:t>
            </w:r>
          </w:p>
        </w:tc>
      </w:tr>
      <w:tr w:rsidR="00381A5F" w:rsidRPr="002C6EDA" w14:paraId="1D727F89" w14:textId="77777777" w:rsidTr="00B83AAA">
        <w:trPr>
          <w:trHeight w:val="239"/>
        </w:trPr>
        <w:tc>
          <w:tcPr>
            <w:tcW w:w="373" w:type="pct"/>
            <w:vAlign w:val="center"/>
          </w:tcPr>
          <w:p w14:paraId="289B6A45" w14:textId="77777777" w:rsidR="00381A5F" w:rsidRPr="002C6EDA"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2C6EDA"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2C6EDA"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2C6EDA"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2C6EDA"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1BA5CDC4" w14:textId="77777777" w:rsidR="000A6EB6" w:rsidRPr="002C6EDA" w:rsidRDefault="00817CED"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szCs w:val="24"/>
          <w:lang w:eastAsia="en-GB"/>
        </w:rPr>
      </w:pPr>
      <w:bookmarkStart w:id="0" w:name="_Hlk219361842"/>
      <w:r w:rsidRPr="002C6EDA">
        <w:rPr>
          <w:rFonts w:ascii="Times New Roman" w:eastAsia="Times New Roman" w:hAnsi="Times New Roman" w:cs="Times New Roman"/>
          <w:b/>
          <w:bCs/>
          <w:sz w:val="24"/>
          <w:szCs w:val="24"/>
          <w:lang w:eastAsia="en-GB"/>
        </w:rPr>
        <w:t>Pretendenta pieredze.</w:t>
      </w:r>
    </w:p>
    <w:p w14:paraId="0A7F2425" w14:textId="0D55E834" w:rsidR="008D176E" w:rsidRPr="002C6EDA" w:rsidRDefault="008D176E" w:rsidP="00487318">
      <w:pPr>
        <w:pStyle w:val="ListBullet4"/>
        <w:numPr>
          <w:ilvl w:val="2"/>
          <w:numId w:val="3"/>
        </w:numPr>
        <w:ind w:left="0" w:firstLine="0"/>
      </w:pPr>
      <w:r w:rsidRPr="002C6EDA">
        <w:t xml:space="preserve">Pretendentam </w:t>
      </w:r>
      <w:r w:rsidR="00E12E57" w:rsidRPr="002C6EDA">
        <w:t>ne vairāk kā 5 (piecos) iepriekšējos gados</w:t>
      </w:r>
      <w:r w:rsidR="00245AB7" w:rsidRPr="002C6EDA">
        <w:t xml:space="preserve"> (kā arī periodā līdz piedāvājuma iesniegšanai)</w:t>
      </w:r>
      <w:r w:rsidR="00E12E57" w:rsidRPr="002C6EDA">
        <w:t xml:space="preserve"> ir pieredze vismaz </w:t>
      </w:r>
      <w:r w:rsidR="00F10490" w:rsidRPr="002C6EDA">
        <w:t>1</w:t>
      </w:r>
      <w:r w:rsidR="00E12E57" w:rsidRPr="002C6EDA">
        <w:t xml:space="preserve"> (</w:t>
      </w:r>
      <w:r w:rsidR="00F10490" w:rsidRPr="002C6EDA">
        <w:t>viena</w:t>
      </w:r>
      <w:r w:rsidR="00E12E57" w:rsidRPr="002C6EDA">
        <w:t>) būvprojekt</w:t>
      </w:r>
      <w:r w:rsidR="00F10490" w:rsidRPr="002C6EDA">
        <w:t>a</w:t>
      </w:r>
      <w:r w:rsidR="00DB6DEE" w:rsidRPr="002C6EDA">
        <w:t xml:space="preserve"> </w:t>
      </w:r>
      <w:r w:rsidR="00F10490" w:rsidRPr="002C6EDA">
        <w:t>izstrādē, ar nosacījumu, ka ir projektēta</w:t>
      </w:r>
      <w:r w:rsidR="00E12E57" w:rsidRPr="002C6EDA">
        <w:t xml:space="preserve"> nedzīvojam</w:t>
      </w:r>
      <w:r w:rsidR="00933751" w:rsidRPr="002C6EDA">
        <w:t>ās</w:t>
      </w:r>
      <w:r w:rsidR="00E12E57" w:rsidRPr="002C6EDA">
        <w:t xml:space="preserve"> ēk</w:t>
      </w:r>
      <w:r w:rsidR="00F10490" w:rsidRPr="002C6EDA">
        <w:t xml:space="preserve">as </w:t>
      </w:r>
      <w:r w:rsidR="00956205" w:rsidRPr="002C6EDA">
        <w:rPr>
          <w:rFonts w:eastAsiaTheme="minorHAnsi"/>
        </w:rPr>
        <w:t>(izņemot noliktav</w:t>
      </w:r>
      <w:r w:rsidR="00933751" w:rsidRPr="002C6EDA">
        <w:rPr>
          <w:rFonts w:eastAsiaTheme="minorHAnsi"/>
        </w:rPr>
        <w:t>a</w:t>
      </w:r>
      <w:r w:rsidR="00956205" w:rsidRPr="002C6EDA">
        <w:rPr>
          <w:rFonts w:eastAsiaTheme="minorHAnsi"/>
        </w:rPr>
        <w:t>, garāž</w:t>
      </w:r>
      <w:r w:rsidR="00933751" w:rsidRPr="002C6EDA">
        <w:rPr>
          <w:rFonts w:eastAsiaTheme="minorHAnsi"/>
        </w:rPr>
        <w:t>a</w:t>
      </w:r>
      <w:r w:rsidR="00956205" w:rsidRPr="002C6EDA">
        <w:rPr>
          <w:rFonts w:eastAsiaTheme="minorHAnsi"/>
        </w:rPr>
        <w:t xml:space="preserve"> </w:t>
      </w:r>
      <w:r w:rsidR="00933751" w:rsidRPr="002C6EDA">
        <w:rPr>
          <w:rFonts w:eastAsiaTheme="minorHAnsi"/>
        </w:rPr>
        <w:t>vai</w:t>
      </w:r>
      <w:r w:rsidR="00956205" w:rsidRPr="002C6EDA">
        <w:rPr>
          <w:rFonts w:eastAsiaTheme="minorHAnsi"/>
        </w:rPr>
        <w:t xml:space="preserve"> lauksaimniecības ēk</w:t>
      </w:r>
      <w:r w:rsidR="00933751" w:rsidRPr="002C6EDA">
        <w:rPr>
          <w:rFonts w:eastAsiaTheme="minorHAnsi"/>
        </w:rPr>
        <w:t>a</w:t>
      </w:r>
      <w:r w:rsidR="00956205" w:rsidRPr="002C6EDA">
        <w:rPr>
          <w:rFonts w:eastAsiaTheme="minorHAnsi"/>
        </w:rPr>
        <w:t>) ar kopējo platību vismaz 400 m</w:t>
      </w:r>
      <w:r w:rsidR="00956205" w:rsidRPr="002C6EDA">
        <w:rPr>
          <w:rFonts w:eastAsiaTheme="minorHAnsi"/>
          <w:vertAlign w:val="superscript"/>
        </w:rPr>
        <w:t>2</w:t>
      </w:r>
      <w:r w:rsidR="00956205" w:rsidRPr="002C6EDA">
        <w:rPr>
          <w:rFonts w:eastAsiaTheme="minorHAnsi"/>
        </w:rPr>
        <w:t xml:space="preserve"> pārbūve</w:t>
      </w:r>
      <w:r w:rsidR="00D279EB" w:rsidRPr="002C6EDA">
        <w:t xml:space="preserve"> un,</w:t>
      </w:r>
      <w:r w:rsidR="00E12E57" w:rsidRPr="002C6EDA">
        <w:t xml:space="preserve"> ka š</w:t>
      </w:r>
      <w:r w:rsidR="00D279EB" w:rsidRPr="002C6EDA">
        <w:t xml:space="preserve">ī </w:t>
      </w:r>
      <w:r w:rsidR="00E12E57" w:rsidRPr="002C6EDA">
        <w:t>būvprojekt</w:t>
      </w:r>
      <w:r w:rsidR="00D279EB" w:rsidRPr="002C6EDA">
        <w:t>a</w:t>
      </w:r>
      <w:r w:rsidR="00E12E57" w:rsidRPr="002C6EDA">
        <w:t xml:space="preserve"> ietvaros ir projektēta ēku arhitektūra, konstrukcijas, elektroietaises (spriegums: līdz 1 kV), siltumapgādes un ventilācijas sistēmas un elektronisko sakaru tīkli un ūdensapgādes un kanalizācijas sistēmas, būvprojekt</w:t>
      </w:r>
      <w:r w:rsidR="00D279EB" w:rsidRPr="002C6EDA">
        <w:t>s</w:t>
      </w:r>
      <w:r w:rsidR="00E12E57" w:rsidRPr="002C6EDA">
        <w:t xml:space="preserve"> ir pilnībā pabeigt</w:t>
      </w:r>
      <w:r w:rsidR="00D279EB" w:rsidRPr="002C6EDA">
        <w:t>s</w:t>
      </w:r>
      <w:r w:rsidR="00E12E57" w:rsidRPr="002C6EDA">
        <w:t>, saskaņot</w:t>
      </w:r>
      <w:r w:rsidR="00D279EB" w:rsidRPr="002C6EDA">
        <w:t>s</w:t>
      </w:r>
      <w:r w:rsidR="00E12E57" w:rsidRPr="002C6EDA">
        <w:t xml:space="preserve"> un akceptēt</w:t>
      </w:r>
      <w:r w:rsidR="00D279EB" w:rsidRPr="002C6EDA">
        <w:t>s</w:t>
      </w:r>
      <w:r w:rsidR="00E12E57" w:rsidRPr="002C6EDA">
        <w:t xml:space="preserve"> (saņemta atzīme par projektēšanas nosacījumu izpildi) normatīvajos aktos noteiktajā kārtībā.</w:t>
      </w:r>
      <w:r w:rsidR="008E1497" w:rsidRPr="002C6ED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276"/>
        <w:gridCol w:w="4336"/>
        <w:gridCol w:w="2251"/>
      </w:tblGrid>
      <w:tr w:rsidR="008C232F" w:rsidRPr="002C6EDA" w14:paraId="02A42D1D" w14:textId="77777777" w:rsidTr="00FB512D">
        <w:trPr>
          <w:cantSplit/>
          <w:trHeight w:val="1134"/>
        </w:trPr>
        <w:tc>
          <w:tcPr>
            <w:tcW w:w="330" w:type="pct"/>
            <w:shd w:val="clear" w:color="auto" w:fill="D9E2F3" w:themeFill="accent1" w:themeFillTint="33"/>
            <w:vAlign w:val="center"/>
          </w:tcPr>
          <w:p w14:paraId="00C2937F" w14:textId="7789E997" w:rsidR="008C232F" w:rsidRPr="002C6EDA" w:rsidRDefault="008C232F" w:rsidP="00FB512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lastRenderedPageBreak/>
              <w:t>Nr.</w:t>
            </w:r>
          </w:p>
        </w:tc>
        <w:tc>
          <w:tcPr>
            <w:tcW w:w="1199" w:type="pct"/>
            <w:shd w:val="clear" w:color="auto" w:fill="D9E2F3" w:themeFill="accent1" w:themeFillTint="33"/>
            <w:vAlign w:val="center"/>
          </w:tcPr>
          <w:p w14:paraId="43A11460" w14:textId="5923E9B5" w:rsidR="008C232F" w:rsidRPr="002C6EDA" w:rsidRDefault="008C232F">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Pasūtītājs, kontaktinformācija, adrese</w:t>
            </w:r>
          </w:p>
        </w:tc>
        <w:tc>
          <w:tcPr>
            <w:tcW w:w="2285" w:type="pct"/>
            <w:shd w:val="clear" w:color="auto" w:fill="D9E2F3" w:themeFill="accent1" w:themeFillTint="33"/>
            <w:vAlign w:val="center"/>
          </w:tcPr>
          <w:p w14:paraId="15978B48" w14:textId="31B96DB6" w:rsidR="008C232F" w:rsidRPr="002C6EDA" w:rsidRDefault="008C232F">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Objekta nosaukums, veikto projektēšanas darbu raksturojums, kas apliecina atbilstību  4.</w:t>
            </w:r>
            <w:r w:rsidR="00817CED" w:rsidRPr="002C6EDA">
              <w:rPr>
                <w:rFonts w:ascii="Times New Roman" w:hAnsi="Times New Roman" w:cs="Times New Roman"/>
                <w:b/>
                <w:sz w:val="24"/>
                <w:szCs w:val="24"/>
                <w:lang w:eastAsia="ar-SA"/>
              </w:rPr>
              <w:t>6</w:t>
            </w:r>
            <w:r w:rsidRPr="002C6EDA">
              <w:rPr>
                <w:rFonts w:ascii="Times New Roman" w:hAnsi="Times New Roman" w:cs="Times New Roman"/>
                <w:b/>
                <w:sz w:val="24"/>
                <w:szCs w:val="24"/>
                <w:lang w:eastAsia="ar-SA"/>
              </w:rPr>
              <w:t>.</w:t>
            </w:r>
            <w:r w:rsidR="00817CED" w:rsidRPr="002C6EDA">
              <w:rPr>
                <w:rFonts w:ascii="Times New Roman" w:hAnsi="Times New Roman" w:cs="Times New Roman"/>
                <w:b/>
                <w:sz w:val="24"/>
                <w:szCs w:val="24"/>
                <w:lang w:eastAsia="ar-SA"/>
              </w:rPr>
              <w:t xml:space="preserve"> </w:t>
            </w:r>
            <w:r w:rsidRPr="002C6EDA">
              <w:rPr>
                <w:rFonts w:ascii="Times New Roman" w:hAnsi="Times New Roman" w:cs="Times New Roman"/>
                <w:b/>
                <w:sz w:val="24"/>
                <w:szCs w:val="24"/>
                <w:lang w:eastAsia="ar-SA"/>
              </w:rPr>
              <w:t>punkta prasībai</w:t>
            </w:r>
          </w:p>
        </w:tc>
        <w:tc>
          <w:tcPr>
            <w:tcW w:w="1186" w:type="pct"/>
            <w:shd w:val="clear" w:color="auto" w:fill="D9E2F3" w:themeFill="accent1" w:themeFillTint="33"/>
            <w:vAlign w:val="center"/>
          </w:tcPr>
          <w:p w14:paraId="71C71761" w14:textId="21A6951A" w:rsidR="008C232F" w:rsidRPr="002C6EDA" w:rsidRDefault="008C232F">
            <w:pPr>
              <w:tabs>
                <w:tab w:val="left" w:pos="426"/>
              </w:tabs>
              <w:autoSpaceDE w:val="0"/>
              <w:autoSpaceDN w:val="0"/>
              <w:adjustRightInd w:val="0"/>
              <w:spacing w:after="120" w:line="240" w:lineRule="auto"/>
              <w:jc w:val="center"/>
              <w:rPr>
                <w:rFonts w:ascii="Times New Roman" w:hAnsi="Times New Roman" w:cs="Times New Roman"/>
                <w:b/>
                <w:bCs/>
                <w:sz w:val="24"/>
                <w:szCs w:val="24"/>
                <w:lang w:eastAsia="ar-SA"/>
              </w:rPr>
            </w:pPr>
            <w:r w:rsidRPr="002C6EDA">
              <w:rPr>
                <w:rFonts w:ascii="Times New Roman" w:hAnsi="Times New Roman" w:cs="Times New Roman"/>
                <w:b/>
                <w:bCs/>
                <w:sz w:val="24"/>
                <w:szCs w:val="24"/>
              </w:rPr>
              <w:t>Projekta izstrādes termiņi (no-līdz)</w:t>
            </w:r>
          </w:p>
        </w:tc>
      </w:tr>
      <w:tr w:rsidR="008C232F" w:rsidRPr="002C6EDA" w14:paraId="08824DB9" w14:textId="77777777" w:rsidTr="000A6EB6">
        <w:trPr>
          <w:trHeight w:val="239"/>
        </w:trPr>
        <w:tc>
          <w:tcPr>
            <w:tcW w:w="330" w:type="pct"/>
            <w:vAlign w:val="center"/>
          </w:tcPr>
          <w:p w14:paraId="6F637318" w14:textId="1EFD1D2B" w:rsidR="008C232F" w:rsidRPr="002C6EDA" w:rsidRDefault="008C232F">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2C6EDA">
              <w:rPr>
                <w:rFonts w:ascii="Times New Roman" w:hAnsi="Times New Roman" w:cs="Times New Roman"/>
                <w:sz w:val="24"/>
                <w:szCs w:val="24"/>
                <w:lang w:eastAsia="ar-SA"/>
              </w:rPr>
              <w:t>1.</w:t>
            </w:r>
          </w:p>
        </w:tc>
        <w:tc>
          <w:tcPr>
            <w:tcW w:w="1199" w:type="pct"/>
          </w:tcPr>
          <w:p w14:paraId="55435D73" w14:textId="77777777" w:rsidR="008C232F" w:rsidRPr="002C6EDA" w:rsidRDefault="008C232F">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285" w:type="pct"/>
          </w:tcPr>
          <w:p w14:paraId="1464EDC1" w14:textId="77777777" w:rsidR="008C232F" w:rsidRPr="002C6EDA" w:rsidRDefault="008C232F">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186" w:type="pct"/>
          </w:tcPr>
          <w:p w14:paraId="7F01CAF1" w14:textId="77777777" w:rsidR="008C232F" w:rsidRPr="002C6EDA" w:rsidRDefault="008C232F">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8C232F" w:rsidRPr="002C6EDA" w14:paraId="6B58F725" w14:textId="77777777" w:rsidTr="000A6EB6">
        <w:trPr>
          <w:trHeight w:val="239"/>
        </w:trPr>
        <w:tc>
          <w:tcPr>
            <w:tcW w:w="330" w:type="pct"/>
            <w:vAlign w:val="center"/>
          </w:tcPr>
          <w:p w14:paraId="7E3FE771" w14:textId="6FFE4D9A" w:rsidR="008C232F" w:rsidRPr="002C6EDA" w:rsidRDefault="008C232F">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2C6EDA">
              <w:rPr>
                <w:rFonts w:ascii="Times New Roman" w:hAnsi="Times New Roman" w:cs="Times New Roman"/>
                <w:sz w:val="24"/>
                <w:szCs w:val="24"/>
                <w:lang w:eastAsia="ar-SA"/>
              </w:rPr>
              <w:t>2.</w:t>
            </w:r>
          </w:p>
        </w:tc>
        <w:tc>
          <w:tcPr>
            <w:tcW w:w="1199" w:type="pct"/>
          </w:tcPr>
          <w:p w14:paraId="749ECC3E" w14:textId="77777777" w:rsidR="008C232F" w:rsidRPr="002C6EDA" w:rsidRDefault="008C232F">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285" w:type="pct"/>
          </w:tcPr>
          <w:p w14:paraId="0B0E508D" w14:textId="77777777" w:rsidR="008C232F" w:rsidRPr="002C6EDA" w:rsidRDefault="008C232F">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186" w:type="pct"/>
          </w:tcPr>
          <w:p w14:paraId="3F34E599" w14:textId="77777777" w:rsidR="008C232F" w:rsidRPr="002C6EDA" w:rsidRDefault="008C232F">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846140D" w14:textId="77777777" w:rsidR="008D176E" w:rsidRPr="002C6EDA" w:rsidRDefault="008D176E" w:rsidP="008D176E">
      <w:pPr>
        <w:spacing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037BEC87" w14:textId="77777777" w:rsidR="008D176E" w:rsidRPr="002C6EDA" w:rsidRDefault="00465272" w:rsidP="008D176E">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8D176E" w:rsidRPr="002C6EDA">
            <w:rPr>
              <w:rFonts w:ascii="MS Gothic" w:eastAsia="MS Gothic" w:hAnsi="MS Gothic" w:cs="Times New Roman" w:hint="eastAsia"/>
              <w:sz w:val="24"/>
              <w:szCs w:val="24"/>
            </w:rPr>
            <w:t>☐</w:t>
          </w:r>
        </w:sdtContent>
      </w:sdt>
      <w:r w:rsidR="008D176E" w:rsidRPr="002C6EDA">
        <w:rPr>
          <w:rFonts w:ascii="Times New Roman" w:eastAsia="Times New Roman" w:hAnsi="Times New Roman" w:cs="Times New Roman"/>
          <w:sz w:val="24"/>
          <w:szCs w:val="24"/>
        </w:rPr>
        <w:tab/>
        <w:t>Jā;</w:t>
      </w:r>
    </w:p>
    <w:p w14:paraId="442D9FB1" w14:textId="77777777" w:rsidR="008D176E" w:rsidRPr="002C6EDA" w:rsidRDefault="00465272" w:rsidP="008D176E">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8D176E" w:rsidRPr="002C6EDA">
            <w:rPr>
              <w:rFonts w:ascii="MS Gothic" w:eastAsia="MS Gothic" w:hAnsi="MS Gothic" w:cs="Times New Roman" w:hint="eastAsia"/>
              <w:sz w:val="24"/>
              <w:szCs w:val="24"/>
            </w:rPr>
            <w:t>☐</w:t>
          </w:r>
        </w:sdtContent>
      </w:sdt>
      <w:r w:rsidR="008D176E" w:rsidRPr="002C6EDA">
        <w:rPr>
          <w:rFonts w:ascii="Times New Roman" w:eastAsia="Times New Roman" w:hAnsi="Times New Roman" w:cs="Times New Roman"/>
          <w:sz w:val="24"/>
          <w:szCs w:val="24"/>
        </w:rPr>
        <w:tab/>
        <w:t>Nē;</w:t>
      </w:r>
    </w:p>
    <w:p w14:paraId="255424AE" w14:textId="77777777" w:rsidR="008D176E" w:rsidRPr="002C6EDA" w:rsidRDefault="00465272" w:rsidP="008D176E">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5012422"/>
          <w14:checkbox>
            <w14:checked w14:val="0"/>
            <w14:checkedState w14:val="2612" w14:font="MS Gothic"/>
            <w14:uncheckedState w14:val="2610" w14:font="MS Gothic"/>
          </w14:checkbox>
        </w:sdtPr>
        <w:sdtEndPr/>
        <w:sdtContent>
          <w:r w:rsidR="008D176E" w:rsidRPr="002C6EDA">
            <w:rPr>
              <w:rFonts w:ascii="MS Gothic" w:eastAsia="MS Gothic" w:hAnsi="MS Gothic" w:cs="Times New Roman" w:hint="eastAsia"/>
              <w:sz w:val="24"/>
              <w:szCs w:val="24"/>
            </w:rPr>
            <w:t>☐</w:t>
          </w:r>
        </w:sdtContent>
      </w:sdt>
      <w:r w:rsidR="008D176E" w:rsidRPr="002C6EDA">
        <w:rPr>
          <w:rFonts w:ascii="Times New Roman" w:eastAsia="Times New Roman" w:hAnsi="Times New Roman" w:cs="Times New Roman"/>
          <w:sz w:val="24"/>
          <w:szCs w:val="24"/>
        </w:rPr>
        <w:tab/>
        <w:t>Prasību nepieciešams koriģēt_________________________________</w:t>
      </w:r>
    </w:p>
    <w:p w14:paraId="68149598" w14:textId="77777777" w:rsidR="00914A6C" w:rsidRPr="002C6EDA" w:rsidRDefault="00914A6C" w:rsidP="008D176E">
      <w:pPr>
        <w:pStyle w:val="ListParagraph"/>
        <w:spacing w:after="0" w:line="240" w:lineRule="auto"/>
        <w:ind w:left="1418" w:hanging="567"/>
        <w:jc w:val="both"/>
        <w:rPr>
          <w:rFonts w:ascii="Times New Roman" w:eastAsia="Times New Roman" w:hAnsi="Times New Roman" w:cs="Times New Roman"/>
          <w:sz w:val="24"/>
          <w:szCs w:val="24"/>
        </w:rPr>
      </w:pPr>
    </w:p>
    <w:p w14:paraId="2AC8DCE2" w14:textId="48B12EA8" w:rsidR="008D176E" w:rsidRPr="002C6EDA" w:rsidRDefault="008D176E" w:rsidP="008D176E">
      <w:pPr>
        <w:pStyle w:val="ListBullet4"/>
        <w:numPr>
          <w:ilvl w:val="0"/>
          <w:numId w:val="0"/>
        </w:numPr>
        <w:ind w:left="360" w:hanging="360"/>
        <w:rPr>
          <w:b/>
          <w:bCs/>
          <w:szCs w:val="24"/>
        </w:rPr>
      </w:pPr>
      <w:r w:rsidRPr="002C6EDA">
        <w:rPr>
          <w:b/>
          <w:bCs/>
        </w:rPr>
        <w:t>4.7</w:t>
      </w:r>
      <w:r w:rsidRPr="002C6EDA">
        <w:rPr>
          <w:b/>
          <w:bCs/>
          <w:szCs w:val="24"/>
        </w:rPr>
        <w:t xml:space="preserve">. Pretendenta speciālisti. </w:t>
      </w:r>
    </w:p>
    <w:p w14:paraId="355D53F3" w14:textId="70D53DE1" w:rsidR="00032A20" w:rsidRPr="002C6EDA" w:rsidRDefault="00F35708" w:rsidP="00032A20">
      <w:pPr>
        <w:pStyle w:val="ListParagraph"/>
        <w:spacing w:before="120" w:after="120" w:line="240" w:lineRule="auto"/>
        <w:ind w:left="0"/>
        <w:contextualSpacing w:val="0"/>
        <w:jc w:val="both"/>
        <w:rPr>
          <w:rFonts w:ascii="Times New Roman" w:hAnsi="Times New Roman" w:cs="Times New Roman"/>
          <w:sz w:val="24"/>
          <w:szCs w:val="24"/>
        </w:rPr>
      </w:pPr>
      <w:r w:rsidRPr="004E3F2A">
        <w:rPr>
          <w:rFonts w:ascii="Times New Roman" w:hAnsi="Times New Roman" w:cs="Times New Roman"/>
          <w:sz w:val="24"/>
          <w:szCs w:val="24"/>
        </w:rPr>
        <w:t xml:space="preserve">4.7.1. </w:t>
      </w:r>
      <w:r w:rsidR="008D176E" w:rsidRPr="004E3F2A">
        <w:rPr>
          <w:rFonts w:ascii="Times New Roman" w:hAnsi="Times New Roman" w:cs="Times New Roman"/>
          <w:sz w:val="24"/>
          <w:szCs w:val="24"/>
        </w:rPr>
        <w:t xml:space="preserve">Pretendenta rīcībā </w:t>
      </w:r>
      <w:r w:rsidR="00032A20" w:rsidRPr="004E3F2A">
        <w:rPr>
          <w:rFonts w:ascii="Times New Roman" w:hAnsi="Times New Roman" w:cs="Times New Roman"/>
          <w:sz w:val="24"/>
          <w:szCs w:val="24"/>
        </w:rPr>
        <w:t xml:space="preserve">ir </w:t>
      </w:r>
      <w:r w:rsidR="003410C7" w:rsidRPr="004E3F2A">
        <w:rPr>
          <w:rFonts w:ascii="Times New Roman" w:hAnsi="Times New Roman" w:cs="Times New Roman"/>
          <w:sz w:val="24"/>
          <w:szCs w:val="24"/>
        </w:rPr>
        <w:t>būvspeciālists</w:t>
      </w:r>
      <w:r w:rsidR="008D176E" w:rsidRPr="004E3F2A">
        <w:rPr>
          <w:rFonts w:ascii="Times New Roman" w:hAnsi="Times New Roman" w:cs="Times New Roman"/>
          <w:sz w:val="24"/>
          <w:szCs w:val="24"/>
        </w:rPr>
        <w:t>,</w:t>
      </w:r>
      <w:r w:rsidR="008D176E" w:rsidRPr="004E3F2A">
        <w:rPr>
          <w:rFonts w:ascii="Times New Roman" w:hAnsi="Times New Roman" w:cs="Times New Roman"/>
          <w:bCs/>
          <w:sz w:val="24"/>
          <w:szCs w:val="24"/>
        </w:rPr>
        <w:t xml:space="preserve"> kuram ir </w:t>
      </w:r>
      <w:r w:rsidR="000F680F" w:rsidRPr="004E3F2A">
        <w:rPr>
          <w:rFonts w:ascii="Times New Roman" w:hAnsi="Times New Roman" w:cs="Times New Roman"/>
          <w:bCs/>
          <w:sz w:val="24"/>
          <w:szCs w:val="24"/>
        </w:rPr>
        <w:t xml:space="preserve">arhitekta </w:t>
      </w:r>
      <w:r w:rsidR="005A5F2F" w:rsidRPr="004E3F2A">
        <w:rPr>
          <w:rFonts w:ascii="Times New Roman" w:hAnsi="Times New Roman" w:cs="Times New Roman"/>
          <w:bCs/>
          <w:sz w:val="24"/>
          <w:szCs w:val="24"/>
        </w:rPr>
        <w:t xml:space="preserve">prakses sertifikāts </w:t>
      </w:r>
      <w:r w:rsidR="000F680F" w:rsidRPr="004E3F2A">
        <w:rPr>
          <w:rFonts w:ascii="Times New Roman" w:hAnsi="Times New Roman" w:cs="Times New Roman"/>
          <w:bCs/>
          <w:sz w:val="24"/>
          <w:szCs w:val="24"/>
        </w:rPr>
        <w:t xml:space="preserve">un  </w:t>
      </w:r>
      <w:r w:rsidR="00C53B47" w:rsidRPr="004E3F2A">
        <w:rPr>
          <w:rFonts w:ascii="Times New Roman" w:hAnsi="Times New Roman" w:cs="Times New Roman"/>
          <w:bCs/>
          <w:sz w:val="24"/>
          <w:szCs w:val="24"/>
        </w:rPr>
        <w:t xml:space="preserve">pieredze </w:t>
      </w:r>
      <w:r w:rsidR="005226FF" w:rsidRPr="004E3F2A">
        <w:rPr>
          <w:rFonts w:ascii="Times New Roman" w:hAnsi="Times New Roman" w:cs="Times New Roman"/>
          <w:sz w:val="24"/>
          <w:szCs w:val="24"/>
        </w:rPr>
        <w:t>ne vairāk kā 5 (piecos) iepriekšējos gados</w:t>
      </w:r>
      <w:r w:rsidR="00DB69D8" w:rsidRPr="004E3F2A">
        <w:rPr>
          <w:rFonts w:ascii="Times New Roman" w:hAnsi="Times New Roman" w:cs="Times New Roman"/>
          <w:sz w:val="24"/>
          <w:szCs w:val="24"/>
        </w:rPr>
        <w:t xml:space="preserve"> (kā arī periodā līdz piedāvājumu iesniegšanai)</w:t>
      </w:r>
      <w:r w:rsidR="005226FF" w:rsidRPr="004E3F2A">
        <w:rPr>
          <w:rFonts w:ascii="Times New Roman" w:hAnsi="Times New Roman" w:cs="Times New Roman"/>
          <w:sz w:val="24"/>
          <w:szCs w:val="24"/>
        </w:rPr>
        <w:t xml:space="preserve"> </w:t>
      </w:r>
      <w:r w:rsidR="00032A20" w:rsidRPr="004E3F2A">
        <w:rPr>
          <w:rFonts w:ascii="Times New Roman" w:hAnsi="Times New Roman" w:cs="Times New Roman"/>
          <w:sz w:val="24"/>
          <w:szCs w:val="24"/>
        </w:rPr>
        <w:t xml:space="preserve">vismaz viena būvprojekta </w:t>
      </w:r>
      <w:r w:rsidR="00162B2D" w:rsidRPr="004E3F2A">
        <w:rPr>
          <w:rFonts w:ascii="Times New Roman" w:hAnsi="Times New Roman" w:cs="Times New Roman"/>
          <w:sz w:val="24"/>
          <w:szCs w:val="24"/>
        </w:rPr>
        <w:t xml:space="preserve">izstrādē </w:t>
      </w:r>
      <w:r w:rsidR="00032A20" w:rsidRPr="004E3F2A">
        <w:rPr>
          <w:rFonts w:ascii="Times New Roman" w:hAnsi="Times New Roman" w:cs="Times New Roman"/>
          <w:sz w:val="24"/>
          <w:szCs w:val="24"/>
        </w:rPr>
        <w:t xml:space="preserve">ar nosacījumu, ka </w:t>
      </w:r>
      <w:r w:rsidR="00F15B82" w:rsidRPr="004E3F2A">
        <w:rPr>
          <w:rFonts w:ascii="Times New Roman" w:hAnsi="Times New Roman" w:cs="Times New Roman"/>
          <w:sz w:val="24"/>
          <w:szCs w:val="24"/>
        </w:rPr>
        <w:t>būvspeciālists</w:t>
      </w:r>
      <w:r w:rsidR="00032A20" w:rsidRPr="004E3F2A">
        <w:rPr>
          <w:rFonts w:ascii="Times New Roman" w:hAnsi="Times New Roman" w:cs="Times New Roman"/>
          <w:sz w:val="24"/>
          <w:szCs w:val="24"/>
        </w:rPr>
        <w:t xml:space="preserve"> nedzīvojam</w:t>
      </w:r>
      <w:r w:rsidR="00933751" w:rsidRPr="004E3F2A">
        <w:rPr>
          <w:rFonts w:ascii="Times New Roman" w:hAnsi="Times New Roman" w:cs="Times New Roman"/>
          <w:sz w:val="24"/>
          <w:szCs w:val="24"/>
        </w:rPr>
        <w:t>ā</w:t>
      </w:r>
      <w:r w:rsidR="00032A20" w:rsidRPr="004E3F2A">
        <w:rPr>
          <w:rFonts w:ascii="Times New Roman" w:hAnsi="Times New Roman" w:cs="Times New Roman"/>
          <w:sz w:val="24"/>
          <w:szCs w:val="24"/>
        </w:rPr>
        <w:t>s ēkas</w:t>
      </w:r>
      <w:r w:rsidR="002E469A" w:rsidRPr="004E3F2A">
        <w:rPr>
          <w:rFonts w:ascii="Times New Roman" w:hAnsi="Times New Roman" w:cs="Times New Roman"/>
          <w:sz w:val="24"/>
          <w:szCs w:val="24"/>
        </w:rPr>
        <w:t xml:space="preserve">, </w:t>
      </w:r>
      <w:r w:rsidR="00032A20" w:rsidRPr="004E3F2A">
        <w:rPr>
          <w:rFonts w:ascii="Times New Roman" w:hAnsi="Times New Roman" w:cs="Times New Roman"/>
          <w:sz w:val="24"/>
          <w:szCs w:val="24"/>
        </w:rPr>
        <w:t xml:space="preserve"> </w:t>
      </w:r>
      <w:r w:rsidR="002E469A" w:rsidRPr="004E3F2A">
        <w:rPr>
          <w:rFonts w:ascii="Times New Roman" w:hAnsi="Times New Roman" w:cs="Times New Roman"/>
          <w:sz w:val="24"/>
          <w:szCs w:val="24"/>
        </w:rPr>
        <w:t xml:space="preserve">kura ir kultūrvēsturiski vērtīga būve vai kultūras piemineklis </w:t>
      </w:r>
      <w:r w:rsidR="00DB69D8" w:rsidRPr="004E3F2A">
        <w:rPr>
          <w:rFonts w:ascii="Times New Roman" w:hAnsi="Times New Roman" w:cs="Times New Roman"/>
          <w:sz w:val="24"/>
          <w:szCs w:val="24"/>
        </w:rPr>
        <w:t xml:space="preserve">ar platību </w:t>
      </w:r>
      <w:r w:rsidR="00F2121E" w:rsidRPr="004E3F2A">
        <w:rPr>
          <w:rFonts w:ascii="Times New Roman" w:hAnsi="Times New Roman" w:cs="Times New Roman"/>
          <w:sz w:val="24"/>
          <w:szCs w:val="24"/>
        </w:rPr>
        <w:t>vismaz 400</w:t>
      </w:r>
      <w:r w:rsidR="002C6EDA" w:rsidRPr="004E3F2A">
        <w:rPr>
          <w:rFonts w:ascii="Times New Roman" w:hAnsi="Times New Roman" w:cs="Times New Roman"/>
          <w:sz w:val="24"/>
          <w:szCs w:val="24"/>
        </w:rPr>
        <w:t xml:space="preserve"> </w:t>
      </w:r>
      <w:r w:rsidR="00F2121E" w:rsidRPr="004E3F2A">
        <w:rPr>
          <w:rFonts w:ascii="Times New Roman" w:hAnsi="Times New Roman" w:cs="Times New Roman"/>
          <w:sz w:val="24"/>
          <w:szCs w:val="24"/>
        </w:rPr>
        <w:t>m</w:t>
      </w:r>
      <w:r w:rsidR="00F2121E" w:rsidRPr="004E3F2A">
        <w:rPr>
          <w:rFonts w:ascii="Times New Roman" w:hAnsi="Times New Roman" w:cs="Times New Roman"/>
          <w:sz w:val="24"/>
          <w:szCs w:val="24"/>
          <w:vertAlign w:val="superscript"/>
        </w:rPr>
        <w:t>2</w:t>
      </w:r>
      <w:r w:rsidR="00F15B82" w:rsidRPr="004E3F2A">
        <w:rPr>
          <w:rFonts w:ascii="Times New Roman" w:hAnsi="Times New Roman" w:cs="Times New Roman"/>
          <w:sz w:val="24"/>
          <w:szCs w:val="24"/>
        </w:rPr>
        <w:t xml:space="preserve">, </w:t>
      </w:r>
      <w:r w:rsidR="004F33CD" w:rsidRPr="004E3F2A">
        <w:rPr>
          <w:rFonts w:ascii="Times New Roman" w:hAnsi="Times New Roman" w:cs="Times New Roman"/>
          <w:sz w:val="24"/>
          <w:szCs w:val="24"/>
        </w:rPr>
        <w:t>pārbūves</w:t>
      </w:r>
      <w:r w:rsidR="00032A20" w:rsidRPr="004E3F2A">
        <w:rPr>
          <w:rFonts w:ascii="Times New Roman" w:hAnsi="Times New Roman" w:cs="Times New Roman"/>
          <w:sz w:val="24"/>
          <w:szCs w:val="24"/>
        </w:rPr>
        <w:t xml:space="preserve"> būvprojekta </w:t>
      </w:r>
      <w:r w:rsidR="00DB69D8" w:rsidRPr="004E3F2A">
        <w:rPr>
          <w:rFonts w:ascii="Times New Roman" w:hAnsi="Times New Roman" w:cs="Times New Roman"/>
          <w:sz w:val="24"/>
          <w:szCs w:val="24"/>
        </w:rPr>
        <w:t>i</w:t>
      </w:r>
      <w:r w:rsidR="00032A20" w:rsidRPr="004E3F2A">
        <w:rPr>
          <w:rFonts w:ascii="Times New Roman" w:hAnsi="Times New Roman" w:cs="Times New Roman"/>
          <w:sz w:val="24"/>
          <w:szCs w:val="24"/>
        </w:rPr>
        <w:t>etvaros ir projektējis arhitektūru</w:t>
      </w:r>
      <w:r w:rsidR="00933751" w:rsidRPr="004E3F2A">
        <w:rPr>
          <w:rFonts w:ascii="Times New Roman" w:hAnsi="Times New Roman" w:cs="Times New Roman"/>
          <w:sz w:val="24"/>
          <w:szCs w:val="24"/>
        </w:rPr>
        <w:t>,</w:t>
      </w:r>
      <w:r w:rsidR="00032A20" w:rsidRPr="004E3F2A">
        <w:rPr>
          <w:rFonts w:ascii="Times New Roman" w:hAnsi="Times New Roman" w:cs="Times New Roman"/>
          <w:sz w:val="24"/>
          <w:szCs w:val="24"/>
        </w:rPr>
        <w:t xml:space="preserve"> un būvprojekts ir pilnībā pabeigts un akceptēts (saņemta atzīme</w:t>
      </w:r>
      <w:r w:rsidR="00032A20" w:rsidRPr="002C6EDA">
        <w:rPr>
          <w:rFonts w:ascii="Times New Roman" w:hAnsi="Times New Roman" w:cs="Times New Roman"/>
          <w:sz w:val="24"/>
          <w:szCs w:val="24"/>
        </w:rPr>
        <w:t xml:space="preserve"> par projektēšanas nosacījumu izpildi) normatīvajos aktos noteiktajā kārtībā;</w:t>
      </w:r>
    </w:p>
    <w:p w14:paraId="1220BD94" w14:textId="707E92D1" w:rsidR="000976AE" w:rsidRPr="002C6EDA" w:rsidRDefault="008D176E" w:rsidP="00C6128A">
      <w:pPr>
        <w:pStyle w:val="ListParagraph"/>
        <w:spacing w:before="240" w:after="120" w:line="240" w:lineRule="auto"/>
        <w:ind w:left="0"/>
        <w:jc w:val="both"/>
        <w:rPr>
          <w:rFonts w:ascii="Times New Roman" w:eastAsia="Times New Roman" w:hAnsi="Times New Roman" w:cs="Times New Roman"/>
          <w:i/>
          <w:iCs/>
          <w:sz w:val="24"/>
          <w:szCs w:val="24"/>
          <w:lang w:eastAsia="en-GB"/>
        </w:rPr>
      </w:pPr>
      <w:r w:rsidRPr="002C6EDA">
        <w:rPr>
          <w:rFonts w:ascii="Times New Roman" w:eastAsia="Times New Roman" w:hAnsi="Times New Roman" w:cs="Times New Roman"/>
          <w:i/>
          <w:iCs/>
          <w:sz w:val="24"/>
          <w:szCs w:val="24"/>
          <w:lang w:eastAsia="en-GB"/>
        </w:rPr>
        <w:t xml:space="preserve">*** - </w:t>
      </w:r>
      <w:r w:rsidR="00F35708" w:rsidRPr="002C6EDA">
        <w:rPr>
          <w:rFonts w:ascii="Times New Roman" w:eastAsia="Times New Roman" w:hAnsi="Times New Roman" w:cs="Times New Roman"/>
          <w:i/>
          <w:iCs/>
          <w:sz w:val="24"/>
          <w:szCs w:val="24"/>
          <w:lang w:eastAsia="en-GB"/>
        </w:rPr>
        <w:t>prasība izvirzīta, pamatojoties uz iepirkuma priekšmetā iekļautā objekta kultūrvēsturisko vērtību.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276"/>
        <w:gridCol w:w="4336"/>
        <w:gridCol w:w="2251"/>
      </w:tblGrid>
      <w:tr w:rsidR="00FB512D" w:rsidRPr="002C6EDA" w14:paraId="312EF52D" w14:textId="77777777" w:rsidTr="00FB512D">
        <w:trPr>
          <w:cantSplit/>
          <w:trHeight w:val="1134"/>
        </w:trPr>
        <w:tc>
          <w:tcPr>
            <w:tcW w:w="330" w:type="pct"/>
            <w:shd w:val="clear" w:color="auto" w:fill="D9E2F3" w:themeFill="accent1" w:themeFillTint="33"/>
            <w:vAlign w:val="center"/>
          </w:tcPr>
          <w:p w14:paraId="0081626F" w14:textId="17BEE3F0" w:rsidR="00FB512D" w:rsidRPr="002C6EDA" w:rsidRDefault="00FB512D" w:rsidP="00FB512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Nr.</w:t>
            </w:r>
          </w:p>
        </w:tc>
        <w:tc>
          <w:tcPr>
            <w:tcW w:w="1199" w:type="pct"/>
            <w:shd w:val="clear" w:color="auto" w:fill="D9E2F3" w:themeFill="accent1" w:themeFillTint="33"/>
            <w:vAlign w:val="center"/>
          </w:tcPr>
          <w:p w14:paraId="7EA9DA97" w14:textId="77777777" w:rsidR="00FB512D" w:rsidRPr="002C6EDA" w:rsidRDefault="00FB512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Pasūtītājs, kontaktinformācija, adrese</w:t>
            </w:r>
          </w:p>
        </w:tc>
        <w:tc>
          <w:tcPr>
            <w:tcW w:w="2285" w:type="pct"/>
            <w:shd w:val="clear" w:color="auto" w:fill="D9E2F3" w:themeFill="accent1" w:themeFillTint="33"/>
            <w:vAlign w:val="center"/>
          </w:tcPr>
          <w:p w14:paraId="5533E1BE" w14:textId="44C90F66" w:rsidR="00FB512D" w:rsidRPr="002C6EDA" w:rsidRDefault="00FB512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lang w:eastAsia="ar-SA"/>
              </w:rPr>
              <w:t>Objekta nosaukums, veikto projektēšanas darbu raksturojums, kas apliecina atbilstību  4.7. punkta prasībai</w:t>
            </w:r>
          </w:p>
        </w:tc>
        <w:tc>
          <w:tcPr>
            <w:tcW w:w="1186" w:type="pct"/>
            <w:shd w:val="clear" w:color="auto" w:fill="D9E2F3" w:themeFill="accent1" w:themeFillTint="33"/>
            <w:vAlign w:val="center"/>
          </w:tcPr>
          <w:p w14:paraId="42682A63" w14:textId="77777777" w:rsidR="00FB512D" w:rsidRPr="002C6EDA" w:rsidRDefault="00FB512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2C6EDA">
              <w:rPr>
                <w:rFonts w:ascii="Times New Roman" w:hAnsi="Times New Roman" w:cs="Times New Roman"/>
                <w:b/>
                <w:sz w:val="24"/>
                <w:szCs w:val="24"/>
              </w:rPr>
              <w:t>Projekta izstrādes termiņi (no-līdz)</w:t>
            </w:r>
          </w:p>
        </w:tc>
      </w:tr>
      <w:tr w:rsidR="00FB512D" w:rsidRPr="002C6EDA" w14:paraId="1DF28F2A" w14:textId="77777777">
        <w:trPr>
          <w:trHeight w:val="239"/>
        </w:trPr>
        <w:tc>
          <w:tcPr>
            <w:tcW w:w="330" w:type="pct"/>
            <w:vAlign w:val="center"/>
          </w:tcPr>
          <w:p w14:paraId="718097AF" w14:textId="77777777" w:rsidR="00FB512D" w:rsidRPr="002C6EDA" w:rsidRDefault="00FB512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2C6EDA">
              <w:rPr>
                <w:rFonts w:ascii="Times New Roman" w:hAnsi="Times New Roman" w:cs="Times New Roman"/>
                <w:sz w:val="24"/>
                <w:szCs w:val="24"/>
                <w:lang w:eastAsia="ar-SA"/>
              </w:rPr>
              <w:t>1.</w:t>
            </w:r>
          </w:p>
        </w:tc>
        <w:tc>
          <w:tcPr>
            <w:tcW w:w="1199" w:type="pct"/>
          </w:tcPr>
          <w:p w14:paraId="6D481AB2" w14:textId="77777777" w:rsidR="00FB512D" w:rsidRPr="002C6EDA" w:rsidRDefault="00FB512D">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285" w:type="pct"/>
          </w:tcPr>
          <w:p w14:paraId="0234FDE7" w14:textId="77777777" w:rsidR="00FB512D" w:rsidRPr="002C6EDA" w:rsidRDefault="00FB512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186" w:type="pct"/>
          </w:tcPr>
          <w:p w14:paraId="45FD354C" w14:textId="77777777" w:rsidR="00FB512D" w:rsidRPr="002C6EDA" w:rsidRDefault="00FB512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FB512D" w:rsidRPr="002C6EDA" w14:paraId="431E71C7" w14:textId="77777777">
        <w:trPr>
          <w:trHeight w:val="239"/>
        </w:trPr>
        <w:tc>
          <w:tcPr>
            <w:tcW w:w="330" w:type="pct"/>
            <w:vAlign w:val="center"/>
          </w:tcPr>
          <w:p w14:paraId="7D6AED9C" w14:textId="77777777" w:rsidR="00FB512D" w:rsidRPr="002C6EDA" w:rsidRDefault="00FB512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2C6EDA">
              <w:rPr>
                <w:rFonts w:ascii="Times New Roman" w:hAnsi="Times New Roman" w:cs="Times New Roman"/>
                <w:sz w:val="24"/>
                <w:szCs w:val="24"/>
                <w:lang w:eastAsia="ar-SA"/>
              </w:rPr>
              <w:t>2.</w:t>
            </w:r>
          </w:p>
        </w:tc>
        <w:tc>
          <w:tcPr>
            <w:tcW w:w="1199" w:type="pct"/>
          </w:tcPr>
          <w:p w14:paraId="0A2A7216" w14:textId="77777777" w:rsidR="00FB512D" w:rsidRPr="002C6EDA" w:rsidRDefault="00FB512D">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2285" w:type="pct"/>
          </w:tcPr>
          <w:p w14:paraId="19676593" w14:textId="77777777" w:rsidR="00FB512D" w:rsidRPr="002C6EDA" w:rsidRDefault="00FB512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186" w:type="pct"/>
          </w:tcPr>
          <w:p w14:paraId="2EB078FE" w14:textId="77777777" w:rsidR="00FB512D" w:rsidRPr="002C6EDA" w:rsidRDefault="00FB512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3057F2E4" w14:textId="77777777" w:rsidR="00F35708" w:rsidRPr="002C6EDA" w:rsidRDefault="00F35708" w:rsidP="00F35708">
      <w:pPr>
        <w:spacing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390DF0D7" w14:textId="77777777" w:rsidR="00F35708" w:rsidRPr="002C6EDA" w:rsidRDefault="00465272" w:rsidP="00F3570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54517400"/>
          <w14:checkbox>
            <w14:checked w14:val="0"/>
            <w14:checkedState w14:val="2612" w14:font="MS Gothic"/>
            <w14:uncheckedState w14:val="2610" w14:font="MS Gothic"/>
          </w14:checkbox>
        </w:sdtPr>
        <w:sdtEndPr/>
        <w:sdtContent>
          <w:r w:rsidR="00F35708" w:rsidRPr="002C6EDA">
            <w:rPr>
              <w:rFonts w:ascii="MS Gothic" w:eastAsia="MS Gothic" w:hAnsi="MS Gothic" w:cs="Times New Roman" w:hint="eastAsia"/>
              <w:sz w:val="24"/>
              <w:szCs w:val="24"/>
            </w:rPr>
            <w:t>☐</w:t>
          </w:r>
        </w:sdtContent>
      </w:sdt>
      <w:r w:rsidR="00F35708" w:rsidRPr="002C6EDA">
        <w:rPr>
          <w:rFonts w:ascii="Times New Roman" w:eastAsia="Times New Roman" w:hAnsi="Times New Roman" w:cs="Times New Roman"/>
          <w:sz w:val="24"/>
          <w:szCs w:val="24"/>
        </w:rPr>
        <w:tab/>
        <w:t>Jā;</w:t>
      </w:r>
    </w:p>
    <w:p w14:paraId="66DD440A" w14:textId="77777777" w:rsidR="00F35708" w:rsidRPr="002C6EDA" w:rsidRDefault="00465272" w:rsidP="00F3570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0099802"/>
          <w14:checkbox>
            <w14:checked w14:val="0"/>
            <w14:checkedState w14:val="2612" w14:font="MS Gothic"/>
            <w14:uncheckedState w14:val="2610" w14:font="MS Gothic"/>
          </w14:checkbox>
        </w:sdtPr>
        <w:sdtEndPr/>
        <w:sdtContent>
          <w:r w:rsidR="00F35708" w:rsidRPr="002C6EDA">
            <w:rPr>
              <w:rFonts w:ascii="MS Gothic" w:eastAsia="MS Gothic" w:hAnsi="MS Gothic" w:cs="Times New Roman" w:hint="eastAsia"/>
              <w:sz w:val="24"/>
              <w:szCs w:val="24"/>
            </w:rPr>
            <w:t>☐</w:t>
          </w:r>
        </w:sdtContent>
      </w:sdt>
      <w:r w:rsidR="00F35708" w:rsidRPr="002C6EDA">
        <w:rPr>
          <w:rFonts w:ascii="Times New Roman" w:eastAsia="Times New Roman" w:hAnsi="Times New Roman" w:cs="Times New Roman"/>
          <w:sz w:val="24"/>
          <w:szCs w:val="24"/>
        </w:rPr>
        <w:tab/>
        <w:t>Nē;</w:t>
      </w:r>
    </w:p>
    <w:p w14:paraId="51E6CB86" w14:textId="33B9B848" w:rsidR="00F35708" w:rsidRDefault="00465272" w:rsidP="004873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4475505"/>
          <w14:checkbox>
            <w14:checked w14:val="0"/>
            <w14:checkedState w14:val="2612" w14:font="MS Gothic"/>
            <w14:uncheckedState w14:val="2610" w14:font="MS Gothic"/>
          </w14:checkbox>
        </w:sdtPr>
        <w:sdtEndPr/>
        <w:sdtContent>
          <w:r w:rsidR="00F35708" w:rsidRPr="002C6EDA">
            <w:rPr>
              <w:rFonts w:ascii="MS Gothic" w:eastAsia="MS Gothic" w:hAnsi="MS Gothic" w:cs="Times New Roman" w:hint="eastAsia"/>
              <w:sz w:val="24"/>
              <w:szCs w:val="24"/>
            </w:rPr>
            <w:t>☐</w:t>
          </w:r>
        </w:sdtContent>
      </w:sdt>
      <w:r w:rsidR="00F35708" w:rsidRPr="002C6EDA">
        <w:rPr>
          <w:rFonts w:ascii="Times New Roman" w:eastAsia="Times New Roman" w:hAnsi="Times New Roman" w:cs="Times New Roman"/>
          <w:sz w:val="24"/>
          <w:szCs w:val="24"/>
        </w:rPr>
        <w:tab/>
        <w:t>Prasību nepieciešams koriģēt_________________________________</w:t>
      </w:r>
    </w:p>
    <w:p w14:paraId="7490EF3B" w14:textId="77777777" w:rsidR="00487318" w:rsidRPr="002C6EDA" w:rsidRDefault="00487318" w:rsidP="00487318">
      <w:pPr>
        <w:pStyle w:val="ListParagraph"/>
        <w:spacing w:after="0" w:line="240" w:lineRule="auto"/>
        <w:ind w:left="1418" w:hanging="567"/>
        <w:jc w:val="both"/>
        <w:rPr>
          <w:rFonts w:ascii="Times New Roman" w:eastAsia="Times New Roman" w:hAnsi="Times New Roman" w:cs="Times New Roman"/>
          <w:sz w:val="24"/>
          <w:szCs w:val="24"/>
        </w:rPr>
      </w:pPr>
    </w:p>
    <w:p w14:paraId="41A54D05" w14:textId="77588B9A" w:rsidR="00157CD8" w:rsidRPr="002C6EDA" w:rsidRDefault="00F35708" w:rsidP="00267765">
      <w:pPr>
        <w:tabs>
          <w:tab w:val="num" w:pos="1560"/>
        </w:tabs>
        <w:spacing w:before="120" w:after="120" w:line="240" w:lineRule="auto"/>
        <w:jc w:val="both"/>
        <w:rPr>
          <w:rFonts w:ascii="Times New Roman" w:hAnsi="Times New Roman" w:cs="Times New Roman"/>
          <w:sz w:val="24"/>
          <w:szCs w:val="24"/>
        </w:rPr>
      </w:pPr>
      <w:r w:rsidRPr="002C6EDA">
        <w:rPr>
          <w:rFonts w:ascii="Times New Roman" w:eastAsia="Times New Roman" w:hAnsi="Times New Roman" w:cs="Times New Roman"/>
          <w:sz w:val="24"/>
          <w:szCs w:val="24"/>
          <w:lang w:eastAsia="en-GB"/>
        </w:rPr>
        <w:t>4.7.2.</w:t>
      </w:r>
      <w:r w:rsidR="00DB69D8">
        <w:rPr>
          <w:rFonts w:ascii="Times New Roman" w:eastAsia="Times New Roman" w:hAnsi="Times New Roman" w:cs="Times New Roman"/>
          <w:sz w:val="24"/>
          <w:szCs w:val="24"/>
          <w:lang w:eastAsia="en-GB"/>
        </w:rPr>
        <w:t xml:space="preserve"> </w:t>
      </w:r>
      <w:r w:rsidR="00157CD8" w:rsidRPr="002C6EDA">
        <w:rPr>
          <w:rFonts w:ascii="Times New Roman" w:eastAsia="Times New Roman" w:hAnsi="Times New Roman" w:cs="Times New Roman"/>
          <w:sz w:val="24"/>
          <w:szCs w:val="24"/>
          <w:lang w:eastAsia="en-GB"/>
        </w:rPr>
        <w:t>Pretende</w:t>
      </w:r>
      <w:r w:rsidR="00EF7447" w:rsidRPr="002C6EDA">
        <w:rPr>
          <w:rFonts w:ascii="Times New Roman" w:eastAsia="Times New Roman" w:hAnsi="Times New Roman" w:cs="Times New Roman"/>
          <w:sz w:val="24"/>
          <w:szCs w:val="24"/>
          <w:lang w:eastAsia="en-GB"/>
        </w:rPr>
        <w:t xml:space="preserve">nta rīcībā ir </w:t>
      </w:r>
      <w:r w:rsidR="00157CD8" w:rsidRPr="002C6EDA">
        <w:rPr>
          <w:rFonts w:ascii="Times New Roman" w:hAnsi="Times New Roman" w:cs="Times New Roman"/>
          <w:sz w:val="24"/>
          <w:szCs w:val="24"/>
        </w:rPr>
        <w:t>būvspeciālist</w:t>
      </w:r>
      <w:r w:rsidR="00933751" w:rsidRPr="002C6EDA">
        <w:rPr>
          <w:rFonts w:ascii="Times New Roman" w:hAnsi="Times New Roman" w:cs="Times New Roman"/>
          <w:sz w:val="24"/>
          <w:szCs w:val="24"/>
        </w:rPr>
        <w:t>s</w:t>
      </w:r>
      <w:r w:rsidR="00157CD8" w:rsidRPr="002C6EDA">
        <w:rPr>
          <w:rFonts w:ascii="Times New Roman" w:hAnsi="Times New Roman" w:cs="Times New Roman"/>
          <w:sz w:val="24"/>
          <w:szCs w:val="24"/>
        </w:rPr>
        <w:t xml:space="preserve">, kuram ir būvprakses sertifikāts ēku konstrukciju projektēšanā un pieredze ne vairāk kā </w:t>
      </w:r>
      <w:r w:rsidR="00EF7447" w:rsidRPr="002C6EDA">
        <w:rPr>
          <w:rFonts w:ascii="Times New Roman" w:hAnsi="Times New Roman" w:cs="Times New Roman"/>
          <w:sz w:val="24"/>
          <w:szCs w:val="24"/>
        </w:rPr>
        <w:t>5</w:t>
      </w:r>
      <w:r w:rsidR="00157CD8" w:rsidRPr="002C6EDA">
        <w:rPr>
          <w:rFonts w:ascii="Times New Roman" w:hAnsi="Times New Roman" w:cs="Times New Roman"/>
          <w:sz w:val="24"/>
          <w:szCs w:val="24"/>
        </w:rPr>
        <w:t xml:space="preserve"> (</w:t>
      </w:r>
      <w:r w:rsidR="00EF7447" w:rsidRPr="002C6EDA">
        <w:rPr>
          <w:rFonts w:ascii="Times New Roman" w:hAnsi="Times New Roman" w:cs="Times New Roman"/>
          <w:sz w:val="24"/>
          <w:szCs w:val="24"/>
        </w:rPr>
        <w:t>piecos</w:t>
      </w:r>
      <w:r w:rsidR="00157CD8" w:rsidRPr="002C6EDA">
        <w:rPr>
          <w:rFonts w:ascii="Times New Roman" w:hAnsi="Times New Roman" w:cs="Times New Roman"/>
          <w:sz w:val="24"/>
          <w:szCs w:val="24"/>
        </w:rPr>
        <w:t>) iepriekšējos gados</w:t>
      </w:r>
      <w:r w:rsidR="00DB69D8">
        <w:rPr>
          <w:rFonts w:ascii="Times New Roman" w:hAnsi="Times New Roman" w:cs="Times New Roman"/>
          <w:sz w:val="24"/>
          <w:szCs w:val="24"/>
        </w:rPr>
        <w:t xml:space="preserve"> (kā arī periodā līdz piedāvājumu iesniegšanai)</w:t>
      </w:r>
      <w:r w:rsidR="00EF7447" w:rsidRPr="002C6EDA">
        <w:rPr>
          <w:rFonts w:ascii="Times New Roman" w:hAnsi="Times New Roman" w:cs="Times New Roman"/>
          <w:sz w:val="24"/>
          <w:szCs w:val="24"/>
        </w:rPr>
        <w:t>:</w:t>
      </w:r>
    </w:p>
    <w:p w14:paraId="7D888C22" w14:textId="1F3EC771" w:rsidR="00157CD8" w:rsidRDefault="00EF7447" w:rsidP="00EF7447">
      <w:pPr>
        <w:spacing w:before="120" w:after="120" w:line="240" w:lineRule="auto"/>
        <w:jc w:val="both"/>
        <w:rPr>
          <w:rFonts w:ascii="Times New Roman" w:hAnsi="Times New Roman" w:cs="Times New Roman"/>
          <w:sz w:val="24"/>
          <w:szCs w:val="24"/>
        </w:rPr>
      </w:pPr>
      <w:r w:rsidRPr="004E3F2A">
        <w:rPr>
          <w:rFonts w:ascii="Times New Roman" w:hAnsi="Times New Roman" w:cs="Times New Roman"/>
          <w:sz w:val="24"/>
          <w:szCs w:val="24"/>
        </w:rPr>
        <w:t>4.7.2.1.</w:t>
      </w:r>
      <w:r w:rsidR="00157CD8" w:rsidRPr="004E3F2A">
        <w:rPr>
          <w:rFonts w:ascii="Times New Roman" w:hAnsi="Times New Roman" w:cs="Times New Roman"/>
          <w:sz w:val="24"/>
          <w:szCs w:val="24"/>
        </w:rPr>
        <w:t>vismaz viena būvprojekta izstrādē ar nosacījumu, ka būvspeciālists nedzīvojam</w:t>
      </w:r>
      <w:r w:rsidR="00933751" w:rsidRPr="004E3F2A">
        <w:rPr>
          <w:rFonts w:ascii="Times New Roman" w:hAnsi="Times New Roman" w:cs="Times New Roman"/>
          <w:sz w:val="24"/>
          <w:szCs w:val="24"/>
        </w:rPr>
        <w:t>ā</w:t>
      </w:r>
      <w:r w:rsidR="00157CD8" w:rsidRPr="004E3F2A">
        <w:rPr>
          <w:rFonts w:ascii="Times New Roman" w:hAnsi="Times New Roman" w:cs="Times New Roman"/>
          <w:sz w:val="24"/>
          <w:szCs w:val="24"/>
        </w:rPr>
        <w:t>s ēkas</w:t>
      </w:r>
      <w:r w:rsidR="00BA05CC" w:rsidRPr="004E3F2A">
        <w:rPr>
          <w:rFonts w:ascii="Times New Roman" w:hAnsi="Times New Roman" w:cs="Times New Roman"/>
          <w:sz w:val="24"/>
          <w:szCs w:val="24"/>
        </w:rPr>
        <w:t xml:space="preserve">, </w:t>
      </w:r>
      <w:r w:rsidR="00157CD8" w:rsidRPr="004E3F2A">
        <w:rPr>
          <w:rFonts w:ascii="Times New Roman" w:hAnsi="Times New Roman" w:cs="Times New Roman"/>
          <w:sz w:val="24"/>
          <w:szCs w:val="24"/>
        </w:rPr>
        <w:t xml:space="preserve"> </w:t>
      </w:r>
      <w:r w:rsidR="00BA05CC" w:rsidRPr="004E3F2A">
        <w:rPr>
          <w:rFonts w:ascii="Times New Roman" w:hAnsi="Times New Roman" w:cs="Times New Roman"/>
          <w:sz w:val="24"/>
          <w:szCs w:val="24"/>
        </w:rPr>
        <w:t xml:space="preserve">kura ir kultūrvēsturiski vērtīga būve vai kultūras piemineklis un </w:t>
      </w:r>
      <w:r w:rsidR="00157CD8" w:rsidRPr="004E3F2A">
        <w:rPr>
          <w:rFonts w:ascii="Times New Roman" w:hAnsi="Times New Roman" w:cs="Times New Roman"/>
          <w:sz w:val="24"/>
          <w:szCs w:val="24"/>
        </w:rPr>
        <w:t xml:space="preserve">ar kopējo platību vismaz </w:t>
      </w:r>
      <w:r w:rsidRPr="004E3F2A">
        <w:rPr>
          <w:rFonts w:ascii="Times New Roman" w:hAnsi="Times New Roman" w:cs="Times New Roman"/>
          <w:sz w:val="24"/>
          <w:szCs w:val="24"/>
        </w:rPr>
        <w:t>4</w:t>
      </w:r>
      <w:r w:rsidR="00157CD8" w:rsidRPr="004E3F2A">
        <w:rPr>
          <w:rFonts w:ascii="Times New Roman" w:hAnsi="Times New Roman" w:cs="Times New Roman"/>
          <w:sz w:val="24"/>
          <w:szCs w:val="24"/>
        </w:rPr>
        <w:t>00 m</w:t>
      </w:r>
      <w:r w:rsidR="00157CD8" w:rsidRPr="004E3F2A">
        <w:rPr>
          <w:rFonts w:ascii="Times New Roman" w:hAnsi="Times New Roman" w:cs="Times New Roman"/>
          <w:sz w:val="24"/>
          <w:szCs w:val="24"/>
          <w:vertAlign w:val="superscript"/>
        </w:rPr>
        <w:t>2</w:t>
      </w:r>
      <w:r w:rsidR="00DB69D8" w:rsidRPr="004E3F2A">
        <w:rPr>
          <w:rFonts w:ascii="Times New Roman" w:hAnsi="Times New Roman" w:cs="Times New Roman"/>
          <w:sz w:val="24"/>
          <w:szCs w:val="24"/>
        </w:rPr>
        <w:t xml:space="preserve"> </w:t>
      </w:r>
      <w:r w:rsidRPr="004E3F2A">
        <w:rPr>
          <w:rFonts w:ascii="Times New Roman" w:hAnsi="Times New Roman" w:cs="Times New Roman"/>
          <w:sz w:val="24"/>
          <w:szCs w:val="24"/>
        </w:rPr>
        <w:t>pārbūve</w:t>
      </w:r>
      <w:r w:rsidR="00636AFB" w:rsidRPr="004E3F2A">
        <w:rPr>
          <w:rFonts w:ascii="Times New Roman" w:hAnsi="Times New Roman" w:cs="Times New Roman"/>
          <w:sz w:val="24"/>
          <w:szCs w:val="24"/>
        </w:rPr>
        <w:t>s</w:t>
      </w:r>
      <w:r w:rsidR="00157CD8" w:rsidRPr="004E3F2A">
        <w:rPr>
          <w:rFonts w:ascii="Times New Roman" w:hAnsi="Times New Roman" w:cs="Times New Roman"/>
          <w:sz w:val="24"/>
          <w:szCs w:val="24"/>
        </w:rPr>
        <w:t xml:space="preserve"> būvprojekta izstrādes ietvaros ir projektējis ēk</w:t>
      </w:r>
      <w:r w:rsidR="00210640" w:rsidRPr="004E3F2A">
        <w:rPr>
          <w:rFonts w:ascii="Times New Roman" w:hAnsi="Times New Roman" w:cs="Times New Roman"/>
          <w:sz w:val="24"/>
          <w:szCs w:val="24"/>
        </w:rPr>
        <w:t>as</w:t>
      </w:r>
      <w:r w:rsidR="00157CD8" w:rsidRPr="004E3F2A">
        <w:rPr>
          <w:rFonts w:ascii="Times New Roman" w:hAnsi="Times New Roman" w:cs="Times New Roman"/>
          <w:sz w:val="24"/>
          <w:szCs w:val="24"/>
        </w:rPr>
        <w:t xml:space="preserve"> konstrukcijas</w:t>
      </w:r>
      <w:r w:rsidR="000073AC" w:rsidRPr="004E3F2A">
        <w:rPr>
          <w:rFonts w:ascii="Times New Roman" w:hAnsi="Times New Roman" w:cs="Times New Roman"/>
          <w:sz w:val="24"/>
          <w:szCs w:val="24"/>
        </w:rPr>
        <w:t>,</w:t>
      </w:r>
      <w:r w:rsidR="00157CD8" w:rsidRPr="004E3F2A">
        <w:rPr>
          <w:rFonts w:ascii="Times New Roman" w:hAnsi="Times New Roman" w:cs="Times New Roman"/>
          <w:sz w:val="24"/>
          <w:szCs w:val="24"/>
        </w:rPr>
        <w:t xml:space="preserve"> un būvprojekts ir pilnībā pabeigts un akceptēts (saņemta atzīme par projektēšanas nosacījumu izpildi) normatīvajos aktos noteiktajā kārtībā;</w:t>
      </w:r>
    </w:p>
    <w:p w14:paraId="6E30A899" w14:textId="77777777" w:rsidR="00E953CB" w:rsidRPr="00E953CB" w:rsidRDefault="00E953CB" w:rsidP="00E953CB">
      <w:pPr>
        <w:spacing w:before="120" w:after="120" w:line="240" w:lineRule="auto"/>
        <w:jc w:val="both"/>
        <w:rPr>
          <w:rFonts w:ascii="Times New Roman" w:hAnsi="Times New Roman" w:cs="Times New Roman"/>
          <w:i/>
          <w:iCs/>
          <w:sz w:val="24"/>
          <w:szCs w:val="24"/>
        </w:rPr>
      </w:pPr>
      <w:r w:rsidRPr="00E953CB">
        <w:rPr>
          <w:rFonts w:ascii="Times New Roman" w:hAnsi="Times New Roman" w:cs="Times New Roman"/>
          <w:i/>
          <w:iCs/>
          <w:sz w:val="24"/>
          <w:szCs w:val="24"/>
        </w:rPr>
        <w:t>Prasība ir izpildāma:</w:t>
      </w:r>
    </w:p>
    <w:p w14:paraId="5BC0F87B"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2144331618"/>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Jā;</w:t>
      </w:r>
    </w:p>
    <w:p w14:paraId="15096D1D"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360189521"/>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Nē;</w:t>
      </w:r>
    </w:p>
    <w:p w14:paraId="25ABB0A0"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989018975"/>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Prasību nepieciešams koriģēt_________________________________</w:t>
      </w:r>
    </w:p>
    <w:p w14:paraId="7E4DE5E5" w14:textId="77777777" w:rsidR="00E953CB" w:rsidRPr="004E3F2A" w:rsidRDefault="00E953CB" w:rsidP="00EF7447">
      <w:pPr>
        <w:spacing w:before="120" w:after="120" w:line="240" w:lineRule="auto"/>
        <w:jc w:val="both"/>
        <w:rPr>
          <w:rFonts w:ascii="Times New Roman" w:hAnsi="Times New Roman" w:cs="Times New Roman"/>
          <w:sz w:val="24"/>
          <w:szCs w:val="24"/>
        </w:rPr>
      </w:pPr>
    </w:p>
    <w:p w14:paraId="423CC612" w14:textId="28149A84" w:rsidR="00636AFB" w:rsidRPr="002C6EDA" w:rsidRDefault="00636AFB" w:rsidP="00267765">
      <w:pPr>
        <w:spacing w:before="120" w:after="120" w:line="240" w:lineRule="auto"/>
        <w:jc w:val="both"/>
        <w:rPr>
          <w:rFonts w:ascii="Times New Roman" w:hAnsi="Times New Roman" w:cs="Times New Roman"/>
          <w:sz w:val="24"/>
          <w:szCs w:val="24"/>
        </w:rPr>
      </w:pPr>
      <w:r w:rsidRPr="004E3F2A">
        <w:rPr>
          <w:rFonts w:ascii="Times New Roman" w:hAnsi="Times New Roman" w:cs="Times New Roman"/>
          <w:sz w:val="24"/>
          <w:szCs w:val="24"/>
        </w:rPr>
        <w:lastRenderedPageBreak/>
        <w:t>4.7.2.2. vismaz viena būvprojekta izstrādē ar nosacījumu, ka būvspeciālists</w:t>
      </w:r>
      <w:r w:rsidR="00C14403" w:rsidRPr="004E3F2A">
        <w:rPr>
          <w:rFonts w:ascii="Times New Roman" w:hAnsi="Times New Roman" w:cs="Times New Roman"/>
          <w:sz w:val="24"/>
          <w:szCs w:val="24"/>
        </w:rPr>
        <w:t>,</w:t>
      </w:r>
      <w:r w:rsidRPr="004E3F2A">
        <w:rPr>
          <w:rFonts w:ascii="Times New Roman" w:hAnsi="Times New Roman" w:cs="Times New Roman"/>
          <w:sz w:val="24"/>
          <w:szCs w:val="24"/>
        </w:rPr>
        <w:t xml:space="preserve"> nedzīvojam</w:t>
      </w:r>
      <w:r w:rsidR="00C14403" w:rsidRPr="004E3F2A">
        <w:rPr>
          <w:rFonts w:ascii="Times New Roman" w:hAnsi="Times New Roman" w:cs="Times New Roman"/>
          <w:sz w:val="24"/>
          <w:szCs w:val="24"/>
        </w:rPr>
        <w:t>ā</w:t>
      </w:r>
      <w:r w:rsidRPr="004E3F2A">
        <w:rPr>
          <w:rFonts w:ascii="Times New Roman" w:hAnsi="Times New Roman" w:cs="Times New Roman"/>
          <w:sz w:val="24"/>
          <w:szCs w:val="24"/>
        </w:rPr>
        <w:t>s ēkas (izņemot noliktav</w:t>
      </w:r>
      <w:r w:rsidR="000073AC" w:rsidRPr="004E3F2A">
        <w:rPr>
          <w:rFonts w:ascii="Times New Roman" w:hAnsi="Times New Roman" w:cs="Times New Roman"/>
          <w:sz w:val="24"/>
          <w:szCs w:val="24"/>
        </w:rPr>
        <w:t>a</w:t>
      </w:r>
      <w:r w:rsidRPr="004E3F2A">
        <w:rPr>
          <w:rFonts w:ascii="Times New Roman" w:hAnsi="Times New Roman" w:cs="Times New Roman"/>
          <w:sz w:val="24"/>
          <w:szCs w:val="24"/>
        </w:rPr>
        <w:t>, garāž</w:t>
      </w:r>
      <w:r w:rsidR="000073AC" w:rsidRPr="004E3F2A">
        <w:rPr>
          <w:rFonts w:ascii="Times New Roman" w:hAnsi="Times New Roman" w:cs="Times New Roman"/>
          <w:sz w:val="24"/>
          <w:szCs w:val="24"/>
        </w:rPr>
        <w:t>a</w:t>
      </w:r>
      <w:r w:rsidRPr="004E3F2A">
        <w:rPr>
          <w:rFonts w:ascii="Times New Roman" w:hAnsi="Times New Roman" w:cs="Times New Roman"/>
          <w:sz w:val="24"/>
          <w:szCs w:val="24"/>
        </w:rPr>
        <w:t xml:space="preserve"> </w:t>
      </w:r>
      <w:r w:rsidR="000073AC" w:rsidRPr="004E3F2A">
        <w:rPr>
          <w:rFonts w:ascii="Times New Roman" w:hAnsi="Times New Roman" w:cs="Times New Roman"/>
          <w:sz w:val="24"/>
          <w:szCs w:val="24"/>
        </w:rPr>
        <w:t>vai</w:t>
      </w:r>
      <w:r w:rsidRPr="004E3F2A">
        <w:rPr>
          <w:rFonts w:ascii="Times New Roman" w:hAnsi="Times New Roman" w:cs="Times New Roman"/>
          <w:sz w:val="24"/>
          <w:szCs w:val="24"/>
        </w:rPr>
        <w:t xml:space="preserve"> lauksaimniecības ēk</w:t>
      </w:r>
      <w:r w:rsidR="000073AC" w:rsidRPr="004E3F2A">
        <w:rPr>
          <w:rFonts w:ascii="Times New Roman" w:hAnsi="Times New Roman" w:cs="Times New Roman"/>
          <w:sz w:val="24"/>
          <w:szCs w:val="24"/>
        </w:rPr>
        <w:t>a</w:t>
      </w:r>
      <w:r w:rsidRPr="004E3F2A">
        <w:rPr>
          <w:rFonts w:ascii="Times New Roman" w:hAnsi="Times New Roman" w:cs="Times New Roman"/>
          <w:sz w:val="24"/>
          <w:szCs w:val="24"/>
        </w:rPr>
        <w:t>)</w:t>
      </w:r>
      <w:r w:rsidR="006B67B2" w:rsidRPr="004E3F2A">
        <w:rPr>
          <w:rFonts w:ascii="Times New Roman" w:hAnsi="Times New Roman" w:cs="Times New Roman"/>
          <w:sz w:val="24"/>
          <w:szCs w:val="24"/>
        </w:rPr>
        <w:t xml:space="preserve"> ar vismaz vienu apakšzemes stāvu</w:t>
      </w:r>
      <w:r w:rsidR="00C14403" w:rsidRPr="004E3F2A">
        <w:rPr>
          <w:rFonts w:ascii="Times New Roman" w:hAnsi="Times New Roman" w:cs="Times New Roman"/>
          <w:sz w:val="24"/>
          <w:szCs w:val="24"/>
        </w:rPr>
        <w:t>,</w:t>
      </w:r>
      <w:r w:rsidRPr="004E3F2A">
        <w:rPr>
          <w:rFonts w:ascii="Times New Roman" w:hAnsi="Times New Roman" w:cs="Times New Roman"/>
          <w:sz w:val="24"/>
          <w:szCs w:val="24"/>
        </w:rPr>
        <w:t xml:space="preserve"> pārbūves būvprojekta izstrādes ietvaros ir projektējis </w:t>
      </w:r>
      <w:r w:rsidR="00DD7546" w:rsidRPr="004E3F2A">
        <w:rPr>
          <w:rFonts w:ascii="Times New Roman" w:hAnsi="Times New Roman" w:cs="Times New Roman"/>
          <w:sz w:val="24"/>
          <w:szCs w:val="24"/>
        </w:rPr>
        <w:t>ēk</w:t>
      </w:r>
      <w:r w:rsidR="00210640" w:rsidRPr="004E3F2A">
        <w:rPr>
          <w:rFonts w:ascii="Times New Roman" w:hAnsi="Times New Roman" w:cs="Times New Roman"/>
          <w:sz w:val="24"/>
          <w:szCs w:val="24"/>
        </w:rPr>
        <w:t>as, tajā skaitā apakšzemes stāva,</w:t>
      </w:r>
      <w:r w:rsidR="00DD7546" w:rsidRPr="004E3F2A">
        <w:rPr>
          <w:rFonts w:ascii="Times New Roman" w:hAnsi="Times New Roman" w:cs="Times New Roman"/>
          <w:sz w:val="24"/>
          <w:szCs w:val="24"/>
        </w:rPr>
        <w:t xml:space="preserve"> konstrukcijas</w:t>
      </w:r>
      <w:r w:rsidR="00210640" w:rsidRPr="004E3F2A">
        <w:rPr>
          <w:rFonts w:ascii="Times New Roman" w:hAnsi="Times New Roman" w:cs="Times New Roman"/>
          <w:sz w:val="24"/>
          <w:szCs w:val="24"/>
        </w:rPr>
        <w:t>,</w:t>
      </w:r>
      <w:r w:rsidRPr="004E3F2A">
        <w:rPr>
          <w:rFonts w:ascii="Times New Roman" w:hAnsi="Times New Roman" w:cs="Times New Roman"/>
          <w:sz w:val="24"/>
          <w:szCs w:val="24"/>
        </w:rPr>
        <w:t xml:space="preserve"> un būvprojekts ir pilnībā pabeigts un akceptēts (saņemta atzīme</w:t>
      </w:r>
      <w:r w:rsidRPr="002C6EDA">
        <w:rPr>
          <w:rFonts w:ascii="Times New Roman" w:hAnsi="Times New Roman" w:cs="Times New Roman"/>
          <w:sz w:val="24"/>
          <w:szCs w:val="24"/>
        </w:rPr>
        <w:t xml:space="preserve"> par projektēšanas nosacījumu izpildi) normatīvajos aktos noteiktajā kārtībā</w:t>
      </w:r>
      <w:r w:rsidR="00DB69D8">
        <w:rPr>
          <w:rFonts w:ascii="Times New Roman" w:hAnsi="Times New Roman" w:cs="Times New Roman"/>
          <w:sz w:val="24"/>
          <w:szCs w:val="24"/>
        </w:rPr>
        <w:t>.</w:t>
      </w:r>
    </w:p>
    <w:tbl>
      <w:tblPr>
        <w:tblStyle w:val="TableGrid"/>
        <w:tblW w:w="9498" w:type="dxa"/>
        <w:tblInd w:w="-5" w:type="dxa"/>
        <w:tblLook w:val="04A0" w:firstRow="1" w:lastRow="0" w:firstColumn="1" w:lastColumn="0" w:noHBand="0" w:noVBand="1"/>
      </w:tblPr>
      <w:tblGrid>
        <w:gridCol w:w="567"/>
        <w:gridCol w:w="2127"/>
        <w:gridCol w:w="4394"/>
        <w:gridCol w:w="2410"/>
      </w:tblGrid>
      <w:tr w:rsidR="00FB2442" w:rsidRPr="002C6EDA" w14:paraId="4BAE6F8B" w14:textId="77777777" w:rsidTr="00FB512D">
        <w:trPr>
          <w:cantSplit/>
          <w:trHeight w:val="919"/>
        </w:trPr>
        <w:tc>
          <w:tcPr>
            <w:tcW w:w="567" w:type="dxa"/>
            <w:shd w:val="clear" w:color="auto" w:fill="D9E2F3" w:themeFill="accent1" w:themeFillTint="33"/>
          </w:tcPr>
          <w:p w14:paraId="3F14195F" w14:textId="75FFD793" w:rsidR="00FB2442" w:rsidRPr="002C6EDA" w:rsidRDefault="00FB2442" w:rsidP="00FB512D">
            <w:pPr>
              <w:pStyle w:val="BodyText2"/>
              <w:tabs>
                <w:tab w:val="clear" w:pos="0"/>
              </w:tabs>
              <w:jc w:val="center"/>
              <w:rPr>
                <w:rFonts w:ascii="Times New Roman" w:hAnsi="Times New Roman"/>
                <w:szCs w:val="24"/>
              </w:rPr>
            </w:pPr>
            <w:r w:rsidRPr="002C6EDA">
              <w:rPr>
                <w:rFonts w:ascii="Times New Roman" w:hAnsi="Times New Roman"/>
                <w:b/>
                <w:szCs w:val="24"/>
                <w:lang w:eastAsia="ar-SA"/>
              </w:rPr>
              <w:t>Nr.</w:t>
            </w:r>
          </w:p>
        </w:tc>
        <w:tc>
          <w:tcPr>
            <w:tcW w:w="2127" w:type="dxa"/>
            <w:shd w:val="clear" w:color="auto" w:fill="D9E2F3" w:themeFill="accent1" w:themeFillTint="33"/>
            <w:vAlign w:val="center"/>
          </w:tcPr>
          <w:p w14:paraId="6691BBC7" w14:textId="6D4D070B" w:rsidR="00FB2442" w:rsidRPr="002C6EDA" w:rsidRDefault="00FB2442">
            <w:pPr>
              <w:pStyle w:val="BodyText2"/>
              <w:tabs>
                <w:tab w:val="clear" w:pos="0"/>
              </w:tabs>
              <w:jc w:val="center"/>
              <w:rPr>
                <w:rFonts w:ascii="Times New Roman" w:hAnsi="Times New Roman"/>
                <w:b/>
                <w:bCs/>
                <w:szCs w:val="24"/>
              </w:rPr>
            </w:pPr>
            <w:r w:rsidRPr="002C6EDA">
              <w:rPr>
                <w:rFonts w:ascii="Times New Roman" w:hAnsi="Times New Roman"/>
                <w:b/>
                <w:bCs/>
                <w:szCs w:val="24"/>
              </w:rPr>
              <w:t>Speciālists un tā sertifikāta numurs</w:t>
            </w:r>
          </w:p>
        </w:tc>
        <w:tc>
          <w:tcPr>
            <w:tcW w:w="4394" w:type="dxa"/>
            <w:shd w:val="clear" w:color="auto" w:fill="D9E2F3" w:themeFill="accent1" w:themeFillTint="33"/>
            <w:vAlign w:val="center"/>
          </w:tcPr>
          <w:p w14:paraId="78B3FE0C" w14:textId="74F7AB2C" w:rsidR="00FB2442" w:rsidRPr="002C6EDA" w:rsidRDefault="00FB2442">
            <w:pPr>
              <w:pStyle w:val="BodyText2"/>
              <w:tabs>
                <w:tab w:val="clear" w:pos="0"/>
              </w:tabs>
              <w:jc w:val="center"/>
              <w:rPr>
                <w:rFonts w:ascii="Times New Roman" w:hAnsi="Times New Roman"/>
                <w:b/>
                <w:bCs/>
                <w:szCs w:val="24"/>
              </w:rPr>
            </w:pPr>
            <w:r w:rsidRPr="002C6EDA">
              <w:rPr>
                <w:rFonts w:ascii="Times New Roman" w:hAnsi="Times New Roman"/>
                <w:b/>
                <w:bCs/>
                <w:szCs w:val="24"/>
                <w:lang w:eastAsia="ar-SA"/>
              </w:rPr>
              <w:t>Objekta nosaukums, veikto projektēšanas darbu raksturojums, kas apliecina atbilstību  4.</w:t>
            </w:r>
            <w:r w:rsidR="00FB512D" w:rsidRPr="002C6EDA">
              <w:rPr>
                <w:rFonts w:ascii="Times New Roman" w:hAnsi="Times New Roman"/>
                <w:b/>
                <w:bCs/>
                <w:szCs w:val="24"/>
                <w:lang w:eastAsia="ar-SA"/>
              </w:rPr>
              <w:t>8</w:t>
            </w:r>
            <w:r w:rsidRPr="002C6EDA">
              <w:rPr>
                <w:rFonts w:ascii="Times New Roman" w:hAnsi="Times New Roman"/>
                <w:b/>
                <w:bCs/>
                <w:szCs w:val="24"/>
                <w:lang w:eastAsia="ar-SA"/>
              </w:rPr>
              <w:t>.punkta prasībai</w:t>
            </w:r>
          </w:p>
        </w:tc>
        <w:tc>
          <w:tcPr>
            <w:tcW w:w="2410" w:type="dxa"/>
            <w:shd w:val="clear" w:color="auto" w:fill="D9E2F3" w:themeFill="accent1" w:themeFillTint="33"/>
            <w:vAlign w:val="center"/>
          </w:tcPr>
          <w:p w14:paraId="2C2612DD" w14:textId="77777777" w:rsidR="00FB2442" w:rsidRPr="002C6EDA" w:rsidRDefault="00FB2442">
            <w:pPr>
              <w:pStyle w:val="BodyText2"/>
              <w:tabs>
                <w:tab w:val="clear" w:pos="0"/>
              </w:tabs>
              <w:jc w:val="center"/>
              <w:rPr>
                <w:rFonts w:ascii="Times New Roman" w:hAnsi="Times New Roman"/>
                <w:b/>
                <w:bCs/>
                <w:szCs w:val="24"/>
              </w:rPr>
            </w:pPr>
            <w:r w:rsidRPr="002C6EDA">
              <w:rPr>
                <w:rFonts w:ascii="Times New Roman" w:hAnsi="Times New Roman"/>
                <w:b/>
                <w:bCs/>
                <w:szCs w:val="24"/>
              </w:rPr>
              <w:t>Projekta izstrādes termiņi (no-līdz),</w:t>
            </w:r>
          </w:p>
        </w:tc>
      </w:tr>
      <w:tr w:rsidR="00FB2442" w:rsidRPr="002C6EDA" w14:paraId="72726597" w14:textId="77777777" w:rsidTr="00817CED">
        <w:tc>
          <w:tcPr>
            <w:tcW w:w="567" w:type="dxa"/>
          </w:tcPr>
          <w:p w14:paraId="7D9A2B8E" w14:textId="0DE92901" w:rsidR="00FB2442" w:rsidRPr="002C6EDA" w:rsidRDefault="00FB2442">
            <w:pPr>
              <w:pStyle w:val="BodyText2"/>
              <w:tabs>
                <w:tab w:val="clear" w:pos="0"/>
              </w:tabs>
              <w:rPr>
                <w:rFonts w:ascii="Times New Roman" w:hAnsi="Times New Roman"/>
                <w:szCs w:val="24"/>
              </w:rPr>
            </w:pPr>
            <w:r w:rsidRPr="002C6EDA">
              <w:rPr>
                <w:rFonts w:ascii="Times New Roman" w:hAnsi="Times New Roman"/>
                <w:szCs w:val="24"/>
              </w:rPr>
              <w:t>1.</w:t>
            </w:r>
          </w:p>
        </w:tc>
        <w:tc>
          <w:tcPr>
            <w:tcW w:w="2127" w:type="dxa"/>
          </w:tcPr>
          <w:p w14:paraId="7DF9F75E" w14:textId="011E2C67" w:rsidR="00FB2442" w:rsidRPr="002C6EDA" w:rsidRDefault="00FB2442">
            <w:pPr>
              <w:pStyle w:val="BodyText2"/>
              <w:tabs>
                <w:tab w:val="clear" w:pos="0"/>
              </w:tabs>
              <w:rPr>
                <w:rFonts w:ascii="Times New Roman" w:hAnsi="Times New Roman"/>
                <w:szCs w:val="24"/>
              </w:rPr>
            </w:pPr>
          </w:p>
        </w:tc>
        <w:tc>
          <w:tcPr>
            <w:tcW w:w="4394" w:type="dxa"/>
          </w:tcPr>
          <w:p w14:paraId="34B11404" w14:textId="77777777" w:rsidR="00FB2442" w:rsidRPr="002C6EDA" w:rsidRDefault="00FB2442">
            <w:pPr>
              <w:pStyle w:val="BodyText2"/>
              <w:tabs>
                <w:tab w:val="clear" w:pos="0"/>
              </w:tabs>
              <w:rPr>
                <w:rFonts w:ascii="Times New Roman" w:hAnsi="Times New Roman"/>
                <w:szCs w:val="24"/>
              </w:rPr>
            </w:pPr>
          </w:p>
        </w:tc>
        <w:tc>
          <w:tcPr>
            <w:tcW w:w="2410" w:type="dxa"/>
          </w:tcPr>
          <w:p w14:paraId="0859A743" w14:textId="77777777" w:rsidR="00FB2442" w:rsidRPr="002C6EDA" w:rsidRDefault="00FB2442">
            <w:pPr>
              <w:pStyle w:val="BodyText2"/>
              <w:tabs>
                <w:tab w:val="clear" w:pos="0"/>
              </w:tabs>
              <w:rPr>
                <w:rFonts w:ascii="Times New Roman" w:hAnsi="Times New Roman"/>
                <w:szCs w:val="24"/>
              </w:rPr>
            </w:pPr>
          </w:p>
        </w:tc>
      </w:tr>
      <w:tr w:rsidR="00FB2442" w:rsidRPr="002C6EDA" w14:paraId="536D7E62" w14:textId="77777777" w:rsidTr="00817CED">
        <w:tc>
          <w:tcPr>
            <w:tcW w:w="567" w:type="dxa"/>
          </w:tcPr>
          <w:p w14:paraId="0EFCD2D0" w14:textId="7CC31704" w:rsidR="00FB2442" w:rsidRPr="002C6EDA" w:rsidRDefault="00FB2442">
            <w:pPr>
              <w:pStyle w:val="BodyText2"/>
              <w:tabs>
                <w:tab w:val="clear" w:pos="0"/>
              </w:tabs>
              <w:rPr>
                <w:rFonts w:ascii="Times New Roman" w:hAnsi="Times New Roman"/>
                <w:szCs w:val="24"/>
              </w:rPr>
            </w:pPr>
            <w:r w:rsidRPr="002C6EDA">
              <w:rPr>
                <w:rFonts w:ascii="Times New Roman" w:hAnsi="Times New Roman"/>
                <w:szCs w:val="24"/>
              </w:rPr>
              <w:t>2.</w:t>
            </w:r>
          </w:p>
        </w:tc>
        <w:tc>
          <w:tcPr>
            <w:tcW w:w="2127" w:type="dxa"/>
          </w:tcPr>
          <w:p w14:paraId="349DA625" w14:textId="1E85D303" w:rsidR="00FB2442" w:rsidRPr="002C6EDA" w:rsidRDefault="00FB2442">
            <w:pPr>
              <w:pStyle w:val="BodyText2"/>
              <w:tabs>
                <w:tab w:val="clear" w:pos="0"/>
              </w:tabs>
              <w:rPr>
                <w:rFonts w:ascii="Times New Roman" w:hAnsi="Times New Roman"/>
                <w:szCs w:val="24"/>
              </w:rPr>
            </w:pPr>
          </w:p>
        </w:tc>
        <w:tc>
          <w:tcPr>
            <w:tcW w:w="4394" w:type="dxa"/>
          </w:tcPr>
          <w:p w14:paraId="3692DFED" w14:textId="77777777" w:rsidR="00FB2442" w:rsidRPr="002C6EDA" w:rsidRDefault="00FB2442">
            <w:pPr>
              <w:pStyle w:val="BodyText2"/>
              <w:tabs>
                <w:tab w:val="clear" w:pos="0"/>
              </w:tabs>
              <w:rPr>
                <w:rFonts w:ascii="Times New Roman" w:hAnsi="Times New Roman"/>
                <w:szCs w:val="24"/>
              </w:rPr>
            </w:pPr>
          </w:p>
        </w:tc>
        <w:tc>
          <w:tcPr>
            <w:tcW w:w="2410" w:type="dxa"/>
          </w:tcPr>
          <w:p w14:paraId="3BA56702" w14:textId="77777777" w:rsidR="00FB2442" w:rsidRPr="002C6EDA" w:rsidRDefault="00FB2442">
            <w:pPr>
              <w:pStyle w:val="BodyText2"/>
              <w:tabs>
                <w:tab w:val="clear" w:pos="0"/>
              </w:tabs>
              <w:rPr>
                <w:rFonts w:ascii="Times New Roman" w:hAnsi="Times New Roman"/>
                <w:szCs w:val="24"/>
              </w:rPr>
            </w:pPr>
          </w:p>
        </w:tc>
      </w:tr>
    </w:tbl>
    <w:bookmarkEnd w:id="0"/>
    <w:p w14:paraId="21619712" w14:textId="77777777" w:rsidR="00134C37" w:rsidRPr="002C6EDA" w:rsidRDefault="00134C37" w:rsidP="00134C37">
      <w:pPr>
        <w:spacing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37ED5A57" w14:textId="77777777" w:rsidR="00134C37"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6572564"/>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Jā;</w:t>
      </w:r>
    </w:p>
    <w:p w14:paraId="27AF9C6A" w14:textId="77777777" w:rsidR="00134C37"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42997531"/>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Nē;</w:t>
      </w:r>
    </w:p>
    <w:p w14:paraId="379620BB" w14:textId="193B174D" w:rsidR="00E953CB" w:rsidRDefault="00465272" w:rsidP="00E953CB">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18308013"/>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Prasību nepieciešams koriģēt_________________________________</w:t>
      </w:r>
    </w:p>
    <w:p w14:paraId="255D94C9" w14:textId="26B98E55" w:rsidR="00B7668C" w:rsidRDefault="00267765" w:rsidP="00B7668C">
      <w:pPr>
        <w:spacing w:before="120" w:after="120" w:line="240" w:lineRule="auto"/>
        <w:jc w:val="both"/>
        <w:rPr>
          <w:rFonts w:ascii="Times New Roman" w:hAnsi="Times New Roman" w:cs="Times New Roman"/>
          <w:sz w:val="24"/>
          <w:szCs w:val="24"/>
        </w:rPr>
      </w:pPr>
      <w:r w:rsidRPr="002C6EDA">
        <w:rPr>
          <w:rFonts w:ascii="Times New Roman" w:eastAsia="Times New Roman" w:hAnsi="Times New Roman" w:cs="Times New Roman"/>
          <w:sz w:val="24"/>
          <w:szCs w:val="24"/>
          <w:lang w:eastAsia="en-GB"/>
        </w:rPr>
        <w:t xml:space="preserve">4.7.3. Pretendenta rīcībā ir </w:t>
      </w:r>
      <w:r w:rsidRPr="002C6EDA">
        <w:rPr>
          <w:rFonts w:ascii="Times New Roman" w:hAnsi="Times New Roman" w:cs="Times New Roman"/>
          <w:sz w:val="24"/>
          <w:szCs w:val="24"/>
        </w:rPr>
        <w:t>būvspeciālist</w:t>
      </w:r>
      <w:r w:rsidR="00210640" w:rsidRPr="002C6EDA">
        <w:rPr>
          <w:rFonts w:ascii="Times New Roman" w:hAnsi="Times New Roman" w:cs="Times New Roman"/>
          <w:sz w:val="24"/>
          <w:szCs w:val="24"/>
        </w:rPr>
        <w:t>s</w:t>
      </w:r>
      <w:r w:rsidRPr="002C6EDA">
        <w:rPr>
          <w:rFonts w:ascii="Times New Roman" w:hAnsi="Times New Roman" w:cs="Times New Roman"/>
          <w:sz w:val="24"/>
          <w:szCs w:val="24"/>
        </w:rPr>
        <w:t>, kuram ir būvprakses sertifikāts ceļu projektēšanā un pieredze ne vairāk kā 5 (piecos) iepriekšējos gados</w:t>
      </w:r>
      <w:r w:rsidR="000C4E1C">
        <w:rPr>
          <w:rFonts w:ascii="Times New Roman" w:hAnsi="Times New Roman" w:cs="Times New Roman"/>
          <w:sz w:val="24"/>
          <w:szCs w:val="24"/>
        </w:rPr>
        <w:t xml:space="preserve"> (kā arī periodā līdz piedāvājumu iesniegšanai)</w:t>
      </w:r>
      <w:r w:rsidR="000B3EAF" w:rsidRPr="002C6EDA">
        <w:rPr>
          <w:rFonts w:ascii="Times New Roman" w:hAnsi="Times New Roman" w:cs="Times New Roman"/>
          <w:sz w:val="24"/>
          <w:szCs w:val="24"/>
        </w:rPr>
        <w:t xml:space="preserve"> vismaz 1 (viena) būvprojekta izstrādē, kur </w:t>
      </w:r>
      <w:r w:rsidR="002402CD" w:rsidRPr="002C6EDA">
        <w:rPr>
          <w:rFonts w:ascii="Times New Roman" w:hAnsi="Times New Roman" w:cs="Times New Roman"/>
          <w:sz w:val="24"/>
          <w:szCs w:val="24"/>
        </w:rPr>
        <w:t>būvspeciālists ir projektējis</w:t>
      </w:r>
      <w:r w:rsidR="00291746" w:rsidRPr="002C6EDA">
        <w:rPr>
          <w:rFonts w:ascii="Times New Roman" w:hAnsi="Times New Roman" w:cs="Times New Roman"/>
          <w:sz w:val="24"/>
          <w:szCs w:val="24"/>
        </w:rPr>
        <w:t xml:space="preserve"> </w:t>
      </w:r>
      <w:r w:rsidR="00210640" w:rsidRPr="002C6EDA">
        <w:rPr>
          <w:rFonts w:ascii="Times New Roman" w:hAnsi="Times New Roman" w:cs="Times New Roman"/>
          <w:sz w:val="24"/>
          <w:szCs w:val="24"/>
        </w:rPr>
        <w:t xml:space="preserve">transportlīdzekļu satiksmei un/vai stāvēšanai paredzēta </w:t>
      </w:r>
      <w:r w:rsidR="00B7668C" w:rsidRPr="002C6EDA">
        <w:rPr>
          <w:rFonts w:ascii="Times New Roman" w:hAnsi="Times New Roman" w:cs="Times New Roman"/>
          <w:sz w:val="24"/>
          <w:szCs w:val="24"/>
        </w:rPr>
        <w:t xml:space="preserve">laukuma </w:t>
      </w:r>
      <w:r w:rsidR="002402CD" w:rsidRPr="002C6EDA">
        <w:rPr>
          <w:rFonts w:ascii="Times New Roman" w:hAnsi="Times New Roman" w:cs="Times New Roman"/>
          <w:sz w:val="24"/>
          <w:szCs w:val="24"/>
        </w:rPr>
        <w:t>visma</w:t>
      </w:r>
      <w:r w:rsidR="000C131F" w:rsidRPr="002C6EDA">
        <w:rPr>
          <w:rFonts w:ascii="Times New Roman" w:hAnsi="Times New Roman" w:cs="Times New Roman"/>
          <w:sz w:val="24"/>
          <w:szCs w:val="24"/>
        </w:rPr>
        <w:t>z 3000 m</w:t>
      </w:r>
      <w:r w:rsidR="000C131F" w:rsidRPr="002C6EDA">
        <w:rPr>
          <w:rFonts w:ascii="Times New Roman" w:hAnsi="Times New Roman" w:cs="Times New Roman"/>
          <w:sz w:val="24"/>
          <w:szCs w:val="24"/>
          <w:vertAlign w:val="superscript"/>
        </w:rPr>
        <w:t>2</w:t>
      </w:r>
      <w:r w:rsidR="000C131F" w:rsidRPr="002C6EDA">
        <w:rPr>
          <w:rFonts w:ascii="Times New Roman" w:hAnsi="Times New Roman" w:cs="Times New Roman"/>
          <w:sz w:val="24"/>
          <w:szCs w:val="24"/>
        </w:rPr>
        <w:t xml:space="preserve">  </w:t>
      </w:r>
      <w:r w:rsidR="00210640" w:rsidRPr="002C6EDA">
        <w:rPr>
          <w:rFonts w:ascii="Times New Roman" w:hAnsi="Times New Roman" w:cs="Times New Roman"/>
          <w:sz w:val="24"/>
          <w:szCs w:val="24"/>
        </w:rPr>
        <w:t xml:space="preserve">platībā </w:t>
      </w:r>
      <w:r w:rsidR="0009011D" w:rsidRPr="002C6EDA">
        <w:rPr>
          <w:rFonts w:ascii="Times New Roman" w:hAnsi="Times New Roman" w:cs="Times New Roman"/>
          <w:sz w:val="24"/>
          <w:szCs w:val="24"/>
        </w:rPr>
        <w:t>izbūv</w:t>
      </w:r>
      <w:r w:rsidR="00B7668C" w:rsidRPr="002C6EDA">
        <w:rPr>
          <w:rFonts w:ascii="Times New Roman" w:hAnsi="Times New Roman" w:cs="Times New Roman"/>
          <w:sz w:val="24"/>
          <w:szCs w:val="24"/>
        </w:rPr>
        <w:t>i</w:t>
      </w:r>
      <w:r w:rsidR="0009011D" w:rsidRPr="002C6EDA">
        <w:rPr>
          <w:rFonts w:ascii="Times New Roman" w:hAnsi="Times New Roman" w:cs="Times New Roman"/>
          <w:sz w:val="24"/>
          <w:szCs w:val="24"/>
        </w:rPr>
        <w:t>, pārbūv</w:t>
      </w:r>
      <w:r w:rsidR="00B7668C" w:rsidRPr="002C6EDA">
        <w:rPr>
          <w:rFonts w:ascii="Times New Roman" w:hAnsi="Times New Roman" w:cs="Times New Roman"/>
          <w:sz w:val="24"/>
          <w:szCs w:val="24"/>
        </w:rPr>
        <w:t>i</w:t>
      </w:r>
      <w:r w:rsidR="0009011D" w:rsidRPr="002C6EDA">
        <w:rPr>
          <w:rFonts w:ascii="Times New Roman" w:hAnsi="Times New Roman" w:cs="Times New Roman"/>
          <w:sz w:val="24"/>
          <w:szCs w:val="24"/>
        </w:rPr>
        <w:t xml:space="preserve"> vai atjaunošan</w:t>
      </w:r>
      <w:r w:rsidR="00B7668C" w:rsidRPr="002C6EDA">
        <w:rPr>
          <w:rFonts w:ascii="Times New Roman" w:hAnsi="Times New Roman" w:cs="Times New Roman"/>
          <w:sz w:val="24"/>
          <w:szCs w:val="24"/>
        </w:rPr>
        <w:t>u</w:t>
      </w:r>
      <w:r w:rsidR="00210640" w:rsidRPr="002C6EDA">
        <w:rPr>
          <w:rFonts w:ascii="Times New Roman" w:hAnsi="Times New Roman" w:cs="Times New Roman"/>
          <w:sz w:val="24"/>
          <w:szCs w:val="24"/>
        </w:rPr>
        <w:t>,</w:t>
      </w:r>
      <w:r w:rsidR="00B7668C" w:rsidRPr="002C6EDA">
        <w:rPr>
          <w:rFonts w:ascii="Times New Roman" w:hAnsi="Times New Roman" w:cs="Times New Roman"/>
          <w:sz w:val="24"/>
          <w:szCs w:val="24"/>
        </w:rPr>
        <w:t xml:space="preserve"> un būvprojekts ir pilnībā pabeigts un akceptēts (saņemta atzīme par projektēšanas nosacījumu izpildi) normatīvajos aktos noteiktajā kārtībā.</w:t>
      </w:r>
    </w:p>
    <w:p w14:paraId="1B603404" w14:textId="77777777" w:rsidR="00E953CB" w:rsidRPr="00E953CB" w:rsidRDefault="00E953CB" w:rsidP="00E953CB">
      <w:pPr>
        <w:spacing w:before="120" w:after="120" w:line="240" w:lineRule="auto"/>
        <w:jc w:val="both"/>
        <w:rPr>
          <w:rFonts w:ascii="Times New Roman" w:hAnsi="Times New Roman" w:cs="Times New Roman"/>
          <w:i/>
          <w:iCs/>
          <w:sz w:val="24"/>
          <w:szCs w:val="24"/>
        </w:rPr>
      </w:pPr>
      <w:r w:rsidRPr="00E953CB">
        <w:rPr>
          <w:rFonts w:ascii="Times New Roman" w:hAnsi="Times New Roman" w:cs="Times New Roman"/>
          <w:i/>
          <w:iCs/>
          <w:sz w:val="24"/>
          <w:szCs w:val="24"/>
        </w:rPr>
        <w:t>Prasība ir izpildāma:</w:t>
      </w:r>
    </w:p>
    <w:p w14:paraId="54B83161"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412857524"/>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Jā;</w:t>
      </w:r>
    </w:p>
    <w:p w14:paraId="394B2B5C"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258685854"/>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Nē;</w:t>
      </w:r>
    </w:p>
    <w:p w14:paraId="13CB2917" w14:textId="77777777" w:rsidR="00E953CB" w:rsidRPr="00E953CB" w:rsidRDefault="00465272" w:rsidP="00E953CB">
      <w:pPr>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210921102"/>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Prasību nepieciešams koriģēt_________________________________</w:t>
      </w:r>
    </w:p>
    <w:p w14:paraId="6A5300B1" w14:textId="77777777" w:rsidR="00E953CB" w:rsidRDefault="00E953CB" w:rsidP="00B7668C">
      <w:pPr>
        <w:spacing w:before="120" w:after="120" w:line="240" w:lineRule="auto"/>
        <w:jc w:val="both"/>
        <w:rPr>
          <w:rFonts w:ascii="Times New Roman" w:hAnsi="Times New Roman" w:cs="Times New Roman"/>
          <w:sz w:val="24"/>
          <w:szCs w:val="24"/>
        </w:rPr>
      </w:pPr>
    </w:p>
    <w:p w14:paraId="4510AF83" w14:textId="26A08206" w:rsidR="00C156B4" w:rsidRDefault="00C156B4" w:rsidP="000C4E1C">
      <w:pPr>
        <w:pStyle w:val="ListParagraph"/>
        <w:spacing w:before="120" w:after="120" w:line="240" w:lineRule="auto"/>
        <w:ind w:left="0"/>
        <w:jc w:val="both"/>
        <w:rPr>
          <w:rFonts w:ascii="Times New Roman" w:hAnsi="Times New Roman" w:cs="Times New Roman"/>
          <w:sz w:val="24"/>
          <w:szCs w:val="24"/>
        </w:rPr>
      </w:pPr>
      <w:r w:rsidRPr="002C6EDA">
        <w:rPr>
          <w:rFonts w:ascii="Times New Roman" w:hAnsi="Times New Roman" w:cs="Times New Roman"/>
          <w:sz w:val="24"/>
          <w:szCs w:val="24"/>
        </w:rPr>
        <w:t xml:space="preserve">4.7.4 </w:t>
      </w:r>
      <w:r w:rsidR="000C4E1C" w:rsidRPr="002C6EDA">
        <w:rPr>
          <w:rFonts w:ascii="Times New Roman" w:eastAsia="Times New Roman" w:hAnsi="Times New Roman" w:cs="Times New Roman"/>
          <w:sz w:val="24"/>
          <w:szCs w:val="24"/>
          <w:lang w:eastAsia="en-GB"/>
        </w:rPr>
        <w:t xml:space="preserve">Pretendenta rīcībā ir </w:t>
      </w:r>
      <w:r w:rsidR="000C4E1C" w:rsidRPr="002C6EDA">
        <w:rPr>
          <w:rFonts w:ascii="Times New Roman" w:hAnsi="Times New Roman" w:cs="Times New Roman"/>
          <w:sz w:val="24"/>
          <w:szCs w:val="24"/>
        </w:rPr>
        <w:t xml:space="preserve">būvspeciālists, kuram ir būvprakses sertifikāts </w:t>
      </w:r>
      <w:r w:rsidR="000C4E1C" w:rsidRPr="00DB69D8">
        <w:rPr>
          <w:rFonts w:ascii="Times New Roman" w:hAnsi="Times New Roman" w:cs="Times New Roman"/>
          <w:sz w:val="24"/>
          <w:szCs w:val="24"/>
        </w:rPr>
        <w:t>elektroietaišu</w:t>
      </w:r>
      <w:r w:rsidR="000C4E1C">
        <w:rPr>
          <w:rFonts w:ascii="Times New Roman" w:hAnsi="Times New Roman" w:cs="Times New Roman"/>
          <w:sz w:val="24"/>
          <w:szCs w:val="24"/>
        </w:rPr>
        <w:t xml:space="preserve"> (sprieguma no 1 līdz 35 kV)</w:t>
      </w:r>
      <w:r w:rsidR="000C4E1C" w:rsidRPr="00DB69D8">
        <w:rPr>
          <w:rFonts w:ascii="Times New Roman" w:hAnsi="Times New Roman" w:cs="Times New Roman"/>
          <w:sz w:val="24"/>
          <w:szCs w:val="24"/>
        </w:rPr>
        <w:t xml:space="preserve"> projektēšanā ar sertifikātā norādītiem sertifikācijas virzieniem – </w:t>
      </w:r>
      <w:r w:rsidR="000C4E1C" w:rsidRPr="000C4E1C">
        <w:rPr>
          <w:rFonts w:ascii="Times New Roman" w:hAnsi="Times New Roman" w:cs="Times New Roman"/>
          <w:sz w:val="24"/>
          <w:szCs w:val="24"/>
        </w:rPr>
        <w:t>Transformatoru apakšstacijas un sadales punkti (spriegums no 1 līdz 35 kV)</w:t>
      </w:r>
      <w:r w:rsidR="000C4E1C">
        <w:rPr>
          <w:rFonts w:ascii="Times New Roman" w:hAnsi="Times New Roman" w:cs="Times New Roman"/>
          <w:i/>
          <w:iCs/>
          <w:sz w:val="24"/>
          <w:szCs w:val="24"/>
        </w:rPr>
        <w:t xml:space="preserve"> </w:t>
      </w:r>
      <w:r w:rsidR="000C4E1C" w:rsidRPr="002C6EDA">
        <w:rPr>
          <w:rFonts w:ascii="Times New Roman" w:hAnsi="Times New Roman" w:cs="Times New Roman"/>
          <w:sz w:val="24"/>
          <w:szCs w:val="24"/>
        </w:rPr>
        <w:t>un pieredze ne vairāk kā 5 (piecos) iepriekšējos gados</w:t>
      </w:r>
      <w:r w:rsidR="000C4E1C">
        <w:rPr>
          <w:rFonts w:ascii="Times New Roman" w:hAnsi="Times New Roman" w:cs="Times New Roman"/>
          <w:sz w:val="24"/>
          <w:szCs w:val="24"/>
        </w:rPr>
        <w:t xml:space="preserve"> (kā arī periodā līdz piedāvājumu iesniegšanai)</w:t>
      </w:r>
      <w:r w:rsidR="000C4E1C" w:rsidRPr="002C6EDA">
        <w:rPr>
          <w:rFonts w:ascii="Times New Roman" w:hAnsi="Times New Roman" w:cs="Times New Roman"/>
          <w:sz w:val="24"/>
          <w:szCs w:val="24"/>
        </w:rPr>
        <w:t xml:space="preserve"> vismaz 1 (viena) būvprojekta izstrādē</w:t>
      </w:r>
      <w:r w:rsidR="005D1A1D">
        <w:rPr>
          <w:rFonts w:ascii="Times New Roman" w:hAnsi="Times New Roman" w:cs="Times New Roman"/>
          <w:sz w:val="24"/>
          <w:szCs w:val="24"/>
        </w:rPr>
        <w:t xml:space="preserve">, </w:t>
      </w:r>
      <w:r w:rsidRPr="002C6EDA">
        <w:rPr>
          <w:rFonts w:ascii="Times New Roman" w:hAnsi="Times New Roman" w:cs="Times New Roman"/>
          <w:sz w:val="24"/>
          <w:szCs w:val="24"/>
        </w:rPr>
        <w:t>kur</w:t>
      </w:r>
      <w:r w:rsidR="005D1A1D">
        <w:rPr>
          <w:rFonts w:ascii="Times New Roman" w:hAnsi="Times New Roman" w:cs="Times New Roman"/>
          <w:sz w:val="24"/>
          <w:szCs w:val="24"/>
        </w:rPr>
        <w:t>a</w:t>
      </w:r>
      <w:r w:rsidRPr="002C6EDA">
        <w:rPr>
          <w:rFonts w:ascii="Times New Roman" w:hAnsi="Times New Roman" w:cs="Times New Roman"/>
          <w:sz w:val="24"/>
          <w:szCs w:val="24"/>
        </w:rPr>
        <w:t xml:space="preserve"> ietvaros speciālists ir projektējis transformatoru apakšstacijas vai sadales punkta ar nominālo spriegumu līdz 35 kV izbūvi vai pārbūvi, ar nosacījumu, ka būvprojekt</w:t>
      </w:r>
      <w:r w:rsidR="005D1A1D">
        <w:rPr>
          <w:rFonts w:ascii="Times New Roman" w:hAnsi="Times New Roman" w:cs="Times New Roman"/>
          <w:sz w:val="24"/>
          <w:szCs w:val="24"/>
        </w:rPr>
        <w:t>s</w:t>
      </w:r>
      <w:r w:rsidRPr="002C6EDA">
        <w:rPr>
          <w:rFonts w:ascii="Times New Roman" w:hAnsi="Times New Roman" w:cs="Times New Roman"/>
          <w:sz w:val="24"/>
          <w:szCs w:val="24"/>
        </w:rPr>
        <w:t xml:space="preserve"> ir pilnībā </w:t>
      </w:r>
      <w:r w:rsidRPr="005D1A1D">
        <w:rPr>
          <w:rFonts w:ascii="Times New Roman" w:hAnsi="Times New Roman" w:cs="Times New Roman"/>
          <w:sz w:val="24"/>
          <w:szCs w:val="24"/>
        </w:rPr>
        <w:t>pabeigt</w:t>
      </w:r>
      <w:r w:rsidR="005D1A1D" w:rsidRPr="005D1A1D">
        <w:rPr>
          <w:rFonts w:ascii="Times New Roman" w:hAnsi="Times New Roman" w:cs="Times New Roman"/>
          <w:sz w:val="24"/>
          <w:szCs w:val="24"/>
        </w:rPr>
        <w:t>s</w:t>
      </w:r>
      <w:r w:rsidRPr="005D1A1D">
        <w:rPr>
          <w:rFonts w:ascii="Times New Roman" w:hAnsi="Times New Roman" w:cs="Times New Roman"/>
          <w:sz w:val="24"/>
          <w:szCs w:val="24"/>
        </w:rPr>
        <w:t>, saskaņot</w:t>
      </w:r>
      <w:r w:rsidR="005D1A1D" w:rsidRPr="005D1A1D">
        <w:rPr>
          <w:rFonts w:ascii="Times New Roman" w:hAnsi="Times New Roman" w:cs="Times New Roman"/>
          <w:sz w:val="24"/>
          <w:szCs w:val="24"/>
        </w:rPr>
        <w:t>s</w:t>
      </w:r>
      <w:r w:rsidRPr="005D1A1D">
        <w:rPr>
          <w:rFonts w:ascii="Times New Roman" w:hAnsi="Times New Roman" w:cs="Times New Roman"/>
          <w:sz w:val="24"/>
          <w:szCs w:val="24"/>
        </w:rPr>
        <w:t xml:space="preserve"> un akceptēt</w:t>
      </w:r>
      <w:r w:rsidR="005D1A1D" w:rsidRPr="005D1A1D">
        <w:rPr>
          <w:rFonts w:ascii="Times New Roman" w:hAnsi="Times New Roman" w:cs="Times New Roman"/>
          <w:sz w:val="24"/>
          <w:szCs w:val="24"/>
        </w:rPr>
        <w:t>s</w:t>
      </w:r>
      <w:r w:rsidRPr="005D1A1D">
        <w:rPr>
          <w:rFonts w:ascii="Times New Roman" w:hAnsi="Times New Roman" w:cs="Times New Roman"/>
          <w:sz w:val="24"/>
          <w:szCs w:val="24"/>
        </w:rPr>
        <w:t xml:space="preserve"> normatīvajos aktos noteiktajā kārtībā (saņemta atzīme par projektēšanas nosacījumu izpildi)</w:t>
      </w:r>
      <w:r w:rsidR="005D1A1D">
        <w:rPr>
          <w:rFonts w:ascii="Times New Roman" w:hAnsi="Times New Roman" w:cs="Times New Roman"/>
          <w:sz w:val="24"/>
          <w:szCs w:val="24"/>
        </w:rPr>
        <w:t>.</w:t>
      </w:r>
    </w:p>
    <w:p w14:paraId="1E266482" w14:textId="77777777" w:rsidR="00E953CB" w:rsidRPr="00E953CB" w:rsidRDefault="00E953CB" w:rsidP="00E953CB">
      <w:pPr>
        <w:spacing w:before="120" w:after="120"/>
        <w:rPr>
          <w:rFonts w:ascii="Times New Roman" w:hAnsi="Times New Roman" w:cs="Times New Roman"/>
          <w:i/>
          <w:iCs/>
          <w:sz w:val="24"/>
          <w:szCs w:val="24"/>
        </w:rPr>
      </w:pPr>
      <w:r w:rsidRPr="00E953CB">
        <w:rPr>
          <w:rFonts w:ascii="Times New Roman" w:hAnsi="Times New Roman" w:cs="Times New Roman"/>
          <w:i/>
          <w:iCs/>
          <w:sz w:val="24"/>
          <w:szCs w:val="24"/>
        </w:rPr>
        <w:t>Prasība ir izpildāma:</w:t>
      </w:r>
    </w:p>
    <w:p w14:paraId="41EA9FB3"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148185456"/>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Jā;</w:t>
      </w:r>
    </w:p>
    <w:p w14:paraId="60FD7303"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424692914"/>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Nē;</w:t>
      </w:r>
    </w:p>
    <w:p w14:paraId="763223E3"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1557314138"/>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Prasību nepieciešams koriģēt_________________________________</w:t>
      </w:r>
    </w:p>
    <w:p w14:paraId="3FA234DE" w14:textId="2C2A12C7" w:rsidR="00C156B4" w:rsidRPr="00487318" w:rsidRDefault="00C156B4" w:rsidP="00487318">
      <w:pPr>
        <w:spacing w:before="120" w:after="120" w:line="240" w:lineRule="auto"/>
        <w:jc w:val="both"/>
        <w:rPr>
          <w:rFonts w:ascii="Times New Roman" w:hAnsi="Times New Roman" w:cs="Times New Roman"/>
          <w:sz w:val="24"/>
          <w:szCs w:val="24"/>
        </w:rPr>
      </w:pPr>
    </w:p>
    <w:p w14:paraId="545C6146" w14:textId="7A5455DD" w:rsidR="00C15E36" w:rsidRDefault="00C156B4" w:rsidP="005D1A1D">
      <w:pPr>
        <w:pStyle w:val="ListParagraph"/>
        <w:spacing w:before="120" w:after="120" w:line="240" w:lineRule="auto"/>
        <w:ind w:left="0"/>
        <w:jc w:val="both"/>
        <w:rPr>
          <w:rFonts w:ascii="Times New Roman" w:hAnsi="Times New Roman" w:cs="Times New Roman"/>
          <w:sz w:val="24"/>
          <w:szCs w:val="24"/>
        </w:rPr>
      </w:pPr>
      <w:r w:rsidRPr="005D1A1D">
        <w:rPr>
          <w:rFonts w:ascii="Times New Roman" w:hAnsi="Times New Roman" w:cs="Times New Roman"/>
          <w:sz w:val="24"/>
          <w:szCs w:val="24"/>
        </w:rPr>
        <w:t>4.7.5</w:t>
      </w:r>
      <w:r w:rsidR="005D1A1D">
        <w:rPr>
          <w:rFonts w:ascii="Times New Roman" w:hAnsi="Times New Roman" w:cs="Times New Roman"/>
          <w:sz w:val="24"/>
          <w:szCs w:val="24"/>
        </w:rPr>
        <w:t>.</w:t>
      </w:r>
      <w:r w:rsidRPr="005D1A1D">
        <w:rPr>
          <w:rFonts w:ascii="Times New Roman" w:hAnsi="Times New Roman" w:cs="Times New Roman"/>
          <w:sz w:val="24"/>
          <w:szCs w:val="24"/>
        </w:rPr>
        <w:t xml:space="preserve"> </w:t>
      </w:r>
      <w:r w:rsidR="005D1A1D" w:rsidRPr="005D1A1D">
        <w:rPr>
          <w:rFonts w:ascii="Times New Roman" w:eastAsia="Times New Roman" w:hAnsi="Times New Roman" w:cs="Times New Roman"/>
          <w:sz w:val="24"/>
          <w:szCs w:val="24"/>
          <w:lang w:eastAsia="en-GB"/>
        </w:rPr>
        <w:t xml:space="preserve">Pretendenta rīcībā ir </w:t>
      </w:r>
      <w:r w:rsidR="005D1A1D" w:rsidRPr="005D1A1D">
        <w:rPr>
          <w:rFonts w:ascii="Times New Roman" w:hAnsi="Times New Roman" w:cs="Times New Roman"/>
          <w:sz w:val="24"/>
          <w:szCs w:val="24"/>
        </w:rPr>
        <w:t xml:space="preserve">būvspeciālists, kuram ir būvprakses sertifikāts </w:t>
      </w:r>
      <w:r w:rsidRPr="005D1A1D">
        <w:rPr>
          <w:rFonts w:ascii="Times New Roman" w:hAnsi="Times New Roman" w:cs="Times New Roman"/>
          <w:sz w:val="24"/>
          <w:szCs w:val="24"/>
        </w:rPr>
        <w:t xml:space="preserve">elektroietaišu </w:t>
      </w:r>
      <w:r w:rsidR="005D1A1D">
        <w:rPr>
          <w:rFonts w:ascii="Times New Roman" w:hAnsi="Times New Roman" w:cs="Times New Roman"/>
          <w:sz w:val="24"/>
          <w:szCs w:val="24"/>
        </w:rPr>
        <w:t xml:space="preserve">(spriegums līdz 1 kV) </w:t>
      </w:r>
      <w:r w:rsidRPr="005D1A1D">
        <w:rPr>
          <w:rFonts w:ascii="Times New Roman" w:hAnsi="Times New Roman" w:cs="Times New Roman"/>
          <w:sz w:val="24"/>
          <w:szCs w:val="24"/>
        </w:rPr>
        <w:t>projektēšanā ar sertifikātā norādīt</w:t>
      </w:r>
      <w:r w:rsidR="005D1A1D">
        <w:rPr>
          <w:rFonts w:ascii="Times New Roman" w:hAnsi="Times New Roman" w:cs="Times New Roman"/>
          <w:sz w:val="24"/>
          <w:szCs w:val="24"/>
        </w:rPr>
        <w:t>o</w:t>
      </w:r>
      <w:r w:rsidRPr="005D1A1D">
        <w:rPr>
          <w:rFonts w:ascii="Times New Roman" w:hAnsi="Times New Roman" w:cs="Times New Roman"/>
          <w:sz w:val="24"/>
          <w:szCs w:val="24"/>
        </w:rPr>
        <w:t xml:space="preserve"> sertifikācijas virzien</w:t>
      </w:r>
      <w:r w:rsidR="005D1A1D">
        <w:rPr>
          <w:rFonts w:ascii="Times New Roman" w:hAnsi="Times New Roman" w:cs="Times New Roman"/>
          <w:sz w:val="24"/>
          <w:szCs w:val="24"/>
        </w:rPr>
        <w:t>u</w:t>
      </w:r>
      <w:r w:rsidRPr="005D1A1D">
        <w:rPr>
          <w:rFonts w:ascii="Times New Roman" w:hAnsi="Times New Roman" w:cs="Times New Roman"/>
          <w:sz w:val="24"/>
          <w:szCs w:val="24"/>
        </w:rPr>
        <w:t xml:space="preserve"> - </w:t>
      </w:r>
      <w:r w:rsidR="00C15E36" w:rsidRPr="005D1A1D">
        <w:rPr>
          <w:rFonts w:ascii="Times New Roman" w:hAnsi="Times New Roman" w:cs="Times New Roman"/>
          <w:sz w:val="24"/>
          <w:szCs w:val="24"/>
        </w:rPr>
        <w:t xml:space="preserve">Kabeļlīnijas (spriegums līdz 1kV) un  kuram ir pieredze ne vairāk kā </w:t>
      </w:r>
      <w:r w:rsidRPr="005D1A1D">
        <w:rPr>
          <w:rFonts w:ascii="Times New Roman" w:hAnsi="Times New Roman" w:cs="Times New Roman"/>
          <w:sz w:val="24"/>
          <w:szCs w:val="24"/>
        </w:rPr>
        <w:t>5</w:t>
      </w:r>
      <w:r w:rsidR="00C15E36" w:rsidRPr="005D1A1D">
        <w:rPr>
          <w:rFonts w:ascii="Times New Roman" w:hAnsi="Times New Roman" w:cs="Times New Roman"/>
          <w:sz w:val="24"/>
          <w:szCs w:val="24"/>
        </w:rPr>
        <w:t xml:space="preserve"> (</w:t>
      </w:r>
      <w:r w:rsidRPr="005D1A1D">
        <w:rPr>
          <w:rFonts w:ascii="Times New Roman" w:hAnsi="Times New Roman" w:cs="Times New Roman"/>
          <w:sz w:val="24"/>
          <w:szCs w:val="24"/>
        </w:rPr>
        <w:t>piecos</w:t>
      </w:r>
      <w:r w:rsidR="00C15E36" w:rsidRPr="005D1A1D">
        <w:rPr>
          <w:rFonts w:ascii="Times New Roman" w:hAnsi="Times New Roman" w:cs="Times New Roman"/>
          <w:sz w:val="24"/>
          <w:szCs w:val="24"/>
        </w:rPr>
        <w:t>) iepriekšējos gados (kā arī</w:t>
      </w:r>
      <w:r w:rsidR="00C15E36" w:rsidRPr="00DB69D8">
        <w:rPr>
          <w:rFonts w:ascii="Times New Roman" w:hAnsi="Times New Roman" w:cs="Times New Roman"/>
          <w:sz w:val="24"/>
          <w:szCs w:val="24"/>
        </w:rPr>
        <w:t xml:space="preserve"> periodā līdz piedāvājumu iesniegšana</w:t>
      </w:r>
      <w:r w:rsidR="005D1A1D">
        <w:rPr>
          <w:rFonts w:ascii="Times New Roman" w:hAnsi="Times New Roman" w:cs="Times New Roman"/>
          <w:sz w:val="24"/>
          <w:szCs w:val="24"/>
        </w:rPr>
        <w:t>i</w:t>
      </w:r>
      <w:r w:rsidR="00C15E36" w:rsidRPr="00DB69D8">
        <w:rPr>
          <w:rFonts w:ascii="Times New Roman" w:hAnsi="Times New Roman" w:cs="Times New Roman"/>
          <w:sz w:val="24"/>
          <w:szCs w:val="24"/>
        </w:rPr>
        <w:t xml:space="preserve">) </w:t>
      </w:r>
      <w:bookmarkStart w:id="1" w:name="_Hlk144471264"/>
      <w:r w:rsidR="00C15E36" w:rsidRPr="00DB69D8">
        <w:rPr>
          <w:rFonts w:ascii="Times New Roman" w:hAnsi="Times New Roman" w:cs="Times New Roman"/>
          <w:sz w:val="24"/>
          <w:szCs w:val="24"/>
        </w:rPr>
        <w:t>vi</w:t>
      </w:r>
      <w:r w:rsidR="005D1A1D">
        <w:rPr>
          <w:rFonts w:ascii="Times New Roman" w:hAnsi="Times New Roman" w:cs="Times New Roman"/>
          <w:sz w:val="24"/>
          <w:szCs w:val="24"/>
        </w:rPr>
        <w:t>s</w:t>
      </w:r>
      <w:r w:rsidR="00C15E36" w:rsidRPr="00DB69D8">
        <w:rPr>
          <w:rFonts w:ascii="Times New Roman" w:hAnsi="Times New Roman" w:cs="Times New Roman"/>
          <w:sz w:val="24"/>
          <w:szCs w:val="24"/>
        </w:rPr>
        <w:t>ma</w:t>
      </w:r>
      <w:r w:rsidRPr="002C6EDA">
        <w:rPr>
          <w:rFonts w:ascii="Times New Roman" w:hAnsi="Times New Roman" w:cs="Times New Roman"/>
          <w:sz w:val="24"/>
          <w:szCs w:val="24"/>
        </w:rPr>
        <w:t xml:space="preserve">z 1 </w:t>
      </w:r>
      <w:r w:rsidR="00C15E36" w:rsidRPr="00DB69D8">
        <w:rPr>
          <w:rFonts w:ascii="Times New Roman" w:hAnsi="Times New Roman" w:cs="Times New Roman"/>
          <w:sz w:val="24"/>
          <w:szCs w:val="24"/>
        </w:rPr>
        <w:t>(</w:t>
      </w:r>
      <w:r w:rsidRPr="002C6EDA">
        <w:rPr>
          <w:rFonts w:ascii="Times New Roman" w:hAnsi="Times New Roman" w:cs="Times New Roman"/>
          <w:sz w:val="24"/>
          <w:szCs w:val="24"/>
        </w:rPr>
        <w:t>viena</w:t>
      </w:r>
      <w:r w:rsidR="00C15E36" w:rsidRPr="000C4E1C">
        <w:rPr>
          <w:rFonts w:ascii="Times New Roman" w:hAnsi="Times New Roman" w:cs="Times New Roman"/>
          <w:sz w:val="24"/>
          <w:szCs w:val="24"/>
        </w:rPr>
        <w:t>) būvprojekt</w:t>
      </w:r>
      <w:r w:rsidRPr="002C6EDA">
        <w:rPr>
          <w:rFonts w:ascii="Times New Roman" w:hAnsi="Times New Roman" w:cs="Times New Roman"/>
          <w:sz w:val="24"/>
          <w:szCs w:val="24"/>
        </w:rPr>
        <w:t>a</w:t>
      </w:r>
      <w:r w:rsidR="00C15E36" w:rsidRPr="000C4E1C">
        <w:rPr>
          <w:rFonts w:ascii="Times New Roman" w:hAnsi="Times New Roman" w:cs="Times New Roman"/>
          <w:sz w:val="24"/>
          <w:szCs w:val="24"/>
        </w:rPr>
        <w:t xml:space="preserve"> izstrādē, kur</w:t>
      </w:r>
      <w:r w:rsidR="005D1A1D">
        <w:rPr>
          <w:rFonts w:ascii="Times New Roman" w:hAnsi="Times New Roman" w:cs="Times New Roman"/>
          <w:sz w:val="24"/>
          <w:szCs w:val="24"/>
        </w:rPr>
        <w:t>a</w:t>
      </w:r>
      <w:r w:rsidR="00C15E36" w:rsidRPr="000C4E1C">
        <w:rPr>
          <w:rFonts w:ascii="Times New Roman" w:hAnsi="Times New Roman" w:cs="Times New Roman"/>
          <w:sz w:val="24"/>
          <w:szCs w:val="24"/>
        </w:rPr>
        <w:t xml:space="preserve"> ietvaros speciālists ir </w:t>
      </w:r>
      <w:bookmarkEnd w:id="1"/>
      <w:r w:rsidR="00C15E36" w:rsidRPr="000C4E1C">
        <w:rPr>
          <w:rFonts w:ascii="Times New Roman" w:hAnsi="Times New Roman" w:cs="Times New Roman"/>
          <w:sz w:val="24"/>
          <w:szCs w:val="24"/>
        </w:rPr>
        <w:t>projektējis kabeļlīnijas līdz 1 kV izbūvi, ar nosacījumu, ka būvprojekt</w:t>
      </w:r>
      <w:r w:rsidR="005D1A1D">
        <w:rPr>
          <w:rFonts w:ascii="Times New Roman" w:hAnsi="Times New Roman" w:cs="Times New Roman"/>
          <w:sz w:val="24"/>
          <w:szCs w:val="24"/>
        </w:rPr>
        <w:t>s</w:t>
      </w:r>
      <w:r w:rsidR="00C15E36" w:rsidRPr="000C4E1C">
        <w:rPr>
          <w:rFonts w:ascii="Times New Roman" w:hAnsi="Times New Roman" w:cs="Times New Roman"/>
          <w:sz w:val="24"/>
          <w:szCs w:val="24"/>
        </w:rPr>
        <w:t xml:space="preserve"> ir pilnībā pabeigt</w:t>
      </w:r>
      <w:r w:rsidR="005D1A1D">
        <w:rPr>
          <w:rFonts w:ascii="Times New Roman" w:hAnsi="Times New Roman" w:cs="Times New Roman"/>
          <w:sz w:val="24"/>
          <w:szCs w:val="24"/>
        </w:rPr>
        <w:t>s</w:t>
      </w:r>
      <w:r w:rsidR="00C15E36" w:rsidRPr="000C4E1C">
        <w:rPr>
          <w:rFonts w:ascii="Times New Roman" w:hAnsi="Times New Roman" w:cs="Times New Roman"/>
          <w:sz w:val="24"/>
          <w:szCs w:val="24"/>
        </w:rPr>
        <w:t>, saskaņot</w:t>
      </w:r>
      <w:r w:rsidR="005D1A1D">
        <w:rPr>
          <w:rFonts w:ascii="Times New Roman" w:hAnsi="Times New Roman" w:cs="Times New Roman"/>
          <w:sz w:val="24"/>
          <w:szCs w:val="24"/>
        </w:rPr>
        <w:t>s</w:t>
      </w:r>
      <w:r w:rsidR="00C15E36" w:rsidRPr="000C4E1C">
        <w:rPr>
          <w:rFonts w:ascii="Times New Roman" w:hAnsi="Times New Roman" w:cs="Times New Roman"/>
          <w:sz w:val="24"/>
          <w:szCs w:val="24"/>
        </w:rPr>
        <w:t xml:space="preserve"> un akceptēt</w:t>
      </w:r>
      <w:r w:rsidR="005D1A1D">
        <w:rPr>
          <w:rFonts w:ascii="Times New Roman" w:hAnsi="Times New Roman" w:cs="Times New Roman"/>
          <w:sz w:val="24"/>
          <w:szCs w:val="24"/>
        </w:rPr>
        <w:t>s</w:t>
      </w:r>
      <w:r w:rsidR="00C15E36" w:rsidRPr="000C4E1C">
        <w:rPr>
          <w:rFonts w:ascii="Times New Roman" w:hAnsi="Times New Roman" w:cs="Times New Roman"/>
          <w:sz w:val="24"/>
          <w:szCs w:val="24"/>
        </w:rPr>
        <w:t xml:space="preserve"> normatīvajos aktos noteiktajā kārtībā (saņemta atzīme par projektēšanas nosacījumu izpildi)</w:t>
      </w:r>
      <w:r w:rsidR="005D1A1D">
        <w:rPr>
          <w:rFonts w:ascii="Times New Roman" w:hAnsi="Times New Roman" w:cs="Times New Roman"/>
          <w:sz w:val="24"/>
          <w:szCs w:val="24"/>
        </w:rPr>
        <w:t>.</w:t>
      </w:r>
    </w:p>
    <w:p w14:paraId="26BD81C5" w14:textId="77777777" w:rsidR="00E953CB" w:rsidRPr="00E953CB" w:rsidRDefault="00E953CB" w:rsidP="00E953CB">
      <w:pPr>
        <w:spacing w:after="120"/>
        <w:rPr>
          <w:rFonts w:ascii="Times New Roman" w:hAnsi="Times New Roman" w:cs="Times New Roman"/>
          <w:i/>
          <w:iCs/>
          <w:sz w:val="24"/>
          <w:szCs w:val="24"/>
        </w:rPr>
      </w:pPr>
      <w:r w:rsidRPr="00E953CB">
        <w:rPr>
          <w:rFonts w:ascii="Times New Roman" w:hAnsi="Times New Roman" w:cs="Times New Roman"/>
          <w:i/>
          <w:iCs/>
          <w:sz w:val="24"/>
          <w:szCs w:val="24"/>
        </w:rPr>
        <w:t>Prasība ir izpildāma:</w:t>
      </w:r>
    </w:p>
    <w:p w14:paraId="4F282926"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1734502007"/>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Jā;</w:t>
      </w:r>
    </w:p>
    <w:p w14:paraId="52BF74B0"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1108936456"/>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Nē;</w:t>
      </w:r>
    </w:p>
    <w:p w14:paraId="15EC74A2" w14:textId="77777777" w:rsidR="00E953CB" w:rsidRPr="00E953CB" w:rsidRDefault="00465272" w:rsidP="00E953CB">
      <w:pPr>
        <w:pStyle w:val="ListParagraph"/>
        <w:spacing w:after="120"/>
        <w:ind w:left="0"/>
        <w:rPr>
          <w:rFonts w:ascii="Times New Roman" w:hAnsi="Times New Roman" w:cs="Times New Roman"/>
          <w:sz w:val="24"/>
          <w:szCs w:val="24"/>
        </w:rPr>
      </w:pPr>
      <w:sdt>
        <w:sdtPr>
          <w:rPr>
            <w:rFonts w:ascii="Times New Roman" w:hAnsi="Times New Roman" w:cs="Times New Roman"/>
            <w:sz w:val="24"/>
            <w:szCs w:val="24"/>
          </w:rPr>
          <w:id w:val="227264616"/>
          <w14:checkbox>
            <w14:checked w14:val="0"/>
            <w14:checkedState w14:val="2612" w14:font="MS Gothic"/>
            <w14:uncheckedState w14:val="2610" w14:font="MS Gothic"/>
          </w14:checkbox>
        </w:sdtPr>
        <w:sdtEndPr/>
        <w:sdtContent>
          <w:r w:rsidR="00E953CB" w:rsidRPr="00E953CB">
            <w:rPr>
              <w:rFonts w:ascii="Segoe UI Symbol" w:hAnsi="Segoe UI Symbol" w:cs="Segoe UI Symbol"/>
              <w:sz w:val="24"/>
              <w:szCs w:val="24"/>
            </w:rPr>
            <w:t>☐</w:t>
          </w:r>
        </w:sdtContent>
      </w:sdt>
      <w:r w:rsidR="00E953CB" w:rsidRPr="00E953CB">
        <w:rPr>
          <w:rFonts w:ascii="Times New Roman" w:hAnsi="Times New Roman" w:cs="Times New Roman"/>
          <w:sz w:val="24"/>
          <w:szCs w:val="24"/>
        </w:rPr>
        <w:tab/>
        <w:t>Prasību nepieciešams koriģēt_________________________________</w:t>
      </w:r>
    </w:p>
    <w:p w14:paraId="0B16FEF6" w14:textId="77777777" w:rsidR="00E953CB" w:rsidRPr="000C4E1C" w:rsidRDefault="00E953CB" w:rsidP="005D1A1D">
      <w:pPr>
        <w:pStyle w:val="ListParagraph"/>
        <w:spacing w:before="120" w:after="120" w:line="240" w:lineRule="auto"/>
        <w:ind w:left="0"/>
        <w:jc w:val="both"/>
        <w:rPr>
          <w:rFonts w:ascii="Times New Roman" w:hAnsi="Times New Roman" w:cs="Times New Roman"/>
          <w:sz w:val="24"/>
          <w:szCs w:val="24"/>
        </w:rPr>
      </w:pPr>
    </w:p>
    <w:p w14:paraId="770C94B7" w14:textId="1BF4213E" w:rsidR="00C15E36" w:rsidRPr="005D1A1D" w:rsidRDefault="00C156B4" w:rsidP="000C4E1C">
      <w:pPr>
        <w:spacing w:before="120" w:after="120" w:line="240" w:lineRule="auto"/>
        <w:jc w:val="both"/>
        <w:rPr>
          <w:rFonts w:ascii="Times New Roman" w:hAnsi="Times New Roman" w:cs="Times New Roman"/>
          <w:i/>
          <w:iCs/>
          <w:sz w:val="24"/>
          <w:szCs w:val="24"/>
        </w:rPr>
      </w:pPr>
      <w:r w:rsidRPr="002C6EDA">
        <w:rPr>
          <w:rFonts w:ascii="Times New Roman" w:hAnsi="Times New Roman" w:cs="Times New Roman"/>
          <w:sz w:val="24"/>
          <w:szCs w:val="24"/>
        </w:rPr>
        <w:t>4.7.6</w:t>
      </w:r>
      <w:r w:rsidR="005D1A1D">
        <w:rPr>
          <w:rFonts w:ascii="Times New Roman" w:hAnsi="Times New Roman" w:cs="Times New Roman"/>
          <w:sz w:val="24"/>
          <w:szCs w:val="24"/>
        </w:rPr>
        <w:t>.</w:t>
      </w:r>
      <w:r w:rsidRPr="002C6EDA">
        <w:rPr>
          <w:rFonts w:ascii="Times New Roman" w:hAnsi="Times New Roman" w:cs="Times New Roman"/>
          <w:sz w:val="24"/>
          <w:szCs w:val="24"/>
        </w:rPr>
        <w:t xml:space="preserve"> </w:t>
      </w:r>
      <w:r w:rsidR="005D1A1D" w:rsidRPr="005D1A1D">
        <w:rPr>
          <w:rFonts w:ascii="Times New Roman" w:eastAsia="Times New Roman" w:hAnsi="Times New Roman" w:cs="Times New Roman"/>
          <w:sz w:val="24"/>
          <w:szCs w:val="24"/>
          <w:lang w:eastAsia="en-GB"/>
        </w:rPr>
        <w:t xml:space="preserve">Pretendenta rīcībā ir </w:t>
      </w:r>
      <w:r w:rsidR="005D1A1D" w:rsidRPr="005D1A1D">
        <w:rPr>
          <w:rFonts w:ascii="Times New Roman" w:hAnsi="Times New Roman" w:cs="Times New Roman"/>
          <w:sz w:val="24"/>
          <w:szCs w:val="24"/>
        </w:rPr>
        <w:t>būvspeciālists, kuram ir būvprakses</w:t>
      </w:r>
      <w:r w:rsidR="00C15E36" w:rsidRPr="000C4E1C">
        <w:rPr>
          <w:rFonts w:ascii="Times New Roman" w:hAnsi="Times New Roman" w:cs="Times New Roman"/>
          <w:sz w:val="24"/>
          <w:szCs w:val="24"/>
        </w:rPr>
        <w:t xml:space="preserve"> sertifikāts elektroietaišu (spriegums līdz 1 kV) projektēšanā ar sertifikātā norādītiem sertifikācijas virzieniem – </w:t>
      </w:r>
      <w:r w:rsidR="00C15E36" w:rsidRPr="000C4E1C">
        <w:rPr>
          <w:rFonts w:ascii="Times New Roman" w:hAnsi="Times New Roman" w:cs="Times New Roman"/>
          <w:i/>
          <w:iCs/>
          <w:sz w:val="24"/>
          <w:szCs w:val="24"/>
        </w:rPr>
        <w:t xml:space="preserve">Ēku elektroinstalācija, Zibensaizsardzība un pārspriegumaizsardzība, </w:t>
      </w:r>
      <w:r w:rsidR="00C15E36" w:rsidRPr="000C4E1C">
        <w:rPr>
          <w:rFonts w:ascii="Times New Roman" w:hAnsi="Times New Roman" w:cs="Times New Roman"/>
          <w:sz w:val="24"/>
          <w:szCs w:val="24"/>
        </w:rPr>
        <w:t xml:space="preserve">un  kuram ir pieredze ne vairāk kā </w:t>
      </w:r>
      <w:r w:rsidRPr="002C6EDA">
        <w:rPr>
          <w:rFonts w:ascii="Times New Roman" w:hAnsi="Times New Roman" w:cs="Times New Roman"/>
          <w:sz w:val="24"/>
          <w:szCs w:val="24"/>
        </w:rPr>
        <w:t>5</w:t>
      </w:r>
      <w:r w:rsidR="00C15E36" w:rsidRPr="000C4E1C">
        <w:rPr>
          <w:rFonts w:ascii="Times New Roman" w:hAnsi="Times New Roman" w:cs="Times New Roman"/>
          <w:sz w:val="24"/>
          <w:szCs w:val="24"/>
        </w:rPr>
        <w:t xml:space="preserve"> (</w:t>
      </w:r>
      <w:r w:rsidR="00150499" w:rsidRPr="002C6EDA">
        <w:rPr>
          <w:rFonts w:ascii="Times New Roman" w:hAnsi="Times New Roman" w:cs="Times New Roman"/>
          <w:sz w:val="24"/>
          <w:szCs w:val="24"/>
        </w:rPr>
        <w:t>piecos</w:t>
      </w:r>
      <w:r w:rsidR="00C15E36" w:rsidRPr="000C4E1C">
        <w:rPr>
          <w:rFonts w:ascii="Times New Roman" w:hAnsi="Times New Roman" w:cs="Times New Roman"/>
          <w:sz w:val="24"/>
          <w:szCs w:val="24"/>
        </w:rPr>
        <w:t>) iepriekšējos gados (kā arī periodā līdz piedāvājumu iesniegšana</w:t>
      </w:r>
      <w:r w:rsidR="005D1A1D">
        <w:rPr>
          <w:rFonts w:ascii="Times New Roman" w:hAnsi="Times New Roman" w:cs="Times New Roman"/>
          <w:sz w:val="24"/>
          <w:szCs w:val="24"/>
        </w:rPr>
        <w:t>i</w:t>
      </w:r>
      <w:r w:rsidR="00C15E36" w:rsidRPr="000C4E1C">
        <w:rPr>
          <w:rFonts w:ascii="Times New Roman" w:hAnsi="Times New Roman" w:cs="Times New Roman"/>
          <w:sz w:val="24"/>
          <w:szCs w:val="24"/>
        </w:rPr>
        <w:t xml:space="preserve">) </w:t>
      </w:r>
      <w:r w:rsidR="00A86097" w:rsidRPr="002C6EDA">
        <w:rPr>
          <w:rFonts w:ascii="Times New Roman" w:hAnsi="Times New Roman" w:cs="Times New Roman"/>
          <w:sz w:val="24"/>
          <w:szCs w:val="24"/>
        </w:rPr>
        <w:t xml:space="preserve">vismaz </w:t>
      </w:r>
      <w:r w:rsidR="00A86097">
        <w:rPr>
          <w:rFonts w:ascii="Times New Roman" w:hAnsi="Times New Roman" w:cs="Times New Roman"/>
          <w:sz w:val="24"/>
          <w:szCs w:val="24"/>
        </w:rPr>
        <w:t xml:space="preserve">1 (viena) </w:t>
      </w:r>
      <w:r w:rsidR="00A86097" w:rsidRPr="002C6EDA">
        <w:rPr>
          <w:rFonts w:ascii="Times New Roman" w:hAnsi="Times New Roman" w:cs="Times New Roman"/>
          <w:sz w:val="24"/>
          <w:szCs w:val="24"/>
        </w:rPr>
        <w:t xml:space="preserve">būvprojekta </w:t>
      </w:r>
      <w:r w:rsidR="00A86097">
        <w:rPr>
          <w:rFonts w:ascii="Times New Roman" w:hAnsi="Times New Roman" w:cs="Times New Roman"/>
          <w:sz w:val="24"/>
          <w:szCs w:val="24"/>
        </w:rPr>
        <w:t>ietvaros</w:t>
      </w:r>
      <w:r w:rsidR="00A86097" w:rsidRPr="002C6EDA">
        <w:rPr>
          <w:rFonts w:ascii="Times New Roman" w:hAnsi="Times New Roman" w:cs="Times New Roman"/>
          <w:sz w:val="24"/>
          <w:szCs w:val="24"/>
        </w:rPr>
        <w:t xml:space="preserve"> ar nosacījumu, ka būvspeciālists nedzīvojamās ēkas pārbūves būvprojekta </w:t>
      </w:r>
      <w:r w:rsidR="00A86097">
        <w:rPr>
          <w:rFonts w:ascii="Times New Roman" w:hAnsi="Times New Roman" w:cs="Times New Roman"/>
          <w:sz w:val="24"/>
          <w:szCs w:val="24"/>
        </w:rPr>
        <w:t>i</w:t>
      </w:r>
      <w:r w:rsidR="00A86097" w:rsidRPr="002C6EDA">
        <w:rPr>
          <w:rFonts w:ascii="Times New Roman" w:hAnsi="Times New Roman" w:cs="Times New Roman"/>
          <w:sz w:val="24"/>
          <w:szCs w:val="24"/>
        </w:rPr>
        <w:t xml:space="preserve">etvaros ir projektējis </w:t>
      </w:r>
      <w:r w:rsidR="00A86097">
        <w:rPr>
          <w:rFonts w:ascii="Times New Roman" w:hAnsi="Times New Roman" w:cs="Times New Roman"/>
          <w:sz w:val="24"/>
          <w:szCs w:val="24"/>
        </w:rPr>
        <w:t xml:space="preserve">elektroapgādes iekšējos tīklus, </w:t>
      </w:r>
      <w:r w:rsidR="00B91DB8" w:rsidRPr="002C6EDA">
        <w:rPr>
          <w:rFonts w:ascii="Times New Roman" w:hAnsi="Times New Roman" w:cs="Times New Roman"/>
          <w:sz w:val="24"/>
          <w:szCs w:val="24"/>
        </w:rPr>
        <w:t>būvprojekts ir pilnībā pabeigti, saskaņoti un akceptēti normatīvajos aktos noteiktajā kārtībā (saņemta atzīme par projektēšanas nosacījumu izpildi)</w:t>
      </w:r>
      <w:r w:rsidR="00A86097">
        <w:rPr>
          <w:rFonts w:ascii="Times New Roman" w:hAnsi="Times New Roman" w:cs="Times New Roman"/>
          <w:sz w:val="24"/>
          <w:szCs w:val="24"/>
        </w:rPr>
        <w:t>.</w:t>
      </w:r>
    </w:p>
    <w:p w14:paraId="43D795FC" w14:textId="74D5BFBC" w:rsidR="00267765" w:rsidRDefault="00A86097" w:rsidP="00F35708">
      <w:pPr>
        <w:pStyle w:val="ListParagraph"/>
        <w:spacing w:before="240" w:after="120" w:line="240" w:lineRule="auto"/>
        <w:ind w:left="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Pretendenta pieredze tiks uzskatīta par atbilstošu 4.7. punktam, ja pretendents vairākos 4.7.1. – 4.7.6. punktos būs norādījis vienu un to </w:t>
      </w:r>
      <w:r w:rsidR="00EE0957">
        <w:rPr>
          <w:rFonts w:ascii="Times New Roman" w:eastAsia="Times New Roman" w:hAnsi="Times New Roman" w:cs="Times New Roman"/>
          <w:sz w:val="24"/>
          <w:szCs w:val="24"/>
          <w:lang w:eastAsia="en-GB"/>
        </w:rPr>
        <w:t>pašu speciālistu (speciālistam ir attiecīgā pieredze un kvalifikācija, kas atbilst vairākiem punktiem).</w:t>
      </w:r>
    </w:p>
    <w:p w14:paraId="524AE80A" w14:textId="77777777" w:rsidR="00E953CB" w:rsidRPr="00E953CB" w:rsidRDefault="00E953CB" w:rsidP="00E953CB">
      <w:pPr>
        <w:spacing w:before="240" w:after="120"/>
        <w:rPr>
          <w:rFonts w:ascii="Times New Roman" w:eastAsia="Times New Roman" w:hAnsi="Times New Roman" w:cs="Times New Roman"/>
          <w:i/>
          <w:iCs/>
          <w:sz w:val="24"/>
          <w:szCs w:val="24"/>
          <w:lang w:eastAsia="en-GB"/>
        </w:rPr>
      </w:pPr>
      <w:r w:rsidRPr="00E953CB">
        <w:rPr>
          <w:rFonts w:ascii="Times New Roman" w:eastAsia="Times New Roman" w:hAnsi="Times New Roman" w:cs="Times New Roman"/>
          <w:i/>
          <w:iCs/>
          <w:sz w:val="24"/>
          <w:szCs w:val="24"/>
          <w:lang w:eastAsia="en-GB"/>
        </w:rPr>
        <w:t>Prasība ir izpildāma:</w:t>
      </w:r>
    </w:p>
    <w:p w14:paraId="1EB4B7A7" w14:textId="77777777" w:rsidR="00E953CB" w:rsidRPr="00E953CB" w:rsidRDefault="00465272" w:rsidP="00E953CB">
      <w:pPr>
        <w:pStyle w:val="ListParagraph"/>
        <w:spacing w:before="240" w:after="120"/>
        <w:ind w:left="0"/>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65594084"/>
          <w14:checkbox>
            <w14:checked w14:val="0"/>
            <w14:checkedState w14:val="2612" w14:font="MS Gothic"/>
            <w14:uncheckedState w14:val="2610" w14:font="MS Gothic"/>
          </w14:checkbox>
        </w:sdtPr>
        <w:sdtEndPr/>
        <w:sdtContent>
          <w:r w:rsidR="00E953CB" w:rsidRPr="00E953CB">
            <w:rPr>
              <w:rFonts w:ascii="Segoe UI Symbol" w:eastAsia="Times New Roman" w:hAnsi="Segoe UI Symbol" w:cs="Segoe UI Symbol"/>
              <w:sz w:val="24"/>
              <w:szCs w:val="24"/>
              <w:lang w:eastAsia="en-GB"/>
            </w:rPr>
            <w:t>☐</w:t>
          </w:r>
        </w:sdtContent>
      </w:sdt>
      <w:r w:rsidR="00E953CB" w:rsidRPr="00E953CB">
        <w:rPr>
          <w:rFonts w:ascii="Times New Roman" w:eastAsia="Times New Roman" w:hAnsi="Times New Roman" w:cs="Times New Roman"/>
          <w:sz w:val="24"/>
          <w:szCs w:val="24"/>
          <w:lang w:eastAsia="en-GB"/>
        </w:rPr>
        <w:tab/>
        <w:t>Jā;</w:t>
      </w:r>
    </w:p>
    <w:p w14:paraId="15F64A5A" w14:textId="77777777" w:rsidR="00E953CB" w:rsidRPr="00E953CB" w:rsidRDefault="00465272" w:rsidP="00E953CB">
      <w:pPr>
        <w:pStyle w:val="ListParagraph"/>
        <w:spacing w:before="240" w:after="120"/>
        <w:ind w:left="0"/>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938350042"/>
          <w14:checkbox>
            <w14:checked w14:val="0"/>
            <w14:checkedState w14:val="2612" w14:font="MS Gothic"/>
            <w14:uncheckedState w14:val="2610" w14:font="MS Gothic"/>
          </w14:checkbox>
        </w:sdtPr>
        <w:sdtEndPr/>
        <w:sdtContent>
          <w:r w:rsidR="00E953CB" w:rsidRPr="00E953CB">
            <w:rPr>
              <w:rFonts w:ascii="Segoe UI Symbol" w:eastAsia="Times New Roman" w:hAnsi="Segoe UI Symbol" w:cs="Segoe UI Symbol"/>
              <w:sz w:val="24"/>
              <w:szCs w:val="24"/>
              <w:lang w:eastAsia="en-GB"/>
            </w:rPr>
            <w:t>☐</w:t>
          </w:r>
        </w:sdtContent>
      </w:sdt>
      <w:r w:rsidR="00E953CB" w:rsidRPr="00E953CB">
        <w:rPr>
          <w:rFonts w:ascii="Times New Roman" w:eastAsia="Times New Roman" w:hAnsi="Times New Roman" w:cs="Times New Roman"/>
          <w:sz w:val="24"/>
          <w:szCs w:val="24"/>
          <w:lang w:eastAsia="en-GB"/>
        </w:rPr>
        <w:tab/>
        <w:t>Nē;</w:t>
      </w:r>
    </w:p>
    <w:p w14:paraId="248F1984" w14:textId="77777777" w:rsidR="00E953CB" w:rsidRPr="00E953CB" w:rsidRDefault="00465272" w:rsidP="00E953CB">
      <w:pPr>
        <w:pStyle w:val="ListParagraph"/>
        <w:spacing w:before="240" w:after="120"/>
        <w:ind w:left="0"/>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920854692"/>
          <w14:checkbox>
            <w14:checked w14:val="0"/>
            <w14:checkedState w14:val="2612" w14:font="MS Gothic"/>
            <w14:uncheckedState w14:val="2610" w14:font="MS Gothic"/>
          </w14:checkbox>
        </w:sdtPr>
        <w:sdtEndPr/>
        <w:sdtContent>
          <w:r w:rsidR="00E953CB" w:rsidRPr="00E953CB">
            <w:rPr>
              <w:rFonts w:ascii="Segoe UI Symbol" w:eastAsia="Times New Roman" w:hAnsi="Segoe UI Symbol" w:cs="Segoe UI Symbol"/>
              <w:sz w:val="24"/>
              <w:szCs w:val="24"/>
              <w:lang w:eastAsia="en-GB"/>
            </w:rPr>
            <w:t>☐</w:t>
          </w:r>
        </w:sdtContent>
      </w:sdt>
      <w:r w:rsidR="00E953CB" w:rsidRPr="00E953CB">
        <w:rPr>
          <w:rFonts w:ascii="Times New Roman" w:eastAsia="Times New Roman" w:hAnsi="Times New Roman" w:cs="Times New Roman"/>
          <w:sz w:val="24"/>
          <w:szCs w:val="24"/>
          <w:lang w:eastAsia="en-GB"/>
        </w:rPr>
        <w:tab/>
        <w:t>Prasību nepieciešams koriģēt_________________________________</w:t>
      </w:r>
    </w:p>
    <w:p w14:paraId="134F1578" w14:textId="77777777" w:rsidR="00E953CB" w:rsidRDefault="00E953CB" w:rsidP="00F35708">
      <w:pPr>
        <w:pStyle w:val="ListParagraph"/>
        <w:spacing w:before="240" w:after="120" w:line="240" w:lineRule="auto"/>
        <w:ind w:left="0"/>
        <w:jc w:val="both"/>
        <w:rPr>
          <w:rFonts w:ascii="Times New Roman" w:eastAsia="Times New Roman" w:hAnsi="Times New Roman" w:cs="Times New Roman"/>
          <w:sz w:val="24"/>
          <w:szCs w:val="24"/>
          <w:lang w:eastAsia="en-GB"/>
        </w:rPr>
      </w:pPr>
    </w:p>
    <w:p w14:paraId="63E14919" w14:textId="474EFD08" w:rsidR="00A86097" w:rsidRDefault="003C2388" w:rsidP="00F35708">
      <w:pPr>
        <w:pStyle w:val="ListParagraph"/>
        <w:spacing w:before="240" w:after="120" w:line="240" w:lineRule="auto"/>
        <w:ind w:left="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4.7.7. </w:t>
      </w:r>
      <w:r w:rsidRPr="003C2388">
        <w:rPr>
          <w:rFonts w:ascii="Times New Roman" w:eastAsia="Times New Roman" w:hAnsi="Times New Roman" w:cs="Times New Roman"/>
          <w:sz w:val="24"/>
          <w:szCs w:val="24"/>
          <w:lang w:eastAsia="en-GB"/>
        </w:rPr>
        <w:t xml:space="preserve">Pretendenta rīcībā ir BIM koordinators un arhitektūras, būvkonstrukciju un inženiersistēmu projektēšanas speciālisti ar pieredzi BIM vidē, tai skaitā BIM modeļu izstrādē, koordinācijā un starpdisciplināro risinājumu izstrādē vismaz viena būvprojekta ietvaros </w:t>
      </w:r>
      <w:r w:rsidR="006047FD" w:rsidRPr="000C4E1C">
        <w:rPr>
          <w:rFonts w:ascii="Times New Roman" w:hAnsi="Times New Roman" w:cs="Times New Roman"/>
          <w:sz w:val="24"/>
          <w:szCs w:val="24"/>
        </w:rPr>
        <w:t xml:space="preserve">ne vairāk kā </w:t>
      </w:r>
      <w:r w:rsidR="006047FD" w:rsidRPr="002C6EDA">
        <w:rPr>
          <w:rFonts w:ascii="Times New Roman" w:hAnsi="Times New Roman" w:cs="Times New Roman"/>
          <w:sz w:val="24"/>
          <w:szCs w:val="24"/>
        </w:rPr>
        <w:t>5</w:t>
      </w:r>
      <w:r w:rsidR="006047FD" w:rsidRPr="000C4E1C">
        <w:rPr>
          <w:rFonts w:ascii="Times New Roman" w:hAnsi="Times New Roman" w:cs="Times New Roman"/>
          <w:sz w:val="24"/>
          <w:szCs w:val="24"/>
        </w:rPr>
        <w:t xml:space="preserve"> (</w:t>
      </w:r>
      <w:r w:rsidR="006047FD" w:rsidRPr="002C6EDA">
        <w:rPr>
          <w:rFonts w:ascii="Times New Roman" w:hAnsi="Times New Roman" w:cs="Times New Roman"/>
          <w:sz w:val="24"/>
          <w:szCs w:val="24"/>
        </w:rPr>
        <w:t>piecos</w:t>
      </w:r>
      <w:r w:rsidR="006047FD" w:rsidRPr="000C4E1C">
        <w:rPr>
          <w:rFonts w:ascii="Times New Roman" w:hAnsi="Times New Roman" w:cs="Times New Roman"/>
          <w:sz w:val="24"/>
          <w:szCs w:val="24"/>
        </w:rPr>
        <w:t>) iepriekšējos gados (kā arī periodā līdz piedāvājumu iesniegšana</w:t>
      </w:r>
      <w:r w:rsidR="006047FD">
        <w:rPr>
          <w:rFonts w:ascii="Times New Roman" w:hAnsi="Times New Roman" w:cs="Times New Roman"/>
          <w:sz w:val="24"/>
          <w:szCs w:val="24"/>
        </w:rPr>
        <w:t>i</w:t>
      </w:r>
      <w:r w:rsidR="006047FD" w:rsidRPr="000C4E1C">
        <w:rPr>
          <w:rFonts w:ascii="Times New Roman" w:hAnsi="Times New Roman" w:cs="Times New Roman"/>
          <w:sz w:val="24"/>
          <w:szCs w:val="24"/>
        </w:rPr>
        <w:t>)</w:t>
      </w:r>
      <w:r w:rsidRPr="003C2388">
        <w:rPr>
          <w:rFonts w:ascii="Times New Roman" w:eastAsia="Times New Roman" w:hAnsi="Times New Roman" w:cs="Times New Roman"/>
          <w:sz w:val="24"/>
          <w:szCs w:val="24"/>
          <w:lang w:eastAsia="en-GB"/>
        </w:rPr>
        <w:t>, ar nosacījumu, ka attiecīgais būvprojekts ir pilnībā pabeigts, saskaņots un akceptēts normatīvajos aktos noteiktajā kārtībā.</w:t>
      </w:r>
    </w:p>
    <w:p w14:paraId="4C79F48B" w14:textId="77777777" w:rsidR="00465272" w:rsidRPr="002C6EDA" w:rsidRDefault="00465272" w:rsidP="00465272">
      <w:pPr>
        <w:spacing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ir izpildāma:</w:t>
      </w:r>
    </w:p>
    <w:p w14:paraId="7DA75481" w14:textId="77777777" w:rsidR="00465272" w:rsidRPr="002C6EDA" w:rsidRDefault="00465272" w:rsidP="00465272">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44225829"/>
          <w14:checkbox>
            <w14:checked w14:val="0"/>
            <w14:checkedState w14:val="2612" w14:font="MS Gothic"/>
            <w14:uncheckedState w14:val="2610" w14:font="MS Gothic"/>
          </w14:checkbox>
        </w:sdtPr>
        <w:sdtContent>
          <w:r w:rsidRPr="002C6EDA">
            <w:rPr>
              <w:rFonts w:ascii="MS Gothic" w:eastAsia="MS Gothic" w:hAnsi="MS Gothic" w:cs="Times New Roman" w:hint="eastAsia"/>
              <w:sz w:val="24"/>
              <w:szCs w:val="24"/>
            </w:rPr>
            <w:t>☐</w:t>
          </w:r>
        </w:sdtContent>
      </w:sdt>
      <w:r w:rsidRPr="002C6EDA">
        <w:rPr>
          <w:rFonts w:ascii="Times New Roman" w:eastAsia="Times New Roman" w:hAnsi="Times New Roman" w:cs="Times New Roman"/>
          <w:sz w:val="24"/>
          <w:szCs w:val="24"/>
        </w:rPr>
        <w:tab/>
        <w:t>Jā;</w:t>
      </w:r>
    </w:p>
    <w:p w14:paraId="1761DB2B" w14:textId="77777777" w:rsidR="00465272" w:rsidRPr="002C6EDA" w:rsidRDefault="00465272" w:rsidP="00465272">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87351770"/>
          <w14:checkbox>
            <w14:checked w14:val="0"/>
            <w14:checkedState w14:val="2612" w14:font="MS Gothic"/>
            <w14:uncheckedState w14:val="2610" w14:font="MS Gothic"/>
          </w14:checkbox>
        </w:sdtPr>
        <w:sdtContent>
          <w:r w:rsidRPr="002C6EDA">
            <w:rPr>
              <w:rFonts w:ascii="MS Gothic" w:eastAsia="MS Gothic" w:hAnsi="MS Gothic" w:cs="Times New Roman" w:hint="eastAsia"/>
              <w:sz w:val="24"/>
              <w:szCs w:val="24"/>
            </w:rPr>
            <w:t>☐</w:t>
          </w:r>
        </w:sdtContent>
      </w:sdt>
      <w:r w:rsidRPr="002C6EDA">
        <w:rPr>
          <w:rFonts w:ascii="Times New Roman" w:eastAsia="Times New Roman" w:hAnsi="Times New Roman" w:cs="Times New Roman"/>
          <w:sz w:val="24"/>
          <w:szCs w:val="24"/>
        </w:rPr>
        <w:tab/>
        <w:t>Nē;</w:t>
      </w:r>
    </w:p>
    <w:p w14:paraId="2021AF4E" w14:textId="77777777" w:rsidR="00465272" w:rsidRPr="002C6EDA" w:rsidRDefault="00465272" w:rsidP="00465272">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91548047"/>
          <w14:checkbox>
            <w14:checked w14:val="0"/>
            <w14:checkedState w14:val="2612" w14:font="MS Gothic"/>
            <w14:uncheckedState w14:val="2610" w14:font="MS Gothic"/>
          </w14:checkbox>
        </w:sdtPr>
        <w:sdtContent>
          <w:r w:rsidRPr="002C6EDA">
            <w:rPr>
              <w:rFonts w:ascii="MS Gothic" w:eastAsia="MS Gothic" w:hAnsi="MS Gothic" w:cs="Times New Roman" w:hint="eastAsia"/>
              <w:sz w:val="24"/>
              <w:szCs w:val="24"/>
            </w:rPr>
            <w:t>☐</w:t>
          </w:r>
        </w:sdtContent>
      </w:sdt>
      <w:r w:rsidRPr="002C6EDA">
        <w:rPr>
          <w:rFonts w:ascii="Times New Roman" w:eastAsia="Times New Roman" w:hAnsi="Times New Roman" w:cs="Times New Roman"/>
          <w:sz w:val="24"/>
          <w:szCs w:val="24"/>
        </w:rPr>
        <w:tab/>
        <w:t>Prasību nepieciešams koriģēt_________________________________</w:t>
      </w:r>
    </w:p>
    <w:p w14:paraId="69F571DD" w14:textId="77777777" w:rsidR="00465272" w:rsidRPr="002C6EDA" w:rsidRDefault="00465272" w:rsidP="00F35708">
      <w:pPr>
        <w:pStyle w:val="ListParagraph"/>
        <w:spacing w:before="240" w:after="120" w:line="240" w:lineRule="auto"/>
        <w:ind w:left="0"/>
        <w:jc w:val="both"/>
        <w:rPr>
          <w:rFonts w:ascii="Times New Roman" w:eastAsia="Times New Roman" w:hAnsi="Times New Roman" w:cs="Times New Roman"/>
          <w:sz w:val="24"/>
          <w:szCs w:val="24"/>
          <w:lang w:eastAsia="en-GB"/>
        </w:rPr>
      </w:pPr>
    </w:p>
    <w:p w14:paraId="45C5256F" w14:textId="26436384" w:rsidR="00F35708" w:rsidRPr="002C6EDA" w:rsidRDefault="00F35708" w:rsidP="00F35708">
      <w:pPr>
        <w:pStyle w:val="ListParagraph"/>
        <w:spacing w:before="240" w:after="120" w:line="240" w:lineRule="auto"/>
        <w:ind w:left="0"/>
        <w:jc w:val="both"/>
        <w:rPr>
          <w:rFonts w:ascii="Times New Roman" w:hAnsi="Times New Roman" w:cs="Times New Roman"/>
          <w:sz w:val="24"/>
          <w:szCs w:val="24"/>
        </w:rPr>
      </w:pPr>
      <w:r w:rsidRPr="002C6EDA">
        <w:rPr>
          <w:rFonts w:ascii="Times New Roman" w:eastAsia="Times New Roman" w:hAnsi="Times New Roman" w:cs="Times New Roman"/>
          <w:sz w:val="24"/>
          <w:szCs w:val="24"/>
          <w:lang w:eastAsia="en-GB"/>
        </w:rPr>
        <w:t>4.</w:t>
      </w:r>
      <w:r w:rsidR="00EE0957">
        <w:rPr>
          <w:rFonts w:ascii="Times New Roman" w:eastAsia="Times New Roman" w:hAnsi="Times New Roman" w:cs="Times New Roman"/>
          <w:sz w:val="24"/>
          <w:szCs w:val="24"/>
          <w:lang w:eastAsia="en-GB"/>
        </w:rPr>
        <w:t>8</w:t>
      </w:r>
      <w:r w:rsidR="002308A4">
        <w:rPr>
          <w:rFonts w:ascii="Times New Roman" w:eastAsia="Times New Roman" w:hAnsi="Times New Roman" w:cs="Times New Roman"/>
          <w:sz w:val="24"/>
          <w:szCs w:val="24"/>
          <w:lang w:eastAsia="en-GB"/>
        </w:rPr>
        <w:t>.</w:t>
      </w:r>
      <w:r w:rsidRPr="002C6EDA">
        <w:rPr>
          <w:rFonts w:ascii="Times New Roman" w:eastAsia="Times New Roman" w:hAnsi="Times New Roman" w:cs="Times New Roman"/>
          <w:sz w:val="24"/>
          <w:szCs w:val="24"/>
          <w:lang w:eastAsia="en-GB"/>
        </w:rPr>
        <w:t xml:space="preserve"> Pretendents rīcībā </w:t>
      </w:r>
      <w:r w:rsidR="00210640" w:rsidRPr="002C6EDA">
        <w:rPr>
          <w:rFonts w:ascii="Times New Roman" w:hAnsi="Times New Roman" w:cs="Times New Roman"/>
          <w:sz w:val="24"/>
          <w:szCs w:val="24"/>
        </w:rPr>
        <w:t xml:space="preserve">ir </w:t>
      </w:r>
      <w:r w:rsidR="00941E0D" w:rsidRPr="002C6EDA">
        <w:rPr>
          <w:rFonts w:ascii="Times New Roman" w:hAnsi="Times New Roman" w:cs="Times New Roman"/>
          <w:sz w:val="24"/>
          <w:szCs w:val="24"/>
        </w:rPr>
        <w:t>būv</w:t>
      </w:r>
      <w:r w:rsidRPr="002C6EDA">
        <w:rPr>
          <w:rFonts w:ascii="Times New Roman" w:hAnsi="Times New Roman" w:cs="Times New Roman"/>
          <w:sz w:val="24"/>
          <w:szCs w:val="24"/>
        </w:rPr>
        <w:t>speciālisti</w:t>
      </w:r>
      <w:r w:rsidR="00B7668C" w:rsidRPr="002C6EDA">
        <w:rPr>
          <w:rFonts w:ascii="Times New Roman" w:hAnsi="Times New Roman" w:cs="Times New Roman"/>
          <w:sz w:val="24"/>
          <w:szCs w:val="24"/>
        </w:rPr>
        <w:t>,</w:t>
      </w:r>
      <w:r w:rsidR="00941E0D" w:rsidRPr="002C6EDA">
        <w:rPr>
          <w:rFonts w:ascii="Times New Roman" w:hAnsi="Times New Roman" w:cs="Times New Roman"/>
          <w:sz w:val="24"/>
          <w:szCs w:val="24"/>
        </w:rPr>
        <w:t xml:space="preserve"> kuriem ir būvprakses sertifikāti</w:t>
      </w:r>
      <w:r w:rsidR="00B7668C" w:rsidRPr="002C6EDA">
        <w:rPr>
          <w:rFonts w:ascii="Times New Roman" w:hAnsi="Times New Roman" w:cs="Times New Roman"/>
          <w:sz w:val="24"/>
          <w:szCs w:val="24"/>
        </w:rPr>
        <w:t xml:space="preserve"> </w:t>
      </w:r>
      <w:r w:rsidRPr="002C6EDA">
        <w:rPr>
          <w:rFonts w:ascii="Times New Roman" w:hAnsi="Times New Roman" w:cs="Times New Roman"/>
          <w:sz w:val="24"/>
          <w:szCs w:val="24"/>
        </w:rPr>
        <w:t>:</w:t>
      </w:r>
    </w:p>
    <w:p w14:paraId="379375F7" w14:textId="015113FD" w:rsidR="00F35708"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37737675"/>
          <w14:checkbox>
            <w14:checked w14:val="0"/>
            <w14:checkedState w14:val="2612" w14:font="MS Gothic"/>
            <w14:uncheckedState w14:val="2610" w14:font="MS Gothic"/>
          </w14:checkbox>
        </w:sdtPr>
        <w:sdtEndPr/>
        <w:sdtContent>
          <w:r w:rsidR="00F35708" w:rsidRPr="002C6EDA">
            <w:rPr>
              <w:rFonts w:ascii="Segoe UI Symbol" w:eastAsia="Times New Roman" w:hAnsi="Segoe UI Symbol" w:cs="Segoe UI Symbol"/>
              <w:sz w:val="24"/>
              <w:szCs w:val="24"/>
            </w:rPr>
            <w:t>☐</w:t>
          </w:r>
        </w:sdtContent>
      </w:sdt>
      <w:r w:rsidR="00F35708" w:rsidRPr="002C6EDA">
        <w:rPr>
          <w:rFonts w:ascii="Times New Roman" w:eastAsia="Times New Roman" w:hAnsi="Times New Roman" w:cs="Times New Roman"/>
          <w:sz w:val="24"/>
          <w:szCs w:val="24"/>
        </w:rPr>
        <w:tab/>
        <w:t>elektronisko sakaru sistēmu un tīklu projektēšan</w:t>
      </w:r>
      <w:r w:rsidR="00941E0D" w:rsidRPr="002C6EDA">
        <w:rPr>
          <w:rFonts w:ascii="Times New Roman" w:eastAsia="Times New Roman" w:hAnsi="Times New Roman" w:cs="Times New Roman"/>
          <w:sz w:val="24"/>
          <w:szCs w:val="24"/>
        </w:rPr>
        <w:t>ā</w:t>
      </w:r>
      <w:r w:rsidR="00134C37" w:rsidRPr="002C6EDA">
        <w:rPr>
          <w:rFonts w:ascii="Times New Roman" w:eastAsia="Times New Roman" w:hAnsi="Times New Roman" w:cs="Times New Roman"/>
          <w:sz w:val="24"/>
          <w:szCs w:val="24"/>
        </w:rPr>
        <w:t>;</w:t>
      </w:r>
    </w:p>
    <w:p w14:paraId="60D0271E" w14:textId="2177C941" w:rsidR="00F35708"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2296601"/>
          <w14:checkbox>
            <w14:checked w14:val="0"/>
            <w14:checkedState w14:val="2612" w14:font="MS Gothic"/>
            <w14:uncheckedState w14:val="2610" w14:font="MS Gothic"/>
          </w14:checkbox>
        </w:sdtPr>
        <w:sdtEndPr/>
        <w:sdtContent>
          <w:r w:rsidR="00F35708" w:rsidRPr="002C6EDA">
            <w:rPr>
              <w:rFonts w:ascii="Segoe UI Symbol" w:eastAsia="Times New Roman" w:hAnsi="Segoe UI Symbol" w:cs="Segoe UI Symbol"/>
              <w:sz w:val="24"/>
              <w:szCs w:val="24"/>
            </w:rPr>
            <w:t>☐</w:t>
          </w:r>
        </w:sdtContent>
      </w:sdt>
      <w:r w:rsidR="00F35708" w:rsidRPr="002C6EDA">
        <w:rPr>
          <w:rFonts w:ascii="Times New Roman" w:eastAsia="Times New Roman" w:hAnsi="Times New Roman" w:cs="Times New Roman"/>
          <w:sz w:val="24"/>
          <w:szCs w:val="24"/>
        </w:rPr>
        <w:tab/>
        <w:t>ūdensapgādes un kanalizācijas (ieskaitot ugunsdzēsības sistēmas) projektēšan</w:t>
      </w:r>
      <w:r w:rsidR="00941E0D" w:rsidRPr="002C6EDA">
        <w:rPr>
          <w:rFonts w:ascii="Times New Roman" w:eastAsia="Times New Roman" w:hAnsi="Times New Roman" w:cs="Times New Roman"/>
          <w:sz w:val="24"/>
          <w:szCs w:val="24"/>
        </w:rPr>
        <w:t>ā</w:t>
      </w:r>
    </w:p>
    <w:p w14:paraId="6CDC386C" w14:textId="3C4DF080" w:rsidR="002308A4" w:rsidRPr="00465272" w:rsidRDefault="00465272" w:rsidP="00465272">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97839050"/>
          <w14:checkbox>
            <w14:checked w14:val="0"/>
            <w14:checkedState w14:val="2612" w14:font="MS Gothic"/>
            <w14:uncheckedState w14:val="2610" w14:font="MS Gothic"/>
          </w14:checkbox>
        </w:sdtPr>
        <w:sdtEndPr/>
        <w:sdtContent>
          <w:r w:rsidR="00F35708" w:rsidRPr="002C6EDA">
            <w:rPr>
              <w:rFonts w:ascii="Segoe UI Symbol" w:eastAsia="Times New Roman" w:hAnsi="Segoe UI Symbol" w:cs="Segoe UI Symbol"/>
              <w:sz w:val="24"/>
              <w:szCs w:val="24"/>
            </w:rPr>
            <w:t>☐</w:t>
          </w:r>
        </w:sdtContent>
      </w:sdt>
      <w:r w:rsidR="00F35708" w:rsidRPr="002C6EDA">
        <w:rPr>
          <w:rFonts w:ascii="Times New Roman" w:eastAsia="Times New Roman" w:hAnsi="Times New Roman" w:cs="Times New Roman"/>
          <w:sz w:val="24"/>
          <w:szCs w:val="24"/>
        </w:rPr>
        <w:tab/>
      </w:r>
      <w:r w:rsidR="00134C37" w:rsidRPr="002C6EDA">
        <w:rPr>
          <w:rFonts w:ascii="Times New Roman" w:eastAsia="Times New Roman" w:hAnsi="Times New Roman" w:cs="Times New Roman"/>
          <w:sz w:val="24"/>
          <w:szCs w:val="24"/>
        </w:rPr>
        <w:t>siltumapgādes, ventilācijas un gaisa kondicionēšanas sistēmu projektēšan</w:t>
      </w:r>
      <w:r w:rsidR="00941E0D" w:rsidRPr="002C6EDA">
        <w:rPr>
          <w:rFonts w:ascii="Times New Roman" w:eastAsia="Times New Roman" w:hAnsi="Times New Roman" w:cs="Times New Roman"/>
          <w:sz w:val="24"/>
          <w:szCs w:val="24"/>
        </w:rPr>
        <w:t>ā</w:t>
      </w:r>
      <w:r w:rsidR="00134C37" w:rsidRPr="002C6EDA">
        <w:rPr>
          <w:rFonts w:ascii="Times New Roman" w:eastAsia="Times New Roman" w:hAnsi="Times New Roman" w:cs="Times New Roman"/>
          <w:sz w:val="24"/>
          <w:szCs w:val="24"/>
        </w:rPr>
        <w:t>;</w:t>
      </w:r>
    </w:p>
    <w:p w14:paraId="34C1F170" w14:textId="795FD786" w:rsidR="00134C37" w:rsidRPr="002C6EDA" w:rsidRDefault="00134C37" w:rsidP="00134C37">
      <w:pPr>
        <w:spacing w:after="0" w:line="240" w:lineRule="auto"/>
        <w:jc w:val="both"/>
        <w:rPr>
          <w:rFonts w:ascii="Times New Roman" w:eastAsia="Times New Roman" w:hAnsi="Times New Roman" w:cs="Times New Roman"/>
          <w:i/>
          <w:iCs/>
          <w:sz w:val="24"/>
          <w:szCs w:val="24"/>
        </w:rPr>
      </w:pPr>
      <w:r w:rsidRPr="002C6EDA">
        <w:rPr>
          <w:rFonts w:ascii="Times New Roman" w:eastAsia="Times New Roman" w:hAnsi="Times New Roman" w:cs="Times New Roman"/>
          <w:i/>
          <w:iCs/>
          <w:sz w:val="24"/>
          <w:szCs w:val="24"/>
        </w:rPr>
        <w:t>Prasība par speciālistu pieejamību ir izpildāma:</w:t>
      </w:r>
    </w:p>
    <w:p w14:paraId="0F58335A" w14:textId="77777777" w:rsidR="00134C37"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99991871"/>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Jā;</w:t>
      </w:r>
    </w:p>
    <w:p w14:paraId="45B6B91F" w14:textId="77777777" w:rsidR="00134C37"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74437401"/>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Nē;</w:t>
      </w:r>
    </w:p>
    <w:p w14:paraId="0DE8A14C" w14:textId="77777777" w:rsidR="00134C37" w:rsidRPr="002C6EDA" w:rsidRDefault="00465272" w:rsidP="00134C37">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9067973"/>
          <w14:checkbox>
            <w14:checked w14:val="0"/>
            <w14:checkedState w14:val="2612" w14:font="MS Gothic"/>
            <w14:uncheckedState w14:val="2610" w14:font="MS Gothic"/>
          </w14:checkbox>
        </w:sdtPr>
        <w:sdtEndPr/>
        <w:sdtContent>
          <w:r w:rsidR="00134C37" w:rsidRPr="002C6EDA">
            <w:rPr>
              <w:rFonts w:ascii="MS Gothic" w:eastAsia="MS Gothic" w:hAnsi="MS Gothic" w:cs="Times New Roman" w:hint="eastAsia"/>
              <w:sz w:val="24"/>
              <w:szCs w:val="24"/>
            </w:rPr>
            <w:t>☐</w:t>
          </w:r>
        </w:sdtContent>
      </w:sdt>
      <w:r w:rsidR="00134C37" w:rsidRPr="002C6EDA">
        <w:rPr>
          <w:rFonts w:ascii="Times New Roman" w:eastAsia="Times New Roman" w:hAnsi="Times New Roman" w:cs="Times New Roman"/>
          <w:sz w:val="24"/>
          <w:szCs w:val="24"/>
        </w:rPr>
        <w:tab/>
        <w:t>Prasību nepieciešams koriģēt_________________________________</w:t>
      </w:r>
    </w:p>
    <w:p w14:paraId="5F4B55D8" w14:textId="77777777" w:rsidR="00134C37" w:rsidRPr="002C6EDA" w:rsidRDefault="00134C37" w:rsidP="00F35708">
      <w:pPr>
        <w:pStyle w:val="ListParagraph"/>
        <w:spacing w:before="240" w:after="120" w:line="240" w:lineRule="auto"/>
        <w:ind w:left="0"/>
        <w:jc w:val="both"/>
        <w:rPr>
          <w:rFonts w:ascii="Times New Roman" w:hAnsi="Times New Roman" w:cs="Times New Roman"/>
          <w:sz w:val="24"/>
          <w:szCs w:val="24"/>
        </w:rPr>
      </w:pPr>
    </w:p>
    <w:p w14:paraId="52167458" w14:textId="4A1D2F06" w:rsidR="00C849D8" w:rsidRPr="002C6EDA" w:rsidRDefault="00FB2442" w:rsidP="00134C37">
      <w:pPr>
        <w:pStyle w:val="ListBullet4"/>
        <w:rPr>
          <w:b/>
          <w:bCs/>
        </w:rPr>
      </w:pPr>
      <w:r w:rsidRPr="002C6EDA">
        <w:rPr>
          <w:b/>
          <w:bCs/>
        </w:rPr>
        <w:t xml:space="preserve">PIEDĀVĀJUMS </w:t>
      </w:r>
    </w:p>
    <w:p w14:paraId="668C553A" w14:textId="33A403F3" w:rsidR="00C849D8" w:rsidRPr="002C6EDA" w:rsidRDefault="001C15BC" w:rsidP="00C849D8">
      <w:pPr>
        <w:pStyle w:val="ListParagraph"/>
        <w:numPr>
          <w:ilvl w:val="1"/>
          <w:numId w:val="4"/>
        </w:numPr>
        <w:spacing w:line="300" w:lineRule="auto"/>
        <w:ind w:left="567" w:hanging="567"/>
        <w:rPr>
          <w:rFonts w:ascii="Times New Roman" w:hAnsi="Times New Roman" w:cs="Times New Roman"/>
          <w:sz w:val="24"/>
          <w:szCs w:val="24"/>
        </w:rPr>
      </w:pPr>
      <w:r w:rsidRPr="00654F7A">
        <w:rPr>
          <w:rFonts w:ascii="Times New Roman" w:hAnsi="Times New Roman" w:cs="Times New Roman"/>
          <w:b/>
          <w:bCs/>
          <w:sz w:val="24"/>
          <w:szCs w:val="24"/>
        </w:rPr>
        <w:t>Veicamo darbu apjoms - p</w:t>
      </w:r>
      <w:r w:rsidR="00C849D8" w:rsidRPr="00654F7A">
        <w:rPr>
          <w:rFonts w:ascii="Times New Roman" w:hAnsi="Times New Roman" w:cs="Times New Roman"/>
          <w:b/>
          <w:bCs/>
          <w:sz w:val="24"/>
          <w:szCs w:val="24"/>
        </w:rPr>
        <w:t>rojektēšanas uzdevums ar pielikumiem pieejams šeit:</w:t>
      </w:r>
      <w:r w:rsidR="00C849D8" w:rsidRPr="002C6EDA">
        <w:rPr>
          <w:rFonts w:ascii="Times New Roman" w:hAnsi="Times New Roman" w:cs="Times New Roman"/>
          <w:sz w:val="24"/>
          <w:szCs w:val="24"/>
        </w:rPr>
        <w:t xml:space="preserve"> </w:t>
      </w:r>
      <w:hyperlink r:id="rId8" w:history="1">
        <w:r w:rsidR="00C849D8" w:rsidRPr="002C6EDA">
          <w:rPr>
            <w:rStyle w:val="Hyperlink"/>
            <w:rFonts w:ascii="Times New Roman" w:hAnsi="Times New Roman" w:cs="Times New Roman"/>
            <w:sz w:val="24"/>
            <w:szCs w:val="24"/>
          </w:rPr>
          <w:t>Ganību dambis 34_PU</w:t>
        </w:r>
      </w:hyperlink>
    </w:p>
    <w:p w14:paraId="5ACC99D1" w14:textId="7F020054" w:rsidR="00973200" w:rsidRPr="002C6EDA" w:rsidRDefault="00973200" w:rsidP="00973200">
      <w:pPr>
        <w:pStyle w:val="ListBullet4"/>
        <w:numPr>
          <w:ilvl w:val="0"/>
          <w:numId w:val="0"/>
        </w:numPr>
        <w:rPr>
          <w:i/>
          <w:iCs/>
        </w:rPr>
      </w:pPr>
      <w:r w:rsidRPr="002C6EDA">
        <w:rPr>
          <w:i/>
          <w:iCs/>
        </w:rPr>
        <w:t>Pretendents, iesniedzot finanšu piedāvājumu, norāda piedāvātās cenas ar precizitāti līdz divām zīmēm aiz komata.</w:t>
      </w:r>
    </w:p>
    <w:tbl>
      <w:tblPr>
        <w:tblStyle w:val="TableGrid"/>
        <w:tblW w:w="9498" w:type="dxa"/>
        <w:tblInd w:w="-5" w:type="dxa"/>
        <w:tblLook w:val="04A0" w:firstRow="1" w:lastRow="0" w:firstColumn="1" w:lastColumn="0" w:noHBand="0" w:noVBand="1"/>
      </w:tblPr>
      <w:tblGrid>
        <w:gridCol w:w="576"/>
        <w:gridCol w:w="6230"/>
        <w:gridCol w:w="2692"/>
      </w:tblGrid>
      <w:tr w:rsidR="00DB16BB" w:rsidRPr="002C6EDA" w14:paraId="2FA9E355" w14:textId="77777777" w:rsidTr="00134C37">
        <w:trPr>
          <w:cantSplit/>
          <w:trHeight w:val="445"/>
        </w:trPr>
        <w:tc>
          <w:tcPr>
            <w:tcW w:w="576" w:type="dxa"/>
            <w:shd w:val="clear" w:color="auto" w:fill="D9E2F3" w:themeFill="accent1" w:themeFillTint="33"/>
          </w:tcPr>
          <w:p w14:paraId="51FD3FA2" w14:textId="755059BB" w:rsidR="00DB16BB" w:rsidRPr="002C6EDA" w:rsidRDefault="00134C37" w:rsidP="00134C37">
            <w:pPr>
              <w:pStyle w:val="BodyText2"/>
              <w:tabs>
                <w:tab w:val="clear" w:pos="0"/>
              </w:tabs>
              <w:jc w:val="center"/>
              <w:rPr>
                <w:rFonts w:ascii="Times New Roman" w:hAnsi="Times New Roman"/>
                <w:szCs w:val="24"/>
              </w:rPr>
            </w:pPr>
            <w:r w:rsidRPr="002C6EDA">
              <w:rPr>
                <w:rFonts w:ascii="Times New Roman" w:hAnsi="Times New Roman"/>
                <w:b/>
                <w:szCs w:val="24"/>
                <w:lang w:eastAsia="ar-SA"/>
              </w:rPr>
              <w:t>Nr.</w:t>
            </w:r>
          </w:p>
        </w:tc>
        <w:tc>
          <w:tcPr>
            <w:tcW w:w="6230" w:type="dxa"/>
            <w:shd w:val="clear" w:color="auto" w:fill="D9E2F3" w:themeFill="accent1" w:themeFillTint="33"/>
            <w:vAlign w:val="center"/>
          </w:tcPr>
          <w:p w14:paraId="7B7F0E8D" w14:textId="55F9A127" w:rsidR="00DB16BB" w:rsidRPr="002C6EDA" w:rsidRDefault="00DB16BB">
            <w:pPr>
              <w:pStyle w:val="BodyText2"/>
              <w:tabs>
                <w:tab w:val="clear" w:pos="0"/>
              </w:tabs>
              <w:jc w:val="center"/>
              <w:rPr>
                <w:rFonts w:ascii="Times New Roman" w:hAnsi="Times New Roman"/>
                <w:b/>
                <w:bCs/>
                <w:szCs w:val="24"/>
              </w:rPr>
            </w:pPr>
            <w:r w:rsidRPr="002C6EDA">
              <w:rPr>
                <w:rFonts w:ascii="Times New Roman" w:hAnsi="Times New Roman"/>
                <w:b/>
                <w:bCs/>
                <w:szCs w:val="24"/>
              </w:rPr>
              <w:t>Projektēšanas darbu nosaukums</w:t>
            </w:r>
          </w:p>
        </w:tc>
        <w:tc>
          <w:tcPr>
            <w:tcW w:w="2692" w:type="dxa"/>
            <w:shd w:val="clear" w:color="auto" w:fill="D9E2F3" w:themeFill="accent1" w:themeFillTint="33"/>
            <w:vAlign w:val="center"/>
          </w:tcPr>
          <w:p w14:paraId="545E3C38" w14:textId="22463B54" w:rsidR="00DB16BB" w:rsidRPr="002C6EDA" w:rsidRDefault="00DB16BB">
            <w:pPr>
              <w:pStyle w:val="BodyText2"/>
              <w:tabs>
                <w:tab w:val="clear" w:pos="0"/>
              </w:tabs>
              <w:jc w:val="center"/>
              <w:rPr>
                <w:rFonts w:ascii="Times New Roman" w:hAnsi="Times New Roman"/>
                <w:b/>
                <w:bCs/>
                <w:szCs w:val="24"/>
              </w:rPr>
            </w:pPr>
            <w:r w:rsidRPr="002C6EDA">
              <w:rPr>
                <w:rFonts w:ascii="Times New Roman" w:hAnsi="Times New Roman"/>
                <w:b/>
                <w:bCs/>
                <w:szCs w:val="24"/>
              </w:rPr>
              <w:t>*Darbu izmaksas, EUR bez PVN</w:t>
            </w:r>
          </w:p>
        </w:tc>
      </w:tr>
      <w:tr w:rsidR="00DB16BB" w:rsidRPr="002C6EDA" w14:paraId="43483773" w14:textId="77777777" w:rsidTr="00817CED">
        <w:tc>
          <w:tcPr>
            <w:tcW w:w="576" w:type="dxa"/>
          </w:tcPr>
          <w:p w14:paraId="2382EF99" w14:textId="77777777" w:rsidR="00DB16BB" w:rsidRPr="002C6EDA" w:rsidRDefault="00DB16BB">
            <w:pPr>
              <w:pStyle w:val="BodyText2"/>
              <w:tabs>
                <w:tab w:val="clear" w:pos="0"/>
              </w:tabs>
              <w:rPr>
                <w:rFonts w:ascii="Times New Roman" w:hAnsi="Times New Roman"/>
                <w:szCs w:val="24"/>
              </w:rPr>
            </w:pPr>
            <w:r w:rsidRPr="002C6EDA">
              <w:rPr>
                <w:rFonts w:ascii="Times New Roman" w:hAnsi="Times New Roman"/>
                <w:szCs w:val="24"/>
              </w:rPr>
              <w:lastRenderedPageBreak/>
              <w:t>1.</w:t>
            </w:r>
          </w:p>
        </w:tc>
        <w:tc>
          <w:tcPr>
            <w:tcW w:w="6230" w:type="dxa"/>
          </w:tcPr>
          <w:p w14:paraId="712E9180" w14:textId="06764341" w:rsidR="00DB16BB" w:rsidRPr="002C6EDA" w:rsidRDefault="00C849D8">
            <w:pPr>
              <w:pStyle w:val="BodyText2"/>
              <w:tabs>
                <w:tab w:val="clear" w:pos="0"/>
              </w:tabs>
              <w:rPr>
                <w:rFonts w:ascii="Times New Roman" w:hAnsi="Times New Roman"/>
                <w:szCs w:val="24"/>
              </w:rPr>
            </w:pPr>
            <w:r w:rsidRPr="002C6EDA">
              <w:rPr>
                <w:rFonts w:ascii="Times New Roman" w:hAnsi="Times New Roman"/>
                <w:szCs w:val="24"/>
              </w:rPr>
              <w:t>Būvniecības ieceres “Administratīvās ēkas pārbūve Ganību dambī 34, Rīgā” projektēšana</w:t>
            </w:r>
          </w:p>
        </w:tc>
        <w:tc>
          <w:tcPr>
            <w:tcW w:w="2692" w:type="dxa"/>
          </w:tcPr>
          <w:p w14:paraId="2290E24C" w14:textId="77777777" w:rsidR="00DB16BB" w:rsidRPr="002C6EDA" w:rsidRDefault="00DB16BB">
            <w:pPr>
              <w:pStyle w:val="BodyText2"/>
              <w:tabs>
                <w:tab w:val="clear" w:pos="0"/>
              </w:tabs>
              <w:rPr>
                <w:rFonts w:ascii="Times New Roman" w:hAnsi="Times New Roman"/>
                <w:szCs w:val="24"/>
              </w:rPr>
            </w:pPr>
          </w:p>
        </w:tc>
      </w:tr>
      <w:tr w:rsidR="00C849D8" w:rsidRPr="002C6EDA" w14:paraId="58032D74" w14:textId="77777777" w:rsidTr="00817CED">
        <w:tc>
          <w:tcPr>
            <w:tcW w:w="576" w:type="dxa"/>
          </w:tcPr>
          <w:p w14:paraId="652752FD" w14:textId="3F2728D8" w:rsidR="00C849D8" w:rsidRPr="002C6EDA" w:rsidRDefault="00C849D8">
            <w:pPr>
              <w:pStyle w:val="BodyText2"/>
              <w:tabs>
                <w:tab w:val="clear" w:pos="0"/>
              </w:tabs>
              <w:rPr>
                <w:rFonts w:ascii="Times New Roman" w:hAnsi="Times New Roman"/>
                <w:szCs w:val="24"/>
              </w:rPr>
            </w:pPr>
            <w:r w:rsidRPr="002C6EDA">
              <w:rPr>
                <w:rFonts w:ascii="Times New Roman" w:hAnsi="Times New Roman"/>
                <w:szCs w:val="24"/>
              </w:rPr>
              <w:t>1.1.</w:t>
            </w:r>
          </w:p>
        </w:tc>
        <w:tc>
          <w:tcPr>
            <w:tcW w:w="6230" w:type="dxa"/>
          </w:tcPr>
          <w:p w14:paraId="30A7B0D1" w14:textId="08856B78" w:rsidR="00C849D8" w:rsidRPr="002C6EDA" w:rsidRDefault="00C849D8">
            <w:pPr>
              <w:pStyle w:val="BodyText2"/>
              <w:tabs>
                <w:tab w:val="clear" w:pos="0"/>
              </w:tabs>
              <w:rPr>
                <w:rFonts w:ascii="Times New Roman" w:hAnsi="Times New Roman"/>
                <w:szCs w:val="24"/>
              </w:rPr>
            </w:pPr>
            <w:r w:rsidRPr="002C6EDA">
              <w:rPr>
                <w:rFonts w:ascii="Times New Roman" w:hAnsi="Times New Roman"/>
                <w:szCs w:val="24"/>
              </w:rPr>
              <w:t>Autoruzraudzība</w:t>
            </w:r>
          </w:p>
        </w:tc>
        <w:tc>
          <w:tcPr>
            <w:tcW w:w="2692" w:type="dxa"/>
          </w:tcPr>
          <w:p w14:paraId="2C3713E6" w14:textId="77777777" w:rsidR="00C849D8" w:rsidRPr="002C6EDA" w:rsidRDefault="00C849D8">
            <w:pPr>
              <w:pStyle w:val="BodyText2"/>
              <w:tabs>
                <w:tab w:val="clear" w:pos="0"/>
              </w:tabs>
              <w:rPr>
                <w:rFonts w:ascii="Times New Roman" w:hAnsi="Times New Roman"/>
                <w:szCs w:val="24"/>
              </w:rPr>
            </w:pPr>
          </w:p>
        </w:tc>
      </w:tr>
      <w:tr w:rsidR="00CC4705" w:rsidRPr="002C6EDA" w14:paraId="12F18711" w14:textId="77777777" w:rsidTr="00817CED">
        <w:tc>
          <w:tcPr>
            <w:tcW w:w="576" w:type="dxa"/>
          </w:tcPr>
          <w:p w14:paraId="570F07BC" w14:textId="22DD46F4" w:rsidR="00CC4705" w:rsidRPr="002C6EDA" w:rsidRDefault="00CC4705" w:rsidP="00CC4705">
            <w:pPr>
              <w:pStyle w:val="BodyText2"/>
              <w:tabs>
                <w:tab w:val="clear" w:pos="0"/>
              </w:tabs>
              <w:rPr>
                <w:rFonts w:ascii="Times New Roman" w:hAnsi="Times New Roman"/>
                <w:szCs w:val="24"/>
              </w:rPr>
            </w:pPr>
            <w:r w:rsidRPr="002C6EDA">
              <w:rPr>
                <w:rFonts w:ascii="Times New Roman" w:hAnsi="Times New Roman"/>
                <w:szCs w:val="24"/>
              </w:rPr>
              <w:t>1.3.</w:t>
            </w:r>
          </w:p>
        </w:tc>
        <w:tc>
          <w:tcPr>
            <w:tcW w:w="6230" w:type="dxa"/>
          </w:tcPr>
          <w:p w14:paraId="76A88CA3" w14:textId="7D55A027" w:rsidR="00CC4705" w:rsidRPr="002C6EDA" w:rsidRDefault="00CC4705" w:rsidP="00CC4705">
            <w:pPr>
              <w:pStyle w:val="BodyText2"/>
              <w:tabs>
                <w:tab w:val="clear" w:pos="0"/>
              </w:tabs>
              <w:rPr>
                <w:rFonts w:ascii="Times New Roman" w:hAnsi="Times New Roman"/>
                <w:szCs w:val="24"/>
              </w:rPr>
            </w:pPr>
            <w:r w:rsidRPr="002C6EDA">
              <w:rPr>
                <w:rFonts w:ascii="Times New Roman" w:hAnsi="Times New Roman"/>
                <w:szCs w:val="24"/>
              </w:rPr>
              <w:t>Patvertnes projektēšana (ja tā atrodas pie/zem administrācijas ēkas)</w:t>
            </w:r>
          </w:p>
        </w:tc>
        <w:tc>
          <w:tcPr>
            <w:tcW w:w="2692" w:type="dxa"/>
          </w:tcPr>
          <w:p w14:paraId="3B284526" w14:textId="77777777" w:rsidR="00CC4705" w:rsidRPr="002C6EDA" w:rsidRDefault="00CC4705" w:rsidP="00CC4705">
            <w:pPr>
              <w:pStyle w:val="BodyText2"/>
              <w:tabs>
                <w:tab w:val="clear" w:pos="0"/>
              </w:tabs>
              <w:rPr>
                <w:rFonts w:ascii="Times New Roman" w:hAnsi="Times New Roman"/>
                <w:szCs w:val="24"/>
              </w:rPr>
            </w:pPr>
          </w:p>
        </w:tc>
      </w:tr>
      <w:tr w:rsidR="00CC4705" w:rsidRPr="002C6EDA" w14:paraId="44F66816" w14:textId="77777777" w:rsidTr="00817CED">
        <w:tc>
          <w:tcPr>
            <w:tcW w:w="576" w:type="dxa"/>
          </w:tcPr>
          <w:p w14:paraId="37C94A23" w14:textId="22718F1C" w:rsidR="00CC4705" w:rsidRPr="002C6EDA" w:rsidRDefault="00CC4705" w:rsidP="00CC4705">
            <w:pPr>
              <w:pStyle w:val="BodyText2"/>
              <w:tabs>
                <w:tab w:val="clear" w:pos="0"/>
              </w:tabs>
              <w:rPr>
                <w:rFonts w:ascii="Times New Roman" w:hAnsi="Times New Roman"/>
                <w:szCs w:val="24"/>
              </w:rPr>
            </w:pPr>
            <w:r w:rsidRPr="002C6EDA">
              <w:rPr>
                <w:rFonts w:ascii="Times New Roman" w:hAnsi="Times New Roman"/>
                <w:szCs w:val="24"/>
              </w:rPr>
              <w:t>1.4.</w:t>
            </w:r>
          </w:p>
        </w:tc>
        <w:tc>
          <w:tcPr>
            <w:tcW w:w="6230" w:type="dxa"/>
          </w:tcPr>
          <w:p w14:paraId="402DE0B4" w14:textId="70175AFF" w:rsidR="00CC4705" w:rsidRPr="002C6EDA" w:rsidRDefault="00CC4705" w:rsidP="00CC4705">
            <w:pPr>
              <w:pStyle w:val="BodyText2"/>
              <w:tabs>
                <w:tab w:val="clear" w:pos="0"/>
              </w:tabs>
              <w:rPr>
                <w:rFonts w:ascii="Times New Roman" w:hAnsi="Times New Roman"/>
                <w:szCs w:val="24"/>
              </w:rPr>
            </w:pPr>
            <w:r w:rsidRPr="002C6EDA">
              <w:rPr>
                <w:rFonts w:ascii="Times New Roman" w:hAnsi="Times New Roman"/>
                <w:szCs w:val="24"/>
              </w:rPr>
              <w:t>Autoruzraudzības darbi patvertnei</w:t>
            </w:r>
          </w:p>
        </w:tc>
        <w:tc>
          <w:tcPr>
            <w:tcW w:w="2692" w:type="dxa"/>
          </w:tcPr>
          <w:p w14:paraId="3B1237E0" w14:textId="77777777" w:rsidR="00CC4705" w:rsidRPr="002C6EDA" w:rsidRDefault="00CC4705" w:rsidP="00CC4705">
            <w:pPr>
              <w:pStyle w:val="BodyText2"/>
              <w:tabs>
                <w:tab w:val="clear" w:pos="0"/>
              </w:tabs>
              <w:rPr>
                <w:rFonts w:ascii="Times New Roman" w:hAnsi="Times New Roman"/>
                <w:szCs w:val="24"/>
              </w:rPr>
            </w:pPr>
          </w:p>
        </w:tc>
      </w:tr>
      <w:tr w:rsidR="00E33EDC" w:rsidRPr="002C6EDA" w14:paraId="09A4B9B5" w14:textId="77777777" w:rsidTr="00FB512D">
        <w:tc>
          <w:tcPr>
            <w:tcW w:w="576" w:type="dxa"/>
            <w:shd w:val="clear" w:color="auto" w:fill="D9E2F3" w:themeFill="accent1" w:themeFillTint="33"/>
          </w:tcPr>
          <w:p w14:paraId="585147E7" w14:textId="77777777" w:rsidR="00E33EDC" w:rsidRPr="002C6EDA" w:rsidRDefault="00E33EDC">
            <w:pPr>
              <w:pStyle w:val="BodyText2"/>
              <w:tabs>
                <w:tab w:val="clear" w:pos="0"/>
              </w:tabs>
              <w:rPr>
                <w:rFonts w:ascii="Times New Roman" w:hAnsi="Times New Roman"/>
                <w:szCs w:val="24"/>
              </w:rPr>
            </w:pPr>
          </w:p>
        </w:tc>
        <w:tc>
          <w:tcPr>
            <w:tcW w:w="6230" w:type="dxa"/>
            <w:shd w:val="clear" w:color="auto" w:fill="D9E2F3" w:themeFill="accent1" w:themeFillTint="33"/>
          </w:tcPr>
          <w:p w14:paraId="41404066" w14:textId="177634DC" w:rsidR="00E33EDC" w:rsidRPr="002C6EDA" w:rsidRDefault="00E33EDC" w:rsidP="00E33EDC">
            <w:pPr>
              <w:pStyle w:val="BodyText2"/>
              <w:tabs>
                <w:tab w:val="clear" w:pos="0"/>
              </w:tabs>
              <w:jc w:val="right"/>
              <w:rPr>
                <w:rFonts w:ascii="Times New Roman" w:hAnsi="Times New Roman"/>
                <w:szCs w:val="24"/>
              </w:rPr>
            </w:pPr>
            <w:r w:rsidRPr="002C6EDA">
              <w:rPr>
                <w:rFonts w:ascii="Times New Roman" w:hAnsi="Times New Roman"/>
                <w:b/>
                <w:bCs/>
                <w:szCs w:val="24"/>
              </w:rPr>
              <w:t>Kopējā piedāvājuma cena EUR bez PVN</w:t>
            </w:r>
          </w:p>
        </w:tc>
        <w:tc>
          <w:tcPr>
            <w:tcW w:w="2692" w:type="dxa"/>
            <w:shd w:val="clear" w:color="auto" w:fill="D9E2F3" w:themeFill="accent1" w:themeFillTint="33"/>
          </w:tcPr>
          <w:p w14:paraId="58F3522F" w14:textId="77777777" w:rsidR="00E33EDC" w:rsidRPr="002C6EDA" w:rsidRDefault="00E33EDC">
            <w:pPr>
              <w:pStyle w:val="BodyText2"/>
              <w:tabs>
                <w:tab w:val="clear" w:pos="0"/>
              </w:tabs>
              <w:rPr>
                <w:rFonts w:ascii="Times New Roman" w:hAnsi="Times New Roman"/>
                <w:szCs w:val="24"/>
              </w:rPr>
            </w:pPr>
          </w:p>
        </w:tc>
      </w:tr>
      <w:tr w:rsidR="00DB16BB" w:rsidRPr="002C6EDA" w14:paraId="0A8957C1" w14:textId="77777777" w:rsidTr="00817CED">
        <w:tc>
          <w:tcPr>
            <w:tcW w:w="576" w:type="dxa"/>
          </w:tcPr>
          <w:p w14:paraId="593DAD95" w14:textId="3E3C7E60" w:rsidR="00DB16BB" w:rsidRPr="002C6EDA" w:rsidRDefault="00DB16BB">
            <w:pPr>
              <w:pStyle w:val="BodyText2"/>
              <w:tabs>
                <w:tab w:val="clear" w:pos="0"/>
              </w:tabs>
              <w:rPr>
                <w:rFonts w:ascii="Times New Roman" w:hAnsi="Times New Roman"/>
                <w:szCs w:val="24"/>
              </w:rPr>
            </w:pPr>
            <w:r w:rsidRPr="002C6EDA">
              <w:rPr>
                <w:rFonts w:ascii="Times New Roman" w:hAnsi="Times New Roman"/>
                <w:szCs w:val="24"/>
              </w:rPr>
              <w:t>2.</w:t>
            </w:r>
          </w:p>
        </w:tc>
        <w:tc>
          <w:tcPr>
            <w:tcW w:w="6230" w:type="dxa"/>
          </w:tcPr>
          <w:p w14:paraId="2E390DB6" w14:textId="715B9377" w:rsidR="00DB16BB" w:rsidRPr="002C6EDA" w:rsidRDefault="00C849D8">
            <w:pPr>
              <w:pStyle w:val="BodyText2"/>
              <w:tabs>
                <w:tab w:val="clear" w:pos="0"/>
              </w:tabs>
              <w:rPr>
                <w:rFonts w:ascii="Times New Roman" w:hAnsi="Times New Roman"/>
                <w:szCs w:val="24"/>
              </w:rPr>
            </w:pPr>
            <w:r w:rsidRPr="002C6EDA">
              <w:rPr>
                <w:rFonts w:ascii="Times New Roman" w:hAnsi="Times New Roman"/>
                <w:szCs w:val="24"/>
              </w:rPr>
              <w:t>Patvertnes projektēšana</w:t>
            </w:r>
            <w:r w:rsidR="00CC4705" w:rsidRPr="002C6EDA">
              <w:rPr>
                <w:rFonts w:ascii="Times New Roman" w:hAnsi="Times New Roman"/>
                <w:szCs w:val="24"/>
              </w:rPr>
              <w:t xml:space="preserve"> (ja tā atrodas citur Ganību dambja 3</w:t>
            </w:r>
            <w:r w:rsidR="007259A6" w:rsidRPr="002C6EDA">
              <w:rPr>
                <w:rFonts w:ascii="Times New Roman" w:hAnsi="Times New Roman"/>
                <w:szCs w:val="24"/>
              </w:rPr>
              <w:t>2</w:t>
            </w:r>
            <w:r w:rsidR="00CC4705" w:rsidRPr="002C6EDA">
              <w:rPr>
                <w:rFonts w:ascii="Times New Roman" w:hAnsi="Times New Roman"/>
                <w:szCs w:val="24"/>
              </w:rPr>
              <w:t xml:space="preserve"> teritorijā)</w:t>
            </w:r>
          </w:p>
        </w:tc>
        <w:tc>
          <w:tcPr>
            <w:tcW w:w="2692" w:type="dxa"/>
          </w:tcPr>
          <w:p w14:paraId="5DCFDE20" w14:textId="77777777" w:rsidR="00DB16BB" w:rsidRPr="002C6EDA" w:rsidRDefault="00DB16BB">
            <w:pPr>
              <w:pStyle w:val="BodyText2"/>
              <w:tabs>
                <w:tab w:val="clear" w:pos="0"/>
              </w:tabs>
              <w:rPr>
                <w:rFonts w:ascii="Times New Roman" w:hAnsi="Times New Roman"/>
                <w:szCs w:val="24"/>
              </w:rPr>
            </w:pPr>
          </w:p>
        </w:tc>
      </w:tr>
      <w:tr w:rsidR="00E33EDC" w:rsidRPr="002C6EDA" w14:paraId="55026E55" w14:textId="77777777" w:rsidTr="00817CED">
        <w:tc>
          <w:tcPr>
            <w:tcW w:w="576" w:type="dxa"/>
          </w:tcPr>
          <w:p w14:paraId="58DDF763" w14:textId="2ADD2829" w:rsidR="00E33EDC" w:rsidRPr="002C6EDA" w:rsidRDefault="00E33EDC">
            <w:pPr>
              <w:pStyle w:val="BodyText2"/>
              <w:tabs>
                <w:tab w:val="clear" w:pos="0"/>
              </w:tabs>
              <w:rPr>
                <w:rFonts w:ascii="Times New Roman" w:hAnsi="Times New Roman"/>
                <w:szCs w:val="24"/>
              </w:rPr>
            </w:pPr>
            <w:r w:rsidRPr="002C6EDA">
              <w:rPr>
                <w:rFonts w:ascii="Times New Roman" w:hAnsi="Times New Roman"/>
                <w:szCs w:val="24"/>
              </w:rPr>
              <w:t>2.1.</w:t>
            </w:r>
          </w:p>
        </w:tc>
        <w:tc>
          <w:tcPr>
            <w:tcW w:w="6230" w:type="dxa"/>
          </w:tcPr>
          <w:p w14:paraId="56686841" w14:textId="174598B5" w:rsidR="00E33EDC" w:rsidRPr="002C6EDA" w:rsidRDefault="00E33EDC">
            <w:pPr>
              <w:pStyle w:val="BodyText2"/>
              <w:tabs>
                <w:tab w:val="clear" w:pos="0"/>
              </w:tabs>
              <w:rPr>
                <w:rFonts w:ascii="Times New Roman" w:hAnsi="Times New Roman"/>
                <w:szCs w:val="24"/>
              </w:rPr>
            </w:pPr>
            <w:r w:rsidRPr="002C6EDA">
              <w:rPr>
                <w:rFonts w:ascii="Times New Roman" w:hAnsi="Times New Roman"/>
                <w:szCs w:val="24"/>
              </w:rPr>
              <w:t>Autoruzraudzības darbi patvertnei</w:t>
            </w:r>
          </w:p>
        </w:tc>
        <w:tc>
          <w:tcPr>
            <w:tcW w:w="2692" w:type="dxa"/>
          </w:tcPr>
          <w:p w14:paraId="7E7476E7" w14:textId="77777777" w:rsidR="00E33EDC" w:rsidRPr="002C6EDA" w:rsidRDefault="00E33EDC">
            <w:pPr>
              <w:pStyle w:val="BodyText2"/>
              <w:tabs>
                <w:tab w:val="clear" w:pos="0"/>
              </w:tabs>
              <w:rPr>
                <w:rFonts w:ascii="Times New Roman" w:hAnsi="Times New Roman"/>
                <w:szCs w:val="24"/>
              </w:rPr>
            </w:pPr>
          </w:p>
        </w:tc>
      </w:tr>
      <w:tr w:rsidR="00DB16BB" w:rsidRPr="002C6EDA" w14:paraId="2722D3D3" w14:textId="77777777" w:rsidTr="00FB512D">
        <w:tc>
          <w:tcPr>
            <w:tcW w:w="576" w:type="dxa"/>
            <w:shd w:val="clear" w:color="auto" w:fill="D9E2F3" w:themeFill="accent1" w:themeFillTint="33"/>
          </w:tcPr>
          <w:p w14:paraId="22AA3033" w14:textId="77777777" w:rsidR="00DB16BB" w:rsidRPr="002C6EDA" w:rsidRDefault="00DB16BB">
            <w:pPr>
              <w:pStyle w:val="BodyText2"/>
              <w:tabs>
                <w:tab w:val="clear" w:pos="0"/>
              </w:tabs>
              <w:rPr>
                <w:rFonts w:ascii="Times New Roman" w:hAnsi="Times New Roman"/>
                <w:szCs w:val="24"/>
              </w:rPr>
            </w:pPr>
          </w:p>
        </w:tc>
        <w:tc>
          <w:tcPr>
            <w:tcW w:w="6230" w:type="dxa"/>
            <w:shd w:val="clear" w:color="auto" w:fill="D9E2F3" w:themeFill="accent1" w:themeFillTint="33"/>
          </w:tcPr>
          <w:p w14:paraId="7607DE8E" w14:textId="197549D4" w:rsidR="00DB16BB" w:rsidRPr="002C6EDA" w:rsidRDefault="00DB16BB" w:rsidP="00DB16BB">
            <w:pPr>
              <w:pStyle w:val="BodyText2"/>
              <w:tabs>
                <w:tab w:val="clear" w:pos="0"/>
              </w:tabs>
              <w:jc w:val="right"/>
              <w:rPr>
                <w:rFonts w:ascii="Times New Roman" w:hAnsi="Times New Roman"/>
                <w:b/>
                <w:bCs/>
                <w:szCs w:val="24"/>
              </w:rPr>
            </w:pPr>
            <w:r w:rsidRPr="002C6EDA">
              <w:rPr>
                <w:rFonts w:ascii="Times New Roman" w:hAnsi="Times New Roman"/>
                <w:b/>
                <w:bCs/>
                <w:szCs w:val="24"/>
              </w:rPr>
              <w:t>Kopējā piedāvājuma cena EUR bez PVN</w:t>
            </w:r>
          </w:p>
        </w:tc>
        <w:tc>
          <w:tcPr>
            <w:tcW w:w="2692" w:type="dxa"/>
            <w:shd w:val="clear" w:color="auto" w:fill="D9E2F3" w:themeFill="accent1" w:themeFillTint="33"/>
          </w:tcPr>
          <w:p w14:paraId="26F1D91C" w14:textId="77777777" w:rsidR="00DB16BB" w:rsidRPr="002C6EDA" w:rsidRDefault="00DB16BB">
            <w:pPr>
              <w:pStyle w:val="BodyText2"/>
              <w:tabs>
                <w:tab w:val="clear" w:pos="0"/>
              </w:tabs>
              <w:rPr>
                <w:rFonts w:ascii="Times New Roman" w:hAnsi="Times New Roman"/>
                <w:szCs w:val="24"/>
              </w:rPr>
            </w:pPr>
          </w:p>
        </w:tc>
      </w:tr>
    </w:tbl>
    <w:p w14:paraId="676000F6" w14:textId="7B5ECA5F" w:rsidR="00FB2442" w:rsidRPr="002C6EDA" w:rsidRDefault="00DB16BB" w:rsidP="00DB16BB">
      <w:pPr>
        <w:pStyle w:val="BodyText2"/>
        <w:shd w:val="clear" w:color="auto" w:fill="FFFFFF" w:themeFill="background1"/>
        <w:tabs>
          <w:tab w:val="clear" w:pos="0"/>
        </w:tabs>
        <w:spacing w:before="120" w:after="120"/>
        <w:outlineLvl w:val="9"/>
        <w:rPr>
          <w:rFonts w:ascii="Times New Roman" w:hAnsi="Times New Roman"/>
          <w:i/>
          <w:iCs/>
          <w:szCs w:val="24"/>
        </w:rPr>
      </w:pPr>
      <w:r w:rsidRPr="002C6EDA">
        <w:rPr>
          <w:rFonts w:ascii="Times New Roman" w:hAnsi="Times New Roman"/>
          <w:i/>
          <w:iCs/>
          <w:szCs w:val="24"/>
        </w:rPr>
        <w:t>*Iekļautas visas izmaksas, kas saistītas ar projektēšanas darbu uzsākšanu, būvprojekta izstrādi, saskaņota būvprojekta nodošanu Pasūtītājam, t.sk. Būvprojekta izstrādes uzsākšanai nepieciešamās dokumentācijas un materiālu saņemšana un sagatavošana, t.sk. tehniskie noteikumi, inženierizpēte, kā arī būvprojekta dokumentācijas saskaņošana, akceptēšana un atzīmes saņemšana par projektēšanas nosacījumu izpildi vai paziņojuma iesniegšana.</w:t>
      </w:r>
    </w:p>
    <w:p w14:paraId="47208AA7" w14:textId="4E283596" w:rsidR="00817CED" w:rsidRPr="002C6EDA" w:rsidRDefault="00817CED" w:rsidP="00817CED">
      <w:pPr>
        <w:pStyle w:val="ListParagraph"/>
        <w:numPr>
          <w:ilvl w:val="1"/>
          <w:numId w:val="4"/>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2C6EDA">
        <w:rPr>
          <w:rFonts w:ascii="Times New Roman" w:eastAsia="Times New Roman" w:hAnsi="Times New Roman" w:cs="Times New Roman"/>
          <w:sz w:val="24"/>
          <w:szCs w:val="24"/>
          <w:lang w:eastAsia="en-GB"/>
          <w14:ligatures w14:val="standardContextual"/>
        </w:rPr>
        <w:t xml:space="preserve">Plānotais piedāvājumu vērtēšanas kritērijs ir </w:t>
      </w:r>
      <w:r w:rsidRPr="002C6EDA">
        <w:rPr>
          <w:rFonts w:ascii="Times New Roman" w:eastAsia="Times New Roman" w:hAnsi="Times New Roman" w:cs="Times New Roman"/>
          <w:b/>
          <w:bCs/>
          <w:sz w:val="24"/>
          <w:szCs w:val="24"/>
          <w:lang w:eastAsia="en-GB"/>
          <w14:ligatures w14:val="standardContextual"/>
        </w:rPr>
        <w:t>piedāvājums ar zemāko cenu</w:t>
      </w:r>
      <w:r w:rsidRPr="002C6EDA">
        <w:rPr>
          <w:rFonts w:ascii="Times New Roman" w:eastAsia="Times New Roman" w:hAnsi="Times New Roman" w:cs="Times New Roman"/>
          <w:sz w:val="24"/>
          <w:szCs w:val="24"/>
          <w:lang w:eastAsia="en-GB"/>
          <w14:ligatures w14:val="standardContextual"/>
        </w:rPr>
        <w:t>.</w:t>
      </w:r>
    </w:p>
    <w:p w14:paraId="08FBEF0D" w14:textId="0A8806F6" w:rsidR="00817CED" w:rsidRPr="002C6EDA" w:rsidRDefault="00B75708" w:rsidP="00817CED">
      <w:pPr>
        <w:pStyle w:val="BodyText2"/>
        <w:numPr>
          <w:ilvl w:val="1"/>
          <w:numId w:val="4"/>
        </w:numPr>
        <w:shd w:val="clear" w:color="auto" w:fill="FFFFFF" w:themeFill="background1"/>
        <w:spacing w:before="120" w:after="120"/>
        <w:ind w:left="567" w:hanging="567"/>
        <w:outlineLvl w:val="9"/>
        <w:rPr>
          <w:rFonts w:ascii="Times New Roman" w:hAnsi="Times New Roman"/>
          <w:b/>
          <w:bCs/>
          <w:szCs w:val="24"/>
        </w:rPr>
      </w:pPr>
      <w:r w:rsidRPr="002C6EDA">
        <w:rPr>
          <w:rFonts w:ascii="Times New Roman" w:hAnsi="Times New Roman"/>
          <w:szCs w:val="24"/>
          <w:lang w:eastAsia="en-GB"/>
        </w:rPr>
        <w:t xml:space="preserve">Darba uzdevuma izpildes termiņš: </w:t>
      </w:r>
      <w:r w:rsidR="00817CED" w:rsidRPr="002C6EDA">
        <w:rPr>
          <w:rFonts w:ascii="Times New Roman" w:hAnsi="Times New Roman"/>
          <w:b/>
          <w:bCs/>
          <w:szCs w:val="24"/>
          <w:lang w:eastAsia="en-GB"/>
        </w:rPr>
        <w:t xml:space="preserve">13 </w:t>
      </w:r>
      <w:r w:rsidRPr="002C6EDA">
        <w:rPr>
          <w:rFonts w:ascii="Times New Roman" w:hAnsi="Times New Roman"/>
          <w:b/>
          <w:bCs/>
          <w:szCs w:val="24"/>
          <w:lang w:eastAsia="en-GB"/>
        </w:rPr>
        <w:t>mēneš</w:t>
      </w:r>
      <w:r w:rsidR="00D4495F" w:rsidRPr="002C6EDA">
        <w:rPr>
          <w:rFonts w:ascii="Times New Roman" w:hAnsi="Times New Roman"/>
          <w:b/>
          <w:bCs/>
          <w:szCs w:val="24"/>
          <w:lang w:eastAsia="en-GB"/>
        </w:rPr>
        <w:t>a</w:t>
      </w:r>
      <w:r w:rsidRPr="002C6EDA">
        <w:rPr>
          <w:rFonts w:ascii="Times New Roman" w:hAnsi="Times New Roman"/>
          <w:b/>
          <w:bCs/>
          <w:szCs w:val="24"/>
          <w:lang w:eastAsia="en-GB"/>
        </w:rPr>
        <w:t xml:space="preserve"> laikā</w:t>
      </w:r>
      <w:r w:rsidR="00DB16BB" w:rsidRPr="002C6EDA">
        <w:rPr>
          <w:rFonts w:ascii="Times New Roman" w:hAnsi="Times New Roman"/>
          <w:b/>
          <w:bCs/>
          <w:szCs w:val="24"/>
          <w:lang w:eastAsia="en-GB"/>
        </w:rPr>
        <w:t xml:space="preserve"> no līguma noslēgšanas datuma</w:t>
      </w:r>
      <w:r w:rsidR="00B05B98" w:rsidRPr="002C6EDA">
        <w:rPr>
          <w:rFonts w:ascii="Times New Roman" w:hAnsi="Times New Roman"/>
          <w:b/>
          <w:bCs/>
          <w:szCs w:val="24"/>
          <w:lang w:eastAsia="en-GB"/>
        </w:rPr>
        <w:t>:</w:t>
      </w:r>
    </w:p>
    <w:p w14:paraId="23E2434C" w14:textId="4230B42B" w:rsidR="00817CED" w:rsidRPr="002C6EDA" w:rsidRDefault="00817CED" w:rsidP="00B05B98">
      <w:pPr>
        <w:pStyle w:val="ListBullet4"/>
        <w:numPr>
          <w:ilvl w:val="0"/>
          <w:numId w:val="0"/>
        </w:numPr>
        <w:ind w:left="567"/>
      </w:pPr>
      <w:r w:rsidRPr="002C6EDA">
        <w:rPr>
          <w:rFonts w:ascii="Segoe UI Symbol" w:hAnsi="Segoe UI Symbol" w:cs="Segoe UI Symbol"/>
        </w:rPr>
        <w:t>☐</w:t>
      </w:r>
      <w:r w:rsidRPr="002C6EDA">
        <w:t> </w:t>
      </w:r>
      <w:r w:rsidR="00B05B98" w:rsidRPr="002C6EDA">
        <w:t>Projektēšanas darbi (pilnā apjomā, t.sk. patvertnes projektēšanai) veicami noteiktajā termiņā</w:t>
      </w:r>
      <w:r w:rsidRPr="002C6EDA">
        <w:t>;</w:t>
      </w:r>
    </w:p>
    <w:p w14:paraId="3C9229FF" w14:textId="77777777" w:rsidR="00B05B98" w:rsidRPr="002C6EDA" w:rsidRDefault="00B05B98" w:rsidP="00B05B98">
      <w:pPr>
        <w:pStyle w:val="ListBullet4"/>
        <w:numPr>
          <w:ilvl w:val="0"/>
          <w:numId w:val="0"/>
        </w:numPr>
        <w:ind w:left="567"/>
        <w:rPr>
          <w:sz w:val="16"/>
          <w:szCs w:val="16"/>
          <w:u w:val="single"/>
        </w:rPr>
      </w:pPr>
    </w:p>
    <w:p w14:paraId="50F073A2" w14:textId="1E0D288F" w:rsidR="00817CED" w:rsidRPr="002C6EDA" w:rsidRDefault="00817CED" w:rsidP="00B05B98">
      <w:pPr>
        <w:pStyle w:val="ListBullet4"/>
        <w:numPr>
          <w:ilvl w:val="0"/>
          <w:numId w:val="0"/>
        </w:numPr>
        <w:ind w:left="567"/>
      </w:pPr>
      <w:r w:rsidRPr="002C6EDA">
        <w:rPr>
          <w:rFonts w:ascii="Segoe UI Symbol" w:hAnsi="Segoe UI Symbol" w:cs="Segoe UI Symbol"/>
        </w:rPr>
        <w:t>☐</w:t>
      </w:r>
      <w:r w:rsidRPr="002C6EDA">
        <w:t> </w:t>
      </w:r>
      <w:r w:rsidR="00B05B98" w:rsidRPr="002C6EDA">
        <w:t>Termiņu nav iespējams ievērot, jo: ______________________________</w:t>
      </w:r>
    </w:p>
    <w:p w14:paraId="5CC37458" w14:textId="67638A60" w:rsidR="00817CED" w:rsidRPr="002C6EDA" w:rsidRDefault="00817CED" w:rsidP="00817CED">
      <w:pPr>
        <w:pStyle w:val="BodyText2"/>
        <w:numPr>
          <w:ilvl w:val="1"/>
          <w:numId w:val="4"/>
        </w:numPr>
        <w:shd w:val="clear" w:color="auto" w:fill="FFFFFF" w:themeFill="background1"/>
        <w:spacing w:before="120" w:after="120"/>
        <w:ind w:left="567" w:hanging="567"/>
        <w:outlineLvl w:val="9"/>
        <w:rPr>
          <w:rFonts w:ascii="Times New Roman" w:hAnsi="Times New Roman"/>
          <w:b/>
          <w:bCs/>
          <w:szCs w:val="24"/>
        </w:rPr>
      </w:pPr>
      <w:r w:rsidRPr="002C6EDA">
        <w:rPr>
          <w:rFonts w:ascii="Times New Roman" w:hAnsi="Times New Roman"/>
          <w:szCs w:val="24"/>
        </w:rPr>
        <w:t xml:space="preserve">Piedāvājuma derīguma termiņš ir </w:t>
      </w:r>
      <w:r w:rsidRPr="002C6EDA">
        <w:rPr>
          <w:rFonts w:ascii="Times New Roman" w:hAnsi="Times New Roman"/>
          <w:b/>
          <w:bCs/>
          <w:szCs w:val="24"/>
        </w:rPr>
        <w:t>60 (sešdesmit) dienas</w:t>
      </w:r>
      <w:r w:rsidRPr="002C6EDA">
        <w:rPr>
          <w:rFonts w:ascii="Times New Roman" w:hAnsi="Times New Roman"/>
          <w:szCs w:val="24"/>
        </w:rPr>
        <w:t xml:space="preserve"> no piedāvājuma iesniegšanas termiņa beigām;</w:t>
      </w:r>
    </w:p>
    <w:p w14:paraId="49C91526" w14:textId="42C5C466" w:rsidR="00B6739D" w:rsidRPr="002C6EDA" w:rsidRDefault="00B6739D" w:rsidP="002B05E7">
      <w:pPr>
        <w:pStyle w:val="ListParagraph"/>
        <w:numPr>
          <w:ilvl w:val="1"/>
          <w:numId w:val="4"/>
        </w:numPr>
        <w:autoSpaceDE w:val="0"/>
        <w:autoSpaceDN w:val="0"/>
        <w:adjustRightInd w:val="0"/>
        <w:spacing w:before="80" w:after="80" w:line="240" w:lineRule="auto"/>
        <w:ind w:left="567" w:hanging="567"/>
        <w:jc w:val="both"/>
        <w:rPr>
          <w:rFonts w:ascii="Times New Roman" w:hAnsi="Times New Roman" w:cs="Times New Roman"/>
          <w:bCs/>
          <w:sz w:val="24"/>
          <w:szCs w:val="24"/>
          <w:lang w:eastAsia="ar-SA"/>
        </w:rPr>
      </w:pPr>
      <w:r w:rsidRPr="002C6EDA">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488"/>
      </w:tblGrid>
      <w:tr w:rsidR="00B6739D" w:rsidRPr="002C6EDA" w14:paraId="3EA775F8" w14:textId="77777777" w:rsidTr="00B83AAA">
        <w:trPr>
          <w:trHeight w:val="402"/>
        </w:trPr>
        <w:tc>
          <w:tcPr>
            <w:tcW w:w="5000" w:type="pct"/>
            <w:vAlign w:val="center"/>
          </w:tcPr>
          <w:p w14:paraId="423D2454" w14:textId="77777777" w:rsidR="00B6739D" w:rsidRPr="002C6EDA"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2C6EDA">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2C6EDA">
              <w:rPr>
                <w:rFonts w:ascii="Times New Roman" w:eastAsia="Times New Roman" w:hAnsi="Times New Roman" w:cs="Times New Roman"/>
                <w:i/>
                <w:iCs/>
                <w:color w:val="FF0000"/>
                <w:sz w:val="24"/>
                <w:szCs w:val="24"/>
                <w14:ligatures w14:val="none"/>
              </w:rPr>
              <w:br/>
              <w:t>lai piedāvājums pie norādītās cenas būtu spēkā.</w:t>
            </w:r>
          </w:p>
        </w:tc>
      </w:tr>
    </w:tbl>
    <w:p w14:paraId="4CA743FB" w14:textId="604C20E9" w:rsidR="00654F7A" w:rsidRDefault="00654F7A" w:rsidP="00677F79">
      <w:pPr>
        <w:pStyle w:val="ListBullet4"/>
        <w:rPr>
          <w:b/>
          <w:color w:val="000000" w:themeColor="text1"/>
          <w:szCs w:val="24"/>
        </w:rPr>
      </w:pPr>
      <w:r>
        <w:rPr>
          <w:b/>
          <w:color w:val="000000" w:themeColor="text1"/>
          <w:szCs w:val="24"/>
        </w:rPr>
        <w:t>Pielikumi:</w:t>
      </w:r>
    </w:p>
    <w:p w14:paraId="71D0B85A" w14:textId="15C74413" w:rsidR="00654F7A" w:rsidRPr="00654F7A" w:rsidRDefault="00654F7A" w:rsidP="00654F7A">
      <w:pPr>
        <w:pStyle w:val="ListBullet4"/>
        <w:numPr>
          <w:ilvl w:val="0"/>
          <w:numId w:val="0"/>
        </w:numPr>
        <w:rPr>
          <w:bCs/>
          <w:color w:val="000000" w:themeColor="text1"/>
          <w:szCs w:val="24"/>
        </w:rPr>
      </w:pPr>
      <w:r w:rsidRPr="00654F7A">
        <w:rPr>
          <w:bCs/>
          <w:color w:val="000000" w:themeColor="text1"/>
          <w:szCs w:val="24"/>
        </w:rPr>
        <w:t>1.pielikums – Vispārīgo BIM prasības_Projekta speciālās prasības</w:t>
      </w:r>
    </w:p>
    <w:p w14:paraId="5F183AE1" w14:textId="64800AE1" w:rsidR="00654F7A" w:rsidRPr="00654F7A" w:rsidRDefault="00654F7A" w:rsidP="00654F7A">
      <w:pPr>
        <w:pStyle w:val="ListBullet4"/>
        <w:numPr>
          <w:ilvl w:val="0"/>
          <w:numId w:val="0"/>
        </w:numPr>
        <w:rPr>
          <w:bCs/>
          <w:color w:val="000000" w:themeColor="text1"/>
          <w:szCs w:val="24"/>
        </w:rPr>
      </w:pPr>
      <w:r>
        <w:rPr>
          <w:bCs/>
          <w:color w:val="000000" w:themeColor="text1"/>
          <w:szCs w:val="24"/>
        </w:rPr>
        <w:t>2</w:t>
      </w:r>
      <w:r w:rsidRPr="00654F7A">
        <w:rPr>
          <w:bCs/>
          <w:color w:val="000000" w:themeColor="text1"/>
          <w:szCs w:val="24"/>
        </w:rPr>
        <w:t>.pielikums – Vispārīgo BIM prasības_</w:t>
      </w:r>
      <w:r>
        <w:rPr>
          <w:bCs/>
          <w:color w:val="000000" w:themeColor="text1"/>
          <w:szCs w:val="24"/>
        </w:rPr>
        <w:t>Aktīvu informācijas</w:t>
      </w:r>
      <w:r w:rsidRPr="00654F7A">
        <w:rPr>
          <w:bCs/>
          <w:color w:val="000000" w:themeColor="text1"/>
          <w:szCs w:val="24"/>
        </w:rPr>
        <w:t xml:space="preserve"> prasības</w:t>
      </w:r>
    </w:p>
    <w:p w14:paraId="5203DF72" w14:textId="4F854C80" w:rsidR="00654F7A" w:rsidRPr="00654F7A" w:rsidRDefault="00654F7A" w:rsidP="00654F7A">
      <w:pPr>
        <w:pStyle w:val="ListBullet4"/>
        <w:numPr>
          <w:ilvl w:val="0"/>
          <w:numId w:val="0"/>
        </w:numPr>
        <w:rPr>
          <w:bCs/>
          <w:color w:val="000000" w:themeColor="text1"/>
          <w:szCs w:val="24"/>
        </w:rPr>
      </w:pPr>
      <w:r>
        <w:rPr>
          <w:bCs/>
          <w:color w:val="000000" w:themeColor="text1"/>
          <w:szCs w:val="24"/>
        </w:rPr>
        <w:t>3</w:t>
      </w:r>
      <w:r w:rsidRPr="00654F7A">
        <w:rPr>
          <w:bCs/>
          <w:color w:val="000000" w:themeColor="text1"/>
          <w:szCs w:val="24"/>
        </w:rPr>
        <w:t>.pielikums – Vispārīgo BIM prasības_</w:t>
      </w:r>
      <w:r>
        <w:rPr>
          <w:bCs/>
          <w:color w:val="000000" w:themeColor="text1"/>
          <w:szCs w:val="24"/>
        </w:rPr>
        <w:t>Atbildības matrica</w:t>
      </w:r>
    </w:p>
    <w:p w14:paraId="067F8BE9" w14:textId="338655E8" w:rsidR="00654F7A" w:rsidRPr="00654F7A" w:rsidRDefault="00654F7A" w:rsidP="00654F7A">
      <w:pPr>
        <w:pStyle w:val="ListBullet4"/>
        <w:numPr>
          <w:ilvl w:val="0"/>
          <w:numId w:val="0"/>
        </w:numPr>
        <w:rPr>
          <w:bCs/>
          <w:color w:val="000000" w:themeColor="text1"/>
          <w:szCs w:val="24"/>
        </w:rPr>
      </w:pPr>
      <w:r>
        <w:rPr>
          <w:bCs/>
          <w:color w:val="000000" w:themeColor="text1"/>
          <w:szCs w:val="24"/>
        </w:rPr>
        <w:t>4</w:t>
      </w:r>
      <w:r w:rsidRPr="00654F7A">
        <w:rPr>
          <w:bCs/>
          <w:color w:val="000000" w:themeColor="text1"/>
          <w:szCs w:val="24"/>
        </w:rPr>
        <w:t>.pielikums – Vispārīgo BIM prasības_</w:t>
      </w:r>
      <w:r>
        <w:rPr>
          <w:bCs/>
          <w:color w:val="000000" w:themeColor="text1"/>
          <w:szCs w:val="24"/>
        </w:rPr>
        <w:t>Pirms līguma BIP</w:t>
      </w:r>
    </w:p>
    <w:p w14:paraId="66272ECD" w14:textId="5123DE9A" w:rsidR="00654F7A" w:rsidRDefault="00654F7A" w:rsidP="00654F7A">
      <w:pPr>
        <w:pStyle w:val="ListBullet4"/>
        <w:numPr>
          <w:ilvl w:val="0"/>
          <w:numId w:val="0"/>
        </w:numPr>
        <w:rPr>
          <w:bCs/>
          <w:color w:val="000000" w:themeColor="text1"/>
          <w:szCs w:val="24"/>
        </w:rPr>
      </w:pPr>
      <w:r>
        <w:rPr>
          <w:bCs/>
          <w:color w:val="000000" w:themeColor="text1"/>
          <w:szCs w:val="24"/>
        </w:rPr>
        <w:t>5</w:t>
      </w:r>
      <w:r w:rsidRPr="00654F7A">
        <w:rPr>
          <w:bCs/>
          <w:color w:val="000000" w:themeColor="text1"/>
          <w:szCs w:val="24"/>
        </w:rPr>
        <w:t>.pielikums – Vispārīgo BIM prasības_</w:t>
      </w:r>
      <w:r>
        <w:rPr>
          <w:bCs/>
          <w:color w:val="000000" w:themeColor="text1"/>
          <w:szCs w:val="24"/>
        </w:rPr>
        <w:t>GIPP</w:t>
      </w:r>
    </w:p>
    <w:p w14:paraId="0895DE6D" w14:textId="439A7887" w:rsidR="00654F7A" w:rsidRPr="00654F7A" w:rsidRDefault="00654F7A" w:rsidP="00654F7A">
      <w:pPr>
        <w:pStyle w:val="ListBullet4"/>
        <w:numPr>
          <w:ilvl w:val="0"/>
          <w:numId w:val="0"/>
        </w:numPr>
        <w:rPr>
          <w:bCs/>
          <w:color w:val="000000" w:themeColor="text1"/>
          <w:szCs w:val="24"/>
        </w:rPr>
      </w:pPr>
      <w:r>
        <w:rPr>
          <w:bCs/>
          <w:color w:val="000000" w:themeColor="text1"/>
          <w:szCs w:val="24"/>
        </w:rPr>
        <w:t>6</w:t>
      </w:r>
      <w:r w:rsidRPr="00654F7A">
        <w:rPr>
          <w:bCs/>
          <w:color w:val="000000" w:themeColor="text1"/>
          <w:szCs w:val="24"/>
        </w:rPr>
        <w:t>.pielikums – Vispārīgo BIM prasības_</w:t>
      </w:r>
      <w:r>
        <w:rPr>
          <w:bCs/>
          <w:color w:val="000000" w:themeColor="text1"/>
          <w:szCs w:val="24"/>
        </w:rPr>
        <w:t>UIPP</w:t>
      </w:r>
    </w:p>
    <w:p w14:paraId="7882B2F7" w14:textId="04E8D8D7" w:rsidR="00654F7A" w:rsidRDefault="00654F7A" w:rsidP="00654F7A">
      <w:pPr>
        <w:pStyle w:val="ListBullet4"/>
        <w:numPr>
          <w:ilvl w:val="0"/>
          <w:numId w:val="0"/>
        </w:numPr>
        <w:rPr>
          <w:bCs/>
          <w:color w:val="000000" w:themeColor="text1"/>
          <w:szCs w:val="24"/>
        </w:rPr>
      </w:pPr>
      <w:r>
        <w:rPr>
          <w:bCs/>
          <w:color w:val="000000" w:themeColor="text1"/>
          <w:szCs w:val="24"/>
        </w:rPr>
        <w:t>7</w:t>
      </w:r>
      <w:r w:rsidRPr="00654F7A">
        <w:rPr>
          <w:bCs/>
          <w:color w:val="000000" w:themeColor="text1"/>
          <w:szCs w:val="24"/>
        </w:rPr>
        <w:t>.pielikums – Vispārīgo BIM prasības_</w:t>
      </w:r>
      <w:r>
        <w:rPr>
          <w:bCs/>
          <w:color w:val="000000" w:themeColor="text1"/>
          <w:szCs w:val="24"/>
        </w:rPr>
        <w:t>Pēc līguma BIP</w:t>
      </w:r>
    </w:p>
    <w:p w14:paraId="0EB1878A" w14:textId="62D10235" w:rsidR="00654F7A" w:rsidRDefault="00654F7A" w:rsidP="00654F7A">
      <w:pPr>
        <w:pStyle w:val="ListBullet4"/>
        <w:numPr>
          <w:ilvl w:val="0"/>
          <w:numId w:val="0"/>
        </w:numPr>
        <w:rPr>
          <w:bCs/>
          <w:color w:val="000000" w:themeColor="text1"/>
          <w:szCs w:val="24"/>
        </w:rPr>
      </w:pPr>
      <w:r>
        <w:rPr>
          <w:bCs/>
          <w:color w:val="000000" w:themeColor="text1"/>
          <w:szCs w:val="24"/>
        </w:rPr>
        <w:t>8.pielikums kā PU 7.pielikumsVispārīgās BIM prasības</w:t>
      </w:r>
    </w:p>
    <w:p w14:paraId="5156CE15" w14:textId="77777777" w:rsidR="00654F7A" w:rsidRPr="00654F7A" w:rsidRDefault="00654F7A" w:rsidP="00654F7A">
      <w:pPr>
        <w:pStyle w:val="ListBullet4"/>
        <w:numPr>
          <w:ilvl w:val="0"/>
          <w:numId w:val="0"/>
        </w:numPr>
        <w:rPr>
          <w:b/>
          <w:color w:val="000000" w:themeColor="text1"/>
          <w:szCs w:val="24"/>
        </w:rPr>
      </w:pPr>
    </w:p>
    <w:p w14:paraId="098914F3" w14:textId="36C9ABCD" w:rsidR="00E64F71" w:rsidRPr="002C6EDA" w:rsidRDefault="00E64F71" w:rsidP="00677F79">
      <w:pPr>
        <w:pStyle w:val="ListBullet4"/>
        <w:rPr>
          <w:b/>
          <w:color w:val="000000" w:themeColor="text1"/>
          <w:szCs w:val="24"/>
        </w:rPr>
      </w:pPr>
      <w:r w:rsidRPr="002C6EDA">
        <w:rPr>
          <w:b/>
          <w:color w:val="000000" w:themeColor="text1"/>
          <w:szCs w:val="24"/>
          <w:lang w:eastAsia="ar-SA"/>
        </w:rPr>
        <w:t>KONTAKTINFORMĀCIJA</w:t>
      </w:r>
    </w:p>
    <w:p w14:paraId="715CC6D6" w14:textId="0CD39252" w:rsidR="00FE66AD" w:rsidRPr="002C6EDA" w:rsidRDefault="00677F79" w:rsidP="00FE66AD">
      <w:pPr>
        <w:spacing w:after="0" w:line="276" w:lineRule="auto"/>
        <w:jc w:val="both"/>
        <w:rPr>
          <w:rFonts w:ascii="Times New Roman" w:hAnsi="Times New Roman" w:cs="Times New Roman"/>
          <w:color w:val="000000" w:themeColor="text1"/>
          <w:kern w:val="0"/>
          <w:sz w:val="24"/>
          <w:szCs w:val="24"/>
        </w:rPr>
      </w:pPr>
      <w:r w:rsidRPr="002C6EDA">
        <w:rPr>
          <w:rStyle w:val="Hyperlink"/>
          <w:rFonts w:ascii="Times New Roman" w:hAnsi="Times New Roman" w:cs="Times New Roman"/>
          <w:color w:val="000000" w:themeColor="text1"/>
          <w:sz w:val="24"/>
          <w:szCs w:val="24"/>
          <w:u w:val="none"/>
        </w:rPr>
        <w:t xml:space="preserve">Pasūtītāja kontaktpersona: </w:t>
      </w:r>
      <w:r w:rsidR="00FE66AD" w:rsidRPr="002C6EDA">
        <w:rPr>
          <w:rFonts w:ascii="Times New Roman" w:hAnsi="Times New Roman" w:cs="Times New Roman"/>
          <w:kern w:val="0"/>
          <w:sz w:val="24"/>
          <w:szCs w:val="24"/>
        </w:rPr>
        <w:t xml:space="preserve">Iepirkumu un līgumu pārvaldības daļas Tirgus izpētes un iepirkumu metodoloģijas nodaļas iepirkumu speciāliste </w:t>
      </w:r>
      <w:r w:rsidR="00FC7393" w:rsidRPr="002C6EDA">
        <w:rPr>
          <w:rFonts w:ascii="Times New Roman" w:hAnsi="Times New Roman" w:cs="Times New Roman"/>
          <w:kern w:val="0"/>
          <w:sz w:val="24"/>
          <w:szCs w:val="24"/>
        </w:rPr>
        <w:t>Astra Bērziņa</w:t>
      </w:r>
      <w:r w:rsidR="00FE66AD" w:rsidRPr="002C6EDA">
        <w:rPr>
          <w:rFonts w:ascii="Times New Roman" w:hAnsi="Times New Roman" w:cs="Times New Roman"/>
          <w:kern w:val="0"/>
          <w:sz w:val="24"/>
          <w:szCs w:val="24"/>
        </w:rPr>
        <w:t xml:space="preserve">, e-pasts: </w:t>
      </w:r>
      <w:hyperlink r:id="rId9" w:history="1">
        <w:r w:rsidR="00FC7393" w:rsidRPr="002C6EDA">
          <w:rPr>
            <w:rStyle w:val="Hyperlink"/>
            <w:rFonts w:ascii="Times New Roman" w:hAnsi="Times New Roman" w:cs="Times New Roman"/>
            <w:kern w:val="0"/>
            <w:sz w:val="24"/>
            <w:szCs w:val="24"/>
          </w:rPr>
          <w:t>astra.berzina@</w:t>
        </w:r>
        <w:r w:rsidR="00FE66AD" w:rsidRPr="002C6EDA">
          <w:rPr>
            <w:rStyle w:val="Hyperlink"/>
            <w:rFonts w:ascii="Times New Roman" w:hAnsi="Times New Roman" w:cs="Times New Roman"/>
            <w:kern w:val="0"/>
            <w:sz w:val="24"/>
            <w:szCs w:val="24"/>
          </w:rPr>
          <w:t>@rigassatiksme.lv</w:t>
        </w:r>
      </w:hyperlink>
      <w:r w:rsidR="00FE66AD" w:rsidRPr="002C6EDA">
        <w:rPr>
          <w:rFonts w:ascii="Times New Roman" w:hAnsi="Times New Roman" w:cs="Times New Roman"/>
          <w:color w:val="000000" w:themeColor="text1"/>
          <w:kern w:val="0"/>
          <w:sz w:val="24"/>
          <w:szCs w:val="24"/>
        </w:rPr>
        <w:t>.</w:t>
      </w:r>
    </w:p>
    <w:p w14:paraId="39917FBA" w14:textId="77777777" w:rsidR="008A6AF7" w:rsidRPr="002C6EDA"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2C6EDA" w:rsidRDefault="007C478F" w:rsidP="007C478F">
      <w:pPr>
        <w:numPr>
          <w:ilvl w:val="0"/>
          <w:numId w:val="1"/>
        </w:numPr>
        <w:tabs>
          <w:tab w:val="clear" w:pos="360"/>
          <w:tab w:val="num" w:pos="450"/>
        </w:tabs>
        <w:spacing w:before="120" w:after="120" w:line="240" w:lineRule="auto"/>
        <w:rPr>
          <w:rFonts w:ascii="Times New Roman" w:hAnsi="Times New Roman" w:cs="Times New Roman"/>
          <w:b/>
          <w:sz w:val="24"/>
          <w:szCs w:val="24"/>
        </w:rPr>
      </w:pPr>
      <w:r w:rsidRPr="002C6EDA">
        <w:rPr>
          <w:rFonts w:ascii="Times New Roman" w:hAnsi="Times New Roman" w:cs="Times New Roman"/>
          <w:b/>
          <w:sz w:val="24"/>
          <w:szCs w:val="24"/>
        </w:rPr>
        <w:t>INFORMĀCIJA PAR PASŪTĪTĀJU</w:t>
      </w:r>
    </w:p>
    <w:p w14:paraId="73C3B9B5" w14:textId="77777777" w:rsidR="007C478F" w:rsidRPr="00134C37" w:rsidRDefault="007C478F" w:rsidP="007C478F">
      <w:pPr>
        <w:pStyle w:val="ListBullet4"/>
        <w:numPr>
          <w:ilvl w:val="0"/>
          <w:numId w:val="0"/>
        </w:numPr>
        <w:rPr>
          <w:i/>
          <w:iCs/>
          <w:sz w:val="20"/>
          <w:szCs w:val="20"/>
        </w:rPr>
      </w:pPr>
      <w:r w:rsidRPr="002C6EDA">
        <w:rPr>
          <w:i/>
          <w:iCs/>
          <w:sz w:val="20"/>
          <w:szCs w:val="20"/>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 (</w:t>
      </w:r>
      <w:hyperlink r:id="rId10" w:history="1">
        <w:r w:rsidRPr="002C6EDA">
          <w:rPr>
            <w:rStyle w:val="Hyperlink"/>
            <w:i/>
            <w:iCs/>
            <w:sz w:val="20"/>
            <w:szCs w:val="20"/>
          </w:rPr>
          <w:t>https://www.rigassatiksme.lv/lv/par-mums/publiskojama-informacija/sertifikati/</w:t>
        </w:r>
      </w:hyperlink>
      <w:r w:rsidRPr="002C6EDA">
        <w:rPr>
          <w:i/>
          <w:iCs/>
          <w:sz w:val="20"/>
          <w:szCs w:val="20"/>
        </w:rPr>
        <w:t>).</w:t>
      </w:r>
    </w:p>
    <w:sectPr w:rsidR="007C478F" w:rsidRPr="00134C37" w:rsidSect="00654F7A">
      <w:footerReference w:type="even" r:id="rId11"/>
      <w:pgSz w:w="11906" w:h="16838"/>
      <w:pgMar w:top="1134" w:right="70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1000" w14:textId="77777777" w:rsidR="00C335F7" w:rsidRPr="002C6EDA" w:rsidRDefault="00C335F7" w:rsidP="00434113">
      <w:pPr>
        <w:spacing w:after="0" w:line="240" w:lineRule="auto"/>
      </w:pPr>
      <w:r w:rsidRPr="002C6EDA">
        <w:separator/>
      </w:r>
    </w:p>
  </w:endnote>
  <w:endnote w:type="continuationSeparator" w:id="0">
    <w:p w14:paraId="6409FDB9" w14:textId="77777777" w:rsidR="00C335F7" w:rsidRPr="002C6EDA" w:rsidRDefault="00C335F7" w:rsidP="00434113">
      <w:pPr>
        <w:spacing w:after="0" w:line="240" w:lineRule="auto"/>
      </w:pPr>
      <w:r w:rsidRPr="002C6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Calibr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Pr="002C6EDA" w:rsidRDefault="000B6699">
    <w:pPr>
      <w:pStyle w:val="Footer"/>
      <w:framePr w:wrap="around" w:vAnchor="text" w:hAnchor="margin" w:xAlign="center" w:y="1"/>
      <w:rPr>
        <w:rStyle w:val="PageNumber"/>
        <w:rFonts w:eastAsiaTheme="majorEastAsia"/>
      </w:rPr>
    </w:pPr>
    <w:r w:rsidRPr="002C6EDA">
      <w:rPr>
        <w:rStyle w:val="PageNumber"/>
        <w:rFonts w:eastAsiaTheme="majorEastAsia"/>
      </w:rPr>
      <w:fldChar w:fldCharType="begin"/>
    </w:r>
    <w:r w:rsidRPr="002C6EDA">
      <w:rPr>
        <w:rStyle w:val="PageNumber"/>
        <w:rFonts w:eastAsiaTheme="majorEastAsia"/>
      </w:rPr>
      <w:instrText xml:space="preserve">PAGE  </w:instrText>
    </w:r>
    <w:r w:rsidRPr="002C6EDA">
      <w:rPr>
        <w:rStyle w:val="PageNumber"/>
        <w:rFonts w:eastAsiaTheme="majorEastAsia"/>
      </w:rPr>
      <w:fldChar w:fldCharType="separate"/>
    </w:r>
    <w:r w:rsidR="0038463A" w:rsidRPr="002C6EDA">
      <w:rPr>
        <w:rStyle w:val="PageNumber"/>
        <w:rFonts w:eastAsiaTheme="majorEastAsia"/>
      </w:rPr>
      <w:t>5</w:t>
    </w:r>
    <w:r w:rsidRPr="002C6EDA">
      <w:rPr>
        <w:rStyle w:val="PageNumber"/>
        <w:rFonts w:eastAsiaTheme="majorEastAsia"/>
      </w:rPr>
      <w:fldChar w:fldCharType="end"/>
    </w:r>
  </w:p>
  <w:p w14:paraId="0AA7CAE9" w14:textId="77777777" w:rsidR="000B6699" w:rsidRPr="002C6EDA" w:rsidRDefault="000B6699">
    <w:pPr>
      <w:pStyle w:val="Footer"/>
    </w:pPr>
  </w:p>
  <w:p w14:paraId="622011F4" w14:textId="77777777" w:rsidR="000B6699" w:rsidRPr="002C6EDA"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3584" w14:textId="77777777" w:rsidR="00C335F7" w:rsidRPr="002C6EDA" w:rsidRDefault="00C335F7" w:rsidP="00434113">
      <w:pPr>
        <w:spacing w:after="0" w:line="240" w:lineRule="auto"/>
      </w:pPr>
      <w:r w:rsidRPr="002C6EDA">
        <w:separator/>
      </w:r>
    </w:p>
  </w:footnote>
  <w:footnote w:type="continuationSeparator" w:id="0">
    <w:p w14:paraId="1D928A0F" w14:textId="77777777" w:rsidR="00C335F7" w:rsidRPr="002C6EDA" w:rsidRDefault="00C335F7" w:rsidP="00434113">
      <w:pPr>
        <w:spacing w:after="0" w:line="240" w:lineRule="auto"/>
      </w:pPr>
      <w:r w:rsidRPr="002C6ED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642EBC"/>
    <w:multiLevelType w:val="hybridMultilevel"/>
    <w:tmpl w:val="E33AA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5E6F7B"/>
    <w:multiLevelType w:val="multilevel"/>
    <w:tmpl w:val="FF6ED5FE"/>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5844CCC"/>
    <w:multiLevelType w:val="multilevel"/>
    <w:tmpl w:val="C6985DD6"/>
    <w:lvl w:ilvl="0">
      <w:start w:val="4"/>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70C67"/>
    <w:multiLevelType w:val="hybridMultilevel"/>
    <w:tmpl w:val="51746A0C"/>
    <w:lvl w:ilvl="0" w:tplc="53E049EC">
      <w:numFmt w:val="bullet"/>
      <w:lvlText w:val="-"/>
      <w:lvlJc w:val="left"/>
      <w:pPr>
        <w:ind w:left="720" w:hanging="360"/>
      </w:pPr>
      <w:rPr>
        <w:rFonts w:ascii="ISOCPEUR" w:eastAsia="Times New Roman" w:hAnsi="ISOCPEUR"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3" w15:restartNumberingAfterBreak="0">
    <w:nsid w:val="44E71893"/>
    <w:multiLevelType w:val="multilevel"/>
    <w:tmpl w:val="06EAA3B2"/>
    <w:lvl w:ilvl="0">
      <w:start w:val="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9A5027F"/>
    <w:multiLevelType w:val="hybridMultilevel"/>
    <w:tmpl w:val="F008EA5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AD1032"/>
    <w:multiLevelType w:val="hybridMultilevel"/>
    <w:tmpl w:val="11DC8F7A"/>
    <w:lvl w:ilvl="0" w:tplc="E5023D68">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5540BF3"/>
    <w:multiLevelType w:val="hybridMultilevel"/>
    <w:tmpl w:val="3454DC96"/>
    <w:lvl w:ilvl="0" w:tplc="02024BD8">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D3A61A3"/>
    <w:multiLevelType w:val="multilevel"/>
    <w:tmpl w:val="EACE7FD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13"/>
  </w:num>
  <w:num w:numId="2" w16cid:durableId="589050146">
    <w:abstractNumId w:val="29"/>
  </w:num>
  <w:num w:numId="3" w16cid:durableId="1727028767">
    <w:abstractNumId w:val="13"/>
  </w:num>
  <w:num w:numId="4" w16cid:durableId="1021470980">
    <w:abstractNumId w:val="13"/>
  </w:num>
  <w:num w:numId="5" w16cid:durableId="903611048">
    <w:abstractNumId w:val="19"/>
  </w:num>
  <w:num w:numId="6" w16cid:durableId="634796094">
    <w:abstractNumId w:val="31"/>
    <w:lvlOverride w:ilvl="0">
      <w:startOverride w:val="1"/>
    </w:lvlOverride>
  </w:num>
  <w:num w:numId="7" w16cid:durableId="855314982">
    <w:abstractNumId w:val="18"/>
    <w:lvlOverride w:ilvl="0">
      <w:startOverride w:val="1"/>
    </w:lvlOverride>
  </w:num>
  <w:num w:numId="8" w16cid:durableId="1757752413">
    <w:abstractNumId w:val="6"/>
  </w:num>
  <w:num w:numId="9" w16cid:durableId="1636568104">
    <w:abstractNumId w:val="4"/>
  </w:num>
  <w:num w:numId="10" w16cid:durableId="1413745732">
    <w:abstractNumId w:val="3"/>
  </w:num>
  <w:num w:numId="11" w16cid:durableId="599528737">
    <w:abstractNumId w:val="5"/>
  </w:num>
  <w:num w:numId="12" w16cid:durableId="19086135">
    <w:abstractNumId w:val="2"/>
  </w:num>
  <w:num w:numId="13" w16cid:durableId="1556357311">
    <w:abstractNumId w:val="1"/>
  </w:num>
  <w:num w:numId="14" w16cid:durableId="470364231">
    <w:abstractNumId w:val="0"/>
  </w:num>
  <w:num w:numId="15" w16cid:durableId="1422067716">
    <w:abstractNumId w:val="11"/>
  </w:num>
  <w:num w:numId="16" w16cid:durableId="938567357">
    <w:abstractNumId w:val="35"/>
  </w:num>
  <w:num w:numId="17" w16cid:durableId="451366797">
    <w:abstractNumId w:val="15"/>
  </w:num>
  <w:num w:numId="18" w16cid:durableId="1163161454">
    <w:abstractNumId w:val="21"/>
  </w:num>
  <w:num w:numId="19" w16cid:durableId="1139419052">
    <w:abstractNumId w:val="9"/>
  </w:num>
  <w:num w:numId="20" w16cid:durableId="1617442085">
    <w:abstractNumId w:val="24"/>
  </w:num>
  <w:num w:numId="21" w16cid:durableId="1131945564">
    <w:abstractNumId w:val="30"/>
  </w:num>
  <w:num w:numId="22" w16cid:durableId="594441898">
    <w:abstractNumId w:val="14"/>
  </w:num>
  <w:num w:numId="23" w16cid:durableId="1206870792">
    <w:abstractNumId w:val="28"/>
  </w:num>
  <w:num w:numId="24" w16cid:durableId="1362129562">
    <w:abstractNumId w:val="37"/>
  </w:num>
  <w:num w:numId="25" w16cid:durableId="1670984572">
    <w:abstractNumId w:val="32"/>
  </w:num>
  <w:num w:numId="26" w16cid:durableId="660892064">
    <w:abstractNumId w:val="26"/>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3473663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7"/>
  </w:num>
  <w:num w:numId="29" w16cid:durableId="2065055330">
    <w:abstractNumId w:val="7"/>
  </w:num>
  <w:num w:numId="30"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485573">
    <w:abstractNumId w:val="26"/>
  </w:num>
  <w:num w:numId="32" w16cid:durableId="1025134566">
    <w:abstractNumId w:val="22"/>
  </w:num>
  <w:num w:numId="33" w16cid:durableId="2067099432">
    <w:abstractNumId w:val="12"/>
  </w:num>
  <w:num w:numId="34" w16cid:durableId="1132670830">
    <w:abstractNumId w:val="20"/>
  </w:num>
  <w:num w:numId="35" w16cid:durableId="1611082076">
    <w:abstractNumId w:val="8"/>
  </w:num>
  <w:num w:numId="36" w16cid:durableId="1880194938">
    <w:abstractNumId w:val="25"/>
  </w:num>
  <w:num w:numId="37" w16cid:durableId="195393803">
    <w:abstractNumId w:val="36"/>
  </w:num>
  <w:num w:numId="38" w16cid:durableId="133764877">
    <w:abstractNumId w:val="23"/>
  </w:num>
  <w:num w:numId="39" w16cid:durableId="178592745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2060279">
    <w:abstractNumId w:val="38"/>
  </w:num>
  <w:num w:numId="41" w16cid:durableId="1366908196">
    <w:abstractNumId w:val="13"/>
    <w:lvlOverride w:ilvl="0">
      <w:startOverride w:val="4"/>
    </w:lvlOverride>
    <w:lvlOverride w:ilvl="1">
      <w:startOverride w:val="7"/>
    </w:lvlOverride>
  </w:num>
  <w:num w:numId="42" w16cid:durableId="9913167">
    <w:abstractNumId w:val="34"/>
  </w:num>
  <w:num w:numId="43" w16cid:durableId="1230187227">
    <w:abstractNumId w:val="33"/>
  </w:num>
  <w:num w:numId="44" w16cid:durableId="882643944">
    <w:abstractNumId w:val="16"/>
  </w:num>
  <w:num w:numId="45" w16cid:durableId="1086344490">
    <w:abstractNumId w:val="13"/>
    <w:lvlOverride w:ilvl="0">
      <w:startOverride w:val="4"/>
    </w:lvlOverride>
    <w:lvlOverride w:ilvl="1">
      <w:startOverride w:val="7"/>
    </w:lvlOverride>
    <w:lvlOverride w:ilvl="2">
      <w:startOverride w:val="5"/>
    </w:lvlOverride>
  </w:num>
  <w:num w:numId="46" w16cid:durableId="188528647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073AC"/>
    <w:rsid w:val="00010142"/>
    <w:rsid w:val="00010CC9"/>
    <w:rsid w:val="000157D1"/>
    <w:rsid w:val="0002173F"/>
    <w:rsid w:val="00022E11"/>
    <w:rsid w:val="00025667"/>
    <w:rsid w:val="000270FC"/>
    <w:rsid w:val="00032A0C"/>
    <w:rsid w:val="00032A20"/>
    <w:rsid w:val="00040E26"/>
    <w:rsid w:val="0004149E"/>
    <w:rsid w:val="000437E2"/>
    <w:rsid w:val="00044A81"/>
    <w:rsid w:val="00044F93"/>
    <w:rsid w:val="00045256"/>
    <w:rsid w:val="00047118"/>
    <w:rsid w:val="00052FED"/>
    <w:rsid w:val="000573B3"/>
    <w:rsid w:val="00060C17"/>
    <w:rsid w:val="000655D6"/>
    <w:rsid w:val="00065DEC"/>
    <w:rsid w:val="00066628"/>
    <w:rsid w:val="000669B0"/>
    <w:rsid w:val="00071EA4"/>
    <w:rsid w:val="000735EB"/>
    <w:rsid w:val="00076BEA"/>
    <w:rsid w:val="00076D8C"/>
    <w:rsid w:val="0007761A"/>
    <w:rsid w:val="00082383"/>
    <w:rsid w:val="00085863"/>
    <w:rsid w:val="0009011D"/>
    <w:rsid w:val="0009159C"/>
    <w:rsid w:val="000976AE"/>
    <w:rsid w:val="000A365C"/>
    <w:rsid w:val="000A3C0C"/>
    <w:rsid w:val="000A5F9F"/>
    <w:rsid w:val="000A6EB6"/>
    <w:rsid w:val="000B0C87"/>
    <w:rsid w:val="000B351E"/>
    <w:rsid w:val="000B3EAF"/>
    <w:rsid w:val="000B615B"/>
    <w:rsid w:val="000B63E7"/>
    <w:rsid w:val="000B6699"/>
    <w:rsid w:val="000C131F"/>
    <w:rsid w:val="000C4120"/>
    <w:rsid w:val="000C4D80"/>
    <w:rsid w:val="000C4E1C"/>
    <w:rsid w:val="000C506E"/>
    <w:rsid w:val="000C5155"/>
    <w:rsid w:val="000C5408"/>
    <w:rsid w:val="000C5C83"/>
    <w:rsid w:val="000C7BB3"/>
    <w:rsid w:val="000C7EE0"/>
    <w:rsid w:val="000D3800"/>
    <w:rsid w:val="000D6708"/>
    <w:rsid w:val="000E006B"/>
    <w:rsid w:val="000E06C4"/>
    <w:rsid w:val="000E3990"/>
    <w:rsid w:val="000E654B"/>
    <w:rsid w:val="000F0702"/>
    <w:rsid w:val="000F162D"/>
    <w:rsid w:val="000F1E3C"/>
    <w:rsid w:val="000F680F"/>
    <w:rsid w:val="000F7E7D"/>
    <w:rsid w:val="00101F5E"/>
    <w:rsid w:val="00113DDD"/>
    <w:rsid w:val="001227E5"/>
    <w:rsid w:val="00123742"/>
    <w:rsid w:val="00123FFB"/>
    <w:rsid w:val="001301D8"/>
    <w:rsid w:val="00134C37"/>
    <w:rsid w:val="00145C19"/>
    <w:rsid w:val="00147E75"/>
    <w:rsid w:val="00150499"/>
    <w:rsid w:val="00156541"/>
    <w:rsid w:val="001578EE"/>
    <w:rsid w:val="00157CD8"/>
    <w:rsid w:val="00162B2D"/>
    <w:rsid w:val="001632E0"/>
    <w:rsid w:val="001653A7"/>
    <w:rsid w:val="0016670F"/>
    <w:rsid w:val="00167A65"/>
    <w:rsid w:val="001703DD"/>
    <w:rsid w:val="00170F2A"/>
    <w:rsid w:val="001724FC"/>
    <w:rsid w:val="0017331E"/>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B251A"/>
    <w:rsid w:val="001C04A2"/>
    <w:rsid w:val="001C15BC"/>
    <w:rsid w:val="001C4535"/>
    <w:rsid w:val="001D3388"/>
    <w:rsid w:val="001D3702"/>
    <w:rsid w:val="001D4A7E"/>
    <w:rsid w:val="001D4FFC"/>
    <w:rsid w:val="001E075E"/>
    <w:rsid w:val="001E34A1"/>
    <w:rsid w:val="001E3D5F"/>
    <w:rsid w:val="001E551E"/>
    <w:rsid w:val="001F1C3C"/>
    <w:rsid w:val="001F3BC7"/>
    <w:rsid w:val="002017CC"/>
    <w:rsid w:val="00201B9A"/>
    <w:rsid w:val="00203B79"/>
    <w:rsid w:val="00210640"/>
    <w:rsid w:val="00212819"/>
    <w:rsid w:val="00212E19"/>
    <w:rsid w:val="002131DD"/>
    <w:rsid w:val="00220EA0"/>
    <w:rsid w:val="002230C1"/>
    <w:rsid w:val="00224E47"/>
    <w:rsid w:val="002308A4"/>
    <w:rsid w:val="00230D26"/>
    <w:rsid w:val="00234521"/>
    <w:rsid w:val="002402CD"/>
    <w:rsid w:val="0024261B"/>
    <w:rsid w:val="00245AB7"/>
    <w:rsid w:val="00246C33"/>
    <w:rsid w:val="00247CDD"/>
    <w:rsid w:val="00250342"/>
    <w:rsid w:val="002517D3"/>
    <w:rsid w:val="002517D8"/>
    <w:rsid w:val="00252384"/>
    <w:rsid w:val="00255880"/>
    <w:rsid w:val="0025706F"/>
    <w:rsid w:val="00260632"/>
    <w:rsid w:val="0026086D"/>
    <w:rsid w:val="002652AC"/>
    <w:rsid w:val="00267765"/>
    <w:rsid w:val="002703B6"/>
    <w:rsid w:val="00271CA1"/>
    <w:rsid w:val="00271D19"/>
    <w:rsid w:val="00272A23"/>
    <w:rsid w:val="002768B9"/>
    <w:rsid w:val="002776B2"/>
    <w:rsid w:val="00277E6A"/>
    <w:rsid w:val="0028047A"/>
    <w:rsid w:val="00281352"/>
    <w:rsid w:val="00291746"/>
    <w:rsid w:val="00292F15"/>
    <w:rsid w:val="00293504"/>
    <w:rsid w:val="00293733"/>
    <w:rsid w:val="00293DFF"/>
    <w:rsid w:val="002942A4"/>
    <w:rsid w:val="002A72B5"/>
    <w:rsid w:val="002A792B"/>
    <w:rsid w:val="002B0263"/>
    <w:rsid w:val="002B05E7"/>
    <w:rsid w:val="002B1712"/>
    <w:rsid w:val="002B1859"/>
    <w:rsid w:val="002B1C14"/>
    <w:rsid w:val="002B2A05"/>
    <w:rsid w:val="002B504E"/>
    <w:rsid w:val="002B5908"/>
    <w:rsid w:val="002C43EA"/>
    <w:rsid w:val="002C6EDA"/>
    <w:rsid w:val="002D0BCA"/>
    <w:rsid w:val="002D0CF8"/>
    <w:rsid w:val="002D4F11"/>
    <w:rsid w:val="002D622E"/>
    <w:rsid w:val="002D78E2"/>
    <w:rsid w:val="002E0A0C"/>
    <w:rsid w:val="002E34A3"/>
    <w:rsid w:val="002E36D2"/>
    <w:rsid w:val="002E469A"/>
    <w:rsid w:val="002E63D7"/>
    <w:rsid w:val="002E7B9E"/>
    <w:rsid w:val="002E7EB0"/>
    <w:rsid w:val="002F1015"/>
    <w:rsid w:val="002F10CC"/>
    <w:rsid w:val="002F345A"/>
    <w:rsid w:val="002F410A"/>
    <w:rsid w:val="002F48C5"/>
    <w:rsid w:val="002F68AE"/>
    <w:rsid w:val="0030027F"/>
    <w:rsid w:val="00301302"/>
    <w:rsid w:val="00301868"/>
    <w:rsid w:val="003020C0"/>
    <w:rsid w:val="00302512"/>
    <w:rsid w:val="0030285B"/>
    <w:rsid w:val="003030A0"/>
    <w:rsid w:val="00303DEF"/>
    <w:rsid w:val="00307F66"/>
    <w:rsid w:val="00307F8D"/>
    <w:rsid w:val="00310BD6"/>
    <w:rsid w:val="00315B50"/>
    <w:rsid w:val="00320D21"/>
    <w:rsid w:val="00324E26"/>
    <w:rsid w:val="0032545E"/>
    <w:rsid w:val="00325B30"/>
    <w:rsid w:val="00326FD5"/>
    <w:rsid w:val="00330C8D"/>
    <w:rsid w:val="00331674"/>
    <w:rsid w:val="00333BFA"/>
    <w:rsid w:val="003352DA"/>
    <w:rsid w:val="00340D45"/>
    <w:rsid w:val="00341046"/>
    <w:rsid w:val="003410C7"/>
    <w:rsid w:val="003444C6"/>
    <w:rsid w:val="00344AD4"/>
    <w:rsid w:val="00344E39"/>
    <w:rsid w:val="00345684"/>
    <w:rsid w:val="0034574B"/>
    <w:rsid w:val="00347828"/>
    <w:rsid w:val="00350573"/>
    <w:rsid w:val="003546D9"/>
    <w:rsid w:val="00354720"/>
    <w:rsid w:val="003549E7"/>
    <w:rsid w:val="00356818"/>
    <w:rsid w:val="00357734"/>
    <w:rsid w:val="003622F8"/>
    <w:rsid w:val="00363DA3"/>
    <w:rsid w:val="003664FB"/>
    <w:rsid w:val="0036690B"/>
    <w:rsid w:val="00367895"/>
    <w:rsid w:val="003709B4"/>
    <w:rsid w:val="0037171E"/>
    <w:rsid w:val="0037664E"/>
    <w:rsid w:val="00381A5F"/>
    <w:rsid w:val="00381DC8"/>
    <w:rsid w:val="0038463A"/>
    <w:rsid w:val="003849E3"/>
    <w:rsid w:val="003903FF"/>
    <w:rsid w:val="0039048E"/>
    <w:rsid w:val="00391993"/>
    <w:rsid w:val="0039365A"/>
    <w:rsid w:val="003957CD"/>
    <w:rsid w:val="003A034D"/>
    <w:rsid w:val="003A6D62"/>
    <w:rsid w:val="003B19A4"/>
    <w:rsid w:val="003B5A8F"/>
    <w:rsid w:val="003B60E6"/>
    <w:rsid w:val="003C0C7C"/>
    <w:rsid w:val="003C1D90"/>
    <w:rsid w:val="003C2388"/>
    <w:rsid w:val="003C5765"/>
    <w:rsid w:val="003C6194"/>
    <w:rsid w:val="003C6A37"/>
    <w:rsid w:val="003C77F2"/>
    <w:rsid w:val="003D11ED"/>
    <w:rsid w:val="003D471E"/>
    <w:rsid w:val="003D50B5"/>
    <w:rsid w:val="003D7BDB"/>
    <w:rsid w:val="003E0BE1"/>
    <w:rsid w:val="003E2A34"/>
    <w:rsid w:val="003E4808"/>
    <w:rsid w:val="003E5878"/>
    <w:rsid w:val="003E5EB2"/>
    <w:rsid w:val="003E6011"/>
    <w:rsid w:val="003E7E96"/>
    <w:rsid w:val="003F0160"/>
    <w:rsid w:val="003F4096"/>
    <w:rsid w:val="003F4732"/>
    <w:rsid w:val="003F5C9E"/>
    <w:rsid w:val="003F616E"/>
    <w:rsid w:val="003F755C"/>
    <w:rsid w:val="004007DF"/>
    <w:rsid w:val="00400986"/>
    <w:rsid w:val="0040294A"/>
    <w:rsid w:val="0040470E"/>
    <w:rsid w:val="004048FA"/>
    <w:rsid w:val="00406B06"/>
    <w:rsid w:val="00410DDD"/>
    <w:rsid w:val="004126AC"/>
    <w:rsid w:val="0041393F"/>
    <w:rsid w:val="00413A61"/>
    <w:rsid w:val="00415776"/>
    <w:rsid w:val="00420386"/>
    <w:rsid w:val="00424E98"/>
    <w:rsid w:val="0043240F"/>
    <w:rsid w:val="00432B5E"/>
    <w:rsid w:val="00433204"/>
    <w:rsid w:val="00434113"/>
    <w:rsid w:val="00435F07"/>
    <w:rsid w:val="00437D80"/>
    <w:rsid w:val="00440BA4"/>
    <w:rsid w:val="00444D62"/>
    <w:rsid w:val="00444F28"/>
    <w:rsid w:val="00451F92"/>
    <w:rsid w:val="004560C2"/>
    <w:rsid w:val="00457548"/>
    <w:rsid w:val="004602CA"/>
    <w:rsid w:val="00461585"/>
    <w:rsid w:val="00461C1B"/>
    <w:rsid w:val="004644D1"/>
    <w:rsid w:val="00465129"/>
    <w:rsid w:val="00465272"/>
    <w:rsid w:val="00470A96"/>
    <w:rsid w:val="00473B0F"/>
    <w:rsid w:val="00473E79"/>
    <w:rsid w:val="00474999"/>
    <w:rsid w:val="00481CED"/>
    <w:rsid w:val="00483F86"/>
    <w:rsid w:val="0048423A"/>
    <w:rsid w:val="0048629B"/>
    <w:rsid w:val="004864BA"/>
    <w:rsid w:val="00487318"/>
    <w:rsid w:val="00487F2E"/>
    <w:rsid w:val="00494204"/>
    <w:rsid w:val="0049502A"/>
    <w:rsid w:val="004A1D1B"/>
    <w:rsid w:val="004A2C0A"/>
    <w:rsid w:val="004A2FC2"/>
    <w:rsid w:val="004A5192"/>
    <w:rsid w:val="004A693F"/>
    <w:rsid w:val="004B1EA7"/>
    <w:rsid w:val="004B2602"/>
    <w:rsid w:val="004B6464"/>
    <w:rsid w:val="004B7627"/>
    <w:rsid w:val="004C14D2"/>
    <w:rsid w:val="004C6602"/>
    <w:rsid w:val="004D31A6"/>
    <w:rsid w:val="004D346C"/>
    <w:rsid w:val="004D5052"/>
    <w:rsid w:val="004E375D"/>
    <w:rsid w:val="004E3F2A"/>
    <w:rsid w:val="004E456C"/>
    <w:rsid w:val="004E4814"/>
    <w:rsid w:val="004E5B1F"/>
    <w:rsid w:val="004F048D"/>
    <w:rsid w:val="004F33CD"/>
    <w:rsid w:val="004F44A4"/>
    <w:rsid w:val="004F4943"/>
    <w:rsid w:val="004F5566"/>
    <w:rsid w:val="004F586E"/>
    <w:rsid w:val="00501E8E"/>
    <w:rsid w:val="00504EF0"/>
    <w:rsid w:val="00506A30"/>
    <w:rsid w:val="00507841"/>
    <w:rsid w:val="0051008B"/>
    <w:rsid w:val="005123D8"/>
    <w:rsid w:val="00512A0F"/>
    <w:rsid w:val="00513194"/>
    <w:rsid w:val="00513C04"/>
    <w:rsid w:val="00514529"/>
    <w:rsid w:val="00514CDA"/>
    <w:rsid w:val="005150F0"/>
    <w:rsid w:val="00520749"/>
    <w:rsid w:val="005226FF"/>
    <w:rsid w:val="00524809"/>
    <w:rsid w:val="005275DC"/>
    <w:rsid w:val="00530E93"/>
    <w:rsid w:val="005343B0"/>
    <w:rsid w:val="00536CCA"/>
    <w:rsid w:val="0054134D"/>
    <w:rsid w:val="00543890"/>
    <w:rsid w:val="0054521A"/>
    <w:rsid w:val="00545382"/>
    <w:rsid w:val="00545FB9"/>
    <w:rsid w:val="00556E49"/>
    <w:rsid w:val="00557CDC"/>
    <w:rsid w:val="0056326A"/>
    <w:rsid w:val="00564304"/>
    <w:rsid w:val="00565E84"/>
    <w:rsid w:val="00577338"/>
    <w:rsid w:val="00580F4D"/>
    <w:rsid w:val="005826C3"/>
    <w:rsid w:val="00584169"/>
    <w:rsid w:val="00586F19"/>
    <w:rsid w:val="005877E7"/>
    <w:rsid w:val="00587E02"/>
    <w:rsid w:val="00592896"/>
    <w:rsid w:val="00593D23"/>
    <w:rsid w:val="00593F02"/>
    <w:rsid w:val="005962EA"/>
    <w:rsid w:val="005A01A8"/>
    <w:rsid w:val="005A27FE"/>
    <w:rsid w:val="005A41D9"/>
    <w:rsid w:val="005A51AE"/>
    <w:rsid w:val="005A5F2F"/>
    <w:rsid w:val="005B1BA3"/>
    <w:rsid w:val="005B32E7"/>
    <w:rsid w:val="005B5A90"/>
    <w:rsid w:val="005C0142"/>
    <w:rsid w:val="005C0262"/>
    <w:rsid w:val="005C22F1"/>
    <w:rsid w:val="005C4CF5"/>
    <w:rsid w:val="005C6655"/>
    <w:rsid w:val="005C67DE"/>
    <w:rsid w:val="005D02E7"/>
    <w:rsid w:val="005D1A1D"/>
    <w:rsid w:val="005D30F2"/>
    <w:rsid w:val="005D4203"/>
    <w:rsid w:val="005E2508"/>
    <w:rsid w:val="005E38FE"/>
    <w:rsid w:val="005E5167"/>
    <w:rsid w:val="005E5C65"/>
    <w:rsid w:val="005F3B05"/>
    <w:rsid w:val="005F7455"/>
    <w:rsid w:val="006047FD"/>
    <w:rsid w:val="006056A9"/>
    <w:rsid w:val="0060634F"/>
    <w:rsid w:val="00607A11"/>
    <w:rsid w:val="006106FA"/>
    <w:rsid w:val="006118BD"/>
    <w:rsid w:val="00612CFA"/>
    <w:rsid w:val="00612E29"/>
    <w:rsid w:val="00615DD1"/>
    <w:rsid w:val="00616064"/>
    <w:rsid w:val="00616CB5"/>
    <w:rsid w:val="006202D9"/>
    <w:rsid w:val="00621C6B"/>
    <w:rsid w:val="0062326D"/>
    <w:rsid w:val="00624D27"/>
    <w:rsid w:val="006271EE"/>
    <w:rsid w:val="00627D3F"/>
    <w:rsid w:val="006306C4"/>
    <w:rsid w:val="00630E65"/>
    <w:rsid w:val="00633AA8"/>
    <w:rsid w:val="006357D7"/>
    <w:rsid w:val="00636AFB"/>
    <w:rsid w:val="00645DE3"/>
    <w:rsid w:val="00646217"/>
    <w:rsid w:val="00647706"/>
    <w:rsid w:val="006502D0"/>
    <w:rsid w:val="00651650"/>
    <w:rsid w:val="00654355"/>
    <w:rsid w:val="00654F7A"/>
    <w:rsid w:val="00655242"/>
    <w:rsid w:val="00655290"/>
    <w:rsid w:val="0066559C"/>
    <w:rsid w:val="00666780"/>
    <w:rsid w:val="006728C2"/>
    <w:rsid w:val="00674751"/>
    <w:rsid w:val="00675753"/>
    <w:rsid w:val="00677F79"/>
    <w:rsid w:val="006804A0"/>
    <w:rsid w:val="0069156F"/>
    <w:rsid w:val="0069211D"/>
    <w:rsid w:val="00692BBC"/>
    <w:rsid w:val="00696841"/>
    <w:rsid w:val="006A3726"/>
    <w:rsid w:val="006A5C7B"/>
    <w:rsid w:val="006A7BB7"/>
    <w:rsid w:val="006A7F20"/>
    <w:rsid w:val="006B67B2"/>
    <w:rsid w:val="006C04B6"/>
    <w:rsid w:val="006C17EA"/>
    <w:rsid w:val="006D1447"/>
    <w:rsid w:val="006D24D2"/>
    <w:rsid w:val="006D397B"/>
    <w:rsid w:val="006D39BE"/>
    <w:rsid w:val="006D5148"/>
    <w:rsid w:val="006D588C"/>
    <w:rsid w:val="006D7CBC"/>
    <w:rsid w:val="006E3B41"/>
    <w:rsid w:val="006E5C8B"/>
    <w:rsid w:val="006E783B"/>
    <w:rsid w:val="006F1590"/>
    <w:rsid w:val="006F2991"/>
    <w:rsid w:val="006F35E7"/>
    <w:rsid w:val="006F5ADF"/>
    <w:rsid w:val="007001AE"/>
    <w:rsid w:val="0070475A"/>
    <w:rsid w:val="007067B7"/>
    <w:rsid w:val="0071220F"/>
    <w:rsid w:val="00712890"/>
    <w:rsid w:val="007128DF"/>
    <w:rsid w:val="00717B77"/>
    <w:rsid w:val="00721A9D"/>
    <w:rsid w:val="00722A45"/>
    <w:rsid w:val="007230E8"/>
    <w:rsid w:val="007259A6"/>
    <w:rsid w:val="0073318C"/>
    <w:rsid w:val="00736670"/>
    <w:rsid w:val="00745C32"/>
    <w:rsid w:val="00746223"/>
    <w:rsid w:val="00747031"/>
    <w:rsid w:val="007502BC"/>
    <w:rsid w:val="00760D1B"/>
    <w:rsid w:val="007618E3"/>
    <w:rsid w:val="00761B8F"/>
    <w:rsid w:val="00761E1E"/>
    <w:rsid w:val="007634D5"/>
    <w:rsid w:val="0077213D"/>
    <w:rsid w:val="0077348E"/>
    <w:rsid w:val="00776C08"/>
    <w:rsid w:val="00780928"/>
    <w:rsid w:val="00780D39"/>
    <w:rsid w:val="00780D3F"/>
    <w:rsid w:val="00782694"/>
    <w:rsid w:val="00785EF0"/>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32"/>
    <w:rsid w:val="007F01C6"/>
    <w:rsid w:val="007F3493"/>
    <w:rsid w:val="007F69A6"/>
    <w:rsid w:val="007F6A19"/>
    <w:rsid w:val="008006EF"/>
    <w:rsid w:val="00803484"/>
    <w:rsid w:val="008107CE"/>
    <w:rsid w:val="00817CED"/>
    <w:rsid w:val="00820460"/>
    <w:rsid w:val="0082230F"/>
    <w:rsid w:val="0082284B"/>
    <w:rsid w:val="008315B6"/>
    <w:rsid w:val="0083764E"/>
    <w:rsid w:val="0084130F"/>
    <w:rsid w:val="008420F2"/>
    <w:rsid w:val="00843AED"/>
    <w:rsid w:val="008452F0"/>
    <w:rsid w:val="00845E03"/>
    <w:rsid w:val="00847A95"/>
    <w:rsid w:val="00850083"/>
    <w:rsid w:val="00850485"/>
    <w:rsid w:val="00850E95"/>
    <w:rsid w:val="00854FD9"/>
    <w:rsid w:val="008563BC"/>
    <w:rsid w:val="0086081D"/>
    <w:rsid w:val="00860F7A"/>
    <w:rsid w:val="00862680"/>
    <w:rsid w:val="00864866"/>
    <w:rsid w:val="0086493F"/>
    <w:rsid w:val="00865D25"/>
    <w:rsid w:val="00870033"/>
    <w:rsid w:val="0087343A"/>
    <w:rsid w:val="008751B0"/>
    <w:rsid w:val="0087788D"/>
    <w:rsid w:val="00877B27"/>
    <w:rsid w:val="00881CD1"/>
    <w:rsid w:val="008832EB"/>
    <w:rsid w:val="008849DD"/>
    <w:rsid w:val="00897F4A"/>
    <w:rsid w:val="008A1D75"/>
    <w:rsid w:val="008A6AF7"/>
    <w:rsid w:val="008B05F7"/>
    <w:rsid w:val="008B08AF"/>
    <w:rsid w:val="008B3903"/>
    <w:rsid w:val="008B3CB7"/>
    <w:rsid w:val="008B567C"/>
    <w:rsid w:val="008B7B8E"/>
    <w:rsid w:val="008C0034"/>
    <w:rsid w:val="008C17C2"/>
    <w:rsid w:val="008C232F"/>
    <w:rsid w:val="008C3282"/>
    <w:rsid w:val="008C4AE5"/>
    <w:rsid w:val="008C56D9"/>
    <w:rsid w:val="008D176E"/>
    <w:rsid w:val="008D2659"/>
    <w:rsid w:val="008D3F7E"/>
    <w:rsid w:val="008D40F1"/>
    <w:rsid w:val="008D5756"/>
    <w:rsid w:val="008D5A61"/>
    <w:rsid w:val="008E1497"/>
    <w:rsid w:val="008E1EFF"/>
    <w:rsid w:val="008E21E0"/>
    <w:rsid w:val="008E3DEC"/>
    <w:rsid w:val="008E4714"/>
    <w:rsid w:val="008F5D6B"/>
    <w:rsid w:val="008F7C59"/>
    <w:rsid w:val="009041BB"/>
    <w:rsid w:val="009053F1"/>
    <w:rsid w:val="00905BCC"/>
    <w:rsid w:val="0090738B"/>
    <w:rsid w:val="00914A6C"/>
    <w:rsid w:val="009150CF"/>
    <w:rsid w:val="00920839"/>
    <w:rsid w:val="00924FC6"/>
    <w:rsid w:val="00925F28"/>
    <w:rsid w:val="00933751"/>
    <w:rsid w:val="009341D8"/>
    <w:rsid w:val="00935BDB"/>
    <w:rsid w:val="00941424"/>
    <w:rsid w:val="00941E0D"/>
    <w:rsid w:val="00942C13"/>
    <w:rsid w:val="009454B2"/>
    <w:rsid w:val="00952B3E"/>
    <w:rsid w:val="009559C2"/>
    <w:rsid w:val="00956205"/>
    <w:rsid w:val="009577CF"/>
    <w:rsid w:val="00961615"/>
    <w:rsid w:val="00962077"/>
    <w:rsid w:val="00970311"/>
    <w:rsid w:val="00971044"/>
    <w:rsid w:val="00973200"/>
    <w:rsid w:val="009779C6"/>
    <w:rsid w:val="009813A2"/>
    <w:rsid w:val="0098469A"/>
    <w:rsid w:val="00985129"/>
    <w:rsid w:val="009869D8"/>
    <w:rsid w:val="0098775B"/>
    <w:rsid w:val="00990D3C"/>
    <w:rsid w:val="009A1864"/>
    <w:rsid w:val="009A2DBF"/>
    <w:rsid w:val="009A6D7C"/>
    <w:rsid w:val="009B11CE"/>
    <w:rsid w:val="009B2721"/>
    <w:rsid w:val="009B58FC"/>
    <w:rsid w:val="009B6DDE"/>
    <w:rsid w:val="009C31B8"/>
    <w:rsid w:val="009C3DBD"/>
    <w:rsid w:val="009C4642"/>
    <w:rsid w:val="009C5004"/>
    <w:rsid w:val="009D6C12"/>
    <w:rsid w:val="009E0049"/>
    <w:rsid w:val="009E0140"/>
    <w:rsid w:val="009E64A8"/>
    <w:rsid w:val="009E7672"/>
    <w:rsid w:val="009F0A6D"/>
    <w:rsid w:val="009F0C18"/>
    <w:rsid w:val="009F32F4"/>
    <w:rsid w:val="009F71FA"/>
    <w:rsid w:val="00A00F2B"/>
    <w:rsid w:val="00A00FEC"/>
    <w:rsid w:val="00A02D35"/>
    <w:rsid w:val="00A03524"/>
    <w:rsid w:val="00A05035"/>
    <w:rsid w:val="00A07DD1"/>
    <w:rsid w:val="00A200C2"/>
    <w:rsid w:val="00A208A9"/>
    <w:rsid w:val="00A20DB5"/>
    <w:rsid w:val="00A21BDA"/>
    <w:rsid w:val="00A25C27"/>
    <w:rsid w:val="00A31EAD"/>
    <w:rsid w:val="00A40A7E"/>
    <w:rsid w:val="00A425BD"/>
    <w:rsid w:val="00A42C51"/>
    <w:rsid w:val="00A431E2"/>
    <w:rsid w:val="00A44AB2"/>
    <w:rsid w:val="00A5162E"/>
    <w:rsid w:val="00A527F2"/>
    <w:rsid w:val="00A54E62"/>
    <w:rsid w:val="00A610F0"/>
    <w:rsid w:val="00A658F5"/>
    <w:rsid w:val="00A70226"/>
    <w:rsid w:val="00A70A8C"/>
    <w:rsid w:val="00A71AA4"/>
    <w:rsid w:val="00A73324"/>
    <w:rsid w:val="00A7647A"/>
    <w:rsid w:val="00A77103"/>
    <w:rsid w:val="00A77C43"/>
    <w:rsid w:val="00A82357"/>
    <w:rsid w:val="00A82AC9"/>
    <w:rsid w:val="00A834BC"/>
    <w:rsid w:val="00A848B9"/>
    <w:rsid w:val="00A86097"/>
    <w:rsid w:val="00A8789A"/>
    <w:rsid w:val="00A87BA4"/>
    <w:rsid w:val="00A87BEC"/>
    <w:rsid w:val="00A90078"/>
    <w:rsid w:val="00A91EDF"/>
    <w:rsid w:val="00A93BE0"/>
    <w:rsid w:val="00AA0794"/>
    <w:rsid w:val="00AA28F8"/>
    <w:rsid w:val="00AA3375"/>
    <w:rsid w:val="00AA63B6"/>
    <w:rsid w:val="00AB45C1"/>
    <w:rsid w:val="00AC0E70"/>
    <w:rsid w:val="00AC24A6"/>
    <w:rsid w:val="00AC7264"/>
    <w:rsid w:val="00AC77D9"/>
    <w:rsid w:val="00AC7BE2"/>
    <w:rsid w:val="00AD06AB"/>
    <w:rsid w:val="00AD15F3"/>
    <w:rsid w:val="00AD1924"/>
    <w:rsid w:val="00AD2A70"/>
    <w:rsid w:val="00AD6180"/>
    <w:rsid w:val="00AE4800"/>
    <w:rsid w:val="00AE545A"/>
    <w:rsid w:val="00AE5BF8"/>
    <w:rsid w:val="00AF1E60"/>
    <w:rsid w:val="00AF2EE4"/>
    <w:rsid w:val="00AF328E"/>
    <w:rsid w:val="00B008C2"/>
    <w:rsid w:val="00B05B98"/>
    <w:rsid w:val="00B065B2"/>
    <w:rsid w:val="00B103C5"/>
    <w:rsid w:val="00B105A9"/>
    <w:rsid w:val="00B109A4"/>
    <w:rsid w:val="00B12310"/>
    <w:rsid w:val="00B14185"/>
    <w:rsid w:val="00B24294"/>
    <w:rsid w:val="00B27314"/>
    <w:rsid w:val="00B337B1"/>
    <w:rsid w:val="00B35892"/>
    <w:rsid w:val="00B412E1"/>
    <w:rsid w:val="00B42D7F"/>
    <w:rsid w:val="00B458D7"/>
    <w:rsid w:val="00B50521"/>
    <w:rsid w:val="00B542A5"/>
    <w:rsid w:val="00B55A49"/>
    <w:rsid w:val="00B6055D"/>
    <w:rsid w:val="00B609D6"/>
    <w:rsid w:val="00B62DBE"/>
    <w:rsid w:val="00B63C07"/>
    <w:rsid w:val="00B63D98"/>
    <w:rsid w:val="00B658F2"/>
    <w:rsid w:val="00B65BD4"/>
    <w:rsid w:val="00B670C0"/>
    <w:rsid w:val="00B6739D"/>
    <w:rsid w:val="00B70EFC"/>
    <w:rsid w:val="00B717BE"/>
    <w:rsid w:val="00B75708"/>
    <w:rsid w:val="00B75C03"/>
    <w:rsid w:val="00B75EA0"/>
    <w:rsid w:val="00B765B6"/>
    <w:rsid w:val="00B7668C"/>
    <w:rsid w:val="00B76C14"/>
    <w:rsid w:val="00B80831"/>
    <w:rsid w:val="00B83AAA"/>
    <w:rsid w:val="00B91182"/>
    <w:rsid w:val="00B91DB8"/>
    <w:rsid w:val="00B92AE3"/>
    <w:rsid w:val="00B92D7F"/>
    <w:rsid w:val="00B93372"/>
    <w:rsid w:val="00B93FB5"/>
    <w:rsid w:val="00B95B55"/>
    <w:rsid w:val="00B9756B"/>
    <w:rsid w:val="00B97EC2"/>
    <w:rsid w:val="00BA05CC"/>
    <w:rsid w:val="00BA10EA"/>
    <w:rsid w:val="00BA1D24"/>
    <w:rsid w:val="00BA220E"/>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25E8"/>
    <w:rsid w:val="00BF31D4"/>
    <w:rsid w:val="00BF3565"/>
    <w:rsid w:val="00BF6E33"/>
    <w:rsid w:val="00C0129A"/>
    <w:rsid w:val="00C03441"/>
    <w:rsid w:val="00C058F9"/>
    <w:rsid w:val="00C12C8D"/>
    <w:rsid w:val="00C13AD9"/>
    <w:rsid w:val="00C14403"/>
    <w:rsid w:val="00C156B4"/>
    <w:rsid w:val="00C15E36"/>
    <w:rsid w:val="00C24235"/>
    <w:rsid w:val="00C2736B"/>
    <w:rsid w:val="00C31E1F"/>
    <w:rsid w:val="00C335F7"/>
    <w:rsid w:val="00C359BD"/>
    <w:rsid w:val="00C36265"/>
    <w:rsid w:val="00C40629"/>
    <w:rsid w:val="00C46E12"/>
    <w:rsid w:val="00C4708A"/>
    <w:rsid w:val="00C51CA8"/>
    <w:rsid w:val="00C53B47"/>
    <w:rsid w:val="00C55999"/>
    <w:rsid w:val="00C55D00"/>
    <w:rsid w:val="00C55DEE"/>
    <w:rsid w:val="00C569B4"/>
    <w:rsid w:val="00C611E7"/>
    <w:rsid w:val="00C6128A"/>
    <w:rsid w:val="00C620C0"/>
    <w:rsid w:val="00C63D02"/>
    <w:rsid w:val="00C653ED"/>
    <w:rsid w:val="00C654DB"/>
    <w:rsid w:val="00C66FA1"/>
    <w:rsid w:val="00C73A0F"/>
    <w:rsid w:val="00C770C9"/>
    <w:rsid w:val="00C82E13"/>
    <w:rsid w:val="00C849D8"/>
    <w:rsid w:val="00C852A9"/>
    <w:rsid w:val="00C85718"/>
    <w:rsid w:val="00C85DFD"/>
    <w:rsid w:val="00C926A8"/>
    <w:rsid w:val="00C94EFB"/>
    <w:rsid w:val="00C956F8"/>
    <w:rsid w:val="00C9589F"/>
    <w:rsid w:val="00C95B9B"/>
    <w:rsid w:val="00C9602D"/>
    <w:rsid w:val="00C96949"/>
    <w:rsid w:val="00CA0489"/>
    <w:rsid w:val="00CA0BA4"/>
    <w:rsid w:val="00CA18A5"/>
    <w:rsid w:val="00CA6EF2"/>
    <w:rsid w:val="00CB1A69"/>
    <w:rsid w:val="00CB4EE3"/>
    <w:rsid w:val="00CC0F8E"/>
    <w:rsid w:val="00CC2236"/>
    <w:rsid w:val="00CC4705"/>
    <w:rsid w:val="00CC478B"/>
    <w:rsid w:val="00CC72A4"/>
    <w:rsid w:val="00CD035B"/>
    <w:rsid w:val="00CD0516"/>
    <w:rsid w:val="00CD107A"/>
    <w:rsid w:val="00CD1FB6"/>
    <w:rsid w:val="00CD5537"/>
    <w:rsid w:val="00CD5F4D"/>
    <w:rsid w:val="00CD6D57"/>
    <w:rsid w:val="00CD7B6D"/>
    <w:rsid w:val="00CD7FD2"/>
    <w:rsid w:val="00CE071B"/>
    <w:rsid w:val="00CE321C"/>
    <w:rsid w:val="00CE390E"/>
    <w:rsid w:val="00CE53BD"/>
    <w:rsid w:val="00CE73E2"/>
    <w:rsid w:val="00CE7D67"/>
    <w:rsid w:val="00CF04AB"/>
    <w:rsid w:val="00CF2F98"/>
    <w:rsid w:val="00CF312C"/>
    <w:rsid w:val="00CF6498"/>
    <w:rsid w:val="00D055EF"/>
    <w:rsid w:val="00D1028C"/>
    <w:rsid w:val="00D102AC"/>
    <w:rsid w:val="00D12FD4"/>
    <w:rsid w:val="00D13103"/>
    <w:rsid w:val="00D21724"/>
    <w:rsid w:val="00D24267"/>
    <w:rsid w:val="00D279EB"/>
    <w:rsid w:val="00D327B5"/>
    <w:rsid w:val="00D3641D"/>
    <w:rsid w:val="00D36A41"/>
    <w:rsid w:val="00D40EB2"/>
    <w:rsid w:val="00D441C8"/>
    <w:rsid w:val="00D4495F"/>
    <w:rsid w:val="00D4627C"/>
    <w:rsid w:val="00D469EB"/>
    <w:rsid w:val="00D551CF"/>
    <w:rsid w:val="00D559E3"/>
    <w:rsid w:val="00D56CED"/>
    <w:rsid w:val="00D6014D"/>
    <w:rsid w:val="00D60205"/>
    <w:rsid w:val="00D6076E"/>
    <w:rsid w:val="00D6181E"/>
    <w:rsid w:val="00D6273A"/>
    <w:rsid w:val="00D66AB8"/>
    <w:rsid w:val="00D72591"/>
    <w:rsid w:val="00D76965"/>
    <w:rsid w:val="00D82370"/>
    <w:rsid w:val="00D84E62"/>
    <w:rsid w:val="00D852F1"/>
    <w:rsid w:val="00D877F5"/>
    <w:rsid w:val="00D90C29"/>
    <w:rsid w:val="00D93C65"/>
    <w:rsid w:val="00D964CB"/>
    <w:rsid w:val="00D97FE0"/>
    <w:rsid w:val="00DA0915"/>
    <w:rsid w:val="00DA15B0"/>
    <w:rsid w:val="00DA353B"/>
    <w:rsid w:val="00DA4179"/>
    <w:rsid w:val="00DA4DF9"/>
    <w:rsid w:val="00DB0FE0"/>
    <w:rsid w:val="00DB16BB"/>
    <w:rsid w:val="00DB1E88"/>
    <w:rsid w:val="00DB281C"/>
    <w:rsid w:val="00DB69D8"/>
    <w:rsid w:val="00DB6DEE"/>
    <w:rsid w:val="00DC3E17"/>
    <w:rsid w:val="00DD000A"/>
    <w:rsid w:val="00DD0101"/>
    <w:rsid w:val="00DD03DB"/>
    <w:rsid w:val="00DD2B3E"/>
    <w:rsid w:val="00DD2EBD"/>
    <w:rsid w:val="00DD68B9"/>
    <w:rsid w:val="00DD7546"/>
    <w:rsid w:val="00DE7EA9"/>
    <w:rsid w:val="00DF0A5D"/>
    <w:rsid w:val="00DF51BA"/>
    <w:rsid w:val="00DF5788"/>
    <w:rsid w:val="00E00C43"/>
    <w:rsid w:val="00E066FE"/>
    <w:rsid w:val="00E072F7"/>
    <w:rsid w:val="00E10C98"/>
    <w:rsid w:val="00E12E57"/>
    <w:rsid w:val="00E1497C"/>
    <w:rsid w:val="00E14B30"/>
    <w:rsid w:val="00E235F9"/>
    <w:rsid w:val="00E24243"/>
    <w:rsid w:val="00E25A88"/>
    <w:rsid w:val="00E26C1B"/>
    <w:rsid w:val="00E27798"/>
    <w:rsid w:val="00E3203E"/>
    <w:rsid w:val="00E3256B"/>
    <w:rsid w:val="00E33D9D"/>
    <w:rsid w:val="00E33EDC"/>
    <w:rsid w:val="00E453CC"/>
    <w:rsid w:val="00E473E5"/>
    <w:rsid w:val="00E50209"/>
    <w:rsid w:val="00E5087F"/>
    <w:rsid w:val="00E529BC"/>
    <w:rsid w:val="00E52B61"/>
    <w:rsid w:val="00E53764"/>
    <w:rsid w:val="00E538A7"/>
    <w:rsid w:val="00E53E96"/>
    <w:rsid w:val="00E5631A"/>
    <w:rsid w:val="00E57B85"/>
    <w:rsid w:val="00E62B39"/>
    <w:rsid w:val="00E6409C"/>
    <w:rsid w:val="00E64F71"/>
    <w:rsid w:val="00E6516F"/>
    <w:rsid w:val="00E653A1"/>
    <w:rsid w:val="00E65C1A"/>
    <w:rsid w:val="00E7026D"/>
    <w:rsid w:val="00E72F56"/>
    <w:rsid w:val="00E75C01"/>
    <w:rsid w:val="00E75F08"/>
    <w:rsid w:val="00E76D3A"/>
    <w:rsid w:val="00E770F4"/>
    <w:rsid w:val="00E807B5"/>
    <w:rsid w:val="00E81251"/>
    <w:rsid w:val="00E81C05"/>
    <w:rsid w:val="00E82EE6"/>
    <w:rsid w:val="00E84A47"/>
    <w:rsid w:val="00E953CB"/>
    <w:rsid w:val="00E95B19"/>
    <w:rsid w:val="00E962C8"/>
    <w:rsid w:val="00EA0969"/>
    <w:rsid w:val="00EA22B5"/>
    <w:rsid w:val="00EA59C8"/>
    <w:rsid w:val="00EA7398"/>
    <w:rsid w:val="00EA7734"/>
    <w:rsid w:val="00EB06CF"/>
    <w:rsid w:val="00EB29E1"/>
    <w:rsid w:val="00EB4A5E"/>
    <w:rsid w:val="00EB661E"/>
    <w:rsid w:val="00EB7485"/>
    <w:rsid w:val="00EB75D0"/>
    <w:rsid w:val="00EC20CF"/>
    <w:rsid w:val="00ED4EBC"/>
    <w:rsid w:val="00ED56F4"/>
    <w:rsid w:val="00ED5CF3"/>
    <w:rsid w:val="00ED5E14"/>
    <w:rsid w:val="00ED69BB"/>
    <w:rsid w:val="00EE0957"/>
    <w:rsid w:val="00EE20BE"/>
    <w:rsid w:val="00EE617C"/>
    <w:rsid w:val="00EE7B73"/>
    <w:rsid w:val="00EF7447"/>
    <w:rsid w:val="00F0189A"/>
    <w:rsid w:val="00F0394F"/>
    <w:rsid w:val="00F07A10"/>
    <w:rsid w:val="00F10490"/>
    <w:rsid w:val="00F15B82"/>
    <w:rsid w:val="00F17C9C"/>
    <w:rsid w:val="00F2121E"/>
    <w:rsid w:val="00F21F19"/>
    <w:rsid w:val="00F25E68"/>
    <w:rsid w:val="00F2699B"/>
    <w:rsid w:val="00F33810"/>
    <w:rsid w:val="00F33CF5"/>
    <w:rsid w:val="00F35708"/>
    <w:rsid w:val="00F46A1A"/>
    <w:rsid w:val="00F46D0D"/>
    <w:rsid w:val="00F54E06"/>
    <w:rsid w:val="00F623C2"/>
    <w:rsid w:val="00F6318D"/>
    <w:rsid w:val="00F71483"/>
    <w:rsid w:val="00F719F2"/>
    <w:rsid w:val="00F72350"/>
    <w:rsid w:val="00F72699"/>
    <w:rsid w:val="00F72BCF"/>
    <w:rsid w:val="00F73468"/>
    <w:rsid w:val="00F744C5"/>
    <w:rsid w:val="00F77ED0"/>
    <w:rsid w:val="00F82197"/>
    <w:rsid w:val="00F82B41"/>
    <w:rsid w:val="00F93915"/>
    <w:rsid w:val="00FA270C"/>
    <w:rsid w:val="00FA4F6F"/>
    <w:rsid w:val="00FA51AF"/>
    <w:rsid w:val="00FA5944"/>
    <w:rsid w:val="00FA6C13"/>
    <w:rsid w:val="00FB0D07"/>
    <w:rsid w:val="00FB2442"/>
    <w:rsid w:val="00FB26E7"/>
    <w:rsid w:val="00FB342D"/>
    <w:rsid w:val="00FB431D"/>
    <w:rsid w:val="00FB5035"/>
    <w:rsid w:val="00FB512D"/>
    <w:rsid w:val="00FC0DF9"/>
    <w:rsid w:val="00FC1119"/>
    <w:rsid w:val="00FC21C5"/>
    <w:rsid w:val="00FC26F5"/>
    <w:rsid w:val="00FC6D14"/>
    <w:rsid w:val="00FC7393"/>
    <w:rsid w:val="00FD1055"/>
    <w:rsid w:val="00FD1CB9"/>
    <w:rsid w:val="00FD6DD0"/>
    <w:rsid w:val="00FE0A6C"/>
    <w:rsid w:val="00FE1384"/>
    <w:rsid w:val="00FE66AD"/>
    <w:rsid w:val="00FE6BA0"/>
    <w:rsid w:val="00FE6D50"/>
    <w:rsid w:val="00FF2039"/>
    <w:rsid w:val="00FF3F63"/>
    <w:rsid w:val="00FF65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F0791EAD-2269-4E8A-8412-A379CF8E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Message"/>
    <w:basedOn w:val="Normal"/>
    <w:link w:val="HeaderChar"/>
    <w:unhideWhenUsed/>
    <w:rsid w:val="00434113"/>
    <w:pPr>
      <w:tabs>
        <w:tab w:val="center" w:pos="4153"/>
        <w:tab w:val="right" w:pos="8306"/>
      </w:tabs>
      <w:spacing w:after="0" w:line="240" w:lineRule="auto"/>
    </w:pPr>
  </w:style>
  <w:style w:type="character" w:customStyle="1" w:styleId="HeaderChar">
    <w:name w:val="Header Char"/>
    <w:aliases w:val="HD Char,Message Char"/>
    <w:basedOn w:val="DefaultParagraphFont"/>
    <w:link w:val="Header"/>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5"/>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8"/>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9"/>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0"/>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1"/>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2"/>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3"/>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4"/>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6"/>
      </w:numPr>
      <w:tabs>
        <w:tab w:val="clear" w:pos="850"/>
      </w:tabs>
      <w:ind w:left="0" w:firstLine="0"/>
    </w:pPr>
  </w:style>
  <w:style w:type="paragraph" w:customStyle="1" w:styleId="Tiret1">
    <w:name w:val="Tiret 1"/>
    <w:basedOn w:val="Point1"/>
    <w:rsid w:val="000B6699"/>
    <w:pPr>
      <w:numPr>
        <w:numId w:val="7"/>
      </w:numPr>
      <w:tabs>
        <w:tab w:val="clear" w:pos="1417"/>
      </w:tabs>
      <w:ind w:left="0" w:firstLine="0"/>
    </w:pPr>
  </w:style>
  <w:style w:type="paragraph" w:customStyle="1" w:styleId="Tiret2">
    <w:name w:val="Tiret 2"/>
    <w:basedOn w:val="Point2"/>
    <w:rsid w:val="000B6699"/>
    <w:pPr>
      <w:numPr>
        <w:numId w:val="16"/>
      </w:numPr>
      <w:tabs>
        <w:tab w:val="clear" w:pos="1984"/>
      </w:tabs>
      <w:ind w:left="0" w:firstLine="0"/>
    </w:pPr>
  </w:style>
  <w:style w:type="paragraph" w:customStyle="1" w:styleId="Tiret3">
    <w:name w:val="Tiret 3"/>
    <w:basedOn w:val="Point3"/>
    <w:rsid w:val="000B6699"/>
    <w:pPr>
      <w:numPr>
        <w:numId w:val="17"/>
      </w:numPr>
      <w:tabs>
        <w:tab w:val="clear" w:pos="2551"/>
      </w:tabs>
      <w:ind w:left="0" w:firstLine="0"/>
    </w:pPr>
  </w:style>
  <w:style w:type="paragraph" w:customStyle="1" w:styleId="Tiret4">
    <w:name w:val="Tiret 4"/>
    <w:basedOn w:val="Point4"/>
    <w:rsid w:val="000B6699"/>
    <w:pPr>
      <w:numPr>
        <w:numId w:val="18"/>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19"/>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0"/>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1"/>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2"/>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3"/>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4"/>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5"/>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6"/>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6"/>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6"/>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6"/>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1"/>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7"/>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28"/>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28"/>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0"/>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29"/>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 w:type="table" w:customStyle="1" w:styleId="TableGrid6">
    <w:name w:val="Table Grid6"/>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6642">
      <w:bodyDiv w:val="1"/>
      <w:marLeft w:val="0"/>
      <w:marRight w:val="0"/>
      <w:marTop w:val="0"/>
      <w:marBottom w:val="0"/>
      <w:divBdr>
        <w:top w:val="none" w:sz="0" w:space="0" w:color="auto"/>
        <w:left w:val="none" w:sz="0" w:space="0" w:color="auto"/>
        <w:bottom w:val="none" w:sz="0" w:space="0" w:color="auto"/>
        <w:right w:val="none" w:sz="0" w:space="0" w:color="auto"/>
      </w:divBdr>
    </w:div>
    <w:div w:id="281032210">
      <w:bodyDiv w:val="1"/>
      <w:marLeft w:val="0"/>
      <w:marRight w:val="0"/>
      <w:marTop w:val="0"/>
      <w:marBottom w:val="0"/>
      <w:divBdr>
        <w:top w:val="none" w:sz="0" w:space="0" w:color="auto"/>
        <w:left w:val="none" w:sz="0" w:space="0" w:color="auto"/>
        <w:bottom w:val="none" w:sz="0" w:space="0" w:color="auto"/>
        <w:right w:val="none" w:sz="0" w:space="0" w:color="auto"/>
      </w:divBdr>
    </w:div>
    <w:div w:id="343869461">
      <w:bodyDiv w:val="1"/>
      <w:marLeft w:val="0"/>
      <w:marRight w:val="0"/>
      <w:marTop w:val="0"/>
      <w:marBottom w:val="0"/>
      <w:divBdr>
        <w:top w:val="none" w:sz="0" w:space="0" w:color="auto"/>
        <w:left w:val="none" w:sz="0" w:space="0" w:color="auto"/>
        <w:bottom w:val="none" w:sz="0" w:space="0" w:color="auto"/>
        <w:right w:val="none" w:sz="0" w:space="0" w:color="auto"/>
      </w:divBdr>
      <w:divsChild>
        <w:div w:id="1053045212">
          <w:marLeft w:val="0"/>
          <w:marRight w:val="0"/>
          <w:marTop w:val="0"/>
          <w:marBottom w:val="0"/>
          <w:divBdr>
            <w:top w:val="none" w:sz="0" w:space="0" w:color="auto"/>
            <w:left w:val="none" w:sz="0" w:space="0" w:color="auto"/>
            <w:bottom w:val="none" w:sz="0" w:space="0" w:color="auto"/>
            <w:right w:val="none" w:sz="0" w:space="0" w:color="auto"/>
          </w:divBdr>
        </w:div>
        <w:div w:id="1130824501">
          <w:marLeft w:val="0"/>
          <w:marRight w:val="0"/>
          <w:marTop w:val="0"/>
          <w:marBottom w:val="0"/>
          <w:divBdr>
            <w:top w:val="none" w:sz="0" w:space="0" w:color="auto"/>
            <w:left w:val="none" w:sz="0" w:space="0" w:color="auto"/>
            <w:bottom w:val="none" w:sz="0" w:space="0" w:color="auto"/>
            <w:right w:val="none" w:sz="0" w:space="0" w:color="auto"/>
          </w:divBdr>
        </w:div>
        <w:div w:id="1609854942">
          <w:marLeft w:val="0"/>
          <w:marRight w:val="0"/>
          <w:marTop w:val="0"/>
          <w:marBottom w:val="0"/>
          <w:divBdr>
            <w:top w:val="none" w:sz="0" w:space="0" w:color="auto"/>
            <w:left w:val="none" w:sz="0" w:space="0" w:color="auto"/>
            <w:bottom w:val="none" w:sz="0" w:space="0" w:color="auto"/>
            <w:right w:val="none" w:sz="0" w:space="0" w:color="auto"/>
          </w:divBdr>
        </w:div>
      </w:divsChild>
    </w:div>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04630056">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604533146">
      <w:bodyDiv w:val="1"/>
      <w:marLeft w:val="0"/>
      <w:marRight w:val="0"/>
      <w:marTop w:val="0"/>
      <w:marBottom w:val="0"/>
      <w:divBdr>
        <w:top w:val="none" w:sz="0" w:space="0" w:color="auto"/>
        <w:left w:val="none" w:sz="0" w:space="0" w:color="auto"/>
        <w:bottom w:val="none" w:sz="0" w:space="0" w:color="auto"/>
        <w:right w:val="none" w:sz="0" w:space="0" w:color="auto"/>
      </w:divBdr>
    </w:div>
    <w:div w:id="673461320">
      <w:bodyDiv w:val="1"/>
      <w:marLeft w:val="0"/>
      <w:marRight w:val="0"/>
      <w:marTop w:val="0"/>
      <w:marBottom w:val="0"/>
      <w:divBdr>
        <w:top w:val="none" w:sz="0" w:space="0" w:color="auto"/>
        <w:left w:val="none" w:sz="0" w:space="0" w:color="auto"/>
        <w:bottom w:val="none" w:sz="0" w:space="0" w:color="auto"/>
        <w:right w:val="none" w:sz="0" w:space="0" w:color="auto"/>
      </w:divBdr>
      <w:divsChild>
        <w:div w:id="99765702">
          <w:marLeft w:val="0"/>
          <w:marRight w:val="0"/>
          <w:marTop w:val="0"/>
          <w:marBottom w:val="0"/>
          <w:divBdr>
            <w:top w:val="none" w:sz="0" w:space="0" w:color="auto"/>
            <w:left w:val="none" w:sz="0" w:space="0" w:color="auto"/>
            <w:bottom w:val="none" w:sz="0" w:space="0" w:color="auto"/>
            <w:right w:val="none" w:sz="0" w:space="0" w:color="auto"/>
          </w:divBdr>
        </w:div>
        <w:div w:id="536435502">
          <w:marLeft w:val="0"/>
          <w:marRight w:val="0"/>
          <w:marTop w:val="0"/>
          <w:marBottom w:val="0"/>
          <w:divBdr>
            <w:top w:val="none" w:sz="0" w:space="0" w:color="auto"/>
            <w:left w:val="none" w:sz="0" w:space="0" w:color="auto"/>
            <w:bottom w:val="none" w:sz="0" w:space="0" w:color="auto"/>
            <w:right w:val="none" w:sz="0" w:space="0" w:color="auto"/>
          </w:divBdr>
        </w:div>
        <w:div w:id="572786036">
          <w:marLeft w:val="0"/>
          <w:marRight w:val="0"/>
          <w:marTop w:val="0"/>
          <w:marBottom w:val="0"/>
          <w:divBdr>
            <w:top w:val="none" w:sz="0" w:space="0" w:color="auto"/>
            <w:left w:val="none" w:sz="0" w:space="0" w:color="auto"/>
            <w:bottom w:val="none" w:sz="0" w:space="0" w:color="auto"/>
            <w:right w:val="none" w:sz="0" w:space="0" w:color="auto"/>
          </w:divBdr>
        </w:div>
        <w:div w:id="587278530">
          <w:marLeft w:val="0"/>
          <w:marRight w:val="0"/>
          <w:marTop w:val="0"/>
          <w:marBottom w:val="0"/>
          <w:divBdr>
            <w:top w:val="none" w:sz="0" w:space="0" w:color="auto"/>
            <w:left w:val="none" w:sz="0" w:space="0" w:color="auto"/>
            <w:bottom w:val="none" w:sz="0" w:space="0" w:color="auto"/>
            <w:right w:val="none" w:sz="0" w:space="0" w:color="auto"/>
          </w:divBdr>
        </w:div>
        <w:div w:id="892040485">
          <w:marLeft w:val="0"/>
          <w:marRight w:val="0"/>
          <w:marTop w:val="0"/>
          <w:marBottom w:val="0"/>
          <w:divBdr>
            <w:top w:val="none" w:sz="0" w:space="0" w:color="auto"/>
            <w:left w:val="none" w:sz="0" w:space="0" w:color="auto"/>
            <w:bottom w:val="none" w:sz="0" w:space="0" w:color="auto"/>
            <w:right w:val="none" w:sz="0" w:space="0" w:color="auto"/>
          </w:divBdr>
        </w:div>
        <w:div w:id="1205946686">
          <w:marLeft w:val="0"/>
          <w:marRight w:val="0"/>
          <w:marTop w:val="0"/>
          <w:marBottom w:val="0"/>
          <w:divBdr>
            <w:top w:val="none" w:sz="0" w:space="0" w:color="auto"/>
            <w:left w:val="none" w:sz="0" w:space="0" w:color="auto"/>
            <w:bottom w:val="none" w:sz="0" w:space="0" w:color="auto"/>
            <w:right w:val="none" w:sz="0" w:space="0" w:color="auto"/>
          </w:divBdr>
        </w:div>
        <w:div w:id="1621493011">
          <w:marLeft w:val="0"/>
          <w:marRight w:val="0"/>
          <w:marTop w:val="0"/>
          <w:marBottom w:val="0"/>
          <w:divBdr>
            <w:top w:val="none" w:sz="0" w:space="0" w:color="auto"/>
            <w:left w:val="none" w:sz="0" w:space="0" w:color="auto"/>
            <w:bottom w:val="none" w:sz="0" w:space="0" w:color="auto"/>
            <w:right w:val="none" w:sz="0" w:space="0" w:color="auto"/>
          </w:divBdr>
        </w:div>
      </w:divsChild>
    </w:div>
    <w:div w:id="736055339">
      <w:bodyDiv w:val="1"/>
      <w:marLeft w:val="0"/>
      <w:marRight w:val="0"/>
      <w:marTop w:val="0"/>
      <w:marBottom w:val="0"/>
      <w:divBdr>
        <w:top w:val="none" w:sz="0" w:space="0" w:color="auto"/>
        <w:left w:val="none" w:sz="0" w:space="0" w:color="auto"/>
        <w:bottom w:val="none" w:sz="0" w:space="0" w:color="auto"/>
        <w:right w:val="none" w:sz="0" w:space="0" w:color="auto"/>
      </w:divBdr>
    </w:div>
    <w:div w:id="852458189">
      <w:bodyDiv w:val="1"/>
      <w:marLeft w:val="0"/>
      <w:marRight w:val="0"/>
      <w:marTop w:val="0"/>
      <w:marBottom w:val="0"/>
      <w:divBdr>
        <w:top w:val="none" w:sz="0" w:space="0" w:color="auto"/>
        <w:left w:val="none" w:sz="0" w:space="0" w:color="auto"/>
        <w:bottom w:val="none" w:sz="0" w:space="0" w:color="auto"/>
        <w:right w:val="none" w:sz="0" w:space="0" w:color="auto"/>
      </w:divBdr>
    </w:div>
    <w:div w:id="886188925">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049691175">
      <w:bodyDiv w:val="1"/>
      <w:marLeft w:val="0"/>
      <w:marRight w:val="0"/>
      <w:marTop w:val="0"/>
      <w:marBottom w:val="0"/>
      <w:divBdr>
        <w:top w:val="none" w:sz="0" w:space="0" w:color="auto"/>
        <w:left w:val="none" w:sz="0" w:space="0" w:color="auto"/>
        <w:bottom w:val="none" w:sz="0" w:space="0" w:color="auto"/>
        <w:right w:val="none" w:sz="0" w:space="0" w:color="auto"/>
      </w:divBdr>
    </w:div>
    <w:div w:id="1165777444">
      <w:bodyDiv w:val="1"/>
      <w:marLeft w:val="0"/>
      <w:marRight w:val="0"/>
      <w:marTop w:val="0"/>
      <w:marBottom w:val="0"/>
      <w:divBdr>
        <w:top w:val="none" w:sz="0" w:space="0" w:color="auto"/>
        <w:left w:val="none" w:sz="0" w:space="0" w:color="auto"/>
        <w:bottom w:val="none" w:sz="0" w:space="0" w:color="auto"/>
        <w:right w:val="none" w:sz="0" w:space="0" w:color="auto"/>
      </w:divBdr>
    </w:div>
    <w:div w:id="1185096793">
      <w:bodyDiv w:val="1"/>
      <w:marLeft w:val="0"/>
      <w:marRight w:val="0"/>
      <w:marTop w:val="0"/>
      <w:marBottom w:val="0"/>
      <w:divBdr>
        <w:top w:val="none" w:sz="0" w:space="0" w:color="auto"/>
        <w:left w:val="none" w:sz="0" w:space="0" w:color="auto"/>
        <w:bottom w:val="none" w:sz="0" w:space="0" w:color="auto"/>
        <w:right w:val="none" w:sz="0" w:space="0" w:color="auto"/>
      </w:divBdr>
    </w:div>
    <w:div w:id="1261446196">
      <w:bodyDiv w:val="1"/>
      <w:marLeft w:val="0"/>
      <w:marRight w:val="0"/>
      <w:marTop w:val="0"/>
      <w:marBottom w:val="0"/>
      <w:divBdr>
        <w:top w:val="none" w:sz="0" w:space="0" w:color="auto"/>
        <w:left w:val="none" w:sz="0" w:space="0" w:color="auto"/>
        <w:bottom w:val="none" w:sz="0" w:space="0" w:color="auto"/>
        <w:right w:val="none" w:sz="0" w:space="0" w:color="auto"/>
      </w:divBdr>
      <w:divsChild>
        <w:div w:id="1207107966">
          <w:marLeft w:val="0"/>
          <w:marRight w:val="0"/>
          <w:marTop w:val="0"/>
          <w:marBottom w:val="0"/>
          <w:divBdr>
            <w:top w:val="none" w:sz="0" w:space="0" w:color="auto"/>
            <w:left w:val="none" w:sz="0" w:space="0" w:color="auto"/>
            <w:bottom w:val="none" w:sz="0" w:space="0" w:color="auto"/>
            <w:right w:val="none" w:sz="0" w:space="0" w:color="auto"/>
          </w:divBdr>
        </w:div>
        <w:div w:id="1273636815">
          <w:marLeft w:val="0"/>
          <w:marRight w:val="0"/>
          <w:marTop w:val="0"/>
          <w:marBottom w:val="0"/>
          <w:divBdr>
            <w:top w:val="none" w:sz="0" w:space="0" w:color="auto"/>
            <w:left w:val="none" w:sz="0" w:space="0" w:color="auto"/>
            <w:bottom w:val="none" w:sz="0" w:space="0" w:color="auto"/>
            <w:right w:val="none" w:sz="0" w:space="0" w:color="auto"/>
          </w:divBdr>
        </w:div>
        <w:div w:id="1419205937">
          <w:marLeft w:val="0"/>
          <w:marRight w:val="0"/>
          <w:marTop w:val="0"/>
          <w:marBottom w:val="0"/>
          <w:divBdr>
            <w:top w:val="none" w:sz="0" w:space="0" w:color="auto"/>
            <w:left w:val="none" w:sz="0" w:space="0" w:color="auto"/>
            <w:bottom w:val="none" w:sz="0" w:space="0" w:color="auto"/>
            <w:right w:val="none" w:sz="0" w:space="0" w:color="auto"/>
          </w:divBdr>
        </w:div>
      </w:divsChild>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423795322">
      <w:bodyDiv w:val="1"/>
      <w:marLeft w:val="0"/>
      <w:marRight w:val="0"/>
      <w:marTop w:val="0"/>
      <w:marBottom w:val="0"/>
      <w:divBdr>
        <w:top w:val="none" w:sz="0" w:space="0" w:color="auto"/>
        <w:left w:val="none" w:sz="0" w:space="0" w:color="auto"/>
        <w:bottom w:val="none" w:sz="0" w:space="0" w:color="auto"/>
        <w:right w:val="none" w:sz="0" w:space="0" w:color="auto"/>
      </w:divBdr>
      <w:divsChild>
        <w:div w:id="929042949">
          <w:marLeft w:val="0"/>
          <w:marRight w:val="0"/>
          <w:marTop w:val="0"/>
          <w:marBottom w:val="0"/>
          <w:divBdr>
            <w:top w:val="none" w:sz="0" w:space="0" w:color="auto"/>
            <w:left w:val="none" w:sz="0" w:space="0" w:color="auto"/>
            <w:bottom w:val="none" w:sz="0" w:space="0" w:color="auto"/>
            <w:right w:val="none" w:sz="0" w:space="0" w:color="auto"/>
          </w:divBdr>
        </w:div>
        <w:div w:id="1405106986">
          <w:marLeft w:val="0"/>
          <w:marRight w:val="0"/>
          <w:marTop w:val="0"/>
          <w:marBottom w:val="0"/>
          <w:divBdr>
            <w:top w:val="none" w:sz="0" w:space="0" w:color="auto"/>
            <w:left w:val="none" w:sz="0" w:space="0" w:color="auto"/>
            <w:bottom w:val="none" w:sz="0" w:space="0" w:color="auto"/>
            <w:right w:val="none" w:sz="0" w:space="0" w:color="auto"/>
          </w:divBdr>
        </w:div>
      </w:divsChild>
    </w:div>
    <w:div w:id="1553887818">
      <w:bodyDiv w:val="1"/>
      <w:marLeft w:val="0"/>
      <w:marRight w:val="0"/>
      <w:marTop w:val="0"/>
      <w:marBottom w:val="0"/>
      <w:divBdr>
        <w:top w:val="none" w:sz="0" w:space="0" w:color="auto"/>
        <w:left w:val="none" w:sz="0" w:space="0" w:color="auto"/>
        <w:bottom w:val="none" w:sz="0" w:space="0" w:color="auto"/>
        <w:right w:val="none" w:sz="0" w:space="0" w:color="auto"/>
      </w:divBdr>
    </w:div>
    <w:div w:id="1607228079">
      <w:bodyDiv w:val="1"/>
      <w:marLeft w:val="0"/>
      <w:marRight w:val="0"/>
      <w:marTop w:val="0"/>
      <w:marBottom w:val="0"/>
      <w:divBdr>
        <w:top w:val="none" w:sz="0" w:space="0" w:color="auto"/>
        <w:left w:val="none" w:sz="0" w:space="0" w:color="auto"/>
        <w:bottom w:val="none" w:sz="0" w:space="0" w:color="auto"/>
        <w:right w:val="none" w:sz="0" w:space="0" w:color="auto"/>
      </w:divBdr>
      <w:divsChild>
        <w:div w:id="860360664">
          <w:marLeft w:val="0"/>
          <w:marRight w:val="0"/>
          <w:marTop w:val="0"/>
          <w:marBottom w:val="0"/>
          <w:divBdr>
            <w:top w:val="none" w:sz="0" w:space="0" w:color="auto"/>
            <w:left w:val="none" w:sz="0" w:space="0" w:color="auto"/>
            <w:bottom w:val="none" w:sz="0" w:space="0" w:color="auto"/>
            <w:right w:val="none" w:sz="0" w:space="0" w:color="auto"/>
          </w:divBdr>
        </w:div>
        <w:div w:id="1469396451">
          <w:marLeft w:val="0"/>
          <w:marRight w:val="0"/>
          <w:marTop w:val="0"/>
          <w:marBottom w:val="0"/>
          <w:divBdr>
            <w:top w:val="none" w:sz="0" w:space="0" w:color="auto"/>
            <w:left w:val="none" w:sz="0" w:space="0" w:color="auto"/>
            <w:bottom w:val="none" w:sz="0" w:space="0" w:color="auto"/>
            <w:right w:val="none" w:sz="0" w:space="0" w:color="auto"/>
          </w:divBdr>
        </w:div>
      </w:divsChild>
    </w:div>
    <w:div w:id="1618292779">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1896352743">
      <w:bodyDiv w:val="1"/>
      <w:marLeft w:val="0"/>
      <w:marRight w:val="0"/>
      <w:marTop w:val="0"/>
      <w:marBottom w:val="0"/>
      <w:divBdr>
        <w:top w:val="none" w:sz="0" w:space="0" w:color="auto"/>
        <w:left w:val="none" w:sz="0" w:space="0" w:color="auto"/>
        <w:bottom w:val="none" w:sz="0" w:space="0" w:color="auto"/>
        <w:right w:val="none" w:sz="0" w:space="0" w:color="auto"/>
      </w:divBdr>
    </w:div>
    <w:div w:id="1946230662">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 w:id="20368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assatiksme-my.sharepoint.com/:f:/g/personal/imants_ziverts_rigassatiksme_lv/IgD6ak6IyOVcQLyPU7C4F4FaAV9d_hySUVR1Ax98zhHxIPk?e=vx86U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igassatiksme.lv/lv/par-mums/publiskojama-informacija/sertifikati/" TargetMode="External"/><Relationship Id="rId4" Type="http://schemas.openxmlformats.org/officeDocument/2006/relationships/settings" Target="settings.xml"/><Relationship Id="rId9" Type="http://schemas.openxmlformats.org/officeDocument/2006/relationships/hyperlink" Target="mailto:natalja.vjatkina@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9423</Words>
  <Characters>5372</Characters>
  <Application>Microsoft Office Word</Application>
  <DocSecurity>4</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2</cp:revision>
  <dcterms:created xsi:type="dcterms:W3CDTF">2026-05-26T09:32:00Z</dcterms:created>
  <dcterms:modified xsi:type="dcterms:W3CDTF">2026-05-26T09:32:00Z</dcterms:modified>
</cp:coreProperties>
</file>