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39AC5" w14:textId="149DB37D" w:rsidR="00310235" w:rsidRDefault="009A114E" w:rsidP="00F82C60">
      <w:pPr>
        <w:spacing w:after="0"/>
        <w:jc w:val="center"/>
        <w:rPr>
          <w:rFonts w:ascii="Times New Roman" w:hAnsi="Times New Roman" w:cs="Times New Roman"/>
          <w:b/>
          <w:bCs/>
          <w:sz w:val="28"/>
          <w:szCs w:val="28"/>
        </w:rPr>
      </w:pPr>
      <w:r w:rsidRPr="0060794F">
        <w:rPr>
          <w:rFonts w:ascii="Times New Roman" w:hAnsi="Times New Roman" w:cs="Times New Roman"/>
          <w:b/>
          <w:bCs/>
          <w:sz w:val="28"/>
          <w:szCs w:val="28"/>
        </w:rPr>
        <w:t>PIETEIKUMS</w:t>
      </w:r>
      <w:r w:rsidR="00CD2C3D">
        <w:rPr>
          <w:rFonts w:ascii="Times New Roman" w:hAnsi="Times New Roman" w:cs="Times New Roman"/>
          <w:b/>
          <w:bCs/>
          <w:sz w:val="28"/>
          <w:szCs w:val="28"/>
        </w:rPr>
        <w:t xml:space="preserve"> </w:t>
      </w:r>
    </w:p>
    <w:p w14:paraId="2A59421D" w14:textId="22B68627" w:rsidR="006C7248" w:rsidRPr="0060794F" w:rsidRDefault="00D5505F" w:rsidP="00F82C60">
      <w:pPr>
        <w:spacing w:after="0"/>
        <w:jc w:val="center"/>
        <w:rPr>
          <w:rFonts w:ascii="Times New Roman" w:hAnsi="Times New Roman" w:cs="Times New Roman"/>
          <w:b/>
          <w:bCs/>
          <w:sz w:val="28"/>
          <w:szCs w:val="28"/>
        </w:rPr>
      </w:pPr>
      <w:r>
        <w:rPr>
          <w:rFonts w:ascii="Times New Roman" w:hAnsi="Times New Roman" w:cs="Times New Roman"/>
          <w:b/>
          <w:bCs/>
          <w:sz w:val="28"/>
          <w:szCs w:val="28"/>
        </w:rPr>
        <w:t>TIRGUS IZPĒTĒ</w:t>
      </w:r>
    </w:p>
    <w:p w14:paraId="779EB336" w14:textId="1008D6B1" w:rsidR="00877286" w:rsidRDefault="006F2AE0" w:rsidP="00F82C60">
      <w:pPr>
        <w:spacing w:after="0"/>
        <w:jc w:val="center"/>
        <w:rPr>
          <w:rFonts w:ascii="Times New Roman" w:hAnsi="Times New Roman" w:cs="Times New Roman"/>
          <w:sz w:val="28"/>
          <w:szCs w:val="28"/>
        </w:rPr>
      </w:pPr>
      <w:r w:rsidRPr="00F82C60">
        <w:rPr>
          <w:rFonts w:ascii="Times New Roman" w:hAnsi="Times New Roman" w:cs="Times New Roman"/>
          <w:sz w:val="28"/>
          <w:szCs w:val="28"/>
        </w:rPr>
        <w:t>Ledusskapju un kafijas aparātu</w:t>
      </w:r>
      <w:r w:rsidR="00EE3F1B" w:rsidRPr="00F82C60">
        <w:rPr>
          <w:rFonts w:ascii="Times New Roman" w:hAnsi="Times New Roman" w:cs="Times New Roman"/>
          <w:sz w:val="28"/>
          <w:szCs w:val="28"/>
        </w:rPr>
        <w:t xml:space="preserve"> </w:t>
      </w:r>
      <w:r w:rsidR="00D5505F" w:rsidRPr="00F82C60">
        <w:rPr>
          <w:rFonts w:ascii="Times New Roman" w:hAnsi="Times New Roman" w:cs="Times New Roman"/>
          <w:sz w:val="28"/>
          <w:szCs w:val="28"/>
        </w:rPr>
        <w:t>iegād</w:t>
      </w:r>
      <w:r w:rsidR="00E7019E" w:rsidRPr="00F82C60">
        <w:rPr>
          <w:rFonts w:ascii="Times New Roman" w:hAnsi="Times New Roman" w:cs="Times New Roman"/>
          <w:sz w:val="28"/>
          <w:szCs w:val="28"/>
        </w:rPr>
        <w:t>e</w:t>
      </w:r>
    </w:p>
    <w:p w14:paraId="3E20EDE3" w14:textId="77777777" w:rsidR="00F82C60" w:rsidRPr="00F82C60" w:rsidRDefault="00F82C60" w:rsidP="00F82C60">
      <w:pPr>
        <w:spacing w:after="0"/>
        <w:jc w:val="center"/>
        <w:rPr>
          <w:rFonts w:ascii="Times New Roman" w:hAnsi="Times New Roman" w:cs="Times New Roman"/>
          <w:sz w:val="24"/>
          <w:szCs w:val="24"/>
        </w:rPr>
      </w:pPr>
    </w:p>
    <w:p w14:paraId="4F0213C8" w14:textId="77777777" w:rsidR="00B152F7" w:rsidRPr="00040938" w:rsidRDefault="00B152F7" w:rsidP="00B152F7">
      <w:pPr>
        <w:numPr>
          <w:ilvl w:val="0"/>
          <w:numId w:val="1"/>
        </w:numPr>
        <w:spacing w:after="120" w:line="240" w:lineRule="auto"/>
        <w:rPr>
          <w:rFonts w:ascii="Times New Roman" w:hAnsi="Times New Roman"/>
          <w:b/>
          <w:sz w:val="24"/>
          <w:szCs w:val="24"/>
        </w:rPr>
      </w:pPr>
      <w:r w:rsidRPr="00040938">
        <w:rPr>
          <w:rFonts w:ascii="Times New Roman" w:hAnsi="Times New Roman"/>
          <w:b/>
          <w:sz w:val="24"/>
          <w:szCs w:val="24"/>
        </w:rPr>
        <w:t>IESNIEDZA</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095"/>
      </w:tblGrid>
      <w:tr w:rsidR="00647327" w:rsidRPr="00657398" w14:paraId="12EDABFE" w14:textId="77777777" w:rsidTr="003B08E9">
        <w:trPr>
          <w:cantSplit/>
          <w:trHeight w:val="435"/>
        </w:trPr>
        <w:tc>
          <w:tcPr>
            <w:tcW w:w="2977" w:type="dxa"/>
            <w:shd w:val="clear" w:color="auto" w:fill="F2F2F2" w:themeFill="background1" w:themeFillShade="F2"/>
            <w:vAlign w:val="center"/>
          </w:tcPr>
          <w:p w14:paraId="3EB8D6EB" w14:textId="77777777" w:rsidR="00647327" w:rsidRPr="00647327" w:rsidRDefault="00647327" w:rsidP="00A90032">
            <w:pPr>
              <w:pStyle w:val="NoSpacing"/>
              <w:rPr>
                <w:rFonts w:ascii="Times New Roman" w:hAnsi="Times New Roman" w:cs="Times New Roman"/>
                <w:b/>
                <w:bCs/>
              </w:rPr>
            </w:pPr>
            <w:r w:rsidRPr="00647327">
              <w:rPr>
                <w:rFonts w:ascii="Times New Roman" w:hAnsi="Times New Roman" w:cs="Times New Roman"/>
                <w:b/>
                <w:bCs/>
              </w:rPr>
              <w:t>Uzņēmuma pilns nosaukums</w:t>
            </w:r>
          </w:p>
        </w:tc>
        <w:tc>
          <w:tcPr>
            <w:tcW w:w="6095" w:type="dxa"/>
            <w:shd w:val="clear" w:color="auto" w:fill="auto"/>
            <w:vAlign w:val="center"/>
          </w:tcPr>
          <w:p w14:paraId="1DBDBC4E" w14:textId="48DA301E" w:rsidR="00647327" w:rsidRPr="00A90032" w:rsidRDefault="00647327" w:rsidP="00A90032">
            <w:pPr>
              <w:pStyle w:val="NoSpacing"/>
              <w:rPr>
                <w:rFonts w:ascii="Times New Roman" w:hAnsi="Times New Roman" w:cs="Times New Roman"/>
                <w:b/>
                <w:bCs/>
                <w:sz w:val="24"/>
                <w:szCs w:val="24"/>
              </w:rPr>
            </w:pPr>
          </w:p>
        </w:tc>
      </w:tr>
      <w:tr w:rsidR="00647327" w:rsidRPr="00657398" w14:paraId="072EE27D" w14:textId="77777777" w:rsidTr="003B08E9">
        <w:trPr>
          <w:cantSplit/>
          <w:trHeight w:val="435"/>
        </w:trPr>
        <w:tc>
          <w:tcPr>
            <w:tcW w:w="2977" w:type="dxa"/>
            <w:shd w:val="clear" w:color="auto" w:fill="F2F2F2" w:themeFill="background1" w:themeFillShade="F2"/>
            <w:vAlign w:val="center"/>
          </w:tcPr>
          <w:p w14:paraId="2B5D88E2" w14:textId="66AD96F9" w:rsidR="00647327" w:rsidRPr="00647327" w:rsidRDefault="00647327" w:rsidP="00647327">
            <w:pPr>
              <w:pStyle w:val="NoSpacing"/>
              <w:rPr>
                <w:rFonts w:ascii="Times New Roman" w:hAnsi="Times New Roman" w:cs="Times New Roman"/>
                <w:b/>
                <w:bCs/>
              </w:rPr>
            </w:pPr>
            <w:r>
              <w:rPr>
                <w:rFonts w:ascii="Times New Roman" w:hAnsi="Times New Roman" w:cs="Times New Roman"/>
                <w:b/>
                <w:bCs/>
              </w:rPr>
              <w:t>R</w:t>
            </w:r>
            <w:r w:rsidRPr="00647327">
              <w:rPr>
                <w:rFonts w:ascii="Times New Roman" w:hAnsi="Times New Roman" w:cs="Times New Roman"/>
                <w:b/>
                <w:bCs/>
              </w:rPr>
              <w:t xml:space="preserve">eģistrācijas numurs </w:t>
            </w:r>
          </w:p>
        </w:tc>
        <w:tc>
          <w:tcPr>
            <w:tcW w:w="6095" w:type="dxa"/>
            <w:shd w:val="clear" w:color="auto" w:fill="auto"/>
            <w:vAlign w:val="center"/>
          </w:tcPr>
          <w:p w14:paraId="3DA53D56" w14:textId="18D7D6F1" w:rsidR="00647327" w:rsidRPr="00A90032" w:rsidRDefault="00647327" w:rsidP="00647327">
            <w:pPr>
              <w:pStyle w:val="NoSpacing"/>
              <w:rPr>
                <w:rFonts w:ascii="Times New Roman" w:hAnsi="Times New Roman" w:cs="Times New Roman"/>
                <w:b/>
                <w:bCs/>
                <w:sz w:val="24"/>
                <w:szCs w:val="24"/>
              </w:rPr>
            </w:pPr>
          </w:p>
        </w:tc>
      </w:tr>
    </w:tbl>
    <w:p w14:paraId="66683052" w14:textId="77777777" w:rsidR="00B152F7" w:rsidRPr="00657398" w:rsidRDefault="00B152F7" w:rsidP="00B152F7">
      <w:pPr>
        <w:spacing w:after="120"/>
        <w:rPr>
          <w:rFonts w:ascii="Times New Roman" w:hAnsi="Times New Roman"/>
          <w:szCs w:val="24"/>
        </w:rPr>
      </w:pPr>
    </w:p>
    <w:p w14:paraId="46129FC4" w14:textId="77777777" w:rsidR="00B152F7" w:rsidRPr="00040938" w:rsidRDefault="00B152F7" w:rsidP="00B152F7">
      <w:pPr>
        <w:numPr>
          <w:ilvl w:val="0"/>
          <w:numId w:val="1"/>
        </w:numPr>
        <w:spacing w:after="120" w:line="240" w:lineRule="auto"/>
        <w:rPr>
          <w:rFonts w:ascii="Times New Roman" w:hAnsi="Times New Roman"/>
          <w:b/>
          <w:sz w:val="24"/>
          <w:szCs w:val="24"/>
        </w:rPr>
      </w:pPr>
      <w:r w:rsidRPr="00040938">
        <w:rPr>
          <w:rFonts w:ascii="Times New Roman" w:hAnsi="Times New Roman"/>
          <w:b/>
          <w:sz w:val="24"/>
          <w:szCs w:val="24"/>
        </w:rPr>
        <w:t>KONTAKTPERSONA</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095"/>
      </w:tblGrid>
      <w:tr w:rsidR="00B152F7" w:rsidRPr="00657398" w14:paraId="07DDA699" w14:textId="77777777" w:rsidTr="003B08E9">
        <w:trPr>
          <w:cantSplit/>
          <w:trHeight w:val="427"/>
        </w:trPr>
        <w:tc>
          <w:tcPr>
            <w:tcW w:w="2977" w:type="dxa"/>
            <w:tcBorders>
              <w:right w:val="single" w:sz="4" w:space="0" w:color="auto"/>
            </w:tcBorders>
            <w:shd w:val="clear" w:color="auto" w:fill="F2F2F2" w:themeFill="background1" w:themeFillShade="F2"/>
            <w:vAlign w:val="center"/>
          </w:tcPr>
          <w:p w14:paraId="53880435" w14:textId="77777777"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Vārds, uzvārds</w:t>
            </w:r>
          </w:p>
        </w:tc>
        <w:tc>
          <w:tcPr>
            <w:tcW w:w="6095" w:type="dxa"/>
            <w:tcBorders>
              <w:left w:val="single" w:sz="4" w:space="0" w:color="auto"/>
            </w:tcBorders>
            <w:vAlign w:val="center"/>
          </w:tcPr>
          <w:p w14:paraId="24165593" w14:textId="77777777" w:rsidR="00B152F7" w:rsidRPr="00A90032" w:rsidRDefault="00B152F7" w:rsidP="00A90032">
            <w:pPr>
              <w:pStyle w:val="NoSpacing"/>
              <w:rPr>
                <w:rFonts w:ascii="Times New Roman" w:hAnsi="Times New Roman" w:cs="Times New Roman"/>
                <w:b/>
                <w:bCs/>
                <w:sz w:val="24"/>
                <w:szCs w:val="24"/>
              </w:rPr>
            </w:pPr>
          </w:p>
        </w:tc>
      </w:tr>
      <w:tr w:rsidR="00B152F7" w:rsidRPr="00657398" w14:paraId="7D5CDBFD" w14:textId="77777777" w:rsidTr="003B08E9">
        <w:trPr>
          <w:cantSplit/>
          <w:trHeight w:val="427"/>
        </w:trPr>
        <w:tc>
          <w:tcPr>
            <w:tcW w:w="2977" w:type="dxa"/>
            <w:tcBorders>
              <w:right w:val="single" w:sz="4" w:space="0" w:color="auto"/>
            </w:tcBorders>
            <w:shd w:val="clear" w:color="auto" w:fill="F2F2F2" w:themeFill="background1" w:themeFillShade="F2"/>
            <w:vAlign w:val="center"/>
          </w:tcPr>
          <w:p w14:paraId="5D4CE5EA" w14:textId="4AFC4FB1"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Tālr.</w:t>
            </w:r>
            <w:r w:rsidR="00A90032" w:rsidRPr="00647327">
              <w:rPr>
                <w:rFonts w:ascii="Times New Roman" w:hAnsi="Times New Roman" w:cs="Times New Roman"/>
                <w:b/>
                <w:bCs/>
              </w:rPr>
              <w:t>nr.</w:t>
            </w:r>
          </w:p>
        </w:tc>
        <w:tc>
          <w:tcPr>
            <w:tcW w:w="6095" w:type="dxa"/>
            <w:tcBorders>
              <w:left w:val="single" w:sz="4" w:space="0" w:color="auto"/>
            </w:tcBorders>
            <w:vAlign w:val="center"/>
          </w:tcPr>
          <w:p w14:paraId="6A1D33E6" w14:textId="1E8DF9D8" w:rsidR="00B152F7" w:rsidRPr="00A90032" w:rsidRDefault="00B152F7" w:rsidP="00A90032">
            <w:pPr>
              <w:pStyle w:val="NoSpacing"/>
              <w:rPr>
                <w:rFonts w:ascii="Times New Roman" w:hAnsi="Times New Roman" w:cs="Times New Roman"/>
                <w:b/>
                <w:bCs/>
                <w:sz w:val="24"/>
                <w:szCs w:val="24"/>
              </w:rPr>
            </w:pPr>
          </w:p>
        </w:tc>
      </w:tr>
      <w:tr w:rsidR="00B152F7" w:rsidRPr="00657398" w14:paraId="07A02720" w14:textId="77777777" w:rsidTr="003B08E9">
        <w:trPr>
          <w:cantSplit/>
          <w:trHeight w:val="427"/>
        </w:trPr>
        <w:tc>
          <w:tcPr>
            <w:tcW w:w="2977" w:type="dxa"/>
            <w:tcBorders>
              <w:right w:val="single" w:sz="4" w:space="0" w:color="auto"/>
            </w:tcBorders>
            <w:shd w:val="clear" w:color="auto" w:fill="F2F2F2" w:themeFill="background1" w:themeFillShade="F2"/>
            <w:vAlign w:val="center"/>
          </w:tcPr>
          <w:p w14:paraId="6E706627" w14:textId="75BAB80E"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e-past</w:t>
            </w:r>
            <w:r w:rsidR="00A90032" w:rsidRPr="00647327">
              <w:rPr>
                <w:rFonts w:ascii="Times New Roman" w:hAnsi="Times New Roman" w:cs="Times New Roman"/>
                <w:b/>
                <w:bCs/>
              </w:rPr>
              <w:t>s</w:t>
            </w:r>
          </w:p>
        </w:tc>
        <w:tc>
          <w:tcPr>
            <w:tcW w:w="6095" w:type="dxa"/>
            <w:tcBorders>
              <w:left w:val="single" w:sz="4" w:space="0" w:color="auto"/>
            </w:tcBorders>
            <w:vAlign w:val="center"/>
          </w:tcPr>
          <w:p w14:paraId="690BE013" w14:textId="77777777" w:rsidR="00B152F7" w:rsidRPr="00A90032" w:rsidRDefault="00B152F7" w:rsidP="00A90032">
            <w:pPr>
              <w:pStyle w:val="NoSpacing"/>
              <w:rPr>
                <w:rFonts w:ascii="Times New Roman" w:hAnsi="Times New Roman" w:cs="Times New Roman"/>
                <w:b/>
                <w:bCs/>
                <w:sz w:val="24"/>
                <w:szCs w:val="24"/>
              </w:rPr>
            </w:pPr>
          </w:p>
        </w:tc>
      </w:tr>
    </w:tbl>
    <w:p w14:paraId="7A3E5B55" w14:textId="77777777" w:rsidR="000C0FF0" w:rsidRDefault="000C0FF0" w:rsidP="000C0FF0">
      <w:pPr>
        <w:spacing w:before="120" w:after="120" w:line="240" w:lineRule="auto"/>
        <w:ind w:left="357"/>
        <w:rPr>
          <w:rFonts w:ascii="Times New Roman" w:hAnsi="Times New Roman"/>
          <w:b/>
          <w:sz w:val="24"/>
          <w:szCs w:val="24"/>
        </w:rPr>
      </w:pPr>
    </w:p>
    <w:p w14:paraId="2609B185" w14:textId="0A65B0DA" w:rsidR="00B152F7" w:rsidRPr="00040938" w:rsidRDefault="00B152F7" w:rsidP="000A22C2">
      <w:pPr>
        <w:numPr>
          <w:ilvl w:val="0"/>
          <w:numId w:val="1"/>
        </w:numPr>
        <w:spacing w:before="120" w:after="120" w:line="240" w:lineRule="auto"/>
        <w:ind w:left="357" w:hanging="357"/>
        <w:rPr>
          <w:rFonts w:ascii="Times New Roman" w:hAnsi="Times New Roman"/>
          <w:b/>
          <w:sz w:val="24"/>
          <w:szCs w:val="24"/>
        </w:rPr>
      </w:pPr>
      <w:r w:rsidRPr="00040938">
        <w:rPr>
          <w:rFonts w:ascii="Times New Roman" w:hAnsi="Times New Roman"/>
          <w:b/>
          <w:sz w:val="24"/>
          <w:szCs w:val="24"/>
        </w:rPr>
        <w:t>PIETEIKUMS</w:t>
      </w:r>
    </w:p>
    <w:p w14:paraId="1655039A" w14:textId="4EAF161E" w:rsidR="002B71BF" w:rsidRDefault="002B71BF" w:rsidP="002B71BF">
      <w:pPr>
        <w:pStyle w:val="BodyText2"/>
        <w:tabs>
          <w:tab w:val="clear" w:pos="0"/>
        </w:tabs>
        <w:spacing w:before="120" w:after="120"/>
        <w:outlineLvl w:val="9"/>
        <w:rPr>
          <w:rFonts w:ascii="Times New Roman" w:hAnsi="Times New Roman"/>
          <w:szCs w:val="24"/>
        </w:rPr>
      </w:pPr>
      <w:r w:rsidRPr="00FA41A9">
        <w:rPr>
          <w:rFonts w:ascii="Times New Roman" w:hAnsi="Times New Roman"/>
          <w:szCs w:val="24"/>
        </w:rPr>
        <w:t>3.1. Apliecinām, ka uzņēmums nav maksātnespējīgs, netiek likvidēts, tam nav apturēta saimnieciskā darbība, tam nav nodokļu parādi, kas pārsniedz EUR 150,00, tas nav izslēgts no PVN maksātāju reģistra (ja persona ir PVN maksātājs), atbilst Starptautisko un Latvijas Republikas nacionālo sankciju likuma prasībām.</w:t>
      </w:r>
    </w:p>
    <w:p w14:paraId="2DF068F2" w14:textId="33BDFCDB" w:rsidR="00E525FE" w:rsidRDefault="00E525FE" w:rsidP="002B71BF">
      <w:pPr>
        <w:pStyle w:val="BodyText2"/>
        <w:tabs>
          <w:tab w:val="clear" w:pos="0"/>
        </w:tabs>
        <w:spacing w:before="120" w:after="120"/>
        <w:outlineLvl w:val="9"/>
        <w:rPr>
          <w:rFonts w:ascii="Times New Roman" w:hAnsi="Times New Roman"/>
          <w:szCs w:val="24"/>
        </w:rPr>
      </w:pPr>
      <w:r>
        <w:rPr>
          <w:rFonts w:ascii="Times New Roman" w:hAnsi="Times New Roman"/>
          <w:szCs w:val="24"/>
        </w:rPr>
        <w:t xml:space="preserve">3.2. Apliecinām, ka uzņēmums </w:t>
      </w:r>
      <w:r w:rsidR="00E255B7">
        <w:rPr>
          <w:rFonts w:ascii="Times New Roman" w:hAnsi="Times New Roman"/>
          <w:szCs w:val="24"/>
        </w:rPr>
        <w:t xml:space="preserve">un/vai tā patiesā labuma guvējs </w:t>
      </w:r>
      <w:r>
        <w:rPr>
          <w:rFonts w:ascii="Times New Roman" w:hAnsi="Times New Roman"/>
          <w:szCs w:val="24"/>
        </w:rPr>
        <w:t>nav saistīts ar pol</w:t>
      </w:r>
      <w:r w:rsidR="00D152D7">
        <w:rPr>
          <w:rFonts w:ascii="Times New Roman" w:hAnsi="Times New Roman"/>
          <w:szCs w:val="24"/>
        </w:rPr>
        <w:t xml:space="preserve">itiski nozīmīgām </w:t>
      </w:r>
      <w:r w:rsidR="00377877">
        <w:rPr>
          <w:rFonts w:ascii="Times New Roman" w:hAnsi="Times New Roman"/>
          <w:szCs w:val="24"/>
        </w:rPr>
        <w:t xml:space="preserve">vai </w:t>
      </w:r>
      <w:r w:rsidR="00257E37">
        <w:rPr>
          <w:rFonts w:ascii="Times New Roman" w:hAnsi="Times New Roman"/>
          <w:szCs w:val="24"/>
        </w:rPr>
        <w:t xml:space="preserve">komercdarbības </w:t>
      </w:r>
      <w:r w:rsidR="00377877">
        <w:rPr>
          <w:rFonts w:ascii="Times New Roman" w:hAnsi="Times New Roman"/>
          <w:szCs w:val="24"/>
        </w:rPr>
        <w:t xml:space="preserve">riska </w:t>
      </w:r>
      <w:r w:rsidR="00D152D7">
        <w:rPr>
          <w:rFonts w:ascii="Times New Roman" w:hAnsi="Times New Roman"/>
          <w:szCs w:val="24"/>
        </w:rPr>
        <w:t>personām</w:t>
      </w:r>
      <w:r w:rsidR="00E255B7">
        <w:rPr>
          <w:rFonts w:ascii="Times New Roman" w:hAnsi="Times New Roman"/>
          <w:szCs w:val="24"/>
        </w:rPr>
        <w:t>.</w:t>
      </w:r>
    </w:p>
    <w:p w14:paraId="4CB488FB" w14:textId="3269ECA0" w:rsidR="00D96CC3" w:rsidRPr="00FA41A9" w:rsidRDefault="00D96CC3" w:rsidP="00D96CC3">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D541B6">
        <w:rPr>
          <w:rFonts w:ascii="Times New Roman" w:hAnsi="Times New Roman"/>
          <w:szCs w:val="24"/>
        </w:rPr>
        <w:t>3</w:t>
      </w:r>
      <w:r>
        <w:rPr>
          <w:rFonts w:ascii="Times New Roman" w:hAnsi="Times New Roman"/>
          <w:szCs w:val="24"/>
        </w:rPr>
        <w:t>. Apliecinām, ka līguma slēgšanas gadījumā iesniegsim Nodokļu maksātāja reitinga izziņu.</w:t>
      </w:r>
    </w:p>
    <w:p w14:paraId="164AC000" w14:textId="4A64D2C0" w:rsidR="00D96CC3" w:rsidRPr="00FA41A9" w:rsidRDefault="002B6290" w:rsidP="002B71BF">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D541B6">
        <w:rPr>
          <w:rFonts w:ascii="Times New Roman" w:hAnsi="Times New Roman"/>
          <w:szCs w:val="24"/>
        </w:rPr>
        <w:t>4</w:t>
      </w:r>
      <w:r w:rsidRPr="00633329">
        <w:rPr>
          <w:rFonts w:ascii="Times New Roman" w:hAnsi="Times New Roman"/>
          <w:szCs w:val="24"/>
        </w:rPr>
        <w:t xml:space="preserve">. Iesniegtajā piedāvājumā ir iekļautas visas izmaksas, kas saistītas ar </w:t>
      </w:r>
      <w:r>
        <w:rPr>
          <w:rFonts w:ascii="Times New Roman" w:hAnsi="Times New Roman"/>
          <w:szCs w:val="24"/>
        </w:rPr>
        <w:t>preces</w:t>
      </w:r>
      <w:r w:rsidRPr="00633329">
        <w:rPr>
          <w:rFonts w:ascii="Times New Roman" w:hAnsi="Times New Roman"/>
          <w:szCs w:val="24"/>
        </w:rPr>
        <w:t xml:space="preserve"> </w:t>
      </w:r>
      <w:r>
        <w:rPr>
          <w:rFonts w:ascii="Times New Roman" w:hAnsi="Times New Roman"/>
          <w:szCs w:val="24"/>
        </w:rPr>
        <w:t>piegādi.</w:t>
      </w:r>
    </w:p>
    <w:p w14:paraId="24D6304B" w14:textId="4D78A826" w:rsidR="008D0B15" w:rsidRDefault="008D0B15" w:rsidP="008D0B15">
      <w:pPr>
        <w:pStyle w:val="BodyText2"/>
        <w:tabs>
          <w:tab w:val="clear" w:pos="0"/>
        </w:tabs>
        <w:spacing w:before="120" w:after="120"/>
        <w:outlineLvl w:val="9"/>
        <w:rPr>
          <w:rFonts w:ascii="Times New Roman" w:hAnsi="Times New Roman"/>
          <w:szCs w:val="24"/>
        </w:rPr>
      </w:pPr>
      <w:r w:rsidRPr="0005170D">
        <w:rPr>
          <w:rFonts w:ascii="Times New Roman" w:hAnsi="Times New Roman"/>
          <w:szCs w:val="24"/>
        </w:rPr>
        <w:t>3.</w:t>
      </w:r>
      <w:r w:rsidR="00D541B6">
        <w:rPr>
          <w:rFonts w:ascii="Times New Roman" w:hAnsi="Times New Roman"/>
          <w:szCs w:val="24"/>
        </w:rPr>
        <w:t>5</w:t>
      </w:r>
      <w:r w:rsidRPr="0005170D">
        <w:rPr>
          <w:rFonts w:ascii="Times New Roman" w:hAnsi="Times New Roman"/>
          <w:szCs w:val="24"/>
        </w:rPr>
        <w:t xml:space="preserve">. </w:t>
      </w:r>
      <w:r>
        <w:rPr>
          <w:rFonts w:ascii="Times New Roman" w:hAnsi="Times New Roman"/>
          <w:szCs w:val="24"/>
        </w:rPr>
        <w:t>Apliecinām, ka e</w:t>
      </w:r>
      <w:r w:rsidRPr="0005170D">
        <w:rPr>
          <w:rFonts w:ascii="Times New Roman" w:hAnsi="Times New Roman"/>
          <w:szCs w:val="24"/>
        </w:rPr>
        <w:t xml:space="preserve">sam iepazinušies ar </w:t>
      </w:r>
      <w:r>
        <w:rPr>
          <w:rFonts w:ascii="Times New Roman" w:hAnsi="Times New Roman"/>
          <w:szCs w:val="24"/>
        </w:rPr>
        <w:t>p</w:t>
      </w:r>
      <w:r w:rsidR="00991C47">
        <w:rPr>
          <w:rFonts w:ascii="Times New Roman" w:hAnsi="Times New Roman"/>
          <w:szCs w:val="24"/>
        </w:rPr>
        <w:t>reces</w:t>
      </w:r>
      <w:r>
        <w:rPr>
          <w:rFonts w:ascii="Times New Roman" w:hAnsi="Times New Roman"/>
          <w:szCs w:val="24"/>
        </w:rPr>
        <w:t xml:space="preserve"> tehnisko aprakstu</w:t>
      </w:r>
      <w:r w:rsidRPr="0005170D">
        <w:rPr>
          <w:rFonts w:ascii="Times New Roman" w:hAnsi="Times New Roman"/>
          <w:szCs w:val="24"/>
        </w:rPr>
        <w:t xml:space="preserve"> un atzīstam to par</w:t>
      </w:r>
      <w:r>
        <w:rPr>
          <w:rFonts w:ascii="Times New Roman" w:hAnsi="Times New Roman"/>
          <w:szCs w:val="24"/>
        </w:rPr>
        <w:t xml:space="preserve"> izpildāmu un tas ir pietiekams, lai iesniegtu piedāvājumu.</w:t>
      </w:r>
    </w:p>
    <w:p w14:paraId="2BA53585" w14:textId="489BF2CA" w:rsidR="000C0FF0" w:rsidRDefault="00B87839" w:rsidP="008D0B15">
      <w:pPr>
        <w:pStyle w:val="BodyText2"/>
        <w:tabs>
          <w:tab w:val="clear" w:pos="0"/>
        </w:tabs>
        <w:spacing w:before="120" w:after="120"/>
        <w:outlineLvl w:val="9"/>
        <w:rPr>
          <w:rFonts w:ascii="Times New Roman" w:hAnsi="Times New Roman"/>
          <w:szCs w:val="24"/>
        </w:rPr>
      </w:pPr>
      <w:r>
        <w:rPr>
          <w:rFonts w:ascii="Times New Roman" w:hAnsi="Times New Roman"/>
          <w:szCs w:val="24"/>
        </w:rPr>
        <w:t>3.6. Apliecinām, ka piedāvātās preces ir jaunas un nelietotas.</w:t>
      </w:r>
    </w:p>
    <w:p w14:paraId="36E93996" w14:textId="23400D47" w:rsidR="00EE2B64" w:rsidRDefault="00EE2B64" w:rsidP="00EE2B64">
      <w:pPr>
        <w:numPr>
          <w:ilvl w:val="0"/>
          <w:numId w:val="1"/>
        </w:numPr>
        <w:spacing w:before="240" w:after="120" w:line="240" w:lineRule="auto"/>
        <w:ind w:left="357" w:hanging="357"/>
        <w:rPr>
          <w:rFonts w:ascii="Times New Roman" w:hAnsi="Times New Roman"/>
          <w:b/>
          <w:sz w:val="24"/>
          <w:szCs w:val="24"/>
        </w:rPr>
      </w:pPr>
      <w:r w:rsidRPr="00EE2B64">
        <w:rPr>
          <w:rFonts w:ascii="Times New Roman" w:hAnsi="Times New Roman"/>
          <w:b/>
          <w:sz w:val="24"/>
          <w:szCs w:val="24"/>
        </w:rPr>
        <w:t>CENU PIEDĀVĀJUMS</w:t>
      </w:r>
    </w:p>
    <w:p w14:paraId="46BB2F5F" w14:textId="77777777" w:rsidR="005906E3" w:rsidRDefault="005906E3" w:rsidP="005906E3">
      <w:pPr>
        <w:pStyle w:val="ListBullet4"/>
        <w:numPr>
          <w:ilvl w:val="0"/>
          <w:numId w:val="0"/>
        </w:numPr>
        <w:contextualSpacing w:val="0"/>
        <w:rPr>
          <w:szCs w:val="24"/>
          <w:lang w:eastAsia="en-US"/>
        </w:rPr>
      </w:pPr>
      <w:r>
        <w:rPr>
          <w:szCs w:val="24"/>
          <w:lang w:eastAsia="en-US"/>
        </w:rPr>
        <w:t>4.1. Iesniedzam finanšu un tehnisko piedāvājumu (pielikumā aizpildīta Word forma).</w:t>
      </w:r>
    </w:p>
    <w:p w14:paraId="21D48EEA" w14:textId="77777777" w:rsidR="00856B78" w:rsidRDefault="00856B78" w:rsidP="00856B78">
      <w:pPr>
        <w:pStyle w:val="ListBullet4"/>
        <w:numPr>
          <w:ilvl w:val="0"/>
          <w:numId w:val="0"/>
        </w:numPr>
        <w:contextualSpacing w:val="0"/>
        <w:rPr>
          <w:szCs w:val="24"/>
          <w:lang w:eastAsia="en-US"/>
        </w:rPr>
      </w:pPr>
      <w:r>
        <w:rPr>
          <w:szCs w:val="24"/>
          <w:lang w:eastAsia="en-US"/>
        </w:rPr>
        <w:t xml:space="preserve">4.2. Citi nosacījumi: </w:t>
      </w:r>
    </w:p>
    <w:tbl>
      <w:tblPr>
        <w:tblStyle w:val="TableGrid"/>
        <w:tblW w:w="0" w:type="auto"/>
        <w:tblLook w:val="04A0" w:firstRow="1" w:lastRow="0" w:firstColumn="1" w:lastColumn="0" w:noHBand="0" w:noVBand="1"/>
      </w:tblPr>
      <w:tblGrid>
        <w:gridCol w:w="9061"/>
      </w:tblGrid>
      <w:tr w:rsidR="00856B78" w14:paraId="017356EA" w14:textId="77777777" w:rsidTr="00165271">
        <w:tc>
          <w:tcPr>
            <w:tcW w:w="9061" w:type="dxa"/>
          </w:tcPr>
          <w:p w14:paraId="727B5B88" w14:textId="77777777" w:rsidR="00856B78" w:rsidRPr="001B53DF" w:rsidRDefault="00856B78" w:rsidP="00165271">
            <w:pPr>
              <w:pStyle w:val="ListBullet4"/>
              <w:numPr>
                <w:ilvl w:val="0"/>
                <w:numId w:val="0"/>
              </w:numPr>
              <w:contextualSpacing w:val="0"/>
              <w:rPr>
                <w:i/>
                <w:iCs/>
                <w:szCs w:val="24"/>
                <w:lang w:eastAsia="en-US"/>
              </w:rPr>
            </w:pPr>
            <w:r w:rsidRPr="001B53DF">
              <w:rPr>
                <w:i/>
                <w:iCs/>
                <w:szCs w:val="24"/>
                <w:lang w:eastAsia="en-US"/>
              </w:rPr>
              <w:t xml:space="preserve">Lūdzam norādīt, ja tādi ir, citus nosacījumus pie kādiem ir spēkā finanšu un tehniskais piedāvājums. </w:t>
            </w:r>
          </w:p>
        </w:tc>
      </w:tr>
    </w:tbl>
    <w:p w14:paraId="6DEE6BDD" w14:textId="77777777" w:rsidR="00540336" w:rsidRDefault="00856B78" w:rsidP="001D7B22">
      <w:pPr>
        <w:pStyle w:val="ListBullet4"/>
        <w:numPr>
          <w:ilvl w:val="0"/>
          <w:numId w:val="0"/>
        </w:numPr>
        <w:spacing w:line="276" w:lineRule="auto"/>
        <w:contextualSpacing w:val="0"/>
        <w:rPr>
          <w:szCs w:val="24"/>
          <w:lang w:eastAsia="en-US"/>
        </w:rPr>
      </w:pPr>
      <w:r>
        <w:rPr>
          <w:szCs w:val="24"/>
          <w:lang w:eastAsia="en-US"/>
        </w:rPr>
        <w:t xml:space="preserve">4.3. Pasūtījuma izpildes laiks, skaitot no dienas, kad </w:t>
      </w:r>
      <w:r w:rsidR="00870A42">
        <w:rPr>
          <w:szCs w:val="24"/>
          <w:lang w:eastAsia="en-US"/>
        </w:rPr>
        <w:t>P</w:t>
      </w:r>
      <w:r>
        <w:rPr>
          <w:szCs w:val="24"/>
          <w:lang w:eastAsia="en-US"/>
        </w:rPr>
        <w:t>asūtītāja pārstāvis ir nosūtījis rakstisku pasūtījumu: _____</w:t>
      </w:r>
      <w:r w:rsidR="007F323C">
        <w:rPr>
          <w:szCs w:val="24"/>
          <w:lang w:eastAsia="en-US"/>
        </w:rPr>
        <w:t xml:space="preserve"> dienas</w:t>
      </w:r>
      <w:r>
        <w:rPr>
          <w:szCs w:val="24"/>
          <w:lang w:eastAsia="en-US"/>
        </w:rPr>
        <w:t>.</w:t>
      </w:r>
    </w:p>
    <w:p w14:paraId="3D6F8F5B" w14:textId="788221D8" w:rsidR="001D7B22" w:rsidRPr="001D7B22" w:rsidRDefault="00540336" w:rsidP="001D7B22">
      <w:pPr>
        <w:pStyle w:val="ListBullet4"/>
        <w:numPr>
          <w:ilvl w:val="0"/>
          <w:numId w:val="0"/>
        </w:numPr>
        <w:spacing w:line="276" w:lineRule="auto"/>
        <w:contextualSpacing w:val="0"/>
        <w:rPr>
          <w:szCs w:val="24"/>
          <w:lang w:eastAsia="en-US"/>
        </w:rPr>
      </w:pPr>
      <w:r>
        <w:rPr>
          <w:szCs w:val="24"/>
          <w:lang w:eastAsia="en-US"/>
        </w:rPr>
        <w:t>4.4. Piedāvātā preces garantija: _____ mēneši.</w:t>
      </w:r>
      <w:r w:rsidR="001D7B22">
        <w:rPr>
          <w:b/>
          <w:bCs/>
          <w:sz w:val="28"/>
          <w:szCs w:val="28"/>
        </w:rPr>
        <w:br w:type="page"/>
      </w:r>
    </w:p>
    <w:p w14:paraId="07D6116F" w14:textId="3042D39D" w:rsidR="00F82C60" w:rsidRPr="00F818F6" w:rsidRDefault="00F82C60" w:rsidP="00F82C60">
      <w:pPr>
        <w:pStyle w:val="NoSpacing"/>
        <w:keepNext/>
        <w:jc w:val="center"/>
        <w:rPr>
          <w:rFonts w:ascii="Times New Roman" w:hAnsi="Times New Roman"/>
          <w:b/>
          <w:bCs/>
          <w:sz w:val="28"/>
          <w:szCs w:val="28"/>
        </w:rPr>
      </w:pPr>
      <w:r>
        <w:rPr>
          <w:rFonts w:ascii="Times New Roman" w:hAnsi="Times New Roman"/>
          <w:b/>
          <w:bCs/>
          <w:sz w:val="28"/>
          <w:szCs w:val="28"/>
        </w:rPr>
        <w:lastRenderedPageBreak/>
        <w:t xml:space="preserve">FINANŠU UN </w:t>
      </w:r>
      <w:r w:rsidRPr="00F818F6">
        <w:rPr>
          <w:rFonts w:ascii="Times New Roman" w:hAnsi="Times New Roman"/>
          <w:b/>
          <w:bCs/>
          <w:sz w:val="28"/>
          <w:szCs w:val="28"/>
        </w:rPr>
        <w:t>TEHNISK</w:t>
      </w:r>
      <w:r w:rsidR="00D111E1">
        <w:rPr>
          <w:rFonts w:ascii="Times New Roman" w:hAnsi="Times New Roman"/>
          <w:b/>
          <w:bCs/>
          <w:sz w:val="28"/>
          <w:szCs w:val="28"/>
        </w:rPr>
        <w:t>AIS</w:t>
      </w:r>
      <w:r w:rsidRPr="00F818F6">
        <w:rPr>
          <w:rFonts w:ascii="Times New Roman" w:hAnsi="Times New Roman"/>
          <w:b/>
          <w:bCs/>
          <w:sz w:val="28"/>
          <w:szCs w:val="28"/>
        </w:rPr>
        <w:t xml:space="preserve"> </w:t>
      </w:r>
      <w:r>
        <w:rPr>
          <w:rFonts w:ascii="Times New Roman" w:hAnsi="Times New Roman"/>
          <w:b/>
          <w:bCs/>
          <w:sz w:val="28"/>
          <w:szCs w:val="28"/>
        </w:rPr>
        <w:t>PIEDĀVĀJUMS</w:t>
      </w:r>
    </w:p>
    <w:p w14:paraId="3A679250" w14:textId="77777777" w:rsidR="00F82C60" w:rsidRPr="004B1730" w:rsidRDefault="00F82C60" w:rsidP="00F82C60">
      <w:pPr>
        <w:pStyle w:val="NoSpacing"/>
        <w:jc w:val="center"/>
        <w:rPr>
          <w:rFonts w:ascii="Times New Roman" w:hAnsi="Times New Roman"/>
          <w:sz w:val="28"/>
          <w:szCs w:val="28"/>
        </w:rPr>
      </w:pPr>
      <w:r>
        <w:rPr>
          <w:rFonts w:ascii="Times New Roman" w:hAnsi="Times New Roman"/>
          <w:sz w:val="28"/>
          <w:szCs w:val="28"/>
        </w:rPr>
        <w:t>Ledusskapju un kafijas aparātu iegāde</w:t>
      </w:r>
    </w:p>
    <w:p w14:paraId="3264C960" w14:textId="77777777" w:rsidR="00F82C60" w:rsidRDefault="00F82C60" w:rsidP="00F82C60">
      <w:pPr>
        <w:pStyle w:val="NoSpacing"/>
        <w:rPr>
          <w:rFonts w:ascii="Times New Roman" w:hAnsi="Times New Roman"/>
          <w:sz w:val="24"/>
          <w:szCs w:val="24"/>
        </w:rPr>
      </w:pPr>
    </w:p>
    <w:p w14:paraId="5F8E3832" w14:textId="77777777" w:rsidR="00F82C60" w:rsidRPr="00D22F63" w:rsidRDefault="00F82C60" w:rsidP="00F82C60">
      <w:pPr>
        <w:pStyle w:val="NoSpacing"/>
        <w:rPr>
          <w:rFonts w:ascii="Times New Roman" w:hAnsi="Times New Roman"/>
          <w:b/>
          <w:bCs/>
          <w:sz w:val="24"/>
          <w:szCs w:val="24"/>
          <w:u w:val="single"/>
        </w:rPr>
      </w:pPr>
      <w:r w:rsidRPr="00D22F63">
        <w:rPr>
          <w:rFonts w:ascii="Times New Roman" w:hAnsi="Times New Roman"/>
          <w:b/>
          <w:bCs/>
          <w:sz w:val="24"/>
          <w:szCs w:val="24"/>
          <w:u w:val="single"/>
        </w:rPr>
        <w:t>Piedāvājumu var iesniegt vienā vai vairākās daļās.</w:t>
      </w:r>
    </w:p>
    <w:p w14:paraId="7244B292" w14:textId="3F0BC6E6" w:rsidR="00F82C60" w:rsidRDefault="00A20501" w:rsidP="00F82C60">
      <w:pPr>
        <w:pStyle w:val="NoSpacing"/>
        <w:rPr>
          <w:rFonts w:ascii="Times New Roman" w:hAnsi="Times New Roman"/>
          <w:sz w:val="24"/>
          <w:szCs w:val="24"/>
        </w:rPr>
      </w:pPr>
      <w:r>
        <w:rPr>
          <w:rFonts w:ascii="Times New Roman" w:hAnsi="Times New Roman"/>
          <w:sz w:val="24"/>
          <w:szCs w:val="24"/>
        </w:rPr>
        <w:t>Minimālās prasībās skatīt Tehniskajā specifikācijā (pielikumā).</w:t>
      </w:r>
    </w:p>
    <w:p w14:paraId="0360A05A" w14:textId="77777777" w:rsidR="00F82C60" w:rsidRDefault="00F82C60" w:rsidP="00F82C60">
      <w:pPr>
        <w:pStyle w:val="NoSpacing"/>
        <w:rPr>
          <w:rFonts w:ascii="Times New Roman" w:hAnsi="Times New Roman"/>
          <w:sz w:val="24"/>
          <w:szCs w:val="24"/>
        </w:rPr>
      </w:pPr>
    </w:p>
    <w:p w14:paraId="50837DFA" w14:textId="3C3CABCE" w:rsidR="00F82C60" w:rsidRPr="00AB72B1" w:rsidRDefault="00F82C60" w:rsidP="00F82C60">
      <w:pPr>
        <w:pStyle w:val="NoSpacing"/>
        <w:jc w:val="center"/>
        <w:rPr>
          <w:rFonts w:ascii="Times New Roman" w:hAnsi="Times New Roman"/>
          <w:b/>
          <w:bCs/>
          <w:sz w:val="28"/>
          <w:szCs w:val="28"/>
        </w:rPr>
      </w:pPr>
      <w:r w:rsidRPr="00AB72B1">
        <w:rPr>
          <w:rFonts w:ascii="Times New Roman" w:hAnsi="Times New Roman"/>
          <w:b/>
          <w:bCs/>
          <w:sz w:val="28"/>
          <w:szCs w:val="28"/>
        </w:rPr>
        <w:t>1. daļa – Ledusskapju iegāde</w:t>
      </w:r>
    </w:p>
    <w:p w14:paraId="33279FFF" w14:textId="77777777" w:rsidR="00F82C60" w:rsidRPr="00157529" w:rsidRDefault="00F82C60" w:rsidP="00F82C60">
      <w:pPr>
        <w:pStyle w:val="NoSpacing"/>
        <w:rPr>
          <w:rFonts w:ascii="Times New Roman" w:hAnsi="Times New Roman"/>
          <w:b/>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238"/>
        <w:gridCol w:w="4423"/>
        <w:gridCol w:w="1530"/>
      </w:tblGrid>
      <w:tr w:rsidR="00F82C60" w:rsidRPr="00BB3FF2" w14:paraId="6216D1B3" w14:textId="77777777" w:rsidTr="0055487A">
        <w:trPr>
          <w:trHeight w:val="406"/>
        </w:trPr>
        <w:tc>
          <w:tcPr>
            <w:tcW w:w="556" w:type="dxa"/>
            <w:shd w:val="clear" w:color="auto" w:fill="F2F2F2"/>
            <w:vAlign w:val="center"/>
            <w:hideMark/>
          </w:tcPr>
          <w:p w14:paraId="5F84D23C" w14:textId="77777777" w:rsidR="00F82C60" w:rsidRPr="00BB3FF2" w:rsidRDefault="00F82C60" w:rsidP="0017029E">
            <w:pPr>
              <w:pStyle w:val="NoSpacing"/>
              <w:jc w:val="center"/>
              <w:rPr>
                <w:rFonts w:ascii="Times New Roman" w:hAnsi="Times New Roman"/>
                <w:b/>
                <w:bCs/>
                <w:sz w:val="24"/>
                <w:szCs w:val="24"/>
              </w:rPr>
            </w:pPr>
            <w:r w:rsidRPr="00BB3FF2">
              <w:rPr>
                <w:rFonts w:ascii="Times New Roman" w:hAnsi="Times New Roman"/>
                <w:b/>
                <w:bCs/>
                <w:sz w:val="24"/>
                <w:szCs w:val="24"/>
              </w:rPr>
              <w:t>Nr.</w:t>
            </w:r>
          </w:p>
        </w:tc>
        <w:tc>
          <w:tcPr>
            <w:tcW w:w="3238" w:type="dxa"/>
            <w:shd w:val="clear" w:color="auto" w:fill="F2F2F2"/>
            <w:vAlign w:val="center"/>
            <w:hideMark/>
          </w:tcPr>
          <w:p w14:paraId="05822FA7" w14:textId="77777777" w:rsidR="00F82C60" w:rsidRPr="00BB3FF2" w:rsidRDefault="00F82C60" w:rsidP="0017029E">
            <w:pPr>
              <w:pStyle w:val="NoSpacing"/>
              <w:jc w:val="center"/>
              <w:rPr>
                <w:rFonts w:ascii="Times New Roman" w:hAnsi="Times New Roman"/>
                <w:b/>
                <w:bCs/>
                <w:sz w:val="24"/>
                <w:szCs w:val="24"/>
              </w:rPr>
            </w:pPr>
            <w:r w:rsidRPr="00BB3FF2">
              <w:rPr>
                <w:rFonts w:ascii="Times New Roman" w:hAnsi="Times New Roman"/>
                <w:b/>
                <w:bCs/>
                <w:sz w:val="24"/>
                <w:szCs w:val="24"/>
              </w:rPr>
              <w:t>Apraksts</w:t>
            </w:r>
          </w:p>
        </w:tc>
        <w:tc>
          <w:tcPr>
            <w:tcW w:w="4423" w:type="dxa"/>
            <w:shd w:val="clear" w:color="auto" w:fill="F2F2F2"/>
            <w:vAlign w:val="center"/>
            <w:hideMark/>
          </w:tcPr>
          <w:p w14:paraId="6E6AC3B3" w14:textId="77777777" w:rsidR="00F82C60" w:rsidRPr="00BB3FF2" w:rsidRDefault="00F82C60" w:rsidP="0017029E">
            <w:pPr>
              <w:pStyle w:val="NoSpacing"/>
              <w:jc w:val="center"/>
              <w:rPr>
                <w:rFonts w:ascii="Times New Roman" w:hAnsi="Times New Roman"/>
                <w:b/>
                <w:bCs/>
                <w:sz w:val="24"/>
                <w:szCs w:val="24"/>
              </w:rPr>
            </w:pPr>
            <w:r w:rsidRPr="00BB3FF2">
              <w:rPr>
                <w:rFonts w:ascii="Times New Roman" w:hAnsi="Times New Roman"/>
                <w:b/>
                <w:bCs/>
                <w:sz w:val="24"/>
                <w:szCs w:val="24"/>
              </w:rPr>
              <w:t>Parametri</w:t>
            </w:r>
          </w:p>
        </w:tc>
        <w:tc>
          <w:tcPr>
            <w:tcW w:w="1530" w:type="dxa"/>
            <w:shd w:val="clear" w:color="auto" w:fill="F2F2F2"/>
          </w:tcPr>
          <w:p w14:paraId="10E2A669" w14:textId="77777777" w:rsidR="00F82C60" w:rsidRPr="00BB3FF2" w:rsidRDefault="00F82C60" w:rsidP="0017029E">
            <w:pPr>
              <w:pStyle w:val="NoSpacing"/>
              <w:jc w:val="center"/>
              <w:rPr>
                <w:rFonts w:ascii="Times New Roman" w:hAnsi="Times New Roman"/>
                <w:b/>
                <w:bCs/>
                <w:sz w:val="24"/>
                <w:szCs w:val="24"/>
              </w:rPr>
            </w:pPr>
            <w:r w:rsidRPr="0055487A">
              <w:rPr>
                <w:rFonts w:ascii="Times New Roman" w:hAnsi="Times New Roman"/>
                <w:b/>
                <w:bCs/>
                <w:sz w:val="20"/>
                <w:szCs w:val="20"/>
              </w:rPr>
              <w:t>Cena par 1 vienību (EUR bez PVN)</w:t>
            </w:r>
          </w:p>
        </w:tc>
      </w:tr>
      <w:tr w:rsidR="00F82C60" w:rsidRPr="00BB3FF2" w14:paraId="2A05AC6A" w14:textId="77777777" w:rsidTr="007A059E">
        <w:trPr>
          <w:trHeight w:val="244"/>
        </w:trPr>
        <w:tc>
          <w:tcPr>
            <w:tcW w:w="9747" w:type="dxa"/>
            <w:gridSpan w:val="4"/>
            <w:shd w:val="clear" w:color="auto" w:fill="F2F2F2"/>
            <w:hideMark/>
          </w:tcPr>
          <w:p w14:paraId="2077ABC7" w14:textId="293A2CA3" w:rsidR="00F82C60" w:rsidRPr="007A059E" w:rsidRDefault="00F82C60" w:rsidP="0055487A">
            <w:pPr>
              <w:pStyle w:val="ListBullet4"/>
              <w:numPr>
                <w:ilvl w:val="0"/>
                <w:numId w:val="5"/>
              </w:numPr>
              <w:spacing w:before="0" w:after="0"/>
              <w:jc w:val="center"/>
              <w:rPr>
                <w:b/>
                <w:bCs/>
                <w:szCs w:val="24"/>
              </w:rPr>
            </w:pPr>
            <w:r w:rsidRPr="007A059E">
              <w:rPr>
                <w:b/>
                <w:bCs/>
                <w:szCs w:val="24"/>
              </w:rPr>
              <w:t>Ledusskapis ar saldētavu augšā</w:t>
            </w:r>
          </w:p>
        </w:tc>
      </w:tr>
      <w:tr w:rsidR="00F82C60" w:rsidRPr="00BB3FF2" w14:paraId="453AD3EA" w14:textId="77777777" w:rsidTr="0055487A">
        <w:trPr>
          <w:trHeight w:val="397"/>
        </w:trPr>
        <w:tc>
          <w:tcPr>
            <w:tcW w:w="556" w:type="dxa"/>
            <w:vMerge w:val="restart"/>
            <w:shd w:val="clear" w:color="auto" w:fill="auto"/>
            <w:vAlign w:val="center"/>
          </w:tcPr>
          <w:p w14:paraId="36B41E0C" w14:textId="677EC215" w:rsidR="00F82C60" w:rsidRPr="00BB3FF2" w:rsidRDefault="00F82C60" w:rsidP="0017029E">
            <w:pPr>
              <w:pStyle w:val="NoSpacing"/>
              <w:jc w:val="center"/>
              <w:rPr>
                <w:rFonts w:ascii="Times New Roman" w:hAnsi="Times New Roman"/>
                <w:b/>
                <w:bCs/>
                <w:sz w:val="24"/>
                <w:szCs w:val="24"/>
              </w:rPr>
            </w:pPr>
            <w:r w:rsidRPr="00BB3FF2">
              <w:rPr>
                <w:rFonts w:ascii="Times New Roman" w:hAnsi="Times New Roman"/>
                <w:sz w:val="24"/>
                <w:szCs w:val="24"/>
              </w:rPr>
              <w:t>1</w:t>
            </w:r>
            <w:r w:rsidR="009B1358">
              <w:rPr>
                <w:rFonts w:ascii="Times New Roman" w:hAnsi="Times New Roman"/>
                <w:sz w:val="24"/>
                <w:szCs w:val="24"/>
              </w:rPr>
              <w:t>.1</w:t>
            </w:r>
          </w:p>
        </w:tc>
        <w:tc>
          <w:tcPr>
            <w:tcW w:w="3238" w:type="dxa"/>
            <w:shd w:val="clear" w:color="auto" w:fill="auto"/>
            <w:vAlign w:val="center"/>
          </w:tcPr>
          <w:p w14:paraId="36F18D66" w14:textId="77777777" w:rsidR="00F82C60" w:rsidRPr="00BB3FF2" w:rsidRDefault="00F82C60" w:rsidP="0017029E">
            <w:pPr>
              <w:pStyle w:val="NoSpacing"/>
              <w:rPr>
                <w:rFonts w:ascii="Times New Roman" w:hAnsi="Times New Roman"/>
                <w:b/>
                <w:bCs/>
                <w:sz w:val="24"/>
                <w:szCs w:val="24"/>
              </w:rPr>
            </w:pPr>
            <w:r w:rsidRPr="00BB3FF2">
              <w:rPr>
                <w:rFonts w:ascii="Times New Roman" w:hAnsi="Times New Roman"/>
                <w:b/>
                <w:bCs/>
                <w:sz w:val="24"/>
                <w:szCs w:val="24"/>
              </w:rPr>
              <w:t>Nosaukums / Modelis</w:t>
            </w:r>
          </w:p>
        </w:tc>
        <w:tc>
          <w:tcPr>
            <w:tcW w:w="4423" w:type="dxa"/>
            <w:shd w:val="clear" w:color="auto" w:fill="auto"/>
            <w:vAlign w:val="center"/>
          </w:tcPr>
          <w:p w14:paraId="6BCA5021" w14:textId="77777777" w:rsidR="00F82C60" w:rsidRPr="00AF7EC3" w:rsidRDefault="00F82C60" w:rsidP="0017029E">
            <w:pPr>
              <w:pStyle w:val="NoSpacing"/>
              <w:rPr>
                <w:rFonts w:ascii="Times New Roman" w:hAnsi="Times New Roman"/>
                <w:sz w:val="24"/>
                <w:szCs w:val="24"/>
              </w:rPr>
            </w:pPr>
          </w:p>
        </w:tc>
        <w:tc>
          <w:tcPr>
            <w:tcW w:w="1530" w:type="dxa"/>
            <w:vMerge w:val="restart"/>
            <w:shd w:val="clear" w:color="auto" w:fill="auto"/>
            <w:vAlign w:val="center"/>
          </w:tcPr>
          <w:p w14:paraId="4B70E62B" w14:textId="77777777" w:rsidR="00F82C60" w:rsidRPr="00AF7EC3" w:rsidRDefault="00F82C60" w:rsidP="0017029E">
            <w:pPr>
              <w:pStyle w:val="NoSpacing"/>
              <w:jc w:val="center"/>
              <w:rPr>
                <w:rFonts w:ascii="Times New Roman" w:hAnsi="Times New Roman"/>
                <w:b/>
                <w:bCs/>
                <w:sz w:val="28"/>
                <w:szCs w:val="28"/>
              </w:rPr>
            </w:pPr>
          </w:p>
        </w:tc>
      </w:tr>
      <w:tr w:rsidR="00F82C60" w:rsidRPr="00BB3FF2" w14:paraId="71750235" w14:textId="77777777" w:rsidTr="0055487A">
        <w:trPr>
          <w:trHeight w:val="271"/>
        </w:trPr>
        <w:tc>
          <w:tcPr>
            <w:tcW w:w="556" w:type="dxa"/>
            <w:vMerge/>
            <w:shd w:val="clear" w:color="auto" w:fill="auto"/>
            <w:noWrap/>
            <w:vAlign w:val="center"/>
            <w:hideMark/>
          </w:tcPr>
          <w:p w14:paraId="7CE09F1B" w14:textId="77777777" w:rsidR="00F82C60" w:rsidRPr="00BB3FF2" w:rsidRDefault="00F82C60" w:rsidP="0017029E">
            <w:pPr>
              <w:pStyle w:val="NoSpacing"/>
              <w:jc w:val="center"/>
              <w:rPr>
                <w:rFonts w:ascii="Times New Roman" w:hAnsi="Times New Roman"/>
                <w:sz w:val="24"/>
                <w:szCs w:val="24"/>
              </w:rPr>
            </w:pPr>
          </w:p>
        </w:tc>
        <w:tc>
          <w:tcPr>
            <w:tcW w:w="3238" w:type="dxa"/>
            <w:shd w:val="clear" w:color="auto" w:fill="auto"/>
            <w:vAlign w:val="center"/>
            <w:hideMark/>
          </w:tcPr>
          <w:p w14:paraId="5044CC9D"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Krāsa</w:t>
            </w:r>
          </w:p>
        </w:tc>
        <w:tc>
          <w:tcPr>
            <w:tcW w:w="4423" w:type="dxa"/>
            <w:shd w:val="clear" w:color="auto" w:fill="auto"/>
            <w:vAlign w:val="center"/>
          </w:tcPr>
          <w:p w14:paraId="7A6A7BF9" w14:textId="77777777" w:rsidR="00F82C60" w:rsidRPr="00AF7EC3" w:rsidRDefault="00F82C60" w:rsidP="0017029E">
            <w:pPr>
              <w:pStyle w:val="NoSpacing"/>
              <w:rPr>
                <w:rFonts w:ascii="Times New Roman" w:hAnsi="Times New Roman"/>
                <w:sz w:val="24"/>
                <w:szCs w:val="24"/>
              </w:rPr>
            </w:pPr>
          </w:p>
        </w:tc>
        <w:tc>
          <w:tcPr>
            <w:tcW w:w="1530" w:type="dxa"/>
            <w:vMerge/>
            <w:shd w:val="clear" w:color="auto" w:fill="auto"/>
            <w:vAlign w:val="center"/>
          </w:tcPr>
          <w:p w14:paraId="6222F099" w14:textId="77777777" w:rsidR="00F82C60" w:rsidRPr="00BB3FF2" w:rsidRDefault="00F82C60" w:rsidP="0017029E">
            <w:pPr>
              <w:pStyle w:val="NoSpacing"/>
              <w:jc w:val="center"/>
              <w:rPr>
                <w:rFonts w:ascii="Times New Roman" w:hAnsi="Times New Roman"/>
                <w:sz w:val="24"/>
                <w:szCs w:val="24"/>
              </w:rPr>
            </w:pPr>
          </w:p>
        </w:tc>
      </w:tr>
      <w:tr w:rsidR="00F82C60" w:rsidRPr="00BB3FF2" w14:paraId="23DEADED" w14:textId="77777777" w:rsidTr="0055487A">
        <w:trPr>
          <w:trHeight w:val="397"/>
        </w:trPr>
        <w:tc>
          <w:tcPr>
            <w:tcW w:w="556" w:type="dxa"/>
            <w:vMerge/>
            <w:shd w:val="clear" w:color="auto" w:fill="auto"/>
            <w:vAlign w:val="center"/>
            <w:hideMark/>
          </w:tcPr>
          <w:p w14:paraId="30E2A949" w14:textId="77777777" w:rsidR="00F82C60" w:rsidRPr="00BB3FF2" w:rsidRDefault="00F82C60" w:rsidP="0017029E">
            <w:pPr>
              <w:pStyle w:val="NoSpacing"/>
              <w:jc w:val="center"/>
              <w:rPr>
                <w:rFonts w:ascii="Times New Roman" w:hAnsi="Times New Roman"/>
                <w:sz w:val="24"/>
                <w:szCs w:val="24"/>
              </w:rPr>
            </w:pPr>
          </w:p>
        </w:tc>
        <w:tc>
          <w:tcPr>
            <w:tcW w:w="3238" w:type="dxa"/>
            <w:shd w:val="clear" w:color="auto" w:fill="auto"/>
            <w:vAlign w:val="center"/>
            <w:hideMark/>
          </w:tcPr>
          <w:p w14:paraId="02851D15" w14:textId="4340FDCB"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Energoefektivitātes klase</w:t>
            </w:r>
            <w:r w:rsidR="00E76DB2">
              <w:rPr>
                <w:rFonts w:ascii="Times New Roman" w:hAnsi="Times New Roman"/>
                <w:sz w:val="24"/>
                <w:szCs w:val="24"/>
              </w:rPr>
              <w:t>*</w:t>
            </w:r>
          </w:p>
        </w:tc>
        <w:tc>
          <w:tcPr>
            <w:tcW w:w="4423" w:type="dxa"/>
            <w:shd w:val="clear" w:color="auto" w:fill="auto"/>
            <w:vAlign w:val="center"/>
          </w:tcPr>
          <w:p w14:paraId="47B94DA6" w14:textId="77777777" w:rsidR="00F82C60" w:rsidRPr="00AF7EC3" w:rsidRDefault="00F82C60" w:rsidP="0017029E">
            <w:pPr>
              <w:pStyle w:val="NoSpacing"/>
              <w:rPr>
                <w:rFonts w:ascii="Times New Roman" w:hAnsi="Times New Roman"/>
                <w:sz w:val="24"/>
                <w:szCs w:val="24"/>
              </w:rPr>
            </w:pPr>
          </w:p>
        </w:tc>
        <w:tc>
          <w:tcPr>
            <w:tcW w:w="1530" w:type="dxa"/>
            <w:vMerge/>
            <w:shd w:val="clear" w:color="auto" w:fill="auto"/>
            <w:vAlign w:val="center"/>
          </w:tcPr>
          <w:p w14:paraId="2AE4BACA" w14:textId="77777777" w:rsidR="00F82C60" w:rsidRPr="00BB3FF2" w:rsidRDefault="00F82C60" w:rsidP="0017029E">
            <w:pPr>
              <w:pStyle w:val="NoSpacing"/>
              <w:jc w:val="center"/>
              <w:rPr>
                <w:rFonts w:ascii="Times New Roman" w:hAnsi="Times New Roman"/>
                <w:sz w:val="24"/>
                <w:szCs w:val="24"/>
              </w:rPr>
            </w:pPr>
          </w:p>
        </w:tc>
      </w:tr>
      <w:tr w:rsidR="00F82C60" w:rsidRPr="00BB3FF2" w14:paraId="18D662E5" w14:textId="77777777" w:rsidTr="0055487A">
        <w:trPr>
          <w:trHeight w:val="397"/>
        </w:trPr>
        <w:tc>
          <w:tcPr>
            <w:tcW w:w="556" w:type="dxa"/>
            <w:vMerge/>
            <w:shd w:val="clear" w:color="auto" w:fill="auto"/>
            <w:vAlign w:val="center"/>
            <w:hideMark/>
          </w:tcPr>
          <w:p w14:paraId="30C32F12" w14:textId="77777777" w:rsidR="00F82C60" w:rsidRPr="00BB3FF2" w:rsidRDefault="00F82C60" w:rsidP="0017029E">
            <w:pPr>
              <w:pStyle w:val="NoSpacing"/>
              <w:jc w:val="center"/>
              <w:rPr>
                <w:rFonts w:ascii="Times New Roman" w:hAnsi="Times New Roman"/>
                <w:sz w:val="24"/>
                <w:szCs w:val="24"/>
              </w:rPr>
            </w:pPr>
          </w:p>
        </w:tc>
        <w:tc>
          <w:tcPr>
            <w:tcW w:w="3238" w:type="dxa"/>
            <w:shd w:val="clear" w:color="auto" w:fill="auto"/>
            <w:vAlign w:val="center"/>
            <w:hideMark/>
          </w:tcPr>
          <w:p w14:paraId="4AF19470"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Augstums (cm)</w:t>
            </w:r>
          </w:p>
        </w:tc>
        <w:tc>
          <w:tcPr>
            <w:tcW w:w="4423" w:type="dxa"/>
            <w:shd w:val="clear" w:color="auto" w:fill="auto"/>
            <w:vAlign w:val="center"/>
          </w:tcPr>
          <w:p w14:paraId="30D870CB" w14:textId="77777777" w:rsidR="00F82C60" w:rsidRPr="00AF7EC3" w:rsidRDefault="00F82C60" w:rsidP="0017029E">
            <w:pPr>
              <w:pStyle w:val="NoSpacing"/>
              <w:rPr>
                <w:rFonts w:ascii="Times New Roman" w:hAnsi="Times New Roman"/>
                <w:sz w:val="24"/>
                <w:szCs w:val="24"/>
              </w:rPr>
            </w:pPr>
          </w:p>
        </w:tc>
        <w:tc>
          <w:tcPr>
            <w:tcW w:w="1530" w:type="dxa"/>
            <w:vMerge/>
            <w:shd w:val="clear" w:color="auto" w:fill="auto"/>
            <w:vAlign w:val="center"/>
          </w:tcPr>
          <w:p w14:paraId="7A6BE8FE" w14:textId="77777777" w:rsidR="00F82C60" w:rsidRPr="00BB3FF2" w:rsidRDefault="00F82C60" w:rsidP="0017029E">
            <w:pPr>
              <w:pStyle w:val="NoSpacing"/>
              <w:jc w:val="center"/>
              <w:rPr>
                <w:rFonts w:ascii="Times New Roman" w:hAnsi="Times New Roman"/>
                <w:sz w:val="24"/>
                <w:szCs w:val="24"/>
              </w:rPr>
            </w:pPr>
          </w:p>
        </w:tc>
      </w:tr>
      <w:tr w:rsidR="00F82C60" w:rsidRPr="00BB3FF2" w14:paraId="1B064C78" w14:textId="77777777" w:rsidTr="0055487A">
        <w:trPr>
          <w:trHeight w:val="259"/>
        </w:trPr>
        <w:tc>
          <w:tcPr>
            <w:tcW w:w="556" w:type="dxa"/>
            <w:vMerge/>
            <w:shd w:val="clear" w:color="auto" w:fill="auto"/>
            <w:vAlign w:val="center"/>
            <w:hideMark/>
          </w:tcPr>
          <w:p w14:paraId="739CA02A" w14:textId="77777777" w:rsidR="00F82C60" w:rsidRPr="00BB3FF2" w:rsidRDefault="00F82C60" w:rsidP="0017029E">
            <w:pPr>
              <w:pStyle w:val="NoSpacing"/>
              <w:jc w:val="center"/>
              <w:rPr>
                <w:rFonts w:ascii="Times New Roman" w:hAnsi="Times New Roman"/>
                <w:sz w:val="24"/>
                <w:szCs w:val="24"/>
              </w:rPr>
            </w:pPr>
          </w:p>
        </w:tc>
        <w:tc>
          <w:tcPr>
            <w:tcW w:w="3238" w:type="dxa"/>
            <w:shd w:val="clear" w:color="auto" w:fill="auto"/>
            <w:vAlign w:val="center"/>
            <w:hideMark/>
          </w:tcPr>
          <w:p w14:paraId="5AB95535"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Kopējais tilpums (l)</w:t>
            </w:r>
          </w:p>
        </w:tc>
        <w:tc>
          <w:tcPr>
            <w:tcW w:w="4423" w:type="dxa"/>
            <w:shd w:val="clear" w:color="auto" w:fill="auto"/>
            <w:vAlign w:val="center"/>
          </w:tcPr>
          <w:p w14:paraId="1306A61A" w14:textId="77777777" w:rsidR="00F82C60" w:rsidRPr="00AF7EC3" w:rsidRDefault="00F82C60" w:rsidP="0017029E">
            <w:pPr>
              <w:pStyle w:val="NoSpacing"/>
              <w:rPr>
                <w:rFonts w:ascii="Times New Roman" w:hAnsi="Times New Roman"/>
                <w:sz w:val="24"/>
                <w:szCs w:val="24"/>
              </w:rPr>
            </w:pPr>
          </w:p>
        </w:tc>
        <w:tc>
          <w:tcPr>
            <w:tcW w:w="1530" w:type="dxa"/>
            <w:vMerge/>
            <w:shd w:val="clear" w:color="auto" w:fill="auto"/>
            <w:vAlign w:val="center"/>
          </w:tcPr>
          <w:p w14:paraId="011EF0BE" w14:textId="77777777" w:rsidR="00F82C60" w:rsidRPr="00BB3FF2" w:rsidRDefault="00F82C60" w:rsidP="0017029E">
            <w:pPr>
              <w:pStyle w:val="NoSpacing"/>
              <w:jc w:val="center"/>
              <w:rPr>
                <w:rFonts w:ascii="Times New Roman" w:hAnsi="Times New Roman"/>
                <w:sz w:val="24"/>
                <w:szCs w:val="24"/>
              </w:rPr>
            </w:pPr>
          </w:p>
        </w:tc>
      </w:tr>
      <w:tr w:rsidR="00F82C60" w:rsidRPr="00BB3FF2" w14:paraId="5916F598" w14:textId="77777777" w:rsidTr="0055487A">
        <w:trPr>
          <w:trHeight w:val="397"/>
        </w:trPr>
        <w:tc>
          <w:tcPr>
            <w:tcW w:w="556" w:type="dxa"/>
            <w:vMerge/>
            <w:shd w:val="clear" w:color="auto" w:fill="auto"/>
            <w:vAlign w:val="center"/>
            <w:hideMark/>
          </w:tcPr>
          <w:p w14:paraId="5BB047D9" w14:textId="77777777" w:rsidR="00F82C60" w:rsidRPr="00BB3FF2" w:rsidRDefault="00F82C60" w:rsidP="0017029E">
            <w:pPr>
              <w:pStyle w:val="NoSpacing"/>
              <w:jc w:val="center"/>
              <w:rPr>
                <w:rFonts w:ascii="Times New Roman" w:hAnsi="Times New Roman"/>
                <w:sz w:val="24"/>
                <w:szCs w:val="24"/>
              </w:rPr>
            </w:pPr>
          </w:p>
        </w:tc>
        <w:tc>
          <w:tcPr>
            <w:tcW w:w="3238" w:type="dxa"/>
            <w:shd w:val="clear" w:color="auto" w:fill="auto"/>
            <w:vAlign w:val="center"/>
            <w:hideMark/>
          </w:tcPr>
          <w:p w14:paraId="14C13447"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Divpusējā durvju montāžas iespēja</w:t>
            </w:r>
          </w:p>
        </w:tc>
        <w:tc>
          <w:tcPr>
            <w:tcW w:w="4423" w:type="dxa"/>
            <w:shd w:val="clear" w:color="auto" w:fill="auto"/>
            <w:vAlign w:val="center"/>
          </w:tcPr>
          <w:p w14:paraId="52FF3AE5" w14:textId="77777777" w:rsidR="00F82C60" w:rsidRPr="00AF7EC3" w:rsidRDefault="00F82C60" w:rsidP="0017029E">
            <w:pPr>
              <w:pStyle w:val="NoSpacing"/>
              <w:rPr>
                <w:rFonts w:ascii="Times New Roman" w:hAnsi="Times New Roman"/>
                <w:sz w:val="24"/>
                <w:szCs w:val="24"/>
              </w:rPr>
            </w:pPr>
          </w:p>
        </w:tc>
        <w:tc>
          <w:tcPr>
            <w:tcW w:w="1530" w:type="dxa"/>
            <w:vMerge/>
            <w:shd w:val="clear" w:color="auto" w:fill="auto"/>
            <w:vAlign w:val="center"/>
          </w:tcPr>
          <w:p w14:paraId="24833863" w14:textId="77777777" w:rsidR="00F82C60" w:rsidRPr="00BB3FF2" w:rsidRDefault="00F82C60" w:rsidP="0017029E">
            <w:pPr>
              <w:pStyle w:val="NoSpacing"/>
              <w:jc w:val="center"/>
              <w:rPr>
                <w:rFonts w:ascii="Times New Roman" w:hAnsi="Times New Roman"/>
                <w:sz w:val="24"/>
                <w:szCs w:val="24"/>
              </w:rPr>
            </w:pPr>
          </w:p>
        </w:tc>
      </w:tr>
      <w:tr w:rsidR="00F82C60" w:rsidRPr="00BB3FF2" w14:paraId="245ED453" w14:textId="77777777" w:rsidTr="0055487A">
        <w:trPr>
          <w:trHeight w:val="397"/>
        </w:trPr>
        <w:tc>
          <w:tcPr>
            <w:tcW w:w="556" w:type="dxa"/>
            <w:vMerge/>
            <w:tcBorders>
              <w:bottom w:val="double" w:sz="4" w:space="0" w:color="auto"/>
            </w:tcBorders>
            <w:shd w:val="clear" w:color="auto" w:fill="auto"/>
            <w:vAlign w:val="center"/>
            <w:hideMark/>
          </w:tcPr>
          <w:p w14:paraId="60D8BAEF" w14:textId="77777777" w:rsidR="00F82C60" w:rsidRPr="00BB3FF2" w:rsidRDefault="00F82C60" w:rsidP="0017029E">
            <w:pPr>
              <w:pStyle w:val="NoSpacing"/>
              <w:jc w:val="center"/>
              <w:rPr>
                <w:rFonts w:ascii="Times New Roman" w:hAnsi="Times New Roman"/>
                <w:sz w:val="24"/>
                <w:szCs w:val="24"/>
              </w:rPr>
            </w:pPr>
          </w:p>
        </w:tc>
        <w:tc>
          <w:tcPr>
            <w:tcW w:w="3238" w:type="dxa"/>
            <w:tcBorders>
              <w:bottom w:val="double" w:sz="4" w:space="0" w:color="auto"/>
            </w:tcBorders>
            <w:shd w:val="clear" w:color="auto" w:fill="auto"/>
            <w:vAlign w:val="center"/>
            <w:hideMark/>
          </w:tcPr>
          <w:p w14:paraId="7588402F"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Aukstuma saglabāšana strāvas zuduma gadījumā</w:t>
            </w:r>
          </w:p>
        </w:tc>
        <w:tc>
          <w:tcPr>
            <w:tcW w:w="4423" w:type="dxa"/>
            <w:tcBorders>
              <w:bottom w:val="double" w:sz="4" w:space="0" w:color="auto"/>
            </w:tcBorders>
            <w:shd w:val="clear" w:color="auto" w:fill="auto"/>
            <w:vAlign w:val="center"/>
          </w:tcPr>
          <w:p w14:paraId="0713315B" w14:textId="77777777" w:rsidR="00F82C60" w:rsidRPr="00AF7EC3" w:rsidRDefault="00F82C60" w:rsidP="0017029E">
            <w:pPr>
              <w:pStyle w:val="NoSpacing"/>
              <w:rPr>
                <w:rFonts w:ascii="Times New Roman" w:hAnsi="Times New Roman"/>
                <w:sz w:val="24"/>
                <w:szCs w:val="24"/>
              </w:rPr>
            </w:pPr>
          </w:p>
        </w:tc>
        <w:tc>
          <w:tcPr>
            <w:tcW w:w="1530" w:type="dxa"/>
            <w:vMerge/>
            <w:tcBorders>
              <w:bottom w:val="double" w:sz="4" w:space="0" w:color="auto"/>
            </w:tcBorders>
            <w:shd w:val="clear" w:color="auto" w:fill="auto"/>
            <w:vAlign w:val="center"/>
          </w:tcPr>
          <w:p w14:paraId="0659214A" w14:textId="77777777" w:rsidR="00F82C60" w:rsidRPr="00BB3FF2" w:rsidRDefault="00F82C60" w:rsidP="0017029E">
            <w:pPr>
              <w:pStyle w:val="NoSpacing"/>
              <w:jc w:val="center"/>
              <w:rPr>
                <w:rFonts w:ascii="Times New Roman" w:hAnsi="Times New Roman"/>
                <w:sz w:val="24"/>
                <w:szCs w:val="24"/>
              </w:rPr>
            </w:pPr>
          </w:p>
        </w:tc>
      </w:tr>
      <w:tr w:rsidR="00F82C60" w:rsidRPr="00BB3FF2" w14:paraId="6D282BEF" w14:textId="77777777" w:rsidTr="0055487A">
        <w:trPr>
          <w:trHeight w:val="397"/>
        </w:trPr>
        <w:tc>
          <w:tcPr>
            <w:tcW w:w="556" w:type="dxa"/>
            <w:vMerge w:val="restart"/>
            <w:tcBorders>
              <w:top w:val="double" w:sz="4" w:space="0" w:color="auto"/>
            </w:tcBorders>
            <w:shd w:val="clear" w:color="auto" w:fill="auto"/>
            <w:noWrap/>
            <w:vAlign w:val="center"/>
          </w:tcPr>
          <w:p w14:paraId="65042FB8" w14:textId="6AB5FDA6" w:rsidR="00F82C60" w:rsidRPr="00BB3FF2" w:rsidRDefault="009B1358" w:rsidP="0017029E">
            <w:pPr>
              <w:pStyle w:val="NoSpacing"/>
              <w:jc w:val="center"/>
              <w:rPr>
                <w:rFonts w:ascii="Times New Roman" w:hAnsi="Times New Roman"/>
                <w:sz w:val="24"/>
                <w:szCs w:val="24"/>
              </w:rPr>
            </w:pPr>
            <w:r>
              <w:rPr>
                <w:rFonts w:ascii="Times New Roman" w:hAnsi="Times New Roman"/>
                <w:sz w:val="24"/>
                <w:szCs w:val="24"/>
              </w:rPr>
              <w:t>1.</w:t>
            </w:r>
            <w:r w:rsidR="00F82C60" w:rsidRPr="00BB3FF2">
              <w:rPr>
                <w:rFonts w:ascii="Times New Roman" w:hAnsi="Times New Roman"/>
                <w:sz w:val="24"/>
                <w:szCs w:val="24"/>
              </w:rPr>
              <w:t>2</w:t>
            </w:r>
          </w:p>
        </w:tc>
        <w:tc>
          <w:tcPr>
            <w:tcW w:w="3238" w:type="dxa"/>
            <w:tcBorders>
              <w:top w:val="double" w:sz="4" w:space="0" w:color="auto"/>
            </w:tcBorders>
            <w:shd w:val="clear" w:color="auto" w:fill="auto"/>
            <w:vAlign w:val="center"/>
          </w:tcPr>
          <w:p w14:paraId="6CA78F31"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b/>
                <w:bCs/>
                <w:sz w:val="24"/>
                <w:szCs w:val="24"/>
              </w:rPr>
              <w:t>Nosaukums / Modelis</w:t>
            </w:r>
          </w:p>
        </w:tc>
        <w:tc>
          <w:tcPr>
            <w:tcW w:w="4423" w:type="dxa"/>
            <w:tcBorders>
              <w:top w:val="double" w:sz="4" w:space="0" w:color="auto"/>
            </w:tcBorders>
            <w:shd w:val="clear" w:color="auto" w:fill="auto"/>
            <w:vAlign w:val="center"/>
          </w:tcPr>
          <w:p w14:paraId="732D3379" w14:textId="77777777" w:rsidR="00F82C60" w:rsidRPr="00AF7EC3" w:rsidRDefault="00F82C60" w:rsidP="0017029E">
            <w:pPr>
              <w:pStyle w:val="NoSpacing"/>
              <w:rPr>
                <w:rFonts w:ascii="Times New Roman" w:hAnsi="Times New Roman"/>
                <w:sz w:val="24"/>
                <w:szCs w:val="24"/>
              </w:rPr>
            </w:pPr>
          </w:p>
        </w:tc>
        <w:tc>
          <w:tcPr>
            <w:tcW w:w="1530" w:type="dxa"/>
            <w:vMerge w:val="restart"/>
            <w:tcBorders>
              <w:top w:val="double" w:sz="4" w:space="0" w:color="auto"/>
            </w:tcBorders>
            <w:shd w:val="clear" w:color="auto" w:fill="auto"/>
            <w:vAlign w:val="center"/>
          </w:tcPr>
          <w:p w14:paraId="281C9FB8" w14:textId="77777777" w:rsidR="00F82C60" w:rsidRPr="00AF7EC3" w:rsidRDefault="00F82C60" w:rsidP="0017029E">
            <w:pPr>
              <w:pStyle w:val="NoSpacing"/>
              <w:jc w:val="center"/>
              <w:rPr>
                <w:rFonts w:ascii="Times New Roman" w:hAnsi="Times New Roman"/>
                <w:b/>
                <w:bCs/>
                <w:sz w:val="28"/>
                <w:szCs w:val="28"/>
              </w:rPr>
            </w:pPr>
          </w:p>
        </w:tc>
      </w:tr>
      <w:tr w:rsidR="00F82C60" w:rsidRPr="00BB3FF2" w14:paraId="228D8CB2" w14:textId="77777777" w:rsidTr="0055487A">
        <w:trPr>
          <w:trHeight w:val="345"/>
        </w:trPr>
        <w:tc>
          <w:tcPr>
            <w:tcW w:w="556" w:type="dxa"/>
            <w:vMerge/>
            <w:shd w:val="clear" w:color="auto" w:fill="auto"/>
            <w:noWrap/>
            <w:vAlign w:val="center"/>
            <w:hideMark/>
          </w:tcPr>
          <w:p w14:paraId="392A64B7" w14:textId="77777777" w:rsidR="00F82C60" w:rsidRPr="00BB3FF2" w:rsidRDefault="00F82C60" w:rsidP="0017029E">
            <w:pPr>
              <w:pStyle w:val="NoSpacing"/>
              <w:jc w:val="center"/>
              <w:rPr>
                <w:rFonts w:ascii="Times New Roman" w:hAnsi="Times New Roman"/>
                <w:sz w:val="24"/>
                <w:szCs w:val="24"/>
              </w:rPr>
            </w:pPr>
          </w:p>
        </w:tc>
        <w:tc>
          <w:tcPr>
            <w:tcW w:w="3238" w:type="dxa"/>
            <w:shd w:val="clear" w:color="auto" w:fill="auto"/>
            <w:vAlign w:val="center"/>
            <w:hideMark/>
          </w:tcPr>
          <w:p w14:paraId="2A6681BF"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Krāsa</w:t>
            </w:r>
          </w:p>
        </w:tc>
        <w:tc>
          <w:tcPr>
            <w:tcW w:w="4423" w:type="dxa"/>
            <w:shd w:val="clear" w:color="auto" w:fill="auto"/>
            <w:vAlign w:val="center"/>
          </w:tcPr>
          <w:p w14:paraId="398C37E1" w14:textId="77777777" w:rsidR="00F82C60" w:rsidRPr="00AF7EC3" w:rsidRDefault="00F82C60" w:rsidP="0017029E">
            <w:pPr>
              <w:pStyle w:val="NoSpacing"/>
              <w:rPr>
                <w:rFonts w:ascii="Times New Roman" w:hAnsi="Times New Roman"/>
                <w:sz w:val="24"/>
                <w:szCs w:val="24"/>
              </w:rPr>
            </w:pPr>
          </w:p>
        </w:tc>
        <w:tc>
          <w:tcPr>
            <w:tcW w:w="1530" w:type="dxa"/>
            <w:vMerge/>
            <w:shd w:val="clear" w:color="auto" w:fill="auto"/>
            <w:vAlign w:val="center"/>
          </w:tcPr>
          <w:p w14:paraId="5348951E" w14:textId="77777777" w:rsidR="00F82C60" w:rsidRPr="00BB3FF2" w:rsidRDefault="00F82C60" w:rsidP="0017029E">
            <w:pPr>
              <w:pStyle w:val="NoSpacing"/>
              <w:jc w:val="center"/>
              <w:rPr>
                <w:rFonts w:ascii="Times New Roman" w:hAnsi="Times New Roman"/>
                <w:sz w:val="24"/>
                <w:szCs w:val="24"/>
              </w:rPr>
            </w:pPr>
          </w:p>
        </w:tc>
      </w:tr>
      <w:tr w:rsidR="00F82C60" w:rsidRPr="00BB3FF2" w14:paraId="0842944F" w14:textId="77777777" w:rsidTr="0055487A">
        <w:trPr>
          <w:trHeight w:val="397"/>
        </w:trPr>
        <w:tc>
          <w:tcPr>
            <w:tcW w:w="556" w:type="dxa"/>
            <w:vMerge/>
            <w:shd w:val="clear" w:color="auto" w:fill="auto"/>
            <w:hideMark/>
          </w:tcPr>
          <w:p w14:paraId="2B5B589D" w14:textId="77777777" w:rsidR="00F82C60" w:rsidRPr="00BB3FF2" w:rsidRDefault="00F82C60" w:rsidP="0017029E">
            <w:pPr>
              <w:pStyle w:val="NoSpacing"/>
              <w:rPr>
                <w:rFonts w:ascii="Times New Roman" w:hAnsi="Times New Roman"/>
                <w:sz w:val="24"/>
                <w:szCs w:val="24"/>
              </w:rPr>
            </w:pPr>
          </w:p>
        </w:tc>
        <w:tc>
          <w:tcPr>
            <w:tcW w:w="3238" w:type="dxa"/>
            <w:shd w:val="clear" w:color="auto" w:fill="auto"/>
            <w:vAlign w:val="center"/>
            <w:hideMark/>
          </w:tcPr>
          <w:p w14:paraId="6A63519B" w14:textId="4FF348E9"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Energoefektivitātes klase</w:t>
            </w:r>
            <w:r w:rsidR="00E76DB2">
              <w:rPr>
                <w:rFonts w:ascii="Times New Roman" w:hAnsi="Times New Roman"/>
                <w:sz w:val="24"/>
                <w:szCs w:val="24"/>
              </w:rPr>
              <w:t>*</w:t>
            </w:r>
          </w:p>
        </w:tc>
        <w:tc>
          <w:tcPr>
            <w:tcW w:w="4423" w:type="dxa"/>
            <w:shd w:val="clear" w:color="auto" w:fill="auto"/>
            <w:vAlign w:val="center"/>
          </w:tcPr>
          <w:p w14:paraId="7F3E8797" w14:textId="77777777" w:rsidR="00F82C60" w:rsidRPr="00AF7EC3" w:rsidRDefault="00F82C60" w:rsidP="0017029E">
            <w:pPr>
              <w:pStyle w:val="NoSpacing"/>
              <w:rPr>
                <w:rFonts w:ascii="Times New Roman" w:hAnsi="Times New Roman"/>
                <w:sz w:val="24"/>
                <w:szCs w:val="24"/>
              </w:rPr>
            </w:pPr>
          </w:p>
        </w:tc>
        <w:tc>
          <w:tcPr>
            <w:tcW w:w="1530" w:type="dxa"/>
            <w:vMerge/>
            <w:shd w:val="clear" w:color="auto" w:fill="auto"/>
            <w:vAlign w:val="center"/>
          </w:tcPr>
          <w:p w14:paraId="1CE4955B" w14:textId="77777777" w:rsidR="00F82C60" w:rsidRPr="00BB3FF2" w:rsidRDefault="00F82C60" w:rsidP="0017029E">
            <w:pPr>
              <w:pStyle w:val="NoSpacing"/>
              <w:jc w:val="center"/>
              <w:rPr>
                <w:rFonts w:ascii="Times New Roman" w:hAnsi="Times New Roman"/>
                <w:sz w:val="24"/>
                <w:szCs w:val="24"/>
              </w:rPr>
            </w:pPr>
          </w:p>
        </w:tc>
      </w:tr>
      <w:tr w:rsidR="00F82C60" w:rsidRPr="00BB3FF2" w14:paraId="627600CC" w14:textId="77777777" w:rsidTr="0055487A">
        <w:trPr>
          <w:trHeight w:val="397"/>
        </w:trPr>
        <w:tc>
          <w:tcPr>
            <w:tcW w:w="556" w:type="dxa"/>
            <w:vMerge/>
            <w:shd w:val="clear" w:color="auto" w:fill="auto"/>
            <w:hideMark/>
          </w:tcPr>
          <w:p w14:paraId="7D4062C7" w14:textId="77777777" w:rsidR="00F82C60" w:rsidRPr="00BB3FF2" w:rsidRDefault="00F82C60" w:rsidP="0017029E">
            <w:pPr>
              <w:pStyle w:val="NoSpacing"/>
              <w:rPr>
                <w:rFonts w:ascii="Times New Roman" w:hAnsi="Times New Roman"/>
                <w:sz w:val="24"/>
                <w:szCs w:val="24"/>
              </w:rPr>
            </w:pPr>
          </w:p>
        </w:tc>
        <w:tc>
          <w:tcPr>
            <w:tcW w:w="3238" w:type="dxa"/>
            <w:shd w:val="clear" w:color="auto" w:fill="auto"/>
            <w:vAlign w:val="center"/>
            <w:hideMark/>
          </w:tcPr>
          <w:p w14:paraId="2A1A6275"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Augstums (cm)</w:t>
            </w:r>
          </w:p>
        </w:tc>
        <w:tc>
          <w:tcPr>
            <w:tcW w:w="4423" w:type="dxa"/>
            <w:shd w:val="clear" w:color="auto" w:fill="auto"/>
            <w:vAlign w:val="center"/>
          </w:tcPr>
          <w:p w14:paraId="513FE736" w14:textId="77777777" w:rsidR="00F82C60" w:rsidRPr="00AF7EC3" w:rsidRDefault="00F82C60" w:rsidP="0017029E">
            <w:pPr>
              <w:pStyle w:val="NoSpacing"/>
              <w:rPr>
                <w:rFonts w:ascii="Times New Roman" w:hAnsi="Times New Roman"/>
                <w:sz w:val="24"/>
                <w:szCs w:val="24"/>
              </w:rPr>
            </w:pPr>
          </w:p>
        </w:tc>
        <w:tc>
          <w:tcPr>
            <w:tcW w:w="1530" w:type="dxa"/>
            <w:vMerge/>
            <w:shd w:val="clear" w:color="auto" w:fill="auto"/>
            <w:vAlign w:val="center"/>
          </w:tcPr>
          <w:p w14:paraId="1B95F21D" w14:textId="77777777" w:rsidR="00F82C60" w:rsidRPr="00BB3FF2" w:rsidRDefault="00F82C60" w:rsidP="0017029E">
            <w:pPr>
              <w:pStyle w:val="NoSpacing"/>
              <w:jc w:val="center"/>
              <w:rPr>
                <w:rFonts w:ascii="Times New Roman" w:hAnsi="Times New Roman"/>
                <w:sz w:val="24"/>
                <w:szCs w:val="24"/>
              </w:rPr>
            </w:pPr>
          </w:p>
        </w:tc>
      </w:tr>
      <w:tr w:rsidR="00F82C60" w:rsidRPr="00BB3FF2" w14:paraId="57CA8C4F" w14:textId="77777777" w:rsidTr="0055487A">
        <w:trPr>
          <w:trHeight w:val="247"/>
        </w:trPr>
        <w:tc>
          <w:tcPr>
            <w:tcW w:w="556" w:type="dxa"/>
            <w:vMerge/>
            <w:shd w:val="clear" w:color="auto" w:fill="auto"/>
            <w:hideMark/>
          </w:tcPr>
          <w:p w14:paraId="64099023" w14:textId="77777777" w:rsidR="00F82C60" w:rsidRPr="00BB3FF2" w:rsidRDefault="00F82C60" w:rsidP="0017029E">
            <w:pPr>
              <w:pStyle w:val="NoSpacing"/>
              <w:rPr>
                <w:rFonts w:ascii="Times New Roman" w:hAnsi="Times New Roman"/>
                <w:sz w:val="24"/>
                <w:szCs w:val="24"/>
              </w:rPr>
            </w:pPr>
          </w:p>
        </w:tc>
        <w:tc>
          <w:tcPr>
            <w:tcW w:w="3238" w:type="dxa"/>
            <w:shd w:val="clear" w:color="auto" w:fill="auto"/>
            <w:vAlign w:val="center"/>
            <w:hideMark/>
          </w:tcPr>
          <w:p w14:paraId="5DEB7C7C"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Kopējais tilpums (l)</w:t>
            </w:r>
          </w:p>
        </w:tc>
        <w:tc>
          <w:tcPr>
            <w:tcW w:w="4423" w:type="dxa"/>
            <w:shd w:val="clear" w:color="auto" w:fill="auto"/>
            <w:vAlign w:val="center"/>
          </w:tcPr>
          <w:p w14:paraId="2E137EDC" w14:textId="77777777" w:rsidR="00F82C60" w:rsidRPr="00AF7EC3" w:rsidRDefault="00F82C60" w:rsidP="0017029E">
            <w:pPr>
              <w:pStyle w:val="NoSpacing"/>
              <w:rPr>
                <w:rFonts w:ascii="Times New Roman" w:hAnsi="Times New Roman"/>
                <w:sz w:val="24"/>
                <w:szCs w:val="24"/>
              </w:rPr>
            </w:pPr>
          </w:p>
        </w:tc>
        <w:tc>
          <w:tcPr>
            <w:tcW w:w="1530" w:type="dxa"/>
            <w:vMerge/>
            <w:shd w:val="clear" w:color="auto" w:fill="auto"/>
            <w:vAlign w:val="center"/>
          </w:tcPr>
          <w:p w14:paraId="3CF68148" w14:textId="77777777" w:rsidR="00F82C60" w:rsidRPr="00BB3FF2" w:rsidRDefault="00F82C60" w:rsidP="0017029E">
            <w:pPr>
              <w:pStyle w:val="NoSpacing"/>
              <w:jc w:val="center"/>
              <w:rPr>
                <w:rFonts w:ascii="Times New Roman" w:hAnsi="Times New Roman"/>
                <w:sz w:val="24"/>
                <w:szCs w:val="24"/>
              </w:rPr>
            </w:pPr>
          </w:p>
        </w:tc>
      </w:tr>
      <w:tr w:rsidR="00F82C60" w:rsidRPr="00BB3FF2" w14:paraId="7B341C19" w14:textId="77777777" w:rsidTr="0055487A">
        <w:trPr>
          <w:trHeight w:val="397"/>
        </w:trPr>
        <w:tc>
          <w:tcPr>
            <w:tcW w:w="556" w:type="dxa"/>
            <w:vMerge/>
            <w:shd w:val="clear" w:color="auto" w:fill="auto"/>
            <w:hideMark/>
          </w:tcPr>
          <w:p w14:paraId="107594C9" w14:textId="77777777" w:rsidR="00F82C60" w:rsidRPr="00BB3FF2" w:rsidRDefault="00F82C60" w:rsidP="0017029E">
            <w:pPr>
              <w:pStyle w:val="NoSpacing"/>
              <w:rPr>
                <w:rFonts w:ascii="Times New Roman" w:hAnsi="Times New Roman"/>
                <w:sz w:val="24"/>
                <w:szCs w:val="24"/>
              </w:rPr>
            </w:pPr>
          </w:p>
        </w:tc>
        <w:tc>
          <w:tcPr>
            <w:tcW w:w="3238" w:type="dxa"/>
            <w:shd w:val="clear" w:color="auto" w:fill="auto"/>
            <w:vAlign w:val="center"/>
            <w:hideMark/>
          </w:tcPr>
          <w:p w14:paraId="09D98D95"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Divpusējā durvju montāžas iespēja</w:t>
            </w:r>
          </w:p>
        </w:tc>
        <w:tc>
          <w:tcPr>
            <w:tcW w:w="4423" w:type="dxa"/>
            <w:shd w:val="clear" w:color="auto" w:fill="auto"/>
            <w:vAlign w:val="center"/>
          </w:tcPr>
          <w:p w14:paraId="7A194732" w14:textId="77777777" w:rsidR="00F82C60" w:rsidRPr="00AF7EC3" w:rsidRDefault="00F82C60" w:rsidP="0017029E">
            <w:pPr>
              <w:pStyle w:val="NoSpacing"/>
              <w:rPr>
                <w:rFonts w:ascii="Times New Roman" w:hAnsi="Times New Roman"/>
                <w:sz w:val="24"/>
                <w:szCs w:val="24"/>
              </w:rPr>
            </w:pPr>
          </w:p>
        </w:tc>
        <w:tc>
          <w:tcPr>
            <w:tcW w:w="1530" w:type="dxa"/>
            <w:vMerge/>
            <w:shd w:val="clear" w:color="auto" w:fill="auto"/>
            <w:vAlign w:val="center"/>
          </w:tcPr>
          <w:p w14:paraId="36CD409A" w14:textId="77777777" w:rsidR="00F82C60" w:rsidRPr="00BB3FF2" w:rsidRDefault="00F82C60" w:rsidP="0017029E">
            <w:pPr>
              <w:pStyle w:val="NoSpacing"/>
              <w:jc w:val="center"/>
              <w:rPr>
                <w:rFonts w:ascii="Times New Roman" w:hAnsi="Times New Roman"/>
                <w:sz w:val="24"/>
                <w:szCs w:val="24"/>
              </w:rPr>
            </w:pPr>
          </w:p>
        </w:tc>
      </w:tr>
      <w:tr w:rsidR="00F82C60" w:rsidRPr="00BB3FF2" w14:paraId="2E3AE693" w14:textId="77777777" w:rsidTr="0055487A">
        <w:trPr>
          <w:trHeight w:val="397"/>
        </w:trPr>
        <w:tc>
          <w:tcPr>
            <w:tcW w:w="556" w:type="dxa"/>
            <w:vMerge/>
            <w:shd w:val="clear" w:color="auto" w:fill="auto"/>
            <w:hideMark/>
          </w:tcPr>
          <w:p w14:paraId="1926E837" w14:textId="77777777" w:rsidR="00F82C60" w:rsidRPr="00BB3FF2" w:rsidRDefault="00F82C60" w:rsidP="0017029E">
            <w:pPr>
              <w:pStyle w:val="NoSpacing"/>
              <w:rPr>
                <w:rFonts w:ascii="Times New Roman" w:hAnsi="Times New Roman"/>
                <w:sz w:val="24"/>
                <w:szCs w:val="24"/>
              </w:rPr>
            </w:pPr>
          </w:p>
        </w:tc>
        <w:tc>
          <w:tcPr>
            <w:tcW w:w="3238" w:type="dxa"/>
            <w:shd w:val="clear" w:color="auto" w:fill="auto"/>
            <w:vAlign w:val="center"/>
            <w:hideMark/>
          </w:tcPr>
          <w:p w14:paraId="04A746A6"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Aukstuma saglabāšana strāvas zuduma gadījumā</w:t>
            </w:r>
          </w:p>
        </w:tc>
        <w:tc>
          <w:tcPr>
            <w:tcW w:w="4423" w:type="dxa"/>
            <w:shd w:val="clear" w:color="auto" w:fill="auto"/>
            <w:vAlign w:val="center"/>
          </w:tcPr>
          <w:p w14:paraId="204DF86B" w14:textId="77777777" w:rsidR="00F82C60" w:rsidRPr="00AF7EC3" w:rsidRDefault="00F82C60" w:rsidP="0017029E">
            <w:pPr>
              <w:pStyle w:val="NoSpacing"/>
              <w:rPr>
                <w:rFonts w:ascii="Times New Roman" w:hAnsi="Times New Roman"/>
                <w:sz w:val="24"/>
                <w:szCs w:val="24"/>
              </w:rPr>
            </w:pPr>
          </w:p>
        </w:tc>
        <w:tc>
          <w:tcPr>
            <w:tcW w:w="1530" w:type="dxa"/>
            <w:vMerge/>
            <w:shd w:val="clear" w:color="auto" w:fill="auto"/>
            <w:vAlign w:val="center"/>
          </w:tcPr>
          <w:p w14:paraId="6A3FD77E" w14:textId="77777777" w:rsidR="00F82C60" w:rsidRPr="00BB3FF2" w:rsidRDefault="00F82C60" w:rsidP="0017029E">
            <w:pPr>
              <w:pStyle w:val="NoSpacing"/>
              <w:jc w:val="center"/>
              <w:rPr>
                <w:rFonts w:ascii="Times New Roman" w:hAnsi="Times New Roman"/>
                <w:sz w:val="24"/>
                <w:szCs w:val="24"/>
              </w:rPr>
            </w:pPr>
          </w:p>
        </w:tc>
      </w:tr>
      <w:tr w:rsidR="00F82C60" w:rsidRPr="00BB3FF2" w14:paraId="033211DC" w14:textId="77777777" w:rsidTr="0017029E">
        <w:trPr>
          <w:trHeight w:val="174"/>
        </w:trPr>
        <w:tc>
          <w:tcPr>
            <w:tcW w:w="9747" w:type="dxa"/>
            <w:gridSpan w:val="4"/>
            <w:shd w:val="clear" w:color="auto" w:fill="F2F2F2"/>
            <w:vAlign w:val="center"/>
            <w:hideMark/>
          </w:tcPr>
          <w:p w14:paraId="24AC5B2A" w14:textId="2E64D0C6" w:rsidR="00F82C60" w:rsidRPr="007A059E" w:rsidRDefault="007A059E" w:rsidP="0055487A">
            <w:pPr>
              <w:pStyle w:val="ListBullet4"/>
              <w:numPr>
                <w:ilvl w:val="0"/>
                <w:numId w:val="0"/>
              </w:numPr>
              <w:spacing w:before="0" w:after="0"/>
              <w:jc w:val="center"/>
              <w:rPr>
                <w:b/>
                <w:bCs/>
                <w:szCs w:val="24"/>
              </w:rPr>
            </w:pPr>
            <w:r w:rsidRPr="007A059E">
              <w:rPr>
                <w:b/>
                <w:bCs/>
                <w:szCs w:val="24"/>
              </w:rPr>
              <w:t>2.</w:t>
            </w:r>
            <w:r>
              <w:rPr>
                <w:b/>
                <w:bCs/>
                <w:szCs w:val="24"/>
              </w:rPr>
              <w:t xml:space="preserve"> </w:t>
            </w:r>
            <w:r w:rsidR="00F82C60" w:rsidRPr="007A059E">
              <w:rPr>
                <w:b/>
                <w:bCs/>
                <w:szCs w:val="24"/>
              </w:rPr>
              <w:t>Ledusskapis ar saldētavu apakšā</w:t>
            </w:r>
          </w:p>
        </w:tc>
      </w:tr>
      <w:tr w:rsidR="00F82C60" w:rsidRPr="00BB3FF2" w14:paraId="72FA1856" w14:textId="77777777" w:rsidTr="0055487A">
        <w:trPr>
          <w:trHeight w:val="397"/>
        </w:trPr>
        <w:tc>
          <w:tcPr>
            <w:tcW w:w="556" w:type="dxa"/>
            <w:vMerge w:val="restart"/>
            <w:shd w:val="clear" w:color="auto" w:fill="auto"/>
            <w:noWrap/>
            <w:vAlign w:val="center"/>
          </w:tcPr>
          <w:p w14:paraId="32E3CFDB" w14:textId="4B41B9D1" w:rsidR="00F82C60" w:rsidRPr="00BB3FF2" w:rsidRDefault="008162E4" w:rsidP="0017029E">
            <w:pPr>
              <w:pStyle w:val="NoSpacing"/>
              <w:jc w:val="center"/>
              <w:rPr>
                <w:rFonts w:ascii="Times New Roman" w:hAnsi="Times New Roman"/>
                <w:sz w:val="24"/>
                <w:szCs w:val="24"/>
              </w:rPr>
            </w:pPr>
            <w:r>
              <w:rPr>
                <w:rFonts w:ascii="Times New Roman" w:hAnsi="Times New Roman"/>
                <w:sz w:val="24"/>
                <w:szCs w:val="24"/>
              </w:rPr>
              <w:t>2.1</w:t>
            </w:r>
          </w:p>
        </w:tc>
        <w:tc>
          <w:tcPr>
            <w:tcW w:w="3238" w:type="dxa"/>
            <w:shd w:val="clear" w:color="auto" w:fill="auto"/>
            <w:noWrap/>
            <w:vAlign w:val="center"/>
          </w:tcPr>
          <w:p w14:paraId="68A9E178"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b/>
                <w:bCs/>
                <w:sz w:val="24"/>
                <w:szCs w:val="24"/>
              </w:rPr>
              <w:t>Nosaukums / Modelis</w:t>
            </w:r>
          </w:p>
        </w:tc>
        <w:tc>
          <w:tcPr>
            <w:tcW w:w="4423" w:type="dxa"/>
            <w:shd w:val="clear" w:color="auto" w:fill="auto"/>
            <w:vAlign w:val="center"/>
          </w:tcPr>
          <w:p w14:paraId="583BB26D" w14:textId="77777777" w:rsidR="00F82C60" w:rsidRPr="00AF7EC3" w:rsidRDefault="00F82C60" w:rsidP="0017029E">
            <w:pPr>
              <w:pStyle w:val="NoSpacing"/>
              <w:rPr>
                <w:rFonts w:ascii="Times New Roman" w:hAnsi="Times New Roman"/>
                <w:sz w:val="24"/>
                <w:szCs w:val="24"/>
              </w:rPr>
            </w:pPr>
          </w:p>
        </w:tc>
        <w:tc>
          <w:tcPr>
            <w:tcW w:w="1530" w:type="dxa"/>
            <w:vMerge w:val="restart"/>
            <w:shd w:val="clear" w:color="auto" w:fill="auto"/>
            <w:vAlign w:val="center"/>
          </w:tcPr>
          <w:p w14:paraId="0538E6C7" w14:textId="77777777" w:rsidR="00F82C60" w:rsidRPr="00AF7EC3" w:rsidRDefault="00F82C60" w:rsidP="0017029E">
            <w:pPr>
              <w:pStyle w:val="NoSpacing"/>
              <w:jc w:val="center"/>
              <w:rPr>
                <w:rFonts w:ascii="Times New Roman" w:hAnsi="Times New Roman"/>
                <w:sz w:val="28"/>
                <w:szCs w:val="28"/>
              </w:rPr>
            </w:pPr>
          </w:p>
        </w:tc>
      </w:tr>
      <w:tr w:rsidR="00F82C60" w:rsidRPr="00BB3FF2" w14:paraId="1C3B99C6" w14:textId="77777777" w:rsidTr="0055487A">
        <w:trPr>
          <w:trHeight w:val="309"/>
        </w:trPr>
        <w:tc>
          <w:tcPr>
            <w:tcW w:w="556" w:type="dxa"/>
            <w:vMerge/>
            <w:shd w:val="clear" w:color="auto" w:fill="auto"/>
            <w:noWrap/>
            <w:vAlign w:val="center"/>
            <w:hideMark/>
          </w:tcPr>
          <w:p w14:paraId="7F849659" w14:textId="77777777" w:rsidR="00F82C60" w:rsidRPr="00BB3FF2" w:rsidRDefault="00F82C60" w:rsidP="0017029E">
            <w:pPr>
              <w:pStyle w:val="NoSpacing"/>
              <w:jc w:val="center"/>
              <w:rPr>
                <w:rFonts w:ascii="Times New Roman" w:hAnsi="Times New Roman"/>
                <w:sz w:val="24"/>
                <w:szCs w:val="24"/>
              </w:rPr>
            </w:pPr>
          </w:p>
        </w:tc>
        <w:tc>
          <w:tcPr>
            <w:tcW w:w="3238" w:type="dxa"/>
            <w:shd w:val="clear" w:color="auto" w:fill="auto"/>
            <w:noWrap/>
            <w:vAlign w:val="center"/>
            <w:hideMark/>
          </w:tcPr>
          <w:p w14:paraId="1C88BEF5"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Krāsa</w:t>
            </w:r>
          </w:p>
        </w:tc>
        <w:tc>
          <w:tcPr>
            <w:tcW w:w="4423" w:type="dxa"/>
            <w:shd w:val="clear" w:color="auto" w:fill="auto"/>
            <w:vAlign w:val="center"/>
          </w:tcPr>
          <w:p w14:paraId="451282C3" w14:textId="77777777" w:rsidR="00F82C60" w:rsidRPr="00AF7EC3" w:rsidRDefault="00F82C60" w:rsidP="0017029E">
            <w:pPr>
              <w:pStyle w:val="NoSpacing"/>
              <w:rPr>
                <w:rFonts w:ascii="Times New Roman" w:hAnsi="Times New Roman"/>
                <w:sz w:val="24"/>
                <w:szCs w:val="24"/>
              </w:rPr>
            </w:pPr>
          </w:p>
        </w:tc>
        <w:tc>
          <w:tcPr>
            <w:tcW w:w="1530" w:type="dxa"/>
            <w:vMerge/>
            <w:shd w:val="clear" w:color="auto" w:fill="auto"/>
            <w:vAlign w:val="center"/>
          </w:tcPr>
          <w:p w14:paraId="722F50CC" w14:textId="77777777" w:rsidR="00F82C60" w:rsidRPr="00BB3FF2" w:rsidRDefault="00F82C60" w:rsidP="0017029E">
            <w:pPr>
              <w:pStyle w:val="NoSpacing"/>
              <w:jc w:val="center"/>
              <w:rPr>
                <w:rFonts w:ascii="Times New Roman" w:hAnsi="Times New Roman"/>
                <w:sz w:val="24"/>
                <w:szCs w:val="24"/>
              </w:rPr>
            </w:pPr>
          </w:p>
        </w:tc>
      </w:tr>
      <w:tr w:rsidR="00F82C60" w:rsidRPr="00BB3FF2" w14:paraId="373B0541" w14:textId="77777777" w:rsidTr="0055487A">
        <w:trPr>
          <w:trHeight w:val="397"/>
        </w:trPr>
        <w:tc>
          <w:tcPr>
            <w:tcW w:w="556" w:type="dxa"/>
            <w:vMerge/>
            <w:shd w:val="clear" w:color="auto" w:fill="auto"/>
            <w:vAlign w:val="center"/>
            <w:hideMark/>
          </w:tcPr>
          <w:p w14:paraId="3586F78E" w14:textId="77777777" w:rsidR="00F82C60" w:rsidRPr="00BB3FF2" w:rsidRDefault="00F82C60" w:rsidP="0017029E">
            <w:pPr>
              <w:pStyle w:val="NoSpacing"/>
              <w:jc w:val="center"/>
              <w:rPr>
                <w:rFonts w:ascii="Times New Roman" w:hAnsi="Times New Roman"/>
                <w:sz w:val="24"/>
                <w:szCs w:val="24"/>
              </w:rPr>
            </w:pPr>
          </w:p>
        </w:tc>
        <w:tc>
          <w:tcPr>
            <w:tcW w:w="3238" w:type="dxa"/>
            <w:shd w:val="clear" w:color="auto" w:fill="auto"/>
            <w:vAlign w:val="center"/>
            <w:hideMark/>
          </w:tcPr>
          <w:p w14:paraId="15D3C606" w14:textId="36F0D39F"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Energoefektivitātes klase</w:t>
            </w:r>
            <w:r w:rsidR="00E76DB2">
              <w:rPr>
                <w:rFonts w:ascii="Times New Roman" w:hAnsi="Times New Roman"/>
                <w:sz w:val="24"/>
                <w:szCs w:val="24"/>
              </w:rPr>
              <w:t>*</w:t>
            </w:r>
          </w:p>
        </w:tc>
        <w:tc>
          <w:tcPr>
            <w:tcW w:w="4423" w:type="dxa"/>
            <w:shd w:val="clear" w:color="auto" w:fill="auto"/>
            <w:vAlign w:val="center"/>
          </w:tcPr>
          <w:p w14:paraId="786099EF" w14:textId="77777777" w:rsidR="00F82C60" w:rsidRPr="00AF7EC3" w:rsidRDefault="00F82C60" w:rsidP="0017029E">
            <w:pPr>
              <w:pStyle w:val="NoSpacing"/>
              <w:rPr>
                <w:rFonts w:ascii="Times New Roman" w:hAnsi="Times New Roman"/>
                <w:sz w:val="24"/>
                <w:szCs w:val="24"/>
              </w:rPr>
            </w:pPr>
          </w:p>
        </w:tc>
        <w:tc>
          <w:tcPr>
            <w:tcW w:w="1530" w:type="dxa"/>
            <w:vMerge/>
            <w:shd w:val="clear" w:color="auto" w:fill="auto"/>
            <w:vAlign w:val="center"/>
          </w:tcPr>
          <w:p w14:paraId="2CFE6A26" w14:textId="77777777" w:rsidR="00F82C60" w:rsidRPr="00BB3FF2" w:rsidRDefault="00F82C60" w:rsidP="0017029E">
            <w:pPr>
              <w:pStyle w:val="NoSpacing"/>
              <w:jc w:val="center"/>
              <w:rPr>
                <w:rFonts w:ascii="Times New Roman" w:hAnsi="Times New Roman"/>
                <w:sz w:val="24"/>
                <w:szCs w:val="24"/>
              </w:rPr>
            </w:pPr>
          </w:p>
        </w:tc>
      </w:tr>
      <w:tr w:rsidR="00F82C60" w:rsidRPr="00BB3FF2" w14:paraId="49BEC700" w14:textId="77777777" w:rsidTr="0055487A">
        <w:trPr>
          <w:trHeight w:val="397"/>
        </w:trPr>
        <w:tc>
          <w:tcPr>
            <w:tcW w:w="556" w:type="dxa"/>
            <w:vMerge/>
            <w:shd w:val="clear" w:color="auto" w:fill="auto"/>
            <w:vAlign w:val="center"/>
            <w:hideMark/>
          </w:tcPr>
          <w:p w14:paraId="6E455318" w14:textId="77777777" w:rsidR="00F82C60" w:rsidRPr="00BB3FF2" w:rsidRDefault="00F82C60" w:rsidP="0017029E">
            <w:pPr>
              <w:pStyle w:val="NoSpacing"/>
              <w:jc w:val="center"/>
              <w:rPr>
                <w:rFonts w:ascii="Times New Roman" w:hAnsi="Times New Roman"/>
                <w:sz w:val="24"/>
                <w:szCs w:val="24"/>
              </w:rPr>
            </w:pPr>
          </w:p>
        </w:tc>
        <w:tc>
          <w:tcPr>
            <w:tcW w:w="3238" w:type="dxa"/>
            <w:shd w:val="clear" w:color="auto" w:fill="auto"/>
            <w:vAlign w:val="center"/>
            <w:hideMark/>
          </w:tcPr>
          <w:p w14:paraId="7491C0AB"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Augstums (cm)</w:t>
            </w:r>
          </w:p>
        </w:tc>
        <w:tc>
          <w:tcPr>
            <w:tcW w:w="4423" w:type="dxa"/>
            <w:shd w:val="clear" w:color="auto" w:fill="auto"/>
            <w:vAlign w:val="center"/>
          </w:tcPr>
          <w:p w14:paraId="16995131" w14:textId="77777777" w:rsidR="00F82C60" w:rsidRPr="00AF7EC3" w:rsidRDefault="00F82C60" w:rsidP="0017029E">
            <w:pPr>
              <w:pStyle w:val="NoSpacing"/>
              <w:rPr>
                <w:rFonts w:ascii="Times New Roman" w:hAnsi="Times New Roman"/>
                <w:sz w:val="24"/>
                <w:szCs w:val="24"/>
              </w:rPr>
            </w:pPr>
          </w:p>
        </w:tc>
        <w:tc>
          <w:tcPr>
            <w:tcW w:w="1530" w:type="dxa"/>
            <w:vMerge/>
            <w:shd w:val="clear" w:color="auto" w:fill="auto"/>
            <w:vAlign w:val="center"/>
          </w:tcPr>
          <w:p w14:paraId="12CC7C07" w14:textId="77777777" w:rsidR="00F82C60" w:rsidRPr="00BB3FF2" w:rsidRDefault="00F82C60" w:rsidP="0017029E">
            <w:pPr>
              <w:pStyle w:val="NoSpacing"/>
              <w:jc w:val="center"/>
              <w:rPr>
                <w:rFonts w:ascii="Times New Roman" w:hAnsi="Times New Roman"/>
                <w:sz w:val="24"/>
                <w:szCs w:val="24"/>
              </w:rPr>
            </w:pPr>
          </w:p>
        </w:tc>
      </w:tr>
      <w:tr w:rsidR="00F82C60" w:rsidRPr="00BB3FF2" w14:paraId="3E74FEE7" w14:textId="77777777" w:rsidTr="0055487A">
        <w:trPr>
          <w:trHeight w:val="281"/>
        </w:trPr>
        <w:tc>
          <w:tcPr>
            <w:tcW w:w="556" w:type="dxa"/>
            <w:vMerge/>
            <w:shd w:val="clear" w:color="auto" w:fill="auto"/>
            <w:vAlign w:val="center"/>
            <w:hideMark/>
          </w:tcPr>
          <w:p w14:paraId="36E51627" w14:textId="77777777" w:rsidR="00F82C60" w:rsidRPr="00BB3FF2" w:rsidRDefault="00F82C60" w:rsidP="0017029E">
            <w:pPr>
              <w:pStyle w:val="NoSpacing"/>
              <w:jc w:val="center"/>
              <w:rPr>
                <w:rFonts w:ascii="Times New Roman" w:hAnsi="Times New Roman"/>
                <w:sz w:val="24"/>
                <w:szCs w:val="24"/>
              </w:rPr>
            </w:pPr>
          </w:p>
        </w:tc>
        <w:tc>
          <w:tcPr>
            <w:tcW w:w="3238" w:type="dxa"/>
            <w:shd w:val="clear" w:color="auto" w:fill="auto"/>
            <w:vAlign w:val="center"/>
            <w:hideMark/>
          </w:tcPr>
          <w:p w14:paraId="0D8FB721"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Kopējais tilpums (l)</w:t>
            </w:r>
          </w:p>
        </w:tc>
        <w:tc>
          <w:tcPr>
            <w:tcW w:w="4423" w:type="dxa"/>
            <w:shd w:val="clear" w:color="auto" w:fill="auto"/>
            <w:vAlign w:val="center"/>
          </w:tcPr>
          <w:p w14:paraId="5D71221C" w14:textId="77777777" w:rsidR="00F82C60" w:rsidRPr="00AF7EC3" w:rsidRDefault="00F82C60" w:rsidP="0017029E">
            <w:pPr>
              <w:pStyle w:val="NoSpacing"/>
              <w:rPr>
                <w:rFonts w:ascii="Times New Roman" w:hAnsi="Times New Roman"/>
                <w:sz w:val="24"/>
                <w:szCs w:val="24"/>
              </w:rPr>
            </w:pPr>
          </w:p>
        </w:tc>
        <w:tc>
          <w:tcPr>
            <w:tcW w:w="1530" w:type="dxa"/>
            <w:vMerge/>
            <w:shd w:val="clear" w:color="auto" w:fill="auto"/>
            <w:vAlign w:val="center"/>
          </w:tcPr>
          <w:p w14:paraId="5836840E" w14:textId="77777777" w:rsidR="00F82C60" w:rsidRPr="00BB3FF2" w:rsidRDefault="00F82C60" w:rsidP="0017029E">
            <w:pPr>
              <w:pStyle w:val="NoSpacing"/>
              <w:jc w:val="center"/>
              <w:rPr>
                <w:rFonts w:ascii="Times New Roman" w:hAnsi="Times New Roman"/>
                <w:sz w:val="24"/>
                <w:szCs w:val="24"/>
              </w:rPr>
            </w:pPr>
          </w:p>
        </w:tc>
      </w:tr>
      <w:tr w:rsidR="00F82C60" w:rsidRPr="00BB3FF2" w14:paraId="2B156C8D" w14:textId="77777777" w:rsidTr="0055487A">
        <w:trPr>
          <w:trHeight w:val="397"/>
        </w:trPr>
        <w:tc>
          <w:tcPr>
            <w:tcW w:w="556" w:type="dxa"/>
            <w:vMerge/>
            <w:shd w:val="clear" w:color="auto" w:fill="auto"/>
            <w:vAlign w:val="center"/>
            <w:hideMark/>
          </w:tcPr>
          <w:p w14:paraId="2963BA63" w14:textId="77777777" w:rsidR="00F82C60" w:rsidRPr="00BB3FF2" w:rsidRDefault="00F82C60" w:rsidP="0017029E">
            <w:pPr>
              <w:pStyle w:val="NoSpacing"/>
              <w:jc w:val="center"/>
              <w:rPr>
                <w:rFonts w:ascii="Times New Roman" w:hAnsi="Times New Roman"/>
                <w:sz w:val="24"/>
                <w:szCs w:val="24"/>
              </w:rPr>
            </w:pPr>
          </w:p>
        </w:tc>
        <w:tc>
          <w:tcPr>
            <w:tcW w:w="3238" w:type="dxa"/>
            <w:shd w:val="clear" w:color="auto" w:fill="auto"/>
            <w:vAlign w:val="center"/>
            <w:hideMark/>
          </w:tcPr>
          <w:p w14:paraId="71F232F7"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Divpusējā durvju montāžas iespēja</w:t>
            </w:r>
          </w:p>
        </w:tc>
        <w:tc>
          <w:tcPr>
            <w:tcW w:w="4423" w:type="dxa"/>
            <w:shd w:val="clear" w:color="auto" w:fill="auto"/>
            <w:vAlign w:val="center"/>
          </w:tcPr>
          <w:p w14:paraId="739A271D" w14:textId="77777777" w:rsidR="00F82C60" w:rsidRPr="00AF7EC3" w:rsidRDefault="00F82C60" w:rsidP="0017029E">
            <w:pPr>
              <w:pStyle w:val="NoSpacing"/>
              <w:rPr>
                <w:rFonts w:ascii="Times New Roman" w:hAnsi="Times New Roman"/>
                <w:sz w:val="24"/>
                <w:szCs w:val="24"/>
              </w:rPr>
            </w:pPr>
          </w:p>
        </w:tc>
        <w:tc>
          <w:tcPr>
            <w:tcW w:w="1530" w:type="dxa"/>
            <w:vMerge/>
            <w:shd w:val="clear" w:color="auto" w:fill="auto"/>
            <w:vAlign w:val="center"/>
          </w:tcPr>
          <w:p w14:paraId="7BDB6743" w14:textId="77777777" w:rsidR="00F82C60" w:rsidRPr="00BB3FF2" w:rsidRDefault="00F82C60" w:rsidP="0017029E">
            <w:pPr>
              <w:pStyle w:val="NoSpacing"/>
              <w:jc w:val="center"/>
              <w:rPr>
                <w:rFonts w:ascii="Times New Roman" w:hAnsi="Times New Roman"/>
                <w:sz w:val="24"/>
                <w:szCs w:val="24"/>
              </w:rPr>
            </w:pPr>
          </w:p>
        </w:tc>
      </w:tr>
      <w:tr w:rsidR="00F82C60" w:rsidRPr="00BB3FF2" w14:paraId="25442911" w14:textId="77777777" w:rsidTr="0055487A">
        <w:trPr>
          <w:trHeight w:val="397"/>
        </w:trPr>
        <w:tc>
          <w:tcPr>
            <w:tcW w:w="556" w:type="dxa"/>
            <w:vMerge/>
            <w:tcBorders>
              <w:bottom w:val="double" w:sz="4" w:space="0" w:color="auto"/>
            </w:tcBorders>
            <w:shd w:val="clear" w:color="auto" w:fill="auto"/>
            <w:vAlign w:val="center"/>
            <w:hideMark/>
          </w:tcPr>
          <w:p w14:paraId="6FF236C2" w14:textId="77777777" w:rsidR="00F82C60" w:rsidRPr="00BB3FF2" w:rsidRDefault="00F82C60" w:rsidP="0017029E">
            <w:pPr>
              <w:pStyle w:val="NoSpacing"/>
              <w:jc w:val="center"/>
              <w:rPr>
                <w:rFonts w:ascii="Times New Roman" w:hAnsi="Times New Roman"/>
                <w:sz w:val="24"/>
                <w:szCs w:val="24"/>
              </w:rPr>
            </w:pPr>
          </w:p>
        </w:tc>
        <w:tc>
          <w:tcPr>
            <w:tcW w:w="3238" w:type="dxa"/>
            <w:tcBorders>
              <w:bottom w:val="double" w:sz="4" w:space="0" w:color="auto"/>
            </w:tcBorders>
            <w:shd w:val="clear" w:color="auto" w:fill="auto"/>
            <w:vAlign w:val="center"/>
            <w:hideMark/>
          </w:tcPr>
          <w:p w14:paraId="3A2BB301"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Aukstuma saglabāšana strāvas zuduma gadījumā</w:t>
            </w:r>
          </w:p>
        </w:tc>
        <w:tc>
          <w:tcPr>
            <w:tcW w:w="4423" w:type="dxa"/>
            <w:tcBorders>
              <w:bottom w:val="double" w:sz="4" w:space="0" w:color="auto"/>
            </w:tcBorders>
            <w:shd w:val="clear" w:color="auto" w:fill="auto"/>
            <w:vAlign w:val="center"/>
          </w:tcPr>
          <w:p w14:paraId="397EF106" w14:textId="77777777" w:rsidR="00F82C60" w:rsidRPr="00AF7EC3" w:rsidRDefault="00F82C60" w:rsidP="0017029E">
            <w:pPr>
              <w:pStyle w:val="NoSpacing"/>
              <w:rPr>
                <w:rFonts w:ascii="Times New Roman" w:hAnsi="Times New Roman"/>
                <w:sz w:val="24"/>
                <w:szCs w:val="24"/>
              </w:rPr>
            </w:pPr>
          </w:p>
        </w:tc>
        <w:tc>
          <w:tcPr>
            <w:tcW w:w="1530" w:type="dxa"/>
            <w:vMerge/>
            <w:tcBorders>
              <w:bottom w:val="double" w:sz="4" w:space="0" w:color="auto"/>
            </w:tcBorders>
            <w:shd w:val="clear" w:color="auto" w:fill="auto"/>
            <w:vAlign w:val="center"/>
          </w:tcPr>
          <w:p w14:paraId="55F14DD8" w14:textId="77777777" w:rsidR="00F82C60" w:rsidRPr="00BB3FF2" w:rsidRDefault="00F82C60" w:rsidP="0017029E">
            <w:pPr>
              <w:pStyle w:val="NoSpacing"/>
              <w:jc w:val="center"/>
              <w:rPr>
                <w:rFonts w:ascii="Times New Roman" w:hAnsi="Times New Roman"/>
                <w:sz w:val="24"/>
                <w:szCs w:val="24"/>
              </w:rPr>
            </w:pPr>
          </w:p>
        </w:tc>
      </w:tr>
    </w:tbl>
    <w:p w14:paraId="217D63B0" w14:textId="77777777" w:rsidR="00401E5F" w:rsidRDefault="00401E5F" w:rsidP="00F82C60"/>
    <w:p w14:paraId="398B7EC8" w14:textId="43C4DAF3" w:rsidR="00401E5F" w:rsidRDefault="00401E5F"/>
    <w:p w14:paraId="42300A5D" w14:textId="77777777" w:rsidR="00401E5F" w:rsidRDefault="00401E5F"/>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238"/>
        <w:gridCol w:w="4252"/>
        <w:gridCol w:w="1701"/>
      </w:tblGrid>
      <w:tr w:rsidR="00F82C60" w:rsidRPr="00BB3FF2" w14:paraId="66AC77F8" w14:textId="77777777" w:rsidTr="00401E5F">
        <w:trPr>
          <w:cantSplit/>
          <w:trHeight w:val="397"/>
        </w:trPr>
        <w:tc>
          <w:tcPr>
            <w:tcW w:w="556" w:type="dxa"/>
            <w:vMerge w:val="restart"/>
            <w:tcBorders>
              <w:top w:val="double" w:sz="4" w:space="0" w:color="auto"/>
            </w:tcBorders>
            <w:shd w:val="clear" w:color="auto" w:fill="auto"/>
            <w:noWrap/>
            <w:vAlign w:val="center"/>
          </w:tcPr>
          <w:p w14:paraId="637616ED" w14:textId="1821FDDD" w:rsidR="00F82C60" w:rsidRPr="00BB3FF2" w:rsidRDefault="008162E4" w:rsidP="0017029E">
            <w:pPr>
              <w:pStyle w:val="NoSpacing"/>
              <w:jc w:val="center"/>
              <w:rPr>
                <w:rFonts w:ascii="Times New Roman" w:hAnsi="Times New Roman"/>
                <w:sz w:val="24"/>
                <w:szCs w:val="24"/>
              </w:rPr>
            </w:pPr>
            <w:r>
              <w:rPr>
                <w:rFonts w:ascii="Times New Roman" w:hAnsi="Times New Roman"/>
                <w:sz w:val="24"/>
                <w:szCs w:val="24"/>
              </w:rPr>
              <w:lastRenderedPageBreak/>
              <w:t>2.2</w:t>
            </w:r>
          </w:p>
        </w:tc>
        <w:tc>
          <w:tcPr>
            <w:tcW w:w="3238" w:type="dxa"/>
            <w:tcBorders>
              <w:top w:val="double" w:sz="4" w:space="0" w:color="auto"/>
            </w:tcBorders>
            <w:shd w:val="clear" w:color="auto" w:fill="auto"/>
            <w:noWrap/>
            <w:vAlign w:val="center"/>
          </w:tcPr>
          <w:p w14:paraId="445A73D7"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b/>
                <w:bCs/>
                <w:sz w:val="24"/>
                <w:szCs w:val="24"/>
              </w:rPr>
              <w:t>Nosaukums / Modelis</w:t>
            </w:r>
          </w:p>
        </w:tc>
        <w:tc>
          <w:tcPr>
            <w:tcW w:w="4252" w:type="dxa"/>
            <w:tcBorders>
              <w:top w:val="double" w:sz="4" w:space="0" w:color="auto"/>
            </w:tcBorders>
            <w:shd w:val="clear" w:color="auto" w:fill="auto"/>
            <w:vAlign w:val="center"/>
          </w:tcPr>
          <w:p w14:paraId="5D1ACE9A" w14:textId="77777777" w:rsidR="00F82C60" w:rsidRPr="00AF7EC3" w:rsidRDefault="00F82C60" w:rsidP="0017029E">
            <w:pPr>
              <w:pStyle w:val="NoSpacing"/>
              <w:rPr>
                <w:rFonts w:ascii="Times New Roman" w:hAnsi="Times New Roman"/>
                <w:sz w:val="24"/>
                <w:szCs w:val="24"/>
              </w:rPr>
            </w:pPr>
          </w:p>
        </w:tc>
        <w:tc>
          <w:tcPr>
            <w:tcW w:w="1701" w:type="dxa"/>
            <w:vMerge w:val="restart"/>
            <w:tcBorders>
              <w:top w:val="double" w:sz="4" w:space="0" w:color="auto"/>
            </w:tcBorders>
            <w:shd w:val="clear" w:color="auto" w:fill="auto"/>
            <w:vAlign w:val="center"/>
          </w:tcPr>
          <w:p w14:paraId="6874DF6E" w14:textId="77777777" w:rsidR="00F82C60" w:rsidRPr="00AF7EC3" w:rsidRDefault="00F82C60" w:rsidP="0017029E">
            <w:pPr>
              <w:pStyle w:val="NoSpacing"/>
              <w:jc w:val="center"/>
              <w:rPr>
                <w:rFonts w:ascii="Times New Roman" w:hAnsi="Times New Roman"/>
                <w:b/>
                <w:bCs/>
                <w:sz w:val="28"/>
                <w:szCs w:val="28"/>
              </w:rPr>
            </w:pPr>
          </w:p>
        </w:tc>
      </w:tr>
      <w:tr w:rsidR="00F82C60" w:rsidRPr="00BB3FF2" w14:paraId="0C5CAC05" w14:textId="77777777" w:rsidTr="00401E5F">
        <w:trPr>
          <w:cantSplit/>
          <w:trHeight w:val="397"/>
        </w:trPr>
        <w:tc>
          <w:tcPr>
            <w:tcW w:w="556" w:type="dxa"/>
            <w:vMerge/>
            <w:shd w:val="clear" w:color="auto" w:fill="auto"/>
            <w:noWrap/>
            <w:vAlign w:val="center"/>
            <w:hideMark/>
          </w:tcPr>
          <w:p w14:paraId="01834C59" w14:textId="77777777" w:rsidR="00F82C60" w:rsidRPr="00BB3FF2" w:rsidRDefault="00F82C60" w:rsidP="0017029E">
            <w:pPr>
              <w:pStyle w:val="NoSpacing"/>
              <w:jc w:val="center"/>
              <w:rPr>
                <w:rFonts w:ascii="Times New Roman" w:hAnsi="Times New Roman"/>
                <w:sz w:val="24"/>
                <w:szCs w:val="24"/>
              </w:rPr>
            </w:pPr>
          </w:p>
        </w:tc>
        <w:tc>
          <w:tcPr>
            <w:tcW w:w="3238" w:type="dxa"/>
            <w:shd w:val="clear" w:color="auto" w:fill="auto"/>
            <w:noWrap/>
            <w:vAlign w:val="center"/>
            <w:hideMark/>
          </w:tcPr>
          <w:p w14:paraId="2514B159"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Krāsa</w:t>
            </w:r>
          </w:p>
        </w:tc>
        <w:tc>
          <w:tcPr>
            <w:tcW w:w="4252" w:type="dxa"/>
            <w:shd w:val="clear" w:color="auto" w:fill="auto"/>
            <w:vAlign w:val="center"/>
          </w:tcPr>
          <w:p w14:paraId="25E473F5" w14:textId="77777777" w:rsidR="00F82C60" w:rsidRPr="00AF7EC3" w:rsidRDefault="00F82C60" w:rsidP="0017029E">
            <w:pPr>
              <w:pStyle w:val="NoSpacing"/>
              <w:rPr>
                <w:rFonts w:ascii="Times New Roman" w:hAnsi="Times New Roman"/>
                <w:sz w:val="24"/>
                <w:szCs w:val="24"/>
              </w:rPr>
            </w:pPr>
          </w:p>
        </w:tc>
        <w:tc>
          <w:tcPr>
            <w:tcW w:w="1701" w:type="dxa"/>
            <w:vMerge/>
            <w:shd w:val="clear" w:color="auto" w:fill="auto"/>
            <w:vAlign w:val="center"/>
          </w:tcPr>
          <w:p w14:paraId="48414E11" w14:textId="77777777" w:rsidR="00F82C60" w:rsidRPr="00AF7EC3" w:rsidRDefault="00F82C60" w:rsidP="0017029E">
            <w:pPr>
              <w:pStyle w:val="NoSpacing"/>
              <w:jc w:val="center"/>
              <w:rPr>
                <w:rFonts w:ascii="Times New Roman" w:hAnsi="Times New Roman"/>
                <w:sz w:val="28"/>
                <w:szCs w:val="28"/>
              </w:rPr>
            </w:pPr>
          </w:p>
        </w:tc>
      </w:tr>
      <w:tr w:rsidR="00F82C60" w:rsidRPr="00BB3FF2" w14:paraId="5367BC92" w14:textId="77777777" w:rsidTr="00401E5F">
        <w:trPr>
          <w:cantSplit/>
          <w:trHeight w:val="397"/>
        </w:trPr>
        <w:tc>
          <w:tcPr>
            <w:tcW w:w="556" w:type="dxa"/>
            <w:vMerge/>
            <w:shd w:val="clear" w:color="auto" w:fill="auto"/>
            <w:hideMark/>
          </w:tcPr>
          <w:p w14:paraId="5A4002B3" w14:textId="77777777" w:rsidR="00F82C60" w:rsidRPr="00BB3FF2" w:rsidRDefault="00F82C60" w:rsidP="0017029E">
            <w:pPr>
              <w:pStyle w:val="NoSpacing"/>
              <w:rPr>
                <w:rFonts w:ascii="Times New Roman" w:hAnsi="Times New Roman"/>
                <w:sz w:val="24"/>
                <w:szCs w:val="24"/>
              </w:rPr>
            </w:pPr>
          </w:p>
        </w:tc>
        <w:tc>
          <w:tcPr>
            <w:tcW w:w="3238" w:type="dxa"/>
            <w:shd w:val="clear" w:color="auto" w:fill="auto"/>
            <w:vAlign w:val="center"/>
            <w:hideMark/>
          </w:tcPr>
          <w:p w14:paraId="64B4606C" w14:textId="6BE4788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Energoefektivitātes klase</w:t>
            </w:r>
            <w:r w:rsidR="00E76DB2">
              <w:rPr>
                <w:rFonts w:ascii="Times New Roman" w:hAnsi="Times New Roman"/>
                <w:sz w:val="24"/>
                <w:szCs w:val="24"/>
              </w:rPr>
              <w:t>*</w:t>
            </w:r>
          </w:p>
        </w:tc>
        <w:tc>
          <w:tcPr>
            <w:tcW w:w="4252" w:type="dxa"/>
            <w:shd w:val="clear" w:color="auto" w:fill="auto"/>
            <w:vAlign w:val="center"/>
          </w:tcPr>
          <w:p w14:paraId="76E3EF70" w14:textId="77777777" w:rsidR="00F82C60" w:rsidRPr="00AF7EC3" w:rsidRDefault="00F82C60" w:rsidP="0017029E">
            <w:pPr>
              <w:pStyle w:val="NoSpacing"/>
              <w:rPr>
                <w:rFonts w:ascii="Times New Roman" w:hAnsi="Times New Roman"/>
                <w:sz w:val="24"/>
                <w:szCs w:val="24"/>
              </w:rPr>
            </w:pPr>
          </w:p>
        </w:tc>
        <w:tc>
          <w:tcPr>
            <w:tcW w:w="1701" w:type="dxa"/>
            <w:vMerge/>
            <w:shd w:val="clear" w:color="auto" w:fill="auto"/>
            <w:vAlign w:val="center"/>
          </w:tcPr>
          <w:p w14:paraId="2165A495" w14:textId="77777777" w:rsidR="00F82C60" w:rsidRPr="00AF7EC3" w:rsidRDefault="00F82C60" w:rsidP="0017029E">
            <w:pPr>
              <w:pStyle w:val="NoSpacing"/>
              <w:jc w:val="center"/>
              <w:rPr>
                <w:rFonts w:ascii="Times New Roman" w:hAnsi="Times New Roman"/>
                <w:sz w:val="28"/>
                <w:szCs w:val="28"/>
              </w:rPr>
            </w:pPr>
          </w:p>
        </w:tc>
      </w:tr>
      <w:tr w:rsidR="00F82C60" w:rsidRPr="00BB3FF2" w14:paraId="38A9D656" w14:textId="77777777" w:rsidTr="00401E5F">
        <w:trPr>
          <w:cantSplit/>
          <w:trHeight w:val="397"/>
        </w:trPr>
        <w:tc>
          <w:tcPr>
            <w:tcW w:w="556" w:type="dxa"/>
            <w:vMerge/>
            <w:shd w:val="clear" w:color="auto" w:fill="auto"/>
            <w:hideMark/>
          </w:tcPr>
          <w:p w14:paraId="4DBA2214" w14:textId="77777777" w:rsidR="00F82C60" w:rsidRPr="00BB3FF2" w:rsidRDefault="00F82C60" w:rsidP="0017029E">
            <w:pPr>
              <w:pStyle w:val="NoSpacing"/>
              <w:rPr>
                <w:rFonts w:ascii="Times New Roman" w:hAnsi="Times New Roman"/>
                <w:sz w:val="24"/>
                <w:szCs w:val="24"/>
              </w:rPr>
            </w:pPr>
          </w:p>
        </w:tc>
        <w:tc>
          <w:tcPr>
            <w:tcW w:w="3238" w:type="dxa"/>
            <w:shd w:val="clear" w:color="auto" w:fill="auto"/>
            <w:vAlign w:val="center"/>
            <w:hideMark/>
          </w:tcPr>
          <w:p w14:paraId="78BA2876"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Augstums (cm)</w:t>
            </w:r>
          </w:p>
        </w:tc>
        <w:tc>
          <w:tcPr>
            <w:tcW w:w="4252" w:type="dxa"/>
            <w:shd w:val="clear" w:color="auto" w:fill="auto"/>
            <w:vAlign w:val="center"/>
          </w:tcPr>
          <w:p w14:paraId="18AF36D9" w14:textId="77777777" w:rsidR="00F82C60" w:rsidRPr="00AF7EC3" w:rsidRDefault="00F82C60" w:rsidP="0017029E">
            <w:pPr>
              <w:pStyle w:val="NoSpacing"/>
              <w:rPr>
                <w:rFonts w:ascii="Times New Roman" w:hAnsi="Times New Roman"/>
                <w:sz w:val="24"/>
                <w:szCs w:val="24"/>
              </w:rPr>
            </w:pPr>
          </w:p>
        </w:tc>
        <w:tc>
          <w:tcPr>
            <w:tcW w:w="1701" w:type="dxa"/>
            <w:vMerge/>
            <w:shd w:val="clear" w:color="auto" w:fill="auto"/>
            <w:vAlign w:val="center"/>
          </w:tcPr>
          <w:p w14:paraId="14D7DF9A" w14:textId="77777777" w:rsidR="00F82C60" w:rsidRPr="00AF7EC3" w:rsidRDefault="00F82C60" w:rsidP="0017029E">
            <w:pPr>
              <w:pStyle w:val="NoSpacing"/>
              <w:jc w:val="center"/>
              <w:rPr>
                <w:rFonts w:ascii="Times New Roman" w:hAnsi="Times New Roman"/>
                <w:sz w:val="28"/>
                <w:szCs w:val="28"/>
              </w:rPr>
            </w:pPr>
          </w:p>
        </w:tc>
      </w:tr>
      <w:tr w:rsidR="00F82C60" w:rsidRPr="00BB3FF2" w14:paraId="7C1F391C" w14:textId="77777777" w:rsidTr="00401E5F">
        <w:trPr>
          <w:cantSplit/>
          <w:trHeight w:val="397"/>
        </w:trPr>
        <w:tc>
          <w:tcPr>
            <w:tcW w:w="556" w:type="dxa"/>
            <w:vMerge/>
            <w:shd w:val="clear" w:color="auto" w:fill="auto"/>
            <w:hideMark/>
          </w:tcPr>
          <w:p w14:paraId="66906E57" w14:textId="77777777" w:rsidR="00F82C60" w:rsidRPr="00BB3FF2" w:rsidRDefault="00F82C60" w:rsidP="0017029E">
            <w:pPr>
              <w:pStyle w:val="NoSpacing"/>
              <w:rPr>
                <w:rFonts w:ascii="Times New Roman" w:hAnsi="Times New Roman"/>
                <w:sz w:val="24"/>
                <w:szCs w:val="24"/>
              </w:rPr>
            </w:pPr>
          </w:p>
        </w:tc>
        <w:tc>
          <w:tcPr>
            <w:tcW w:w="3238" w:type="dxa"/>
            <w:shd w:val="clear" w:color="auto" w:fill="auto"/>
            <w:vAlign w:val="center"/>
            <w:hideMark/>
          </w:tcPr>
          <w:p w14:paraId="4DE5FC49"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Kopējais tilpums (l)</w:t>
            </w:r>
          </w:p>
        </w:tc>
        <w:tc>
          <w:tcPr>
            <w:tcW w:w="4252" w:type="dxa"/>
            <w:shd w:val="clear" w:color="auto" w:fill="auto"/>
            <w:vAlign w:val="center"/>
          </w:tcPr>
          <w:p w14:paraId="0B0C5FF4" w14:textId="77777777" w:rsidR="00F82C60" w:rsidRPr="00AF7EC3" w:rsidRDefault="00F82C60" w:rsidP="0017029E">
            <w:pPr>
              <w:pStyle w:val="NoSpacing"/>
              <w:rPr>
                <w:rFonts w:ascii="Times New Roman" w:hAnsi="Times New Roman"/>
                <w:sz w:val="24"/>
                <w:szCs w:val="24"/>
              </w:rPr>
            </w:pPr>
          </w:p>
        </w:tc>
        <w:tc>
          <w:tcPr>
            <w:tcW w:w="1701" w:type="dxa"/>
            <w:vMerge/>
            <w:shd w:val="clear" w:color="auto" w:fill="auto"/>
            <w:vAlign w:val="center"/>
          </w:tcPr>
          <w:p w14:paraId="74C9C889" w14:textId="77777777" w:rsidR="00F82C60" w:rsidRPr="00AF7EC3" w:rsidRDefault="00F82C60" w:rsidP="0017029E">
            <w:pPr>
              <w:pStyle w:val="NoSpacing"/>
              <w:jc w:val="center"/>
              <w:rPr>
                <w:rFonts w:ascii="Times New Roman" w:hAnsi="Times New Roman"/>
                <w:sz w:val="28"/>
                <w:szCs w:val="28"/>
              </w:rPr>
            </w:pPr>
          </w:p>
        </w:tc>
      </w:tr>
      <w:tr w:rsidR="00F82C60" w:rsidRPr="00BB3FF2" w14:paraId="0C5D44AF" w14:textId="77777777" w:rsidTr="00401E5F">
        <w:trPr>
          <w:cantSplit/>
          <w:trHeight w:val="397"/>
        </w:trPr>
        <w:tc>
          <w:tcPr>
            <w:tcW w:w="556" w:type="dxa"/>
            <w:vMerge/>
            <w:shd w:val="clear" w:color="auto" w:fill="auto"/>
            <w:hideMark/>
          </w:tcPr>
          <w:p w14:paraId="54DEE56D" w14:textId="77777777" w:rsidR="00F82C60" w:rsidRPr="00BB3FF2" w:rsidRDefault="00F82C60" w:rsidP="0017029E">
            <w:pPr>
              <w:pStyle w:val="NoSpacing"/>
              <w:rPr>
                <w:rFonts w:ascii="Times New Roman" w:hAnsi="Times New Roman"/>
                <w:sz w:val="24"/>
                <w:szCs w:val="24"/>
              </w:rPr>
            </w:pPr>
          </w:p>
        </w:tc>
        <w:tc>
          <w:tcPr>
            <w:tcW w:w="3238" w:type="dxa"/>
            <w:shd w:val="clear" w:color="auto" w:fill="auto"/>
            <w:vAlign w:val="center"/>
            <w:hideMark/>
          </w:tcPr>
          <w:p w14:paraId="061462FD"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Divpusējā durvju montāžas iespēja</w:t>
            </w:r>
          </w:p>
        </w:tc>
        <w:tc>
          <w:tcPr>
            <w:tcW w:w="4252" w:type="dxa"/>
            <w:shd w:val="clear" w:color="auto" w:fill="auto"/>
            <w:vAlign w:val="center"/>
          </w:tcPr>
          <w:p w14:paraId="572635F6" w14:textId="77777777" w:rsidR="00F82C60" w:rsidRPr="00AF7EC3" w:rsidRDefault="00F82C60" w:rsidP="0017029E">
            <w:pPr>
              <w:pStyle w:val="NoSpacing"/>
              <w:rPr>
                <w:rFonts w:ascii="Times New Roman" w:hAnsi="Times New Roman"/>
                <w:sz w:val="24"/>
                <w:szCs w:val="24"/>
              </w:rPr>
            </w:pPr>
          </w:p>
        </w:tc>
        <w:tc>
          <w:tcPr>
            <w:tcW w:w="1701" w:type="dxa"/>
            <w:vMerge/>
            <w:shd w:val="clear" w:color="auto" w:fill="auto"/>
            <w:vAlign w:val="center"/>
          </w:tcPr>
          <w:p w14:paraId="6FF10517" w14:textId="77777777" w:rsidR="00F82C60" w:rsidRPr="00AF7EC3" w:rsidRDefault="00F82C60" w:rsidP="0017029E">
            <w:pPr>
              <w:pStyle w:val="NoSpacing"/>
              <w:jc w:val="center"/>
              <w:rPr>
                <w:rFonts w:ascii="Times New Roman" w:hAnsi="Times New Roman"/>
                <w:sz w:val="28"/>
                <w:szCs w:val="28"/>
              </w:rPr>
            </w:pPr>
          </w:p>
        </w:tc>
      </w:tr>
      <w:tr w:rsidR="00F82C60" w:rsidRPr="00BB3FF2" w14:paraId="2F4EF282" w14:textId="77777777" w:rsidTr="00401E5F">
        <w:trPr>
          <w:cantSplit/>
          <w:trHeight w:val="397"/>
        </w:trPr>
        <w:tc>
          <w:tcPr>
            <w:tcW w:w="556" w:type="dxa"/>
            <w:vMerge/>
            <w:shd w:val="clear" w:color="auto" w:fill="auto"/>
            <w:hideMark/>
          </w:tcPr>
          <w:p w14:paraId="7120B4D4" w14:textId="77777777" w:rsidR="00F82C60" w:rsidRPr="00BB3FF2" w:rsidRDefault="00F82C60" w:rsidP="0017029E">
            <w:pPr>
              <w:pStyle w:val="NoSpacing"/>
              <w:rPr>
                <w:rFonts w:ascii="Times New Roman" w:hAnsi="Times New Roman"/>
                <w:sz w:val="24"/>
                <w:szCs w:val="24"/>
              </w:rPr>
            </w:pPr>
          </w:p>
        </w:tc>
        <w:tc>
          <w:tcPr>
            <w:tcW w:w="3238" w:type="dxa"/>
            <w:shd w:val="clear" w:color="auto" w:fill="auto"/>
            <w:vAlign w:val="center"/>
            <w:hideMark/>
          </w:tcPr>
          <w:p w14:paraId="0EC61F41"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Aukstuma saglabāšana strāvas zuduma gadījumā</w:t>
            </w:r>
          </w:p>
        </w:tc>
        <w:tc>
          <w:tcPr>
            <w:tcW w:w="4252" w:type="dxa"/>
            <w:shd w:val="clear" w:color="auto" w:fill="auto"/>
            <w:vAlign w:val="center"/>
          </w:tcPr>
          <w:p w14:paraId="61A9CC5D" w14:textId="77777777" w:rsidR="00F82C60" w:rsidRPr="00AF7EC3" w:rsidRDefault="00F82C60" w:rsidP="0017029E">
            <w:pPr>
              <w:pStyle w:val="NoSpacing"/>
              <w:rPr>
                <w:rFonts w:ascii="Times New Roman" w:hAnsi="Times New Roman"/>
                <w:sz w:val="24"/>
                <w:szCs w:val="24"/>
              </w:rPr>
            </w:pPr>
          </w:p>
        </w:tc>
        <w:tc>
          <w:tcPr>
            <w:tcW w:w="1701" w:type="dxa"/>
            <w:vMerge/>
            <w:shd w:val="clear" w:color="auto" w:fill="auto"/>
            <w:vAlign w:val="center"/>
          </w:tcPr>
          <w:p w14:paraId="4A11FE20" w14:textId="77777777" w:rsidR="00F82C60" w:rsidRPr="00AF7EC3" w:rsidRDefault="00F82C60" w:rsidP="0017029E">
            <w:pPr>
              <w:pStyle w:val="NoSpacing"/>
              <w:jc w:val="center"/>
              <w:rPr>
                <w:rFonts w:ascii="Times New Roman" w:hAnsi="Times New Roman"/>
                <w:sz w:val="28"/>
                <w:szCs w:val="28"/>
              </w:rPr>
            </w:pPr>
          </w:p>
        </w:tc>
      </w:tr>
      <w:tr w:rsidR="00F82C60" w:rsidRPr="00BB3FF2" w14:paraId="79385FAC" w14:textId="77777777" w:rsidTr="00401E5F">
        <w:trPr>
          <w:cantSplit/>
          <w:trHeight w:val="397"/>
        </w:trPr>
        <w:tc>
          <w:tcPr>
            <w:tcW w:w="556" w:type="dxa"/>
            <w:vMerge w:val="restart"/>
            <w:tcBorders>
              <w:top w:val="double" w:sz="4" w:space="0" w:color="auto"/>
            </w:tcBorders>
            <w:shd w:val="clear" w:color="auto" w:fill="auto"/>
            <w:noWrap/>
            <w:vAlign w:val="center"/>
          </w:tcPr>
          <w:p w14:paraId="02BA39C0" w14:textId="3A8728BF" w:rsidR="00F82C60" w:rsidRPr="00BB3FF2" w:rsidRDefault="008162E4" w:rsidP="0017029E">
            <w:pPr>
              <w:pStyle w:val="NoSpacing"/>
              <w:jc w:val="center"/>
              <w:rPr>
                <w:rFonts w:ascii="Times New Roman" w:hAnsi="Times New Roman"/>
                <w:sz w:val="24"/>
                <w:szCs w:val="24"/>
              </w:rPr>
            </w:pPr>
            <w:r>
              <w:rPr>
                <w:rFonts w:ascii="Times New Roman" w:hAnsi="Times New Roman"/>
                <w:sz w:val="24"/>
                <w:szCs w:val="24"/>
              </w:rPr>
              <w:t>2.3</w:t>
            </w:r>
          </w:p>
        </w:tc>
        <w:tc>
          <w:tcPr>
            <w:tcW w:w="3238" w:type="dxa"/>
            <w:tcBorders>
              <w:top w:val="double" w:sz="4" w:space="0" w:color="auto"/>
            </w:tcBorders>
            <w:shd w:val="clear" w:color="auto" w:fill="auto"/>
            <w:noWrap/>
            <w:vAlign w:val="center"/>
          </w:tcPr>
          <w:p w14:paraId="3D462A08"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b/>
                <w:bCs/>
                <w:sz w:val="24"/>
                <w:szCs w:val="24"/>
              </w:rPr>
              <w:t>Nosaukums / Modelis</w:t>
            </w:r>
          </w:p>
        </w:tc>
        <w:tc>
          <w:tcPr>
            <w:tcW w:w="4252" w:type="dxa"/>
            <w:tcBorders>
              <w:top w:val="double" w:sz="4" w:space="0" w:color="auto"/>
            </w:tcBorders>
            <w:shd w:val="clear" w:color="auto" w:fill="auto"/>
            <w:vAlign w:val="center"/>
          </w:tcPr>
          <w:p w14:paraId="47C73FFD" w14:textId="77777777" w:rsidR="00F82C60" w:rsidRPr="00AF7EC3" w:rsidRDefault="00F82C60" w:rsidP="0017029E">
            <w:pPr>
              <w:pStyle w:val="NoSpacing"/>
              <w:rPr>
                <w:rFonts w:ascii="Times New Roman" w:hAnsi="Times New Roman"/>
                <w:sz w:val="24"/>
                <w:szCs w:val="24"/>
              </w:rPr>
            </w:pPr>
          </w:p>
        </w:tc>
        <w:tc>
          <w:tcPr>
            <w:tcW w:w="1701" w:type="dxa"/>
            <w:vMerge w:val="restart"/>
            <w:tcBorders>
              <w:top w:val="double" w:sz="4" w:space="0" w:color="auto"/>
            </w:tcBorders>
            <w:shd w:val="clear" w:color="auto" w:fill="auto"/>
            <w:vAlign w:val="center"/>
          </w:tcPr>
          <w:p w14:paraId="41EE978A" w14:textId="77777777" w:rsidR="00F82C60" w:rsidRPr="00AF7EC3" w:rsidRDefault="00F82C60" w:rsidP="0017029E">
            <w:pPr>
              <w:pStyle w:val="NoSpacing"/>
              <w:jc w:val="center"/>
              <w:rPr>
                <w:rFonts w:ascii="Times New Roman" w:hAnsi="Times New Roman"/>
                <w:b/>
                <w:bCs/>
                <w:sz w:val="28"/>
                <w:szCs w:val="28"/>
              </w:rPr>
            </w:pPr>
          </w:p>
        </w:tc>
      </w:tr>
      <w:tr w:rsidR="00F82C60" w:rsidRPr="00BB3FF2" w14:paraId="15F40A59" w14:textId="77777777" w:rsidTr="00401E5F">
        <w:trPr>
          <w:cantSplit/>
          <w:trHeight w:val="397"/>
        </w:trPr>
        <w:tc>
          <w:tcPr>
            <w:tcW w:w="556" w:type="dxa"/>
            <w:vMerge/>
            <w:shd w:val="clear" w:color="auto" w:fill="auto"/>
            <w:noWrap/>
            <w:vAlign w:val="center"/>
            <w:hideMark/>
          </w:tcPr>
          <w:p w14:paraId="02BB41D3" w14:textId="77777777" w:rsidR="00F82C60" w:rsidRPr="00BB3FF2" w:rsidRDefault="00F82C60" w:rsidP="0017029E">
            <w:pPr>
              <w:pStyle w:val="NoSpacing"/>
              <w:jc w:val="center"/>
              <w:rPr>
                <w:rFonts w:ascii="Times New Roman" w:hAnsi="Times New Roman"/>
                <w:sz w:val="24"/>
                <w:szCs w:val="24"/>
              </w:rPr>
            </w:pPr>
          </w:p>
        </w:tc>
        <w:tc>
          <w:tcPr>
            <w:tcW w:w="3238" w:type="dxa"/>
            <w:shd w:val="clear" w:color="auto" w:fill="auto"/>
            <w:noWrap/>
            <w:vAlign w:val="center"/>
            <w:hideMark/>
          </w:tcPr>
          <w:p w14:paraId="64D8E456"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Krāsa</w:t>
            </w:r>
          </w:p>
        </w:tc>
        <w:tc>
          <w:tcPr>
            <w:tcW w:w="4252" w:type="dxa"/>
            <w:shd w:val="clear" w:color="auto" w:fill="auto"/>
            <w:vAlign w:val="center"/>
          </w:tcPr>
          <w:p w14:paraId="6FBCA948" w14:textId="77777777" w:rsidR="00F82C60" w:rsidRPr="00AF7EC3" w:rsidRDefault="00F82C60" w:rsidP="0017029E">
            <w:pPr>
              <w:pStyle w:val="NoSpacing"/>
              <w:rPr>
                <w:rFonts w:ascii="Times New Roman" w:hAnsi="Times New Roman"/>
                <w:sz w:val="24"/>
                <w:szCs w:val="24"/>
              </w:rPr>
            </w:pPr>
          </w:p>
        </w:tc>
        <w:tc>
          <w:tcPr>
            <w:tcW w:w="1701" w:type="dxa"/>
            <w:vMerge/>
            <w:shd w:val="clear" w:color="auto" w:fill="auto"/>
            <w:vAlign w:val="center"/>
          </w:tcPr>
          <w:p w14:paraId="33B73188" w14:textId="77777777" w:rsidR="00F82C60" w:rsidRPr="00AF7EC3" w:rsidRDefault="00F82C60" w:rsidP="0017029E">
            <w:pPr>
              <w:pStyle w:val="NoSpacing"/>
              <w:jc w:val="center"/>
              <w:rPr>
                <w:rFonts w:ascii="Times New Roman" w:hAnsi="Times New Roman"/>
                <w:sz w:val="28"/>
                <w:szCs w:val="28"/>
              </w:rPr>
            </w:pPr>
          </w:p>
        </w:tc>
      </w:tr>
      <w:tr w:rsidR="00F82C60" w:rsidRPr="00BB3FF2" w14:paraId="6B572CB5" w14:textId="77777777" w:rsidTr="00401E5F">
        <w:trPr>
          <w:cantSplit/>
          <w:trHeight w:val="397"/>
        </w:trPr>
        <w:tc>
          <w:tcPr>
            <w:tcW w:w="556" w:type="dxa"/>
            <w:vMerge/>
            <w:shd w:val="clear" w:color="auto" w:fill="auto"/>
            <w:vAlign w:val="center"/>
            <w:hideMark/>
          </w:tcPr>
          <w:p w14:paraId="4E3DA6F0" w14:textId="77777777" w:rsidR="00F82C60" w:rsidRPr="00BB3FF2" w:rsidRDefault="00F82C60" w:rsidP="0017029E">
            <w:pPr>
              <w:pStyle w:val="NoSpacing"/>
              <w:jc w:val="center"/>
              <w:rPr>
                <w:rFonts w:ascii="Times New Roman" w:hAnsi="Times New Roman"/>
                <w:sz w:val="24"/>
                <w:szCs w:val="24"/>
              </w:rPr>
            </w:pPr>
          </w:p>
        </w:tc>
        <w:tc>
          <w:tcPr>
            <w:tcW w:w="3238" w:type="dxa"/>
            <w:shd w:val="clear" w:color="auto" w:fill="auto"/>
            <w:vAlign w:val="center"/>
            <w:hideMark/>
          </w:tcPr>
          <w:p w14:paraId="2E3A1E47" w14:textId="0797F6D2"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Energoefektivitātes klase</w:t>
            </w:r>
            <w:r w:rsidR="00E76DB2">
              <w:rPr>
                <w:rFonts w:ascii="Times New Roman" w:hAnsi="Times New Roman"/>
                <w:sz w:val="24"/>
                <w:szCs w:val="24"/>
              </w:rPr>
              <w:t>*</w:t>
            </w:r>
          </w:p>
        </w:tc>
        <w:tc>
          <w:tcPr>
            <w:tcW w:w="4252" w:type="dxa"/>
            <w:shd w:val="clear" w:color="auto" w:fill="auto"/>
            <w:vAlign w:val="center"/>
          </w:tcPr>
          <w:p w14:paraId="06A86283" w14:textId="77777777" w:rsidR="00F82C60" w:rsidRPr="00AF7EC3" w:rsidRDefault="00F82C60" w:rsidP="0017029E">
            <w:pPr>
              <w:pStyle w:val="NoSpacing"/>
              <w:rPr>
                <w:rFonts w:ascii="Times New Roman" w:hAnsi="Times New Roman"/>
                <w:sz w:val="24"/>
                <w:szCs w:val="24"/>
              </w:rPr>
            </w:pPr>
          </w:p>
        </w:tc>
        <w:tc>
          <w:tcPr>
            <w:tcW w:w="1701" w:type="dxa"/>
            <w:vMerge/>
            <w:shd w:val="clear" w:color="auto" w:fill="auto"/>
            <w:vAlign w:val="center"/>
          </w:tcPr>
          <w:p w14:paraId="04D7F178" w14:textId="77777777" w:rsidR="00F82C60" w:rsidRPr="00AF7EC3" w:rsidRDefault="00F82C60" w:rsidP="0017029E">
            <w:pPr>
              <w:pStyle w:val="NoSpacing"/>
              <w:jc w:val="center"/>
              <w:rPr>
                <w:rFonts w:ascii="Times New Roman" w:hAnsi="Times New Roman"/>
                <w:sz w:val="28"/>
                <w:szCs w:val="28"/>
              </w:rPr>
            </w:pPr>
          </w:p>
        </w:tc>
      </w:tr>
      <w:tr w:rsidR="00F82C60" w:rsidRPr="00BB3FF2" w14:paraId="3CE0860D" w14:textId="77777777" w:rsidTr="00401E5F">
        <w:trPr>
          <w:cantSplit/>
          <w:trHeight w:val="397"/>
        </w:trPr>
        <w:tc>
          <w:tcPr>
            <w:tcW w:w="556" w:type="dxa"/>
            <w:vMerge/>
            <w:shd w:val="clear" w:color="auto" w:fill="auto"/>
            <w:vAlign w:val="center"/>
            <w:hideMark/>
          </w:tcPr>
          <w:p w14:paraId="0A5B0ABA" w14:textId="77777777" w:rsidR="00F82C60" w:rsidRPr="00BB3FF2" w:rsidRDefault="00F82C60" w:rsidP="0017029E">
            <w:pPr>
              <w:pStyle w:val="NoSpacing"/>
              <w:jc w:val="center"/>
              <w:rPr>
                <w:rFonts w:ascii="Times New Roman" w:hAnsi="Times New Roman"/>
                <w:sz w:val="24"/>
                <w:szCs w:val="24"/>
              </w:rPr>
            </w:pPr>
          </w:p>
        </w:tc>
        <w:tc>
          <w:tcPr>
            <w:tcW w:w="3238" w:type="dxa"/>
            <w:shd w:val="clear" w:color="auto" w:fill="auto"/>
            <w:vAlign w:val="center"/>
            <w:hideMark/>
          </w:tcPr>
          <w:p w14:paraId="61B7357E"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Augstums (cm)</w:t>
            </w:r>
          </w:p>
        </w:tc>
        <w:tc>
          <w:tcPr>
            <w:tcW w:w="4252" w:type="dxa"/>
            <w:shd w:val="clear" w:color="auto" w:fill="auto"/>
            <w:vAlign w:val="center"/>
          </w:tcPr>
          <w:p w14:paraId="4C8C1E41" w14:textId="77777777" w:rsidR="00F82C60" w:rsidRPr="00AF7EC3" w:rsidRDefault="00F82C60" w:rsidP="0017029E">
            <w:pPr>
              <w:pStyle w:val="NoSpacing"/>
              <w:rPr>
                <w:rFonts w:ascii="Times New Roman" w:hAnsi="Times New Roman"/>
                <w:sz w:val="24"/>
                <w:szCs w:val="24"/>
              </w:rPr>
            </w:pPr>
          </w:p>
        </w:tc>
        <w:tc>
          <w:tcPr>
            <w:tcW w:w="1701" w:type="dxa"/>
            <w:vMerge/>
            <w:shd w:val="clear" w:color="auto" w:fill="auto"/>
            <w:vAlign w:val="center"/>
          </w:tcPr>
          <w:p w14:paraId="36718AA4" w14:textId="77777777" w:rsidR="00F82C60" w:rsidRPr="00AF7EC3" w:rsidRDefault="00F82C60" w:rsidP="0017029E">
            <w:pPr>
              <w:pStyle w:val="NoSpacing"/>
              <w:jc w:val="center"/>
              <w:rPr>
                <w:rFonts w:ascii="Times New Roman" w:hAnsi="Times New Roman"/>
                <w:sz w:val="28"/>
                <w:szCs w:val="28"/>
              </w:rPr>
            </w:pPr>
          </w:p>
        </w:tc>
      </w:tr>
      <w:tr w:rsidR="00F82C60" w:rsidRPr="00BB3FF2" w14:paraId="6E5EA3C1" w14:textId="77777777" w:rsidTr="00401E5F">
        <w:trPr>
          <w:cantSplit/>
          <w:trHeight w:val="397"/>
        </w:trPr>
        <w:tc>
          <w:tcPr>
            <w:tcW w:w="556" w:type="dxa"/>
            <w:vMerge/>
            <w:shd w:val="clear" w:color="auto" w:fill="auto"/>
            <w:vAlign w:val="center"/>
            <w:hideMark/>
          </w:tcPr>
          <w:p w14:paraId="0C837DB6" w14:textId="77777777" w:rsidR="00F82C60" w:rsidRPr="00BB3FF2" w:rsidRDefault="00F82C60" w:rsidP="0017029E">
            <w:pPr>
              <w:pStyle w:val="NoSpacing"/>
              <w:jc w:val="center"/>
              <w:rPr>
                <w:rFonts w:ascii="Times New Roman" w:hAnsi="Times New Roman"/>
                <w:sz w:val="24"/>
                <w:szCs w:val="24"/>
              </w:rPr>
            </w:pPr>
          </w:p>
        </w:tc>
        <w:tc>
          <w:tcPr>
            <w:tcW w:w="3238" w:type="dxa"/>
            <w:shd w:val="clear" w:color="auto" w:fill="auto"/>
            <w:vAlign w:val="center"/>
            <w:hideMark/>
          </w:tcPr>
          <w:p w14:paraId="2B7A728E"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Kopējais tilpums (l)</w:t>
            </w:r>
          </w:p>
        </w:tc>
        <w:tc>
          <w:tcPr>
            <w:tcW w:w="4252" w:type="dxa"/>
            <w:shd w:val="clear" w:color="auto" w:fill="auto"/>
            <w:vAlign w:val="center"/>
          </w:tcPr>
          <w:p w14:paraId="13897759" w14:textId="77777777" w:rsidR="00F82C60" w:rsidRPr="00AF7EC3" w:rsidRDefault="00F82C60" w:rsidP="0017029E">
            <w:pPr>
              <w:pStyle w:val="NoSpacing"/>
              <w:rPr>
                <w:rFonts w:ascii="Times New Roman" w:hAnsi="Times New Roman"/>
                <w:sz w:val="24"/>
                <w:szCs w:val="24"/>
              </w:rPr>
            </w:pPr>
          </w:p>
        </w:tc>
        <w:tc>
          <w:tcPr>
            <w:tcW w:w="1701" w:type="dxa"/>
            <w:vMerge/>
            <w:shd w:val="clear" w:color="auto" w:fill="auto"/>
            <w:vAlign w:val="center"/>
          </w:tcPr>
          <w:p w14:paraId="1BB448EE" w14:textId="77777777" w:rsidR="00F82C60" w:rsidRPr="00AF7EC3" w:rsidRDefault="00F82C60" w:rsidP="0017029E">
            <w:pPr>
              <w:pStyle w:val="NoSpacing"/>
              <w:jc w:val="center"/>
              <w:rPr>
                <w:rFonts w:ascii="Times New Roman" w:hAnsi="Times New Roman"/>
                <w:sz w:val="28"/>
                <w:szCs w:val="28"/>
              </w:rPr>
            </w:pPr>
          </w:p>
        </w:tc>
      </w:tr>
      <w:tr w:rsidR="00F82C60" w:rsidRPr="00BB3FF2" w14:paraId="7D5638F4" w14:textId="77777777" w:rsidTr="00401E5F">
        <w:trPr>
          <w:cantSplit/>
          <w:trHeight w:val="397"/>
        </w:trPr>
        <w:tc>
          <w:tcPr>
            <w:tcW w:w="556" w:type="dxa"/>
            <w:vMerge/>
            <w:shd w:val="clear" w:color="auto" w:fill="auto"/>
            <w:vAlign w:val="center"/>
            <w:hideMark/>
          </w:tcPr>
          <w:p w14:paraId="3FBD2663" w14:textId="77777777" w:rsidR="00F82C60" w:rsidRPr="00BB3FF2" w:rsidRDefault="00F82C60" w:rsidP="0017029E">
            <w:pPr>
              <w:pStyle w:val="NoSpacing"/>
              <w:jc w:val="center"/>
              <w:rPr>
                <w:rFonts w:ascii="Times New Roman" w:hAnsi="Times New Roman"/>
                <w:sz w:val="24"/>
                <w:szCs w:val="24"/>
              </w:rPr>
            </w:pPr>
          </w:p>
        </w:tc>
        <w:tc>
          <w:tcPr>
            <w:tcW w:w="3238" w:type="dxa"/>
            <w:shd w:val="clear" w:color="auto" w:fill="auto"/>
            <w:vAlign w:val="center"/>
            <w:hideMark/>
          </w:tcPr>
          <w:p w14:paraId="567686CB"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Divpusējā durvju montāžas iespēja</w:t>
            </w:r>
          </w:p>
        </w:tc>
        <w:tc>
          <w:tcPr>
            <w:tcW w:w="4252" w:type="dxa"/>
            <w:shd w:val="clear" w:color="auto" w:fill="auto"/>
            <w:vAlign w:val="center"/>
          </w:tcPr>
          <w:p w14:paraId="1C1E09FE" w14:textId="77777777" w:rsidR="00F82C60" w:rsidRPr="00AF7EC3" w:rsidRDefault="00F82C60" w:rsidP="0017029E">
            <w:pPr>
              <w:pStyle w:val="NoSpacing"/>
              <w:rPr>
                <w:rFonts w:ascii="Times New Roman" w:hAnsi="Times New Roman"/>
                <w:sz w:val="24"/>
                <w:szCs w:val="24"/>
              </w:rPr>
            </w:pPr>
          </w:p>
        </w:tc>
        <w:tc>
          <w:tcPr>
            <w:tcW w:w="1701" w:type="dxa"/>
            <w:vMerge/>
            <w:shd w:val="clear" w:color="auto" w:fill="auto"/>
            <w:vAlign w:val="center"/>
          </w:tcPr>
          <w:p w14:paraId="47720C7F" w14:textId="77777777" w:rsidR="00F82C60" w:rsidRPr="00AF7EC3" w:rsidRDefault="00F82C60" w:rsidP="0017029E">
            <w:pPr>
              <w:pStyle w:val="NoSpacing"/>
              <w:jc w:val="center"/>
              <w:rPr>
                <w:rFonts w:ascii="Times New Roman" w:hAnsi="Times New Roman"/>
                <w:sz w:val="28"/>
                <w:szCs w:val="28"/>
              </w:rPr>
            </w:pPr>
          </w:p>
        </w:tc>
      </w:tr>
      <w:tr w:rsidR="00F82C60" w:rsidRPr="00BB3FF2" w14:paraId="547224D0" w14:textId="77777777" w:rsidTr="00401E5F">
        <w:trPr>
          <w:cantSplit/>
          <w:trHeight w:val="397"/>
        </w:trPr>
        <w:tc>
          <w:tcPr>
            <w:tcW w:w="556" w:type="dxa"/>
            <w:vMerge w:val="restart"/>
            <w:tcBorders>
              <w:top w:val="double" w:sz="4" w:space="0" w:color="auto"/>
            </w:tcBorders>
            <w:shd w:val="clear" w:color="auto" w:fill="auto"/>
            <w:noWrap/>
            <w:vAlign w:val="center"/>
          </w:tcPr>
          <w:p w14:paraId="6FD3DA28" w14:textId="33565C3E" w:rsidR="00F82C60" w:rsidRPr="00BB3FF2" w:rsidRDefault="008162E4" w:rsidP="0017029E">
            <w:pPr>
              <w:pStyle w:val="NoSpacing"/>
              <w:jc w:val="center"/>
              <w:rPr>
                <w:rFonts w:ascii="Times New Roman" w:hAnsi="Times New Roman"/>
                <w:sz w:val="24"/>
                <w:szCs w:val="24"/>
              </w:rPr>
            </w:pPr>
            <w:r>
              <w:rPr>
                <w:rFonts w:ascii="Times New Roman" w:hAnsi="Times New Roman"/>
                <w:sz w:val="24"/>
                <w:szCs w:val="24"/>
              </w:rPr>
              <w:t>2.4</w:t>
            </w:r>
          </w:p>
        </w:tc>
        <w:tc>
          <w:tcPr>
            <w:tcW w:w="3238" w:type="dxa"/>
            <w:tcBorders>
              <w:top w:val="double" w:sz="4" w:space="0" w:color="auto"/>
            </w:tcBorders>
            <w:shd w:val="clear" w:color="auto" w:fill="auto"/>
            <w:noWrap/>
            <w:vAlign w:val="center"/>
          </w:tcPr>
          <w:p w14:paraId="2D651191"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b/>
                <w:bCs/>
                <w:sz w:val="24"/>
                <w:szCs w:val="24"/>
              </w:rPr>
              <w:t>Nosaukums / Modelis</w:t>
            </w:r>
          </w:p>
        </w:tc>
        <w:tc>
          <w:tcPr>
            <w:tcW w:w="4252" w:type="dxa"/>
            <w:tcBorders>
              <w:top w:val="double" w:sz="4" w:space="0" w:color="auto"/>
            </w:tcBorders>
            <w:shd w:val="clear" w:color="auto" w:fill="auto"/>
            <w:vAlign w:val="center"/>
          </w:tcPr>
          <w:p w14:paraId="195FA3D9" w14:textId="77777777" w:rsidR="00F82C60" w:rsidRPr="00AF7EC3" w:rsidRDefault="00F82C60" w:rsidP="0017029E">
            <w:pPr>
              <w:pStyle w:val="NoSpacing"/>
              <w:rPr>
                <w:rFonts w:ascii="Times New Roman" w:hAnsi="Times New Roman"/>
                <w:sz w:val="24"/>
                <w:szCs w:val="24"/>
              </w:rPr>
            </w:pPr>
          </w:p>
        </w:tc>
        <w:tc>
          <w:tcPr>
            <w:tcW w:w="1701" w:type="dxa"/>
            <w:vMerge w:val="restart"/>
            <w:tcBorders>
              <w:top w:val="double" w:sz="4" w:space="0" w:color="auto"/>
            </w:tcBorders>
            <w:shd w:val="clear" w:color="auto" w:fill="auto"/>
            <w:vAlign w:val="center"/>
          </w:tcPr>
          <w:p w14:paraId="051D69D8" w14:textId="77777777" w:rsidR="00F82C60" w:rsidRPr="00AF7EC3" w:rsidRDefault="00F82C60" w:rsidP="0017029E">
            <w:pPr>
              <w:pStyle w:val="NoSpacing"/>
              <w:jc w:val="center"/>
              <w:rPr>
                <w:rFonts w:ascii="Times New Roman" w:hAnsi="Times New Roman"/>
                <w:b/>
                <w:bCs/>
                <w:sz w:val="28"/>
                <w:szCs w:val="28"/>
              </w:rPr>
            </w:pPr>
          </w:p>
        </w:tc>
      </w:tr>
      <w:tr w:rsidR="00F82C60" w:rsidRPr="00BB3FF2" w14:paraId="45490B6D" w14:textId="77777777" w:rsidTr="00401E5F">
        <w:trPr>
          <w:cantSplit/>
          <w:trHeight w:val="397"/>
        </w:trPr>
        <w:tc>
          <w:tcPr>
            <w:tcW w:w="556" w:type="dxa"/>
            <w:vMerge/>
            <w:shd w:val="clear" w:color="auto" w:fill="auto"/>
            <w:noWrap/>
            <w:vAlign w:val="center"/>
            <w:hideMark/>
          </w:tcPr>
          <w:p w14:paraId="39FB12E2" w14:textId="77777777" w:rsidR="00F82C60" w:rsidRPr="00BB3FF2" w:rsidRDefault="00F82C60" w:rsidP="0017029E">
            <w:pPr>
              <w:pStyle w:val="NoSpacing"/>
              <w:jc w:val="center"/>
              <w:rPr>
                <w:rFonts w:ascii="Times New Roman" w:hAnsi="Times New Roman"/>
                <w:sz w:val="24"/>
                <w:szCs w:val="24"/>
              </w:rPr>
            </w:pPr>
          </w:p>
        </w:tc>
        <w:tc>
          <w:tcPr>
            <w:tcW w:w="3238" w:type="dxa"/>
            <w:shd w:val="clear" w:color="auto" w:fill="auto"/>
            <w:noWrap/>
            <w:vAlign w:val="center"/>
            <w:hideMark/>
          </w:tcPr>
          <w:p w14:paraId="70104157"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Krāsa</w:t>
            </w:r>
          </w:p>
        </w:tc>
        <w:tc>
          <w:tcPr>
            <w:tcW w:w="4252" w:type="dxa"/>
            <w:shd w:val="clear" w:color="auto" w:fill="auto"/>
            <w:vAlign w:val="center"/>
          </w:tcPr>
          <w:p w14:paraId="3AA78D42" w14:textId="77777777" w:rsidR="00F82C60" w:rsidRPr="00AF7EC3" w:rsidRDefault="00F82C60" w:rsidP="0017029E">
            <w:pPr>
              <w:pStyle w:val="NoSpacing"/>
              <w:rPr>
                <w:rFonts w:ascii="Times New Roman" w:hAnsi="Times New Roman"/>
                <w:sz w:val="24"/>
                <w:szCs w:val="24"/>
              </w:rPr>
            </w:pPr>
          </w:p>
        </w:tc>
        <w:tc>
          <w:tcPr>
            <w:tcW w:w="1701" w:type="dxa"/>
            <w:vMerge/>
            <w:shd w:val="clear" w:color="auto" w:fill="auto"/>
            <w:vAlign w:val="center"/>
          </w:tcPr>
          <w:p w14:paraId="48E2F11F" w14:textId="77777777" w:rsidR="00F82C60" w:rsidRPr="00AF7EC3" w:rsidRDefault="00F82C60" w:rsidP="0017029E">
            <w:pPr>
              <w:pStyle w:val="NoSpacing"/>
              <w:jc w:val="center"/>
              <w:rPr>
                <w:rFonts w:ascii="Times New Roman" w:hAnsi="Times New Roman"/>
                <w:sz w:val="28"/>
                <w:szCs w:val="28"/>
              </w:rPr>
            </w:pPr>
          </w:p>
        </w:tc>
      </w:tr>
      <w:tr w:rsidR="00F82C60" w:rsidRPr="00BB3FF2" w14:paraId="6EF2E6EA" w14:textId="77777777" w:rsidTr="00401E5F">
        <w:trPr>
          <w:cantSplit/>
          <w:trHeight w:val="397"/>
        </w:trPr>
        <w:tc>
          <w:tcPr>
            <w:tcW w:w="556" w:type="dxa"/>
            <w:vMerge/>
            <w:shd w:val="clear" w:color="auto" w:fill="auto"/>
            <w:vAlign w:val="center"/>
            <w:hideMark/>
          </w:tcPr>
          <w:p w14:paraId="1E483449" w14:textId="77777777" w:rsidR="00F82C60" w:rsidRPr="00BB3FF2" w:rsidRDefault="00F82C60" w:rsidP="0017029E">
            <w:pPr>
              <w:pStyle w:val="NoSpacing"/>
              <w:jc w:val="center"/>
              <w:rPr>
                <w:rFonts w:ascii="Times New Roman" w:hAnsi="Times New Roman"/>
                <w:sz w:val="24"/>
                <w:szCs w:val="24"/>
              </w:rPr>
            </w:pPr>
          </w:p>
        </w:tc>
        <w:tc>
          <w:tcPr>
            <w:tcW w:w="3238" w:type="dxa"/>
            <w:shd w:val="clear" w:color="auto" w:fill="auto"/>
            <w:vAlign w:val="center"/>
            <w:hideMark/>
          </w:tcPr>
          <w:p w14:paraId="530A8645" w14:textId="600DAC4D"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Energoefektivitātes klase</w:t>
            </w:r>
            <w:r w:rsidR="00E76DB2">
              <w:rPr>
                <w:rFonts w:ascii="Times New Roman" w:hAnsi="Times New Roman"/>
                <w:sz w:val="24"/>
                <w:szCs w:val="24"/>
              </w:rPr>
              <w:t>*</w:t>
            </w:r>
          </w:p>
        </w:tc>
        <w:tc>
          <w:tcPr>
            <w:tcW w:w="4252" w:type="dxa"/>
            <w:shd w:val="clear" w:color="auto" w:fill="auto"/>
            <w:vAlign w:val="center"/>
          </w:tcPr>
          <w:p w14:paraId="55CDF648" w14:textId="77777777" w:rsidR="00F82C60" w:rsidRPr="00AF7EC3" w:rsidRDefault="00F82C60" w:rsidP="0017029E">
            <w:pPr>
              <w:pStyle w:val="NoSpacing"/>
              <w:rPr>
                <w:rFonts w:ascii="Times New Roman" w:hAnsi="Times New Roman"/>
                <w:sz w:val="24"/>
                <w:szCs w:val="24"/>
              </w:rPr>
            </w:pPr>
          </w:p>
        </w:tc>
        <w:tc>
          <w:tcPr>
            <w:tcW w:w="1701" w:type="dxa"/>
            <w:vMerge/>
            <w:shd w:val="clear" w:color="auto" w:fill="auto"/>
            <w:vAlign w:val="center"/>
          </w:tcPr>
          <w:p w14:paraId="596E139A" w14:textId="77777777" w:rsidR="00F82C60" w:rsidRPr="00AF7EC3" w:rsidRDefault="00F82C60" w:rsidP="0017029E">
            <w:pPr>
              <w:pStyle w:val="NoSpacing"/>
              <w:jc w:val="center"/>
              <w:rPr>
                <w:rFonts w:ascii="Times New Roman" w:hAnsi="Times New Roman"/>
                <w:sz w:val="28"/>
                <w:szCs w:val="28"/>
              </w:rPr>
            </w:pPr>
          </w:p>
        </w:tc>
      </w:tr>
      <w:tr w:rsidR="00F82C60" w:rsidRPr="00BB3FF2" w14:paraId="70FE3855" w14:textId="77777777" w:rsidTr="00401E5F">
        <w:trPr>
          <w:cantSplit/>
          <w:trHeight w:val="397"/>
        </w:trPr>
        <w:tc>
          <w:tcPr>
            <w:tcW w:w="556" w:type="dxa"/>
            <w:vMerge/>
            <w:shd w:val="clear" w:color="auto" w:fill="auto"/>
            <w:vAlign w:val="center"/>
            <w:hideMark/>
          </w:tcPr>
          <w:p w14:paraId="77919564" w14:textId="77777777" w:rsidR="00F82C60" w:rsidRPr="00BB3FF2" w:rsidRDefault="00F82C60" w:rsidP="0017029E">
            <w:pPr>
              <w:pStyle w:val="NoSpacing"/>
              <w:jc w:val="center"/>
              <w:rPr>
                <w:rFonts w:ascii="Times New Roman" w:hAnsi="Times New Roman"/>
                <w:sz w:val="24"/>
                <w:szCs w:val="24"/>
              </w:rPr>
            </w:pPr>
          </w:p>
        </w:tc>
        <w:tc>
          <w:tcPr>
            <w:tcW w:w="3238" w:type="dxa"/>
            <w:shd w:val="clear" w:color="auto" w:fill="auto"/>
            <w:vAlign w:val="center"/>
            <w:hideMark/>
          </w:tcPr>
          <w:p w14:paraId="271D1D3C"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Augstums (cm)</w:t>
            </w:r>
          </w:p>
        </w:tc>
        <w:tc>
          <w:tcPr>
            <w:tcW w:w="4252" w:type="dxa"/>
            <w:shd w:val="clear" w:color="auto" w:fill="auto"/>
            <w:vAlign w:val="center"/>
          </w:tcPr>
          <w:p w14:paraId="22F73CAC" w14:textId="77777777" w:rsidR="00F82C60" w:rsidRPr="00AF7EC3" w:rsidRDefault="00F82C60" w:rsidP="0017029E">
            <w:pPr>
              <w:pStyle w:val="NoSpacing"/>
              <w:rPr>
                <w:rFonts w:ascii="Times New Roman" w:hAnsi="Times New Roman"/>
                <w:sz w:val="24"/>
                <w:szCs w:val="24"/>
              </w:rPr>
            </w:pPr>
          </w:p>
        </w:tc>
        <w:tc>
          <w:tcPr>
            <w:tcW w:w="1701" w:type="dxa"/>
            <w:vMerge/>
            <w:shd w:val="clear" w:color="auto" w:fill="auto"/>
            <w:vAlign w:val="center"/>
          </w:tcPr>
          <w:p w14:paraId="01DF5CF8" w14:textId="77777777" w:rsidR="00F82C60" w:rsidRPr="00AF7EC3" w:rsidRDefault="00F82C60" w:rsidP="0017029E">
            <w:pPr>
              <w:pStyle w:val="NoSpacing"/>
              <w:jc w:val="center"/>
              <w:rPr>
                <w:rFonts w:ascii="Times New Roman" w:hAnsi="Times New Roman"/>
                <w:sz w:val="28"/>
                <w:szCs w:val="28"/>
              </w:rPr>
            </w:pPr>
          </w:p>
        </w:tc>
      </w:tr>
      <w:tr w:rsidR="00F82C60" w:rsidRPr="00BB3FF2" w14:paraId="35FF6AE2" w14:textId="77777777" w:rsidTr="00401E5F">
        <w:trPr>
          <w:cantSplit/>
          <w:trHeight w:val="397"/>
        </w:trPr>
        <w:tc>
          <w:tcPr>
            <w:tcW w:w="556" w:type="dxa"/>
            <w:vMerge/>
            <w:shd w:val="clear" w:color="auto" w:fill="auto"/>
            <w:vAlign w:val="center"/>
            <w:hideMark/>
          </w:tcPr>
          <w:p w14:paraId="63C41575" w14:textId="77777777" w:rsidR="00F82C60" w:rsidRPr="00BB3FF2" w:rsidRDefault="00F82C60" w:rsidP="0017029E">
            <w:pPr>
              <w:pStyle w:val="NoSpacing"/>
              <w:jc w:val="center"/>
              <w:rPr>
                <w:rFonts w:ascii="Times New Roman" w:hAnsi="Times New Roman"/>
                <w:sz w:val="24"/>
                <w:szCs w:val="24"/>
              </w:rPr>
            </w:pPr>
          </w:p>
        </w:tc>
        <w:tc>
          <w:tcPr>
            <w:tcW w:w="3238" w:type="dxa"/>
            <w:shd w:val="clear" w:color="auto" w:fill="auto"/>
            <w:vAlign w:val="center"/>
            <w:hideMark/>
          </w:tcPr>
          <w:p w14:paraId="74780EBB"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Kopējais tilpums (l)</w:t>
            </w:r>
          </w:p>
        </w:tc>
        <w:tc>
          <w:tcPr>
            <w:tcW w:w="4252" w:type="dxa"/>
            <w:shd w:val="clear" w:color="auto" w:fill="auto"/>
            <w:vAlign w:val="center"/>
          </w:tcPr>
          <w:p w14:paraId="3CDA04FC" w14:textId="77777777" w:rsidR="00F82C60" w:rsidRPr="00AF7EC3" w:rsidRDefault="00F82C60" w:rsidP="0017029E">
            <w:pPr>
              <w:pStyle w:val="NoSpacing"/>
              <w:rPr>
                <w:rFonts w:ascii="Times New Roman" w:hAnsi="Times New Roman"/>
                <w:sz w:val="24"/>
                <w:szCs w:val="24"/>
              </w:rPr>
            </w:pPr>
          </w:p>
        </w:tc>
        <w:tc>
          <w:tcPr>
            <w:tcW w:w="1701" w:type="dxa"/>
            <w:vMerge/>
            <w:shd w:val="clear" w:color="auto" w:fill="auto"/>
            <w:vAlign w:val="center"/>
          </w:tcPr>
          <w:p w14:paraId="12FE0480" w14:textId="77777777" w:rsidR="00F82C60" w:rsidRPr="00AF7EC3" w:rsidRDefault="00F82C60" w:rsidP="0017029E">
            <w:pPr>
              <w:pStyle w:val="NoSpacing"/>
              <w:jc w:val="center"/>
              <w:rPr>
                <w:rFonts w:ascii="Times New Roman" w:hAnsi="Times New Roman"/>
                <w:sz w:val="28"/>
                <w:szCs w:val="28"/>
              </w:rPr>
            </w:pPr>
          </w:p>
        </w:tc>
      </w:tr>
      <w:tr w:rsidR="00F82C60" w:rsidRPr="00BB3FF2" w14:paraId="2F43F038" w14:textId="77777777" w:rsidTr="00401E5F">
        <w:trPr>
          <w:cantSplit/>
          <w:trHeight w:val="397"/>
        </w:trPr>
        <w:tc>
          <w:tcPr>
            <w:tcW w:w="556" w:type="dxa"/>
            <w:vMerge/>
            <w:tcBorders>
              <w:bottom w:val="double" w:sz="4" w:space="0" w:color="auto"/>
            </w:tcBorders>
            <w:shd w:val="clear" w:color="auto" w:fill="auto"/>
            <w:vAlign w:val="center"/>
            <w:hideMark/>
          </w:tcPr>
          <w:p w14:paraId="22B4256A" w14:textId="77777777" w:rsidR="00F82C60" w:rsidRPr="00BB3FF2" w:rsidRDefault="00F82C60" w:rsidP="0017029E">
            <w:pPr>
              <w:pStyle w:val="NoSpacing"/>
              <w:jc w:val="center"/>
              <w:rPr>
                <w:rFonts w:ascii="Times New Roman" w:hAnsi="Times New Roman"/>
                <w:sz w:val="24"/>
                <w:szCs w:val="24"/>
              </w:rPr>
            </w:pPr>
          </w:p>
        </w:tc>
        <w:tc>
          <w:tcPr>
            <w:tcW w:w="3238" w:type="dxa"/>
            <w:tcBorders>
              <w:bottom w:val="double" w:sz="4" w:space="0" w:color="auto"/>
            </w:tcBorders>
            <w:shd w:val="clear" w:color="auto" w:fill="auto"/>
            <w:vAlign w:val="center"/>
            <w:hideMark/>
          </w:tcPr>
          <w:p w14:paraId="740C07A8"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Divpusējā durvju montāžas iespēja</w:t>
            </w:r>
          </w:p>
        </w:tc>
        <w:tc>
          <w:tcPr>
            <w:tcW w:w="4252" w:type="dxa"/>
            <w:tcBorders>
              <w:bottom w:val="double" w:sz="4" w:space="0" w:color="auto"/>
            </w:tcBorders>
            <w:shd w:val="clear" w:color="auto" w:fill="auto"/>
            <w:vAlign w:val="center"/>
          </w:tcPr>
          <w:p w14:paraId="0C8EA20F" w14:textId="77777777" w:rsidR="00F82C60" w:rsidRPr="00AF7EC3" w:rsidRDefault="00F82C60" w:rsidP="0017029E">
            <w:pPr>
              <w:pStyle w:val="NoSpacing"/>
              <w:rPr>
                <w:rFonts w:ascii="Times New Roman" w:hAnsi="Times New Roman"/>
                <w:sz w:val="24"/>
                <w:szCs w:val="24"/>
              </w:rPr>
            </w:pPr>
          </w:p>
        </w:tc>
        <w:tc>
          <w:tcPr>
            <w:tcW w:w="1701" w:type="dxa"/>
            <w:vMerge/>
            <w:tcBorders>
              <w:bottom w:val="double" w:sz="4" w:space="0" w:color="auto"/>
            </w:tcBorders>
            <w:shd w:val="clear" w:color="auto" w:fill="auto"/>
            <w:vAlign w:val="center"/>
          </w:tcPr>
          <w:p w14:paraId="56EBCDD3" w14:textId="77777777" w:rsidR="00F82C60" w:rsidRPr="00AF7EC3" w:rsidRDefault="00F82C60" w:rsidP="0017029E">
            <w:pPr>
              <w:pStyle w:val="NoSpacing"/>
              <w:jc w:val="center"/>
              <w:rPr>
                <w:rFonts w:ascii="Times New Roman" w:hAnsi="Times New Roman"/>
                <w:sz w:val="28"/>
                <w:szCs w:val="28"/>
              </w:rPr>
            </w:pPr>
          </w:p>
        </w:tc>
      </w:tr>
      <w:tr w:rsidR="00F82C60" w:rsidRPr="00BB3FF2" w14:paraId="57777D1D" w14:textId="77777777" w:rsidTr="00401E5F">
        <w:trPr>
          <w:cantSplit/>
          <w:trHeight w:val="397"/>
        </w:trPr>
        <w:tc>
          <w:tcPr>
            <w:tcW w:w="556" w:type="dxa"/>
            <w:vMerge w:val="restart"/>
            <w:tcBorders>
              <w:top w:val="double" w:sz="4" w:space="0" w:color="auto"/>
            </w:tcBorders>
            <w:shd w:val="clear" w:color="auto" w:fill="auto"/>
            <w:noWrap/>
            <w:vAlign w:val="center"/>
          </w:tcPr>
          <w:p w14:paraId="5C6362A4" w14:textId="74029363" w:rsidR="00F82C60" w:rsidRPr="00BB3FF2" w:rsidRDefault="008162E4" w:rsidP="0017029E">
            <w:pPr>
              <w:pStyle w:val="NoSpacing"/>
              <w:jc w:val="center"/>
              <w:rPr>
                <w:rFonts w:ascii="Times New Roman" w:hAnsi="Times New Roman"/>
                <w:sz w:val="24"/>
                <w:szCs w:val="24"/>
              </w:rPr>
            </w:pPr>
            <w:r>
              <w:rPr>
                <w:rFonts w:ascii="Times New Roman" w:hAnsi="Times New Roman"/>
                <w:sz w:val="24"/>
                <w:szCs w:val="24"/>
              </w:rPr>
              <w:t>2.5</w:t>
            </w:r>
          </w:p>
        </w:tc>
        <w:tc>
          <w:tcPr>
            <w:tcW w:w="3238" w:type="dxa"/>
            <w:tcBorders>
              <w:top w:val="double" w:sz="4" w:space="0" w:color="auto"/>
            </w:tcBorders>
            <w:shd w:val="clear" w:color="auto" w:fill="auto"/>
            <w:noWrap/>
            <w:vAlign w:val="center"/>
          </w:tcPr>
          <w:p w14:paraId="6BCC26A9"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b/>
                <w:bCs/>
                <w:sz w:val="24"/>
                <w:szCs w:val="24"/>
              </w:rPr>
              <w:t>Nosaukums / Modelis</w:t>
            </w:r>
          </w:p>
        </w:tc>
        <w:tc>
          <w:tcPr>
            <w:tcW w:w="4252" w:type="dxa"/>
            <w:tcBorders>
              <w:top w:val="double" w:sz="4" w:space="0" w:color="auto"/>
            </w:tcBorders>
            <w:shd w:val="clear" w:color="auto" w:fill="auto"/>
            <w:vAlign w:val="center"/>
          </w:tcPr>
          <w:p w14:paraId="11F40F9E" w14:textId="77777777" w:rsidR="00F82C60" w:rsidRPr="00AF7EC3" w:rsidRDefault="00F82C60" w:rsidP="0017029E">
            <w:pPr>
              <w:pStyle w:val="NoSpacing"/>
              <w:rPr>
                <w:rFonts w:ascii="Times New Roman" w:hAnsi="Times New Roman"/>
                <w:sz w:val="24"/>
                <w:szCs w:val="24"/>
              </w:rPr>
            </w:pPr>
          </w:p>
        </w:tc>
        <w:tc>
          <w:tcPr>
            <w:tcW w:w="1701" w:type="dxa"/>
            <w:vMerge w:val="restart"/>
            <w:tcBorders>
              <w:top w:val="double" w:sz="4" w:space="0" w:color="auto"/>
            </w:tcBorders>
            <w:shd w:val="clear" w:color="auto" w:fill="auto"/>
            <w:vAlign w:val="center"/>
          </w:tcPr>
          <w:p w14:paraId="5B07DB5E" w14:textId="77777777" w:rsidR="00F82C60" w:rsidRPr="00AF7EC3" w:rsidRDefault="00F82C60" w:rsidP="0017029E">
            <w:pPr>
              <w:pStyle w:val="NoSpacing"/>
              <w:jc w:val="center"/>
              <w:rPr>
                <w:rFonts w:ascii="Times New Roman" w:hAnsi="Times New Roman"/>
                <w:b/>
                <w:bCs/>
                <w:sz w:val="28"/>
                <w:szCs w:val="28"/>
              </w:rPr>
            </w:pPr>
          </w:p>
        </w:tc>
      </w:tr>
      <w:tr w:rsidR="00F82C60" w:rsidRPr="00BB3FF2" w14:paraId="1337C892" w14:textId="77777777" w:rsidTr="00401E5F">
        <w:trPr>
          <w:cantSplit/>
          <w:trHeight w:val="397"/>
        </w:trPr>
        <w:tc>
          <w:tcPr>
            <w:tcW w:w="556" w:type="dxa"/>
            <w:vMerge/>
            <w:shd w:val="clear" w:color="auto" w:fill="auto"/>
            <w:noWrap/>
            <w:vAlign w:val="center"/>
            <w:hideMark/>
          </w:tcPr>
          <w:p w14:paraId="1E07A4D1" w14:textId="77777777" w:rsidR="00F82C60" w:rsidRPr="00BB3FF2" w:rsidRDefault="00F82C60" w:rsidP="0017029E">
            <w:pPr>
              <w:pStyle w:val="NoSpacing"/>
              <w:jc w:val="center"/>
              <w:rPr>
                <w:rFonts w:ascii="Times New Roman" w:hAnsi="Times New Roman"/>
                <w:sz w:val="24"/>
                <w:szCs w:val="24"/>
              </w:rPr>
            </w:pPr>
          </w:p>
        </w:tc>
        <w:tc>
          <w:tcPr>
            <w:tcW w:w="3238" w:type="dxa"/>
            <w:shd w:val="clear" w:color="auto" w:fill="auto"/>
            <w:noWrap/>
            <w:vAlign w:val="center"/>
            <w:hideMark/>
          </w:tcPr>
          <w:p w14:paraId="264AB341"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Krāsa</w:t>
            </w:r>
          </w:p>
        </w:tc>
        <w:tc>
          <w:tcPr>
            <w:tcW w:w="4252" w:type="dxa"/>
            <w:shd w:val="clear" w:color="auto" w:fill="auto"/>
            <w:vAlign w:val="center"/>
          </w:tcPr>
          <w:p w14:paraId="1ACB897A" w14:textId="77777777" w:rsidR="00F82C60" w:rsidRPr="00AF7EC3" w:rsidRDefault="00F82C60" w:rsidP="0017029E">
            <w:pPr>
              <w:pStyle w:val="NoSpacing"/>
              <w:rPr>
                <w:rFonts w:ascii="Times New Roman" w:hAnsi="Times New Roman"/>
                <w:sz w:val="24"/>
                <w:szCs w:val="24"/>
              </w:rPr>
            </w:pPr>
          </w:p>
        </w:tc>
        <w:tc>
          <w:tcPr>
            <w:tcW w:w="1701" w:type="dxa"/>
            <w:vMerge/>
            <w:shd w:val="clear" w:color="auto" w:fill="auto"/>
          </w:tcPr>
          <w:p w14:paraId="0D65BE07" w14:textId="77777777" w:rsidR="00F82C60" w:rsidRPr="00BB3FF2" w:rsidRDefault="00F82C60" w:rsidP="0017029E">
            <w:pPr>
              <w:pStyle w:val="NoSpacing"/>
              <w:rPr>
                <w:rFonts w:ascii="Times New Roman" w:hAnsi="Times New Roman"/>
                <w:sz w:val="24"/>
                <w:szCs w:val="24"/>
              </w:rPr>
            </w:pPr>
          </w:p>
        </w:tc>
      </w:tr>
      <w:tr w:rsidR="00F82C60" w:rsidRPr="00BB3FF2" w14:paraId="1764D675" w14:textId="77777777" w:rsidTr="00401E5F">
        <w:trPr>
          <w:cantSplit/>
          <w:trHeight w:val="397"/>
        </w:trPr>
        <w:tc>
          <w:tcPr>
            <w:tcW w:w="556" w:type="dxa"/>
            <w:vMerge/>
            <w:shd w:val="clear" w:color="auto" w:fill="auto"/>
            <w:hideMark/>
          </w:tcPr>
          <w:p w14:paraId="5E163B17" w14:textId="77777777" w:rsidR="00F82C60" w:rsidRPr="00BB3FF2" w:rsidRDefault="00F82C60" w:rsidP="0017029E">
            <w:pPr>
              <w:pStyle w:val="NoSpacing"/>
              <w:rPr>
                <w:rFonts w:ascii="Times New Roman" w:hAnsi="Times New Roman"/>
                <w:sz w:val="24"/>
                <w:szCs w:val="24"/>
              </w:rPr>
            </w:pPr>
          </w:p>
        </w:tc>
        <w:tc>
          <w:tcPr>
            <w:tcW w:w="3238" w:type="dxa"/>
            <w:shd w:val="clear" w:color="auto" w:fill="auto"/>
            <w:vAlign w:val="center"/>
            <w:hideMark/>
          </w:tcPr>
          <w:p w14:paraId="15E5C816" w14:textId="1F56CD46"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Energoefektivitātes klase</w:t>
            </w:r>
            <w:r w:rsidR="00E76DB2">
              <w:rPr>
                <w:rFonts w:ascii="Times New Roman" w:hAnsi="Times New Roman"/>
                <w:sz w:val="24"/>
                <w:szCs w:val="24"/>
              </w:rPr>
              <w:t>*</w:t>
            </w:r>
          </w:p>
        </w:tc>
        <w:tc>
          <w:tcPr>
            <w:tcW w:w="4252" w:type="dxa"/>
            <w:shd w:val="clear" w:color="auto" w:fill="auto"/>
            <w:vAlign w:val="center"/>
          </w:tcPr>
          <w:p w14:paraId="2B39A898" w14:textId="77777777" w:rsidR="00F82C60" w:rsidRPr="00AF7EC3" w:rsidRDefault="00F82C60" w:rsidP="0017029E">
            <w:pPr>
              <w:pStyle w:val="NoSpacing"/>
              <w:rPr>
                <w:rFonts w:ascii="Times New Roman" w:hAnsi="Times New Roman"/>
                <w:sz w:val="24"/>
                <w:szCs w:val="24"/>
              </w:rPr>
            </w:pPr>
          </w:p>
        </w:tc>
        <w:tc>
          <w:tcPr>
            <w:tcW w:w="1701" w:type="dxa"/>
            <w:vMerge/>
            <w:shd w:val="clear" w:color="auto" w:fill="auto"/>
          </w:tcPr>
          <w:p w14:paraId="5E059653" w14:textId="77777777" w:rsidR="00F82C60" w:rsidRPr="00BB3FF2" w:rsidRDefault="00F82C60" w:rsidP="0017029E">
            <w:pPr>
              <w:pStyle w:val="NoSpacing"/>
              <w:rPr>
                <w:rFonts w:ascii="Times New Roman" w:hAnsi="Times New Roman"/>
                <w:sz w:val="24"/>
                <w:szCs w:val="24"/>
              </w:rPr>
            </w:pPr>
          </w:p>
        </w:tc>
      </w:tr>
      <w:tr w:rsidR="00F82C60" w:rsidRPr="00BB3FF2" w14:paraId="0A46F3F8" w14:textId="77777777" w:rsidTr="00401E5F">
        <w:trPr>
          <w:cantSplit/>
          <w:trHeight w:val="397"/>
        </w:trPr>
        <w:tc>
          <w:tcPr>
            <w:tcW w:w="556" w:type="dxa"/>
            <w:vMerge/>
            <w:shd w:val="clear" w:color="auto" w:fill="auto"/>
            <w:hideMark/>
          </w:tcPr>
          <w:p w14:paraId="1283F3FD" w14:textId="77777777" w:rsidR="00F82C60" w:rsidRPr="00BB3FF2" w:rsidRDefault="00F82C60" w:rsidP="0017029E">
            <w:pPr>
              <w:pStyle w:val="NoSpacing"/>
              <w:rPr>
                <w:rFonts w:ascii="Times New Roman" w:hAnsi="Times New Roman"/>
                <w:sz w:val="24"/>
                <w:szCs w:val="24"/>
              </w:rPr>
            </w:pPr>
          </w:p>
        </w:tc>
        <w:tc>
          <w:tcPr>
            <w:tcW w:w="3238" w:type="dxa"/>
            <w:shd w:val="clear" w:color="auto" w:fill="auto"/>
            <w:vAlign w:val="center"/>
            <w:hideMark/>
          </w:tcPr>
          <w:p w14:paraId="6B33EE33"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Augstums (cm)</w:t>
            </w:r>
          </w:p>
        </w:tc>
        <w:tc>
          <w:tcPr>
            <w:tcW w:w="4252" w:type="dxa"/>
            <w:shd w:val="clear" w:color="auto" w:fill="auto"/>
            <w:vAlign w:val="center"/>
          </w:tcPr>
          <w:p w14:paraId="42460AB2" w14:textId="77777777" w:rsidR="00F82C60" w:rsidRPr="00AF7EC3" w:rsidRDefault="00F82C60" w:rsidP="0017029E">
            <w:pPr>
              <w:pStyle w:val="NoSpacing"/>
              <w:rPr>
                <w:rFonts w:ascii="Times New Roman" w:hAnsi="Times New Roman"/>
                <w:sz w:val="24"/>
                <w:szCs w:val="24"/>
              </w:rPr>
            </w:pPr>
          </w:p>
        </w:tc>
        <w:tc>
          <w:tcPr>
            <w:tcW w:w="1701" w:type="dxa"/>
            <w:vMerge/>
            <w:shd w:val="clear" w:color="auto" w:fill="auto"/>
          </w:tcPr>
          <w:p w14:paraId="1415255C" w14:textId="77777777" w:rsidR="00F82C60" w:rsidRPr="00BB3FF2" w:rsidRDefault="00F82C60" w:rsidP="0017029E">
            <w:pPr>
              <w:pStyle w:val="NoSpacing"/>
              <w:rPr>
                <w:rFonts w:ascii="Times New Roman" w:hAnsi="Times New Roman"/>
                <w:sz w:val="24"/>
                <w:szCs w:val="24"/>
              </w:rPr>
            </w:pPr>
          </w:p>
        </w:tc>
      </w:tr>
      <w:tr w:rsidR="00F82C60" w:rsidRPr="00BB3FF2" w14:paraId="786A465A" w14:textId="77777777" w:rsidTr="00401E5F">
        <w:trPr>
          <w:cantSplit/>
          <w:trHeight w:val="397"/>
        </w:trPr>
        <w:tc>
          <w:tcPr>
            <w:tcW w:w="556" w:type="dxa"/>
            <w:vMerge/>
            <w:shd w:val="clear" w:color="auto" w:fill="auto"/>
            <w:hideMark/>
          </w:tcPr>
          <w:p w14:paraId="5F0A37C0" w14:textId="77777777" w:rsidR="00F82C60" w:rsidRPr="00BB3FF2" w:rsidRDefault="00F82C60" w:rsidP="0017029E">
            <w:pPr>
              <w:pStyle w:val="NoSpacing"/>
              <w:rPr>
                <w:rFonts w:ascii="Times New Roman" w:hAnsi="Times New Roman"/>
                <w:sz w:val="24"/>
                <w:szCs w:val="24"/>
              </w:rPr>
            </w:pPr>
          </w:p>
        </w:tc>
        <w:tc>
          <w:tcPr>
            <w:tcW w:w="3238" w:type="dxa"/>
            <w:shd w:val="clear" w:color="auto" w:fill="auto"/>
            <w:vAlign w:val="center"/>
            <w:hideMark/>
          </w:tcPr>
          <w:p w14:paraId="2609A59B"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Kopējais tilpums (l)</w:t>
            </w:r>
          </w:p>
        </w:tc>
        <w:tc>
          <w:tcPr>
            <w:tcW w:w="4252" w:type="dxa"/>
            <w:shd w:val="clear" w:color="auto" w:fill="auto"/>
            <w:vAlign w:val="center"/>
          </w:tcPr>
          <w:p w14:paraId="5B22F184" w14:textId="77777777" w:rsidR="00F82C60" w:rsidRPr="00AF7EC3" w:rsidRDefault="00F82C60" w:rsidP="0017029E">
            <w:pPr>
              <w:pStyle w:val="NoSpacing"/>
              <w:rPr>
                <w:rFonts w:ascii="Times New Roman" w:hAnsi="Times New Roman"/>
                <w:sz w:val="24"/>
                <w:szCs w:val="24"/>
              </w:rPr>
            </w:pPr>
          </w:p>
        </w:tc>
        <w:tc>
          <w:tcPr>
            <w:tcW w:w="1701" w:type="dxa"/>
            <w:vMerge/>
            <w:shd w:val="clear" w:color="auto" w:fill="auto"/>
          </w:tcPr>
          <w:p w14:paraId="6698365C" w14:textId="77777777" w:rsidR="00F82C60" w:rsidRPr="00BB3FF2" w:rsidRDefault="00F82C60" w:rsidP="0017029E">
            <w:pPr>
              <w:pStyle w:val="NoSpacing"/>
              <w:rPr>
                <w:rFonts w:ascii="Times New Roman" w:hAnsi="Times New Roman"/>
                <w:sz w:val="24"/>
                <w:szCs w:val="24"/>
              </w:rPr>
            </w:pPr>
          </w:p>
        </w:tc>
      </w:tr>
      <w:tr w:rsidR="00F82C60" w:rsidRPr="00BB3FF2" w14:paraId="7FF3FA13" w14:textId="77777777" w:rsidTr="00401E5F">
        <w:trPr>
          <w:cantSplit/>
          <w:trHeight w:val="397"/>
        </w:trPr>
        <w:tc>
          <w:tcPr>
            <w:tcW w:w="556" w:type="dxa"/>
            <w:vMerge/>
            <w:shd w:val="clear" w:color="auto" w:fill="auto"/>
            <w:hideMark/>
          </w:tcPr>
          <w:p w14:paraId="2019F038" w14:textId="77777777" w:rsidR="00F82C60" w:rsidRPr="00BB3FF2" w:rsidRDefault="00F82C60" w:rsidP="0017029E">
            <w:pPr>
              <w:pStyle w:val="NoSpacing"/>
              <w:rPr>
                <w:rFonts w:ascii="Times New Roman" w:hAnsi="Times New Roman"/>
                <w:sz w:val="24"/>
                <w:szCs w:val="24"/>
              </w:rPr>
            </w:pPr>
          </w:p>
        </w:tc>
        <w:tc>
          <w:tcPr>
            <w:tcW w:w="3238" w:type="dxa"/>
            <w:shd w:val="clear" w:color="auto" w:fill="auto"/>
            <w:vAlign w:val="center"/>
            <w:hideMark/>
          </w:tcPr>
          <w:p w14:paraId="1E216232"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Divpusējā durvju montāžas iespēja</w:t>
            </w:r>
          </w:p>
        </w:tc>
        <w:tc>
          <w:tcPr>
            <w:tcW w:w="4252" w:type="dxa"/>
            <w:shd w:val="clear" w:color="auto" w:fill="auto"/>
            <w:vAlign w:val="center"/>
          </w:tcPr>
          <w:p w14:paraId="01C0E771" w14:textId="77777777" w:rsidR="00F82C60" w:rsidRPr="00AF7EC3" w:rsidRDefault="00F82C60" w:rsidP="0017029E">
            <w:pPr>
              <w:pStyle w:val="NoSpacing"/>
              <w:rPr>
                <w:rFonts w:ascii="Times New Roman" w:hAnsi="Times New Roman"/>
                <w:sz w:val="24"/>
                <w:szCs w:val="24"/>
              </w:rPr>
            </w:pPr>
          </w:p>
        </w:tc>
        <w:tc>
          <w:tcPr>
            <w:tcW w:w="1701" w:type="dxa"/>
            <w:vMerge/>
            <w:shd w:val="clear" w:color="auto" w:fill="auto"/>
          </w:tcPr>
          <w:p w14:paraId="607B9445" w14:textId="77777777" w:rsidR="00F82C60" w:rsidRPr="00BB3FF2" w:rsidRDefault="00F82C60" w:rsidP="0017029E">
            <w:pPr>
              <w:pStyle w:val="NoSpacing"/>
              <w:rPr>
                <w:rFonts w:ascii="Times New Roman" w:hAnsi="Times New Roman"/>
                <w:sz w:val="24"/>
                <w:szCs w:val="24"/>
              </w:rPr>
            </w:pPr>
          </w:p>
        </w:tc>
      </w:tr>
    </w:tbl>
    <w:p w14:paraId="2791D102" w14:textId="6B4F0E09" w:rsidR="00441D10" w:rsidRPr="007E612B" w:rsidRDefault="00E76DB2" w:rsidP="007E612B">
      <w:pPr>
        <w:pStyle w:val="NoSpacing"/>
        <w:spacing w:before="60"/>
        <w:rPr>
          <w:rFonts w:ascii="Times New Roman" w:hAnsi="Times New Roman"/>
          <w:b/>
          <w:bCs/>
          <w:sz w:val="28"/>
          <w:szCs w:val="28"/>
        </w:rPr>
      </w:pPr>
      <w:r w:rsidRPr="007E612B">
        <w:rPr>
          <w:rFonts w:ascii="Times New Roman" w:hAnsi="Times New Roman"/>
          <w:b/>
          <w:bCs/>
          <w:sz w:val="24"/>
          <w:szCs w:val="24"/>
        </w:rPr>
        <w:t>*- Ja prece klasificēta pēc 2021.gada 1.marta jaunās ES energoefektivitātes regulas, nepieciešams to norādīt</w:t>
      </w:r>
      <w:r w:rsidR="007E612B">
        <w:rPr>
          <w:rFonts w:ascii="Times New Roman" w:hAnsi="Times New Roman"/>
          <w:b/>
          <w:bCs/>
          <w:sz w:val="24"/>
          <w:szCs w:val="24"/>
        </w:rPr>
        <w:t xml:space="preserve"> blakus energoefektivitātes klases rādītājam</w:t>
      </w:r>
      <w:r w:rsidRPr="007E612B">
        <w:rPr>
          <w:rFonts w:ascii="Times New Roman" w:hAnsi="Times New Roman"/>
          <w:b/>
          <w:bCs/>
          <w:sz w:val="24"/>
          <w:szCs w:val="24"/>
        </w:rPr>
        <w:t>.</w:t>
      </w:r>
      <w:r w:rsidR="00441D10" w:rsidRPr="007E612B">
        <w:rPr>
          <w:rFonts w:ascii="Times New Roman" w:hAnsi="Times New Roman"/>
          <w:b/>
          <w:bCs/>
          <w:sz w:val="28"/>
          <w:szCs w:val="28"/>
        </w:rPr>
        <w:br w:type="page"/>
      </w:r>
    </w:p>
    <w:p w14:paraId="236F6D5D" w14:textId="7DB95EF3" w:rsidR="00F82C60" w:rsidRDefault="00F82C60" w:rsidP="00441D10">
      <w:pPr>
        <w:pStyle w:val="NoSpacing"/>
        <w:jc w:val="center"/>
        <w:rPr>
          <w:rFonts w:ascii="Times New Roman" w:hAnsi="Times New Roman"/>
          <w:b/>
          <w:bCs/>
          <w:sz w:val="28"/>
          <w:szCs w:val="28"/>
        </w:rPr>
      </w:pPr>
      <w:r w:rsidRPr="004B1D3B">
        <w:rPr>
          <w:rFonts w:ascii="Times New Roman" w:hAnsi="Times New Roman"/>
          <w:b/>
          <w:bCs/>
          <w:sz w:val="28"/>
          <w:szCs w:val="28"/>
        </w:rPr>
        <w:lastRenderedPageBreak/>
        <w:t xml:space="preserve">2. daļa – </w:t>
      </w:r>
      <w:r w:rsidR="00A20501" w:rsidRPr="00A20501">
        <w:rPr>
          <w:rFonts w:ascii="Times New Roman" w:hAnsi="Times New Roman"/>
          <w:b/>
          <w:bCs/>
          <w:sz w:val="28"/>
          <w:szCs w:val="28"/>
        </w:rPr>
        <w:t>Kafijas aparātu iegāde</w:t>
      </w:r>
    </w:p>
    <w:p w14:paraId="5C90A726" w14:textId="77777777" w:rsidR="004B1D3B" w:rsidRPr="004B1D3B" w:rsidRDefault="004B1D3B" w:rsidP="00F82C60">
      <w:pPr>
        <w:pStyle w:val="NoSpacing"/>
        <w:jc w:val="center"/>
        <w:rPr>
          <w:rFonts w:ascii="Times New Roman" w:hAnsi="Times New Roman"/>
          <w:b/>
          <w:bCs/>
          <w:sz w:val="28"/>
          <w:szCs w:val="28"/>
        </w:rPr>
      </w:pPr>
    </w:p>
    <w:p w14:paraId="04C35A16" w14:textId="77777777" w:rsidR="00F82C60" w:rsidRPr="00157529" w:rsidRDefault="00F82C60" w:rsidP="00F82C60">
      <w:pPr>
        <w:pStyle w:val="NoSpacing"/>
        <w:rPr>
          <w:rFonts w:ascii="Times New Roman" w:hAnsi="Times New Roman"/>
          <w:b/>
          <w:bCs/>
          <w:sz w:val="24"/>
          <w:szCs w:val="24"/>
        </w:rPr>
      </w:pPr>
      <w:r>
        <w:rPr>
          <w:rFonts w:ascii="Times New Roman" w:hAnsi="Times New Roman"/>
          <w:b/>
          <w:bCs/>
          <w:sz w:val="24"/>
          <w:szCs w:val="24"/>
        </w:rPr>
        <w:t>2.1. Kafijas aparāti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835"/>
        <w:gridCol w:w="4252"/>
        <w:gridCol w:w="1701"/>
      </w:tblGrid>
      <w:tr w:rsidR="00F82C60" w:rsidRPr="00BB3FF2" w14:paraId="2DE7B78A" w14:textId="77777777" w:rsidTr="0017029E">
        <w:trPr>
          <w:trHeight w:val="570"/>
        </w:trPr>
        <w:tc>
          <w:tcPr>
            <w:tcW w:w="959" w:type="dxa"/>
            <w:shd w:val="clear" w:color="auto" w:fill="F2F2F2"/>
            <w:vAlign w:val="center"/>
            <w:hideMark/>
          </w:tcPr>
          <w:p w14:paraId="5563B48A" w14:textId="77777777" w:rsidR="00F82C60" w:rsidRPr="00D72D69" w:rsidRDefault="00F82C60" w:rsidP="0017029E">
            <w:pPr>
              <w:pStyle w:val="NoSpacing"/>
              <w:jc w:val="center"/>
              <w:rPr>
                <w:rFonts w:ascii="Times New Roman" w:hAnsi="Times New Roman"/>
                <w:b/>
                <w:bCs/>
                <w:sz w:val="20"/>
                <w:szCs w:val="20"/>
              </w:rPr>
            </w:pPr>
            <w:bookmarkStart w:id="0" w:name="_Hlk72850631"/>
            <w:r w:rsidRPr="00D72D69">
              <w:rPr>
                <w:rFonts w:ascii="Times New Roman" w:hAnsi="Times New Roman"/>
                <w:b/>
                <w:bCs/>
                <w:sz w:val="20"/>
                <w:szCs w:val="20"/>
              </w:rPr>
              <w:t>Nr.</w:t>
            </w:r>
          </w:p>
        </w:tc>
        <w:tc>
          <w:tcPr>
            <w:tcW w:w="2835" w:type="dxa"/>
            <w:shd w:val="clear" w:color="auto" w:fill="F2F2F2"/>
            <w:vAlign w:val="center"/>
            <w:hideMark/>
          </w:tcPr>
          <w:p w14:paraId="6D11F4F6" w14:textId="77777777" w:rsidR="00F82C60" w:rsidRPr="00D72D69" w:rsidRDefault="00F82C60" w:rsidP="0017029E">
            <w:pPr>
              <w:pStyle w:val="NoSpacing"/>
              <w:jc w:val="center"/>
              <w:rPr>
                <w:rFonts w:ascii="Times New Roman" w:hAnsi="Times New Roman"/>
                <w:b/>
                <w:bCs/>
                <w:sz w:val="20"/>
                <w:szCs w:val="20"/>
              </w:rPr>
            </w:pPr>
            <w:r w:rsidRPr="00D72D69">
              <w:rPr>
                <w:rFonts w:ascii="Times New Roman" w:hAnsi="Times New Roman"/>
                <w:b/>
                <w:bCs/>
                <w:sz w:val="20"/>
                <w:szCs w:val="20"/>
              </w:rPr>
              <w:t>Apraksts</w:t>
            </w:r>
          </w:p>
        </w:tc>
        <w:tc>
          <w:tcPr>
            <w:tcW w:w="4252" w:type="dxa"/>
            <w:shd w:val="clear" w:color="auto" w:fill="F2F2F2"/>
            <w:vAlign w:val="center"/>
            <w:hideMark/>
          </w:tcPr>
          <w:p w14:paraId="64EF719C" w14:textId="77777777" w:rsidR="00F82C60" w:rsidRPr="00D72D69" w:rsidRDefault="00F82C60" w:rsidP="0017029E">
            <w:pPr>
              <w:pStyle w:val="NoSpacing"/>
              <w:jc w:val="center"/>
              <w:rPr>
                <w:rFonts w:ascii="Times New Roman" w:hAnsi="Times New Roman"/>
                <w:b/>
                <w:bCs/>
                <w:sz w:val="20"/>
                <w:szCs w:val="20"/>
              </w:rPr>
            </w:pPr>
            <w:r w:rsidRPr="00D72D69">
              <w:rPr>
                <w:rFonts w:ascii="Times New Roman" w:hAnsi="Times New Roman"/>
                <w:b/>
                <w:bCs/>
                <w:sz w:val="20"/>
                <w:szCs w:val="20"/>
              </w:rPr>
              <w:t>Parametri</w:t>
            </w:r>
          </w:p>
        </w:tc>
        <w:tc>
          <w:tcPr>
            <w:tcW w:w="1701" w:type="dxa"/>
            <w:shd w:val="clear" w:color="auto" w:fill="F2F2F2"/>
          </w:tcPr>
          <w:p w14:paraId="50E64B68" w14:textId="77777777" w:rsidR="00F82C60" w:rsidRPr="00D72D69" w:rsidRDefault="00F82C60" w:rsidP="0017029E">
            <w:pPr>
              <w:pStyle w:val="NoSpacing"/>
              <w:jc w:val="center"/>
              <w:rPr>
                <w:rFonts w:ascii="Times New Roman" w:hAnsi="Times New Roman"/>
                <w:b/>
                <w:bCs/>
                <w:sz w:val="20"/>
                <w:szCs w:val="20"/>
              </w:rPr>
            </w:pPr>
            <w:r w:rsidRPr="00D72D69">
              <w:rPr>
                <w:rFonts w:ascii="Times New Roman" w:hAnsi="Times New Roman"/>
                <w:b/>
                <w:bCs/>
                <w:sz w:val="20"/>
                <w:szCs w:val="20"/>
              </w:rPr>
              <w:t>Cena par 1 vienību (EUR bez PVN)</w:t>
            </w:r>
          </w:p>
        </w:tc>
      </w:tr>
      <w:tr w:rsidR="00F82C60" w:rsidRPr="00BB3FF2" w14:paraId="37B07C12" w14:textId="77777777" w:rsidTr="0017029E">
        <w:trPr>
          <w:trHeight w:val="397"/>
        </w:trPr>
        <w:tc>
          <w:tcPr>
            <w:tcW w:w="959" w:type="dxa"/>
            <w:vMerge w:val="restart"/>
            <w:shd w:val="clear" w:color="auto" w:fill="auto"/>
            <w:noWrap/>
            <w:vAlign w:val="center"/>
          </w:tcPr>
          <w:p w14:paraId="2D78EC0C" w14:textId="77777777" w:rsidR="00F82C60" w:rsidRPr="00BB3FF2" w:rsidRDefault="00F82C60" w:rsidP="0017029E">
            <w:pPr>
              <w:pStyle w:val="NoSpacing"/>
              <w:jc w:val="center"/>
              <w:rPr>
                <w:rFonts w:ascii="Times New Roman" w:hAnsi="Times New Roman"/>
                <w:sz w:val="24"/>
                <w:szCs w:val="24"/>
              </w:rPr>
            </w:pPr>
            <w:r w:rsidRPr="00BB3FF2">
              <w:rPr>
                <w:rFonts w:ascii="Times New Roman" w:hAnsi="Times New Roman"/>
                <w:sz w:val="24"/>
                <w:szCs w:val="24"/>
              </w:rPr>
              <w:t>1</w:t>
            </w:r>
          </w:p>
        </w:tc>
        <w:tc>
          <w:tcPr>
            <w:tcW w:w="2835" w:type="dxa"/>
            <w:shd w:val="clear" w:color="auto" w:fill="auto"/>
            <w:noWrap/>
            <w:vAlign w:val="center"/>
          </w:tcPr>
          <w:p w14:paraId="130443B5"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b/>
                <w:bCs/>
                <w:sz w:val="24"/>
                <w:szCs w:val="24"/>
              </w:rPr>
              <w:t>Nosaukums / Modelis</w:t>
            </w:r>
          </w:p>
        </w:tc>
        <w:tc>
          <w:tcPr>
            <w:tcW w:w="4252" w:type="dxa"/>
            <w:shd w:val="clear" w:color="auto" w:fill="auto"/>
            <w:noWrap/>
            <w:vAlign w:val="center"/>
          </w:tcPr>
          <w:p w14:paraId="25A624D6" w14:textId="77777777" w:rsidR="00F82C60" w:rsidRPr="00C03487" w:rsidRDefault="00F82C60" w:rsidP="0017029E">
            <w:pPr>
              <w:pStyle w:val="NoSpacing"/>
              <w:rPr>
                <w:rFonts w:ascii="Times New Roman" w:hAnsi="Times New Roman"/>
                <w:sz w:val="28"/>
                <w:szCs w:val="28"/>
              </w:rPr>
            </w:pPr>
          </w:p>
        </w:tc>
        <w:tc>
          <w:tcPr>
            <w:tcW w:w="1701" w:type="dxa"/>
            <w:vMerge w:val="restart"/>
            <w:shd w:val="clear" w:color="auto" w:fill="auto"/>
            <w:vAlign w:val="center"/>
          </w:tcPr>
          <w:p w14:paraId="71DFF46A" w14:textId="77777777" w:rsidR="00F82C60" w:rsidRPr="00C03487" w:rsidRDefault="00F82C60" w:rsidP="0017029E">
            <w:pPr>
              <w:pStyle w:val="NoSpacing"/>
              <w:jc w:val="center"/>
              <w:rPr>
                <w:rFonts w:ascii="Times New Roman" w:hAnsi="Times New Roman"/>
                <w:b/>
                <w:bCs/>
                <w:sz w:val="28"/>
                <w:szCs w:val="28"/>
              </w:rPr>
            </w:pPr>
          </w:p>
        </w:tc>
      </w:tr>
      <w:bookmarkEnd w:id="0"/>
      <w:tr w:rsidR="00F82C60" w:rsidRPr="00BB3FF2" w14:paraId="32520E4D" w14:textId="77777777" w:rsidTr="0017029E">
        <w:trPr>
          <w:trHeight w:val="397"/>
        </w:trPr>
        <w:tc>
          <w:tcPr>
            <w:tcW w:w="959" w:type="dxa"/>
            <w:vMerge/>
            <w:shd w:val="clear" w:color="auto" w:fill="auto"/>
            <w:noWrap/>
            <w:vAlign w:val="center"/>
            <w:hideMark/>
          </w:tcPr>
          <w:p w14:paraId="0894983B" w14:textId="77777777" w:rsidR="00F82C60" w:rsidRPr="00BB3FF2" w:rsidRDefault="00F82C60" w:rsidP="0017029E">
            <w:pPr>
              <w:pStyle w:val="NoSpacing"/>
              <w:jc w:val="center"/>
              <w:rPr>
                <w:rFonts w:ascii="Times New Roman" w:hAnsi="Times New Roman"/>
                <w:sz w:val="24"/>
                <w:szCs w:val="24"/>
              </w:rPr>
            </w:pPr>
          </w:p>
        </w:tc>
        <w:tc>
          <w:tcPr>
            <w:tcW w:w="2835" w:type="dxa"/>
            <w:shd w:val="clear" w:color="auto" w:fill="auto"/>
            <w:noWrap/>
            <w:vAlign w:val="center"/>
            <w:hideMark/>
          </w:tcPr>
          <w:p w14:paraId="47A0D32B"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Krāsa</w:t>
            </w:r>
          </w:p>
        </w:tc>
        <w:tc>
          <w:tcPr>
            <w:tcW w:w="4252" w:type="dxa"/>
            <w:shd w:val="clear" w:color="auto" w:fill="auto"/>
            <w:noWrap/>
            <w:vAlign w:val="center"/>
          </w:tcPr>
          <w:p w14:paraId="7FD1FA40" w14:textId="77777777" w:rsidR="00F82C60" w:rsidRPr="00BB3FF2" w:rsidRDefault="00F82C60" w:rsidP="0017029E">
            <w:pPr>
              <w:pStyle w:val="NoSpacing"/>
              <w:rPr>
                <w:rFonts w:ascii="Times New Roman" w:hAnsi="Times New Roman"/>
                <w:sz w:val="28"/>
                <w:szCs w:val="28"/>
              </w:rPr>
            </w:pPr>
          </w:p>
        </w:tc>
        <w:tc>
          <w:tcPr>
            <w:tcW w:w="1701" w:type="dxa"/>
            <w:vMerge/>
            <w:shd w:val="clear" w:color="auto" w:fill="auto"/>
            <w:vAlign w:val="center"/>
          </w:tcPr>
          <w:p w14:paraId="357A5D17" w14:textId="77777777" w:rsidR="00F82C60" w:rsidRPr="00C03487" w:rsidRDefault="00F82C60" w:rsidP="0017029E">
            <w:pPr>
              <w:pStyle w:val="NoSpacing"/>
              <w:jc w:val="center"/>
              <w:rPr>
                <w:rFonts w:ascii="Times New Roman" w:hAnsi="Times New Roman"/>
                <w:sz w:val="28"/>
                <w:szCs w:val="28"/>
              </w:rPr>
            </w:pPr>
          </w:p>
        </w:tc>
      </w:tr>
      <w:tr w:rsidR="00F82C60" w:rsidRPr="00BB3FF2" w14:paraId="502640E7" w14:textId="77777777" w:rsidTr="0017029E">
        <w:trPr>
          <w:trHeight w:val="347"/>
        </w:trPr>
        <w:tc>
          <w:tcPr>
            <w:tcW w:w="959" w:type="dxa"/>
            <w:vMerge/>
            <w:shd w:val="clear" w:color="auto" w:fill="auto"/>
            <w:vAlign w:val="center"/>
            <w:hideMark/>
          </w:tcPr>
          <w:p w14:paraId="10FB7CBD" w14:textId="77777777" w:rsidR="00F82C60" w:rsidRPr="00BB3FF2" w:rsidRDefault="00F82C60" w:rsidP="0017029E">
            <w:pPr>
              <w:pStyle w:val="NoSpacing"/>
              <w:jc w:val="center"/>
              <w:rPr>
                <w:rFonts w:ascii="Times New Roman" w:hAnsi="Times New Roman"/>
                <w:sz w:val="24"/>
                <w:szCs w:val="24"/>
              </w:rPr>
            </w:pPr>
          </w:p>
        </w:tc>
        <w:tc>
          <w:tcPr>
            <w:tcW w:w="2835" w:type="dxa"/>
            <w:shd w:val="clear" w:color="auto" w:fill="auto"/>
            <w:vAlign w:val="center"/>
            <w:hideMark/>
          </w:tcPr>
          <w:p w14:paraId="1AED0D31"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Kafijas veids</w:t>
            </w:r>
          </w:p>
        </w:tc>
        <w:tc>
          <w:tcPr>
            <w:tcW w:w="4252" w:type="dxa"/>
            <w:shd w:val="clear" w:color="auto" w:fill="auto"/>
            <w:vAlign w:val="center"/>
          </w:tcPr>
          <w:p w14:paraId="131FE2ED" w14:textId="77777777" w:rsidR="00F82C60" w:rsidRPr="00BB3FF2" w:rsidRDefault="00F82C60" w:rsidP="0017029E">
            <w:pPr>
              <w:pStyle w:val="NoSpacing"/>
              <w:rPr>
                <w:rFonts w:ascii="Times New Roman" w:hAnsi="Times New Roman"/>
                <w:sz w:val="28"/>
                <w:szCs w:val="28"/>
              </w:rPr>
            </w:pPr>
          </w:p>
        </w:tc>
        <w:tc>
          <w:tcPr>
            <w:tcW w:w="1701" w:type="dxa"/>
            <w:vMerge/>
            <w:shd w:val="clear" w:color="auto" w:fill="auto"/>
            <w:vAlign w:val="center"/>
          </w:tcPr>
          <w:p w14:paraId="49515492" w14:textId="77777777" w:rsidR="00F82C60" w:rsidRPr="00C03487" w:rsidRDefault="00F82C60" w:rsidP="0017029E">
            <w:pPr>
              <w:pStyle w:val="NoSpacing"/>
              <w:jc w:val="center"/>
              <w:rPr>
                <w:rFonts w:ascii="Times New Roman" w:hAnsi="Times New Roman"/>
                <w:sz w:val="28"/>
                <w:szCs w:val="28"/>
              </w:rPr>
            </w:pPr>
          </w:p>
        </w:tc>
      </w:tr>
      <w:tr w:rsidR="00F82C60" w:rsidRPr="00BB3FF2" w14:paraId="27AB55A7" w14:textId="77777777" w:rsidTr="0017029E">
        <w:trPr>
          <w:trHeight w:val="397"/>
        </w:trPr>
        <w:tc>
          <w:tcPr>
            <w:tcW w:w="959" w:type="dxa"/>
            <w:vMerge/>
            <w:shd w:val="clear" w:color="auto" w:fill="auto"/>
            <w:vAlign w:val="center"/>
            <w:hideMark/>
          </w:tcPr>
          <w:p w14:paraId="6694ABEB" w14:textId="77777777" w:rsidR="00F82C60" w:rsidRPr="00BB3FF2" w:rsidRDefault="00F82C60" w:rsidP="0017029E">
            <w:pPr>
              <w:pStyle w:val="NoSpacing"/>
              <w:jc w:val="center"/>
              <w:rPr>
                <w:rFonts w:ascii="Times New Roman" w:hAnsi="Times New Roman"/>
                <w:sz w:val="24"/>
                <w:szCs w:val="24"/>
              </w:rPr>
            </w:pPr>
          </w:p>
        </w:tc>
        <w:tc>
          <w:tcPr>
            <w:tcW w:w="2835" w:type="dxa"/>
            <w:shd w:val="clear" w:color="auto" w:fill="auto"/>
            <w:vAlign w:val="center"/>
            <w:hideMark/>
          </w:tcPr>
          <w:p w14:paraId="70943394"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Ūdens tvertnes tilpums (l)</w:t>
            </w:r>
          </w:p>
        </w:tc>
        <w:tc>
          <w:tcPr>
            <w:tcW w:w="4252" w:type="dxa"/>
            <w:shd w:val="clear" w:color="auto" w:fill="auto"/>
            <w:vAlign w:val="center"/>
          </w:tcPr>
          <w:p w14:paraId="008BB379" w14:textId="77777777" w:rsidR="00F82C60" w:rsidRPr="00BB3FF2" w:rsidRDefault="00F82C60" w:rsidP="0017029E">
            <w:pPr>
              <w:pStyle w:val="NoSpacing"/>
              <w:rPr>
                <w:rFonts w:ascii="Times New Roman" w:hAnsi="Times New Roman"/>
                <w:sz w:val="28"/>
                <w:szCs w:val="28"/>
              </w:rPr>
            </w:pPr>
          </w:p>
        </w:tc>
        <w:tc>
          <w:tcPr>
            <w:tcW w:w="1701" w:type="dxa"/>
            <w:vMerge/>
            <w:shd w:val="clear" w:color="auto" w:fill="auto"/>
            <w:vAlign w:val="center"/>
          </w:tcPr>
          <w:p w14:paraId="0A70E26E" w14:textId="77777777" w:rsidR="00F82C60" w:rsidRPr="00C03487" w:rsidRDefault="00F82C60" w:rsidP="0017029E">
            <w:pPr>
              <w:pStyle w:val="NoSpacing"/>
              <w:jc w:val="center"/>
              <w:rPr>
                <w:rFonts w:ascii="Times New Roman" w:hAnsi="Times New Roman"/>
                <w:sz w:val="28"/>
                <w:szCs w:val="28"/>
              </w:rPr>
            </w:pPr>
          </w:p>
        </w:tc>
      </w:tr>
      <w:tr w:rsidR="00F82C60" w:rsidRPr="00BB3FF2" w14:paraId="04AE2388" w14:textId="77777777" w:rsidTr="0017029E">
        <w:trPr>
          <w:trHeight w:val="397"/>
        </w:trPr>
        <w:tc>
          <w:tcPr>
            <w:tcW w:w="959" w:type="dxa"/>
            <w:vMerge/>
            <w:shd w:val="clear" w:color="auto" w:fill="auto"/>
            <w:vAlign w:val="center"/>
            <w:hideMark/>
          </w:tcPr>
          <w:p w14:paraId="7301B5C7" w14:textId="77777777" w:rsidR="00F82C60" w:rsidRPr="00BB3FF2" w:rsidRDefault="00F82C60" w:rsidP="0017029E">
            <w:pPr>
              <w:pStyle w:val="NoSpacing"/>
              <w:jc w:val="center"/>
              <w:rPr>
                <w:rFonts w:ascii="Times New Roman" w:hAnsi="Times New Roman"/>
                <w:sz w:val="24"/>
                <w:szCs w:val="24"/>
              </w:rPr>
            </w:pPr>
          </w:p>
        </w:tc>
        <w:tc>
          <w:tcPr>
            <w:tcW w:w="2835" w:type="dxa"/>
            <w:shd w:val="clear" w:color="auto" w:fill="auto"/>
            <w:vAlign w:val="center"/>
            <w:hideMark/>
          </w:tcPr>
          <w:p w14:paraId="23A78E24"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Kafijas pupiņu tvertne (g)</w:t>
            </w:r>
          </w:p>
        </w:tc>
        <w:tc>
          <w:tcPr>
            <w:tcW w:w="4252" w:type="dxa"/>
            <w:shd w:val="clear" w:color="auto" w:fill="auto"/>
            <w:vAlign w:val="center"/>
          </w:tcPr>
          <w:p w14:paraId="6E04BA17" w14:textId="77777777" w:rsidR="00F82C60" w:rsidRPr="00BB3FF2" w:rsidRDefault="00F82C60" w:rsidP="0017029E">
            <w:pPr>
              <w:pStyle w:val="NoSpacing"/>
              <w:rPr>
                <w:rFonts w:ascii="Times New Roman" w:hAnsi="Times New Roman"/>
                <w:sz w:val="28"/>
                <w:szCs w:val="28"/>
              </w:rPr>
            </w:pPr>
          </w:p>
        </w:tc>
        <w:tc>
          <w:tcPr>
            <w:tcW w:w="1701" w:type="dxa"/>
            <w:vMerge/>
            <w:shd w:val="clear" w:color="auto" w:fill="auto"/>
            <w:vAlign w:val="center"/>
          </w:tcPr>
          <w:p w14:paraId="4663FB57" w14:textId="77777777" w:rsidR="00F82C60" w:rsidRPr="00C03487" w:rsidRDefault="00F82C60" w:rsidP="0017029E">
            <w:pPr>
              <w:pStyle w:val="NoSpacing"/>
              <w:jc w:val="center"/>
              <w:rPr>
                <w:rFonts w:ascii="Times New Roman" w:hAnsi="Times New Roman"/>
                <w:sz w:val="28"/>
                <w:szCs w:val="28"/>
              </w:rPr>
            </w:pPr>
          </w:p>
        </w:tc>
      </w:tr>
      <w:tr w:rsidR="00F82C60" w:rsidRPr="00BB3FF2" w14:paraId="7E9E5735" w14:textId="77777777" w:rsidTr="0017029E">
        <w:trPr>
          <w:trHeight w:val="397"/>
        </w:trPr>
        <w:tc>
          <w:tcPr>
            <w:tcW w:w="959" w:type="dxa"/>
            <w:vMerge/>
            <w:shd w:val="clear" w:color="auto" w:fill="auto"/>
            <w:vAlign w:val="center"/>
            <w:hideMark/>
          </w:tcPr>
          <w:p w14:paraId="2795D39A" w14:textId="77777777" w:rsidR="00F82C60" w:rsidRPr="00BB3FF2" w:rsidRDefault="00F82C60" w:rsidP="0017029E">
            <w:pPr>
              <w:pStyle w:val="NoSpacing"/>
              <w:jc w:val="center"/>
              <w:rPr>
                <w:rFonts w:ascii="Times New Roman" w:hAnsi="Times New Roman"/>
                <w:sz w:val="24"/>
                <w:szCs w:val="24"/>
              </w:rPr>
            </w:pPr>
          </w:p>
        </w:tc>
        <w:tc>
          <w:tcPr>
            <w:tcW w:w="2835" w:type="dxa"/>
            <w:shd w:val="clear" w:color="auto" w:fill="auto"/>
            <w:vAlign w:val="center"/>
            <w:hideMark/>
          </w:tcPr>
          <w:p w14:paraId="39E38174"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Kafijas dzirnaviņu tips</w:t>
            </w:r>
          </w:p>
        </w:tc>
        <w:tc>
          <w:tcPr>
            <w:tcW w:w="4252" w:type="dxa"/>
            <w:shd w:val="clear" w:color="auto" w:fill="auto"/>
            <w:vAlign w:val="center"/>
          </w:tcPr>
          <w:p w14:paraId="67EA160E" w14:textId="77777777" w:rsidR="00F82C60" w:rsidRPr="00BB3FF2" w:rsidRDefault="00F82C60" w:rsidP="0017029E">
            <w:pPr>
              <w:pStyle w:val="NoSpacing"/>
              <w:rPr>
                <w:rFonts w:ascii="Times New Roman" w:hAnsi="Times New Roman"/>
                <w:sz w:val="28"/>
                <w:szCs w:val="28"/>
              </w:rPr>
            </w:pPr>
          </w:p>
        </w:tc>
        <w:tc>
          <w:tcPr>
            <w:tcW w:w="1701" w:type="dxa"/>
            <w:vMerge/>
            <w:shd w:val="clear" w:color="auto" w:fill="auto"/>
            <w:vAlign w:val="center"/>
          </w:tcPr>
          <w:p w14:paraId="1A5D0BE7" w14:textId="77777777" w:rsidR="00F82C60" w:rsidRPr="00C03487" w:rsidRDefault="00F82C60" w:rsidP="0017029E">
            <w:pPr>
              <w:pStyle w:val="NoSpacing"/>
              <w:jc w:val="center"/>
              <w:rPr>
                <w:rFonts w:ascii="Times New Roman" w:hAnsi="Times New Roman"/>
                <w:sz w:val="28"/>
                <w:szCs w:val="28"/>
              </w:rPr>
            </w:pPr>
          </w:p>
        </w:tc>
      </w:tr>
      <w:tr w:rsidR="00F82C60" w:rsidRPr="00BB3FF2" w14:paraId="6242A732" w14:textId="77777777" w:rsidTr="0017029E">
        <w:trPr>
          <w:trHeight w:val="397"/>
        </w:trPr>
        <w:tc>
          <w:tcPr>
            <w:tcW w:w="959" w:type="dxa"/>
            <w:vMerge/>
            <w:shd w:val="clear" w:color="auto" w:fill="auto"/>
            <w:vAlign w:val="center"/>
            <w:hideMark/>
          </w:tcPr>
          <w:p w14:paraId="1B849899" w14:textId="77777777" w:rsidR="00F82C60" w:rsidRPr="00BB3FF2" w:rsidRDefault="00F82C60" w:rsidP="0017029E">
            <w:pPr>
              <w:pStyle w:val="NoSpacing"/>
              <w:jc w:val="center"/>
              <w:rPr>
                <w:rFonts w:ascii="Times New Roman" w:hAnsi="Times New Roman"/>
                <w:sz w:val="24"/>
                <w:szCs w:val="24"/>
              </w:rPr>
            </w:pPr>
          </w:p>
        </w:tc>
        <w:tc>
          <w:tcPr>
            <w:tcW w:w="2835" w:type="dxa"/>
            <w:shd w:val="clear" w:color="auto" w:fill="auto"/>
            <w:vAlign w:val="center"/>
            <w:hideMark/>
          </w:tcPr>
          <w:p w14:paraId="48DEE14D"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Melnās kafijas dzērienu daudzums, ko var pagatavot ar vienu pogas spiedienu</w:t>
            </w:r>
          </w:p>
        </w:tc>
        <w:tc>
          <w:tcPr>
            <w:tcW w:w="4252" w:type="dxa"/>
            <w:shd w:val="clear" w:color="auto" w:fill="auto"/>
            <w:vAlign w:val="center"/>
          </w:tcPr>
          <w:p w14:paraId="297617E6" w14:textId="77777777" w:rsidR="00F82C60" w:rsidRPr="00BB3FF2" w:rsidRDefault="00F82C60" w:rsidP="0017029E">
            <w:pPr>
              <w:pStyle w:val="NoSpacing"/>
              <w:rPr>
                <w:rFonts w:ascii="Times New Roman" w:hAnsi="Times New Roman"/>
                <w:sz w:val="28"/>
                <w:szCs w:val="28"/>
              </w:rPr>
            </w:pPr>
          </w:p>
        </w:tc>
        <w:tc>
          <w:tcPr>
            <w:tcW w:w="1701" w:type="dxa"/>
            <w:vMerge/>
            <w:shd w:val="clear" w:color="auto" w:fill="auto"/>
            <w:vAlign w:val="center"/>
          </w:tcPr>
          <w:p w14:paraId="327F8CA0" w14:textId="77777777" w:rsidR="00F82C60" w:rsidRPr="00C03487" w:rsidRDefault="00F82C60" w:rsidP="0017029E">
            <w:pPr>
              <w:pStyle w:val="NoSpacing"/>
              <w:jc w:val="center"/>
              <w:rPr>
                <w:rFonts w:ascii="Times New Roman" w:hAnsi="Times New Roman"/>
                <w:sz w:val="28"/>
                <w:szCs w:val="28"/>
              </w:rPr>
            </w:pPr>
          </w:p>
        </w:tc>
      </w:tr>
      <w:tr w:rsidR="00F82C60" w:rsidRPr="00BB3FF2" w14:paraId="087A8C91" w14:textId="77777777" w:rsidTr="0017029E">
        <w:trPr>
          <w:trHeight w:val="397"/>
        </w:trPr>
        <w:tc>
          <w:tcPr>
            <w:tcW w:w="959" w:type="dxa"/>
            <w:vMerge/>
            <w:shd w:val="clear" w:color="auto" w:fill="auto"/>
            <w:vAlign w:val="center"/>
            <w:hideMark/>
          </w:tcPr>
          <w:p w14:paraId="32151789" w14:textId="77777777" w:rsidR="00F82C60" w:rsidRPr="00BB3FF2" w:rsidRDefault="00F82C60" w:rsidP="0017029E">
            <w:pPr>
              <w:pStyle w:val="NoSpacing"/>
              <w:jc w:val="center"/>
              <w:rPr>
                <w:rFonts w:ascii="Times New Roman" w:hAnsi="Times New Roman"/>
                <w:sz w:val="24"/>
                <w:szCs w:val="24"/>
              </w:rPr>
            </w:pPr>
          </w:p>
        </w:tc>
        <w:tc>
          <w:tcPr>
            <w:tcW w:w="2835" w:type="dxa"/>
            <w:shd w:val="clear" w:color="auto" w:fill="auto"/>
            <w:noWrap/>
            <w:vAlign w:val="center"/>
            <w:hideMark/>
          </w:tcPr>
          <w:p w14:paraId="6E34AB99"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Kafijas automāta izvēlnes valoda</w:t>
            </w:r>
          </w:p>
        </w:tc>
        <w:tc>
          <w:tcPr>
            <w:tcW w:w="4252" w:type="dxa"/>
            <w:shd w:val="clear" w:color="auto" w:fill="auto"/>
            <w:noWrap/>
            <w:vAlign w:val="center"/>
          </w:tcPr>
          <w:p w14:paraId="75A7FBB3" w14:textId="77777777" w:rsidR="00F82C60" w:rsidRPr="00BB3FF2" w:rsidRDefault="00F82C60" w:rsidP="0017029E">
            <w:pPr>
              <w:pStyle w:val="NoSpacing"/>
              <w:rPr>
                <w:rFonts w:ascii="Times New Roman" w:hAnsi="Times New Roman"/>
                <w:sz w:val="28"/>
                <w:szCs w:val="28"/>
              </w:rPr>
            </w:pPr>
          </w:p>
        </w:tc>
        <w:tc>
          <w:tcPr>
            <w:tcW w:w="1701" w:type="dxa"/>
            <w:vMerge/>
            <w:shd w:val="clear" w:color="auto" w:fill="auto"/>
            <w:vAlign w:val="center"/>
          </w:tcPr>
          <w:p w14:paraId="486FEA41" w14:textId="77777777" w:rsidR="00F82C60" w:rsidRPr="00C03487" w:rsidRDefault="00F82C60" w:rsidP="0017029E">
            <w:pPr>
              <w:pStyle w:val="NoSpacing"/>
              <w:jc w:val="center"/>
              <w:rPr>
                <w:rFonts w:ascii="Times New Roman" w:hAnsi="Times New Roman"/>
                <w:sz w:val="28"/>
                <w:szCs w:val="28"/>
              </w:rPr>
            </w:pPr>
          </w:p>
        </w:tc>
      </w:tr>
      <w:tr w:rsidR="00F82C60" w:rsidRPr="00BB3FF2" w14:paraId="5BB04190" w14:textId="77777777" w:rsidTr="0017029E">
        <w:trPr>
          <w:trHeight w:val="397"/>
        </w:trPr>
        <w:tc>
          <w:tcPr>
            <w:tcW w:w="959" w:type="dxa"/>
            <w:vMerge/>
            <w:shd w:val="clear" w:color="auto" w:fill="auto"/>
            <w:vAlign w:val="center"/>
            <w:hideMark/>
          </w:tcPr>
          <w:p w14:paraId="606F5F0E" w14:textId="77777777" w:rsidR="00F82C60" w:rsidRPr="00BB3FF2" w:rsidRDefault="00F82C60" w:rsidP="0017029E">
            <w:pPr>
              <w:pStyle w:val="NoSpacing"/>
              <w:jc w:val="center"/>
              <w:rPr>
                <w:rFonts w:ascii="Times New Roman" w:hAnsi="Times New Roman"/>
                <w:sz w:val="24"/>
                <w:szCs w:val="24"/>
              </w:rPr>
            </w:pPr>
          </w:p>
        </w:tc>
        <w:tc>
          <w:tcPr>
            <w:tcW w:w="2835" w:type="dxa"/>
            <w:shd w:val="clear" w:color="auto" w:fill="auto"/>
            <w:noWrap/>
            <w:vAlign w:val="center"/>
            <w:hideMark/>
          </w:tcPr>
          <w:p w14:paraId="2B9E87C2"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Kafijas biezumu daudzums (porcijas)</w:t>
            </w:r>
          </w:p>
        </w:tc>
        <w:tc>
          <w:tcPr>
            <w:tcW w:w="4252" w:type="dxa"/>
            <w:shd w:val="clear" w:color="auto" w:fill="auto"/>
            <w:noWrap/>
            <w:vAlign w:val="center"/>
          </w:tcPr>
          <w:p w14:paraId="7BCAF7FD" w14:textId="77777777" w:rsidR="00F82C60" w:rsidRPr="00BB3FF2" w:rsidRDefault="00F82C60" w:rsidP="0017029E">
            <w:pPr>
              <w:pStyle w:val="NoSpacing"/>
              <w:rPr>
                <w:rFonts w:ascii="Times New Roman" w:hAnsi="Times New Roman"/>
                <w:sz w:val="28"/>
                <w:szCs w:val="28"/>
              </w:rPr>
            </w:pPr>
          </w:p>
        </w:tc>
        <w:tc>
          <w:tcPr>
            <w:tcW w:w="1701" w:type="dxa"/>
            <w:vMerge/>
            <w:shd w:val="clear" w:color="auto" w:fill="auto"/>
            <w:vAlign w:val="center"/>
          </w:tcPr>
          <w:p w14:paraId="34988EEF" w14:textId="77777777" w:rsidR="00F82C60" w:rsidRPr="00C03487" w:rsidRDefault="00F82C60" w:rsidP="0017029E">
            <w:pPr>
              <w:pStyle w:val="NoSpacing"/>
              <w:jc w:val="center"/>
              <w:rPr>
                <w:rFonts w:ascii="Times New Roman" w:hAnsi="Times New Roman"/>
                <w:sz w:val="28"/>
                <w:szCs w:val="28"/>
              </w:rPr>
            </w:pPr>
          </w:p>
        </w:tc>
      </w:tr>
      <w:tr w:rsidR="00F82C60" w:rsidRPr="00BB3FF2" w14:paraId="315BCD44" w14:textId="77777777" w:rsidTr="0017029E">
        <w:trPr>
          <w:trHeight w:val="397"/>
        </w:trPr>
        <w:tc>
          <w:tcPr>
            <w:tcW w:w="959" w:type="dxa"/>
            <w:vMerge/>
            <w:shd w:val="clear" w:color="auto" w:fill="auto"/>
            <w:vAlign w:val="center"/>
            <w:hideMark/>
          </w:tcPr>
          <w:p w14:paraId="13D009E1" w14:textId="77777777" w:rsidR="00F82C60" w:rsidRPr="00BB3FF2" w:rsidRDefault="00F82C60" w:rsidP="0017029E">
            <w:pPr>
              <w:pStyle w:val="NoSpacing"/>
              <w:jc w:val="center"/>
              <w:rPr>
                <w:rFonts w:ascii="Times New Roman" w:hAnsi="Times New Roman"/>
                <w:sz w:val="24"/>
                <w:szCs w:val="24"/>
              </w:rPr>
            </w:pPr>
          </w:p>
        </w:tc>
        <w:tc>
          <w:tcPr>
            <w:tcW w:w="2835" w:type="dxa"/>
            <w:shd w:val="clear" w:color="auto" w:fill="auto"/>
            <w:noWrap/>
            <w:vAlign w:val="center"/>
            <w:hideMark/>
          </w:tcPr>
          <w:p w14:paraId="2F17CB0A"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Kafijas stipruma regulēšana</w:t>
            </w:r>
          </w:p>
        </w:tc>
        <w:tc>
          <w:tcPr>
            <w:tcW w:w="4252" w:type="dxa"/>
            <w:shd w:val="clear" w:color="auto" w:fill="auto"/>
            <w:noWrap/>
            <w:vAlign w:val="center"/>
          </w:tcPr>
          <w:p w14:paraId="3ED5115B" w14:textId="77777777" w:rsidR="00F82C60" w:rsidRPr="00BB3FF2" w:rsidRDefault="00F82C60" w:rsidP="0017029E">
            <w:pPr>
              <w:pStyle w:val="NoSpacing"/>
              <w:rPr>
                <w:rFonts w:ascii="Times New Roman" w:hAnsi="Times New Roman"/>
                <w:sz w:val="28"/>
                <w:szCs w:val="28"/>
              </w:rPr>
            </w:pPr>
          </w:p>
        </w:tc>
        <w:tc>
          <w:tcPr>
            <w:tcW w:w="1701" w:type="dxa"/>
            <w:vMerge/>
            <w:shd w:val="clear" w:color="auto" w:fill="auto"/>
            <w:vAlign w:val="center"/>
          </w:tcPr>
          <w:p w14:paraId="0F0797EB" w14:textId="77777777" w:rsidR="00F82C60" w:rsidRPr="00C03487" w:rsidRDefault="00F82C60" w:rsidP="0017029E">
            <w:pPr>
              <w:pStyle w:val="NoSpacing"/>
              <w:jc w:val="center"/>
              <w:rPr>
                <w:rFonts w:ascii="Times New Roman" w:hAnsi="Times New Roman"/>
                <w:sz w:val="28"/>
                <w:szCs w:val="28"/>
              </w:rPr>
            </w:pPr>
          </w:p>
        </w:tc>
      </w:tr>
      <w:tr w:rsidR="00F82C60" w:rsidRPr="00BB3FF2" w14:paraId="06A75AA4" w14:textId="77777777" w:rsidTr="0017029E">
        <w:trPr>
          <w:trHeight w:val="397"/>
        </w:trPr>
        <w:tc>
          <w:tcPr>
            <w:tcW w:w="959" w:type="dxa"/>
            <w:vMerge/>
            <w:tcBorders>
              <w:bottom w:val="double" w:sz="4" w:space="0" w:color="auto"/>
            </w:tcBorders>
            <w:shd w:val="clear" w:color="auto" w:fill="auto"/>
            <w:vAlign w:val="center"/>
            <w:hideMark/>
          </w:tcPr>
          <w:p w14:paraId="29DE7AB4" w14:textId="77777777" w:rsidR="00F82C60" w:rsidRPr="00BB3FF2" w:rsidRDefault="00F82C60" w:rsidP="0017029E">
            <w:pPr>
              <w:pStyle w:val="NoSpacing"/>
              <w:jc w:val="center"/>
              <w:rPr>
                <w:rFonts w:ascii="Times New Roman" w:hAnsi="Times New Roman"/>
                <w:sz w:val="24"/>
                <w:szCs w:val="24"/>
              </w:rPr>
            </w:pPr>
          </w:p>
        </w:tc>
        <w:tc>
          <w:tcPr>
            <w:tcW w:w="2835" w:type="dxa"/>
            <w:tcBorders>
              <w:bottom w:val="double" w:sz="4" w:space="0" w:color="auto"/>
            </w:tcBorders>
            <w:shd w:val="clear" w:color="auto" w:fill="auto"/>
            <w:noWrap/>
            <w:vAlign w:val="center"/>
            <w:hideMark/>
          </w:tcPr>
          <w:p w14:paraId="57160C6D"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Kafijas daudzuma regulēšana</w:t>
            </w:r>
          </w:p>
        </w:tc>
        <w:tc>
          <w:tcPr>
            <w:tcW w:w="4252" w:type="dxa"/>
            <w:tcBorders>
              <w:bottom w:val="double" w:sz="4" w:space="0" w:color="auto"/>
            </w:tcBorders>
            <w:shd w:val="clear" w:color="auto" w:fill="auto"/>
            <w:vAlign w:val="center"/>
          </w:tcPr>
          <w:p w14:paraId="03E7A4EB" w14:textId="77777777" w:rsidR="00F82C60" w:rsidRPr="00BB3FF2" w:rsidRDefault="00F82C60" w:rsidP="0017029E">
            <w:pPr>
              <w:pStyle w:val="NoSpacing"/>
              <w:rPr>
                <w:rFonts w:ascii="Times New Roman" w:hAnsi="Times New Roman"/>
                <w:sz w:val="28"/>
                <w:szCs w:val="28"/>
              </w:rPr>
            </w:pPr>
          </w:p>
        </w:tc>
        <w:tc>
          <w:tcPr>
            <w:tcW w:w="1701" w:type="dxa"/>
            <w:vMerge/>
            <w:tcBorders>
              <w:bottom w:val="double" w:sz="4" w:space="0" w:color="auto"/>
            </w:tcBorders>
            <w:shd w:val="clear" w:color="auto" w:fill="auto"/>
            <w:vAlign w:val="center"/>
          </w:tcPr>
          <w:p w14:paraId="68AE6D63" w14:textId="77777777" w:rsidR="00F82C60" w:rsidRPr="00C03487" w:rsidRDefault="00F82C60" w:rsidP="0017029E">
            <w:pPr>
              <w:pStyle w:val="NoSpacing"/>
              <w:jc w:val="center"/>
              <w:rPr>
                <w:rFonts w:ascii="Times New Roman" w:hAnsi="Times New Roman"/>
                <w:sz w:val="28"/>
                <w:szCs w:val="28"/>
              </w:rPr>
            </w:pPr>
          </w:p>
        </w:tc>
      </w:tr>
      <w:tr w:rsidR="00F82C60" w:rsidRPr="00BB3FF2" w14:paraId="78CD9730" w14:textId="77777777" w:rsidTr="0017029E">
        <w:trPr>
          <w:trHeight w:val="397"/>
        </w:trPr>
        <w:tc>
          <w:tcPr>
            <w:tcW w:w="959" w:type="dxa"/>
            <w:vMerge w:val="restart"/>
            <w:tcBorders>
              <w:top w:val="double" w:sz="4" w:space="0" w:color="auto"/>
            </w:tcBorders>
            <w:shd w:val="clear" w:color="auto" w:fill="auto"/>
            <w:noWrap/>
            <w:vAlign w:val="center"/>
          </w:tcPr>
          <w:p w14:paraId="5D4CF9BA" w14:textId="77777777" w:rsidR="00F82C60" w:rsidRPr="00BB3FF2" w:rsidRDefault="00F82C60" w:rsidP="0017029E">
            <w:pPr>
              <w:pStyle w:val="NoSpacing"/>
              <w:jc w:val="center"/>
              <w:rPr>
                <w:rFonts w:ascii="Times New Roman" w:hAnsi="Times New Roman"/>
                <w:sz w:val="24"/>
                <w:szCs w:val="24"/>
              </w:rPr>
            </w:pPr>
            <w:r w:rsidRPr="00BB3FF2">
              <w:rPr>
                <w:rFonts w:ascii="Times New Roman" w:hAnsi="Times New Roman"/>
                <w:sz w:val="24"/>
                <w:szCs w:val="24"/>
              </w:rPr>
              <w:t>2</w:t>
            </w:r>
          </w:p>
        </w:tc>
        <w:tc>
          <w:tcPr>
            <w:tcW w:w="2835" w:type="dxa"/>
            <w:tcBorders>
              <w:top w:val="double" w:sz="4" w:space="0" w:color="auto"/>
            </w:tcBorders>
            <w:shd w:val="clear" w:color="auto" w:fill="auto"/>
            <w:noWrap/>
            <w:vAlign w:val="center"/>
          </w:tcPr>
          <w:p w14:paraId="6D153E97"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b/>
                <w:bCs/>
                <w:sz w:val="24"/>
                <w:szCs w:val="24"/>
              </w:rPr>
              <w:t>Nosaukums / Modelis</w:t>
            </w:r>
          </w:p>
        </w:tc>
        <w:tc>
          <w:tcPr>
            <w:tcW w:w="4252" w:type="dxa"/>
            <w:tcBorders>
              <w:top w:val="double" w:sz="4" w:space="0" w:color="auto"/>
            </w:tcBorders>
            <w:shd w:val="clear" w:color="auto" w:fill="auto"/>
            <w:vAlign w:val="center"/>
          </w:tcPr>
          <w:p w14:paraId="630F27E1" w14:textId="77777777" w:rsidR="00F82C60" w:rsidRPr="00C03487" w:rsidRDefault="00F82C60" w:rsidP="0017029E">
            <w:pPr>
              <w:pStyle w:val="NoSpacing"/>
              <w:rPr>
                <w:rFonts w:ascii="Times New Roman" w:hAnsi="Times New Roman"/>
                <w:sz w:val="28"/>
                <w:szCs w:val="28"/>
              </w:rPr>
            </w:pPr>
          </w:p>
        </w:tc>
        <w:tc>
          <w:tcPr>
            <w:tcW w:w="1701" w:type="dxa"/>
            <w:vMerge w:val="restart"/>
            <w:tcBorders>
              <w:top w:val="double" w:sz="4" w:space="0" w:color="auto"/>
            </w:tcBorders>
            <w:shd w:val="clear" w:color="auto" w:fill="auto"/>
            <w:vAlign w:val="center"/>
          </w:tcPr>
          <w:p w14:paraId="5779DAD9" w14:textId="77777777" w:rsidR="00F82C60" w:rsidRPr="00C03487" w:rsidRDefault="00F82C60" w:rsidP="0017029E">
            <w:pPr>
              <w:pStyle w:val="NoSpacing"/>
              <w:jc w:val="center"/>
              <w:rPr>
                <w:rFonts w:ascii="Times New Roman" w:hAnsi="Times New Roman"/>
                <w:b/>
                <w:bCs/>
                <w:sz w:val="28"/>
                <w:szCs w:val="28"/>
              </w:rPr>
            </w:pPr>
          </w:p>
        </w:tc>
      </w:tr>
      <w:tr w:rsidR="00F82C60" w:rsidRPr="00BB3FF2" w14:paraId="4C50B999" w14:textId="77777777" w:rsidTr="0017029E">
        <w:trPr>
          <w:trHeight w:val="397"/>
        </w:trPr>
        <w:tc>
          <w:tcPr>
            <w:tcW w:w="959" w:type="dxa"/>
            <w:vMerge/>
            <w:shd w:val="clear" w:color="auto" w:fill="auto"/>
            <w:noWrap/>
            <w:vAlign w:val="center"/>
            <w:hideMark/>
          </w:tcPr>
          <w:p w14:paraId="022DFCE9" w14:textId="77777777" w:rsidR="00F82C60" w:rsidRPr="00BB3FF2" w:rsidRDefault="00F82C60" w:rsidP="0017029E">
            <w:pPr>
              <w:pStyle w:val="NoSpacing"/>
              <w:jc w:val="center"/>
              <w:rPr>
                <w:rFonts w:ascii="Times New Roman" w:hAnsi="Times New Roman"/>
                <w:sz w:val="24"/>
                <w:szCs w:val="24"/>
              </w:rPr>
            </w:pPr>
          </w:p>
        </w:tc>
        <w:tc>
          <w:tcPr>
            <w:tcW w:w="2835" w:type="dxa"/>
            <w:shd w:val="clear" w:color="auto" w:fill="auto"/>
            <w:noWrap/>
            <w:vAlign w:val="center"/>
            <w:hideMark/>
          </w:tcPr>
          <w:p w14:paraId="394C1C7C"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Krāsa</w:t>
            </w:r>
          </w:p>
        </w:tc>
        <w:tc>
          <w:tcPr>
            <w:tcW w:w="4252" w:type="dxa"/>
            <w:shd w:val="clear" w:color="auto" w:fill="auto"/>
            <w:vAlign w:val="center"/>
          </w:tcPr>
          <w:p w14:paraId="37ED9079" w14:textId="77777777" w:rsidR="00F82C60" w:rsidRPr="00BB3FF2" w:rsidRDefault="00F82C60" w:rsidP="0017029E">
            <w:pPr>
              <w:pStyle w:val="NoSpacing"/>
              <w:rPr>
                <w:rFonts w:ascii="Times New Roman" w:hAnsi="Times New Roman"/>
                <w:sz w:val="28"/>
                <w:szCs w:val="28"/>
              </w:rPr>
            </w:pPr>
          </w:p>
        </w:tc>
        <w:tc>
          <w:tcPr>
            <w:tcW w:w="1701" w:type="dxa"/>
            <w:vMerge/>
            <w:shd w:val="clear" w:color="auto" w:fill="auto"/>
          </w:tcPr>
          <w:p w14:paraId="2FCC511E" w14:textId="77777777" w:rsidR="00F82C60" w:rsidRPr="00BB3FF2" w:rsidRDefault="00F82C60" w:rsidP="0017029E">
            <w:pPr>
              <w:pStyle w:val="NoSpacing"/>
              <w:rPr>
                <w:rFonts w:ascii="Times New Roman" w:hAnsi="Times New Roman"/>
                <w:sz w:val="24"/>
                <w:szCs w:val="24"/>
              </w:rPr>
            </w:pPr>
          </w:p>
        </w:tc>
      </w:tr>
      <w:tr w:rsidR="00F82C60" w:rsidRPr="00BB3FF2" w14:paraId="68197A22" w14:textId="77777777" w:rsidTr="0017029E">
        <w:trPr>
          <w:trHeight w:val="317"/>
        </w:trPr>
        <w:tc>
          <w:tcPr>
            <w:tcW w:w="959" w:type="dxa"/>
            <w:vMerge/>
            <w:shd w:val="clear" w:color="auto" w:fill="auto"/>
            <w:hideMark/>
          </w:tcPr>
          <w:p w14:paraId="4FED0A48" w14:textId="77777777" w:rsidR="00F82C60" w:rsidRPr="00BB3FF2" w:rsidRDefault="00F82C60" w:rsidP="0017029E">
            <w:pPr>
              <w:pStyle w:val="NoSpacing"/>
              <w:rPr>
                <w:rFonts w:ascii="Times New Roman" w:hAnsi="Times New Roman"/>
                <w:sz w:val="24"/>
                <w:szCs w:val="24"/>
              </w:rPr>
            </w:pPr>
          </w:p>
        </w:tc>
        <w:tc>
          <w:tcPr>
            <w:tcW w:w="2835" w:type="dxa"/>
            <w:shd w:val="clear" w:color="auto" w:fill="auto"/>
            <w:vAlign w:val="center"/>
            <w:hideMark/>
          </w:tcPr>
          <w:p w14:paraId="53B054FB"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Kafijas veids</w:t>
            </w:r>
          </w:p>
        </w:tc>
        <w:tc>
          <w:tcPr>
            <w:tcW w:w="4252" w:type="dxa"/>
            <w:shd w:val="clear" w:color="auto" w:fill="auto"/>
            <w:vAlign w:val="center"/>
          </w:tcPr>
          <w:p w14:paraId="2EB8FF72" w14:textId="77777777" w:rsidR="00F82C60" w:rsidRPr="00BB3FF2" w:rsidRDefault="00F82C60" w:rsidP="0017029E">
            <w:pPr>
              <w:pStyle w:val="NoSpacing"/>
              <w:rPr>
                <w:rFonts w:ascii="Times New Roman" w:hAnsi="Times New Roman"/>
                <w:sz w:val="28"/>
                <w:szCs w:val="28"/>
              </w:rPr>
            </w:pPr>
          </w:p>
        </w:tc>
        <w:tc>
          <w:tcPr>
            <w:tcW w:w="1701" w:type="dxa"/>
            <w:vMerge/>
            <w:shd w:val="clear" w:color="auto" w:fill="auto"/>
          </w:tcPr>
          <w:p w14:paraId="0A2C7F3A" w14:textId="77777777" w:rsidR="00F82C60" w:rsidRPr="00BB3FF2" w:rsidRDefault="00F82C60" w:rsidP="0017029E">
            <w:pPr>
              <w:pStyle w:val="NoSpacing"/>
              <w:rPr>
                <w:rFonts w:ascii="Times New Roman" w:hAnsi="Times New Roman"/>
                <w:sz w:val="24"/>
                <w:szCs w:val="24"/>
              </w:rPr>
            </w:pPr>
          </w:p>
        </w:tc>
      </w:tr>
      <w:tr w:rsidR="00F82C60" w:rsidRPr="00BB3FF2" w14:paraId="0A30795D" w14:textId="77777777" w:rsidTr="0017029E">
        <w:trPr>
          <w:trHeight w:val="397"/>
        </w:trPr>
        <w:tc>
          <w:tcPr>
            <w:tcW w:w="959" w:type="dxa"/>
            <w:vMerge/>
            <w:shd w:val="clear" w:color="auto" w:fill="auto"/>
            <w:hideMark/>
          </w:tcPr>
          <w:p w14:paraId="346F4EAE" w14:textId="77777777" w:rsidR="00F82C60" w:rsidRPr="00BB3FF2" w:rsidRDefault="00F82C60" w:rsidP="0017029E">
            <w:pPr>
              <w:pStyle w:val="NoSpacing"/>
              <w:rPr>
                <w:rFonts w:ascii="Times New Roman" w:hAnsi="Times New Roman"/>
                <w:sz w:val="24"/>
                <w:szCs w:val="24"/>
              </w:rPr>
            </w:pPr>
          </w:p>
        </w:tc>
        <w:tc>
          <w:tcPr>
            <w:tcW w:w="2835" w:type="dxa"/>
            <w:shd w:val="clear" w:color="auto" w:fill="auto"/>
            <w:vAlign w:val="center"/>
            <w:hideMark/>
          </w:tcPr>
          <w:p w14:paraId="2D2A4B5E"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Ūdens tvertnes tilpums (l)</w:t>
            </w:r>
          </w:p>
        </w:tc>
        <w:tc>
          <w:tcPr>
            <w:tcW w:w="4252" w:type="dxa"/>
            <w:shd w:val="clear" w:color="auto" w:fill="auto"/>
            <w:vAlign w:val="center"/>
          </w:tcPr>
          <w:p w14:paraId="4A9A2D0A" w14:textId="77777777" w:rsidR="00F82C60" w:rsidRPr="00BB3FF2" w:rsidRDefault="00F82C60" w:rsidP="0017029E">
            <w:pPr>
              <w:pStyle w:val="NoSpacing"/>
              <w:rPr>
                <w:rFonts w:ascii="Times New Roman" w:hAnsi="Times New Roman"/>
                <w:sz w:val="28"/>
                <w:szCs w:val="28"/>
              </w:rPr>
            </w:pPr>
          </w:p>
        </w:tc>
        <w:tc>
          <w:tcPr>
            <w:tcW w:w="1701" w:type="dxa"/>
            <w:vMerge/>
            <w:shd w:val="clear" w:color="auto" w:fill="auto"/>
          </w:tcPr>
          <w:p w14:paraId="17BEB4F2" w14:textId="77777777" w:rsidR="00F82C60" w:rsidRPr="00BB3FF2" w:rsidRDefault="00F82C60" w:rsidP="0017029E">
            <w:pPr>
              <w:pStyle w:val="NoSpacing"/>
              <w:rPr>
                <w:rFonts w:ascii="Times New Roman" w:hAnsi="Times New Roman"/>
                <w:sz w:val="24"/>
                <w:szCs w:val="24"/>
              </w:rPr>
            </w:pPr>
          </w:p>
        </w:tc>
      </w:tr>
      <w:tr w:rsidR="00F82C60" w:rsidRPr="00BB3FF2" w14:paraId="72B93751" w14:textId="77777777" w:rsidTr="0017029E">
        <w:trPr>
          <w:trHeight w:val="397"/>
        </w:trPr>
        <w:tc>
          <w:tcPr>
            <w:tcW w:w="959" w:type="dxa"/>
            <w:vMerge/>
            <w:shd w:val="clear" w:color="auto" w:fill="auto"/>
            <w:hideMark/>
          </w:tcPr>
          <w:p w14:paraId="00ACA946" w14:textId="77777777" w:rsidR="00F82C60" w:rsidRPr="00BB3FF2" w:rsidRDefault="00F82C60" w:rsidP="0017029E">
            <w:pPr>
              <w:pStyle w:val="NoSpacing"/>
              <w:rPr>
                <w:rFonts w:ascii="Times New Roman" w:hAnsi="Times New Roman"/>
                <w:sz w:val="24"/>
                <w:szCs w:val="24"/>
              </w:rPr>
            </w:pPr>
          </w:p>
        </w:tc>
        <w:tc>
          <w:tcPr>
            <w:tcW w:w="2835" w:type="dxa"/>
            <w:shd w:val="clear" w:color="auto" w:fill="auto"/>
            <w:vAlign w:val="center"/>
            <w:hideMark/>
          </w:tcPr>
          <w:p w14:paraId="7AE696A7"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Kafijas pupiņu tvertne (g)</w:t>
            </w:r>
          </w:p>
        </w:tc>
        <w:tc>
          <w:tcPr>
            <w:tcW w:w="4252" w:type="dxa"/>
            <w:shd w:val="clear" w:color="auto" w:fill="auto"/>
            <w:vAlign w:val="center"/>
          </w:tcPr>
          <w:p w14:paraId="7B2E75A8" w14:textId="77777777" w:rsidR="00F82C60" w:rsidRPr="00BB3FF2" w:rsidRDefault="00F82C60" w:rsidP="0017029E">
            <w:pPr>
              <w:pStyle w:val="NoSpacing"/>
              <w:rPr>
                <w:rFonts w:ascii="Times New Roman" w:hAnsi="Times New Roman"/>
                <w:sz w:val="28"/>
                <w:szCs w:val="28"/>
              </w:rPr>
            </w:pPr>
          </w:p>
        </w:tc>
        <w:tc>
          <w:tcPr>
            <w:tcW w:w="1701" w:type="dxa"/>
            <w:vMerge/>
            <w:shd w:val="clear" w:color="auto" w:fill="auto"/>
          </w:tcPr>
          <w:p w14:paraId="4064B67A" w14:textId="77777777" w:rsidR="00F82C60" w:rsidRPr="00BB3FF2" w:rsidRDefault="00F82C60" w:rsidP="0017029E">
            <w:pPr>
              <w:pStyle w:val="NoSpacing"/>
              <w:rPr>
                <w:rFonts w:ascii="Times New Roman" w:hAnsi="Times New Roman"/>
                <w:sz w:val="24"/>
                <w:szCs w:val="24"/>
              </w:rPr>
            </w:pPr>
          </w:p>
        </w:tc>
      </w:tr>
      <w:tr w:rsidR="00F82C60" w:rsidRPr="00BB3FF2" w14:paraId="43B5A000" w14:textId="77777777" w:rsidTr="0017029E">
        <w:trPr>
          <w:trHeight w:val="397"/>
        </w:trPr>
        <w:tc>
          <w:tcPr>
            <w:tcW w:w="959" w:type="dxa"/>
            <w:vMerge/>
            <w:shd w:val="clear" w:color="auto" w:fill="auto"/>
            <w:hideMark/>
          </w:tcPr>
          <w:p w14:paraId="468C05D4" w14:textId="77777777" w:rsidR="00F82C60" w:rsidRPr="00BB3FF2" w:rsidRDefault="00F82C60" w:rsidP="0017029E">
            <w:pPr>
              <w:pStyle w:val="NoSpacing"/>
              <w:rPr>
                <w:rFonts w:ascii="Times New Roman" w:hAnsi="Times New Roman"/>
                <w:sz w:val="24"/>
                <w:szCs w:val="24"/>
              </w:rPr>
            </w:pPr>
          </w:p>
        </w:tc>
        <w:tc>
          <w:tcPr>
            <w:tcW w:w="2835" w:type="dxa"/>
            <w:shd w:val="clear" w:color="auto" w:fill="auto"/>
            <w:vAlign w:val="center"/>
            <w:hideMark/>
          </w:tcPr>
          <w:p w14:paraId="04C862F9"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Kafijas dzirnaviņu tips</w:t>
            </w:r>
          </w:p>
        </w:tc>
        <w:tc>
          <w:tcPr>
            <w:tcW w:w="4252" w:type="dxa"/>
            <w:shd w:val="clear" w:color="auto" w:fill="auto"/>
            <w:vAlign w:val="center"/>
          </w:tcPr>
          <w:p w14:paraId="16898C7A" w14:textId="77777777" w:rsidR="00F82C60" w:rsidRPr="00BB3FF2" w:rsidRDefault="00F82C60" w:rsidP="0017029E">
            <w:pPr>
              <w:pStyle w:val="NoSpacing"/>
              <w:rPr>
                <w:rFonts w:ascii="Times New Roman" w:hAnsi="Times New Roman"/>
                <w:sz w:val="28"/>
                <w:szCs w:val="28"/>
              </w:rPr>
            </w:pPr>
          </w:p>
        </w:tc>
        <w:tc>
          <w:tcPr>
            <w:tcW w:w="1701" w:type="dxa"/>
            <w:vMerge/>
            <w:shd w:val="clear" w:color="auto" w:fill="auto"/>
          </w:tcPr>
          <w:p w14:paraId="35DEE9A1" w14:textId="77777777" w:rsidR="00F82C60" w:rsidRPr="00BB3FF2" w:rsidRDefault="00F82C60" w:rsidP="0017029E">
            <w:pPr>
              <w:pStyle w:val="NoSpacing"/>
              <w:rPr>
                <w:rFonts w:ascii="Times New Roman" w:hAnsi="Times New Roman"/>
                <w:sz w:val="24"/>
                <w:szCs w:val="24"/>
              </w:rPr>
            </w:pPr>
          </w:p>
        </w:tc>
      </w:tr>
      <w:tr w:rsidR="00F82C60" w:rsidRPr="00BB3FF2" w14:paraId="18355FE0" w14:textId="77777777" w:rsidTr="0017029E">
        <w:trPr>
          <w:trHeight w:val="397"/>
        </w:trPr>
        <w:tc>
          <w:tcPr>
            <w:tcW w:w="959" w:type="dxa"/>
            <w:vMerge/>
            <w:shd w:val="clear" w:color="auto" w:fill="auto"/>
            <w:hideMark/>
          </w:tcPr>
          <w:p w14:paraId="29C80A06" w14:textId="77777777" w:rsidR="00F82C60" w:rsidRPr="00BB3FF2" w:rsidRDefault="00F82C60" w:rsidP="0017029E">
            <w:pPr>
              <w:pStyle w:val="NoSpacing"/>
              <w:rPr>
                <w:rFonts w:ascii="Times New Roman" w:hAnsi="Times New Roman"/>
                <w:sz w:val="24"/>
                <w:szCs w:val="24"/>
              </w:rPr>
            </w:pPr>
          </w:p>
        </w:tc>
        <w:tc>
          <w:tcPr>
            <w:tcW w:w="2835" w:type="dxa"/>
            <w:shd w:val="clear" w:color="auto" w:fill="auto"/>
            <w:noWrap/>
            <w:vAlign w:val="center"/>
            <w:hideMark/>
          </w:tcPr>
          <w:p w14:paraId="7A3562D7"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Melnās kafijas dzērienu daudzums, ko var pagatavot ar vienu pogas spiedienu</w:t>
            </w:r>
          </w:p>
        </w:tc>
        <w:tc>
          <w:tcPr>
            <w:tcW w:w="4252" w:type="dxa"/>
            <w:shd w:val="clear" w:color="auto" w:fill="auto"/>
            <w:vAlign w:val="center"/>
          </w:tcPr>
          <w:p w14:paraId="6D1DCA10" w14:textId="77777777" w:rsidR="00F82C60" w:rsidRPr="00BB3FF2" w:rsidRDefault="00F82C60" w:rsidP="0017029E">
            <w:pPr>
              <w:pStyle w:val="NoSpacing"/>
              <w:rPr>
                <w:rFonts w:ascii="Times New Roman" w:hAnsi="Times New Roman"/>
                <w:sz w:val="28"/>
                <w:szCs w:val="28"/>
              </w:rPr>
            </w:pPr>
          </w:p>
        </w:tc>
        <w:tc>
          <w:tcPr>
            <w:tcW w:w="1701" w:type="dxa"/>
            <w:vMerge/>
            <w:shd w:val="clear" w:color="auto" w:fill="auto"/>
          </w:tcPr>
          <w:p w14:paraId="2ADDC0AC" w14:textId="77777777" w:rsidR="00F82C60" w:rsidRPr="00BB3FF2" w:rsidRDefault="00F82C60" w:rsidP="0017029E">
            <w:pPr>
              <w:pStyle w:val="NoSpacing"/>
              <w:rPr>
                <w:rFonts w:ascii="Times New Roman" w:hAnsi="Times New Roman"/>
                <w:sz w:val="24"/>
                <w:szCs w:val="24"/>
              </w:rPr>
            </w:pPr>
          </w:p>
        </w:tc>
      </w:tr>
      <w:tr w:rsidR="00F82C60" w:rsidRPr="00BB3FF2" w14:paraId="52878468" w14:textId="77777777" w:rsidTr="0017029E">
        <w:trPr>
          <w:trHeight w:val="397"/>
        </w:trPr>
        <w:tc>
          <w:tcPr>
            <w:tcW w:w="959" w:type="dxa"/>
            <w:vMerge/>
            <w:shd w:val="clear" w:color="auto" w:fill="auto"/>
            <w:hideMark/>
          </w:tcPr>
          <w:p w14:paraId="52ABE299" w14:textId="77777777" w:rsidR="00F82C60" w:rsidRPr="00BB3FF2" w:rsidRDefault="00F82C60" w:rsidP="0017029E">
            <w:pPr>
              <w:pStyle w:val="NoSpacing"/>
              <w:rPr>
                <w:rFonts w:ascii="Times New Roman" w:hAnsi="Times New Roman"/>
                <w:sz w:val="24"/>
                <w:szCs w:val="24"/>
              </w:rPr>
            </w:pPr>
          </w:p>
        </w:tc>
        <w:tc>
          <w:tcPr>
            <w:tcW w:w="2835" w:type="dxa"/>
            <w:shd w:val="clear" w:color="auto" w:fill="auto"/>
            <w:noWrap/>
            <w:vAlign w:val="center"/>
            <w:hideMark/>
          </w:tcPr>
          <w:p w14:paraId="2720F9B3"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Kafijas automāta izvēlnes valoda</w:t>
            </w:r>
          </w:p>
        </w:tc>
        <w:tc>
          <w:tcPr>
            <w:tcW w:w="4252" w:type="dxa"/>
            <w:shd w:val="clear" w:color="auto" w:fill="auto"/>
            <w:vAlign w:val="center"/>
          </w:tcPr>
          <w:p w14:paraId="37181401" w14:textId="77777777" w:rsidR="00F82C60" w:rsidRPr="00BB3FF2" w:rsidRDefault="00F82C60" w:rsidP="0017029E">
            <w:pPr>
              <w:pStyle w:val="NoSpacing"/>
              <w:rPr>
                <w:rFonts w:ascii="Times New Roman" w:hAnsi="Times New Roman"/>
                <w:sz w:val="28"/>
                <w:szCs w:val="28"/>
              </w:rPr>
            </w:pPr>
          </w:p>
        </w:tc>
        <w:tc>
          <w:tcPr>
            <w:tcW w:w="1701" w:type="dxa"/>
            <w:vMerge/>
            <w:shd w:val="clear" w:color="auto" w:fill="auto"/>
          </w:tcPr>
          <w:p w14:paraId="31C44B3F" w14:textId="77777777" w:rsidR="00F82C60" w:rsidRPr="00BB3FF2" w:rsidRDefault="00F82C60" w:rsidP="0017029E">
            <w:pPr>
              <w:pStyle w:val="NoSpacing"/>
              <w:rPr>
                <w:rFonts w:ascii="Times New Roman" w:hAnsi="Times New Roman"/>
                <w:sz w:val="24"/>
                <w:szCs w:val="24"/>
              </w:rPr>
            </w:pPr>
          </w:p>
        </w:tc>
      </w:tr>
      <w:tr w:rsidR="00F82C60" w:rsidRPr="00BB3FF2" w14:paraId="100A8B59" w14:textId="77777777" w:rsidTr="0017029E">
        <w:trPr>
          <w:trHeight w:val="397"/>
        </w:trPr>
        <w:tc>
          <w:tcPr>
            <w:tcW w:w="959" w:type="dxa"/>
            <w:vMerge/>
            <w:shd w:val="clear" w:color="auto" w:fill="auto"/>
            <w:hideMark/>
          </w:tcPr>
          <w:p w14:paraId="33EF5F6D" w14:textId="77777777" w:rsidR="00F82C60" w:rsidRPr="00BB3FF2" w:rsidRDefault="00F82C60" w:rsidP="0017029E">
            <w:pPr>
              <w:pStyle w:val="NoSpacing"/>
              <w:rPr>
                <w:rFonts w:ascii="Times New Roman" w:hAnsi="Times New Roman"/>
                <w:sz w:val="24"/>
                <w:szCs w:val="24"/>
              </w:rPr>
            </w:pPr>
          </w:p>
        </w:tc>
        <w:tc>
          <w:tcPr>
            <w:tcW w:w="2835" w:type="dxa"/>
            <w:shd w:val="clear" w:color="auto" w:fill="auto"/>
            <w:noWrap/>
            <w:vAlign w:val="center"/>
            <w:hideMark/>
          </w:tcPr>
          <w:p w14:paraId="012CA3AE"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Kafijas biezumu daudzums (porcijas)</w:t>
            </w:r>
          </w:p>
        </w:tc>
        <w:tc>
          <w:tcPr>
            <w:tcW w:w="4252" w:type="dxa"/>
            <w:shd w:val="clear" w:color="auto" w:fill="auto"/>
            <w:vAlign w:val="center"/>
          </w:tcPr>
          <w:p w14:paraId="288FFDD7" w14:textId="77777777" w:rsidR="00F82C60" w:rsidRPr="00BB3FF2" w:rsidRDefault="00F82C60" w:rsidP="0017029E">
            <w:pPr>
              <w:pStyle w:val="NoSpacing"/>
              <w:rPr>
                <w:rFonts w:ascii="Times New Roman" w:hAnsi="Times New Roman"/>
                <w:sz w:val="28"/>
                <w:szCs w:val="28"/>
              </w:rPr>
            </w:pPr>
          </w:p>
        </w:tc>
        <w:tc>
          <w:tcPr>
            <w:tcW w:w="1701" w:type="dxa"/>
            <w:vMerge/>
            <w:shd w:val="clear" w:color="auto" w:fill="auto"/>
          </w:tcPr>
          <w:p w14:paraId="3709DA5A" w14:textId="77777777" w:rsidR="00F82C60" w:rsidRPr="00BB3FF2" w:rsidRDefault="00F82C60" w:rsidP="0017029E">
            <w:pPr>
              <w:pStyle w:val="NoSpacing"/>
              <w:rPr>
                <w:rFonts w:ascii="Times New Roman" w:hAnsi="Times New Roman"/>
                <w:sz w:val="24"/>
                <w:szCs w:val="24"/>
              </w:rPr>
            </w:pPr>
          </w:p>
        </w:tc>
      </w:tr>
      <w:tr w:rsidR="00F82C60" w:rsidRPr="00BB3FF2" w14:paraId="16109A68" w14:textId="77777777" w:rsidTr="0017029E">
        <w:trPr>
          <w:trHeight w:val="397"/>
        </w:trPr>
        <w:tc>
          <w:tcPr>
            <w:tcW w:w="959" w:type="dxa"/>
            <w:vMerge/>
            <w:shd w:val="clear" w:color="auto" w:fill="auto"/>
            <w:hideMark/>
          </w:tcPr>
          <w:p w14:paraId="7F908CA0" w14:textId="77777777" w:rsidR="00F82C60" w:rsidRPr="00BB3FF2" w:rsidRDefault="00F82C60" w:rsidP="0017029E">
            <w:pPr>
              <w:pStyle w:val="NoSpacing"/>
              <w:rPr>
                <w:rFonts w:ascii="Times New Roman" w:hAnsi="Times New Roman"/>
                <w:sz w:val="24"/>
                <w:szCs w:val="24"/>
              </w:rPr>
            </w:pPr>
          </w:p>
        </w:tc>
        <w:tc>
          <w:tcPr>
            <w:tcW w:w="2835" w:type="dxa"/>
            <w:shd w:val="clear" w:color="auto" w:fill="auto"/>
            <w:noWrap/>
            <w:vAlign w:val="center"/>
            <w:hideMark/>
          </w:tcPr>
          <w:p w14:paraId="676FD846"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Kafijas stipruma regulēšana</w:t>
            </w:r>
          </w:p>
        </w:tc>
        <w:tc>
          <w:tcPr>
            <w:tcW w:w="4252" w:type="dxa"/>
            <w:shd w:val="clear" w:color="auto" w:fill="auto"/>
            <w:vAlign w:val="center"/>
          </w:tcPr>
          <w:p w14:paraId="48C8E2E6" w14:textId="77777777" w:rsidR="00F82C60" w:rsidRPr="00BB3FF2" w:rsidRDefault="00F82C60" w:rsidP="0017029E">
            <w:pPr>
              <w:pStyle w:val="NoSpacing"/>
              <w:rPr>
                <w:rFonts w:ascii="Times New Roman" w:hAnsi="Times New Roman"/>
                <w:sz w:val="28"/>
                <w:szCs w:val="28"/>
              </w:rPr>
            </w:pPr>
          </w:p>
        </w:tc>
        <w:tc>
          <w:tcPr>
            <w:tcW w:w="1701" w:type="dxa"/>
            <w:vMerge/>
            <w:shd w:val="clear" w:color="auto" w:fill="auto"/>
          </w:tcPr>
          <w:p w14:paraId="5DB579DA" w14:textId="77777777" w:rsidR="00F82C60" w:rsidRPr="00BB3FF2" w:rsidRDefault="00F82C60" w:rsidP="0017029E">
            <w:pPr>
              <w:pStyle w:val="NoSpacing"/>
              <w:rPr>
                <w:rFonts w:ascii="Times New Roman" w:hAnsi="Times New Roman"/>
                <w:sz w:val="24"/>
                <w:szCs w:val="24"/>
              </w:rPr>
            </w:pPr>
          </w:p>
        </w:tc>
      </w:tr>
      <w:tr w:rsidR="00F82C60" w:rsidRPr="00BB3FF2" w14:paraId="4BEA72EB" w14:textId="77777777" w:rsidTr="0017029E">
        <w:trPr>
          <w:trHeight w:val="397"/>
        </w:trPr>
        <w:tc>
          <w:tcPr>
            <w:tcW w:w="959" w:type="dxa"/>
            <w:vMerge/>
            <w:shd w:val="clear" w:color="auto" w:fill="auto"/>
            <w:hideMark/>
          </w:tcPr>
          <w:p w14:paraId="16004513" w14:textId="77777777" w:rsidR="00F82C60" w:rsidRPr="00BB3FF2" w:rsidRDefault="00F82C60" w:rsidP="0017029E">
            <w:pPr>
              <w:pStyle w:val="NoSpacing"/>
              <w:rPr>
                <w:rFonts w:ascii="Times New Roman" w:hAnsi="Times New Roman"/>
                <w:sz w:val="24"/>
                <w:szCs w:val="24"/>
              </w:rPr>
            </w:pPr>
          </w:p>
        </w:tc>
        <w:tc>
          <w:tcPr>
            <w:tcW w:w="2835" w:type="dxa"/>
            <w:shd w:val="clear" w:color="auto" w:fill="auto"/>
            <w:noWrap/>
            <w:vAlign w:val="center"/>
            <w:hideMark/>
          </w:tcPr>
          <w:p w14:paraId="2366B3B5"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Kafijas daudzuma regulēšana</w:t>
            </w:r>
          </w:p>
        </w:tc>
        <w:tc>
          <w:tcPr>
            <w:tcW w:w="4252" w:type="dxa"/>
            <w:shd w:val="clear" w:color="auto" w:fill="auto"/>
            <w:vAlign w:val="center"/>
          </w:tcPr>
          <w:p w14:paraId="3608FD5F" w14:textId="77777777" w:rsidR="00F82C60" w:rsidRPr="00BB3FF2" w:rsidRDefault="00F82C60" w:rsidP="0017029E">
            <w:pPr>
              <w:pStyle w:val="NoSpacing"/>
              <w:rPr>
                <w:rFonts w:ascii="Times New Roman" w:hAnsi="Times New Roman"/>
                <w:sz w:val="28"/>
                <w:szCs w:val="28"/>
              </w:rPr>
            </w:pPr>
          </w:p>
        </w:tc>
        <w:tc>
          <w:tcPr>
            <w:tcW w:w="1701" w:type="dxa"/>
            <w:vMerge/>
            <w:shd w:val="clear" w:color="auto" w:fill="auto"/>
          </w:tcPr>
          <w:p w14:paraId="11ECFE74" w14:textId="77777777" w:rsidR="00F82C60" w:rsidRPr="00BB3FF2" w:rsidRDefault="00F82C60" w:rsidP="0017029E">
            <w:pPr>
              <w:pStyle w:val="NoSpacing"/>
              <w:rPr>
                <w:rFonts w:ascii="Times New Roman" w:hAnsi="Times New Roman"/>
                <w:sz w:val="24"/>
                <w:szCs w:val="24"/>
              </w:rPr>
            </w:pPr>
          </w:p>
        </w:tc>
      </w:tr>
    </w:tbl>
    <w:p w14:paraId="7CBD8DA5" w14:textId="2FD02CA0" w:rsidR="00F82C60" w:rsidRDefault="00F82C60" w:rsidP="00F82C60">
      <w:pPr>
        <w:pStyle w:val="NoSpacing"/>
        <w:rPr>
          <w:rFonts w:ascii="Times New Roman" w:hAnsi="Times New Roman"/>
          <w:b/>
          <w:bCs/>
          <w:sz w:val="24"/>
          <w:szCs w:val="24"/>
        </w:rPr>
      </w:pPr>
    </w:p>
    <w:p w14:paraId="604CB596" w14:textId="79DF35EC" w:rsidR="00A20501" w:rsidRDefault="00A20501" w:rsidP="00F82C60">
      <w:pPr>
        <w:pStyle w:val="NoSpacing"/>
        <w:rPr>
          <w:rFonts w:ascii="Times New Roman" w:hAnsi="Times New Roman"/>
          <w:b/>
          <w:bCs/>
          <w:sz w:val="24"/>
          <w:szCs w:val="24"/>
        </w:rPr>
      </w:pPr>
    </w:p>
    <w:p w14:paraId="0324974C" w14:textId="77777777" w:rsidR="00A20501" w:rsidRDefault="00A20501" w:rsidP="00F82C60">
      <w:pPr>
        <w:pStyle w:val="NoSpacing"/>
        <w:rPr>
          <w:rFonts w:ascii="Times New Roman" w:hAnsi="Times New Roman"/>
          <w:b/>
          <w:bCs/>
          <w:sz w:val="24"/>
          <w:szCs w:val="24"/>
        </w:rPr>
      </w:pPr>
    </w:p>
    <w:p w14:paraId="7C4785D9" w14:textId="42E23FFC" w:rsidR="00F82C60" w:rsidRDefault="00F82C60" w:rsidP="00F82C60">
      <w:pPr>
        <w:pStyle w:val="NoSpacing"/>
        <w:rPr>
          <w:rFonts w:ascii="Times New Roman" w:hAnsi="Times New Roman"/>
          <w:b/>
          <w:bCs/>
          <w:sz w:val="24"/>
          <w:szCs w:val="24"/>
        </w:rPr>
      </w:pPr>
      <w:r>
        <w:rPr>
          <w:rFonts w:ascii="Times New Roman" w:hAnsi="Times New Roman"/>
          <w:b/>
          <w:bCs/>
          <w:sz w:val="24"/>
          <w:szCs w:val="24"/>
        </w:rPr>
        <w:lastRenderedPageBreak/>
        <w:t>2.2. Piedāvāto kafijas aparātu apkopes līdzekļi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551"/>
        <w:gridCol w:w="4536"/>
        <w:gridCol w:w="1610"/>
      </w:tblGrid>
      <w:tr w:rsidR="00F82C60" w:rsidRPr="00D72D69" w14:paraId="337A8674" w14:textId="77777777" w:rsidTr="0017029E">
        <w:trPr>
          <w:trHeight w:val="570"/>
        </w:trPr>
        <w:tc>
          <w:tcPr>
            <w:tcW w:w="1050" w:type="dxa"/>
            <w:shd w:val="clear" w:color="auto" w:fill="F2F2F2"/>
            <w:vAlign w:val="center"/>
            <w:hideMark/>
          </w:tcPr>
          <w:p w14:paraId="5EE6C5EC" w14:textId="77777777" w:rsidR="00F82C60" w:rsidRPr="00D72D69" w:rsidRDefault="00F82C60" w:rsidP="0017029E">
            <w:pPr>
              <w:pStyle w:val="NoSpacing"/>
              <w:jc w:val="center"/>
              <w:rPr>
                <w:rFonts w:ascii="Times New Roman" w:hAnsi="Times New Roman"/>
                <w:b/>
                <w:bCs/>
                <w:sz w:val="20"/>
                <w:szCs w:val="20"/>
              </w:rPr>
            </w:pPr>
            <w:r w:rsidRPr="00D72D69">
              <w:rPr>
                <w:rFonts w:ascii="Times New Roman" w:hAnsi="Times New Roman"/>
                <w:b/>
                <w:bCs/>
                <w:sz w:val="20"/>
                <w:szCs w:val="20"/>
              </w:rPr>
              <w:t>Nr.</w:t>
            </w:r>
          </w:p>
        </w:tc>
        <w:tc>
          <w:tcPr>
            <w:tcW w:w="2551" w:type="dxa"/>
            <w:shd w:val="clear" w:color="auto" w:fill="F2F2F2"/>
            <w:vAlign w:val="center"/>
            <w:hideMark/>
          </w:tcPr>
          <w:p w14:paraId="5643E4BF" w14:textId="77777777" w:rsidR="00F82C60" w:rsidRPr="00D72D69" w:rsidRDefault="00F82C60" w:rsidP="0017029E">
            <w:pPr>
              <w:pStyle w:val="NoSpacing"/>
              <w:jc w:val="center"/>
              <w:rPr>
                <w:rFonts w:ascii="Times New Roman" w:hAnsi="Times New Roman"/>
                <w:b/>
                <w:bCs/>
                <w:sz w:val="20"/>
                <w:szCs w:val="20"/>
              </w:rPr>
            </w:pPr>
            <w:r w:rsidRPr="00D72D69">
              <w:rPr>
                <w:rFonts w:ascii="Times New Roman" w:hAnsi="Times New Roman"/>
                <w:b/>
                <w:bCs/>
                <w:sz w:val="20"/>
                <w:szCs w:val="20"/>
              </w:rPr>
              <w:t>Apraksts</w:t>
            </w:r>
          </w:p>
        </w:tc>
        <w:tc>
          <w:tcPr>
            <w:tcW w:w="4536" w:type="dxa"/>
            <w:shd w:val="clear" w:color="auto" w:fill="F2F2F2"/>
            <w:vAlign w:val="center"/>
            <w:hideMark/>
          </w:tcPr>
          <w:p w14:paraId="05AB5074" w14:textId="77777777" w:rsidR="00F82C60" w:rsidRDefault="00F82C60" w:rsidP="0017029E">
            <w:pPr>
              <w:pStyle w:val="NoSpacing"/>
              <w:jc w:val="center"/>
              <w:rPr>
                <w:rFonts w:ascii="Times New Roman" w:hAnsi="Times New Roman"/>
                <w:b/>
                <w:bCs/>
                <w:sz w:val="20"/>
                <w:szCs w:val="20"/>
              </w:rPr>
            </w:pPr>
            <w:r>
              <w:rPr>
                <w:rFonts w:ascii="Times New Roman" w:hAnsi="Times New Roman"/>
                <w:b/>
                <w:bCs/>
                <w:sz w:val="20"/>
                <w:szCs w:val="20"/>
              </w:rPr>
              <w:t xml:space="preserve">Piedāvājums </w:t>
            </w:r>
          </w:p>
          <w:p w14:paraId="183A162F" w14:textId="77777777" w:rsidR="00F82C60" w:rsidRPr="00D72D69" w:rsidRDefault="00F82C60" w:rsidP="0017029E">
            <w:pPr>
              <w:pStyle w:val="NoSpacing"/>
              <w:jc w:val="center"/>
              <w:rPr>
                <w:rFonts w:ascii="Times New Roman" w:hAnsi="Times New Roman"/>
                <w:b/>
                <w:bCs/>
                <w:sz w:val="20"/>
                <w:szCs w:val="20"/>
              </w:rPr>
            </w:pPr>
            <w:r>
              <w:rPr>
                <w:rFonts w:ascii="Times New Roman" w:hAnsi="Times New Roman"/>
                <w:b/>
                <w:bCs/>
                <w:sz w:val="20"/>
                <w:szCs w:val="20"/>
              </w:rPr>
              <w:t>(nosaukums, skaits iepakojumā)*</w:t>
            </w:r>
          </w:p>
        </w:tc>
        <w:tc>
          <w:tcPr>
            <w:tcW w:w="1610" w:type="dxa"/>
            <w:shd w:val="clear" w:color="auto" w:fill="F2F2F2"/>
          </w:tcPr>
          <w:p w14:paraId="0771CAB7" w14:textId="77777777" w:rsidR="00F82C60" w:rsidRPr="00D72D69" w:rsidRDefault="00F82C60" w:rsidP="0017029E">
            <w:pPr>
              <w:pStyle w:val="NoSpacing"/>
              <w:jc w:val="center"/>
              <w:rPr>
                <w:rFonts w:ascii="Times New Roman" w:hAnsi="Times New Roman"/>
                <w:b/>
                <w:bCs/>
                <w:sz w:val="20"/>
                <w:szCs w:val="20"/>
              </w:rPr>
            </w:pPr>
            <w:r w:rsidRPr="00D72D69">
              <w:rPr>
                <w:rFonts w:ascii="Times New Roman" w:hAnsi="Times New Roman"/>
                <w:b/>
                <w:bCs/>
                <w:sz w:val="20"/>
                <w:szCs w:val="20"/>
              </w:rPr>
              <w:t>Cena par 1 vienību (EUR bez PVN)</w:t>
            </w:r>
          </w:p>
        </w:tc>
      </w:tr>
      <w:tr w:rsidR="00F82C60" w:rsidRPr="00D72D69" w14:paraId="4A4248AD" w14:textId="77777777" w:rsidTr="0017029E">
        <w:trPr>
          <w:trHeight w:val="50"/>
        </w:trPr>
        <w:tc>
          <w:tcPr>
            <w:tcW w:w="9747" w:type="dxa"/>
            <w:gridSpan w:val="4"/>
            <w:shd w:val="clear" w:color="auto" w:fill="F2F2F2"/>
            <w:vAlign w:val="center"/>
          </w:tcPr>
          <w:p w14:paraId="7E84DDEA" w14:textId="77777777" w:rsidR="00F82C60" w:rsidRPr="00D72D69" w:rsidRDefault="00F82C60" w:rsidP="0017029E">
            <w:pPr>
              <w:pStyle w:val="NoSpacing"/>
              <w:rPr>
                <w:rFonts w:ascii="Times New Roman" w:hAnsi="Times New Roman"/>
                <w:b/>
                <w:bCs/>
                <w:sz w:val="20"/>
                <w:szCs w:val="20"/>
              </w:rPr>
            </w:pPr>
            <w:r>
              <w:rPr>
                <w:rFonts w:ascii="Times New Roman" w:hAnsi="Times New Roman"/>
                <w:b/>
                <w:bCs/>
                <w:sz w:val="20"/>
                <w:szCs w:val="20"/>
              </w:rPr>
              <w:t>Kafijas aparātam Nr.1</w:t>
            </w:r>
          </w:p>
        </w:tc>
      </w:tr>
      <w:tr w:rsidR="00F82C60" w:rsidRPr="00BB3FF2" w14:paraId="36E4D069" w14:textId="77777777" w:rsidTr="0017029E">
        <w:trPr>
          <w:trHeight w:val="397"/>
        </w:trPr>
        <w:tc>
          <w:tcPr>
            <w:tcW w:w="1050" w:type="dxa"/>
            <w:shd w:val="clear" w:color="auto" w:fill="auto"/>
            <w:noWrap/>
            <w:vAlign w:val="center"/>
          </w:tcPr>
          <w:p w14:paraId="6BEAF9A0" w14:textId="3E021DA5" w:rsidR="00F82C60" w:rsidRPr="00BB3FF2" w:rsidRDefault="008162E4" w:rsidP="0017029E">
            <w:pPr>
              <w:pStyle w:val="NoSpacing"/>
              <w:jc w:val="center"/>
              <w:rPr>
                <w:rFonts w:ascii="Times New Roman" w:hAnsi="Times New Roman"/>
                <w:sz w:val="24"/>
                <w:szCs w:val="24"/>
              </w:rPr>
            </w:pPr>
            <w:r>
              <w:rPr>
                <w:rFonts w:ascii="Times New Roman" w:hAnsi="Times New Roman"/>
                <w:sz w:val="24"/>
                <w:szCs w:val="24"/>
              </w:rPr>
              <w:t>1.</w:t>
            </w:r>
            <w:r w:rsidR="00F82C60" w:rsidRPr="00BB3FF2">
              <w:rPr>
                <w:rFonts w:ascii="Times New Roman" w:hAnsi="Times New Roman"/>
                <w:sz w:val="24"/>
                <w:szCs w:val="24"/>
              </w:rPr>
              <w:t>1</w:t>
            </w:r>
          </w:p>
        </w:tc>
        <w:tc>
          <w:tcPr>
            <w:tcW w:w="2551" w:type="dxa"/>
            <w:shd w:val="clear" w:color="auto" w:fill="auto"/>
            <w:noWrap/>
            <w:vAlign w:val="center"/>
          </w:tcPr>
          <w:p w14:paraId="307754BB" w14:textId="77777777" w:rsidR="00F82C60" w:rsidRPr="00BB3FF2" w:rsidRDefault="00F82C60" w:rsidP="0017029E">
            <w:pPr>
              <w:pStyle w:val="NoSpacing"/>
              <w:rPr>
                <w:rFonts w:ascii="Times New Roman" w:hAnsi="Times New Roman"/>
                <w:sz w:val="24"/>
                <w:szCs w:val="24"/>
              </w:rPr>
            </w:pPr>
            <w:r>
              <w:rPr>
                <w:rFonts w:ascii="Times New Roman" w:hAnsi="Times New Roman"/>
                <w:b/>
                <w:bCs/>
                <w:sz w:val="24"/>
                <w:szCs w:val="24"/>
              </w:rPr>
              <w:t>Kafijas aparāta atkaļķošanas līdzeklis</w:t>
            </w:r>
          </w:p>
        </w:tc>
        <w:tc>
          <w:tcPr>
            <w:tcW w:w="4536" w:type="dxa"/>
            <w:shd w:val="clear" w:color="auto" w:fill="auto"/>
            <w:noWrap/>
            <w:vAlign w:val="center"/>
          </w:tcPr>
          <w:p w14:paraId="6CFA4919" w14:textId="77777777" w:rsidR="00F82C60" w:rsidRPr="00BB3FF2" w:rsidRDefault="00F82C60" w:rsidP="0017029E">
            <w:pPr>
              <w:pStyle w:val="NoSpacing"/>
              <w:rPr>
                <w:rFonts w:ascii="Times New Roman" w:hAnsi="Times New Roman"/>
                <w:b/>
                <w:bCs/>
                <w:sz w:val="28"/>
                <w:szCs w:val="28"/>
              </w:rPr>
            </w:pPr>
          </w:p>
        </w:tc>
        <w:tc>
          <w:tcPr>
            <w:tcW w:w="1610" w:type="dxa"/>
            <w:shd w:val="clear" w:color="auto" w:fill="auto"/>
            <w:vAlign w:val="center"/>
          </w:tcPr>
          <w:p w14:paraId="58D322A4" w14:textId="77777777" w:rsidR="00F82C60" w:rsidRPr="00BB3FF2" w:rsidRDefault="00F82C60" w:rsidP="0017029E">
            <w:pPr>
              <w:pStyle w:val="NoSpacing"/>
              <w:jc w:val="center"/>
              <w:rPr>
                <w:rFonts w:ascii="Times New Roman" w:hAnsi="Times New Roman"/>
                <w:b/>
                <w:bCs/>
                <w:sz w:val="24"/>
                <w:szCs w:val="24"/>
              </w:rPr>
            </w:pPr>
          </w:p>
        </w:tc>
      </w:tr>
      <w:tr w:rsidR="00F82C60" w:rsidRPr="00BB3FF2" w14:paraId="5AB6FC22" w14:textId="77777777" w:rsidTr="0017029E">
        <w:trPr>
          <w:trHeight w:val="397"/>
        </w:trPr>
        <w:tc>
          <w:tcPr>
            <w:tcW w:w="1050" w:type="dxa"/>
            <w:shd w:val="clear" w:color="auto" w:fill="auto"/>
            <w:noWrap/>
            <w:vAlign w:val="center"/>
          </w:tcPr>
          <w:p w14:paraId="031C1607" w14:textId="6BA12E40" w:rsidR="00F82C60" w:rsidRPr="00BB3FF2" w:rsidRDefault="008162E4" w:rsidP="0017029E">
            <w:pPr>
              <w:pStyle w:val="NoSpacing"/>
              <w:jc w:val="center"/>
              <w:rPr>
                <w:rFonts w:ascii="Times New Roman" w:hAnsi="Times New Roman"/>
                <w:sz w:val="24"/>
                <w:szCs w:val="24"/>
              </w:rPr>
            </w:pPr>
            <w:r>
              <w:rPr>
                <w:rFonts w:ascii="Times New Roman" w:hAnsi="Times New Roman"/>
                <w:sz w:val="24"/>
                <w:szCs w:val="24"/>
              </w:rPr>
              <w:t>1.</w:t>
            </w:r>
            <w:r w:rsidR="00F82C60">
              <w:rPr>
                <w:rFonts w:ascii="Times New Roman" w:hAnsi="Times New Roman"/>
                <w:sz w:val="24"/>
                <w:szCs w:val="24"/>
              </w:rPr>
              <w:t>2</w:t>
            </w:r>
          </w:p>
        </w:tc>
        <w:tc>
          <w:tcPr>
            <w:tcW w:w="2551" w:type="dxa"/>
            <w:shd w:val="clear" w:color="auto" w:fill="auto"/>
            <w:noWrap/>
            <w:vAlign w:val="center"/>
          </w:tcPr>
          <w:p w14:paraId="6785C1C3" w14:textId="77777777" w:rsidR="00F82C60" w:rsidRDefault="00F82C60" w:rsidP="0017029E">
            <w:pPr>
              <w:pStyle w:val="NoSpacing"/>
              <w:rPr>
                <w:rFonts w:ascii="Times New Roman" w:hAnsi="Times New Roman"/>
                <w:b/>
                <w:bCs/>
                <w:sz w:val="24"/>
                <w:szCs w:val="24"/>
              </w:rPr>
            </w:pPr>
            <w:r>
              <w:rPr>
                <w:rFonts w:ascii="Times New Roman" w:hAnsi="Times New Roman"/>
                <w:b/>
                <w:bCs/>
                <w:sz w:val="24"/>
                <w:szCs w:val="24"/>
              </w:rPr>
              <w:t>Tīrīšanas tabletes</w:t>
            </w:r>
          </w:p>
        </w:tc>
        <w:tc>
          <w:tcPr>
            <w:tcW w:w="4536" w:type="dxa"/>
            <w:shd w:val="clear" w:color="auto" w:fill="auto"/>
            <w:noWrap/>
            <w:vAlign w:val="center"/>
          </w:tcPr>
          <w:p w14:paraId="11675107" w14:textId="77777777" w:rsidR="00F82C60" w:rsidRPr="00BB3FF2" w:rsidRDefault="00F82C60" w:rsidP="0017029E">
            <w:pPr>
              <w:pStyle w:val="NoSpacing"/>
              <w:rPr>
                <w:rFonts w:ascii="Times New Roman" w:hAnsi="Times New Roman"/>
                <w:b/>
                <w:bCs/>
                <w:sz w:val="28"/>
                <w:szCs w:val="28"/>
              </w:rPr>
            </w:pPr>
          </w:p>
        </w:tc>
        <w:tc>
          <w:tcPr>
            <w:tcW w:w="1610" w:type="dxa"/>
            <w:shd w:val="clear" w:color="auto" w:fill="auto"/>
            <w:vAlign w:val="center"/>
          </w:tcPr>
          <w:p w14:paraId="439C3556" w14:textId="77777777" w:rsidR="00F82C60" w:rsidRPr="00BB3FF2" w:rsidRDefault="00F82C60" w:rsidP="0017029E">
            <w:pPr>
              <w:pStyle w:val="NoSpacing"/>
              <w:jc w:val="center"/>
              <w:rPr>
                <w:rFonts w:ascii="Times New Roman" w:hAnsi="Times New Roman"/>
                <w:b/>
                <w:bCs/>
                <w:sz w:val="24"/>
                <w:szCs w:val="24"/>
              </w:rPr>
            </w:pPr>
          </w:p>
        </w:tc>
      </w:tr>
      <w:tr w:rsidR="00F82C60" w:rsidRPr="00BB3FF2" w14:paraId="68458E9E" w14:textId="77777777" w:rsidTr="0017029E">
        <w:trPr>
          <w:trHeight w:val="397"/>
        </w:trPr>
        <w:tc>
          <w:tcPr>
            <w:tcW w:w="1050" w:type="dxa"/>
            <w:shd w:val="clear" w:color="auto" w:fill="auto"/>
            <w:noWrap/>
            <w:vAlign w:val="center"/>
          </w:tcPr>
          <w:p w14:paraId="38F380AA" w14:textId="1E76F5F1" w:rsidR="00F82C60" w:rsidRDefault="008162E4" w:rsidP="0017029E">
            <w:pPr>
              <w:pStyle w:val="NoSpacing"/>
              <w:jc w:val="center"/>
              <w:rPr>
                <w:rFonts w:ascii="Times New Roman" w:hAnsi="Times New Roman"/>
                <w:sz w:val="24"/>
                <w:szCs w:val="24"/>
              </w:rPr>
            </w:pPr>
            <w:r>
              <w:rPr>
                <w:rFonts w:ascii="Times New Roman" w:hAnsi="Times New Roman"/>
                <w:sz w:val="24"/>
                <w:szCs w:val="24"/>
              </w:rPr>
              <w:t>1.</w:t>
            </w:r>
            <w:r w:rsidR="00F82C60">
              <w:rPr>
                <w:rFonts w:ascii="Times New Roman" w:hAnsi="Times New Roman"/>
                <w:sz w:val="24"/>
                <w:szCs w:val="24"/>
              </w:rPr>
              <w:t>3</w:t>
            </w:r>
          </w:p>
        </w:tc>
        <w:tc>
          <w:tcPr>
            <w:tcW w:w="2551" w:type="dxa"/>
            <w:shd w:val="clear" w:color="auto" w:fill="auto"/>
            <w:noWrap/>
            <w:vAlign w:val="center"/>
          </w:tcPr>
          <w:p w14:paraId="709BCB34" w14:textId="77777777" w:rsidR="00F82C60" w:rsidRDefault="00F82C60" w:rsidP="0017029E">
            <w:pPr>
              <w:pStyle w:val="NoSpacing"/>
              <w:rPr>
                <w:rFonts w:ascii="Times New Roman" w:hAnsi="Times New Roman"/>
                <w:b/>
                <w:bCs/>
                <w:sz w:val="24"/>
                <w:szCs w:val="24"/>
              </w:rPr>
            </w:pPr>
            <w:r>
              <w:rPr>
                <w:rFonts w:ascii="Times New Roman" w:hAnsi="Times New Roman"/>
                <w:b/>
                <w:bCs/>
                <w:sz w:val="24"/>
                <w:szCs w:val="24"/>
              </w:rPr>
              <w:t>Ūdens filtrs</w:t>
            </w:r>
          </w:p>
        </w:tc>
        <w:tc>
          <w:tcPr>
            <w:tcW w:w="4536" w:type="dxa"/>
            <w:shd w:val="clear" w:color="auto" w:fill="auto"/>
            <w:noWrap/>
            <w:vAlign w:val="center"/>
          </w:tcPr>
          <w:p w14:paraId="23CF74BE" w14:textId="77777777" w:rsidR="00F82C60" w:rsidRPr="00BB3FF2" w:rsidRDefault="00F82C60" w:rsidP="0017029E">
            <w:pPr>
              <w:pStyle w:val="NoSpacing"/>
              <w:rPr>
                <w:rFonts w:ascii="Times New Roman" w:hAnsi="Times New Roman"/>
                <w:b/>
                <w:bCs/>
                <w:sz w:val="28"/>
                <w:szCs w:val="28"/>
              </w:rPr>
            </w:pPr>
          </w:p>
        </w:tc>
        <w:tc>
          <w:tcPr>
            <w:tcW w:w="1610" w:type="dxa"/>
            <w:shd w:val="clear" w:color="auto" w:fill="auto"/>
            <w:vAlign w:val="center"/>
          </w:tcPr>
          <w:p w14:paraId="68BE5165" w14:textId="77777777" w:rsidR="00F82C60" w:rsidRPr="00BB3FF2" w:rsidRDefault="00F82C60" w:rsidP="0017029E">
            <w:pPr>
              <w:pStyle w:val="NoSpacing"/>
              <w:jc w:val="center"/>
              <w:rPr>
                <w:rFonts w:ascii="Times New Roman" w:hAnsi="Times New Roman"/>
                <w:b/>
                <w:bCs/>
                <w:sz w:val="24"/>
                <w:szCs w:val="24"/>
              </w:rPr>
            </w:pPr>
          </w:p>
        </w:tc>
      </w:tr>
      <w:tr w:rsidR="00F82C60" w:rsidRPr="00BB3FF2" w14:paraId="11DC9089" w14:textId="77777777" w:rsidTr="0017029E">
        <w:trPr>
          <w:trHeight w:val="84"/>
        </w:trPr>
        <w:tc>
          <w:tcPr>
            <w:tcW w:w="9747" w:type="dxa"/>
            <w:gridSpan w:val="4"/>
            <w:shd w:val="clear" w:color="auto" w:fill="F2F2F2" w:themeFill="background1" w:themeFillShade="F2"/>
            <w:noWrap/>
            <w:vAlign w:val="center"/>
          </w:tcPr>
          <w:p w14:paraId="4F7D3810" w14:textId="77777777" w:rsidR="00F82C60" w:rsidRPr="00BB3FF2" w:rsidRDefault="00F82C60" w:rsidP="0017029E">
            <w:pPr>
              <w:pStyle w:val="NoSpacing"/>
              <w:rPr>
                <w:rFonts w:ascii="Times New Roman" w:hAnsi="Times New Roman"/>
                <w:b/>
                <w:bCs/>
                <w:sz w:val="24"/>
                <w:szCs w:val="24"/>
              </w:rPr>
            </w:pPr>
            <w:r>
              <w:rPr>
                <w:rFonts w:ascii="Times New Roman" w:hAnsi="Times New Roman"/>
                <w:b/>
                <w:bCs/>
                <w:sz w:val="20"/>
                <w:szCs w:val="20"/>
              </w:rPr>
              <w:t>Kafijas aparātam Nr.2</w:t>
            </w:r>
          </w:p>
        </w:tc>
      </w:tr>
      <w:tr w:rsidR="00F82C60" w:rsidRPr="00BB3FF2" w14:paraId="02822A81" w14:textId="77777777" w:rsidTr="0017029E">
        <w:trPr>
          <w:trHeight w:val="397"/>
        </w:trPr>
        <w:tc>
          <w:tcPr>
            <w:tcW w:w="1050" w:type="dxa"/>
            <w:shd w:val="clear" w:color="auto" w:fill="auto"/>
            <w:noWrap/>
            <w:vAlign w:val="center"/>
          </w:tcPr>
          <w:p w14:paraId="55A19FA0" w14:textId="480DDA90" w:rsidR="00F82C60" w:rsidRDefault="008162E4" w:rsidP="0017029E">
            <w:pPr>
              <w:pStyle w:val="NoSpacing"/>
              <w:jc w:val="center"/>
              <w:rPr>
                <w:rFonts w:ascii="Times New Roman" w:hAnsi="Times New Roman"/>
                <w:sz w:val="24"/>
                <w:szCs w:val="24"/>
              </w:rPr>
            </w:pPr>
            <w:r>
              <w:rPr>
                <w:rFonts w:ascii="Times New Roman" w:hAnsi="Times New Roman"/>
                <w:sz w:val="24"/>
                <w:szCs w:val="24"/>
              </w:rPr>
              <w:t>2.</w:t>
            </w:r>
            <w:r w:rsidR="00F82C60" w:rsidRPr="00BB3FF2">
              <w:rPr>
                <w:rFonts w:ascii="Times New Roman" w:hAnsi="Times New Roman"/>
                <w:sz w:val="24"/>
                <w:szCs w:val="24"/>
              </w:rPr>
              <w:t>1</w:t>
            </w:r>
          </w:p>
        </w:tc>
        <w:tc>
          <w:tcPr>
            <w:tcW w:w="2551" w:type="dxa"/>
            <w:shd w:val="clear" w:color="auto" w:fill="auto"/>
            <w:noWrap/>
            <w:vAlign w:val="center"/>
          </w:tcPr>
          <w:p w14:paraId="34759E62" w14:textId="77777777" w:rsidR="00F82C60" w:rsidRDefault="00F82C60" w:rsidP="0017029E">
            <w:pPr>
              <w:pStyle w:val="NoSpacing"/>
              <w:rPr>
                <w:rFonts w:ascii="Times New Roman" w:hAnsi="Times New Roman"/>
                <w:b/>
                <w:bCs/>
                <w:sz w:val="24"/>
                <w:szCs w:val="24"/>
              </w:rPr>
            </w:pPr>
            <w:r>
              <w:rPr>
                <w:rFonts w:ascii="Times New Roman" w:hAnsi="Times New Roman"/>
                <w:b/>
                <w:bCs/>
                <w:sz w:val="24"/>
                <w:szCs w:val="24"/>
              </w:rPr>
              <w:t>Kafijas aparāta atkaļķošanas līdzeklis</w:t>
            </w:r>
          </w:p>
        </w:tc>
        <w:tc>
          <w:tcPr>
            <w:tcW w:w="4536" w:type="dxa"/>
            <w:shd w:val="clear" w:color="auto" w:fill="auto"/>
            <w:noWrap/>
            <w:vAlign w:val="center"/>
          </w:tcPr>
          <w:p w14:paraId="1F49E69A" w14:textId="77777777" w:rsidR="00F82C60" w:rsidRPr="00BB3FF2" w:rsidRDefault="00F82C60" w:rsidP="0017029E">
            <w:pPr>
              <w:pStyle w:val="NoSpacing"/>
              <w:rPr>
                <w:rFonts w:ascii="Times New Roman" w:hAnsi="Times New Roman"/>
                <w:b/>
                <w:bCs/>
                <w:sz w:val="28"/>
                <w:szCs w:val="28"/>
              </w:rPr>
            </w:pPr>
          </w:p>
        </w:tc>
        <w:tc>
          <w:tcPr>
            <w:tcW w:w="1610" w:type="dxa"/>
            <w:shd w:val="clear" w:color="auto" w:fill="auto"/>
            <w:vAlign w:val="center"/>
          </w:tcPr>
          <w:p w14:paraId="712062FB" w14:textId="77777777" w:rsidR="00F82C60" w:rsidRPr="00BB3FF2" w:rsidRDefault="00F82C60" w:rsidP="0017029E">
            <w:pPr>
              <w:pStyle w:val="NoSpacing"/>
              <w:jc w:val="center"/>
              <w:rPr>
                <w:rFonts w:ascii="Times New Roman" w:hAnsi="Times New Roman"/>
                <w:b/>
                <w:bCs/>
                <w:sz w:val="24"/>
                <w:szCs w:val="24"/>
              </w:rPr>
            </w:pPr>
          </w:p>
        </w:tc>
      </w:tr>
      <w:tr w:rsidR="00F82C60" w:rsidRPr="00BB3FF2" w14:paraId="393CCF8D" w14:textId="77777777" w:rsidTr="0017029E">
        <w:trPr>
          <w:trHeight w:val="397"/>
        </w:trPr>
        <w:tc>
          <w:tcPr>
            <w:tcW w:w="1050" w:type="dxa"/>
            <w:shd w:val="clear" w:color="auto" w:fill="auto"/>
            <w:noWrap/>
            <w:vAlign w:val="center"/>
          </w:tcPr>
          <w:p w14:paraId="56A538F4" w14:textId="061F6551" w:rsidR="00F82C60" w:rsidRDefault="008162E4" w:rsidP="0017029E">
            <w:pPr>
              <w:pStyle w:val="NoSpacing"/>
              <w:jc w:val="center"/>
              <w:rPr>
                <w:rFonts w:ascii="Times New Roman" w:hAnsi="Times New Roman"/>
                <w:sz w:val="24"/>
                <w:szCs w:val="24"/>
              </w:rPr>
            </w:pPr>
            <w:r>
              <w:rPr>
                <w:rFonts w:ascii="Times New Roman" w:hAnsi="Times New Roman"/>
                <w:sz w:val="24"/>
                <w:szCs w:val="24"/>
              </w:rPr>
              <w:t>2.</w:t>
            </w:r>
            <w:r w:rsidR="00F82C60">
              <w:rPr>
                <w:rFonts w:ascii="Times New Roman" w:hAnsi="Times New Roman"/>
                <w:sz w:val="24"/>
                <w:szCs w:val="24"/>
              </w:rPr>
              <w:t>2</w:t>
            </w:r>
          </w:p>
        </w:tc>
        <w:tc>
          <w:tcPr>
            <w:tcW w:w="2551" w:type="dxa"/>
            <w:shd w:val="clear" w:color="auto" w:fill="auto"/>
            <w:noWrap/>
            <w:vAlign w:val="center"/>
          </w:tcPr>
          <w:p w14:paraId="1B86DB49" w14:textId="77777777" w:rsidR="00F82C60" w:rsidRDefault="00F82C60" w:rsidP="0017029E">
            <w:pPr>
              <w:pStyle w:val="NoSpacing"/>
              <w:rPr>
                <w:rFonts w:ascii="Times New Roman" w:hAnsi="Times New Roman"/>
                <w:b/>
                <w:bCs/>
                <w:sz w:val="24"/>
                <w:szCs w:val="24"/>
              </w:rPr>
            </w:pPr>
            <w:r>
              <w:rPr>
                <w:rFonts w:ascii="Times New Roman" w:hAnsi="Times New Roman"/>
                <w:b/>
                <w:bCs/>
                <w:sz w:val="24"/>
                <w:szCs w:val="24"/>
              </w:rPr>
              <w:t>Tīrīšanas tabletes</w:t>
            </w:r>
          </w:p>
        </w:tc>
        <w:tc>
          <w:tcPr>
            <w:tcW w:w="4536" w:type="dxa"/>
            <w:shd w:val="clear" w:color="auto" w:fill="auto"/>
            <w:noWrap/>
            <w:vAlign w:val="center"/>
          </w:tcPr>
          <w:p w14:paraId="1F97468E" w14:textId="77777777" w:rsidR="00F82C60" w:rsidRPr="00BB3FF2" w:rsidRDefault="00F82C60" w:rsidP="0017029E">
            <w:pPr>
              <w:pStyle w:val="NoSpacing"/>
              <w:rPr>
                <w:rFonts w:ascii="Times New Roman" w:hAnsi="Times New Roman"/>
                <w:b/>
                <w:bCs/>
                <w:sz w:val="28"/>
                <w:szCs w:val="28"/>
              </w:rPr>
            </w:pPr>
          </w:p>
        </w:tc>
        <w:tc>
          <w:tcPr>
            <w:tcW w:w="1610" w:type="dxa"/>
            <w:shd w:val="clear" w:color="auto" w:fill="auto"/>
            <w:vAlign w:val="center"/>
          </w:tcPr>
          <w:p w14:paraId="097A708F" w14:textId="77777777" w:rsidR="00F82C60" w:rsidRPr="00BB3FF2" w:rsidRDefault="00F82C60" w:rsidP="0017029E">
            <w:pPr>
              <w:pStyle w:val="NoSpacing"/>
              <w:jc w:val="center"/>
              <w:rPr>
                <w:rFonts w:ascii="Times New Roman" w:hAnsi="Times New Roman"/>
                <w:b/>
                <w:bCs/>
                <w:sz w:val="24"/>
                <w:szCs w:val="24"/>
              </w:rPr>
            </w:pPr>
          </w:p>
        </w:tc>
      </w:tr>
      <w:tr w:rsidR="00F82C60" w:rsidRPr="00BB3FF2" w14:paraId="778F5A40" w14:textId="77777777" w:rsidTr="0017029E">
        <w:trPr>
          <w:trHeight w:val="397"/>
        </w:trPr>
        <w:tc>
          <w:tcPr>
            <w:tcW w:w="1050" w:type="dxa"/>
            <w:shd w:val="clear" w:color="auto" w:fill="auto"/>
            <w:noWrap/>
            <w:vAlign w:val="center"/>
          </w:tcPr>
          <w:p w14:paraId="6CF33780" w14:textId="7B80CB75" w:rsidR="00F82C60" w:rsidRDefault="008162E4" w:rsidP="0017029E">
            <w:pPr>
              <w:pStyle w:val="NoSpacing"/>
              <w:jc w:val="center"/>
              <w:rPr>
                <w:rFonts w:ascii="Times New Roman" w:hAnsi="Times New Roman"/>
                <w:sz w:val="24"/>
                <w:szCs w:val="24"/>
              </w:rPr>
            </w:pPr>
            <w:r>
              <w:rPr>
                <w:rFonts w:ascii="Times New Roman" w:hAnsi="Times New Roman"/>
                <w:sz w:val="24"/>
                <w:szCs w:val="24"/>
              </w:rPr>
              <w:t>2.</w:t>
            </w:r>
            <w:r w:rsidR="00F82C60">
              <w:rPr>
                <w:rFonts w:ascii="Times New Roman" w:hAnsi="Times New Roman"/>
                <w:sz w:val="24"/>
                <w:szCs w:val="24"/>
              </w:rPr>
              <w:t>3</w:t>
            </w:r>
          </w:p>
        </w:tc>
        <w:tc>
          <w:tcPr>
            <w:tcW w:w="2551" w:type="dxa"/>
            <w:shd w:val="clear" w:color="auto" w:fill="auto"/>
            <w:noWrap/>
            <w:vAlign w:val="center"/>
          </w:tcPr>
          <w:p w14:paraId="49A51D30" w14:textId="77777777" w:rsidR="00F82C60" w:rsidRDefault="00F82C60" w:rsidP="0017029E">
            <w:pPr>
              <w:pStyle w:val="NoSpacing"/>
              <w:rPr>
                <w:rFonts w:ascii="Times New Roman" w:hAnsi="Times New Roman"/>
                <w:b/>
                <w:bCs/>
                <w:sz w:val="24"/>
                <w:szCs w:val="24"/>
              </w:rPr>
            </w:pPr>
            <w:r>
              <w:rPr>
                <w:rFonts w:ascii="Times New Roman" w:hAnsi="Times New Roman"/>
                <w:b/>
                <w:bCs/>
                <w:sz w:val="24"/>
                <w:szCs w:val="24"/>
              </w:rPr>
              <w:t>Ūdens filtrs</w:t>
            </w:r>
          </w:p>
        </w:tc>
        <w:tc>
          <w:tcPr>
            <w:tcW w:w="4536" w:type="dxa"/>
            <w:shd w:val="clear" w:color="auto" w:fill="auto"/>
            <w:noWrap/>
            <w:vAlign w:val="center"/>
          </w:tcPr>
          <w:p w14:paraId="5E5DA5A9" w14:textId="77777777" w:rsidR="00F82C60" w:rsidRPr="00BB3FF2" w:rsidRDefault="00F82C60" w:rsidP="0017029E">
            <w:pPr>
              <w:pStyle w:val="NoSpacing"/>
              <w:rPr>
                <w:rFonts w:ascii="Times New Roman" w:hAnsi="Times New Roman"/>
                <w:b/>
                <w:bCs/>
                <w:sz w:val="28"/>
                <w:szCs w:val="28"/>
              </w:rPr>
            </w:pPr>
          </w:p>
        </w:tc>
        <w:tc>
          <w:tcPr>
            <w:tcW w:w="1610" w:type="dxa"/>
            <w:shd w:val="clear" w:color="auto" w:fill="auto"/>
            <w:vAlign w:val="center"/>
          </w:tcPr>
          <w:p w14:paraId="49A91B76" w14:textId="77777777" w:rsidR="00F82C60" w:rsidRPr="00BB3FF2" w:rsidRDefault="00F82C60" w:rsidP="0017029E">
            <w:pPr>
              <w:pStyle w:val="NoSpacing"/>
              <w:jc w:val="center"/>
              <w:rPr>
                <w:rFonts w:ascii="Times New Roman" w:hAnsi="Times New Roman"/>
                <w:b/>
                <w:bCs/>
                <w:sz w:val="24"/>
                <w:szCs w:val="24"/>
              </w:rPr>
            </w:pPr>
          </w:p>
        </w:tc>
      </w:tr>
    </w:tbl>
    <w:p w14:paraId="51864807" w14:textId="77777777" w:rsidR="00F82C60" w:rsidRPr="00B33673" w:rsidRDefault="00F82C60" w:rsidP="00F82C60">
      <w:pPr>
        <w:pStyle w:val="NoSpacing"/>
        <w:rPr>
          <w:rFonts w:ascii="Times New Roman" w:hAnsi="Times New Roman"/>
          <w:b/>
          <w:bCs/>
          <w:sz w:val="20"/>
          <w:szCs w:val="20"/>
        </w:rPr>
      </w:pPr>
      <w:r w:rsidRPr="00B33673">
        <w:rPr>
          <w:rFonts w:ascii="Times New Roman" w:hAnsi="Times New Roman"/>
          <w:b/>
          <w:bCs/>
          <w:sz w:val="20"/>
          <w:szCs w:val="20"/>
        </w:rPr>
        <w:t>* Apkopes līdzekļiem jābūt saderīgiem ar piedāvātajiem kafijas aparātiem</w:t>
      </w:r>
    </w:p>
    <w:p w14:paraId="27861B45" w14:textId="0EEFF0C0" w:rsidR="00F82C60" w:rsidRDefault="00F82C60" w:rsidP="00F82C60">
      <w:pPr>
        <w:pStyle w:val="NoSpacing"/>
        <w:rPr>
          <w:rFonts w:ascii="Times New Roman" w:hAnsi="Times New Roman"/>
          <w:b/>
          <w:bCs/>
          <w:sz w:val="24"/>
          <w:szCs w:val="24"/>
        </w:rPr>
      </w:pPr>
    </w:p>
    <w:p w14:paraId="25F3A854" w14:textId="028006C6" w:rsidR="00F82C60" w:rsidRPr="00A20501" w:rsidRDefault="00A20501" w:rsidP="00A20501">
      <w:pPr>
        <w:pStyle w:val="NoSpacing"/>
        <w:jc w:val="center"/>
        <w:rPr>
          <w:rFonts w:ascii="Times New Roman" w:hAnsi="Times New Roman"/>
          <w:b/>
          <w:bCs/>
          <w:sz w:val="28"/>
          <w:szCs w:val="28"/>
        </w:rPr>
      </w:pPr>
      <w:r>
        <w:rPr>
          <w:rFonts w:ascii="Times New Roman" w:hAnsi="Times New Roman"/>
          <w:b/>
          <w:bCs/>
          <w:sz w:val="28"/>
          <w:szCs w:val="28"/>
        </w:rPr>
        <w:t>3</w:t>
      </w:r>
      <w:r w:rsidRPr="004B1D3B">
        <w:rPr>
          <w:rFonts w:ascii="Times New Roman" w:hAnsi="Times New Roman"/>
          <w:b/>
          <w:bCs/>
          <w:sz w:val="28"/>
          <w:szCs w:val="28"/>
        </w:rPr>
        <w:t xml:space="preserve">. daļa – </w:t>
      </w:r>
      <w:bookmarkStart w:id="1" w:name="_Hlk76025355"/>
      <w:r>
        <w:rPr>
          <w:rFonts w:ascii="Times New Roman" w:hAnsi="Times New Roman"/>
          <w:b/>
          <w:bCs/>
          <w:sz w:val="28"/>
          <w:szCs w:val="28"/>
        </w:rPr>
        <w:t>RS k</w:t>
      </w:r>
      <w:r w:rsidRPr="00A20501">
        <w:rPr>
          <w:rFonts w:ascii="Times New Roman" w:hAnsi="Times New Roman"/>
          <w:b/>
          <w:bCs/>
          <w:sz w:val="28"/>
          <w:szCs w:val="28"/>
        </w:rPr>
        <w:t>afijas aparātu apkopes līdzekļu iegāde</w:t>
      </w:r>
      <w:bookmarkEnd w:id="1"/>
    </w:p>
    <w:p w14:paraId="0E6E848B" w14:textId="77777777" w:rsidR="00A20501" w:rsidRDefault="00A20501" w:rsidP="00F82C60">
      <w:pPr>
        <w:pStyle w:val="NoSpacing"/>
        <w:rPr>
          <w:rFonts w:ascii="Times New Roman" w:hAnsi="Times New Roman"/>
          <w:b/>
          <w:bCs/>
          <w:sz w:val="24"/>
          <w:szCs w:val="24"/>
        </w:rPr>
      </w:pPr>
    </w:p>
    <w:p w14:paraId="5ED10107" w14:textId="6ABB3A21" w:rsidR="00F82C60" w:rsidRPr="00157529" w:rsidRDefault="00F82C60" w:rsidP="00F82C60">
      <w:pPr>
        <w:pStyle w:val="NoSpacing"/>
        <w:rPr>
          <w:rFonts w:ascii="Times New Roman" w:hAnsi="Times New Roman"/>
          <w:b/>
          <w:bCs/>
          <w:sz w:val="24"/>
          <w:szCs w:val="24"/>
        </w:rPr>
      </w:pPr>
      <w:r>
        <w:rPr>
          <w:rFonts w:ascii="Times New Roman" w:hAnsi="Times New Roman"/>
          <w:b/>
          <w:bCs/>
          <w:sz w:val="24"/>
          <w:szCs w:val="24"/>
        </w:rPr>
        <w:t>RP SIA “Rīgas Satiksme” rīcībā esošo kafijas aparātu apkopes līdzekļi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6779"/>
        <w:gridCol w:w="2268"/>
      </w:tblGrid>
      <w:tr w:rsidR="00F82C60" w:rsidRPr="00BB3FF2" w14:paraId="345831A4" w14:textId="77777777" w:rsidTr="0017029E">
        <w:trPr>
          <w:trHeight w:val="460"/>
        </w:trPr>
        <w:tc>
          <w:tcPr>
            <w:tcW w:w="700" w:type="dxa"/>
            <w:shd w:val="clear" w:color="auto" w:fill="F2F2F2"/>
            <w:vAlign w:val="center"/>
            <w:hideMark/>
          </w:tcPr>
          <w:p w14:paraId="13215704" w14:textId="77777777" w:rsidR="00F82C60" w:rsidRPr="00BB3FF2" w:rsidRDefault="00F82C60" w:rsidP="0017029E">
            <w:pPr>
              <w:pStyle w:val="NoSpacing"/>
              <w:jc w:val="center"/>
              <w:rPr>
                <w:rFonts w:ascii="Times New Roman" w:hAnsi="Times New Roman"/>
                <w:b/>
                <w:bCs/>
                <w:sz w:val="24"/>
                <w:szCs w:val="24"/>
              </w:rPr>
            </w:pPr>
            <w:r w:rsidRPr="00BB3FF2">
              <w:rPr>
                <w:rFonts w:ascii="Times New Roman" w:hAnsi="Times New Roman"/>
                <w:b/>
                <w:bCs/>
                <w:sz w:val="24"/>
                <w:szCs w:val="24"/>
              </w:rPr>
              <w:t>Nr.</w:t>
            </w:r>
          </w:p>
        </w:tc>
        <w:tc>
          <w:tcPr>
            <w:tcW w:w="6779" w:type="dxa"/>
            <w:shd w:val="clear" w:color="auto" w:fill="F2F2F2"/>
            <w:vAlign w:val="center"/>
            <w:hideMark/>
          </w:tcPr>
          <w:p w14:paraId="0113F665" w14:textId="77777777" w:rsidR="00F82C60" w:rsidRPr="00BB3FF2" w:rsidRDefault="00F82C60" w:rsidP="0017029E">
            <w:pPr>
              <w:pStyle w:val="NoSpacing"/>
              <w:jc w:val="center"/>
              <w:rPr>
                <w:rFonts w:ascii="Times New Roman" w:hAnsi="Times New Roman"/>
                <w:b/>
                <w:bCs/>
                <w:sz w:val="24"/>
                <w:szCs w:val="24"/>
              </w:rPr>
            </w:pPr>
            <w:r w:rsidRPr="00BB3FF2">
              <w:rPr>
                <w:rFonts w:ascii="Times New Roman" w:hAnsi="Times New Roman"/>
                <w:b/>
                <w:bCs/>
                <w:sz w:val="24"/>
                <w:szCs w:val="24"/>
              </w:rPr>
              <w:t>Apraksts</w:t>
            </w:r>
          </w:p>
        </w:tc>
        <w:tc>
          <w:tcPr>
            <w:tcW w:w="2268" w:type="dxa"/>
            <w:shd w:val="clear" w:color="auto" w:fill="F2F2F2"/>
            <w:vAlign w:val="center"/>
          </w:tcPr>
          <w:p w14:paraId="75E02E2C" w14:textId="77777777" w:rsidR="00F82C60" w:rsidRPr="00BB3FF2" w:rsidRDefault="00F82C60" w:rsidP="0017029E">
            <w:pPr>
              <w:pStyle w:val="NoSpacing"/>
              <w:jc w:val="center"/>
              <w:rPr>
                <w:rFonts w:ascii="Times New Roman" w:hAnsi="Times New Roman"/>
                <w:b/>
                <w:bCs/>
                <w:sz w:val="24"/>
                <w:szCs w:val="24"/>
              </w:rPr>
            </w:pPr>
            <w:r w:rsidRPr="00BB3FF2">
              <w:rPr>
                <w:rFonts w:ascii="Times New Roman" w:hAnsi="Times New Roman"/>
                <w:b/>
                <w:bCs/>
                <w:sz w:val="24"/>
                <w:szCs w:val="24"/>
              </w:rPr>
              <w:t>Cena par 1 vienību (EUR bez PVN)</w:t>
            </w:r>
          </w:p>
        </w:tc>
      </w:tr>
      <w:tr w:rsidR="00F82C60" w:rsidRPr="00BB3FF2" w14:paraId="60692B86" w14:textId="77777777" w:rsidTr="0017029E">
        <w:trPr>
          <w:trHeight w:val="510"/>
        </w:trPr>
        <w:tc>
          <w:tcPr>
            <w:tcW w:w="700" w:type="dxa"/>
            <w:shd w:val="clear" w:color="auto" w:fill="auto"/>
            <w:vAlign w:val="center"/>
            <w:hideMark/>
          </w:tcPr>
          <w:p w14:paraId="367535EC" w14:textId="77777777" w:rsidR="00F82C60" w:rsidRPr="00BB3FF2" w:rsidRDefault="00F82C60" w:rsidP="0017029E">
            <w:pPr>
              <w:pStyle w:val="NoSpacing"/>
              <w:jc w:val="center"/>
              <w:rPr>
                <w:rFonts w:ascii="Times New Roman" w:hAnsi="Times New Roman"/>
                <w:sz w:val="24"/>
                <w:szCs w:val="24"/>
              </w:rPr>
            </w:pPr>
            <w:r w:rsidRPr="00BB3FF2">
              <w:rPr>
                <w:rFonts w:ascii="Times New Roman" w:hAnsi="Times New Roman"/>
                <w:sz w:val="24"/>
                <w:szCs w:val="24"/>
              </w:rPr>
              <w:t>1</w:t>
            </w:r>
          </w:p>
        </w:tc>
        <w:tc>
          <w:tcPr>
            <w:tcW w:w="6779" w:type="dxa"/>
            <w:shd w:val="clear" w:color="auto" w:fill="auto"/>
            <w:vAlign w:val="center"/>
            <w:hideMark/>
          </w:tcPr>
          <w:p w14:paraId="6680072C" w14:textId="77777777" w:rsidR="00A20501" w:rsidRDefault="00F82C60" w:rsidP="0017029E">
            <w:pPr>
              <w:pStyle w:val="NoSpacing"/>
              <w:rPr>
                <w:rFonts w:ascii="Times New Roman" w:hAnsi="Times New Roman"/>
                <w:sz w:val="24"/>
                <w:szCs w:val="24"/>
              </w:rPr>
            </w:pPr>
            <w:r w:rsidRPr="00BB3FF2">
              <w:rPr>
                <w:rFonts w:ascii="Times New Roman" w:hAnsi="Times New Roman"/>
                <w:sz w:val="24"/>
                <w:szCs w:val="24"/>
              </w:rPr>
              <w:t xml:space="preserve">Kafijas aparāta atkaļķošanas līdzeklis 500 ml </w:t>
            </w:r>
          </w:p>
          <w:p w14:paraId="49A2744D" w14:textId="2BB1FE93" w:rsidR="00F82C60" w:rsidRPr="00BB3FF2" w:rsidRDefault="00F82C60" w:rsidP="0017029E">
            <w:pPr>
              <w:pStyle w:val="NoSpacing"/>
              <w:rPr>
                <w:rFonts w:ascii="Times New Roman" w:hAnsi="Times New Roman"/>
                <w:sz w:val="24"/>
                <w:szCs w:val="24"/>
              </w:rPr>
            </w:pPr>
            <w:r w:rsidRPr="00A20501">
              <w:rPr>
                <w:rFonts w:ascii="Times New Roman" w:hAnsi="Times New Roman"/>
              </w:rPr>
              <w:t>(</w:t>
            </w:r>
            <w:r w:rsidRPr="00A20501">
              <w:rPr>
                <w:rFonts w:ascii="Times New Roman" w:hAnsi="Times New Roman"/>
                <w:i/>
                <w:iCs/>
              </w:rPr>
              <w:t xml:space="preserve">JURA, NIVONA, De’Longhi, GAGGIA, SOLIS Master, Saeco </w:t>
            </w:r>
            <w:r w:rsidRPr="00A20501">
              <w:rPr>
                <w:rFonts w:ascii="Times New Roman" w:hAnsi="Times New Roman"/>
              </w:rPr>
              <w:t>kafijas aparātiem)</w:t>
            </w:r>
          </w:p>
        </w:tc>
        <w:tc>
          <w:tcPr>
            <w:tcW w:w="2268" w:type="dxa"/>
            <w:shd w:val="clear" w:color="auto" w:fill="auto"/>
            <w:vAlign w:val="center"/>
          </w:tcPr>
          <w:p w14:paraId="78549871" w14:textId="77777777" w:rsidR="00F82C60" w:rsidRPr="00BB3FF2" w:rsidRDefault="00F82C60" w:rsidP="0017029E">
            <w:pPr>
              <w:pStyle w:val="NoSpacing"/>
              <w:jc w:val="center"/>
              <w:rPr>
                <w:rFonts w:ascii="Times New Roman" w:hAnsi="Times New Roman"/>
                <w:b/>
                <w:bCs/>
                <w:sz w:val="24"/>
                <w:szCs w:val="24"/>
              </w:rPr>
            </w:pPr>
          </w:p>
        </w:tc>
      </w:tr>
      <w:tr w:rsidR="00F82C60" w:rsidRPr="00BB3FF2" w14:paraId="3F6875CC" w14:textId="77777777" w:rsidTr="0017029E">
        <w:trPr>
          <w:trHeight w:val="510"/>
        </w:trPr>
        <w:tc>
          <w:tcPr>
            <w:tcW w:w="700" w:type="dxa"/>
            <w:shd w:val="clear" w:color="auto" w:fill="auto"/>
            <w:vAlign w:val="center"/>
            <w:hideMark/>
          </w:tcPr>
          <w:p w14:paraId="3DB792EA" w14:textId="77777777" w:rsidR="00F82C60" w:rsidRPr="00BB3FF2" w:rsidRDefault="00F82C60" w:rsidP="0017029E">
            <w:pPr>
              <w:pStyle w:val="NoSpacing"/>
              <w:jc w:val="center"/>
              <w:rPr>
                <w:rFonts w:ascii="Times New Roman" w:hAnsi="Times New Roman"/>
                <w:sz w:val="24"/>
                <w:szCs w:val="24"/>
              </w:rPr>
            </w:pPr>
            <w:r w:rsidRPr="00BB3FF2">
              <w:rPr>
                <w:rFonts w:ascii="Times New Roman" w:hAnsi="Times New Roman"/>
                <w:sz w:val="24"/>
                <w:szCs w:val="24"/>
              </w:rPr>
              <w:t>2</w:t>
            </w:r>
          </w:p>
        </w:tc>
        <w:tc>
          <w:tcPr>
            <w:tcW w:w="6779" w:type="dxa"/>
            <w:shd w:val="clear" w:color="auto" w:fill="auto"/>
            <w:vAlign w:val="center"/>
            <w:hideMark/>
          </w:tcPr>
          <w:p w14:paraId="0CF5195A" w14:textId="77777777" w:rsidR="00A20501" w:rsidRDefault="00F82C60" w:rsidP="0017029E">
            <w:pPr>
              <w:pStyle w:val="NoSpacing"/>
              <w:rPr>
                <w:rFonts w:ascii="Times New Roman" w:hAnsi="Times New Roman"/>
                <w:sz w:val="24"/>
                <w:szCs w:val="24"/>
              </w:rPr>
            </w:pPr>
            <w:r w:rsidRPr="00BB3FF2">
              <w:rPr>
                <w:rFonts w:ascii="Times New Roman" w:hAnsi="Times New Roman"/>
                <w:sz w:val="24"/>
                <w:szCs w:val="24"/>
              </w:rPr>
              <w:t xml:space="preserve">Kafijas aparāta atkaļķošanas līdzeklis 1000 ml </w:t>
            </w:r>
          </w:p>
          <w:p w14:paraId="468BEFAD" w14:textId="589FFE8C" w:rsidR="00F82C60" w:rsidRPr="00BB3FF2" w:rsidRDefault="00F82C60" w:rsidP="0017029E">
            <w:pPr>
              <w:pStyle w:val="NoSpacing"/>
              <w:rPr>
                <w:rFonts w:ascii="Times New Roman" w:hAnsi="Times New Roman"/>
                <w:sz w:val="24"/>
                <w:szCs w:val="24"/>
              </w:rPr>
            </w:pPr>
            <w:r w:rsidRPr="00A20501">
              <w:rPr>
                <w:rFonts w:ascii="Times New Roman" w:hAnsi="Times New Roman"/>
              </w:rPr>
              <w:t>(</w:t>
            </w:r>
            <w:r w:rsidRPr="00A20501">
              <w:rPr>
                <w:rFonts w:ascii="Times New Roman" w:hAnsi="Times New Roman"/>
                <w:i/>
                <w:iCs/>
              </w:rPr>
              <w:t xml:space="preserve">JURA, NIVONA, De’Longhi, GAGGIA, SOLIS Master, Saeco </w:t>
            </w:r>
            <w:r w:rsidRPr="00A20501">
              <w:rPr>
                <w:rFonts w:ascii="Times New Roman" w:hAnsi="Times New Roman"/>
              </w:rPr>
              <w:t>kafijas aparātiem)</w:t>
            </w:r>
          </w:p>
        </w:tc>
        <w:tc>
          <w:tcPr>
            <w:tcW w:w="2268" w:type="dxa"/>
            <w:shd w:val="clear" w:color="auto" w:fill="auto"/>
            <w:vAlign w:val="center"/>
          </w:tcPr>
          <w:p w14:paraId="0176A36E" w14:textId="77777777" w:rsidR="00F82C60" w:rsidRPr="00BB3FF2" w:rsidRDefault="00F82C60" w:rsidP="0017029E">
            <w:pPr>
              <w:pStyle w:val="NoSpacing"/>
              <w:jc w:val="center"/>
              <w:rPr>
                <w:rFonts w:ascii="Times New Roman" w:hAnsi="Times New Roman"/>
                <w:b/>
                <w:bCs/>
                <w:sz w:val="24"/>
                <w:szCs w:val="24"/>
              </w:rPr>
            </w:pPr>
          </w:p>
        </w:tc>
      </w:tr>
      <w:tr w:rsidR="00F82C60" w:rsidRPr="00BB3FF2" w14:paraId="22A8C00E" w14:textId="77777777" w:rsidTr="0017029E">
        <w:trPr>
          <w:trHeight w:val="510"/>
        </w:trPr>
        <w:tc>
          <w:tcPr>
            <w:tcW w:w="700" w:type="dxa"/>
            <w:shd w:val="clear" w:color="auto" w:fill="auto"/>
            <w:vAlign w:val="center"/>
            <w:hideMark/>
          </w:tcPr>
          <w:p w14:paraId="257BEDDA" w14:textId="77777777" w:rsidR="00F82C60" w:rsidRPr="00BB3FF2" w:rsidRDefault="00F82C60" w:rsidP="0017029E">
            <w:pPr>
              <w:pStyle w:val="NoSpacing"/>
              <w:jc w:val="center"/>
              <w:rPr>
                <w:rFonts w:ascii="Times New Roman" w:hAnsi="Times New Roman"/>
                <w:sz w:val="24"/>
                <w:szCs w:val="24"/>
              </w:rPr>
            </w:pPr>
            <w:r w:rsidRPr="00BB3FF2">
              <w:rPr>
                <w:rFonts w:ascii="Times New Roman" w:hAnsi="Times New Roman"/>
                <w:sz w:val="24"/>
                <w:szCs w:val="24"/>
              </w:rPr>
              <w:t>3</w:t>
            </w:r>
          </w:p>
        </w:tc>
        <w:tc>
          <w:tcPr>
            <w:tcW w:w="6779" w:type="dxa"/>
            <w:shd w:val="clear" w:color="auto" w:fill="auto"/>
            <w:vAlign w:val="center"/>
            <w:hideMark/>
          </w:tcPr>
          <w:p w14:paraId="1E6081DD"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 xml:space="preserve">Tīrīšanas tabletes </w:t>
            </w:r>
            <w:r w:rsidRPr="00BB3FF2">
              <w:rPr>
                <w:rFonts w:ascii="Times New Roman" w:hAnsi="Times New Roman"/>
                <w:i/>
                <w:iCs/>
                <w:sz w:val="24"/>
                <w:szCs w:val="24"/>
              </w:rPr>
              <w:t>JURA</w:t>
            </w:r>
            <w:r w:rsidRPr="00BB3FF2">
              <w:rPr>
                <w:rFonts w:ascii="Times New Roman" w:hAnsi="Times New Roman"/>
                <w:sz w:val="24"/>
                <w:szCs w:val="24"/>
              </w:rPr>
              <w:t xml:space="preserve"> (iepakojumā 6 gab.)</w:t>
            </w:r>
          </w:p>
        </w:tc>
        <w:tc>
          <w:tcPr>
            <w:tcW w:w="2268" w:type="dxa"/>
            <w:shd w:val="clear" w:color="auto" w:fill="auto"/>
            <w:vAlign w:val="center"/>
          </w:tcPr>
          <w:p w14:paraId="7762C191" w14:textId="77777777" w:rsidR="00F82C60" w:rsidRPr="00BB3FF2" w:rsidRDefault="00F82C60" w:rsidP="0017029E">
            <w:pPr>
              <w:pStyle w:val="NoSpacing"/>
              <w:jc w:val="center"/>
              <w:rPr>
                <w:rFonts w:ascii="Times New Roman" w:hAnsi="Times New Roman"/>
                <w:b/>
                <w:bCs/>
                <w:sz w:val="24"/>
                <w:szCs w:val="24"/>
              </w:rPr>
            </w:pPr>
          </w:p>
        </w:tc>
      </w:tr>
      <w:tr w:rsidR="00F82C60" w:rsidRPr="00BB3FF2" w14:paraId="2728DD41" w14:textId="77777777" w:rsidTr="0017029E">
        <w:trPr>
          <w:trHeight w:val="510"/>
        </w:trPr>
        <w:tc>
          <w:tcPr>
            <w:tcW w:w="700" w:type="dxa"/>
            <w:shd w:val="clear" w:color="auto" w:fill="auto"/>
            <w:vAlign w:val="center"/>
            <w:hideMark/>
          </w:tcPr>
          <w:p w14:paraId="3EDC8D9C" w14:textId="77777777" w:rsidR="00F82C60" w:rsidRPr="00BB3FF2" w:rsidRDefault="00F82C60" w:rsidP="0017029E">
            <w:pPr>
              <w:pStyle w:val="NoSpacing"/>
              <w:jc w:val="center"/>
              <w:rPr>
                <w:rFonts w:ascii="Times New Roman" w:hAnsi="Times New Roman"/>
                <w:sz w:val="24"/>
                <w:szCs w:val="24"/>
              </w:rPr>
            </w:pPr>
            <w:r w:rsidRPr="00BB3FF2">
              <w:rPr>
                <w:rFonts w:ascii="Times New Roman" w:hAnsi="Times New Roman"/>
                <w:sz w:val="24"/>
                <w:szCs w:val="24"/>
              </w:rPr>
              <w:t>4</w:t>
            </w:r>
          </w:p>
        </w:tc>
        <w:tc>
          <w:tcPr>
            <w:tcW w:w="6779" w:type="dxa"/>
            <w:shd w:val="clear" w:color="auto" w:fill="auto"/>
            <w:vAlign w:val="center"/>
            <w:hideMark/>
          </w:tcPr>
          <w:p w14:paraId="2E31802D"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 xml:space="preserve">Tīrīšanas tabletes (iepakojumā 8 gab.) </w:t>
            </w:r>
            <w:r w:rsidRPr="00BB3FF2">
              <w:rPr>
                <w:rFonts w:ascii="Times New Roman" w:hAnsi="Times New Roman"/>
                <w:i/>
                <w:iCs/>
                <w:sz w:val="24"/>
                <w:szCs w:val="24"/>
              </w:rPr>
              <w:t>NIVONA, De’Longhi</w:t>
            </w:r>
            <w:r w:rsidRPr="00BB3FF2">
              <w:rPr>
                <w:rFonts w:ascii="Times New Roman" w:hAnsi="Times New Roman"/>
                <w:sz w:val="24"/>
                <w:szCs w:val="24"/>
              </w:rPr>
              <w:t xml:space="preserve"> kafijas aparātiem</w:t>
            </w:r>
          </w:p>
        </w:tc>
        <w:tc>
          <w:tcPr>
            <w:tcW w:w="2268" w:type="dxa"/>
            <w:shd w:val="clear" w:color="auto" w:fill="auto"/>
            <w:vAlign w:val="center"/>
          </w:tcPr>
          <w:p w14:paraId="3C0F0468" w14:textId="77777777" w:rsidR="00F82C60" w:rsidRPr="00BB3FF2" w:rsidRDefault="00F82C60" w:rsidP="0017029E">
            <w:pPr>
              <w:pStyle w:val="NoSpacing"/>
              <w:jc w:val="center"/>
              <w:rPr>
                <w:rFonts w:ascii="Times New Roman" w:hAnsi="Times New Roman"/>
                <w:b/>
                <w:bCs/>
                <w:sz w:val="24"/>
                <w:szCs w:val="24"/>
              </w:rPr>
            </w:pPr>
          </w:p>
        </w:tc>
      </w:tr>
      <w:tr w:rsidR="00F82C60" w:rsidRPr="00BB3FF2" w14:paraId="04439A25" w14:textId="77777777" w:rsidTr="0017029E">
        <w:trPr>
          <w:trHeight w:val="510"/>
        </w:trPr>
        <w:tc>
          <w:tcPr>
            <w:tcW w:w="700" w:type="dxa"/>
            <w:shd w:val="clear" w:color="auto" w:fill="auto"/>
            <w:vAlign w:val="center"/>
            <w:hideMark/>
          </w:tcPr>
          <w:p w14:paraId="65BCC76D" w14:textId="77777777" w:rsidR="00F82C60" w:rsidRPr="00BB3FF2" w:rsidRDefault="00F82C60" w:rsidP="0017029E">
            <w:pPr>
              <w:pStyle w:val="NoSpacing"/>
              <w:jc w:val="center"/>
              <w:rPr>
                <w:rFonts w:ascii="Times New Roman" w:hAnsi="Times New Roman"/>
                <w:sz w:val="24"/>
                <w:szCs w:val="24"/>
              </w:rPr>
            </w:pPr>
            <w:r w:rsidRPr="00BB3FF2">
              <w:rPr>
                <w:rFonts w:ascii="Times New Roman" w:hAnsi="Times New Roman"/>
                <w:sz w:val="24"/>
                <w:szCs w:val="24"/>
              </w:rPr>
              <w:t>5</w:t>
            </w:r>
          </w:p>
        </w:tc>
        <w:tc>
          <w:tcPr>
            <w:tcW w:w="6779" w:type="dxa"/>
            <w:shd w:val="clear" w:color="auto" w:fill="auto"/>
            <w:vAlign w:val="center"/>
            <w:hideMark/>
          </w:tcPr>
          <w:p w14:paraId="163B7F03"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 xml:space="preserve">Ūdens filtrs </w:t>
            </w:r>
            <w:r w:rsidRPr="00BB3FF2">
              <w:rPr>
                <w:rFonts w:ascii="Times New Roman" w:hAnsi="Times New Roman"/>
                <w:i/>
                <w:iCs/>
                <w:sz w:val="24"/>
                <w:szCs w:val="24"/>
              </w:rPr>
              <w:t>JURA “Claris Blue”</w:t>
            </w:r>
          </w:p>
        </w:tc>
        <w:tc>
          <w:tcPr>
            <w:tcW w:w="2268" w:type="dxa"/>
            <w:shd w:val="clear" w:color="auto" w:fill="auto"/>
            <w:vAlign w:val="center"/>
          </w:tcPr>
          <w:p w14:paraId="03844479" w14:textId="77777777" w:rsidR="00F82C60" w:rsidRPr="00BB3FF2" w:rsidRDefault="00F82C60" w:rsidP="0017029E">
            <w:pPr>
              <w:pStyle w:val="NoSpacing"/>
              <w:jc w:val="center"/>
              <w:rPr>
                <w:rFonts w:ascii="Times New Roman" w:hAnsi="Times New Roman"/>
                <w:b/>
                <w:bCs/>
                <w:sz w:val="24"/>
                <w:szCs w:val="24"/>
              </w:rPr>
            </w:pPr>
          </w:p>
        </w:tc>
      </w:tr>
      <w:tr w:rsidR="00F82C60" w:rsidRPr="00BB3FF2" w14:paraId="5B3EC69B" w14:textId="77777777" w:rsidTr="0017029E">
        <w:trPr>
          <w:trHeight w:val="510"/>
        </w:trPr>
        <w:tc>
          <w:tcPr>
            <w:tcW w:w="700" w:type="dxa"/>
            <w:shd w:val="clear" w:color="auto" w:fill="auto"/>
            <w:vAlign w:val="center"/>
            <w:hideMark/>
          </w:tcPr>
          <w:p w14:paraId="307D3C28" w14:textId="77777777" w:rsidR="00F82C60" w:rsidRPr="00BB3FF2" w:rsidRDefault="00F82C60" w:rsidP="0017029E">
            <w:pPr>
              <w:pStyle w:val="NoSpacing"/>
              <w:jc w:val="center"/>
              <w:rPr>
                <w:rFonts w:ascii="Times New Roman" w:hAnsi="Times New Roman"/>
                <w:sz w:val="24"/>
                <w:szCs w:val="24"/>
              </w:rPr>
            </w:pPr>
            <w:r w:rsidRPr="00BB3FF2">
              <w:rPr>
                <w:rFonts w:ascii="Times New Roman" w:hAnsi="Times New Roman"/>
                <w:sz w:val="24"/>
                <w:szCs w:val="24"/>
              </w:rPr>
              <w:t>6</w:t>
            </w:r>
          </w:p>
        </w:tc>
        <w:tc>
          <w:tcPr>
            <w:tcW w:w="6779" w:type="dxa"/>
            <w:shd w:val="clear" w:color="auto" w:fill="auto"/>
            <w:vAlign w:val="center"/>
            <w:hideMark/>
          </w:tcPr>
          <w:p w14:paraId="4F79A5A5"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 xml:space="preserve">Ūdens filtrs </w:t>
            </w:r>
            <w:r w:rsidRPr="00BB3FF2">
              <w:rPr>
                <w:rFonts w:ascii="Times New Roman" w:hAnsi="Times New Roman"/>
                <w:i/>
                <w:iCs/>
                <w:sz w:val="24"/>
                <w:szCs w:val="24"/>
              </w:rPr>
              <w:t>Nivona “Claris NIRF</w:t>
            </w:r>
          </w:p>
        </w:tc>
        <w:tc>
          <w:tcPr>
            <w:tcW w:w="2268" w:type="dxa"/>
            <w:shd w:val="clear" w:color="auto" w:fill="auto"/>
            <w:vAlign w:val="center"/>
          </w:tcPr>
          <w:p w14:paraId="08D47FFD" w14:textId="77777777" w:rsidR="00F82C60" w:rsidRPr="00BB3FF2" w:rsidRDefault="00F82C60" w:rsidP="0017029E">
            <w:pPr>
              <w:pStyle w:val="NoSpacing"/>
              <w:jc w:val="center"/>
              <w:rPr>
                <w:rFonts w:ascii="Times New Roman" w:hAnsi="Times New Roman"/>
                <w:b/>
                <w:bCs/>
                <w:sz w:val="24"/>
                <w:szCs w:val="24"/>
              </w:rPr>
            </w:pPr>
          </w:p>
        </w:tc>
      </w:tr>
      <w:tr w:rsidR="00F82C60" w:rsidRPr="00BB3FF2" w14:paraId="09FD0827" w14:textId="77777777" w:rsidTr="0017029E">
        <w:trPr>
          <w:trHeight w:val="510"/>
        </w:trPr>
        <w:tc>
          <w:tcPr>
            <w:tcW w:w="700" w:type="dxa"/>
            <w:shd w:val="clear" w:color="auto" w:fill="auto"/>
            <w:vAlign w:val="center"/>
            <w:hideMark/>
          </w:tcPr>
          <w:p w14:paraId="1255FCE8" w14:textId="77777777" w:rsidR="00F82C60" w:rsidRPr="00BB3FF2" w:rsidRDefault="00F82C60" w:rsidP="0017029E">
            <w:pPr>
              <w:pStyle w:val="NoSpacing"/>
              <w:jc w:val="center"/>
              <w:rPr>
                <w:rFonts w:ascii="Times New Roman" w:hAnsi="Times New Roman"/>
                <w:sz w:val="24"/>
                <w:szCs w:val="24"/>
              </w:rPr>
            </w:pPr>
            <w:r w:rsidRPr="00BB3FF2">
              <w:rPr>
                <w:rFonts w:ascii="Times New Roman" w:hAnsi="Times New Roman"/>
                <w:sz w:val="24"/>
                <w:szCs w:val="24"/>
              </w:rPr>
              <w:t>7</w:t>
            </w:r>
          </w:p>
        </w:tc>
        <w:tc>
          <w:tcPr>
            <w:tcW w:w="6779" w:type="dxa"/>
            <w:shd w:val="clear" w:color="auto" w:fill="auto"/>
            <w:vAlign w:val="center"/>
            <w:hideMark/>
          </w:tcPr>
          <w:p w14:paraId="07D40688" w14:textId="77777777" w:rsidR="00F82C60" w:rsidRPr="00BB3FF2" w:rsidRDefault="00F82C60" w:rsidP="0017029E">
            <w:pPr>
              <w:pStyle w:val="NoSpacing"/>
              <w:rPr>
                <w:rFonts w:ascii="Times New Roman" w:hAnsi="Times New Roman"/>
                <w:sz w:val="24"/>
                <w:szCs w:val="24"/>
              </w:rPr>
            </w:pPr>
            <w:r w:rsidRPr="00BB3FF2">
              <w:rPr>
                <w:rFonts w:ascii="Times New Roman" w:hAnsi="Times New Roman"/>
                <w:sz w:val="24"/>
                <w:szCs w:val="24"/>
              </w:rPr>
              <w:t xml:space="preserve">Ūdens filtrs </w:t>
            </w:r>
            <w:r w:rsidRPr="00BB3FF2">
              <w:rPr>
                <w:rFonts w:ascii="Times New Roman" w:hAnsi="Times New Roman"/>
                <w:i/>
                <w:iCs/>
                <w:sz w:val="24"/>
                <w:szCs w:val="24"/>
              </w:rPr>
              <w:t>De’Longhi “DLS”</w:t>
            </w:r>
          </w:p>
        </w:tc>
        <w:tc>
          <w:tcPr>
            <w:tcW w:w="2268" w:type="dxa"/>
            <w:shd w:val="clear" w:color="auto" w:fill="auto"/>
            <w:vAlign w:val="center"/>
          </w:tcPr>
          <w:p w14:paraId="6C0B565C" w14:textId="77777777" w:rsidR="00F82C60" w:rsidRPr="00BB3FF2" w:rsidRDefault="00F82C60" w:rsidP="0017029E">
            <w:pPr>
              <w:pStyle w:val="NoSpacing"/>
              <w:jc w:val="center"/>
              <w:rPr>
                <w:rFonts w:ascii="Times New Roman" w:hAnsi="Times New Roman"/>
                <w:b/>
                <w:bCs/>
                <w:sz w:val="24"/>
                <w:szCs w:val="24"/>
              </w:rPr>
            </w:pPr>
          </w:p>
        </w:tc>
      </w:tr>
    </w:tbl>
    <w:p w14:paraId="4B2E760B" w14:textId="77777777" w:rsidR="00F82C60" w:rsidRPr="00F818F6" w:rsidRDefault="00F82C60" w:rsidP="00F82C60">
      <w:pPr>
        <w:pStyle w:val="NoSpacing"/>
        <w:rPr>
          <w:rFonts w:ascii="Times New Roman" w:hAnsi="Times New Roman"/>
          <w:sz w:val="24"/>
          <w:szCs w:val="24"/>
        </w:rPr>
      </w:pPr>
    </w:p>
    <w:p w14:paraId="0A0BF581" w14:textId="77777777" w:rsidR="00F82C60" w:rsidRPr="00EE2B64" w:rsidRDefault="00F82C60" w:rsidP="005906E3">
      <w:pPr>
        <w:spacing w:before="240" w:after="120" w:line="240" w:lineRule="auto"/>
        <w:rPr>
          <w:rFonts w:ascii="Times New Roman" w:hAnsi="Times New Roman"/>
          <w:b/>
          <w:sz w:val="24"/>
          <w:szCs w:val="24"/>
        </w:rPr>
      </w:pPr>
    </w:p>
    <w:sectPr w:rsidR="00F82C60" w:rsidRPr="00EE2B64" w:rsidSect="00F82C60">
      <w:headerReference w:type="default" r:id="rId10"/>
      <w:footerReference w:type="default" r:id="rId11"/>
      <w:headerReference w:type="first" r:id="rId12"/>
      <w:pgSz w:w="11906" w:h="16838"/>
      <w:pgMar w:top="1276"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3DF22" w14:textId="77777777" w:rsidR="00A472B8" w:rsidRDefault="00A472B8" w:rsidP="0060794F">
      <w:pPr>
        <w:spacing w:after="0" w:line="240" w:lineRule="auto"/>
      </w:pPr>
      <w:r>
        <w:separator/>
      </w:r>
    </w:p>
  </w:endnote>
  <w:endnote w:type="continuationSeparator" w:id="0">
    <w:p w14:paraId="3E860D94" w14:textId="77777777" w:rsidR="00A472B8" w:rsidRDefault="00A472B8"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51468"/>
      <w:docPartObj>
        <w:docPartGallery w:val="Page Numbers (Bottom of Page)"/>
        <w:docPartUnique/>
      </w:docPartObj>
    </w:sdtPr>
    <w:sdtEndPr>
      <w:rPr>
        <w:noProof/>
      </w:rPr>
    </w:sdtEndPr>
    <w:sdtContent>
      <w:p w14:paraId="01996670" w14:textId="70944311" w:rsidR="0060794F" w:rsidRDefault="006079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9EA9A" w14:textId="77777777" w:rsidR="00A472B8" w:rsidRDefault="00A472B8" w:rsidP="0060794F">
      <w:pPr>
        <w:spacing w:after="0" w:line="240" w:lineRule="auto"/>
      </w:pPr>
      <w:r>
        <w:separator/>
      </w:r>
    </w:p>
  </w:footnote>
  <w:footnote w:type="continuationSeparator" w:id="0">
    <w:p w14:paraId="5D19273D" w14:textId="77777777" w:rsidR="00A472B8" w:rsidRDefault="00A472B8" w:rsidP="00607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49DBC" w14:textId="5DA770A9" w:rsidR="00847177" w:rsidRDefault="00847177" w:rsidP="008471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04A4A" w14:textId="32E4AE40" w:rsidR="00F82C60" w:rsidRDefault="00F82C60" w:rsidP="00F82C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D16C2"/>
    <w:multiLevelType w:val="hybridMultilevel"/>
    <w:tmpl w:val="656EC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614A9F"/>
    <w:multiLevelType w:val="hybridMultilevel"/>
    <w:tmpl w:val="51B2A8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num w:numId="1">
    <w:abstractNumId w:val="2"/>
  </w:num>
  <w:num w:numId="2">
    <w:abstractNumId w:val="3"/>
  </w:num>
  <w:num w:numId="3">
    <w:abstractNumId w:val="0"/>
  </w:num>
  <w:num w:numId="4">
    <w:abstractNumId w:val="1"/>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00"/>
    <w:rsid w:val="00040938"/>
    <w:rsid w:val="0005170D"/>
    <w:rsid w:val="00090FA3"/>
    <w:rsid w:val="000A22C2"/>
    <w:rsid w:val="000A6E31"/>
    <w:rsid w:val="000C0FF0"/>
    <w:rsid w:val="00104289"/>
    <w:rsid w:val="0014267F"/>
    <w:rsid w:val="00165CB0"/>
    <w:rsid w:val="001A5196"/>
    <w:rsid w:val="001B53DF"/>
    <w:rsid w:val="001C5F07"/>
    <w:rsid w:val="001C6EF3"/>
    <w:rsid w:val="001D2000"/>
    <w:rsid w:val="001D7B22"/>
    <w:rsid w:val="001F06FF"/>
    <w:rsid w:val="0020161F"/>
    <w:rsid w:val="0020660E"/>
    <w:rsid w:val="00230626"/>
    <w:rsid w:val="00257E37"/>
    <w:rsid w:val="002615DA"/>
    <w:rsid w:val="00264971"/>
    <w:rsid w:val="002B6290"/>
    <w:rsid w:val="002B71BF"/>
    <w:rsid w:val="00310235"/>
    <w:rsid w:val="00323FEB"/>
    <w:rsid w:val="0036156E"/>
    <w:rsid w:val="00377877"/>
    <w:rsid w:val="00387C1E"/>
    <w:rsid w:val="00396E4E"/>
    <w:rsid w:val="003B08E9"/>
    <w:rsid w:val="003F4ECE"/>
    <w:rsid w:val="00401E5F"/>
    <w:rsid w:val="00441D10"/>
    <w:rsid w:val="00442809"/>
    <w:rsid w:val="004765F0"/>
    <w:rsid w:val="0048563E"/>
    <w:rsid w:val="004B1D3B"/>
    <w:rsid w:val="004B3B75"/>
    <w:rsid w:val="00523644"/>
    <w:rsid w:val="00540336"/>
    <w:rsid w:val="00547D10"/>
    <w:rsid w:val="0055487A"/>
    <w:rsid w:val="005906E3"/>
    <w:rsid w:val="005B1EA7"/>
    <w:rsid w:val="005D0A6A"/>
    <w:rsid w:val="0060794F"/>
    <w:rsid w:val="00614BEE"/>
    <w:rsid w:val="00647327"/>
    <w:rsid w:val="006510B7"/>
    <w:rsid w:val="006649C8"/>
    <w:rsid w:val="006C7248"/>
    <w:rsid w:val="006D5C8C"/>
    <w:rsid w:val="006F1EAC"/>
    <w:rsid w:val="006F2AE0"/>
    <w:rsid w:val="00757BC8"/>
    <w:rsid w:val="007650FB"/>
    <w:rsid w:val="00790B4A"/>
    <w:rsid w:val="00793CA5"/>
    <w:rsid w:val="007A059E"/>
    <w:rsid w:val="007A5380"/>
    <w:rsid w:val="007B02BD"/>
    <w:rsid w:val="007E612B"/>
    <w:rsid w:val="007F323C"/>
    <w:rsid w:val="007F6D84"/>
    <w:rsid w:val="008162E4"/>
    <w:rsid w:val="00824343"/>
    <w:rsid w:val="00847177"/>
    <w:rsid w:val="008522D3"/>
    <w:rsid w:val="008544BC"/>
    <w:rsid w:val="00855F0E"/>
    <w:rsid w:val="00856B78"/>
    <w:rsid w:val="00870A42"/>
    <w:rsid w:val="00877286"/>
    <w:rsid w:val="008C2359"/>
    <w:rsid w:val="008C4F4C"/>
    <w:rsid w:val="008D0B15"/>
    <w:rsid w:val="00936AB2"/>
    <w:rsid w:val="00951EF5"/>
    <w:rsid w:val="00975BC9"/>
    <w:rsid w:val="00987843"/>
    <w:rsid w:val="00991C47"/>
    <w:rsid w:val="009951E9"/>
    <w:rsid w:val="009A114E"/>
    <w:rsid w:val="009B0B38"/>
    <w:rsid w:val="009B1358"/>
    <w:rsid w:val="009E50AD"/>
    <w:rsid w:val="00A11A50"/>
    <w:rsid w:val="00A20501"/>
    <w:rsid w:val="00A472B8"/>
    <w:rsid w:val="00A81491"/>
    <w:rsid w:val="00A90032"/>
    <w:rsid w:val="00AB5654"/>
    <w:rsid w:val="00AB72B1"/>
    <w:rsid w:val="00AD209E"/>
    <w:rsid w:val="00B152F7"/>
    <w:rsid w:val="00B37C62"/>
    <w:rsid w:val="00B87839"/>
    <w:rsid w:val="00C116CD"/>
    <w:rsid w:val="00C129AD"/>
    <w:rsid w:val="00C20563"/>
    <w:rsid w:val="00C43F78"/>
    <w:rsid w:val="00C654A8"/>
    <w:rsid w:val="00CA7405"/>
    <w:rsid w:val="00CC1C49"/>
    <w:rsid w:val="00CD2C3D"/>
    <w:rsid w:val="00CE748A"/>
    <w:rsid w:val="00D111E1"/>
    <w:rsid w:val="00D152D7"/>
    <w:rsid w:val="00D541B6"/>
    <w:rsid w:val="00D543B0"/>
    <w:rsid w:val="00D5505F"/>
    <w:rsid w:val="00D56AD7"/>
    <w:rsid w:val="00D75FF9"/>
    <w:rsid w:val="00D85BE2"/>
    <w:rsid w:val="00D96CC3"/>
    <w:rsid w:val="00DA2A56"/>
    <w:rsid w:val="00DC584C"/>
    <w:rsid w:val="00DD3D1B"/>
    <w:rsid w:val="00DE55CF"/>
    <w:rsid w:val="00E00B58"/>
    <w:rsid w:val="00E12DB1"/>
    <w:rsid w:val="00E249EB"/>
    <w:rsid w:val="00E255B7"/>
    <w:rsid w:val="00E525FE"/>
    <w:rsid w:val="00E62D08"/>
    <w:rsid w:val="00E7019E"/>
    <w:rsid w:val="00E76DB2"/>
    <w:rsid w:val="00E84A50"/>
    <w:rsid w:val="00EE2B64"/>
    <w:rsid w:val="00EE3F1B"/>
    <w:rsid w:val="00F2666C"/>
    <w:rsid w:val="00F56256"/>
    <w:rsid w:val="00F656F2"/>
    <w:rsid w:val="00F82C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 w:type="paragraph" w:styleId="NoSpacing">
    <w:name w:val="No Spacing"/>
    <w:uiPriority w:val="1"/>
    <w:qFormat/>
    <w:rsid w:val="00A90032"/>
    <w:pPr>
      <w:spacing w:after="0" w:line="240" w:lineRule="auto"/>
    </w:pPr>
  </w:style>
  <w:style w:type="paragraph" w:styleId="BalloonText">
    <w:name w:val="Balloon Text"/>
    <w:basedOn w:val="Normal"/>
    <w:link w:val="BalloonTextChar"/>
    <w:uiPriority w:val="99"/>
    <w:semiHidden/>
    <w:unhideWhenUsed/>
    <w:rsid w:val="0084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1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98CB08588DC734EBE4749C79ED61244" ma:contentTypeVersion="8" ma:contentTypeDescription="Izveidot jaunu dokumentu." ma:contentTypeScope="" ma:versionID="311e0d78d3f203963ef9d9884081a4e0">
  <xsd:schema xmlns:xsd="http://www.w3.org/2001/XMLSchema" xmlns:xs="http://www.w3.org/2001/XMLSchema" xmlns:p="http://schemas.microsoft.com/office/2006/metadata/properties" xmlns:ns3="7011681a-5420-4c13-85b6-d6eef741757e" targetNamespace="http://schemas.microsoft.com/office/2006/metadata/properties" ma:root="true" ma:fieldsID="550b0b3d4cc297090d98dd9364703793" ns3:_="">
    <xsd:import namespace="7011681a-5420-4c13-85b6-d6eef74175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681a-5420-4c13-85b6-d6eef7417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5D17AA-ADF6-47E5-A6A8-A10FB95B4790}">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7011681a-5420-4c13-85b6-d6eef741757e"/>
    <ds:schemaRef ds:uri="http://purl.org/dc/dcmitype/"/>
  </ds:schemaRefs>
</ds:datastoreItem>
</file>

<file path=customXml/itemProps2.xml><?xml version="1.0" encoding="utf-8"?>
<ds:datastoreItem xmlns:ds="http://schemas.openxmlformats.org/officeDocument/2006/customXml" ds:itemID="{996D8C10-BD14-403A-A5F6-318DB8B1D853}">
  <ds:schemaRefs>
    <ds:schemaRef ds:uri="http://schemas.microsoft.com/sharepoint/v3/contenttype/forms"/>
  </ds:schemaRefs>
</ds:datastoreItem>
</file>

<file path=customXml/itemProps3.xml><?xml version="1.0" encoding="utf-8"?>
<ds:datastoreItem xmlns:ds="http://schemas.openxmlformats.org/officeDocument/2006/customXml" ds:itemID="{A6E968A4-84CA-400C-B9A5-400371C5C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681a-5420-4c13-85b6-d6eef741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3253</Words>
  <Characters>1855</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Pēteris Kassalietis</cp:lastModifiedBy>
  <cp:revision>61</cp:revision>
  <dcterms:created xsi:type="dcterms:W3CDTF">2021-04-13T09:22:00Z</dcterms:created>
  <dcterms:modified xsi:type="dcterms:W3CDTF">2021-07-01T06:56:00Z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0x010100398CB08588DC734EBE4749C79ED61244</vt:lpwstr>
  </property>
</Properties>
</file>