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539AC5" w14:textId="174B4494" w:rsidR="00310235" w:rsidRDefault="009A114E" w:rsidP="00F82C60">
      <w:pPr>
        <w:spacing w:after="0"/>
        <w:jc w:val="center"/>
        <w:rPr>
          <w:rFonts w:ascii="Times New Roman" w:hAnsi="Times New Roman" w:cs="Times New Roman"/>
          <w:b/>
          <w:bCs/>
          <w:sz w:val="28"/>
          <w:szCs w:val="28"/>
        </w:rPr>
      </w:pPr>
      <w:r w:rsidRPr="0060794F">
        <w:rPr>
          <w:rFonts w:ascii="Times New Roman" w:hAnsi="Times New Roman" w:cs="Times New Roman"/>
          <w:b/>
          <w:bCs/>
          <w:sz w:val="28"/>
          <w:szCs w:val="28"/>
        </w:rPr>
        <w:t>PIETEIKUMS</w:t>
      </w:r>
      <w:r w:rsidR="00CD2C3D">
        <w:rPr>
          <w:rFonts w:ascii="Times New Roman" w:hAnsi="Times New Roman" w:cs="Times New Roman"/>
          <w:b/>
          <w:bCs/>
          <w:sz w:val="28"/>
          <w:szCs w:val="28"/>
        </w:rPr>
        <w:t xml:space="preserve"> </w:t>
      </w:r>
      <w:r w:rsidR="00A3237F">
        <w:rPr>
          <w:rFonts w:ascii="Times New Roman" w:hAnsi="Times New Roman" w:cs="Times New Roman"/>
          <w:b/>
          <w:bCs/>
          <w:sz w:val="28"/>
          <w:szCs w:val="28"/>
        </w:rPr>
        <w:t>UN PIEDĀVĀJUMS</w:t>
      </w:r>
    </w:p>
    <w:p w14:paraId="2A59421D" w14:textId="22B68627" w:rsidR="006C7248" w:rsidRPr="0060794F" w:rsidRDefault="00D5505F" w:rsidP="00F82C60">
      <w:pPr>
        <w:spacing w:after="0"/>
        <w:jc w:val="center"/>
        <w:rPr>
          <w:rFonts w:ascii="Times New Roman" w:hAnsi="Times New Roman" w:cs="Times New Roman"/>
          <w:b/>
          <w:bCs/>
          <w:sz w:val="28"/>
          <w:szCs w:val="28"/>
        </w:rPr>
      </w:pPr>
      <w:r>
        <w:rPr>
          <w:rFonts w:ascii="Times New Roman" w:hAnsi="Times New Roman" w:cs="Times New Roman"/>
          <w:b/>
          <w:bCs/>
          <w:sz w:val="28"/>
          <w:szCs w:val="28"/>
        </w:rPr>
        <w:t>TIRGUS IZPĒTĒ</w:t>
      </w:r>
    </w:p>
    <w:p w14:paraId="3E20EDE3" w14:textId="3E7865F4" w:rsidR="00F82C60" w:rsidRDefault="00A80814" w:rsidP="00F82C60">
      <w:pPr>
        <w:spacing w:after="0"/>
        <w:jc w:val="center"/>
        <w:rPr>
          <w:rFonts w:ascii="Times New Roman" w:hAnsi="Times New Roman" w:cs="Times New Roman"/>
          <w:sz w:val="28"/>
          <w:szCs w:val="28"/>
        </w:rPr>
      </w:pPr>
      <w:bookmarkStart w:id="0" w:name="_Hlk81205098"/>
      <w:r>
        <w:rPr>
          <w:rFonts w:ascii="Times New Roman" w:hAnsi="Times New Roman" w:cs="Times New Roman"/>
          <w:sz w:val="28"/>
          <w:szCs w:val="28"/>
        </w:rPr>
        <w:t>Kondicionieru servisa iekārt</w:t>
      </w:r>
      <w:r w:rsidR="00913237">
        <w:rPr>
          <w:rFonts w:ascii="Times New Roman" w:hAnsi="Times New Roman" w:cs="Times New Roman"/>
          <w:sz w:val="28"/>
          <w:szCs w:val="28"/>
        </w:rPr>
        <w:t>u</w:t>
      </w:r>
      <w:r w:rsidR="003F7815">
        <w:rPr>
          <w:rFonts w:ascii="Times New Roman" w:hAnsi="Times New Roman" w:cs="Times New Roman"/>
          <w:sz w:val="28"/>
          <w:szCs w:val="28"/>
        </w:rPr>
        <w:t xml:space="preserve"> iegāde</w:t>
      </w:r>
    </w:p>
    <w:bookmarkEnd w:id="0"/>
    <w:p w14:paraId="34F1EF5D" w14:textId="77777777" w:rsidR="00E268AB" w:rsidRPr="00F82C60" w:rsidRDefault="00E268AB" w:rsidP="00F82C60">
      <w:pPr>
        <w:spacing w:after="0"/>
        <w:jc w:val="center"/>
        <w:rPr>
          <w:rFonts w:ascii="Times New Roman" w:hAnsi="Times New Roman" w:cs="Times New Roman"/>
          <w:sz w:val="24"/>
          <w:szCs w:val="24"/>
        </w:rPr>
      </w:pPr>
    </w:p>
    <w:p w14:paraId="4F0213C8" w14:textId="7271EEF0" w:rsidR="00B152F7" w:rsidRPr="00040938" w:rsidRDefault="006C41BD" w:rsidP="00B152F7">
      <w:pPr>
        <w:numPr>
          <w:ilvl w:val="0"/>
          <w:numId w:val="1"/>
        </w:numPr>
        <w:spacing w:after="120" w:line="240" w:lineRule="auto"/>
        <w:rPr>
          <w:rFonts w:ascii="Times New Roman" w:hAnsi="Times New Roman"/>
          <w:b/>
          <w:sz w:val="24"/>
          <w:szCs w:val="24"/>
        </w:rPr>
      </w:pPr>
      <w:r>
        <w:rPr>
          <w:rFonts w:ascii="Times New Roman" w:hAnsi="Times New Roman"/>
          <w:b/>
          <w:sz w:val="24"/>
          <w:szCs w:val="24"/>
        </w:rPr>
        <w:t>PRETENDENTS</w:t>
      </w:r>
    </w:p>
    <w:tbl>
      <w:tblPr>
        <w:tblW w:w="907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52"/>
        <w:gridCol w:w="6520"/>
      </w:tblGrid>
      <w:tr w:rsidR="00647327" w:rsidRPr="00657398" w14:paraId="12EDABFE" w14:textId="77777777" w:rsidTr="002E57B7">
        <w:trPr>
          <w:cantSplit/>
          <w:trHeight w:val="435"/>
        </w:trPr>
        <w:tc>
          <w:tcPr>
            <w:tcW w:w="2552" w:type="dxa"/>
            <w:shd w:val="clear" w:color="auto" w:fill="F2F2F2" w:themeFill="background1" w:themeFillShade="F2"/>
            <w:vAlign w:val="center"/>
          </w:tcPr>
          <w:p w14:paraId="3EB8D6EB" w14:textId="7E214CF8" w:rsidR="00647327" w:rsidRPr="00647327" w:rsidRDefault="00647327" w:rsidP="00A90032">
            <w:pPr>
              <w:pStyle w:val="NoSpacing"/>
              <w:rPr>
                <w:rFonts w:ascii="Times New Roman" w:hAnsi="Times New Roman" w:cs="Times New Roman"/>
                <w:b/>
                <w:bCs/>
              </w:rPr>
            </w:pPr>
            <w:r w:rsidRPr="00647327">
              <w:rPr>
                <w:rFonts w:ascii="Times New Roman" w:hAnsi="Times New Roman" w:cs="Times New Roman"/>
                <w:b/>
                <w:bCs/>
              </w:rPr>
              <w:t>Uzņēmuma nosaukums</w:t>
            </w:r>
          </w:p>
        </w:tc>
        <w:tc>
          <w:tcPr>
            <w:tcW w:w="6520" w:type="dxa"/>
            <w:shd w:val="clear" w:color="auto" w:fill="auto"/>
            <w:vAlign w:val="center"/>
          </w:tcPr>
          <w:p w14:paraId="1DBDBC4E" w14:textId="48DA301E" w:rsidR="00647327" w:rsidRPr="00A90032" w:rsidRDefault="00647327" w:rsidP="00A90032">
            <w:pPr>
              <w:pStyle w:val="NoSpacing"/>
              <w:rPr>
                <w:rFonts w:ascii="Times New Roman" w:hAnsi="Times New Roman" w:cs="Times New Roman"/>
                <w:b/>
                <w:bCs/>
                <w:sz w:val="24"/>
                <w:szCs w:val="24"/>
              </w:rPr>
            </w:pPr>
          </w:p>
        </w:tc>
      </w:tr>
      <w:tr w:rsidR="00647327" w:rsidRPr="00657398" w14:paraId="072EE27D" w14:textId="77777777" w:rsidTr="002E57B7">
        <w:trPr>
          <w:cantSplit/>
          <w:trHeight w:val="435"/>
        </w:trPr>
        <w:tc>
          <w:tcPr>
            <w:tcW w:w="2552" w:type="dxa"/>
            <w:shd w:val="clear" w:color="auto" w:fill="F2F2F2" w:themeFill="background1" w:themeFillShade="F2"/>
            <w:vAlign w:val="center"/>
          </w:tcPr>
          <w:p w14:paraId="2B5D88E2" w14:textId="66AD96F9" w:rsidR="00647327" w:rsidRPr="00647327" w:rsidRDefault="00647327" w:rsidP="00647327">
            <w:pPr>
              <w:pStyle w:val="NoSpacing"/>
              <w:rPr>
                <w:rFonts w:ascii="Times New Roman" w:hAnsi="Times New Roman" w:cs="Times New Roman"/>
                <w:b/>
                <w:bCs/>
              </w:rPr>
            </w:pPr>
            <w:r>
              <w:rPr>
                <w:rFonts w:ascii="Times New Roman" w:hAnsi="Times New Roman" w:cs="Times New Roman"/>
                <w:b/>
                <w:bCs/>
              </w:rPr>
              <w:t>R</w:t>
            </w:r>
            <w:r w:rsidRPr="00647327">
              <w:rPr>
                <w:rFonts w:ascii="Times New Roman" w:hAnsi="Times New Roman" w:cs="Times New Roman"/>
                <w:b/>
                <w:bCs/>
              </w:rPr>
              <w:t xml:space="preserve">eģistrācijas numurs </w:t>
            </w:r>
          </w:p>
        </w:tc>
        <w:tc>
          <w:tcPr>
            <w:tcW w:w="6520" w:type="dxa"/>
            <w:shd w:val="clear" w:color="auto" w:fill="auto"/>
            <w:vAlign w:val="center"/>
          </w:tcPr>
          <w:p w14:paraId="3DA53D56" w14:textId="18D7D6F1" w:rsidR="00647327" w:rsidRPr="00A90032" w:rsidRDefault="00647327" w:rsidP="00647327">
            <w:pPr>
              <w:pStyle w:val="NoSpacing"/>
              <w:rPr>
                <w:rFonts w:ascii="Times New Roman" w:hAnsi="Times New Roman" w:cs="Times New Roman"/>
                <w:b/>
                <w:bCs/>
                <w:sz w:val="24"/>
                <w:szCs w:val="24"/>
              </w:rPr>
            </w:pPr>
          </w:p>
        </w:tc>
      </w:tr>
    </w:tbl>
    <w:p w14:paraId="46129FC4" w14:textId="77777777" w:rsidR="00B152F7" w:rsidRPr="00040938" w:rsidRDefault="00B152F7" w:rsidP="00DF7051">
      <w:pPr>
        <w:numPr>
          <w:ilvl w:val="0"/>
          <w:numId w:val="1"/>
        </w:numPr>
        <w:spacing w:before="120" w:after="120" w:line="240" w:lineRule="auto"/>
        <w:ind w:left="357" w:hanging="357"/>
        <w:rPr>
          <w:rFonts w:ascii="Times New Roman" w:hAnsi="Times New Roman"/>
          <w:b/>
          <w:sz w:val="24"/>
          <w:szCs w:val="24"/>
        </w:rPr>
      </w:pPr>
      <w:r w:rsidRPr="00040938">
        <w:rPr>
          <w:rFonts w:ascii="Times New Roman" w:hAnsi="Times New Roman"/>
          <w:b/>
          <w:sz w:val="24"/>
          <w:szCs w:val="24"/>
        </w:rPr>
        <w:t>KONTAKTPERSONA</w:t>
      </w:r>
    </w:p>
    <w:tbl>
      <w:tblPr>
        <w:tblW w:w="907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52"/>
        <w:gridCol w:w="6520"/>
      </w:tblGrid>
      <w:tr w:rsidR="00B152F7" w:rsidRPr="00657398" w14:paraId="07DDA699" w14:textId="77777777" w:rsidTr="002E57B7">
        <w:trPr>
          <w:cantSplit/>
          <w:trHeight w:val="427"/>
        </w:trPr>
        <w:tc>
          <w:tcPr>
            <w:tcW w:w="2552" w:type="dxa"/>
            <w:tcBorders>
              <w:right w:val="single" w:sz="4" w:space="0" w:color="auto"/>
            </w:tcBorders>
            <w:shd w:val="clear" w:color="auto" w:fill="F2F2F2" w:themeFill="background1" w:themeFillShade="F2"/>
            <w:vAlign w:val="center"/>
          </w:tcPr>
          <w:p w14:paraId="53880435" w14:textId="77777777" w:rsidR="00B152F7" w:rsidRPr="00647327" w:rsidRDefault="00B152F7" w:rsidP="00A90032">
            <w:pPr>
              <w:pStyle w:val="NoSpacing"/>
              <w:rPr>
                <w:rFonts w:ascii="Times New Roman" w:hAnsi="Times New Roman" w:cs="Times New Roman"/>
                <w:b/>
                <w:bCs/>
              </w:rPr>
            </w:pPr>
            <w:r w:rsidRPr="00647327">
              <w:rPr>
                <w:rFonts w:ascii="Times New Roman" w:hAnsi="Times New Roman" w:cs="Times New Roman"/>
                <w:b/>
                <w:bCs/>
              </w:rPr>
              <w:t>Vārds, uzvārds</w:t>
            </w:r>
          </w:p>
        </w:tc>
        <w:tc>
          <w:tcPr>
            <w:tcW w:w="6520" w:type="dxa"/>
            <w:tcBorders>
              <w:left w:val="single" w:sz="4" w:space="0" w:color="auto"/>
            </w:tcBorders>
            <w:vAlign w:val="center"/>
          </w:tcPr>
          <w:p w14:paraId="24165593" w14:textId="77777777" w:rsidR="00B152F7" w:rsidRPr="00A90032" w:rsidRDefault="00B152F7" w:rsidP="00A90032">
            <w:pPr>
              <w:pStyle w:val="NoSpacing"/>
              <w:rPr>
                <w:rFonts w:ascii="Times New Roman" w:hAnsi="Times New Roman" w:cs="Times New Roman"/>
                <w:b/>
                <w:bCs/>
                <w:sz w:val="24"/>
                <w:szCs w:val="24"/>
              </w:rPr>
            </w:pPr>
          </w:p>
        </w:tc>
      </w:tr>
      <w:tr w:rsidR="00B152F7" w:rsidRPr="00657398" w14:paraId="7D5CDBFD" w14:textId="77777777" w:rsidTr="002E57B7">
        <w:trPr>
          <w:cantSplit/>
          <w:trHeight w:val="427"/>
        </w:trPr>
        <w:tc>
          <w:tcPr>
            <w:tcW w:w="2552" w:type="dxa"/>
            <w:tcBorders>
              <w:right w:val="single" w:sz="4" w:space="0" w:color="auto"/>
            </w:tcBorders>
            <w:shd w:val="clear" w:color="auto" w:fill="F2F2F2" w:themeFill="background1" w:themeFillShade="F2"/>
            <w:vAlign w:val="center"/>
          </w:tcPr>
          <w:p w14:paraId="5D4CE5EA" w14:textId="4AFC4FB1" w:rsidR="00B152F7" w:rsidRPr="00647327" w:rsidRDefault="00B152F7" w:rsidP="00A90032">
            <w:pPr>
              <w:pStyle w:val="NoSpacing"/>
              <w:rPr>
                <w:rFonts w:ascii="Times New Roman" w:hAnsi="Times New Roman" w:cs="Times New Roman"/>
                <w:b/>
                <w:bCs/>
              </w:rPr>
            </w:pPr>
            <w:r w:rsidRPr="00647327">
              <w:rPr>
                <w:rFonts w:ascii="Times New Roman" w:hAnsi="Times New Roman" w:cs="Times New Roman"/>
                <w:b/>
                <w:bCs/>
              </w:rPr>
              <w:t>Tālr.</w:t>
            </w:r>
            <w:r w:rsidR="00A90032" w:rsidRPr="00647327">
              <w:rPr>
                <w:rFonts w:ascii="Times New Roman" w:hAnsi="Times New Roman" w:cs="Times New Roman"/>
                <w:b/>
                <w:bCs/>
              </w:rPr>
              <w:t>nr.</w:t>
            </w:r>
          </w:p>
        </w:tc>
        <w:tc>
          <w:tcPr>
            <w:tcW w:w="6520" w:type="dxa"/>
            <w:tcBorders>
              <w:left w:val="single" w:sz="4" w:space="0" w:color="auto"/>
            </w:tcBorders>
            <w:vAlign w:val="center"/>
          </w:tcPr>
          <w:p w14:paraId="6A1D33E6" w14:textId="1E8DF9D8" w:rsidR="00B152F7" w:rsidRPr="00A90032" w:rsidRDefault="00B152F7" w:rsidP="00A90032">
            <w:pPr>
              <w:pStyle w:val="NoSpacing"/>
              <w:rPr>
                <w:rFonts w:ascii="Times New Roman" w:hAnsi="Times New Roman" w:cs="Times New Roman"/>
                <w:b/>
                <w:bCs/>
                <w:sz w:val="24"/>
                <w:szCs w:val="24"/>
              </w:rPr>
            </w:pPr>
          </w:p>
        </w:tc>
      </w:tr>
      <w:tr w:rsidR="00B152F7" w:rsidRPr="00657398" w14:paraId="07A02720" w14:textId="77777777" w:rsidTr="002E57B7">
        <w:trPr>
          <w:cantSplit/>
          <w:trHeight w:val="427"/>
        </w:trPr>
        <w:tc>
          <w:tcPr>
            <w:tcW w:w="2552" w:type="dxa"/>
            <w:tcBorders>
              <w:right w:val="single" w:sz="4" w:space="0" w:color="auto"/>
            </w:tcBorders>
            <w:shd w:val="clear" w:color="auto" w:fill="F2F2F2" w:themeFill="background1" w:themeFillShade="F2"/>
            <w:vAlign w:val="center"/>
          </w:tcPr>
          <w:p w14:paraId="6E706627" w14:textId="75BAB80E" w:rsidR="00B152F7" w:rsidRPr="00647327" w:rsidRDefault="00B152F7" w:rsidP="00A90032">
            <w:pPr>
              <w:pStyle w:val="NoSpacing"/>
              <w:rPr>
                <w:rFonts w:ascii="Times New Roman" w:hAnsi="Times New Roman" w:cs="Times New Roman"/>
                <w:b/>
                <w:bCs/>
              </w:rPr>
            </w:pPr>
            <w:r w:rsidRPr="00647327">
              <w:rPr>
                <w:rFonts w:ascii="Times New Roman" w:hAnsi="Times New Roman" w:cs="Times New Roman"/>
                <w:b/>
                <w:bCs/>
              </w:rPr>
              <w:t>e-past</w:t>
            </w:r>
            <w:r w:rsidR="00A90032" w:rsidRPr="00647327">
              <w:rPr>
                <w:rFonts w:ascii="Times New Roman" w:hAnsi="Times New Roman" w:cs="Times New Roman"/>
                <w:b/>
                <w:bCs/>
              </w:rPr>
              <w:t>s</w:t>
            </w:r>
          </w:p>
        </w:tc>
        <w:tc>
          <w:tcPr>
            <w:tcW w:w="6520" w:type="dxa"/>
            <w:tcBorders>
              <w:left w:val="single" w:sz="4" w:space="0" w:color="auto"/>
            </w:tcBorders>
            <w:vAlign w:val="center"/>
          </w:tcPr>
          <w:p w14:paraId="690BE013" w14:textId="77777777" w:rsidR="00B152F7" w:rsidRPr="00A90032" w:rsidRDefault="00B152F7" w:rsidP="00A90032">
            <w:pPr>
              <w:pStyle w:val="NoSpacing"/>
              <w:rPr>
                <w:rFonts w:ascii="Times New Roman" w:hAnsi="Times New Roman" w:cs="Times New Roman"/>
                <w:b/>
                <w:bCs/>
                <w:sz w:val="24"/>
                <w:szCs w:val="24"/>
              </w:rPr>
            </w:pPr>
          </w:p>
        </w:tc>
      </w:tr>
    </w:tbl>
    <w:p w14:paraId="2609B185" w14:textId="0A65B0DA" w:rsidR="00B152F7" w:rsidRPr="00040938" w:rsidRDefault="00B152F7" w:rsidP="000A22C2">
      <w:pPr>
        <w:numPr>
          <w:ilvl w:val="0"/>
          <w:numId w:val="1"/>
        </w:numPr>
        <w:spacing w:before="120" w:after="120" w:line="240" w:lineRule="auto"/>
        <w:ind w:left="357" w:hanging="357"/>
        <w:rPr>
          <w:rFonts w:ascii="Times New Roman" w:hAnsi="Times New Roman"/>
          <w:b/>
          <w:sz w:val="24"/>
          <w:szCs w:val="24"/>
        </w:rPr>
      </w:pPr>
      <w:r w:rsidRPr="00040938">
        <w:rPr>
          <w:rFonts w:ascii="Times New Roman" w:hAnsi="Times New Roman"/>
          <w:b/>
          <w:sz w:val="24"/>
          <w:szCs w:val="24"/>
        </w:rPr>
        <w:t>PIETEIKUMS</w:t>
      </w:r>
    </w:p>
    <w:p w14:paraId="1655039A" w14:textId="61740905" w:rsidR="002B71BF" w:rsidRDefault="002B71BF" w:rsidP="002B71BF">
      <w:pPr>
        <w:pStyle w:val="BodyText2"/>
        <w:tabs>
          <w:tab w:val="clear" w:pos="0"/>
        </w:tabs>
        <w:spacing w:before="120" w:after="120"/>
        <w:outlineLvl w:val="9"/>
        <w:rPr>
          <w:rFonts w:ascii="Times New Roman" w:hAnsi="Times New Roman"/>
          <w:szCs w:val="24"/>
        </w:rPr>
      </w:pPr>
      <w:r w:rsidRPr="00FA41A9">
        <w:rPr>
          <w:rFonts w:ascii="Times New Roman" w:hAnsi="Times New Roman"/>
          <w:szCs w:val="24"/>
        </w:rPr>
        <w:t xml:space="preserve">3.1. Apliecinām, ka </w:t>
      </w:r>
      <w:r w:rsidR="00FF7B19">
        <w:rPr>
          <w:rFonts w:ascii="Times New Roman" w:hAnsi="Times New Roman"/>
          <w:szCs w:val="24"/>
        </w:rPr>
        <w:t>U</w:t>
      </w:r>
      <w:r w:rsidRPr="00FA41A9">
        <w:rPr>
          <w:rFonts w:ascii="Times New Roman" w:hAnsi="Times New Roman"/>
          <w:szCs w:val="24"/>
        </w:rPr>
        <w:t>zņēmums nav maksātnespējīgs, netiek likvidēts, tam nav apturēta saimnieciskā darbība, tam nav nodokļu parādi, kas pārsniedz EUR 150,00, tas nav izslēgts no PVN maksātāju reģistra (ja persona ir PVN maksātājs), atbilst Starptautisko un Latvijas Republikas nacionālo sankciju likuma prasībām.</w:t>
      </w:r>
    </w:p>
    <w:p w14:paraId="2DF068F2" w14:textId="60A37FAC" w:rsidR="00E525FE" w:rsidRDefault="00E525FE" w:rsidP="002B71BF">
      <w:pPr>
        <w:pStyle w:val="BodyText2"/>
        <w:tabs>
          <w:tab w:val="clear" w:pos="0"/>
        </w:tabs>
        <w:spacing w:before="120" w:after="120"/>
        <w:outlineLvl w:val="9"/>
        <w:rPr>
          <w:rFonts w:ascii="Times New Roman" w:hAnsi="Times New Roman"/>
          <w:szCs w:val="24"/>
        </w:rPr>
      </w:pPr>
      <w:r>
        <w:rPr>
          <w:rFonts w:ascii="Times New Roman" w:hAnsi="Times New Roman"/>
          <w:szCs w:val="24"/>
        </w:rPr>
        <w:t xml:space="preserve">3.2. Apliecinām, ka </w:t>
      </w:r>
      <w:r w:rsidR="001C4277">
        <w:rPr>
          <w:rFonts w:ascii="Times New Roman" w:hAnsi="Times New Roman"/>
          <w:szCs w:val="24"/>
        </w:rPr>
        <w:t>U</w:t>
      </w:r>
      <w:r>
        <w:rPr>
          <w:rFonts w:ascii="Times New Roman" w:hAnsi="Times New Roman"/>
          <w:szCs w:val="24"/>
        </w:rPr>
        <w:t xml:space="preserve">zņēmums </w:t>
      </w:r>
      <w:r w:rsidR="00E255B7">
        <w:rPr>
          <w:rFonts w:ascii="Times New Roman" w:hAnsi="Times New Roman"/>
          <w:szCs w:val="24"/>
        </w:rPr>
        <w:t xml:space="preserve">un/vai tā patiesā labuma guvējs </w:t>
      </w:r>
      <w:r>
        <w:rPr>
          <w:rFonts w:ascii="Times New Roman" w:hAnsi="Times New Roman"/>
          <w:szCs w:val="24"/>
        </w:rPr>
        <w:t>nav saistīts ar pol</w:t>
      </w:r>
      <w:r w:rsidR="00D152D7">
        <w:rPr>
          <w:rFonts w:ascii="Times New Roman" w:hAnsi="Times New Roman"/>
          <w:szCs w:val="24"/>
        </w:rPr>
        <w:t xml:space="preserve">itiski nozīmīgām </w:t>
      </w:r>
      <w:r w:rsidR="00377877">
        <w:rPr>
          <w:rFonts w:ascii="Times New Roman" w:hAnsi="Times New Roman"/>
          <w:szCs w:val="24"/>
        </w:rPr>
        <w:t xml:space="preserve">vai </w:t>
      </w:r>
      <w:r w:rsidR="00257E37">
        <w:rPr>
          <w:rFonts w:ascii="Times New Roman" w:hAnsi="Times New Roman"/>
          <w:szCs w:val="24"/>
        </w:rPr>
        <w:t xml:space="preserve">komercdarbības </w:t>
      </w:r>
      <w:r w:rsidR="00377877">
        <w:rPr>
          <w:rFonts w:ascii="Times New Roman" w:hAnsi="Times New Roman"/>
          <w:szCs w:val="24"/>
        </w:rPr>
        <w:t xml:space="preserve">riska </w:t>
      </w:r>
      <w:r w:rsidR="00D152D7">
        <w:rPr>
          <w:rFonts w:ascii="Times New Roman" w:hAnsi="Times New Roman"/>
          <w:szCs w:val="24"/>
        </w:rPr>
        <w:t>personām</w:t>
      </w:r>
      <w:r w:rsidR="00E255B7">
        <w:rPr>
          <w:rFonts w:ascii="Times New Roman" w:hAnsi="Times New Roman"/>
          <w:szCs w:val="24"/>
        </w:rPr>
        <w:t>.</w:t>
      </w:r>
    </w:p>
    <w:p w14:paraId="4CB488FB" w14:textId="3269ECA0" w:rsidR="00D96CC3" w:rsidRPr="00FA41A9" w:rsidRDefault="00D96CC3" w:rsidP="00D96CC3">
      <w:pPr>
        <w:pStyle w:val="BodyText2"/>
        <w:tabs>
          <w:tab w:val="clear" w:pos="0"/>
        </w:tabs>
        <w:spacing w:before="120" w:after="120"/>
        <w:outlineLvl w:val="9"/>
        <w:rPr>
          <w:rFonts w:ascii="Times New Roman" w:hAnsi="Times New Roman"/>
          <w:szCs w:val="24"/>
        </w:rPr>
      </w:pPr>
      <w:r>
        <w:rPr>
          <w:rFonts w:ascii="Times New Roman" w:hAnsi="Times New Roman"/>
          <w:szCs w:val="24"/>
        </w:rPr>
        <w:t>3.</w:t>
      </w:r>
      <w:r w:rsidR="00D541B6">
        <w:rPr>
          <w:rFonts w:ascii="Times New Roman" w:hAnsi="Times New Roman"/>
          <w:szCs w:val="24"/>
        </w:rPr>
        <w:t>3</w:t>
      </w:r>
      <w:r>
        <w:rPr>
          <w:rFonts w:ascii="Times New Roman" w:hAnsi="Times New Roman"/>
          <w:szCs w:val="24"/>
        </w:rPr>
        <w:t>. Apliecinām, ka līguma slēgšanas gadījumā iesniegsim Nodokļu maksātāja reitinga izziņu.</w:t>
      </w:r>
    </w:p>
    <w:p w14:paraId="4C7A47D3" w14:textId="48763582" w:rsidR="003368E8" w:rsidRDefault="008D0B15" w:rsidP="002A4640">
      <w:pPr>
        <w:pStyle w:val="BodyText2"/>
        <w:tabs>
          <w:tab w:val="clear" w:pos="0"/>
        </w:tabs>
        <w:spacing w:before="120" w:after="120"/>
        <w:outlineLvl w:val="9"/>
        <w:rPr>
          <w:rFonts w:ascii="Times New Roman" w:hAnsi="Times New Roman"/>
          <w:szCs w:val="24"/>
        </w:rPr>
      </w:pPr>
      <w:r w:rsidRPr="0005170D">
        <w:rPr>
          <w:rFonts w:ascii="Times New Roman" w:hAnsi="Times New Roman"/>
          <w:szCs w:val="24"/>
        </w:rPr>
        <w:t>3.</w:t>
      </w:r>
      <w:r w:rsidR="008F1DD4">
        <w:rPr>
          <w:rFonts w:ascii="Times New Roman" w:hAnsi="Times New Roman"/>
          <w:szCs w:val="24"/>
        </w:rPr>
        <w:t>4</w:t>
      </w:r>
      <w:r w:rsidRPr="0005170D">
        <w:rPr>
          <w:rFonts w:ascii="Times New Roman" w:hAnsi="Times New Roman"/>
          <w:szCs w:val="24"/>
        </w:rPr>
        <w:t xml:space="preserve">. </w:t>
      </w:r>
      <w:r>
        <w:rPr>
          <w:rFonts w:ascii="Times New Roman" w:hAnsi="Times New Roman"/>
          <w:szCs w:val="24"/>
        </w:rPr>
        <w:t>Apliecinām, ka e</w:t>
      </w:r>
      <w:r w:rsidRPr="0005170D">
        <w:rPr>
          <w:rFonts w:ascii="Times New Roman" w:hAnsi="Times New Roman"/>
          <w:szCs w:val="24"/>
        </w:rPr>
        <w:t xml:space="preserve">sam iepazinušies ar </w:t>
      </w:r>
      <w:r w:rsidR="002A4640">
        <w:rPr>
          <w:rFonts w:ascii="Times New Roman" w:hAnsi="Times New Roman"/>
          <w:szCs w:val="24"/>
        </w:rPr>
        <w:t>preces</w:t>
      </w:r>
      <w:r>
        <w:rPr>
          <w:rFonts w:ascii="Times New Roman" w:hAnsi="Times New Roman"/>
          <w:szCs w:val="24"/>
        </w:rPr>
        <w:t xml:space="preserve"> aprakstu</w:t>
      </w:r>
      <w:r w:rsidRPr="0005170D">
        <w:rPr>
          <w:rFonts w:ascii="Times New Roman" w:hAnsi="Times New Roman"/>
          <w:szCs w:val="24"/>
        </w:rPr>
        <w:t xml:space="preserve"> un atzīstam</w:t>
      </w:r>
      <w:r w:rsidR="002538FE">
        <w:rPr>
          <w:rFonts w:ascii="Times New Roman" w:hAnsi="Times New Roman"/>
          <w:szCs w:val="24"/>
        </w:rPr>
        <w:t xml:space="preserve">, ka </w:t>
      </w:r>
      <w:r>
        <w:rPr>
          <w:rFonts w:ascii="Times New Roman" w:hAnsi="Times New Roman"/>
          <w:szCs w:val="24"/>
        </w:rPr>
        <w:t>tas ir pietiekams, lai iesniegtu piedāvājumu.</w:t>
      </w:r>
    </w:p>
    <w:p w14:paraId="79EFA6D9" w14:textId="59806A3C" w:rsidR="00E95FB3" w:rsidRDefault="00E95FB3" w:rsidP="002A4640">
      <w:pPr>
        <w:pStyle w:val="BodyText2"/>
        <w:tabs>
          <w:tab w:val="clear" w:pos="0"/>
        </w:tabs>
        <w:spacing w:before="120" w:after="120"/>
        <w:outlineLvl w:val="9"/>
        <w:rPr>
          <w:rFonts w:ascii="Times New Roman" w:hAnsi="Times New Roman"/>
          <w:szCs w:val="24"/>
        </w:rPr>
      </w:pPr>
      <w:r>
        <w:rPr>
          <w:rFonts w:ascii="Times New Roman" w:hAnsi="Times New Roman"/>
          <w:szCs w:val="24"/>
        </w:rPr>
        <w:t>3.5</w:t>
      </w:r>
      <w:r w:rsidRPr="00633329">
        <w:rPr>
          <w:rFonts w:ascii="Times New Roman" w:hAnsi="Times New Roman"/>
          <w:szCs w:val="24"/>
        </w:rPr>
        <w:t xml:space="preserve">. Iesniegtajā piedāvājumā ir iekļautas </w:t>
      </w:r>
      <w:r w:rsidRPr="00E268AB">
        <w:rPr>
          <w:rFonts w:ascii="Times New Roman" w:hAnsi="Times New Roman"/>
          <w:szCs w:val="24"/>
          <w:u w:val="single"/>
        </w:rPr>
        <w:t>visas</w:t>
      </w:r>
      <w:r w:rsidRPr="00633329">
        <w:rPr>
          <w:rFonts w:ascii="Times New Roman" w:hAnsi="Times New Roman"/>
          <w:szCs w:val="24"/>
        </w:rPr>
        <w:t xml:space="preserve"> izmaksas, kas saistītas ar </w:t>
      </w:r>
      <w:r w:rsidR="007167A9">
        <w:rPr>
          <w:rFonts w:ascii="Times New Roman" w:hAnsi="Times New Roman"/>
          <w:szCs w:val="24"/>
        </w:rPr>
        <w:t>preces piegādi</w:t>
      </w:r>
      <w:r>
        <w:rPr>
          <w:rFonts w:ascii="Times New Roman" w:hAnsi="Times New Roman"/>
          <w:szCs w:val="24"/>
        </w:rPr>
        <w:t>.</w:t>
      </w:r>
    </w:p>
    <w:p w14:paraId="104079B0" w14:textId="6D5D2B6C" w:rsidR="008F1DD4" w:rsidRDefault="008F1DD4" w:rsidP="002A4640">
      <w:pPr>
        <w:pStyle w:val="BodyText2"/>
        <w:tabs>
          <w:tab w:val="clear" w:pos="0"/>
        </w:tabs>
        <w:spacing w:before="120" w:after="120"/>
        <w:outlineLvl w:val="9"/>
        <w:rPr>
          <w:rFonts w:ascii="Times New Roman" w:hAnsi="Times New Roman"/>
          <w:szCs w:val="24"/>
        </w:rPr>
      </w:pPr>
      <w:r>
        <w:rPr>
          <w:rFonts w:ascii="Times New Roman" w:hAnsi="Times New Roman"/>
          <w:szCs w:val="24"/>
        </w:rPr>
        <w:t>3.</w:t>
      </w:r>
      <w:r w:rsidR="00E95FB3">
        <w:rPr>
          <w:rFonts w:ascii="Times New Roman" w:hAnsi="Times New Roman"/>
          <w:szCs w:val="24"/>
        </w:rPr>
        <w:t>6</w:t>
      </w:r>
      <w:r>
        <w:rPr>
          <w:rFonts w:ascii="Times New Roman" w:hAnsi="Times New Roman"/>
          <w:szCs w:val="24"/>
        </w:rPr>
        <w:t>. Apliecinām, ka piedāvātās preces ir jaunas un nelietotas.</w:t>
      </w:r>
    </w:p>
    <w:p w14:paraId="2A57C440" w14:textId="2B2E7663" w:rsidR="00DF7051" w:rsidRDefault="00DF7051" w:rsidP="002A4640">
      <w:pPr>
        <w:pStyle w:val="BodyText2"/>
        <w:tabs>
          <w:tab w:val="clear" w:pos="0"/>
        </w:tabs>
        <w:spacing w:before="120" w:after="120"/>
        <w:outlineLvl w:val="9"/>
        <w:rPr>
          <w:rFonts w:ascii="Times New Roman" w:hAnsi="Times New Roman"/>
          <w:szCs w:val="24"/>
        </w:rPr>
      </w:pPr>
      <w:r>
        <w:rPr>
          <w:rFonts w:ascii="Times New Roman" w:hAnsi="Times New Roman"/>
          <w:szCs w:val="24"/>
        </w:rPr>
        <w:t>3.7. Iekārtas ražotāja pārstāvēšana:</w:t>
      </w:r>
    </w:p>
    <w:p w14:paraId="13D75821" w14:textId="09E8DD6A" w:rsidR="00DF7051" w:rsidRDefault="005B705C" w:rsidP="00DF7051">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1926411952"/>
          <w14:checkbox>
            <w14:checked w14:val="0"/>
            <w14:checkedState w14:val="2612" w14:font="MS Gothic"/>
            <w14:uncheckedState w14:val="2610" w14:font="MS Gothic"/>
          </w14:checkbox>
        </w:sdtPr>
        <w:sdtEndPr/>
        <w:sdtContent>
          <w:r w:rsidR="008F0033">
            <w:rPr>
              <w:rFonts w:ascii="MS Gothic" w:eastAsia="MS Gothic" w:hAnsi="MS Gothic" w:hint="eastAsia"/>
              <w:szCs w:val="24"/>
            </w:rPr>
            <w:t>☐</w:t>
          </w:r>
        </w:sdtContent>
      </w:sdt>
      <w:r w:rsidR="00DF7051">
        <w:rPr>
          <w:rFonts w:ascii="Times New Roman" w:hAnsi="Times New Roman"/>
          <w:szCs w:val="24"/>
        </w:rPr>
        <w:t xml:space="preserve">  Apliecinām, ka Uzņēmums ir </w:t>
      </w:r>
      <w:r w:rsidR="002E57B7">
        <w:rPr>
          <w:rFonts w:ascii="Times New Roman" w:hAnsi="Times New Roman"/>
          <w:szCs w:val="24"/>
        </w:rPr>
        <w:t>ražotāja pārstāvis ar tiesībām pārdot, apkopt un remontēt kondicionieru uzpildes iekārtas</w:t>
      </w:r>
      <w:r w:rsidR="00DF7051">
        <w:rPr>
          <w:rFonts w:ascii="Times New Roman" w:hAnsi="Times New Roman"/>
          <w:szCs w:val="24"/>
        </w:rPr>
        <w:t>;</w:t>
      </w:r>
    </w:p>
    <w:p w14:paraId="30808E7B" w14:textId="6A2393FE" w:rsidR="00DF7051" w:rsidRPr="002E57B7" w:rsidRDefault="005B705C" w:rsidP="002E57B7">
      <w:pPr>
        <w:pStyle w:val="BodyText2"/>
        <w:tabs>
          <w:tab w:val="clear" w:pos="0"/>
        </w:tabs>
        <w:spacing w:after="120"/>
        <w:ind w:firstLine="567"/>
        <w:outlineLvl w:val="9"/>
        <w:rPr>
          <w:rFonts w:ascii="Times New Roman" w:hAnsi="Times New Roman"/>
          <w:i/>
          <w:szCs w:val="24"/>
          <w:lang w:eastAsia="ar-SA"/>
        </w:rPr>
      </w:pPr>
      <w:sdt>
        <w:sdtPr>
          <w:rPr>
            <w:rFonts w:ascii="Times New Roman" w:hAnsi="Times New Roman"/>
            <w:szCs w:val="24"/>
          </w:rPr>
          <w:id w:val="-493022654"/>
          <w14:checkbox>
            <w14:checked w14:val="0"/>
            <w14:checkedState w14:val="2612" w14:font="MS Gothic"/>
            <w14:uncheckedState w14:val="2610" w14:font="MS Gothic"/>
          </w14:checkbox>
        </w:sdtPr>
        <w:sdtEndPr/>
        <w:sdtContent>
          <w:r w:rsidR="008F0033">
            <w:rPr>
              <w:rFonts w:ascii="MS Gothic" w:eastAsia="MS Gothic" w:hAnsi="MS Gothic" w:hint="eastAsia"/>
              <w:szCs w:val="24"/>
            </w:rPr>
            <w:t>☐</w:t>
          </w:r>
        </w:sdtContent>
      </w:sdt>
      <w:r w:rsidR="00DF7051">
        <w:rPr>
          <w:rFonts w:ascii="Times New Roman" w:hAnsi="Times New Roman"/>
          <w:szCs w:val="24"/>
        </w:rPr>
        <w:t xml:space="preserve">  </w:t>
      </w:r>
      <w:r w:rsidR="00DF7051">
        <w:rPr>
          <w:rFonts w:ascii="Times New Roman" w:hAnsi="Times New Roman"/>
          <w:bCs/>
          <w:szCs w:val="24"/>
          <w:lang w:eastAsia="ar-SA"/>
        </w:rPr>
        <w:t>Uzņēmum</w:t>
      </w:r>
      <w:r w:rsidR="002E57B7">
        <w:rPr>
          <w:rFonts w:ascii="Times New Roman" w:hAnsi="Times New Roman"/>
          <w:bCs/>
          <w:szCs w:val="24"/>
          <w:lang w:eastAsia="ar-SA"/>
        </w:rPr>
        <w:t>s nav ražotāja pārstāvis</w:t>
      </w:r>
      <w:r w:rsidR="008F0033">
        <w:rPr>
          <w:rFonts w:ascii="Times New Roman" w:hAnsi="Times New Roman"/>
          <w:bCs/>
          <w:szCs w:val="24"/>
          <w:lang w:eastAsia="ar-SA"/>
        </w:rPr>
        <w:t>, bet pastāvīgi veic kondicionieru uzpildes iekārtu apkopi un remontu</w:t>
      </w:r>
      <w:r w:rsidR="00DF7051">
        <w:rPr>
          <w:rFonts w:ascii="Times New Roman" w:hAnsi="Times New Roman"/>
          <w:bCs/>
          <w:szCs w:val="24"/>
          <w:lang w:eastAsia="ar-SA"/>
        </w:rPr>
        <w:t>.</w:t>
      </w:r>
    </w:p>
    <w:p w14:paraId="36E93996" w14:textId="6B563530" w:rsidR="00EE2B64" w:rsidRDefault="00EE2B64" w:rsidP="002E57B7">
      <w:pPr>
        <w:numPr>
          <w:ilvl w:val="0"/>
          <w:numId w:val="1"/>
        </w:numPr>
        <w:spacing w:before="120" w:after="120" w:line="240" w:lineRule="auto"/>
        <w:ind w:left="357" w:hanging="357"/>
        <w:rPr>
          <w:rFonts w:ascii="Times New Roman" w:hAnsi="Times New Roman"/>
          <w:b/>
          <w:sz w:val="24"/>
          <w:szCs w:val="24"/>
        </w:rPr>
      </w:pPr>
      <w:r w:rsidRPr="00EE2B64">
        <w:rPr>
          <w:rFonts w:ascii="Times New Roman" w:hAnsi="Times New Roman"/>
          <w:b/>
          <w:sz w:val="24"/>
          <w:szCs w:val="24"/>
        </w:rPr>
        <w:t>PIEDĀVĀJUMS</w:t>
      </w:r>
    </w:p>
    <w:p w14:paraId="46BB2F5F" w14:textId="77777777" w:rsidR="005906E3" w:rsidRDefault="005906E3" w:rsidP="005906E3">
      <w:pPr>
        <w:pStyle w:val="ListBullet4"/>
        <w:numPr>
          <w:ilvl w:val="0"/>
          <w:numId w:val="0"/>
        </w:numPr>
        <w:contextualSpacing w:val="0"/>
        <w:rPr>
          <w:szCs w:val="24"/>
          <w:lang w:eastAsia="en-US"/>
        </w:rPr>
      </w:pPr>
      <w:r>
        <w:rPr>
          <w:szCs w:val="24"/>
          <w:lang w:eastAsia="en-US"/>
        </w:rPr>
        <w:t>4.1. Iesniedzam finanšu un tehnisko piedāvājumu (pielikumā aizpildīta Word forma).</w:t>
      </w:r>
    </w:p>
    <w:p w14:paraId="21D48EEA" w14:textId="77777777" w:rsidR="00856B78" w:rsidRDefault="00856B78" w:rsidP="00856B78">
      <w:pPr>
        <w:pStyle w:val="ListBullet4"/>
        <w:numPr>
          <w:ilvl w:val="0"/>
          <w:numId w:val="0"/>
        </w:numPr>
        <w:contextualSpacing w:val="0"/>
        <w:rPr>
          <w:szCs w:val="24"/>
          <w:lang w:eastAsia="en-US"/>
        </w:rPr>
      </w:pPr>
      <w:r>
        <w:rPr>
          <w:szCs w:val="24"/>
          <w:lang w:eastAsia="en-US"/>
        </w:rPr>
        <w:t xml:space="preserve">4.2. Citi nosacījumi: </w:t>
      </w:r>
    </w:p>
    <w:tbl>
      <w:tblPr>
        <w:tblStyle w:val="TableGrid"/>
        <w:tblW w:w="0" w:type="auto"/>
        <w:tblLook w:val="04A0" w:firstRow="1" w:lastRow="0" w:firstColumn="1" w:lastColumn="0" w:noHBand="0" w:noVBand="1"/>
      </w:tblPr>
      <w:tblGrid>
        <w:gridCol w:w="9061"/>
      </w:tblGrid>
      <w:tr w:rsidR="00856B78" w14:paraId="017356EA" w14:textId="77777777" w:rsidTr="003368E8">
        <w:trPr>
          <w:trHeight w:val="1573"/>
        </w:trPr>
        <w:tc>
          <w:tcPr>
            <w:tcW w:w="9061" w:type="dxa"/>
          </w:tcPr>
          <w:p w14:paraId="727B5B88" w14:textId="77777777" w:rsidR="00856B78" w:rsidRPr="001B53DF" w:rsidRDefault="00856B78" w:rsidP="00165271">
            <w:pPr>
              <w:pStyle w:val="ListBullet4"/>
              <w:numPr>
                <w:ilvl w:val="0"/>
                <w:numId w:val="0"/>
              </w:numPr>
              <w:contextualSpacing w:val="0"/>
              <w:rPr>
                <w:i/>
                <w:iCs/>
                <w:szCs w:val="24"/>
                <w:lang w:eastAsia="en-US"/>
              </w:rPr>
            </w:pPr>
            <w:r w:rsidRPr="001B53DF">
              <w:rPr>
                <w:i/>
                <w:iCs/>
                <w:szCs w:val="24"/>
                <w:lang w:eastAsia="en-US"/>
              </w:rPr>
              <w:t xml:space="preserve">Lūdzam norādīt, ja tādi ir, citus nosacījumus pie kādiem ir spēkā finanšu un tehniskais piedāvājums. </w:t>
            </w:r>
          </w:p>
        </w:tc>
      </w:tr>
    </w:tbl>
    <w:p w14:paraId="3D6F8F5B" w14:textId="27BC6968" w:rsidR="001D7B22" w:rsidRPr="001D7B22" w:rsidRDefault="008F1DD4" w:rsidP="001D7B22">
      <w:pPr>
        <w:pStyle w:val="ListBullet4"/>
        <w:numPr>
          <w:ilvl w:val="0"/>
          <w:numId w:val="0"/>
        </w:numPr>
        <w:spacing w:line="276" w:lineRule="auto"/>
        <w:contextualSpacing w:val="0"/>
        <w:rPr>
          <w:szCs w:val="24"/>
          <w:lang w:eastAsia="en-US"/>
        </w:rPr>
      </w:pPr>
      <w:r>
        <w:rPr>
          <w:szCs w:val="24"/>
          <w:lang w:eastAsia="en-US"/>
        </w:rPr>
        <w:t xml:space="preserve">4.3. Pasūtījuma izpildes laiks, skaitot no dienas, kad Pasūtītāja pārstāvis ir nosūtījis rakstisku pasūtījumu: </w:t>
      </w:r>
      <w:r w:rsidR="00A3237F" w:rsidRPr="007167A9">
        <w:rPr>
          <w:b/>
          <w:bCs/>
          <w:szCs w:val="24"/>
          <w:lang w:eastAsia="en-US"/>
        </w:rPr>
        <w:t>__</w:t>
      </w:r>
      <w:r w:rsidRPr="007167A9">
        <w:rPr>
          <w:b/>
          <w:bCs/>
          <w:szCs w:val="24"/>
          <w:lang w:eastAsia="en-US"/>
        </w:rPr>
        <w:t xml:space="preserve"> kalendārās dienas</w:t>
      </w:r>
      <w:r>
        <w:rPr>
          <w:szCs w:val="24"/>
          <w:lang w:eastAsia="en-US"/>
        </w:rPr>
        <w:t>.</w:t>
      </w:r>
      <w:r w:rsidR="001D7B22">
        <w:rPr>
          <w:b/>
          <w:bCs/>
          <w:sz w:val="28"/>
          <w:szCs w:val="28"/>
        </w:rPr>
        <w:br w:type="page"/>
      </w:r>
    </w:p>
    <w:p w14:paraId="07D6116F" w14:textId="3042D39D" w:rsidR="00F82C60" w:rsidRPr="00F818F6" w:rsidRDefault="00F82C60" w:rsidP="00F82C60">
      <w:pPr>
        <w:pStyle w:val="NoSpacing"/>
        <w:keepNext/>
        <w:jc w:val="center"/>
        <w:rPr>
          <w:rFonts w:ascii="Times New Roman" w:hAnsi="Times New Roman"/>
          <w:b/>
          <w:bCs/>
          <w:sz w:val="28"/>
          <w:szCs w:val="28"/>
        </w:rPr>
      </w:pPr>
      <w:r>
        <w:rPr>
          <w:rFonts w:ascii="Times New Roman" w:hAnsi="Times New Roman"/>
          <w:b/>
          <w:bCs/>
          <w:sz w:val="28"/>
          <w:szCs w:val="28"/>
        </w:rPr>
        <w:lastRenderedPageBreak/>
        <w:t xml:space="preserve">FINANŠU UN </w:t>
      </w:r>
      <w:r w:rsidRPr="00F818F6">
        <w:rPr>
          <w:rFonts w:ascii="Times New Roman" w:hAnsi="Times New Roman"/>
          <w:b/>
          <w:bCs/>
          <w:sz w:val="28"/>
          <w:szCs w:val="28"/>
        </w:rPr>
        <w:t>TEHNISK</w:t>
      </w:r>
      <w:r w:rsidR="00D111E1">
        <w:rPr>
          <w:rFonts w:ascii="Times New Roman" w:hAnsi="Times New Roman"/>
          <w:b/>
          <w:bCs/>
          <w:sz w:val="28"/>
          <w:szCs w:val="28"/>
        </w:rPr>
        <w:t>AIS</w:t>
      </w:r>
      <w:r w:rsidRPr="00F818F6">
        <w:rPr>
          <w:rFonts w:ascii="Times New Roman" w:hAnsi="Times New Roman"/>
          <w:b/>
          <w:bCs/>
          <w:sz w:val="28"/>
          <w:szCs w:val="28"/>
        </w:rPr>
        <w:t xml:space="preserve"> </w:t>
      </w:r>
      <w:r>
        <w:rPr>
          <w:rFonts w:ascii="Times New Roman" w:hAnsi="Times New Roman"/>
          <w:b/>
          <w:bCs/>
          <w:sz w:val="28"/>
          <w:szCs w:val="28"/>
        </w:rPr>
        <w:t>PIEDĀVĀJUMS</w:t>
      </w:r>
    </w:p>
    <w:p w14:paraId="5A5FE673" w14:textId="17DE9690" w:rsidR="003F7815" w:rsidRDefault="00DE1FFF" w:rsidP="00DE1FFF">
      <w:pPr>
        <w:spacing w:after="0"/>
        <w:jc w:val="center"/>
        <w:rPr>
          <w:rFonts w:ascii="Times New Roman" w:hAnsi="Times New Roman" w:cs="Times New Roman"/>
          <w:sz w:val="28"/>
          <w:szCs w:val="28"/>
        </w:rPr>
      </w:pPr>
      <w:r>
        <w:rPr>
          <w:rFonts w:ascii="Times New Roman" w:hAnsi="Times New Roman" w:cs="Times New Roman"/>
          <w:sz w:val="28"/>
          <w:szCs w:val="28"/>
        </w:rPr>
        <w:t>Kondicionieru servisa iekārtas iegāde</w:t>
      </w:r>
    </w:p>
    <w:p w14:paraId="6C413E5A" w14:textId="0E17351B" w:rsidR="002A4640" w:rsidRDefault="002A4640" w:rsidP="00B041A5">
      <w:pPr>
        <w:pStyle w:val="NoSpacing"/>
        <w:jc w:val="both"/>
        <w:rPr>
          <w:rFonts w:ascii="Times New Roman" w:hAnsi="Times New Roman"/>
          <w:sz w:val="24"/>
          <w:szCs w:val="24"/>
        </w:rPr>
      </w:pPr>
    </w:p>
    <w:tbl>
      <w:tblPr>
        <w:tblStyle w:val="TableGrid"/>
        <w:tblW w:w="9067" w:type="dxa"/>
        <w:tblLook w:val="04A0" w:firstRow="1" w:lastRow="0" w:firstColumn="1" w:lastColumn="0" w:noHBand="0" w:noVBand="1"/>
      </w:tblPr>
      <w:tblGrid>
        <w:gridCol w:w="5098"/>
        <w:gridCol w:w="3969"/>
      </w:tblGrid>
      <w:tr w:rsidR="00DE1FFF" w:rsidRPr="00DE1FFF" w14:paraId="7D567B34" w14:textId="77777777" w:rsidTr="00913237">
        <w:trPr>
          <w:trHeight w:val="326"/>
        </w:trPr>
        <w:tc>
          <w:tcPr>
            <w:tcW w:w="9067" w:type="dxa"/>
            <w:gridSpan w:val="2"/>
            <w:shd w:val="clear" w:color="auto" w:fill="F2F2F2" w:themeFill="background1" w:themeFillShade="F2"/>
            <w:vAlign w:val="center"/>
            <w:hideMark/>
          </w:tcPr>
          <w:p w14:paraId="4C65ED89" w14:textId="13F28D49" w:rsidR="00DE1FFF" w:rsidRPr="00DE1FFF" w:rsidRDefault="00DE1FFF" w:rsidP="00DE1FFF">
            <w:pPr>
              <w:pStyle w:val="NoSpacing"/>
              <w:jc w:val="center"/>
              <w:rPr>
                <w:rFonts w:ascii="Times New Roman" w:hAnsi="Times New Roman"/>
                <w:b/>
                <w:bCs/>
                <w:sz w:val="24"/>
                <w:szCs w:val="24"/>
              </w:rPr>
            </w:pPr>
            <w:r w:rsidRPr="00DE1FFF">
              <w:rPr>
                <w:rFonts w:ascii="Times New Roman" w:hAnsi="Times New Roman"/>
                <w:b/>
                <w:bCs/>
                <w:sz w:val="24"/>
                <w:szCs w:val="24"/>
              </w:rPr>
              <w:t>Automātiska gaisa kondicionieru uzpildes iekārta</w:t>
            </w:r>
          </w:p>
        </w:tc>
      </w:tr>
      <w:tr w:rsidR="00DE1FFF" w:rsidRPr="00DE1FFF" w14:paraId="128F28FA" w14:textId="77777777" w:rsidTr="00913237">
        <w:trPr>
          <w:trHeight w:val="310"/>
        </w:trPr>
        <w:tc>
          <w:tcPr>
            <w:tcW w:w="9067" w:type="dxa"/>
            <w:gridSpan w:val="2"/>
            <w:shd w:val="clear" w:color="auto" w:fill="F2F2F2" w:themeFill="background1" w:themeFillShade="F2"/>
            <w:vAlign w:val="center"/>
            <w:hideMark/>
          </w:tcPr>
          <w:p w14:paraId="12599AAA" w14:textId="77777777" w:rsidR="00DE1FFF" w:rsidRPr="00DE1FFF" w:rsidRDefault="00DE1FFF" w:rsidP="00913237">
            <w:pPr>
              <w:pStyle w:val="NoSpacing"/>
              <w:rPr>
                <w:rFonts w:ascii="Times New Roman" w:hAnsi="Times New Roman"/>
                <w:b/>
                <w:bCs/>
                <w:sz w:val="24"/>
                <w:szCs w:val="24"/>
              </w:rPr>
            </w:pPr>
            <w:r w:rsidRPr="00DE1FFF">
              <w:rPr>
                <w:rFonts w:ascii="Times New Roman" w:hAnsi="Times New Roman"/>
                <w:b/>
                <w:bCs/>
                <w:sz w:val="24"/>
                <w:szCs w:val="24"/>
              </w:rPr>
              <w:t>Tehniskie dati:</w:t>
            </w:r>
          </w:p>
        </w:tc>
      </w:tr>
      <w:tr w:rsidR="00DE1FFF" w:rsidRPr="00DE1FFF" w14:paraId="3E947222" w14:textId="77777777" w:rsidTr="00913237">
        <w:trPr>
          <w:trHeight w:val="310"/>
        </w:trPr>
        <w:tc>
          <w:tcPr>
            <w:tcW w:w="5098" w:type="dxa"/>
            <w:vAlign w:val="center"/>
            <w:hideMark/>
          </w:tcPr>
          <w:p w14:paraId="1923C1A9" w14:textId="77777777" w:rsidR="00DE1FFF" w:rsidRPr="00DE1FFF" w:rsidRDefault="00DE1FFF" w:rsidP="00913237">
            <w:pPr>
              <w:pStyle w:val="NoSpacing"/>
              <w:rPr>
                <w:rFonts w:ascii="Times New Roman" w:hAnsi="Times New Roman"/>
                <w:sz w:val="24"/>
                <w:szCs w:val="24"/>
              </w:rPr>
            </w:pPr>
            <w:r w:rsidRPr="00DE1FFF">
              <w:rPr>
                <w:rFonts w:ascii="Times New Roman" w:hAnsi="Times New Roman"/>
                <w:sz w:val="24"/>
                <w:szCs w:val="24"/>
              </w:rPr>
              <w:t>Aukstuma aģents</w:t>
            </w:r>
          </w:p>
        </w:tc>
        <w:tc>
          <w:tcPr>
            <w:tcW w:w="3969" w:type="dxa"/>
            <w:vAlign w:val="center"/>
            <w:hideMark/>
          </w:tcPr>
          <w:p w14:paraId="0BC924C6" w14:textId="77777777" w:rsidR="00DE1FFF" w:rsidRPr="00DE1FFF" w:rsidRDefault="00DE1FFF" w:rsidP="00913237">
            <w:pPr>
              <w:pStyle w:val="NoSpacing"/>
              <w:rPr>
                <w:rFonts w:ascii="Times New Roman" w:hAnsi="Times New Roman"/>
                <w:sz w:val="24"/>
                <w:szCs w:val="24"/>
              </w:rPr>
            </w:pPr>
            <w:r w:rsidRPr="00DE1FFF">
              <w:rPr>
                <w:rFonts w:ascii="Times New Roman" w:hAnsi="Times New Roman"/>
                <w:sz w:val="24"/>
                <w:szCs w:val="24"/>
              </w:rPr>
              <w:t>R134a</w:t>
            </w:r>
          </w:p>
        </w:tc>
      </w:tr>
      <w:tr w:rsidR="00DE1FFF" w:rsidRPr="00DE1FFF" w14:paraId="4FE3692F" w14:textId="77777777" w:rsidTr="00913237">
        <w:trPr>
          <w:trHeight w:val="310"/>
        </w:trPr>
        <w:tc>
          <w:tcPr>
            <w:tcW w:w="5098" w:type="dxa"/>
            <w:vAlign w:val="center"/>
            <w:hideMark/>
          </w:tcPr>
          <w:p w14:paraId="5FEB50A6" w14:textId="77777777" w:rsidR="00DE1FFF" w:rsidRPr="00DE1FFF" w:rsidRDefault="00DE1FFF" w:rsidP="00913237">
            <w:pPr>
              <w:pStyle w:val="NoSpacing"/>
              <w:rPr>
                <w:rFonts w:ascii="Times New Roman" w:hAnsi="Times New Roman"/>
                <w:sz w:val="24"/>
                <w:szCs w:val="24"/>
              </w:rPr>
            </w:pPr>
            <w:r w:rsidRPr="00DE1FFF">
              <w:rPr>
                <w:rFonts w:ascii="Times New Roman" w:hAnsi="Times New Roman"/>
                <w:sz w:val="24"/>
                <w:szCs w:val="24"/>
              </w:rPr>
              <w:t>Transportlīdzekļa tips</w:t>
            </w:r>
          </w:p>
        </w:tc>
        <w:tc>
          <w:tcPr>
            <w:tcW w:w="3969" w:type="dxa"/>
            <w:vAlign w:val="center"/>
            <w:hideMark/>
          </w:tcPr>
          <w:p w14:paraId="6181E963" w14:textId="0638CB56" w:rsidR="00DE1FFF" w:rsidRPr="00DE1FFF" w:rsidRDefault="00DE1FFF" w:rsidP="00913237">
            <w:pPr>
              <w:pStyle w:val="NoSpacing"/>
              <w:rPr>
                <w:rFonts w:ascii="Times New Roman" w:hAnsi="Times New Roman"/>
                <w:sz w:val="24"/>
                <w:szCs w:val="24"/>
              </w:rPr>
            </w:pPr>
            <w:r w:rsidRPr="00DE1FFF">
              <w:rPr>
                <w:rFonts w:ascii="Times New Roman" w:hAnsi="Times New Roman"/>
                <w:sz w:val="24"/>
                <w:szCs w:val="24"/>
              </w:rPr>
              <w:t>Autobuss</w:t>
            </w:r>
            <w:r w:rsidR="004D6D9A">
              <w:rPr>
                <w:rFonts w:ascii="Times New Roman" w:hAnsi="Times New Roman"/>
                <w:sz w:val="24"/>
                <w:szCs w:val="24"/>
              </w:rPr>
              <w:t xml:space="preserve"> /</w:t>
            </w:r>
            <w:r w:rsidRPr="00DE1FFF">
              <w:rPr>
                <w:rFonts w:ascii="Times New Roman" w:hAnsi="Times New Roman"/>
                <w:sz w:val="24"/>
                <w:szCs w:val="24"/>
              </w:rPr>
              <w:t xml:space="preserve"> </w:t>
            </w:r>
            <w:r w:rsidR="004D6D9A">
              <w:rPr>
                <w:rFonts w:ascii="Times New Roman" w:hAnsi="Times New Roman"/>
                <w:sz w:val="24"/>
                <w:szCs w:val="24"/>
              </w:rPr>
              <w:t>T</w:t>
            </w:r>
            <w:r w:rsidRPr="00DE1FFF">
              <w:rPr>
                <w:rFonts w:ascii="Times New Roman" w:hAnsi="Times New Roman"/>
                <w:sz w:val="24"/>
                <w:szCs w:val="24"/>
              </w:rPr>
              <w:t>rolejbuss</w:t>
            </w:r>
          </w:p>
        </w:tc>
      </w:tr>
      <w:tr w:rsidR="00DE1FFF" w:rsidRPr="00DE1FFF" w14:paraId="2AFFDA60" w14:textId="77777777" w:rsidTr="00913237">
        <w:trPr>
          <w:trHeight w:val="310"/>
        </w:trPr>
        <w:tc>
          <w:tcPr>
            <w:tcW w:w="5098" w:type="dxa"/>
            <w:vAlign w:val="center"/>
            <w:hideMark/>
          </w:tcPr>
          <w:p w14:paraId="2BB0413F" w14:textId="77777777" w:rsidR="00DE1FFF" w:rsidRPr="00DE1FFF" w:rsidRDefault="00DE1FFF" w:rsidP="00913237">
            <w:pPr>
              <w:pStyle w:val="NoSpacing"/>
              <w:rPr>
                <w:rFonts w:ascii="Times New Roman" w:hAnsi="Times New Roman"/>
                <w:sz w:val="24"/>
                <w:szCs w:val="24"/>
              </w:rPr>
            </w:pPr>
            <w:r w:rsidRPr="00DE1FFF">
              <w:rPr>
                <w:rFonts w:ascii="Times New Roman" w:hAnsi="Times New Roman"/>
                <w:sz w:val="24"/>
                <w:szCs w:val="24"/>
              </w:rPr>
              <w:t>Iekšējā rezervuāra tilpums</w:t>
            </w:r>
          </w:p>
        </w:tc>
        <w:tc>
          <w:tcPr>
            <w:tcW w:w="3969" w:type="dxa"/>
            <w:vAlign w:val="center"/>
            <w:hideMark/>
          </w:tcPr>
          <w:p w14:paraId="23C3D645" w14:textId="69FD8B78" w:rsidR="00DE1FFF" w:rsidRPr="00DE1FFF" w:rsidRDefault="00DE1FFF" w:rsidP="00913237">
            <w:pPr>
              <w:pStyle w:val="NoSpacing"/>
              <w:rPr>
                <w:rFonts w:ascii="Times New Roman" w:hAnsi="Times New Roman"/>
                <w:sz w:val="24"/>
                <w:szCs w:val="24"/>
              </w:rPr>
            </w:pPr>
            <w:r w:rsidRPr="00DE1FFF">
              <w:rPr>
                <w:rFonts w:ascii="Times New Roman" w:hAnsi="Times New Roman"/>
                <w:sz w:val="24"/>
                <w:szCs w:val="24"/>
              </w:rPr>
              <w:t xml:space="preserve">30 kg </w:t>
            </w:r>
            <w:r w:rsidR="00E5215B" w:rsidRPr="00DE1FFF">
              <w:rPr>
                <w:rFonts w:ascii="Times New Roman" w:hAnsi="Times New Roman"/>
                <w:sz w:val="24"/>
                <w:szCs w:val="24"/>
              </w:rPr>
              <w:t>±</w:t>
            </w:r>
            <w:r w:rsidR="009E781F">
              <w:rPr>
                <w:rFonts w:ascii="Times New Roman" w:hAnsi="Times New Roman"/>
                <w:sz w:val="24"/>
                <w:szCs w:val="24"/>
              </w:rPr>
              <w:t>3</w:t>
            </w:r>
            <w:r w:rsidR="00E5215B">
              <w:rPr>
                <w:rFonts w:ascii="Times New Roman" w:hAnsi="Times New Roman"/>
                <w:sz w:val="24"/>
                <w:szCs w:val="24"/>
              </w:rPr>
              <w:t>kg</w:t>
            </w:r>
          </w:p>
        </w:tc>
      </w:tr>
      <w:tr w:rsidR="00DE1FFF" w:rsidRPr="00DE1FFF" w14:paraId="615C4E92" w14:textId="77777777" w:rsidTr="00913237">
        <w:trPr>
          <w:trHeight w:val="310"/>
        </w:trPr>
        <w:tc>
          <w:tcPr>
            <w:tcW w:w="5098" w:type="dxa"/>
            <w:vAlign w:val="center"/>
            <w:hideMark/>
          </w:tcPr>
          <w:p w14:paraId="34696F64" w14:textId="77777777" w:rsidR="00DE1FFF" w:rsidRPr="00DE1FFF" w:rsidRDefault="00DE1FFF" w:rsidP="00913237">
            <w:pPr>
              <w:pStyle w:val="NoSpacing"/>
              <w:rPr>
                <w:rFonts w:ascii="Times New Roman" w:hAnsi="Times New Roman"/>
                <w:sz w:val="24"/>
                <w:szCs w:val="24"/>
              </w:rPr>
            </w:pPr>
            <w:r w:rsidRPr="00DE1FFF">
              <w:rPr>
                <w:rFonts w:ascii="Times New Roman" w:hAnsi="Times New Roman"/>
                <w:sz w:val="24"/>
                <w:szCs w:val="24"/>
              </w:rPr>
              <w:t>Ekspluatācijas spriegums</w:t>
            </w:r>
          </w:p>
        </w:tc>
        <w:tc>
          <w:tcPr>
            <w:tcW w:w="3969" w:type="dxa"/>
            <w:vAlign w:val="center"/>
            <w:hideMark/>
          </w:tcPr>
          <w:p w14:paraId="4BE312FD" w14:textId="07B7E3B0" w:rsidR="00DE1FFF" w:rsidRPr="00DE1FFF" w:rsidRDefault="00DE1FFF" w:rsidP="00913237">
            <w:pPr>
              <w:pStyle w:val="NoSpacing"/>
              <w:rPr>
                <w:rFonts w:ascii="Times New Roman" w:hAnsi="Times New Roman"/>
                <w:sz w:val="24"/>
                <w:szCs w:val="24"/>
              </w:rPr>
            </w:pPr>
            <w:r w:rsidRPr="00DE1FFF">
              <w:rPr>
                <w:rFonts w:ascii="Times New Roman" w:hAnsi="Times New Roman"/>
                <w:sz w:val="24"/>
                <w:szCs w:val="24"/>
              </w:rPr>
              <w:t>230 VAC ±10%</w:t>
            </w:r>
          </w:p>
        </w:tc>
      </w:tr>
      <w:tr w:rsidR="00DE1FFF" w:rsidRPr="00DE1FFF" w14:paraId="13403295" w14:textId="77777777" w:rsidTr="00913237">
        <w:trPr>
          <w:trHeight w:val="310"/>
        </w:trPr>
        <w:tc>
          <w:tcPr>
            <w:tcW w:w="5098" w:type="dxa"/>
            <w:vAlign w:val="center"/>
            <w:hideMark/>
          </w:tcPr>
          <w:p w14:paraId="2D3F2F00" w14:textId="77777777" w:rsidR="00DE1FFF" w:rsidRPr="00DE1FFF" w:rsidRDefault="00DE1FFF" w:rsidP="00913237">
            <w:pPr>
              <w:pStyle w:val="NoSpacing"/>
              <w:rPr>
                <w:rFonts w:ascii="Times New Roman" w:hAnsi="Times New Roman"/>
                <w:sz w:val="24"/>
                <w:szCs w:val="24"/>
              </w:rPr>
            </w:pPr>
            <w:r w:rsidRPr="00DE1FFF">
              <w:rPr>
                <w:rFonts w:ascii="Times New Roman" w:hAnsi="Times New Roman"/>
                <w:sz w:val="24"/>
                <w:szCs w:val="24"/>
              </w:rPr>
              <w:t>Vakuuma sūkņa ražīgums</w:t>
            </w:r>
          </w:p>
        </w:tc>
        <w:tc>
          <w:tcPr>
            <w:tcW w:w="3969" w:type="dxa"/>
            <w:vAlign w:val="center"/>
            <w:hideMark/>
          </w:tcPr>
          <w:p w14:paraId="6BFAE56B" w14:textId="79D5FC3E" w:rsidR="00DE1FFF" w:rsidRPr="00DE1FFF" w:rsidRDefault="00DE1FFF" w:rsidP="00913237">
            <w:pPr>
              <w:pStyle w:val="NoSpacing"/>
              <w:rPr>
                <w:rFonts w:ascii="Times New Roman" w:hAnsi="Times New Roman"/>
                <w:sz w:val="24"/>
                <w:szCs w:val="24"/>
              </w:rPr>
            </w:pPr>
            <w:r w:rsidRPr="00DE1FFF">
              <w:rPr>
                <w:rFonts w:ascii="Times New Roman" w:hAnsi="Times New Roman"/>
                <w:sz w:val="24"/>
                <w:szCs w:val="24"/>
              </w:rPr>
              <w:t>146 l/min</w:t>
            </w:r>
            <w:r>
              <w:rPr>
                <w:rFonts w:ascii="Times New Roman" w:hAnsi="Times New Roman"/>
                <w:sz w:val="24"/>
                <w:szCs w:val="24"/>
              </w:rPr>
              <w:t xml:space="preserve"> </w:t>
            </w:r>
            <w:r w:rsidRPr="00DE1FFF">
              <w:rPr>
                <w:rFonts w:ascii="Times New Roman" w:hAnsi="Times New Roman"/>
                <w:sz w:val="24"/>
                <w:szCs w:val="24"/>
              </w:rPr>
              <w:t>±</w:t>
            </w:r>
            <w:r w:rsidR="00A3237F">
              <w:rPr>
                <w:rFonts w:ascii="Times New Roman" w:hAnsi="Times New Roman"/>
                <w:sz w:val="24"/>
                <w:szCs w:val="24"/>
              </w:rPr>
              <w:t>5</w:t>
            </w:r>
            <w:r w:rsidRPr="00DE1FFF">
              <w:rPr>
                <w:rFonts w:ascii="Times New Roman" w:hAnsi="Times New Roman"/>
                <w:sz w:val="24"/>
                <w:szCs w:val="24"/>
              </w:rPr>
              <w:t>%</w:t>
            </w:r>
          </w:p>
        </w:tc>
      </w:tr>
      <w:tr w:rsidR="00DE1FFF" w:rsidRPr="00DE1FFF" w14:paraId="49ED4B96" w14:textId="77777777" w:rsidTr="00913237">
        <w:trPr>
          <w:trHeight w:val="310"/>
        </w:trPr>
        <w:tc>
          <w:tcPr>
            <w:tcW w:w="5098" w:type="dxa"/>
            <w:vAlign w:val="center"/>
            <w:hideMark/>
          </w:tcPr>
          <w:p w14:paraId="20E14995" w14:textId="77777777" w:rsidR="00DE1FFF" w:rsidRPr="00DE1FFF" w:rsidRDefault="00DE1FFF" w:rsidP="00913237">
            <w:pPr>
              <w:pStyle w:val="NoSpacing"/>
              <w:rPr>
                <w:rFonts w:ascii="Times New Roman" w:hAnsi="Times New Roman"/>
                <w:sz w:val="24"/>
                <w:szCs w:val="24"/>
              </w:rPr>
            </w:pPr>
            <w:r w:rsidRPr="00DE1FFF">
              <w:rPr>
                <w:rFonts w:ascii="Times New Roman" w:hAnsi="Times New Roman"/>
                <w:sz w:val="24"/>
                <w:szCs w:val="24"/>
              </w:rPr>
              <w:t>Vakuuma sūkņa gala spiediens</w:t>
            </w:r>
          </w:p>
        </w:tc>
        <w:tc>
          <w:tcPr>
            <w:tcW w:w="3969" w:type="dxa"/>
            <w:vAlign w:val="center"/>
            <w:hideMark/>
          </w:tcPr>
          <w:p w14:paraId="7DD0AF98" w14:textId="77777777" w:rsidR="00DE1FFF" w:rsidRPr="00DE1FFF" w:rsidRDefault="00DE1FFF" w:rsidP="00913237">
            <w:pPr>
              <w:pStyle w:val="NoSpacing"/>
              <w:rPr>
                <w:rFonts w:ascii="Times New Roman" w:hAnsi="Times New Roman"/>
                <w:sz w:val="24"/>
                <w:szCs w:val="24"/>
              </w:rPr>
            </w:pPr>
            <w:r w:rsidRPr="00DE1FFF">
              <w:rPr>
                <w:rFonts w:ascii="Times New Roman" w:hAnsi="Times New Roman"/>
                <w:sz w:val="24"/>
                <w:szCs w:val="24"/>
              </w:rPr>
              <w:t xml:space="preserve">0.03 </w:t>
            </w:r>
            <w:proofErr w:type="spellStart"/>
            <w:r w:rsidRPr="00DE1FFF">
              <w:rPr>
                <w:rFonts w:ascii="Times New Roman" w:hAnsi="Times New Roman"/>
                <w:sz w:val="24"/>
                <w:szCs w:val="24"/>
              </w:rPr>
              <w:t>mBar</w:t>
            </w:r>
            <w:proofErr w:type="spellEnd"/>
          </w:p>
        </w:tc>
      </w:tr>
      <w:tr w:rsidR="00DE1FFF" w:rsidRPr="00DE1FFF" w14:paraId="2EB8C174" w14:textId="77777777" w:rsidTr="00913237">
        <w:trPr>
          <w:trHeight w:val="310"/>
        </w:trPr>
        <w:tc>
          <w:tcPr>
            <w:tcW w:w="5098" w:type="dxa"/>
            <w:vAlign w:val="center"/>
            <w:hideMark/>
          </w:tcPr>
          <w:p w14:paraId="2F798C97" w14:textId="77777777" w:rsidR="00DE1FFF" w:rsidRPr="00DE1FFF" w:rsidRDefault="00DE1FFF" w:rsidP="00913237">
            <w:pPr>
              <w:pStyle w:val="NoSpacing"/>
              <w:rPr>
                <w:rFonts w:ascii="Times New Roman" w:hAnsi="Times New Roman"/>
                <w:sz w:val="24"/>
                <w:szCs w:val="24"/>
              </w:rPr>
            </w:pPr>
            <w:r w:rsidRPr="00DE1FFF">
              <w:rPr>
                <w:rFonts w:ascii="Times New Roman" w:hAnsi="Times New Roman"/>
                <w:sz w:val="24"/>
                <w:szCs w:val="24"/>
              </w:rPr>
              <w:t xml:space="preserve">Elektroniskā </w:t>
            </w:r>
            <w:proofErr w:type="spellStart"/>
            <w:r w:rsidRPr="00DE1FFF">
              <w:rPr>
                <w:rFonts w:ascii="Times New Roman" w:hAnsi="Times New Roman"/>
                <w:sz w:val="24"/>
                <w:szCs w:val="24"/>
              </w:rPr>
              <w:t>dzesētājvielas</w:t>
            </w:r>
            <w:proofErr w:type="spellEnd"/>
            <w:r w:rsidRPr="00DE1FFF">
              <w:rPr>
                <w:rFonts w:ascii="Times New Roman" w:hAnsi="Times New Roman"/>
                <w:sz w:val="24"/>
                <w:szCs w:val="24"/>
              </w:rPr>
              <w:t xml:space="preserve"> skala</w:t>
            </w:r>
          </w:p>
        </w:tc>
        <w:tc>
          <w:tcPr>
            <w:tcW w:w="3969" w:type="dxa"/>
            <w:vAlign w:val="center"/>
            <w:hideMark/>
          </w:tcPr>
          <w:p w14:paraId="65134130" w14:textId="3AE85258" w:rsidR="00DE1FFF" w:rsidRPr="00DE1FFF" w:rsidRDefault="00DE1FFF" w:rsidP="00913237">
            <w:pPr>
              <w:pStyle w:val="NoSpacing"/>
              <w:rPr>
                <w:rFonts w:ascii="Times New Roman" w:hAnsi="Times New Roman"/>
                <w:sz w:val="24"/>
                <w:szCs w:val="24"/>
              </w:rPr>
            </w:pPr>
            <w:r w:rsidRPr="00DE1FFF">
              <w:rPr>
                <w:rFonts w:ascii="Times New Roman" w:hAnsi="Times New Roman"/>
                <w:sz w:val="24"/>
                <w:szCs w:val="24"/>
              </w:rPr>
              <w:t>Precizitāte ±5g</w:t>
            </w:r>
          </w:p>
        </w:tc>
      </w:tr>
      <w:tr w:rsidR="00DE1FFF" w:rsidRPr="00DE1FFF" w14:paraId="5DEE411E" w14:textId="77777777" w:rsidTr="00913237">
        <w:trPr>
          <w:trHeight w:val="310"/>
        </w:trPr>
        <w:tc>
          <w:tcPr>
            <w:tcW w:w="5098" w:type="dxa"/>
            <w:vAlign w:val="center"/>
            <w:hideMark/>
          </w:tcPr>
          <w:p w14:paraId="00E25204" w14:textId="77777777" w:rsidR="00DE1FFF" w:rsidRPr="00DE1FFF" w:rsidRDefault="00DE1FFF" w:rsidP="00913237">
            <w:pPr>
              <w:pStyle w:val="NoSpacing"/>
              <w:rPr>
                <w:rFonts w:ascii="Times New Roman" w:hAnsi="Times New Roman"/>
                <w:sz w:val="24"/>
                <w:szCs w:val="24"/>
              </w:rPr>
            </w:pPr>
            <w:r w:rsidRPr="00DE1FFF">
              <w:rPr>
                <w:rFonts w:ascii="Times New Roman" w:hAnsi="Times New Roman"/>
                <w:sz w:val="24"/>
                <w:szCs w:val="24"/>
              </w:rPr>
              <w:t>Elektroniskā eļļas un UV marķiera skala</w:t>
            </w:r>
          </w:p>
        </w:tc>
        <w:tc>
          <w:tcPr>
            <w:tcW w:w="3969" w:type="dxa"/>
            <w:vAlign w:val="center"/>
            <w:hideMark/>
          </w:tcPr>
          <w:p w14:paraId="057112E3" w14:textId="7DABD155" w:rsidR="00DE1FFF" w:rsidRPr="00DE1FFF" w:rsidRDefault="00DE1FFF" w:rsidP="00913237">
            <w:pPr>
              <w:pStyle w:val="NoSpacing"/>
              <w:rPr>
                <w:rFonts w:ascii="Times New Roman" w:hAnsi="Times New Roman"/>
                <w:sz w:val="24"/>
                <w:szCs w:val="24"/>
              </w:rPr>
            </w:pPr>
            <w:r w:rsidRPr="00DE1FFF">
              <w:rPr>
                <w:rFonts w:ascii="Times New Roman" w:hAnsi="Times New Roman"/>
                <w:sz w:val="24"/>
                <w:szCs w:val="24"/>
              </w:rPr>
              <w:t>Precizitāte ±1g</w:t>
            </w:r>
          </w:p>
        </w:tc>
      </w:tr>
      <w:tr w:rsidR="00DE1FFF" w:rsidRPr="00DE1FFF" w14:paraId="690958A2" w14:textId="77777777" w:rsidTr="00913237">
        <w:trPr>
          <w:trHeight w:val="310"/>
        </w:trPr>
        <w:tc>
          <w:tcPr>
            <w:tcW w:w="5098" w:type="dxa"/>
            <w:vAlign w:val="center"/>
            <w:hideMark/>
          </w:tcPr>
          <w:p w14:paraId="1844F925" w14:textId="77777777" w:rsidR="00DE1FFF" w:rsidRPr="00DE1FFF" w:rsidRDefault="00DE1FFF" w:rsidP="00913237">
            <w:pPr>
              <w:pStyle w:val="NoSpacing"/>
              <w:rPr>
                <w:rFonts w:ascii="Times New Roman" w:hAnsi="Times New Roman"/>
                <w:sz w:val="24"/>
                <w:szCs w:val="24"/>
              </w:rPr>
            </w:pPr>
            <w:r w:rsidRPr="00DE1FFF">
              <w:rPr>
                <w:rFonts w:ascii="Times New Roman" w:hAnsi="Times New Roman"/>
                <w:sz w:val="24"/>
                <w:szCs w:val="24"/>
              </w:rPr>
              <w:t>Kompresors</w:t>
            </w:r>
          </w:p>
        </w:tc>
        <w:tc>
          <w:tcPr>
            <w:tcW w:w="3969" w:type="dxa"/>
            <w:vAlign w:val="center"/>
            <w:hideMark/>
          </w:tcPr>
          <w:p w14:paraId="2916C17B" w14:textId="77777777" w:rsidR="00DE1FFF" w:rsidRPr="00DE1FFF" w:rsidRDefault="00DE1FFF" w:rsidP="00913237">
            <w:pPr>
              <w:pStyle w:val="NoSpacing"/>
              <w:rPr>
                <w:rFonts w:ascii="Times New Roman" w:hAnsi="Times New Roman"/>
                <w:sz w:val="24"/>
                <w:szCs w:val="24"/>
              </w:rPr>
            </w:pPr>
            <w:r w:rsidRPr="00DE1FFF">
              <w:rPr>
                <w:rFonts w:ascii="Times New Roman" w:hAnsi="Times New Roman"/>
                <w:sz w:val="24"/>
                <w:szCs w:val="24"/>
              </w:rPr>
              <w:t>21 cm</w:t>
            </w:r>
            <w:r w:rsidRPr="00E5215B">
              <w:rPr>
                <w:rFonts w:ascii="Times New Roman" w:hAnsi="Times New Roman"/>
                <w:sz w:val="24"/>
                <w:szCs w:val="24"/>
                <w:vertAlign w:val="superscript"/>
              </w:rPr>
              <w:t>3</w:t>
            </w:r>
            <w:r w:rsidRPr="00DE1FFF">
              <w:rPr>
                <w:rFonts w:ascii="Times New Roman" w:hAnsi="Times New Roman"/>
                <w:sz w:val="24"/>
                <w:szCs w:val="24"/>
              </w:rPr>
              <w:t xml:space="preserve"> hermētiski noslēgts</w:t>
            </w:r>
          </w:p>
        </w:tc>
      </w:tr>
      <w:tr w:rsidR="00DE1FFF" w:rsidRPr="00DE1FFF" w14:paraId="78D90457" w14:textId="77777777" w:rsidTr="00913237">
        <w:trPr>
          <w:trHeight w:val="310"/>
        </w:trPr>
        <w:tc>
          <w:tcPr>
            <w:tcW w:w="5098" w:type="dxa"/>
            <w:vAlign w:val="center"/>
            <w:hideMark/>
          </w:tcPr>
          <w:p w14:paraId="269A2D99" w14:textId="6FF13718" w:rsidR="00DE1FFF" w:rsidRPr="00DE1FFF" w:rsidRDefault="00DE1FFF" w:rsidP="00913237">
            <w:pPr>
              <w:pStyle w:val="NoSpacing"/>
              <w:rPr>
                <w:rFonts w:ascii="Times New Roman" w:hAnsi="Times New Roman"/>
                <w:sz w:val="24"/>
                <w:szCs w:val="24"/>
              </w:rPr>
            </w:pPr>
            <w:r w:rsidRPr="00DE1FFF">
              <w:rPr>
                <w:rFonts w:ascii="Times New Roman" w:hAnsi="Times New Roman"/>
                <w:sz w:val="24"/>
                <w:szCs w:val="24"/>
              </w:rPr>
              <w:t>Maksimālais darba spiediens</w:t>
            </w:r>
          </w:p>
        </w:tc>
        <w:tc>
          <w:tcPr>
            <w:tcW w:w="3969" w:type="dxa"/>
            <w:vAlign w:val="center"/>
            <w:hideMark/>
          </w:tcPr>
          <w:p w14:paraId="03D40BE5" w14:textId="77777777" w:rsidR="00DE1FFF" w:rsidRPr="00DE1FFF" w:rsidRDefault="00DE1FFF" w:rsidP="00913237">
            <w:pPr>
              <w:pStyle w:val="NoSpacing"/>
              <w:rPr>
                <w:rFonts w:ascii="Times New Roman" w:hAnsi="Times New Roman"/>
                <w:sz w:val="24"/>
                <w:szCs w:val="24"/>
              </w:rPr>
            </w:pPr>
            <w:r w:rsidRPr="00DE1FFF">
              <w:rPr>
                <w:rFonts w:ascii="Times New Roman" w:hAnsi="Times New Roman"/>
                <w:sz w:val="24"/>
                <w:szCs w:val="24"/>
              </w:rPr>
              <w:t>20 Bar</w:t>
            </w:r>
          </w:p>
        </w:tc>
      </w:tr>
      <w:tr w:rsidR="00E5215B" w:rsidRPr="00DE1FFF" w14:paraId="721D2621" w14:textId="77777777" w:rsidTr="00913237">
        <w:trPr>
          <w:trHeight w:val="310"/>
        </w:trPr>
        <w:tc>
          <w:tcPr>
            <w:tcW w:w="5098" w:type="dxa"/>
            <w:vAlign w:val="center"/>
            <w:hideMark/>
          </w:tcPr>
          <w:p w14:paraId="4A13E7F0" w14:textId="13DB920D" w:rsidR="00E5215B" w:rsidRPr="00DE1FFF" w:rsidRDefault="00E5215B" w:rsidP="00913237">
            <w:pPr>
              <w:pStyle w:val="NoSpacing"/>
              <w:rPr>
                <w:rFonts w:ascii="Times New Roman" w:hAnsi="Times New Roman"/>
                <w:sz w:val="24"/>
                <w:szCs w:val="24"/>
              </w:rPr>
            </w:pPr>
            <w:r w:rsidRPr="00DE1FFF">
              <w:rPr>
                <w:rFonts w:ascii="Times New Roman" w:hAnsi="Times New Roman"/>
                <w:sz w:val="24"/>
                <w:szCs w:val="24"/>
              </w:rPr>
              <w:t>Šļūteņu garums</w:t>
            </w:r>
          </w:p>
        </w:tc>
        <w:tc>
          <w:tcPr>
            <w:tcW w:w="3969" w:type="dxa"/>
            <w:vAlign w:val="center"/>
            <w:hideMark/>
          </w:tcPr>
          <w:p w14:paraId="78B5D0EE" w14:textId="77777777" w:rsidR="00E5215B" w:rsidRPr="00DE1FFF" w:rsidRDefault="00E5215B" w:rsidP="00913237">
            <w:pPr>
              <w:pStyle w:val="NoSpacing"/>
              <w:rPr>
                <w:rFonts w:ascii="Times New Roman" w:hAnsi="Times New Roman"/>
                <w:sz w:val="24"/>
                <w:szCs w:val="24"/>
              </w:rPr>
            </w:pPr>
            <w:r>
              <w:rPr>
                <w:rFonts w:ascii="Times New Roman" w:hAnsi="Times New Roman"/>
                <w:sz w:val="24"/>
                <w:szCs w:val="24"/>
              </w:rPr>
              <w:t>Vismaz</w:t>
            </w:r>
            <w:r w:rsidRPr="00DE1FFF">
              <w:rPr>
                <w:rFonts w:ascii="Times New Roman" w:hAnsi="Times New Roman"/>
                <w:sz w:val="24"/>
                <w:szCs w:val="24"/>
              </w:rPr>
              <w:t xml:space="preserve"> 3 m</w:t>
            </w:r>
          </w:p>
        </w:tc>
      </w:tr>
      <w:tr w:rsidR="00E5215B" w:rsidRPr="00DE1FFF" w14:paraId="1F4DA320" w14:textId="77777777" w:rsidTr="00913237">
        <w:trPr>
          <w:trHeight w:val="310"/>
        </w:trPr>
        <w:tc>
          <w:tcPr>
            <w:tcW w:w="5098" w:type="dxa"/>
            <w:vAlign w:val="center"/>
            <w:hideMark/>
          </w:tcPr>
          <w:p w14:paraId="634CC0F0" w14:textId="77777777" w:rsidR="00E5215B" w:rsidRPr="00DE1FFF" w:rsidRDefault="00E5215B" w:rsidP="00913237">
            <w:pPr>
              <w:pStyle w:val="NoSpacing"/>
              <w:rPr>
                <w:rFonts w:ascii="Times New Roman" w:hAnsi="Times New Roman"/>
                <w:sz w:val="24"/>
                <w:szCs w:val="24"/>
              </w:rPr>
            </w:pPr>
            <w:r w:rsidRPr="00DE1FFF">
              <w:rPr>
                <w:rFonts w:ascii="Times New Roman" w:hAnsi="Times New Roman"/>
                <w:sz w:val="24"/>
                <w:szCs w:val="24"/>
              </w:rPr>
              <w:t>Garantija</w:t>
            </w:r>
          </w:p>
        </w:tc>
        <w:tc>
          <w:tcPr>
            <w:tcW w:w="3969" w:type="dxa"/>
            <w:vAlign w:val="center"/>
            <w:hideMark/>
          </w:tcPr>
          <w:p w14:paraId="1292A842" w14:textId="66B96C79" w:rsidR="00E5215B" w:rsidRPr="00DE1FFF" w:rsidRDefault="00F56D44" w:rsidP="00913237">
            <w:pPr>
              <w:pStyle w:val="NoSpacing"/>
              <w:rPr>
                <w:rFonts w:ascii="Times New Roman" w:hAnsi="Times New Roman"/>
                <w:sz w:val="24"/>
                <w:szCs w:val="24"/>
              </w:rPr>
            </w:pPr>
            <w:r>
              <w:rPr>
                <w:rFonts w:ascii="Times New Roman" w:hAnsi="Times New Roman"/>
                <w:sz w:val="24"/>
                <w:szCs w:val="24"/>
              </w:rPr>
              <w:t xml:space="preserve">Vismaz </w:t>
            </w:r>
            <w:r w:rsidR="00E5215B">
              <w:rPr>
                <w:rFonts w:ascii="Times New Roman" w:hAnsi="Times New Roman"/>
                <w:sz w:val="24"/>
                <w:szCs w:val="24"/>
              </w:rPr>
              <w:t>24 mēneši</w:t>
            </w:r>
          </w:p>
        </w:tc>
      </w:tr>
      <w:tr w:rsidR="00E5215B" w:rsidRPr="00DE1FFF" w14:paraId="7D29B45C" w14:textId="77777777" w:rsidTr="00913237">
        <w:trPr>
          <w:trHeight w:val="310"/>
        </w:trPr>
        <w:tc>
          <w:tcPr>
            <w:tcW w:w="5098" w:type="dxa"/>
            <w:vAlign w:val="center"/>
            <w:hideMark/>
          </w:tcPr>
          <w:p w14:paraId="764BDC05" w14:textId="77777777" w:rsidR="00E5215B" w:rsidRPr="00DE1FFF" w:rsidRDefault="00E5215B" w:rsidP="00913237">
            <w:pPr>
              <w:pStyle w:val="NoSpacing"/>
              <w:rPr>
                <w:rFonts w:ascii="Times New Roman" w:hAnsi="Times New Roman"/>
                <w:sz w:val="24"/>
                <w:szCs w:val="24"/>
              </w:rPr>
            </w:pPr>
            <w:r w:rsidRPr="00DE1FFF">
              <w:rPr>
                <w:rFonts w:ascii="Times New Roman" w:hAnsi="Times New Roman"/>
                <w:sz w:val="24"/>
                <w:szCs w:val="24"/>
              </w:rPr>
              <w:t>SD kartes atmiņas ietilpība</w:t>
            </w:r>
          </w:p>
        </w:tc>
        <w:tc>
          <w:tcPr>
            <w:tcW w:w="3969" w:type="dxa"/>
            <w:vAlign w:val="center"/>
            <w:hideMark/>
          </w:tcPr>
          <w:p w14:paraId="5744958A" w14:textId="77777777" w:rsidR="00E5215B" w:rsidRPr="00DE1FFF" w:rsidRDefault="00E5215B" w:rsidP="00913237">
            <w:pPr>
              <w:pStyle w:val="NoSpacing"/>
              <w:rPr>
                <w:rFonts w:ascii="Times New Roman" w:hAnsi="Times New Roman"/>
                <w:sz w:val="24"/>
                <w:szCs w:val="24"/>
              </w:rPr>
            </w:pPr>
            <w:r>
              <w:rPr>
                <w:rFonts w:ascii="Times New Roman" w:hAnsi="Times New Roman"/>
                <w:sz w:val="24"/>
                <w:szCs w:val="24"/>
              </w:rPr>
              <w:t>Vismaz</w:t>
            </w:r>
            <w:r w:rsidRPr="00DE1FFF">
              <w:rPr>
                <w:rFonts w:ascii="Times New Roman" w:hAnsi="Times New Roman"/>
                <w:sz w:val="24"/>
                <w:szCs w:val="24"/>
              </w:rPr>
              <w:t xml:space="preserve"> 2 GB</w:t>
            </w:r>
          </w:p>
        </w:tc>
      </w:tr>
      <w:tr w:rsidR="00E5215B" w:rsidRPr="00DE1FFF" w14:paraId="3A906F07" w14:textId="77777777" w:rsidTr="00913237">
        <w:trPr>
          <w:trHeight w:val="310"/>
        </w:trPr>
        <w:tc>
          <w:tcPr>
            <w:tcW w:w="5098" w:type="dxa"/>
            <w:vAlign w:val="center"/>
            <w:hideMark/>
          </w:tcPr>
          <w:p w14:paraId="43F91679" w14:textId="77777777" w:rsidR="00E5215B" w:rsidRPr="00DE1FFF" w:rsidRDefault="00E5215B" w:rsidP="00913237">
            <w:pPr>
              <w:pStyle w:val="NoSpacing"/>
              <w:rPr>
                <w:rFonts w:ascii="Times New Roman" w:hAnsi="Times New Roman"/>
                <w:sz w:val="24"/>
                <w:szCs w:val="24"/>
              </w:rPr>
            </w:pPr>
            <w:r w:rsidRPr="00DE1FFF">
              <w:rPr>
                <w:rFonts w:ascii="Times New Roman" w:hAnsi="Times New Roman"/>
                <w:sz w:val="24"/>
                <w:szCs w:val="24"/>
              </w:rPr>
              <w:t>Valodas interfeiss</w:t>
            </w:r>
          </w:p>
        </w:tc>
        <w:tc>
          <w:tcPr>
            <w:tcW w:w="3969" w:type="dxa"/>
            <w:vAlign w:val="center"/>
            <w:hideMark/>
          </w:tcPr>
          <w:p w14:paraId="45DFECE9" w14:textId="7E804589" w:rsidR="00E5215B" w:rsidRPr="00DE1FFF" w:rsidRDefault="00E5215B" w:rsidP="00913237">
            <w:pPr>
              <w:pStyle w:val="NoSpacing"/>
              <w:rPr>
                <w:rFonts w:ascii="Times New Roman" w:hAnsi="Times New Roman"/>
                <w:sz w:val="24"/>
                <w:szCs w:val="24"/>
              </w:rPr>
            </w:pPr>
            <w:r w:rsidRPr="00DE1FFF">
              <w:rPr>
                <w:rFonts w:ascii="Times New Roman" w:hAnsi="Times New Roman"/>
                <w:sz w:val="24"/>
                <w:szCs w:val="24"/>
              </w:rPr>
              <w:t>LV, ENG</w:t>
            </w:r>
          </w:p>
        </w:tc>
      </w:tr>
      <w:tr w:rsidR="00DE1FFF" w:rsidRPr="00DE1FFF" w14:paraId="47EB8706" w14:textId="77777777" w:rsidTr="00913237">
        <w:trPr>
          <w:trHeight w:val="310"/>
        </w:trPr>
        <w:tc>
          <w:tcPr>
            <w:tcW w:w="9067" w:type="dxa"/>
            <w:gridSpan w:val="2"/>
            <w:shd w:val="clear" w:color="auto" w:fill="F2F2F2" w:themeFill="background1" w:themeFillShade="F2"/>
            <w:vAlign w:val="center"/>
            <w:hideMark/>
          </w:tcPr>
          <w:p w14:paraId="00D35EE1" w14:textId="41941D80" w:rsidR="00DE1FFF" w:rsidRPr="00DE1FFF" w:rsidRDefault="00DF7051" w:rsidP="00913237">
            <w:pPr>
              <w:pStyle w:val="NoSpacing"/>
              <w:rPr>
                <w:rFonts w:ascii="Times New Roman" w:hAnsi="Times New Roman"/>
                <w:b/>
                <w:bCs/>
                <w:sz w:val="24"/>
                <w:szCs w:val="24"/>
              </w:rPr>
            </w:pPr>
            <w:r>
              <w:rPr>
                <w:rFonts w:ascii="Times New Roman" w:hAnsi="Times New Roman"/>
                <w:b/>
                <w:bCs/>
                <w:sz w:val="24"/>
                <w:szCs w:val="24"/>
              </w:rPr>
              <w:t>Iekārtas funkcijas</w:t>
            </w:r>
            <w:r w:rsidR="00DE1FFF" w:rsidRPr="00DE1FFF">
              <w:rPr>
                <w:rFonts w:ascii="Times New Roman" w:hAnsi="Times New Roman"/>
                <w:b/>
                <w:bCs/>
                <w:sz w:val="24"/>
                <w:szCs w:val="24"/>
              </w:rPr>
              <w:t>:</w:t>
            </w:r>
          </w:p>
        </w:tc>
      </w:tr>
      <w:tr w:rsidR="00DE1FFF" w:rsidRPr="00DE1FFF" w14:paraId="4CBC3A50" w14:textId="77777777" w:rsidTr="00913237">
        <w:trPr>
          <w:trHeight w:val="310"/>
        </w:trPr>
        <w:tc>
          <w:tcPr>
            <w:tcW w:w="9067" w:type="dxa"/>
            <w:gridSpan w:val="2"/>
            <w:vAlign w:val="center"/>
            <w:hideMark/>
          </w:tcPr>
          <w:p w14:paraId="0D9FF665" w14:textId="518794DB" w:rsidR="00DE1FFF" w:rsidRPr="00DE1FFF" w:rsidRDefault="00DE1FFF" w:rsidP="00913237">
            <w:pPr>
              <w:pStyle w:val="NoSpacing"/>
              <w:rPr>
                <w:rFonts w:ascii="Times New Roman" w:hAnsi="Times New Roman"/>
                <w:sz w:val="24"/>
                <w:szCs w:val="24"/>
              </w:rPr>
            </w:pPr>
            <w:r w:rsidRPr="00DE1FFF">
              <w:rPr>
                <w:rFonts w:ascii="Times New Roman" w:hAnsi="Times New Roman"/>
                <w:sz w:val="24"/>
                <w:szCs w:val="24"/>
              </w:rPr>
              <w:t>Kondicioniera sistēmas efektivitātes testēšana</w:t>
            </w:r>
          </w:p>
        </w:tc>
      </w:tr>
      <w:tr w:rsidR="00DE1FFF" w:rsidRPr="00DE1FFF" w14:paraId="707E8924" w14:textId="77777777" w:rsidTr="00913237">
        <w:trPr>
          <w:trHeight w:val="310"/>
        </w:trPr>
        <w:tc>
          <w:tcPr>
            <w:tcW w:w="9067" w:type="dxa"/>
            <w:gridSpan w:val="2"/>
            <w:vAlign w:val="center"/>
            <w:hideMark/>
          </w:tcPr>
          <w:p w14:paraId="1DC02CAC" w14:textId="555497BB" w:rsidR="00DE1FFF" w:rsidRPr="00DE1FFF" w:rsidRDefault="00DE1FFF" w:rsidP="00913237">
            <w:pPr>
              <w:pStyle w:val="NoSpacing"/>
              <w:rPr>
                <w:rFonts w:ascii="Times New Roman" w:hAnsi="Times New Roman"/>
                <w:sz w:val="24"/>
                <w:szCs w:val="24"/>
              </w:rPr>
            </w:pPr>
            <w:r w:rsidRPr="00DE1FFF">
              <w:rPr>
                <w:rFonts w:ascii="Times New Roman" w:hAnsi="Times New Roman"/>
                <w:sz w:val="24"/>
                <w:szCs w:val="24"/>
              </w:rPr>
              <w:t>Gaisa kondicionēšanas sistēmas automātiskā diagnostika</w:t>
            </w:r>
          </w:p>
        </w:tc>
      </w:tr>
      <w:tr w:rsidR="00DE1FFF" w:rsidRPr="00DE1FFF" w14:paraId="62E5AD0D" w14:textId="77777777" w:rsidTr="00913237">
        <w:trPr>
          <w:trHeight w:val="310"/>
        </w:trPr>
        <w:tc>
          <w:tcPr>
            <w:tcW w:w="9067" w:type="dxa"/>
            <w:gridSpan w:val="2"/>
            <w:vAlign w:val="center"/>
            <w:hideMark/>
          </w:tcPr>
          <w:p w14:paraId="1D29AD2F" w14:textId="1E72B17B" w:rsidR="00DE1FFF" w:rsidRPr="00DE1FFF" w:rsidRDefault="00DE1FFF" w:rsidP="00913237">
            <w:pPr>
              <w:pStyle w:val="NoSpacing"/>
              <w:rPr>
                <w:rFonts w:ascii="Times New Roman" w:hAnsi="Times New Roman"/>
                <w:sz w:val="24"/>
                <w:szCs w:val="24"/>
              </w:rPr>
            </w:pPr>
            <w:r w:rsidRPr="00DE1FFF">
              <w:rPr>
                <w:rFonts w:ascii="Times New Roman" w:hAnsi="Times New Roman"/>
                <w:sz w:val="24"/>
                <w:szCs w:val="24"/>
              </w:rPr>
              <w:t xml:space="preserve">Printeris </w:t>
            </w:r>
            <w:r w:rsidR="00E5215B">
              <w:rPr>
                <w:rFonts w:ascii="Times New Roman" w:hAnsi="Times New Roman"/>
                <w:sz w:val="24"/>
                <w:szCs w:val="24"/>
              </w:rPr>
              <w:t>ar iespēju iz</w:t>
            </w:r>
            <w:r w:rsidRPr="00DE1FFF">
              <w:rPr>
                <w:rFonts w:ascii="Times New Roman" w:hAnsi="Times New Roman"/>
                <w:sz w:val="24"/>
                <w:szCs w:val="24"/>
              </w:rPr>
              <w:t>drukāt veikto apkopju atskait</w:t>
            </w:r>
            <w:r w:rsidR="00E5215B">
              <w:rPr>
                <w:rFonts w:ascii="Times New Roman" w:hAnsi="Times New Roman"/>
                <w:sz w:val="24"/>
                <w:szCs w:val="24"/>
              </w:rPr>
              <w:t>i</w:t>
            </w:r>
          </w:p>
        </w:tc>
      </w:tr>
      <w:tr w:rsidR="00DF7051" w:rsidRPr="00DE1FFF" w14:paraId="2A62B58D" w14:textId="77777777" w:rsidTr="00DF7051">
        <w:trPr>
          <w:trHeight w:val="310"/>
        </w:trPr>
        <w:tc>
          <w:tcPr>
            <w:tcW w:w="9067" w:type="dxa"/>
            <w:gridSpan w:val="2"/>
            <w:hideMark/>
          </w:tcPr>
          <w:p w14:paraId="7AF88066" w14:textId="77777777" w:rsidR="00DF7051" w:rsidRPr="00DE1FFF" w:rsidRDefault="00DF7051" w:rsidP="003B2DC8">
            <w:pPr>
              <w:pStyle w:val="NoSpacing"/>
              <w:rPr>
                <w:rFonts w:ascii="Times New Roman" w:hAnsi="Times New Roman"/>
                <w:sz w:val="24"/>
                <w:szCs w:val="24"/>
              </w:rPr>
            </w:pPr>
            <w:r w:rsidRPr="00DE1FFF">
              <w:rPr>
                <w:rFonts w:ascii="Times New Roman" w:hAnsi="Times New Roman"/>
                <w:sz w:val="24"/>
                <w:szCs w:val="24"/>
              </w:rPr>
              <w:t>Automātiskā eļļas uzpilde ar svara noteikšanas funkciju</w:t>
            </w:r>
          </w:p>
        </w:tc>
      </w:tr>
      <w:tr w:rsidR="00DF7051" w:rsidRPr="00DE1FFF" w14:paraId="33E18273" w14:textId="77777777" w:rsidTr="00DF7051">
        <w:trPr>
          <w:trHeight w:val="310"/>
        </w:trPr>
        <w:tc>
          <w:tcPr>
            <w:tcW w:w="9067" w:type="dxa"/>
            <w:gridSpan w:val="2"/>
            <w:hideMark/>
          </w:tcPr>
          <w:p w14:paraId="27DBBCAA" w14:textId="77777777" w:rsidR="00DF7051" w:rsidRPr="00DE1FFF" w:rsidRDefault="00DF7051" w:rsidP="003B2DC8">
            <w:pPr>
              <w:pStyle w:val="NoSpacing"/>
              <w:rPr>
                <w:rFonts w:ascii="Times New Roman" w:hAnsi="Times New Roman"/>
                <w:sz w:val="24"/>
                <w:szCs w:val="24"/>
              </w:rPr>
            </w:pPr>
            <w:r w:rsidRPr="00DE1FFF">
              <w:rPr>
                <w:rFonts w:ascii="Times New Roman" w:hAnsi="Times New Roman"/>
                <w:sz w:val="24"/>
                <w:szCs w:val="24"/>
              </w:rPr>
              <w:t>Automātiskā sistēmas noplūžu noteikšana</w:t>
            </w:r>
          </w:p>
        </w:tc>
      </w:tr>
      <w:tr w:rsidR="00DF7051" w:rsidRPr="00DE1FFF" w14:paraId="23F6E989" w14:textId="77777777" w:rsidTr="00DF7051">
        <w:trPr>
          <w:trHeight w:val="310"/>
        </w:trPr>
        <w:tc>
          <w:tcPr>
            <w:tcW w:w="9067" w:type="dxa"/>
            <w:gridSpan w:val="2"/>
            <w:hideMark/>
          </w:tcPr>
          <w:p w14:paraId="6D56548F" w14:textId="77777777" w:rsidR="00DF7051" w:rsidRPr="00DE1FFF" w:rsidRDefault="00DF7051" w:rsidP="003B2DC8">
            <w:pPr>
              <w:pStyle w:val="NoSpacing"/>
              <w:rPr>
                <w:rFonts w:ascii="Times New Roman" w:hAnsi="Times New Roman"/>
                <w:sz w:val="24"/>
                <w:szCs w:val="24"/>
              </w:rPr>
            </w:pPr>
            <w:r w:rsidRPr="00DE1FFF">
              <w:rPr>
                <w:rFonts w:ascii="Times New Roman" w:hAnsi="Times New Roman"/>
                <w:sz w:val="24"/>
                <w:szCs w:val="24"/>
              </w:rPr>
              <w:t>Svari atjaunotā augstuma aģenta daudzuma noteikšanai</w:t>
            </w:r>
          </w:p>
        </w:tc>
      </w:tr>
      <w:tr w:rsidR="00DF7051" w:rsidRPr="00DE1FFF" w14:paraId="47F6E712" w14:textId="77777777" w:rsidTr="00DF7051">
        <w:trPr>
          <w:trHeight w:val="310"/>
        </w:trPr>
        <w:tc>
          <w:tcPr>
            <w:tcW w:w="9067" w:type="dxa"/>
            <w:gridSpan w:val="2"/>
            <w:hideMark/>
          </w:tcPr>
          <w:p w14:paraId="526A02B6" w14:textId="797447BF" w:rsidR="00DF7051" w:rsidRPr="00DE1FFF" w:rsidRDefault="00DF7051" w:rsidP="003B2DC8">
            <w:pPr>
              <w:pStyle w:val="NoSpacing"/>
              <w:rPr>
                <w:rFonts w:ascii="Times New Roman" w:hAnsi="Times New Roman"/>
                <w:sz w:val="24"/>
                <w:szCs w:val="24"/>
              </w:rPr>
            </w:pPr>
            <w:r>
              <w:rPr>
                <w:rFonts w:ascii="Times New Roman" w:hAnsi="Times New Roman"/>
                <w:sz w:val="24"/>
                <w:szCs w:val="24"/>
              </w:rPr>
              <w:t>Iespēja izveidot personalizētu transportlīdzekļu datu bāzi</w:t>
            </w:r>
          </w:p>
        </w:tc>
      </w:tr>
      <w:tr w:rsidR="00DF7051" w:rsidRPr="00DE1FFF" w14:paraId="5E7CF21A" w14:textId="77777777" w:rsidTr="00DF7051">
        <w:trPr>
          <w:trHeight w:val="310"/>
        </w:trPr>
        <w:tc>
          <w:tcPr>
            <w:tcW w:w="9067" w:type="dxa"/>
            <w:gridSpan w:val="2"/>
            <w:hideMark/>
          </w:tcPr>
          <w:p w14:paraId="660B670B" w14:textId="77777777" w:rsidR="00DF7051" w:rsidRPr="00DE1FFF" w:rsidRDefault="00DF7051" w:rsidP="003B2DC8">
            <w:pPr>
              <w:pStyle w:val="NoSpacing"/>
              <w:rPr>
                <w:rFonts w:ascii="Times New Roman" w:hAnsi="Times New Roman"/>
                <w:sz w:val="24"/>
                <w:szCs w:val="24"/>
              </w:rPr>
            </w:pPr>
            <w:r w:rsidRPr="00DE1FFF">
              <w:rPr>
                <w:rFonts w:ascii="Times New Roman" w:hAnsi="Times New Roman"/>
                <w:sz w:val="24"/>
                <w:szCs w:val="24"/>
              </w:rPr>
              <w:t>Servisa atskaiti iespējams saglabā</w:t>
            </w:r>
            <w:r>
              <w:rPr>
                <w:rFonts w:ascii="Times New Roman" w:hAnsi="Times New Roman"/>
                <w:sz w:val="24"/>
                <w:szCs w:val="24"/>
              </w:rPr>
              <w:t>t</w:t>
            </w:r>
            <w:r w:rsidRPr="00DE1FFF">
              <w:rPr>
                <w:rFonts w:ascii="Times New Roman" w:hAnsi="Times New Roman"/>
                <w:sz w:val="24"/>
                <w:szCs w:val="24"/>
              </w:rPr>
              <w:t xml:space="preserve"> SD kartes atmiņā</w:t>
            </w:r>
          </w:p>
        </w:tc>
      </w:tr>
      <w:tr w:rsidR="00DF7051" w:rsidRPr="00DE1FFF" w14:paraId="6BA10C4A" w14:textId="77777777" w:rsidTr="00DF7051">
        <w:trPr>
          <w:trHeight w:val="310"/>
        </w:trPr>
        <w:tc>
          <w:tcPr>
            <w:tcW w:w="9067" w:type="dxa"/>
            <w:gridSpan w:val="2"/>
            <w:hideMark/>
          </w:tcPr>
          <w:p w14:paraId="7A60B8DE" w14:textId="77777777" w:rsidR="00DF7051" w:rsidRPr="00DE1FFF" w:rsidRDefault="00DF7051" w:rsidP="003B2DC8">
            <w:pPr>
              <w:pStyle w:val="NoSpacing"/>
              <w:rPr>
                <w:rFonts w:ascii="Times New Roman" w:hAnsi="Times New Roman"/>
                <w:sz w:val="24"/>
                <w:szCs w:val="24"/>
              </w:rPr>
            </w:pPr>
            <w:r w:rsidRPr="00DE1FFF">
              <w:rPr>
                <w:rFonts w:ascii="Times New Roman" w:hAnsi="Times New Roman"/>
                <w:sz w:val="24"/>
                <w:szCs w:val="24"/>
              </w:rPr>
              <w:t>Automātisks paziņojums par nepieciešamo apkopi</w:t>
            </w:r>
          </w:p>
        </w:tc>
      </w:tr>
      <w:tr w:rsidR="00DF7051" w:rsidRPr="00DE1FFF" w14:paraId="5F837C04" w14:textId="77777777" w:rsidTr="00DF7051">
        <w:trPr>
          <w:trHeight w:val="310"/>
        </w:trPr>
        <w:tc>
          <w:tcPr>
            <w:tcW w:w="9067" w:type="dxa"/>
            <w:gridSpan w:val="2"/>
            <w:hideMark/>
          </w:tcPr>
          <w:p w14:paraId="1C61659A" w14:textId="77777777" w:rsidR="00DF7051" w:rsidRPr="00DE1FFF" w:rsidRDefault="00DF7051" w:rsidP="003B2DC8">
            <w:pPr>
              <w:pStyle w:val="NoSpacing"/>
              <w:rPr>
                <w:rFonts w:ascii="Times New Roman" w:hAnsi="Times New Roman"/>
                <w:sz w:val="24"/>
                <w:szCs w:val="24"/>
              </w:rPr>
            </w:pPr>
            <w:r w:rsidRPr="00DE1FFF">
              <w:rPr>
                <w:rFonts w:ascii="Times New Roman" w:hAnsi="Times New Roman"/>
                <w:sz w:val="24"/>
                <w:szCs w:val="24"/>
              </w:rPr>
              <w:t>Automātiska šļūteņu garumu iestatīšana</w:t>
            </w:r>
          </w:p>
        </w:tc>
      </w:tr>
      <w:tr w:rsidR="00DF7051" w:rsidRPr="00DE1FFF" w14:paraId="704BB6A4" w14:textId="77777777" w:rsidTr="00DF7051">
        <w:trPr>
          <w:trHeight w:val="310"/>
        </w:trPr>
        <w:tc>
          <w:tcPr>
            <w:tcW w:w="9067" w:type="dxa"/>
            <w:gridSpan w:val="2"/>
            <w:hideMark/>
          </w:tcPr>
          <w:p w14:paraId="56D2CE93" w14:textId="77777777" w:rsidR="00DF7051" w:rsidRPr="00DE1FFF" w:rsidRDefault="00DF7051" w:rsidP="003B2DC8">
            <w:pPr>
              <w:pStyle w:val="NoSpacing"/>
              <w:rPr>
                <w:rFonts w:ascii="Times New Roman" w:hAnsi="Times New Roman"/>
                <w:sz w:val="24"/>
                <w:szCs w:val="24"/>
              </w:rPr>
            </w:pPr>
            <w:r w:rsidRPr="00DE1FFF">
              <w:rPr>
                <w:rFonts w:ascii="Times New Roman" w:hAnsi="Times New Roman"/>
                <w:sz w:val="24"/>
                <w:szCs w:val="24"/>
              </w:rPr>
              <w:t>Automātisk</w:t>
            </w:r>
            <w:r>
              <w:rPr>
                <w:rFonts w:ascii="Times New Roman" w:hAnsi="Times New Roman"/>
                <w:sz w:val="24"/>
                <w:szCs w:val="24"/>
              </w:rPr>
              <w:t>ā</w:t>
            </w:r>
            <w:r w:rsidRPr="00DE1FFF">
              <w:rPr>
                <w:rFonts w:ascii="Times New Roman" w:hAnsi="Times New Roman"/>
                <w:sz w:val="24"/>
                <w:szCs w:val="24"/>
              </w:rPr>
              <w:t xml:space="preserve"> uzpildes procesa vadība</w:t>
            </w:r>
          </w:p>
        </w:tc>
      </w:tr>
      <w:tr w:rsidR="00DF7051" w:rsidRPr="00DF7051" w14:paraId="70C10724" w14:textId="77777777" w:rsidTr="00DF7051">
        <w:trPr>
          <w:trHeight w:val="310"/>
        </w:trPr>
        <w:tc>
          <w:tcPr>
            <w:tcW w:w="9067" w:type="dxa"/>
            <w:gridSpan w:val="2"/>
            <w:shd w:val="clear" w:color="auto" w:fill="F2F2F2" w:themeFill="background1" w:themeFillShade="F2"/>
          </w:tcPr>
          <w:p w14:paraId="60712C65" w14:textId="473CDCB6" w:rsidR="00DF7051" w:rsidRPr="00DF7051" w:rsidRDefault="00DF7051" w:rsidP="003B2DC8">
            <w:pPr>
              <w:pStyle w:val="NoSpacing"/>
              <w:rPr>
                <w:rFonts w:ascii="Times New Roman" w:hAnsi="Times New Roman"/>
                <w:b/>
                <w:bCs/>
                <w:sz w:val="24"/>
                <w:szCs w:val="24"/>
              </w:rPr>
            </w:pPr>
            <w:r w:rsidRPr="00DF7051">
              <w:rPr>
                <w:rFonts w:ascii="Times New Roman" w:hAnsi="Times New Roman"/>
                <w:b/>
                <w:bCs/>
                <w:sz w:val="24"/>
                <w:szCs w:val="24"/>
              </w:rPr>
              <w:t>Papildus:</w:t>
            </w:r>
          </w:p>
        </w:tc>
      </w:tr>
      <w:tr w:rsidR="00DF7051" w:rsidRPr="00DE1FFF" w14:paraId="75D447F3" w14:textId="77777777" w:rsidTr="00DF7051">
        <w:trPr>
          <w:trHeight w:val="310"/>
        </w:trPr>
        <w:tc>
          <w:tcPr>
            <w:tcW w:w="9067" w:type="dxa"/>
            <w:gridSpan w:val="2"/>
          </w:tcPr>
          <w:p w14:paraId="6D79D459" w14:textId="68915447" w:rsidR="00DF7051" w:rsidRDefault="00DF7051" w:rsidP="003B2DC8">
            <w:pPr>
              <w:pStyle w:val="NoSpacing"/>
              <w:rPr>
                <w:rFonts w:ascii="Times New Roman" w:hAnsi="Times New Roman"/>
                <w:sz w:val="24"/>
                <w:szCs w:val="24"/>
              </w:rPr>
            </w:pPr>
            <w:r>
              <w:rPr>
                <w:rFonts w:ascii="Times New Roman" w:hAnsi="Times New Roman"/>
                <w:sz w:val="24"/>
                <w:szCs w:val="24"/>
              </w:rPr>
              <w:t>Tehniskā dokumentācija un lietošanas instrukcija latviešu valodā.</w:t>
            </w:r>
          </w:p>
        </w:tc>
      </w:tr>
    </w:tbl>
    <w:p w14:paraId="4137CF48" w14:textId="36B2487C" w:rsidR="004A2667" w:rsidRDefault="004A2667" w:rsidP="00B041A5">
      <w:pPr>
        <w:pStyle w:val="NoSpacing"/>
        <w:jc w:val="both"/>
        <w:rPr>
          <w:rFonts w:ascii="Times New Roman" w:hAnsi="Times New Roman"/>
          <w:sz w:val="24"/>
          <w:szCs w:val="24"/>
        </w:rPr>
      </w:pPr>
      <w:r>
        <w:rPr>
          <w:rFonts w:ascii="Times New Roman" w:hAnsi="Times New Roman"/>
          <w:sz w:val="24"/>
          <w:szCs w:val="24"/>
        </w:rPr>
        <w:br w:type="page"/>
      </w:r>
    </w:p>
    <w:tbl>
      <w:tblPr>
        <w:tblStyle w:val="TableGrid"/>
        <w:tblW w:w="0" w:type="auto"/>
        <w:tblLook w:val="04A0" w:firstRow="1" w:lastRow="0" w:firstColumn="1" w:lastColumn="0" w:noHBand="0" w:noVBand="1"/>
      </w:tblPr>
      <w:tblGrid>
        <w:gridCol w:w="4106"/>
        <w:gridCol w:w="4955"/>
      </w:tblGrid>
      <w:tr w:rsidR="004A2667" w14:paraId="1E198B23" w14:textId="77777777" w:rsidTr="004A2667">
        <w:tc>
          <w:tcPr>
            <w:tcW w:w="9061" w:type="dxa"/>
            <w:gridSpan w:val="2"/>
            <w:shd w:val="clear" w:color="auto" w:fill="F2F2F2" w:themeFill="background1" w:themeFillShade="F2"/>
            <w:vAlign w:val="center"/>
          </w:tcPr>
          <w:p w14:paraId="7251CF60" w14:textId="09AC7416" w:rsidR="004A2667" w:rsidRDefault="004A2667" w:rsidP="004A2667">
            <w:pPr>
              <w:pStyle w:val="NoSpacing"/>
              <w:jc w:val="center"/>
              <w:rPr>
                <w:rFonts w:ascii="Times New Roman" w:hAnsi="Times New Roman"/>
                <w:sz w:val="24"/>
                <w:szCs w:val="24"/>
              </w:rPr>
            </w:pPr>
            <w:r w:rsidRPr="00E95FB3">
              <w:rPr>
                <w:rFonts w:ascii="Times New Roman" w:hAnsi="Times New Roman"/>
                <w:b/>
                <w:bCs/>
                <w:sz w:val="32"/>
                <w:szCs w:val="32"/>
              </w:rPr>
              <w:lastRenderedPageBreak/>
              <w:t>Piedāvājums</w:t>
            </w:r>
          </w:p>
        </w:tc>
      </w:tr>
      <w:tr w:rsidR="004A2667" w14:paraId="6479D051" w14:textId="77777777" w:rsidTr="004A2667">
        <w:trPr>
          <w:trHeight w:val="477"/>
        </w:trPr>
        <w:tc>
          <w:tcPr>
            <w:tcW w:w="4106" w:type="dxa"/>
            <w:shd w:val="clear" w:color="auto" w:fill="F2F2F2" w:themeFill="background1" w:themeFillShade="F2"/>
            <w:vAlign w:val="center"/>
          </w:tcPr>
          <w:p w14:paraId="4A0AC1A1" w14:textId="2A446EA8" w:rsidR="004A2667" w:rsidRPr="00A3237F" w:rsidRDefault="004A2667" w:rsidP="00A3237F">
            <w:pPr>
              <w:pStyle w:val="NoSpacing"/>
              <w:rPr>
                <w:rFonts w:ascii="Times New Roman" w:hAnsi="Times New Roman"/>
                <w:b/>
                <w:bCs/>
                <w:sz w:val="24"/>
                <w:szCs w:val="24"/>
              </w:rPr>
            </w:pPr>
            <w:r w:rsidRPr="00A3237F">
              <w:rPr>
                <w:rFonts w:ascii="Times New Roman" w:hAnsi="Times New Roman"/>
                <w:b/>
                <w:bCs/>
                <w:sz w:val="24"/>
                <w:szCs w:val="24"/>
              </w:rPr>
              <w:t>Ražotājs</w:t>
            </w:r>
          </w:p>
        </w:tc>
        <w:tc>
          <w:tcPr>
            <w:tcW w:w="4955" w:type="dxa"/>
            <w:vAlign w:val="center"/>
          </w:tcPr>
          <w:p w14:paraId="19B32771" w14:textId="77777777" w:rsidR="004A2667" w:rsidRPr="004A2667" w:rsidRDefault="004A2667" w:rsidP="00E95FB3">
            <w:pPr>
              <w:pStyle w:val="NoSpacing"/>
              <w:rPr>
                <w:rFonts w:ascii="Times New Roman" w:hAnsi="Times New Roman"/>
                <w:b/>
                <w:bCs/>
                <w:sz w:val="24"/>
                <w:szCs w:val="24"/>
              </w:rPr>
            </w:pPr>
          </w:p>
        </w:tc>
      </w:tr>
      <w:tr w:rsidR="004A2667" w14:paraId="05DDE4FD" w14:textId="77777777" w:rsidTr="004A2667">
        <w:trPr>
          <w:trHeight w:val="477"/>
        </w:trPr>
        <w:tc>
          <w:tcPr>
            <w:tcW w:w="4106" w:type="dxa"/>
            <w:shd w:val="clear" w:color="auto" w:fill="F2F2F2" w:themeFill="background1" w:themeFillShade="F2"/>
            <w:vAlign w:val="center"/>
          </w:tcPr>
          <w:p w14:paraId="332B621B" w14:textId="619F52E7" w:rsidR="004A2667" w:rsidRPr="00A3237F" w:rsidRDefault="004A2667" w:rsidP="00A3237F">
            <w:pPr>
              <w:pStyle w:val="NoSpacing"/>
              <w:rPr>
                <w:rFonts w:ascii="Times New Roman" w:hAnsi="Times New Roman"/>
                <w:b/>
                <w:bCs/>
                <w:sz w:val="24"/>
                <w:szCs w:val="24"/>
              </w:rPr>
            </w:pPr>
            <w:r w:rsidRPr="00A3237F">
              <w:rPr>
                <w:rFonts w:ascii="Times New Roman" w:hAnsi="Times New Roman"/>
                <w:b/>
                <w:bCs/>
                <w:sz w:val="24"/>
                <w:szCs w:val="24"/>
              </w:rPr>
              <w:t>Preces nosaukums</w:t>
            </w:r>
          </w:p>
        </w:tc>
        <w:tc>
          <w:tcPr>
            <w:tcW w:w="4955" w:type="dxa"/>
            <w:vAlign w:val="center"/>
          </w:tcPr>
          <w:p w14:paraId="225F72FD" w14:textId="77777777" w:rsidR="004A2667" w:rsidRPr="004A2667" w:rsidRDefault="004A2667" w:rsidP="00E95FB3">
            <w:pPr>
              <w:pStyle w:val="NoSpacing"/>
              <w:rPr>
                <w:rFonts w:ascii="Times New Roman" w:hAnsi="Times New Roman"/>
                <w:b/>
                <w:bCs/>
                <w:sz w:val="24"/>
                <w:szCs w:val="24"/>
              </w:rPr>
            </w:pPr>
          </w:p>
        </w:tc>
      </w:tr>
      <w:tr w:rsidR="004A2667" w14:paraId="2DDB4415" w14:textId="77777777" w:rsidTr="004A2667">
        <w:trPr>
          <w:trHeight w:val="477"/>
        </w:trPr>
        <w:tc>
          <w:tcPr>
            <w:tcW w:w="4106" w:type="dxa"/>
            <w:shd w:val="clear" w:color="auto" w:fill="F2F2F2" w:themeFill="background1" w:themeFillShade="F2"/>
            <w:vAlign w:val="center"/>
          </w:tcPr>
          <w:p w14:paraId="54FB6F2B" w14:textId="0CD38B5C" w:rsidR="004A2667" w:rsidRPr="00A3237F" w:rsidRDefault="004A2667" w:rsidP="009A10E8">
            <w:pPr>
              <w:pStyle w:val="NoSpacing"/>
              <w:rPr>
                <w:rFonts w:ascii="Times New Roman" w:hAnsi="Times New Roman"/>
                <w:b/>
                <w:bCs/>
                <w:sz w:val="24"/>
                <w:szCs w:val="24"/>
              </w:rPr>
            </w:pPr>
            <w:r w:rsidRPr="00DE1FFF">
              <w:rPr>
                <w:rFonts w:ascii="Times New Roman" w:hAnsi="Times New Roman"/>
                <w:sz w:val="24"/>
                <w:szCs w:val="24"/>
              </w:rPr>
              <w:t>Iekšējā rezervuāra tilpums</w:t>
            </w:r>
            <w:r>
              <w:rPr>
                <w:rFonts w:ascii="Times New Roman" w:hAnsi="Times New Roman"/>
                <w:sz w:val="24"/>
                <w:szCs w:val="24"/>
              </w:rPr>
              <w:t xml:space="preserve"> (kg)</w:t>
            </w:r>
          </w:p>
        </w:tc>
        <w:tc>
          <w:tcPr>
            <w:tcW w:w="4955" w:type="dxa"/>
            <w:vAlign w:val="center"/>
          </w:tcPr>
          <w:p w14:paraId="4CE499F7" w14:textId="77777777" w:rsidR="004A2667" w:rsidRDefault="004A2667" w:rsidP="00E95FB3">
            <w:pPr>
              <w:pStyle w:val="NoSpacing"/>
              <w:rPr>
                <w:rFonts w:ascii="Times New Roman" w:hAnsi="Times New Roman"/>
                <w:sz w:val="24"/>
                <w:szCs w:val="24"/>
              </w:rPr>
            </w:pPr>
          </w:p>
        </w:tc>
      </w:tr>
      <w:tr w:rsidR="004A2667" w14:paraId="01B8B921" w14:textId="77777777" w:rsidTr="004A2667">
        <w:trPr>
          <w:trHeight w:val="477"/>
        </w:trPr>
        <w:tc>
          <w:tcPr>
            <w:tcW w:w="4106" w:type="dxa"/>
            <w:shd w:val="clear" w:color="auto" w:fill="F2F2F2" w:themeFill="background1" w:themeFillShade="F2"/>
            <w:vAlign w:val="center"/>
          </w:tcPr>
          <w:p w14:paraId="4F900A5D" w14:textId="4CA0E4D0" w:rsidR="004A2667" w:rsidRPr="00A3237F" w:rsidRDefault="004A2667" w:rsidP="009A10E8">
            <w:pPr>
              <w:pStyle w:val="NoSpacing"/>
              <w:rPr>
                <w:rFonts w:ascii="Times New Roman" w:hAnsi="Times New Roman"/>
                <w:b/>
                <w:bCs/>
                <w:sz w:val="24"/>
                <w:szCs w:val="24"/>
              </w:rPr>
            </w:pPr>
            <w:r w:rsidRPr="00DE1FFF">
              <w:rPr>
                <w:rFonts w:ascii="Times New Roman" w:hAnsi="Times New Roman"/>
                <w:sz w:val="24"/>
                <w:szCs w:val="24"/>
              </w:rPr>
              <w:t>Ekspluatācijas spriegums</w:t>
            </w:r>
            <w:r>
              <w:rPr>
                <w:rFonts w:ascii="Times New Roman" w:hAnsi="Times New Roman"/>
                <w:sz w:val="24"/>
                <w:szCs w:val="24"/>
              </w:rPr>
              <w:t xml:space="preserve"> (VAC)</w:t>
            </w:r>
          </w:p>
        </w:tc>
        <w:tc>
          <w:tcPr>
            <w:tcW w:w="4955" w:type="dxa"/>
            <w:vAlign w:val="center"/>
          </w:tcPr>
          <w:p w14:paraId="63EA6E9F" w14:textId="77777777" w:rsidR="004A2667" w:rsidRDefault="004A2667" w:rsidP="00E95FB3">
            <w:pPr>
              <w:pStyle w:val="NoSpacing"/>
              <w:rPr>
                <w:rFonts w:ascii="Times New Roman" w:hAnsi="Times New Roman"/>
                <w:sz w:val="24"/>
                <w:szCs w:val="24"/>
              </w:rPr>
            </w:pPr>
          </w:p>
        </w:tc>
      </w:tr>
      <w:tr w:rsidR="004A2667" w14:paraId="2ABFAAB8" w14:textId="77777777" w:rsidTr="004A2667">
        <w:trPr>
          <w:trHeight w:val="477"/>
        </w:trPr>
        <w:tc>
          <w:tcPr>
            <w:tcW w:w="4106" w:type="dxa"/>
            <w:shd w:val="clear" w:color="auto" w:fill="F2F2F2" w:themeFill="background1" w:themeFillShade="F2"/>
            <w:vAlign w:val="center"/>
          </w:tcPr>
          <w:p w14:paraId="6B1656FD" w14:textId="303EEB59" w:rsidR="004A2667" w:rsidRPr="00A3237F" w:rsidRDefault="004A2667" w:rsidP="009A10E8">
            <w:pPr>
              <w:pStyle w:val="NoSpacing"/>
              <w:rPr>
                <w:rFonts w:ascii="Times New Roman" w:hAnsi="Times New Roman"/>
                <w:b/>
                <w:bCs/>
                <w:sz w:val="24"/>
                <w:szCs w:val="24"/>
              </w:rPr>
            </w:pPr>
            <w:r w:rsidRPr="00DE1FFF">
              <w:rPr>
                <w:rFonts w:ascii="Times New Roman" w:hAnsi="Times New Roman"/>
                <w:sz w:val="24"/>
                <w:szCs w:val="24"/>
              </w:rPr>
              <w:t>Vakuuma sūkņa ražīgums</w:t>
            </w:r>
            <w:r>
              <w:rPr>
                <w:rFonts w:ascii="Times New Roman" w:hAnsi="Times New Roman"/>
                <w:sz w:val="24"/>
                <w:szCs w:val="24"/>
              </w:rPr>
              <w:t xml:space="preserve"> (l/min)</w:t>
            </w:r>
          </w:p>
        </w:tc>
        <w:tc>
          <w:tcPr>
            <w:tcW w:w="4955" w:type="dxa"/>
            <w:vAlign w:val="center"/>
          </w:tcPr>
          <w:p w14:paraId="53140B30" w14:textId="77777777" w:rsidR="004A2667" w:rsidRDefault="004A2667" w:rsidP="00E95FB3">
            <w:pPr>
              <w:pStyle w:val="NoSpacing"/>
              <w:rPr>
                <w:rFonts w:ascii="Times New Roman" w:hAnsi="Times New Roman"/>
                <w:sz w:val="24"/>
                <w:szCs w:val="24"/>
              </w:rPr>
            </w:pPr>
          </w:p>
        </w:tc>
      </w:tr>
      <w:tr w:rsidR="004A2667" w14:paraId="35F7690F" w14:textId="77777777" w:rsidTr="004A2667">
        <w:trPr>
          <w:trHeight w:val="477"/>
        </w:trPr>
        <w:tc>
          <w:tcPr>
            <w:tcW w:w="4106" w:type="dxa"/>
            <w:shd w:val="clear" w:color="auto" w:fill="F2F2F2" w:themeFill="background1" w:themeFillShade="F2"/>
            <w:vAlign w:val="center"/>
          </w:tcPr>
          <w:p w14:paraId="3A0BB395" w14:textId="50E21414" w:rsidR="004A2667" w:rsidRPr="00A3237F" w:rsidRDefault="004A2667" w:rsidP="009A10E8">
            <w:pPr>
              <w:pStyle w:val="NoSpacing"/>
              <w:rPr>
                <w:rFonts w:ascii="Times New Roman" w:hAnsi="Times New Roman"/>
                <w:b/>
                <w:bCs/>
                <w:sz w:val="24"/>
                <w:szCs w:val="24"/>
              </w:rPr>
            </w:pPr>
            <w:r w:rsidRPr="00DE1FFF">
              <w:rPr>
                <w:rFonts w:ascii="Times New Roman" w:hAnsi="Times New Roman"/>
                <w:sz w:val="24"/>
                <w:szCs w:val="24"/>
              </w:rPr>
              <w:t>Vakuuma sūkņa gala spiediens</w:t>
            </w:r>
            <w:r>
              <w:rPr>
                <w:rFonts w:ascii="Times New Roman" w:hAnsi="Times New Roman"/>
                <w:sz w:val="24"/>
                <w:szCs w:val="24"/>
              </w:rPr>
              <w:t xml:space="preserve"> (</w:t>
            </w:r>
            <w:proofErr w:type="spellStart"/>
            <w:r>
              <w:rPr>
                <w:rFonts w:ascii="Times New Roman" w:hAnsi="Times New Roman"/>
                <w:sz w:val="24"/>
                <w:szCs w:val="24"/>
              </w:rPr>
              <w:t>mBar</w:t>
            </w:r>
            <w:proofErr w:type="spellEnd"/>
            <w:r>
              <w:rPr>
                <w:rFonts w:ascii="Times New Roman" w:hAnsi="Times New Roman"/>
                <w:sz w:val="24"/>
                <w:szCs w:val="24"/>
              </w:rPr>
              <w:t>)</w:t>
            </w:r>
          </w:p>
        </w:tc>
        <w:tc>
          <w:tcPr>
            <w:tcW w:w="4955" w:type="dxa"/>
            <w:vAlign w:val="center"/>
          </w:tcPr>
          <w:p w14:paraId="6DF532A5" w14:textId="77777777" w:rsidR="004A2667" w:rsidRDefault="004A2667" w:rsidP="00E95FB3">
            <w:pPr>
              <w:pStyle w:val="NoSpacing"/>
              <w:rPr>
                <w:rFonts w:ascii="Times New Roman" w:hAnsi="Times New Roman"/>
                <w:sz w:val="24"/>
                <w:szCs w:val="24"/>
              </w:rPr>
            </w:pPr>
          </w:p>
        </w:tc>
      </w:tr>
      <w:tr w:rsidR="004A2667" w14:paraId="48F9D0AD" w14:textId="77777777" w:rsidTr="004A2667">
        <w:trPr>
          <w:trHeight w:val="477"/>
        </w:trPr>
        <w:tc>
          <w:tcPr>
            <w:tcW w:w="4106" w:type="dxa"/>
            <w:shd w:val="clear" w:color="auto" w:fill="F2F2F2" w:themeFill="background1" w:themeFillShade="F2"/>
            <w:vAlign w:val="center"/>
          </w:tcPr>
          <w:p w14:paraId="0BE1A061" w14:textId="37DAF44F" w:rsidR="004A2667" w:rsidRPr="00A3237F" w:rsidRDefault="004A2667" w:rsidP="009A10E8">
            <w:pPr>
              <w:pStyle w:val="NoSpacing"/>
              <w:rPr>
                <w:rFonts w:ascii="Times New Roman" w:hAnsi="Times New Roman"/>
                <w:b/>
                <w:bCs/>
                <w:sz w:val="24"/>
                <w:szCs w:val="24"/>
              </w:rPr>
            </w:pPr>
            <w:r w:rsidRPr="00DE1FFF">
              <w:rPr>
                <w:rFonts w:ascii="Times New Roman" w:hAnsi="Times New Roman"/>
                <w:sz w:val="24"/>
                <w:szCs w:val="24"/>
              </w:rPr>
              <w:t xml:space="preserve">Elektroniskā </w:t>
            </w:r>
            <w:proofErr w:type="spellStart"/>
            <w:r w:rsidRPr="00DE1FFF">
              <w:rPr>
                <w:rFonts w:ascii="Times New Roman" w:hAnsi="Times New Roman"/>
                <w:sz w:val="24"/>
                <w:szCs w:val="24"/>
              </w:rPr>
              <w:t>dzesētājvielas</w:t>
            </w:r>
            <w:proofErr w:type="spellEnd"/>
            <w:r w:rsidRPr="00DE1FFF">
              <w:rPr>
                <w:rFonts w:ascii="Times New Roman" w:hAnsi="Times New Roman"/>
                <w:sz w:val="24"/>
                <w:szCs w:val="24"/>
              </w:rPr>
              <w:t xml:space="preserve"> skala</w:t>
            </w:r>
          </w:p>
        </w:tc>
        <w:tc>
          <w:tcPr>
            <w:tcW w:w="4955" w:type="dxa"/>
            <w:vAlign w:val="center"/>
          </w:tcPr>
          <w:p w14:paraId="69D253B8" w14:textId="77777777" w:rsidR="004A2667" w:rsidRDefault="004A2667" w:rsidP="00E95FB3">
            <w:pPr>
              <w:pStyle w:val="NoSpacing"/>
              <w:rPr>
                <w:rFonts w:ascii="Times New Roman" w:hAnsi="Times New Roman"/>
                <w:sz w:val="24"/>
                <w:szCs w:val="24"/>
              </w:rPr>
            </w:pPr>
          </w:p>
        </w:tc>
      </w:tr>
      <w:tr w:rsidR="004A2667" w14:paraId="180D7DBF" w14:textId="77777777" w:rsidTr="004A2667">
        <w:trPr>
          <w:trHeight w:val="477"/>
        </w:trPr>
        <w:tc>
          <w:tcPr>
            <w:tcW w:w="4106" w:type="dxa"/>
            <w:shd w:val="clear" w:color="auto" w:fill="F2F2F2" w:themeFill="background1" w:themeFillShade="F2"/>
            <w:vAlign w:val="center"/>
          </w:tcPr>
          <w:p w14:paraId="43D0F86D" w14:textId="65DB5E6D" w:rsidR="004A2667" w:rsidRPr="00A3237F" w:rsidRDefault="004A2667" w:rsidP="00A3237F">
            <w:pPr>
              <w:pStyle w:val="NoSpacing"/>
              <w:rPr>
                <w:rFonts w:ascii="Times New Roman" w:hAnsi="Times New Roman"/>
                <w:b/>
                <w:bCs/>
                <w:sz w:val="24"/>
                <w:szCs w:val="24"/>
              </w:rPr>
            </w:pPr>
            <w:r w:rsidRPr="00DE1FFF">
              <w:rPr>
                <w:rFonts w:ascii="Times New Roman" w:hAnsi="Times New Roman"/>
                <w:sz w:val="24"/>
                <w:szCs w:val="24"/>
              </w:rPr>
              <w:t>Elektroniskā eļļas un UV marķiera skala</w:t>
            </w:r>
          </w:p>
        </w:tc>
        <w:tc>
          <w:tcPr>
            <w:tcW w:w="4955" w:type="dxa"/>
            <w:vAlign w:val="center"/>
          </w:tcPr>
          <w:p w14:paraId="42D73B26" w14:textId="77777777" w:rsidR="004A2667" w:rsidRDefault="004A2667" w:rsidP="00E95FB3">
            <w:pPr>
              <w:pStyle w:val="NoSpacing"/>
              <w:rPr>
                <w:rFonts w:ascii="Times New Roman" w:hAnsi="Times New Roman"/>
                <w:sz w:val="24"/>
                <w:szCs w:val="24"/>
              </w:rPr>
            </w:pPr>
          </w:p>
        </w:tc>
      </w:tr>
      <w:tr w:rsidR="004A2667" w14:paraId="5A48F96E" w14:textId="77777777" w:rsidTr="004A2667">
        <w:trPr>
          <w:trHeight w:val="477"/>
        </w:trPr>
        <w:tc>
          <w:tcPr>
            <w:tcW w:w="4106" w:type="dxa"/>
            <w:shd w:val="clear" w:color="auto" w:fill="F2F2F2" w:themeFill="background1" w:themeFillShade="F2"/>
            <w:vAlign w:val="center"/>
          </w:tcPr>
          <w:p w14:paraId="2AA4FF74" w14:textId="40C39B5F" w:rsidR="004A2667" w:rsidRPr="00A3237F" w:rsidRDefault="004A2667" w:rsidP="009A10E8">
            <w:pPr>
              <w:pStyle w:val="NoSpacing"/>
              <w:rPr>
                <w:rFonts w:ascii="Times New Roman" w:hAnsi="Times New Roman"/>
                <w:b/>
                <w:bCs/>
                <w:sz w:val="24"/>
                <w:szCs w:val="24"/>
              </w:rPr>
            </w:pPr>
            <w:r w:rsidRPr="00DE1FFF">
              <w:rPr>
                <w:rFonts w:ascii="Times New Roman" w:hAnsi="Times New Roman"/>
                <w:sz w:val="24"/>
                <w:szCs w:val="24"/>
              </w:rPr>
              <w:t>Kompresors</w:t>
            </w:r>
          </w:p>
        </w:tc>
        <w:tc>
          <w:tcPr>
            <w:tcW w:w="4955" w:type="dxa"/>
            <w:vAlign w:val="center"/>
          </w:tcPr>
          <w:p w14:paraId="16E8DBE9" w14:textId="77777777" w:rsidR="004A2667" w:rsidRDefault="004A2667" w:rsidP="00E95FB3">
            <w:pPr>
              <w:pStyle w:val="NoSpacing"/>
              <w:rPr>
                <w:rFonts w:ascii="Times New Roman" w:hAnsi="Times New Roman"/>
                <w:sz w:val="24"/>
                <w:szCs w:val="24"/>
              </w:rPr>
            </w:pPr>
          </w:p>
        </w:tc>
      </w:tr>
      <w:tr w:rsidR="004A2667" w14:paraId="17804DA3" w14:textId="77777777" w:rsidTr="004A2667">
        <w:trPr>
          <w:trHeight w:val="477"/>
        </w:trPr>
        <w:tc>
          <w:tcPr>
            <w:tcW w:w="4106" w:type="dxa"/>
            <w:shd w:val="clear" w:color="auto" w:fill="F2F2F2" w:themeFill="background1" w:themeFillShade="F2"/>
            <w:vAlign w:val="center"/>
          </w:tcPr>
          <w:p w14:paraId="691EB8C2" w14:textId="7DD22FB9" w:rsidR="004A2667" w:rsidRPr="00A3237F" w:rsidRDefault="004A2667" w:rsidP="009A10E8">
            <w:pPr>
              <w:pStyle w:val="NoSpacing"/>
              <w:rPr>
                <w:rFonts w:ascii="Times New Roman" w:hAnsi="Times New Roman"/>
                <w:b/>
                <w:bCs/>
                <w:sz w:val="24"/>
                <w:szCs w:val="24"/>
              </w:rPr>
            </w:pPr>
            <w:r w:rsidRPr="00DE1FFF">
              <w:rPr>
                <w:rFonts w:ascii="Times New Roman" w:hAnsi="Times New Roman"/>
                <w:sz w:val="24"/>
                <w:szCs w:val="24"/>
              </w:rPr>
              <w:t>Maksimālais darba spiediens</w:t>
            </w:r>
            <w:r>
              <w:rPr>
                <w:rFonts w:ascii="Times New Roman" w:hAnsi="Times New Roman"/>
                <w:sz w:val="24"/>
                <w:szCs w:val="24"/>
              </w:rPr>
              <w:t xml:space="preserve"> (Bar)</w:t>
            </w:r>
          </w:p>
        </w:tc>
        <w:tc>
          <w:tcPr>
            <w:tcW w:w="4955" w:type="dxa"/>
            <w:vAlign w:val="center"/>
          </w:tcPr>
          <w:p w14:paraId="5AA2EBF4" w14:textId="77777777" w:rsidR="004A2667" w:rsidRDefault="004A2667" w:rsidP="00E95FB3">
            <w:pPr>
              <w:pStyle w:val="NoSpacing"/>
              <w:rPr>
                <w:rFonts w:ascii="Times New Roman" w:hAnsi="Times New Roman"/>
                <w:sz w:val="24"/>
                <w:szCs w:val="24"/>
              </w:rPr>
            </w:pPr>
          </w:p>
        </w:tc>
      </w:tr>
      <w:tr w:rsidR="004A2667" w14:paraId="65E3AC18" w14:textId="77777777" w:rsidTr="004A2667">
        <w:trPr>
          <w:trHeight w:val="477"/>
        </w:trPr>
        <w:tc>
          <w:tcPr>
            <w:tcW w:w="4106" w:type="dxa"/>
            <w:shd w:val="clear" w:color="auto" w:fill="F2F2F2" w:themeFill="background1" w:themeFillShade="F2"/>
            <w:vAlign w:val="center"/>
          </w:tcPr>
          <w:p w14:paraId="17D4891C" w14:textId="00645C19" w:rsidR="004A2667" w:rsidRPr="00A3237F" w:rsidRDefault="004A2667" w:rsidP="009A10E8">
            <w:pPr>
              <w:pStyle w:val="NoSpacing"/>
              <w:rPr>
                <w:rFonts w:ascii="Times New Roman" w:hAnsi="Times New Roman"/>
                <w:b/>
                <w:bCs/>
                <w:sz w:val="24"/>
                <w:szCs w:val="24"/>
              </w:rPr>
            </w:pPr>
            <w:r w:rsidRPr="00DE1FFF">
              <w:rPr>
                <w:rFonts w:ascii="Times New Roman" w:hAnsi="Times New Roman"/>
                <w:sz w:val="24"/>
                <w:szCs w:val="24"/>
              </w:rPr>
              <w:t>Šļūteņu garums</w:t>
            </w:r>
            <w:r>
              <w:rPr>
                <w:rFonts w:ascii="Times New Roman" w:hAnsi="Times New Roman"/>
                <w:sz w:val="24"/>
                <w:szCs w:val="24"/>
              </w:rPr>
              <w:t xml:space="preserve"> (m)</w:t>
            </w:r>
          </w:p>
        </w:tc>
        <w:tc>
          <w:tcPr>
            <w:tcW w:w="4955" w:type="dxa"/>
            <w:vAlign w:val="center"/>
          </w:tcPr>
          <w:p w14:paraId="4F9CBD3B" w14:textId="77777777" w:rsidR="004A2667" w:rsidRDefault="004A2667" w:rsidP="00E95FB3">
            <w:pPr>
              <w:pStyle w:val="NoSpacing"/>
              <w:rPr>
                <w:rFonts w:ascii="Times New Roman" w:hAnsi="Times New Roman"/>
                <w:sz w:val="24"/>
                <w:szCs w:val="24"/>
              </w:rPr>
            </w:pPr>
          </w:p>
        </w:tc>
      </w:tr>
      <w:tr w:rsidR="004A2667" w14:paraId="0E996413" w14:textId="77777777" w:rsidTr="004A2667">
        <w:trPr>
          <w:trHeight w:val="477"/>
        </w:trPr>
        <w:tc>
          <w:tcPr>
            <w:tcW w:w="4106" w:type="dxa"/>
            <w:shd w:val="clear" w:color="auto" w:fill="F2F2F2" w:themeFill="background1" w:themeFillShade="F2"/>
            <w:vAlign w:val="center"/>
          </w:tcPr>
          <w:p w14:paraId="04DA30C7" w14:textId="02D00F48" w:rsidR="004A2667" w:rsidRPr="00A3237F" w:rsidRDefault="004A2667" w:rsidP="009A10E8">
            <w:pPr>
              <w:pStyle w:val="NoSpacing"/>
              <w:rPr>
                <w:rFonts w:ascii="Times New Roman" w:hAnsi="Times New Roman"/>
                <w:b/>
                <w:bCs/>
                <w:sz w:val="24"/>
                <w:szCs w:val="24"/>
              </w:rPr>
            </w:pPr>
            <w:r w:rsidRPr="00DE1FFF">
              <w:rPr>
                <w:rFonts w:ascii="Times New Roman" w:hAnsi="Times New Roman"/>
                <w:sz w:val="24"/>
                <w:szCs w:val="24"/>
              </w:rPr>
              <w:t>Garantija</w:t>
            </w:r>
            <w:r>
              <w:rPr>
                <w:rFonts w:ascii="Times New Roman" w:hAnsi="Times New Roman"/>
                <w:sz w:val="24"/>
                <w:szCs w:val="24"/>
              </w:rPr>
              <w:t xml:space="preserve"> (mēneši)</w:t>
            </w:r>
          </w:p>
        </w:tc>
        <w:tc>
          <w:tcPr>
            <w:tcW w:w="4955" w:type="dxa"/>
            <w:vAlign w:val="center"/>
          </w:tcPr>
          <w:p w14:paraId="418DFDA3" w14:textId="77777777" w:rsidR="004A2667" w:rsidRDefault="004A2667" w:rsidP="00E95FB3">
            <w:pPr>
              <w:pStyle w:val="NoSpacing"/>
              <w:rPr>
                <w:rFonts w:ascii="Times New Roman" w:hAnsi="Times New Roman"/>
                <w:sz w:val="24"/>
                <w:szCs w:val="24"/>
              </w:rPr>
            </w:pPr>
          </w:p>
        </w:tc>
      </w:tr>
      <w:tr w:rsidR="004A2667" w14:paraId="3F0608BD" w14:textId="77777777" w:rsidTr="004A2667">
        <w:trPr>
          <w:trHeight w:val="477"/>
        </w:trPr>
        <w:tc>
          <w:tcPr>
            <w:tcW w:w="4106" w:type="dxa"/>
            <w:shd w:val="clear" w:color="auto" w:fill="F2F2F2" w:themeFill="background1" w:themeFillShade="F2"/>
            <w:vAlign w:val="center"/>
          </w:tcPr>
          <w:p w14:paraId="068B3533" w14:textId="593EC9EF" w:rsidR="004A2667" w:rsidRPr="00A3237F" w:rsidRDefault="004A2667" w:rsidP="009A10E8">
            <w:pPr>
              <w:pStyle w:val="NoSpacing"/>
              <w:rPr>
                <w:rFonts w:ascii="Times New Roman" w:hAnsi="Times New Roman"/>
                <w:b/>
                <w:bCs/>
                <w:sz w:val="24"/>
                <w:szCs w:val="24"/>
              </w:rPr>
            </w:pPr>
            <w:r w:rsidRPr="00DE1FFF">
              <w:rPr>
                <w:rFonts w:ascii="Times New Roman" w:hAnsi="Times New Roman"/>
                <w:sz w:val="24"/>
                <w:szCs w:val="24"/>
              </w:rPr>
              <w:t>SD kartes atmiņas ietilpība</w:t>
            </w:r>
            <w:r>
              <w:rPr>
                <w:rFonts w:ascii="Times New Roman" w:hAnsi="Times New Roman"/>
                <w:sz w:val="24"/>
                <w:szCs w:val="24"/>
              </w:rPr>
              <w:t xml:space="preserve"> (GB)</w:t>
            </w:r>
          </w:p>
        </w:tc>
        <w:tc>
          <w:tcPr>
            <w:tcW w:w="4955" w:type="dxa"/>
            <w:vAlign w:val="center"/>
          </w:tcPr>
          <w:p w14:paraId="25849C60" w14:textId="77777777" w:rsidR="004A2667" w:rsidRDefault="004A2667" w:rsidP="00E95FB3">
            <w:pPr>
              <w:pStyle w:val="NoSpacing"/>
              <w:rPr>
                <w:rFonts w:ascii="Times New Roman" w:hAnsi="Times New Roman"/>
                <w:sz w:val="24"/>
                <w:szCs w:val="24"/>
              </w:rPr>
            </w:pPr>
          </w:p>
        </w:tc>
      </w:tr>
      <w:tr w:rsidR="004A2667" w14:paraId="7A37D9D8" w14:textId="77777777" w:rsidTr="004A2667">
        <w:trPr>
          <w:trHeight w:val="477"/>
        </w:trPr>
        <w:tc>
          <w:tcPr>
            <w:tcW w:w="4106" w:type="dxa"/>
            <w:shd w:val="clear" w:color="auto" w:fill="F2F2F2" w:themeFill="background1" w:themeFillShade="F2"/>
            <w:vAlign w:val="center"/>
          </w:tcPr>
          <w:p w14:paraId="08F4495A" w14:textId="26A00ED4" w:rsidR="004A2667" w:rsidRPr="00A3237F" w:rsidRDefault="004A2667" w:rsidP="009A10E8">
            <w:pPr>
              <w:pStyle w:val="NoSpacing"/>
              <w:rPr>
                <w:rFonts w:ascii="Times New Roman" w:hAnsi="Times New Roman"/>
                <w:b/>
                <w:bCs/>
                <w:sz w:val="24"/>
                <w:szCs w:val="24"/>
              </w:rPr>
            </w:pPr>
            <w:r w:rsidRPr="00DE1FFF">
              <w:rPr>
                <w:rFonts w:ascii="Times New Roman" w:hAnsi="Times New Roman"/>
                <w:sz w:val="24"/>
                <w:szCs w:val="24"/>
              </w:rPr>
              <w:t>Valodas interfeiss</w:t>
            </w:r>
          </w:p>
        </w:tc>
        <w:tc>
          <w:tcPr>
            <w:tcW w:w="4955" w:type="dxa"/>
            <w:vAlign w:val="center"/>
          </w:tcPr>
          <w:p w14:paraId="1EAEBDCA" w14:textId="77777777" w:rsidR="004A2667" w:rsidRDefault="004A2667" w:rsidP="00E95FB3">
            <w:pPr>
              <w:pStyle w:val="NoSpacing"/>
              <w:rPr>
                <w:rFonts w:ascii="Times New Roman" w:hAnsi="Times New Roman"/>
                <w:sz w:val="24"/>
                <w:szCs w:val="24"/>
              </w:rPr>
            </w:pPr>
          </w:p>
        </w:tc>
      </w:tr>
      <w:tr w:rsidR="004A2667" w14:paraId="020A35EF" w14:textId="77777777" w:rsidTr="004A2667">
        <w:trPr>
          <w:trHeight w:val="477"/>
        </w:trPr>
        <w:tc>
          <w:tcPr>
            <w:tcW w:w="4106" w:type="dxa"/>
            <w:shd w:val="clear" w:color="auto" w:fill="F2F2F2" w:themeFill="background1" w:themeFillShade="F2"/>
            <w:vAlign w:val="center"/>
          </w:tcPr>
          <w:p w14:paraId="19B7D21E" w14:textId="618F61A6" w:rsidR="004A2667" w:rsidRPr="00DE1FFF" w:rsidRDefault="004A2667" w:rsidP="009A10E8">
            <w:pPr>
              <w:pStyle w:val="NoSpacing"/>
              <w:rPr>
                <w:rFonts w:ascii="Times New Roman" w:hAnsi="Times New Roman"/>
                <w:sz w:val="24"/>
                <w:szCs w:val="24"/>
              </w:rPr>
            </w:pPr>
            <w:r w:rsidRPr="00A3237F">
              <w:rPr>
                <w:rFonts w:ascii="Times New Roman" w:hAnsi="Times New Roman"/>
                <w:b/>
                <w:bCs/>
                <w:sz w:val="24"/>
                <w:szCs w:val="24"/>
              </w:rPr>
              <w:t xml:space="preserve">Cena par </w:t>
            </w:r>
            <w:r w:rsidRPr="00A3237F">
              <w:rPr>
                <w:rFonts w:ascii="Times New Roman" w:hAnsi="Times New Roman"/>
                <w:b/>
                <w:bCs/>
                <w:sz w:val="28"/>
                <w:szCs w:val="28"/>
              </w:rPr>
              <w:t xml:space="preserve">1 iekārtu </w:t>
            </w:r>
            <w:r w:rsidRPr="00A3237F">
              <w:rPr>
                <w:rFonts w:ascii="Times New Roman" w:hAnsi="Times New Roman"/>
                <w:b/>
                <w:bCs/>
                <w:sz w:val="24"/>
                <w:szCs w:val="24"/>
              </w:rPr>
              <w:t>(EUR bez PVN)</w:t>
            </w:r>
          </w:p>
        </w:tc>
        <w:tc>
          <w:tcPr>
            <w:tcW w:w="4955" w:type="dxa"/>
            <w:vAlign w:val="center"/>
          </w:tcPr>
          <w:p w14:paraId="3C048FC8" w14:textId="77777777" w:rsidR="004A2667" w:rsidRPr="004A2667" w:rsidRDefault="004A2667" w:rsidP="004A2667">
            <w:pPr>
              <w:pStyle w:val="NoSpacing"/>
              <w:jc w:val="center"/>
              <w:rPr>
                <w:rFonts w:ascii="Times New Roman" w:hAnsi="Times New Roman"/>
                <w:b/>
                <w:bCs/>
                <w:sz w:val="24"/>
                <w:szCs w:val="24"/>
              </w:rPr>
            </w:pPr>
          </w:p>
        </w:tc>
      </w:tr>
      <w:tr w:rsidR="00DF7051" w:rsidRPr="00DF7051" w14:paraId="52F63B13" w14:textId="77777777" w:rsidTr="005B705C">
        <w:trPr>
          <w:trHeight w:val="818"/>
        </w:trPr>
        <w:tc>
          <w:tcPr>
            <w:tcW w:w="9061" w:type="dxa"/>
            <w:gridSpan w:val="2"/>
            <w:shd w:val="clear" w:color="auto" w:fill="F2F2F2" w:themeFill="background1" w:themeFillShade="F2"/>
            <w:vAlign w:val="center"/>
          </w:tcPr>
          <w:p w14:paraId="4FB0F6BB" w14:textId="46DDB79C" w:rsidR="00DF7051" w:rsidRPr="002E57B7" w:rsidRDefault="00DF7051" w:rsidP="00DF7051">
            <w:pPr>
              <w:pStyle w:val="NoSpacing"/>
              <w:rPr>
                <w:rFonts w:ascii="Times New Roman" w:hAnsi="Times New Roman"/>
                <w:b/>
                <w:bCs/>
                <w:color w:val="FF0000"/>
                <w:sz w:val="24"/>
                <w:szCs w:val="24"/>
              </w:rPr>
            </w:pPr>
            <w:r w:rsidRPr="002E57B7">
              <w:rPr>
                <w:rFonts w:ascii="Times New Roman" w:hAnsi="Times New Roman"/>
                <w:b/>
                <w:bCs/>
                <w:sz w:val="24"/>
                <w:szCs w:val="24"/>
              </w:rPr>
              <w:t>Pretendents piedāvājumam klāt kā pielikumu pievieno iekārtas ražotāja tehnisko aprakstu un attēlu</w:t>
            </w:r>
            <w:r w:rsidR="003731B7">
              <w:rPr>
                <w:rFonts w:ascii="Times New Roman" w:hAnsi="Times New Roman"/>
                <w:b/>
                <w:bCs/>
                <w:sz w:val="24"/>
                <w:szCs w:val="24"/>
              </w:rPr>
              <w:t>; kā arī norādi (saiti) uz iekārtu tās ražotāja mājaslapā.</w:t>
            </w:r>
          </w:p>
        </w:tc>
      </w:tr>
      <w:tr w:rsidR="002E57B7" w:rsidRPr="002E57B7" w14:paraId="3316FAD2" w14:textId="77777777" w:rsidTr="005B705C">
        <w:trPr>
          <w:trHeight w:val="714"/>
        </w:trPr>
        <w:tc>
          <w:tcPr>
            <w:tcW w:w="9061" w:type="dxa"/>
            <w:gridSpan w:val="2"/>
            <w:shd w:val="clear" w:color="auto" w:fill="F2F2F2" w:themeFill="background1" w:themeFillShade="F2"/>
            <w:vAlign w:val="center"/>
          </w:tcPr>
          <w:p w14:paraId="7EDB0335" w14:textId="704EE2CA" w:rsidR="002E57B7" w:rsidRPr="002E57B7" w:rsidRDefault="002E57B7" w:rsidP="00DF7051">
            <w:pPr>
              <w:pStyle w:val="NoSpacing"/>
              <w:rPr>
                <w:rFonts w:ascii="Times New Roman" w:hAnsi="Times New Roman"/>
                <w:b/>
                <w:bCs/>
                <w:sz w:val="24"/>
                <w:szCs w:val="24"/>
              </w:rPr>
            </w:pPr>
            <w:r w:rsidRPr="002E57B7">
              <w:rPr>
                <w:rFonts w:ascii="Times New Roman" w:hAnsi="Times New Roman"/>
                <w:b/>
                <w:bCs/>
                <w:sz w:val="24"/>
                <w:szCs w:val="24"/>
              </w:rPr>
              <w:t xml:space="preserve">Pretendents garantijas laikā </w:t>
            </w:r>
            <w:r w:rsidR="008F0033">
              <w:rPr>
                <w:rFonts w:ascii="Times New Roman" w:hAnsi="Times New Roman"/>
                <w:b/>
                <w:bCs/>
                <w:sz w:val="24"/>
                <w:szCs w:val="24"/>
              </w:rPr>
              <w:t>veic</w:t>
            </w:r>
            <w:r w:rsidRPr="002E57B7">
              <w:rPr>
                <w:rFonts w:ascii="Times New Roman" w:hAnsi="Times New Roman"/>
                <w:b/>
                <w:bCs/>
                <w:sz w:val="24"/>
                <w:szCs w:val="24"/>
              </w:rPr>
              <w:t xml:space="preserve"> iekārtas apkopi </w:t>
            </w:r>
            <w:r w:rsidR="002F55D6">
              <w:rPr>
                <w:rFonts w:ascii="Times New Roman" w:hAnsi="Times New Roman"/>
                <w:b/>
                <w:bCs/>
                <w:sz w:val="24"/>
                <w:szCs w:val="24"/>
              </w:rPr>
              <w:t xml:space="preserve">(iesniedz apkopes aprakstu) </w:t>
            </w:r>
            <w:r w:rsidRPr="002E57B7">
              <w:rPr>
                <w:rFonts w:ascii="Times New Roman" w:hAnsi="Times New Roman"/>
                <w:b/>
                <w:bCs/>
                <w:sz w:val="24"/>
                <w:szCs w:val="24"/>
              </w:rPr>
              <w:t xml:space="preserve">un </w:t>
            </w:r>
            <w:r w:rsidR="008F0033">
              <w:rPr>
                <w:rFonts w:ascii="Times New Roman" w:hAnsi="Times New Roman"/>
                <w:b/>
                <w:bCs/>
                <w:sz w:val="24"/>
                <w:szCs w:val="24"/>
              </w:rPr>
              <w:t>garantijas</w:t>
            </w:r>
            <w:r w:rsidRPr="002E57B7">
              <w:rPr>
                <w:rFonts w:ascii="Times New Roman" w:hAnsi="Times New Roman"/>
                <w:b/>
                <w:bCs/>
                <w:sz w:val="24"/>
                <w:szCs w:val="24"/>
              </w:rPr>
              <w:t xml:space="preserve"> remontu.</w:t>
            </w:r>
          </w:p>
        </w:tc>
      </w:tr>
    </w:tbl>
    <w:p w14:paraId="5589DCB8" w14:textId="69BF523B" w:rsidR="00327205" w:rsidRDefault="00327205" w:rsidP="00B041A5">
      <w:pPr>
        <w:pStyle w:val="NoSpacing"/>
        <w:jc w:val="both"/>
        <w:rPr>
          <w:rFonts w:ascii="Times New Roman" w:hAnsi="Times New Roman"/>
          <w:sz w:val="24"/>
          <w:szCs w:val="24"/>
        </w:rPr>
      </w:pPr>
    </w:p>
    <w:sectPr w:rsidR="00327205" w:rsidSect="00F82C60">
      <w:headerReference w:type="default" r:id="rId11"/>
      <w:footerReference w:type="default" r:id="rId12"/>
      <w:headerReference w:type="first" r:id="rId13"/>
      <w:pgSz w:w="11906" w:h="16838"/>
      <w:pgMar w:top="1276" w:right="1134" w:bottom="144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53DF22" w14:textId="77777777" w:rsidR="00A472B8" w:rsidRDefault="00A472B8" w:rsidP="0060794F">
      <w:pPr>
        <w:spacing w:after="0" w:line="240" w:lineRule="auto"/>
      </w:pPr>
      <w:r>
        <w:separator/>
      </w:r>
    </w:p>
  </w:endnote>
  <w:endnote w:type="continuationSeparator" w:id="0">
    <w:p w14:paraId="3E860D94" w14:textId="77777777" w:rsidR="00A472B8" w:rsidRDefault="00A472B8" w:rsidP="006079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151468"/>
      <w:docPartObj>
        <w:docPartGallery w:val="Page Numbers (Bottom of Page)"/>
        <w:docPartUnique/>
      </w:docPartObj>
    </w:sdtPr>
    <w:sdtEndPr>
      <w:rPr>
        <w:noProof/>
      </w:rPr>
    </w:sdtEndPr>
    <w:sdtContent>
      <w:p w14:paraId="01996670" w14:textId="70944311" w:rsidR="0060794F" w:rsidRDefault="0060794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5519B3E" w14:textId="77777777" w:rsidR="0060794F" w:rsidRDefault="006079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39EA9A" w14:textId="77777777" w:rsidR="00A472B8" w:rsidRDefault="00A472B8" w:rsidP="0060794F">
      <w:pPr>
        <w:spacing w:after="0" w:line="240" w:lineRule="auto"/>
      </w:pPr>
      <w:r>
        <w:separator/>
      </w:r>
    </w:p>
  </w:footnote>
  <w:footnote w:type="continuationSeparator" w:id="0">
    <w:p w14:paraId="5D19273D" w14:textId="77777777" w:rsidR="00A472B8" w:rsidRDefault="00A472B8" w:rsidP="006079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F49DBC" w14:textId="5DA770A9" w:rsidR="00847177" w:rsidRDefault="00847177" w:rsidP="00847177">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404A4A" w14:textId="5C6E60FC" w:rsidR="00F82C60" w:rsidRDefault="00F82C60" w:rsidP="00F82C6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3D16C2"/>
    <w:multiLevelType w:val="hybridMultilevel"/>
    <w:tmpl w:val="656EC1B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1614A9F"/>
    <w:multiLevelType w:val="hybridMultilevel"/>
    <w:tmpl w:val="51B2A8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5CA6E47"/>
    <w:multiLevelType w:val="multilevel"/>
    <w:tmpl w:val="11229200"/>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3"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num w:numId="1">
    <w:abstractNumId w:val="2"/>
  </w:num>
  <w:num w:numId="2">
    <w:abstractNumId w:val="3"/>
  </w:num>
  <w:num w:numId="3">
    <w:abstractNumId w:val="0"/>
  </w:num>
  <w:num w:numId="4">
    <w:abstractNumId w:val="1"/>
  </w:num>
  <w:num w:numId="5">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000"/>
    <w:rsid w:val="00040938"/>
    <w:rsid w:val="0005170D"/>
    <w:rsid w:val="00090FA3"/>
    <w:rsid w:val="000A22C2"/>
    <w:rsid w:val="000A6E31"/>
    <w:rsid w:val="000C0FF0"/>
    <w:rsid w:val="00104289"/>
    <w:rsid w:val="0014128C"/>
    <w:rsid w:val="00165CB0"/>
    <w:rsid w:val="001A5196"/>
    <w:rsid w:val="001B53DF"/>
    <w:rsid w:val="001C4277"/>
    <w:rsid w:val="001C5F07"/>
    <w:rsid w:val="001C6EF3"/>
    <w:rsid w:val="001D2000"/>
    <w:rsid w:val="001D7B22"/>
    <w:rsid w:val="001F06FF"/>
    <w:rsid w:val="0020161F"/>
    <w:rsid w:val="0020660E"/>
    <w:rsid w:val="00230626"/>
    <w:rsid w:val="002413FB"/>
    <w:rsid w:val="002538FE"/>
    <w:rsid w:val="00257E37"/>
    <w:rsid w:val="002615DA"/>
    <w:rsid w:val="00264971"/>
    <w:rsid w:val="002A4640"/>
    <w:rsid w:val="002B6290"/>
    <w:rsid w:val="002B71BF"/>
    <w:rsid w:val="002E57B7"/>
    <w:rsid w:val="002F55D6"/>
    <w:rsid w:val="00310235"/>
    <w:rsid w:val="00313425"/>
    <w:rsid w:val="00323FEB"/>
    <w:rsid w:val="00327205"/>
    <w:rsid w:val="003368E8"/>
    <w:rsid w:val="003434AA"/>
    <w:rsid w:val="0036156E"/>
    <w:rsid w:val="003731B7"/>
    <w:rsid w:val="00377877"/>
    <w:rsid w:val="00387C1E"/>
    <w:rsid w:val="00396E4E"/>
    <w:rsid w:val="003B08E9"/>
    <w:rsid w:val="003C1E66"/>
    <w:rsid w:val="003F4ECE"/>
    <w:rsid w:val="003F7815"/>
    <w:rsid w:val="00401E5F"/>
    <w:rsid w:val="00441D10"/>
    <w:rsid w:val="00442809"/>
    <w:rsid w:val="00442CA1"/>
    <w:rsid w:val="00446A2C"/>
    <w:rsid w:val="004765F0"/>
    <w:rsid w:val="0048563E"/>
    <w:rsid w:val="004A2667"/>
    <w:rsid w:val="004B1D3B"/>
    <w:rsid w:val="004B3B75"/>
    <w:rsid w:val="004D6D9A"/>
    <w:rsid w:val="00523644"/>
    <w:rsid w:val="00540336"/>
    <w:rsid w:val="00547D10"/>
    <w:rsid w:val="005906E3"/>
    <w:rsid w:val="005A5D1B"/>
    <w:rsid w:val="005B1EA7"/>
    <w:rsid w:val="005B705C"/>
    <w:rsid w:val="005D0A6A"/>
    <w:rsid w:val="0060794F"/>
    <w:rsid w:val="00614BEE"/>
    <w:rsid w:val="00647327"/>
    <w:rsid w:val="006510B7"/>
    <w:rsid w:val="006649C8"/>
    <w:rsid w:val="006C41BD"/>
    <w:rsid w:val="006C7248"/>
    <w:rsid w:val="006D5C8C"/>
    <w:rsid w:val="006F1EAC"/>
    <w:rsid w:val="006F2AE0"/>
    <w:rsid w:val="007167A9"/>
    <w:rsid w:val="00757BC8"/>
    <w:rsid w:val="007618E3"/>
    <w:rsid w:val="007621AB"/>
    <w:rsid w:val="007650FB"/>
    <w:rsid w:val="00790B4A"/>
    <w:rsid w:val="007911A8"/>
    <w:rsid w:val="00793CA5"/>
    <w:rsid w:val="007A059E"/>
    <w:rsid w:val="007A5380"/>
    <w:rsid w:val="007B02BD"/>
    <w:rsid w:val="007E612B"/>
    <w:rsid w:val="007F323C"/>
    <w:rsid w:val="007F6D84"/>
    <w:rsid w:val="008162E4"/>
    <w:rsid w:val="00824343"/>
    <w:rsid w:val="00847177"/>
    <w:rsid w:val="008522D3"/>
    <w:rsid w:val="008544BC"/>
    <w:rsid w:val="00855F0E"/>
    <w:rsid w:val="00856B78"/>
    <w:rsid w:val="00870A42"/>
    <w:rsid w:val="00877286"/>
    <w:rsid w:val="008A49E0"/>
    <w:rsid w:val="008A6027"/>
    <w:rsid w:val="008A6E3E"/>
    <w:rsid w:val="008B445D"/>
    <w:rsid w:val="008C2359"/>
    <w:rsid w:val="008C4F4C"/>
    <w:rsid w:val="008D0B15"/>
    <w:rsid w:val="008F0033"/>
    <w:rsid w:val="008F1DD4"/>
    <w:rsid w:val="00913237"/>
    <w:rsid w:val="00936AB2"/>
    <w:rsid w:val="00951EF5"/>
    <w:rsid w:val="00967156"/>
    <w:rsid w:val="00975BC9"/>
    <w:rsid w:val="00987843"/>
    <w:rsid w:val="00991C47"/>
    <w:rsid w:val="009951E9"/>
    <w:rsid w:val="009A10E8"/>
    <w:rsid w:val="009A114E"/>
    <w:rsid w:val="009B0B38"/>
    <w:rsid w:val="009B1358"/>
    <w:rsid w:val="009B1CF5"/>
    <w:rsid w:val="009C1477"/>
    <w:rsid w:val="009E50AD"/>
    <w:rsid w:val="009E781F"/>
    <w:rsid w:val="00A11A50"/>
    <w:rsid w:val="00A3237F"/>
    <w:rsid w:val="00A41162"/>
    <w:rsid w:val="00A472B8"/>
    <w:rsid w:val="00A80814"/>
    <w:rsid w:val="00A81491"/>
    <w:rsid w:val="00A90032"/>
    <w:rsid w:val="00A96542"/>
    <w:rsid w:val="00AB5654"/>
    <w:rsid w:val="00AB72B1"/>
    <w:rsid w:val="00AD209E"/>
    <w:rsid w:val="00B041A5"/>
    <w:rsid w:val="00B152F7"/>
    <w:rsid w:val="00B37C62"/>
    <w:rsid w:val="00B65713"/>
    <w:rsid w:val="00B87839"/>
    <w:rsid w:val="00C116CD"/>
    <w:rsid w:val="00C129AD"/>
    <w:rsid w:val="00C20563"/>
    <w:rsid w:val="00C43F78"/>
    <w:rsid w:val="00C64E5A"/>
    <w:rsid w:val="00C82982"/>
    <w:rsid w:val="00CA7405"/>
    <w:rsid w:val="00CC1C49"/>
    <w:rsid w:val="00CC3B1C"/>
    <w:rsid w:val="00CD2C3D"/>
    <w:rsid w:val="00CE748A"/>
    <w:rsid w:val="00D111E1"/>
    <w:rsid w:val="00D152D7"/>
    <w:rsid w:val="00D541B6"/>
    <w:rsid w:val="00D543B0"/>
    <w:rsid w:val="00D5505F"/>
    <w:rsid w:val="00D56AD7"/>
    <w:rsid w:val="00D75FF9"/>
    <w:rsid w:val="00D85BE2"/>
    <w:rsid w:val="00D8619C"/>
    <w:rsid w:val="00D96CC3"/>
    <w:rsid w:val="00DA2A56"/>
    <w:rsid w:val="00DA438B"/>
    <w:rsid w:val="00DC584C"/>
    <w:rsid w:val="00DD3D1B"/>
    <w:rsid w:val="00DE1FFF"/>
    <w:rsid w:val="00DE55CF"/>
    <w:rsid w:val="00DF52D6"/>
    <w:rsid w:val="00DF7051"/>
    <w:rsid w:val="00E00B58"/>
    <w:rsid w:val="00E12DB1"/>
    <w:rsid w:val="00E249EB"/>
    <w:rsid w:val="00E255B7"/>
    <w:rsid w:val="00E268AB"/>
    <w:rsid w:val="00E5215B"/>
    <w:rsid w:val="00E525FE"/>
    <w:rsid w:val="00E6056F"/>
    <w:rsid w:val="00E62D08"/>
    <w:rsid w:val="00E7019E"/>
    <w:rsid w:val="00E76DB2"/>
    <w:rsid w:val="00E84A50"/>
    <w:rsid w:val="00E95FB3"/>
    <w:rsid w:val="00EA2A9C"/>
    <w:rsid w:val="00EE147C"/>
    <w:rsid w:val="00EE2B64"/>
    <w:rsid w:val="00EE3F1B"/>
    <w:rsid w:val="00F2666C"/>
    <w:rsid w:val="00F56256"/>
    <w:rsid w:val="00F56D44"/>
    <w:rsid w:val="00F656F2"/>
    <w:rsid w:val="00F82C60"/>
    <w:rsid w:val="00F871B4"/>
    <w:rsid w:val="00FF7B1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75E0FDD8"/>
  <w15:chartTrackingRefBased/>
  <w15:docId w15:val="{54F7DE45-82FA-474C-BE02-EB017F18A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2982"/>
  </w:style>
  <w:style w:type="paragraph" w:styleId="Heading1">
    <w:name w:val="heading 1"/>
    <w:basedOn w:val="Normal"/>
    <w:next w:val="Normal"/>
    <w:link w:val="Heading1Char"/>
    <w:qFormat/>
    <w:rsid w:val="00975BC9"/>
    <w:pPr>
      <w:keepNext/>
      <w:spacing w:after="60" w:line="240" w:lineRule="auto"/>
      <w:jc w:val="center"/>
      <w:outlineLvl w:val="0"/>
    </w:pPr>
    <w:rPr>
      <w:rFonts w:ascii="Times New Roman" w:eastAsia="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B152F7"/>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B152F7"/>
    <w:rPr>
      <w:rFonts w:ascii="Belwe Lt TL" w:eastAsia="Times New Roman" w:hAnsi="Belwe Lt TL" w:cs="Times New Roman"/>
      <w:sz w:val="24"/>
      <w:szCs w:val="20"/>
    </w:rPr>
  </w:style>
  <w:style w:type="paragraph" w:styleId="ListBullet4">
    <w:name w:val="List Bullet 4"/>
    <w:basedOn w:val="Normal"/>
    <w:uiPriority w:val="99"/>
    <w:semiHidden/>
    <w:rsid w:val="00B152F7"/>
    <w:pPr>
      <w:numPr>
        <w:numId w:val="1"/>
      </w:numPr>
      <w:tabs>
        <w:tab w:val="clear" w:pos="360"/>
        <w:tab w:val="num" w:pos="1209"/>
      </w:tabs>
      <w:spacing w:before="120" w:after="120" w:line="240" w:lineRule="auto"/>
      <w:ind w:left="1209"/>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B152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0794F"/>
    <w:pPr>
      <w:tabs>
        <w:tab w:val="center" w:pos="4153"/>
        <w:tab w:val="right" w:pos="8306"/>
      </w:tabs>
      <w:spacing w:after="0" w:line="240" w:lineRule="auto"/>
    </w:pPr>
  </w:style>
  <w:style w:type="character" w:customStyle="1" w:styleId="HeaderChar">
    <w:name w:val="Header Char"/>
    <w:basedOn w:val="DefaultParagraphFont"/>
    <w:link w:val="Header"/>
    <w:uiPriority w:val="99"/>
    <w:rsid w:val="0060794F"/>
  </w:style>
  <w:style w:type="paragraph" w:styleId="Footer">
    <w:name w:val="footer"/>
    <w:basedOn w:val="Normal"/>
    <w:link w:val="FooterChar"/>
    <w:uiPriority w:val="99"/>
    <w:unhideWhenUsed/>
    <w:rsid w:val="0060794F"/>
    <w:pPr>
      <w:tabs>
        <w:tab w:val="center" w:pos="4153"/>
        <w:tab w:val="right" w:pos="8306"/>
      </w:tabs>
      <w:spacing w:after="0" w:line="240" w:lineRule="auto"/>
    </w:pPr>
  </w:style>
  <w:style w:type="character" w:customStyle="1" w:styleId="FooterChar">
    <w:name w:val="Footer Char"/>
    <w:basedOn w:val="DefaultParagraphFont"/>
    <w:link w:val="Footer"/>
    <w:uiPriority w:val="99"/>
    <w:rsid w:val="0060794F"/>
  </w:style>
  <w:style w:type="character" w:customStyle="1" w:styleId="Heading1Char">
    <w:name w:val="Heading 1 Char"/>
    <w:basedOn w:val="DefaultParagraphFont"/>
    <w:link w:val="Heading1"/>
    <w:rsid w:val="00975BC9"/>
    <w:rPr>
      <w:rFonts w:ascii="Times New Roman" w:eastAsia="Times New Roman" w:hAnsi="Times New Roman" w:cs="Times New Roman"/>
      <w:b/>
      <w:sz w:val="24"/>
      <w:szCs w:val="24"/>
    </w:rPr>
  </w:style>
  <w:style w:type="paragraph" w:styleId="NoSpacing">
    <w:name w:val="No Spacing"/>
    <w:uiPriority w:val="1"/>
    <w:qFormat/>
    <w:rsid w:val="00A90032"/>
    <w:pPr>
      <w:spacing w:after="0" w:line="240" w:lineRule="auto"/>
    </w:pPr>
  </w:style>
  <w:style w:type="paragraph" w:styleId="BalloonText">
    <w:name w:val="Balloon Text"/>
    <w:basedOn w:val="Normal"/>
    <w:link w:val="BalloonTextChar"/>
    <w:uiPriority w:val="99"/>
    <w:semiHidden/>
    <w:unhideWhenUsed/>
    <w:rsid w:val="008471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7177"/>
    <w:rPr>
      <w:rFonts w:ascii="Segoe UI" w:hAnsi="Segoe UI" w:cs="Segoe UI"/>
      <w:sz w:val="18"/>
      <w:szCs w:val="18"/>
    </w:rPr>
  </w:style>
  <w:style w:type="character" w:styleId="CommentReference">
    <w:name w:val="annotation reference"/>
    <w:basedOn w:val="DefaultParagraphFont"/>
    <w:uiPriority w:val="99"/>
    <w:semiHidden/>
    <w:unhideWhenUsed/>
    <w:rsid w:val="005A5D1B"/>
    <w:rPr>
      <w:sz w:val="16"/>
      <w:szCs w:val="16"/>
    </w:rPr>
  </w:style>
  <w:style w:type="paragraph" w:styleId="CommentText">
    <w:name w:val="annotation text"/>
    <w:basedOn w:val="Normal"/>
    <w:link w:val="CommentTextChar"/>
    <w:uiPriority w:val="99"/>
    <w:semiHidden/>
    <w:unhideWhenUsed/>
    <w:rsid w:val="005A5D1B"/>
    <w:pPr>
      <w:spacing w:line="240" w:lineRule="auto"/>
    </w:pPr>
    <w:rPr>
      <w:sz w:val="20"/>
      <w:szCs w:val="20"/>
    </w:rPr>
  </w:style>
  <w:style w:type="character" w:customStyle="1" w:styleId="CommentTextChar">
    <w:name w:val="Comment Text Char"/>
    <w:basedOn w:val="DefaultParagraphFont"/>
    <w:link w:val="CommentText"/>
    <w:uiPriority w:val="99"/>
    <w:semiHidden/>
    <w:rsid w:val="005A5D1B"/>
    <w:rPr>
      <w:sz w:val="20"/>
      <w:szCs w:val="20"/>
    </w:rPr>
  </w:style>
  <w:style w:type="paragraph" w:styleId="CommentSubject">
    <w:name w:val="annotation subject"/>
    <w:basedOn w:val="CommentText"/>
    <w:next w:val="CommentText"/>
    <w:link w:val="CommentSubjectChar"/>
    <w:uiPriority w:val="99"/>
    <w:semiHidden/>
    <w:unhideWhenUsed/>
    <w:rsid w:val="005A5D1B"/>
    <w:rPr>
      <w:b/>
      <w:bCs/>
    </w:rPr>
  </w:style>
  <w:style w:type="character" w:customStyle="1" w:styleId="CommentSubjectChar">
    <w:name w:val="Comment Subject Char"/>
    <w:basedOn w:val="CommentTextChar"/>
    <w:link w:val="CommentSubject"/>
    <w:uiPriority w:val="99"/>
    <w:semiHidden/>
    <w:rsid w:val="005A5D1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0687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398CB08588DC734EBE4749C79ED61244" ma:contentTypeVersion="8" ma:contentTypeDescription="Izveidot jaunu dokumentu." ma:contentTypeScope="" ma:versionID="311e0d78d3f203963ef9d9884081a4e0">
  <xsd:schema xmlns:xsd="http://www.w3.org/2001/XMLSchema" xmlns:xs="http://www.w3.org/2001/XMLSchema" xmlns:p="http://schemas.microsoft.com/office/2006/metadata/properties" xmlns:ns3="7011681a-5420-4c13-85b6-d6eef741757e" targetNamespace="http://schemas.microsoft.com/office/2006/metadata/properties" ma:root="true" ma:fieldsID="550b0b3d4cc297090d98dd9364703793" ns3:_="">
    <xsd:import namespace="7011681a-5420-4c13-85b6-d6eef741757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11681a-5420-4c13-85b6-d6eef74175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E968A4-84CA-400C-B9A5-400371C5CF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11681a-5420-4c13-85b6-d6eef74175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3B3DD1-89D9-469C-9AE3-7C26AAAA0C20}">
  <ds:schemaRefs>
    <ds:schemaRef ds:uri="http://schemas.openxmlformats.org/officeDocument/2006/bibliography"/>
  </ds:schemaRefs>
</ds:datastoreItem>
</file>

<file path=customXml/itemProps3.xml><?xml version="1.0" encoding="utf-8"?>
<ds:datastoreItem xmlns:ds="http://schemas.openxmlformats.org/officeDocument/2006/customXml" ds:itemID="{996D8C10-BD14-403A-A5F6-318DB8B1D853}">
  <ds:schemaRefs>
    <ds:schemaRef ds:uri="http://schemas.microsoft.com/sharepoint/v3/contenttype/forms"/>
  </ds:schemaRefs>
</ds:datastoreItem>
</file>

<file path=customXml/itemProps4.xml><?xml version="1.0" encoding="utf-8"?>
<ds:datastoreItem xmlns:ds="http://schemas.openxmlformats.org/officeDocument/2006/customXml" ds:itemID="{075D17AA-ADF6-47E5-A6A8-A10FB95B4790}">
  <ds:schemaRefs>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purl.org/dc/terms/"/>
    <ds:schemaRef ds:uri="http://www.w3.org/XML/1998/namespace"/>
    <ds:schemaRef ds:uri="7011681a-5420-4c13-85b6-d6eef741757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3</Pages>
  <Words>2327</Words>
  <Characters>1327</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Pēteris Kassalietis</cp:lastModifiedBy>
  <cp:revision>109</cp:revision>
  <dcterms:created xsi:type="dcterms:W3CDTF">2021-04-13T09:22:00Z</dcterms:created>
  <dcterms:modified xsi:type="dcterms:W3CDTF">2021-09-21T05:30:00Z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0x010100398CB08588DC734EBE4749C79ED61244</vt:lpwstr>
  </property>
</Properties>
</file>