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2E57AB" w:rsidRDefault="005D1BC8" w:rsidP="00DA1363">
      <w:pPr>
        <w:spacing w:after="0" w:line="276" w:lineRule="auto"/>
        <w:jc w:val="center"/>
        <w:rPr>
          <w:rFonts w:ascii="Times New Roman" w:hAnsi="Times New Roman" w:cs="Times New Roman"/>
          <w:b/>
          <w:bCs/>
          <w:sz w:val="24"/>
          <w:szCs w:val="24"/>
        </w:rPr>
      </w:pPr>
      <w:r w:rsidRPr="002E57AB">
        <w:rPr>
          <w:rFonts w:ascii="Times New Roman" w:hAnsi="Times New Roman" w:cs="Times New Roman"/>
          <w:b/>
          <w:bCs/>
          <w:sz w:val="24"/>
          <w:szCs w:val="24"/>
        </w:rPr>
        <w:t>PIETEIKUMS</w:t>
      </w:r>
      <w:r w:rsidR="004D50E8" w:rsidRPr="002E57AB">
        <w:rPr>
          <w:rFonts w:ascii="Times New Roman" w:hAnsi="Times New Roman" w:cs="Times New Roman"/>
          <w:b/>
          <w:bCs/>
          <w:sz w:val="24"/>
          <w:szCs w:val="24"/>
        </w:rPr>
        <w:t xml:space="preserve"> </w:t>
      </w:r>
      <w:r w:rsidR="0016005B" w:rsidRPr="002E57AB">
        <w:rPr>
          <w:rFonts w:ascii="Times New Roman" w:hAnsi="Times New Roman" w:cs="Times New Roman"/>
          <w:b/>
          <w:bCs/>
          <w:sz w:val="24"/>
          <w:szCs w:val="24"/>
        </w:rPr>
        <w:t xml:space="preserve">UN PIEDĀVĀJUMS </w:t>
      </w:r>
      <w:r w:rsidRPr="002E57AB">
        <w:rPr>
          <w:rFonts w:ascii="Times New Roman" w:hAnsi="Times New Roman" w:cs="Times New Roman"/>
          <w:b/>
          <w:bCs/>
          <w:sz w:val="24"/>
          <w:szCs w:val="24"/>
        </w:rPr>
        <w:t>TIRGUS IZPĒTEI</w:t>
      </w:r>
    </w:p>
    <w:p w14:paraId="73599FCA" w14:textId="39E0DC78" w:rsidR="00B53363" w:rsidRPr="002E57AB" w:rsidRDefault="00045BA8" w:rsidP="00DA1363">
      <w:pPr>
        <w:spacing w:after="0" w:line="276" w:lineRule="auto"/>
        <w:jc w:val="center"/>
        <w:rPr>
          <w:rFonts w:ascii="Times New Roman" w:hAnsi="Times New Roman" w:cs="Times New Roman"/>
          <w:i/>
          <w:iCs/>
          <w:sz w:val="24"/>
          <w:szCs w:val="24"/>
        </w:rPr>
      </w:pPr>
      <w:r w:rsidRPr="002E57AB">
        <w:rPr>
          <w:rFonts w:ascii="Times New Roman" w:hAnsi="Times New Roman" w:cs="Times New Roman"/>
          <w:i/>
          <w:iCs/>
          <w:sz w:val="24"/>
          <w:szCs w:val="24"/>
        </w:rPr>
        <w:t>Ēku logu</w:t>
      </w:r>
      <w:r w:rsidR="00092F97" w:rsidRPr="002E57AB">
        <w:rPr>
          <w:rFonts w:ascii="Times New Roman" w:hAnsi="Times New Roman" w:cs="Times New Roman"/>
          <w:i/>
          <w:iCs/>
          <w:sz w:val="24"/>
          <w:szCs w:val="24"/>
        </w:rPr>
        <w:t>, palodžu un rāmju mazgāšana</w:t>
      </w:r>
    </w:p>
    <w:p w14:paraId="437648C3" w14:textId="66AF6F9C" w:rsidR="005D1BC8" w:rsidRPr="00ED6745" w:rsidRDefault="005D1BC8" w:rsidP="00DA1363">
      <w:pPr>
        <w:spacing w:after="0" w:line="276" w:lineRule="auto"/>
        <w:rPr>
          <w:rFonts w:ascii="Times New Roman" w:hAnsi="Times New Roman" w:cs="Times New Roman"/>
          <w:sz w:val="24"/>
          <w:szCs w:val="24"/>
        </w:rPr>
      </w:pPr>
      <w:r w:rsidRPr="002E57AB">
        <w:rPr>
          <w:rFonts w:ascii="Times New Roman" w:hAnsi="Times New Roman" w:cs="Times New Roman"/>
          <w:sz w:val="24"/>
          <w:szCs w:val="24"/>
        </w:rPr>
        <w:t>Datums:</w:t>
      </w:r>
    </w:p>
    <w:p w14:paraId="2BD2276D" w14:textId="5CF1A047"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IESNIEDZA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6C58C797" w14:textId="12D8B537" w:rsidTr="0045524A">
        <w:trPr>
          <w:cantSplit/>
        </w:trPr>
        <w:tc>
          <w:tcPr>
            <w:tcW w:w="2338" w:type="pct"/>
            <w:shd w:val="clear" w:color="auto" w:fill="DEEAF6" w:themeFill="accent5" w:themeFillTint="33"/>
          </w:tcPr>
          <w:p w14:paraId="383F381F" w14:textId="01CE5EAD"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pilns nosaukums</w:t>
            </w:r>
          </w:p>
        </w:tc>
        <w:tc>
          <w:tcPr>
            <w:tcW w:w="2662" w:type="pct"/>
            <w:shd w:val="clear" w:color="auto" w:fill="FFFFFF" w:themeFill="background1"/>
          </w:tcPr>
          <w:p w14:paraId="1EACBBE6" w14:textId="77777777" w:rsidR="009213FC" w:rsidRPr="00ED6745" w:rsidRDefault="009213FC" w:rsidP="00DA1363">
            <w:pPr>
              <w:spacing w:after="0" w:line="276" w:lineRule="auto"/>
              <w:rPr>
                <w:rFonts w:ascii="Times New Roman" w:hAnsi="Times New Roman" w:cs="Times New Roman"/>
                <w:b/>
                <w:sz w:val="24"/>
                <w:szCs w:val="24"/>
              </w:rPr>
            </w:pPr>
          </w:p>
        </w:tc>
      </w:tr>
      <w:tr w:rsidR="00ED6745" w:rsidRPr="00ED6745" w14:paraId="51DA02FF" w14:textId="12640851" w:rsidTr="0045524A">
        <w:trPr>
          <w:cantSplit/>
          <w:trHeight w:val="242"/>
        </w:trPr>
        <w:tc>
          <w:tcPr>
            <w:tcW w:w="2338" w:type="pct"/>
            <w:shd w:val="clear" w:color="auto" w:fill="DEEAF6" w:themeFill="accent5" w:themeFillTint="33"/>
          </w:tcPr>
          <w:p w14:paraId="24EDCCE4" w14:textId="6512C499"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reģistrācijas numurs</w:t>
            </w:r>
          </w:p>
        </w:tc>
        <w:tc>
          <w:tcPr>
            <w:tcW w:w="2662" w:type="pct"/>
          </w:tcPr>
          <w:p w14:paraId="229FD28A" w14:textId="77777777" w:rsidR="009213FC" w:rsidRPr="00ED6745" w:rsidRDefault="009213FC" w:rsidP="00DA1363">
            <w:pPr>
              <w:spacing w:after="0" w:line="276" w:lineRule="auto"/>
              <w:rPr>
                <w:rFonts w:ascii="Times New Roman" w:hAnsi="Times New Roman" w:cs="Times New Roman"/>
                <w:b/>
                <w:sz w:val="24"/>
                <w:szCs w:val="24"/>
              </w:rPr>
            </w:pPr>
          </w:p>
        </w:tc>
      </w:tr>
    </w:tbl>
    <w:p w14:paraId="45DFA56F" w14:textId="053F000D"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KONTAKTPERSONA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7554485C" w14:textId="77777777" w:rsidTr="0045524A">
        <w:trPr>
          <w:cantSplit/>
        </w:trPr>
        <w:tc>
          <w:tcPr>
            <w:tcW w:w="2338" w:type="pct"/>
            <w:shd w:val="clear" w:color="auto" w:fill="DEEAF6" w:themeFill="accent5" w:themeFillTint="33"/>
          </w:tcPr>
          <w:p w14:paraId="2FDA66A5" w14:textId="3BB0BEF4"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Vārds, uzvārds</w:t>
            </w:r>
            <w:r w:rsidR="00FF6F63">
              <w:rPr>
                <w:rFonts w:ascii="Times New Roman" w:hAnsi="Times New Roman" w:cs="Times New Roman"/>
                <w:bCs/>
                <w:sz w:val="24"/>
                <w:szCs w:val="24"/>
              </w:rPr>
              <w:t>, amats</w:t>
            </w:r>
          </w:p>
        </w:tc>
        <w:tc>
          <w:tcPr>
            <w:tcW w:w="2662" w:type="pct"/>
          </w:tcPr>
          <w:p w14:paraId="68A0A12E"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548BFFE6" w14:textId="77777777" w:rsidTr="0045524A">
        <w:trPr>
          <w:cantSplit/>
          <w:trHeight w:val="130"/>
        </w:trPr>
        <w:tc>
          <w:tcPr>
            <w:tcW w:w="2338" w:type="pct"/>
            <w:shd w:val="clear" w:color="auto" w:fill="DEEAF6" w:themeFill="accent5" w:themeFillTint="33"/>
          </w:tcPr>
          <w:p w14:paraId="3D68EBC8" w14:textId="080606AA"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Tālr</w:t>
            </w:r>
            <w:r w:rsidR="00C0332F">
              <w:rPr>
                <w:rFonts w:ascii="Times New Roman" w:hAnsi="Times New Roman" w:cs="Times New Roman"/>
                <w:bCs/>
                <w:sz w:val="24"/>
                <w:szCs w:val="24"/>
              </w:rPr>
              <w:t>:</w:t>
            </w:r>
          </w:p>
        </w:tc>
        <w:tc>
          <w:tcPr>
            <w:tcW w:w="2662" w:type="pct"/>
          </w:tcPr>
          <w:p w14:paraId="7D2A22F5"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1B2D9ACD" w14:textId="77777777" w:rsidTr="0045524A">
        <w:trPr>
          <w:cantSplit/>
          <w:trHeight w:val="130"/>
        </w:trPr>
        <w:tc>
          <w:tcPr>
            <w:tcW w:w="2338" w:type="pct"/>
            <w:shd w:val="clear" w:color="auto" w:fill="DEEAF6" w:themeFill="accent5" w:themeFillTint="33"/>
          </w:tcPr>
          <w:p w14:paraId="19E4EDCD" w14:textId="03609AD5"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e-pasta adrese</w:t>
            </w:r>
            <w:r w:rsidR="00F21B07">
              <w:rPr>
                <w:rFonts w:ascii="Times New Roman" w:hAnsi="Times New Roman" w:cs="Times New Roman"/>
                <w:bCs/>
                <w:sz w:val="24"/>
                <w:szCs w:val="24"/>
              </w:rPr>
              <w:t>:</w:t>
            </w:r>
          </w:p>
        </w:tc>
        <w:tc>
          <w:tcPr>
            <w:tcW w:w="2662" w:type="pct"/>
          </w:tcPr>
          <w:p w14:paraId="7E83A3BE" w14:textId="77777777" w:rsidR="005D1BC8" w:rsidRPr="00ED6745" w:rsidRDefault="005D1BC8" w:rsidP="00DA1363">
            <w:pPr>
              <w:spacing w:after="0" w:line="276" w:lineRule="auto"/>
              <w:rPr>
                <w:rFonts w:ascii="Times New Roman" w:hAnsi="Times New Roman" w:cs="Times New Roman"/>
                <w:b/>
                <w:sz w:val="24"/>
                <w:szCs w:val="24"/>
              </w:rPr>
            </w:pPr>
          </w:p>
        </w:tc>
      </w:tr>
    </w:tbl>
    <w:p w14:paraId="3F9857CE" w14:textId="4F798DBA"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PIETEIKUMS</w:t>
      </w:r>
      <w:r w:rsidR="001351AA" w:rsidRPr="00ED6745">
        <w:rPr>
          <w:rFonts w:ascii="Times New Roman" w:hAnsi="Times New Roman" w:cs="Times New Roman"/>
          <w:b/>
          <w:sz w:val="24"/>
          <w:szCs w:val="24"/>
        </w:rPr>
        <w:t>.</w:t>
      </w:r>
    </w:p>
    <w:p w14:paraId="259ECCA0" w14:textId="0BF48751" w:rsidR="008E3747" w:rsidRPr="00FB3695" w:rsidRDefault="00DC49E7" w:rsidP="004C0A37">
      <w:pPr>
        <w:widowControl w:val="0"/>
        <w:tabs>
          <w:tab w:val="left" w:pos="567"/>
        </w:tabs>
        <w:suppressAutoHyphens/>
        <w:autoSpaceDE w:val="0"/>
        <w:autoSpaceDN w:val="0"/>
        <w:spacing w:after="0" w:line="276" w:lineRule="auto"/>
        <w:jc w:val="both"/>
        <w:textAlignment w:val="baseline"/>
        <w:rPr>
          <w:rFonts w:ascii="Times New Roman" w:eastAsia="Times New Roman" w:hAnsi="Times New Roman"/>
          <w:color w:val="000000"/>
          <w:sz w:val="24"/>
          <w:szCs w:val="24"/>
        </w:rPr>
      </w:pPr>
      <w:r w:rsidRPr="00ED6745">
        <w:rPr>
          <w:rFonts w:ascii="Times New Roman" w:hAnsi="Times New Roman"/>
          <w:b/>
          <w:bCs/>
          <w:szCs w:val="24"/>
        </w:rPr>
        <w:t xml:space="preserve">3.1. </w:t>
      </w:r>
      <w:r w:rsidR="00064E85" w:rsidRPr="000B4CE8">
        <w:rPr>
          <w:rFonts w:ascii="Times New Roman" w:eastAsia="Times New Roman" w:hAnsi="Times New Roman"/>
          <w:color w:val="000000"/>
          <w:sz w:val="24"/>
          <w:szCs w:val="24"/>
        </w:rPr>
        <w:t>Pretendents veic darbus pilnā apjomā saskaņā ar Latvijas Republikas darba drošības, ugunsdrošības, sanitāri tehniskajām, vides aizsardzības normām, kā arī citiem normatīvajiem dokumentiem un noteikumiem (MK noteikumi Nr.143 „Darba aizsardzības prasības, strādājot augstumā” u.tml.), un uzņemas pilnu atbildību par jebkādām sekām, kuras varētu iestāties šajā punktā minēto noteikumu neievērošanas rezultātā sniedzot pakalpojumu.</w:t>
      </w:r>
      <w:r w:rsidR="00064E85" w:rsidRPr="00AC1651">
        <w:rPr>
          <w:rFonts w:ascii="Times New Roman" w:eastAsia="Times New Roman" w:hAnsi="Times New Roman"/>
          <w:color w:val="000000"/>
          <w:sz w:val="24"/>
          <w:szCs w:val="24"/>
        </w:rPr>
        <w:t xml:space="preserve"> </w:t>
      </w:r>
    </w:p>
    <w:p w14:paraId="5C247A43" w14:textId="16E63C2F" w:rsidR="008E3747" w:rsidRPr="00ED6745" w:rsidRDefault="008E3747" w:rsidP="004C0A37">
      <w:pPr>
        <w:pStyle w:val="BodyText2"/>
        <w:tabs>
          <w:tab w:val="clear" w:pos="0"/>
        </w:tabs>
        <w:spacing w:line="276" w:lineRule="auto"/>
        <w:outlineLvl w:val="9"/>
        <w:rPr>
          <w:rFonts w:ascii="Times New Roman" w:hAnsi="Times New Roman"/>
          <w:szCs w:val="24"/>
        </w:rPr>
      </w:pPr>
      <w:r>
        <w:rPr>
          <w:rFonts w:ascii="Times New Roman" w:hAnsi="Times New Roman"/>
          <w:b/>
          <w:bCs/>
          <w:szCs w:val="24"/>
        </w:rPr>
        <w:t xml:space="preserve">3.2. </w:t>
      </w:r>
      <w:r w:rsidR="001B51C2" w:rsidRPr="00ED6745">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526D4F8E" w14:textId="187EF5CD" w:rsidR="005D1BC8" w:rsidRPr="00ED6745" w:rsidRDefault="000717BE" w:rsidP="004C0A37">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3</w:t>
      </w:r>
      <w:r w:rsidRPr="00ED6745">
        <w:rPr>
          <w:rFonts w:ascii="Times New Roman" w:hAnsi="Times New Roman" w:cs="Times New Roman"/>
          <w:b/>
          <w:sz w:val="24"/>
          <w:szCs w:val="24"/>
          <w:lang w:eastAsia="ar-SA"/>
        </w:rPr>
        <w:t>.</w:t>
      </w:r>
      <w:r w:rsidR="008E3747">
        <w:rPr>
          <w:rFonts w:ascii="Times New Roman" w:hAnsi="Times New Roman" w:cs="Times New Roman"/>
          <w:b/>
          <w:sz w:val="24"/>
          <w:szCs w:val="24"/>
          <w:lang w:eastAsia="ar-SA"/>
        </w:rPr>
        <w:t xml:space="preserve"> </w:t>
      </w:r>
      <w:r w:rsidR="00416B3A" w:rsidRPr="00ED6745">
        <w:rPr>
          <w:rFonts w:ascii="Times New Roman" w:hAnsi="Times New Roman" w:cs="Times New Roman"/>
          <w:b/>
          <w:sz w:val="24"/>
          <w:szCs w:val="24"/>
          <w:lang w:eastAsia="ar-SA"/>
        </w:rPr>
        <w:t> </w:t>
      </w:r>
      <w:r w:rsidR="005D1BC8" w:rsidRPr="00ED6745">
        <w:rPr>
          <w:rFonts w:ascii="Times New Roman" w:hAnsi="Times New Roman" w:cs="Times New Roman"/>
          <w:bCs/>
          <w:sz w:val="24"/>
          <w:szCs w:val="24"/>
          <w:lang w:eastAsia="ar-SA"/>
        </w:rPr>
        <w:t xml:space="preserve">Esam iepazinušies </w:t>
      </w:r>
      <w:r w:rsidR="006B67BA" w:rsidRPr="00ED6745">
        <w:rPr>
          <w:rFonts w:ascii="Times New Roman" w:hAnsi="Times New Roman" w:cs="Times New Roman"/>
          <w:bCs/>
          <w:sz w:val="24"/>
          <w:szCs w:val="24"/>
          <w:lang w:eastAsia="ar-SA"/>
        </w:rPr>
        <w:t xml:space="preserve">ar </w:t>
      </w:r>
      <w:r w:rsidR="00F37919" w:rsidRPr="00ED6745">
        <w:rPr>
          <w:rFonts w:ascii="Times New Roman" w:hAnsi="Times New Roman" w:cs="Times New Roman"/>
          <w:bCs/>
          <w:sz w:val="24"/>
          <w:szCs w:val="24"/>
          <w:lang w:eastAsia="ar-SA"/>
        </w:rPr>
        <w:t>tehnisko specifikāciju</w:t>
      </w:r>
      <w:r w:rsidR="006B67BA" w:rsidRPr="00ED6745">
        <w:rPr>
          <w:rFonts w:ascii="Times New Roman" w:hAnsi="Times New Roman" w:cs="Times New Roman"/>
          <w:bCs/>
          <w:sz w:val="24"/>
          <w:szCs w:val="24"/>
          <w:lang w:eastAsia="ar-SA"/>
        </w:rPr>
        <w:t xml:space="preserve"> un atzīstam to par</w:t>
      </w:r>
      <w:r w:rsidR="005D1BC8" w:rsidRPr="00ED6745">
        <w:rPr>
          <w:rFonts w:ascii="Times New Roman" w:hAnsi="Times New Roman" w:cs="Times New Roman"/>
          <w:bCs/>
          <w:sz w:val="24"/>
          <w:szCs w:val="24"/>
          <w:lang w:eastAsia="ar-SA"/>
        </w:rPr>
        <w:t>:</w:t>
      </w:r>
    </w:p>
    <w:bookmarkStart w:id="0" w:name="_Hlk57887692"/>
    <w:p w14:paraId="4691CCA2" w14:textId="7AF88E9B" w:rsidR="005D1BC8" w:rsidRPr="00ED6745" w:rsidRDefault="00156AA8"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i</w:t>
      </w:r>
      <w:r w:rsidR="005D1BC8" w:rsidRPr="00ED6745">
        <w:rPr>
          <w:rFonts w:ascii="Times New Roman" w:hAnsi="Times New Roman"/>
          <w:szCs w:val="24"/>
        </w:rPr>
        <w:t>zpildām</w:t>
      </w:r>
      <w:r w:rsidR="009073F1" w:rsidRPr="00ED6745">
        <w:rPr>
          <w:rFonts w:ascii="Times New Roman" w:hAnsi="Times New Roman"/>
          <w:szCs w:val="24"/>
        </w:rPr>
        <w:t>u</w:t>
      </w:r>
      <w:r w:rsidR="005D1BC8" w:rsidRPr="00ED6745">
        <w:rPr>
          <w:rFonts w:ascii="Times New Roman" w:hAnsi="Times New Roman"/>
          <w:szCs w:val="24"/>
        </w:rPr>
        <w:t xml:space="preserve"> un tās saturs ir pietiekams, lai iesniegtu piedāvājumu;</w:t>
      </w:r>
    </w:p>
    <w:p w14:paraId="626438B8" w14:textId="147735EF" w:rsidR="005D1BC8" w:rsidRPr="00ED6745" w:rsidRDefault="00156AA8"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p</w:t>
      </w:r>
      <w:r w:rsidR="005D1BC8" w:rsidRPr="00ED6745">
        <w:rPr>
          <w:rFonts w:ascii="Times New Roman" w:hAnsi="Times New Roman"/>
          <w:szCs w:val="24"/>
        </w:rPr>
        <w:t>ilnveidojam</w:t>
      </w:r>
      <w:r w:rsidR="009073F1" w:rsidRPr="00ED6745">
        <w:rPr>
          <w:rFonts w:ascii="Times New Roman" w:hAnsi="Times New Roman"/>
          <w:szCs w:val="24"/>
        </w:rPr>
        <w:t>u</w:t>
      </w:r>
      <w:r w:rsidR="005D1BC8" w:rsidRPr="00ED6745">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ED6745" w:rsidRPr="00ED6745" w14:paraId="34A31850" w14:textId="77777777" w:rsidTr="00493907">
        <w:trPr>
          <w:trHeight w:val="908"/>
          <w:jc w:val="center"/>
        </w:trPr>
        <w:tc>
          <w:tcPr>
            <w:tcW w:w="5000" w:type="pct"/>
            <w:vAlign w:val="center"/>
          </w:tcPr>
          <w:p w14:paraId="7FD1F4A3" w14:textId="639BB74D" w:rsidR="005D1BC8" w:rsidRPr="00493907" w:rsidRDefault="005D1BC8" w:rsidP="00493907">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ED6745">
              <w:rPr>
                <w:rFonts w:ascii="Times New Roman" w:hAnsi="Times New Roman"/>
                <w:i/>
                <w:iCs/>
                <w:sz w:val="20"/>
              </w:rPr>
              <w:t xml:space="preserve">Ja atzīmējāt, </w:t>
            </w:r>
            <w:r w:rsidR="00124654" w:rsidRPr="00ED6745">
              <w:rPr>
                <w:rFonts w:ascii="Times New Roman" w:hAnsi="Times New Roman"/>
                <w:i/>
                <w:iCs/>
                <w:sz w:val="20"/>
              </w:rPr>
              <w:t xml:space="preserve">ka </w:t>
            </w:r>
            <w:r w:rsidRPr="00ED6745">
              <w:rPr>
                <w:rFonts w:ascii="Times New Roman" w:hAnsi="Times New Roman"/>
                <w:i/>
                <w:iCs/>
                <w:sz w:val="20"/>
              </w:rPr>
              <w:t xml:space="preserve">ir </w:t>
            </w:r>
            <w:r w:rsidR="00DC2FE5" w:rsidRPr="00ED6745">
              <w:rPr>
                <w:rFonts w:ascii="Times New Roman" w:hAnsi="Times New Roman"/>
                <w:i/>
                <w:iCs/>
                <w:sz w:val="20"/>
              </w:rPr>
              <w:t>nepieciešam</w:t>
            </w:r>
            <w:r w:rsidR="006B5335">
              <w:rPr>
                <w:rFonts w:ascii="Times New Roman" w:hAnsi="Times New Roman"/>
                <w:i/>
                <w:iCs/>
                <w:sz w:val="20"/>
              </w:rPr>
              <w:t>s</w:t>
            </w:r>
            <w:r w:rsidR="00DC2FE5" w:rsidRPr="00ED6745">
              <w:rPr>
                <w:rFonts w:ascii="Times New Roman" w:hAnsi="Times New Roman"/>
                <w:i/>
                <w:iCs/>
                <w:sz w:val="20"/>
              </w:rPr>
              <w:t xml:space="preserve"> </w:t>
            </w:r>
            <w:r w:rsidR="006B5335">
              <w:rPr>
                <w:rFonts w:ascii="Times New Roman" w:hAnsi="Times New Roman"/>
                <w:i/>
                <w:iCs/>
                <w:sz w:val="20"/>
              </w:rPr>
              <w:t>informācijas</w:t>
            </w:r>
            <w:r w:rsidR="00DC2FE5" w:rsidRPr="00ED6745">
              <w:rPr>
                <w:rFonts w:ascii="Times New Roman" w:hAnsi="Times New Roman"/>
                <w:i/>
                <w:iCs/>
                <w:sz w:val="20"/>
              </w:rPr>
              <w:t xml:space="preserve"> </w:t>
            </w:r>
            <w:r w:rsidRPr="00ED6745">
              <w:rPr>
                <w:rFonts w:ascii="Times New Roman" w:hAnsi="Times New Roman"/>
                <w:i/>
                <w:iCs/>
                <w:sz w:val="20"/>
              </w:rPr>
              <w:t>pilnveidoj</w:t>
            </w:r>
            <w:r w:rsidR="00DC2FE5" w:rsidRPr="00ED6745">
              <w:rPr>
                <w:rFonts w:ascii="Times New Roman" w:hAnsi="Times New Roman"/>
                <w:i/>
                <w:iCs/>
                <w:sz w:val="20"/>
              </w:rPr>
              <w:t>u</w:t>
            </w:r>
            <w:r w:rsidRPr="00ED6745">
              <w:rPr>
                <w:rFonts w:ascii="Times New Roman" w:hAnsi="Times New Roman"/>
                <w:i/>
                <w:iCs/>
                <w:sz w:val="20"/>
              </w:rPr>
              <w:t>m</w:t>
            </w:r>
            <w:r w:rsidR="00DC2FE5" w:rsidRPr="00ED6745">
              <w:rPr>
                <w:rFonts w:ascii="Times New Roman" w:hAnsi="Times New Roman"/>
                <w:i/>
                <w:iCs/>
                <w:sz w:val="20"/>
              </w:rPr>
              <w:t>s</w:t>
            </w:r>
            <w:r w:rsidRPr="00ED6745">
              <w:rPr>
                <w:rFonts w:ascii="Times New Roman" w:hAnsi="Times New Roman"/>
                <w:i/>
                <w:iCs/>
                <w:sz w:val="20"/>
              </w:rPr>
              <w:t>, lūdzu norādiet, ko tieši nepieciešams pilnveidot vai kāda informācija ir neskaidra</w:t>
            </w:r>
            <w:r w:rsidR="00124654" w:rsidRPr="00ED6745">
              <w:rPr>
                <w:rFonts w:ascii="Times New Roman" w:hAnsi="Times New Roman"/>
                <w:i/>
                <w:iCs/>
                <w:sz w:val="20"/>
              </w:rPr>
              <w:t xml:space="preserve">, lai sagatavotu </w:t>
            </w:r>
            <w:r w:rsidR="009C098E" w:rsidRPr="00ED6745">
              <w:rPr>
                <w:rFonts w:ascii="Times New Roman" w:hAnsi="Times New Roman"/>
                <w:i/>
                <w:iCs/>
                <w:sz w:val="20"/>
              </w:rPr>
              <w:t>piedāvājumu.</w:t>
            </w:r>
          </w:p>
        </w:tc>
      </w:tr>
    </w:tbl>
    <w:bookmarkEnd w:id="1"/>
    <w:p w14:paraId="193E99B0" w14:textId="31A9E6F0" w:rsidR="00B5769B" w:rsidRPr="00ED6745"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7C535E" w:rsidRPr="00ED6745">
        <w:rPr>
          <w:rFonts w:ascii="Times New Roman" w:hAnsi="Times New Roman" w:cs="Times New Roman"/>
          <w:b/>
          <w:sz w:val="24"/>
          <w:szCs w:val="24"/>
          <w:lang w:eastAsia="ar-SA"/>
        </w:rPr>
        <w:t>.</w:t>
      </w:r>
      <w:r w:rsidR="004C0A37">
        <w:rPr>
          <w:rFonts w:ascii="Times New Roman" w:hAnsi="Times New Roman" w:cs="Times New Roman"/>
          <w:b/>
          <w:sz w:val="24"/>
          <w:szCs w:val="24"/>
          <w:lang w:eastAsia="ar-SA"/>
        </w:rPr>
        <w:t>4</w:t>
      </w:r>
      <w:r w:rsidR="007C535E"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165AB3" w:rsidRPr="00ED6745">
        <w:rPr>
          <w:rFonts w:ascii="Times New Roman" w:hAnsi="Times New Roman" w:cs="Times New Roman"/>
          <w:b/>
          <w:sz w:val="24"/>
          <w:szCs w:val="24"/>
          <w:lang w:eastAsia="ar-SA"/>
        </w:rPr>
        <w:t>Apakšuzņēmēju piesaiste:</w:t>
      </w:r>
    </w:p>
    <w:p w14:paraId="2EBFDF68" w14:textId="0F68A0B8" w:rsidR="00165AB3" w:rsidRPr="00ED6745" w:rsidRDefault="00156AA8"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ED6745">
            <w:rPr>
              <w:rFonts w:ascii="Segoe UI Symbol" w:eastAsia="MS Gothic" w:hAnsi="Segoe UI Symbol" w:cs="Segoe UI Symbol"/>
              <w:szCs w:val="24"/>
            </w:rPr>
            <w:t>☐</w:t>
          </w:r>
        </w:sdtContent>
      </w:sdt>
      <w:r w:rsidR="00416B3A" w:rsidRPr="00ED6745">
        <w:rPr>
          <w:rFonts w:ascii="Times New Roman" w:hAnsi="Times New Roman"/>
          <w:szCs w:val="24"/>
        </w:rPr>
        <w:t> a</w:t>
      </w:r>
      <w:r w:rsidR="00FC0CB4" w:rsidRPr="00ED6745">
        <w:rPr>
          <w:rFonts w:ascii="Times New Roman" w:hAnsi="Times New Roman"/>
          <w:szCs w:val="24"/>
        </w:rPr>
        <w:t xml:space="preserve">pliecinām, ka pakalpojumus </w:t>
      </w:r>
      <w:r w:rsidR="008309AF" w:rsidRPr="00ED6745">
        <w:rPr>
          <w:rFonts w:ascii="Times New Roman" w:hAnsi="Times New Roman"/>
          <w:szCs w:val="24"/>
        </w:rPr>
        <w:t xml:space="preserve">veiksim </w:t>
      </w:r>
      <w:r w:rsidR="00616B7C" w:rsidRPr="00ED6745">
        <w:rPr>
          <w:rFonts w:ascii="Times New Roman" w:hAnsi="Times New Roman"/>
          <w:szCs w:val="24"/>
        </w:rPr>
        <w:t>patstāvīgi, nepiesaistot apakšuzņēmējus</w:t>
      </w:r>
      <w:r w:rsidR="00165AB3" w:rsidRPr="00ED6745">
        <w:rPr>
          <w:rFonts w:ascii="Times New Roman" w:hAnsi="Times New Roman"/>
          <w:szCs w:val="24"/>
        </w:rPr>
        <w:t>;</w:t>
      </w:r>
    </w:p>
    <w:p w14:paraId="189CAEB7" w14:textId="0BE142A8" w:rsidR="00F150DE" w:rsidRPr="00ED6745" w:rsidRDefault="00156AA8"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ED6745">
            <w:rPr>
              <w:rFonts w:ascii="Segoe UI Symbol" w:hAnsi="Segoe UI Symbol" w:cs="Segoe UI Symbol"/>
              <w:szCs w:val="24"/>
            </w:rPr>
            <w:t>☐</w:t>
          </w:r>
        </w:sdtContent>
      </w:sdt>
      <w:r w:rsidR="00416B3A" w:rsidRPr="00ED6745">
        <w:rPr>
          <w:rFonts w:ascii="Times New Roman" w:hAnsi="Times New Roman"/>
          <w:szCs w:val="24"/>
        </w:rPr>
        <w:t> </w:t>
      </w:r>
      <w:r w:rsidR="00F37919" w:rsidRPr="00ED6745">
        <w:rPr>
          <w:rFonts w:ascii="Times New Roman" w:hAnsi="Times New Roman"/>
          <w:szCs w:val="24"/>
        </w:rPr>
        <w:t>pakalpojumu</w:t>
      </w:r>
      <w:r w:rsidR="00D360ED" w:rsidRPr="00ED6745">
        <w:rPr>
          <w:rFonts w:ascii="Times New Roman" w:hAnsi="Times New Roman"/>
          <w:szCs w:val="24"/>
        </w:rPr>
        <w:t xml:space="preserve"> </w:t>
      </w:r>
      <w:r w:rsidR="00124654" w:rsidRPr="00ED6745">
        <w:rPr>
          <w:rFonts w:ascii="Times New Roman" w:hAnsi="Times New Roman"/>
          <w:szCs w:val="24"/>
        </w:rPr>
        <w:t>veikšanā</w:t>
      </w:r>
      <w:r w:rsidR="00656981" w:rsidRPr="00ED6745">
        <w:rPr>
          <w:rFonts w:ascii="Times New Roman" w:hAnsi="Times New Roman"/>
          <w:szCs w:val="24"/>
        </w:rPr>
        <w:t xml:space="preserve"> </w:t>
      </w:r>
      <w:r w:rsidR="00E70536" w:rsidRPr="00ED6745">
        <w:rPr>
          <w:rFonts w:ascii="Times New Roman" w:hAnsi="Times New Roman"/>
          <w:szCs w:val="24"/>
        </w:rPr>
        <w:t>ir plānots piesaistīt apakšuzņēmējus (t.</w:t>
      </w:r>
      <w:r w:rsidR="00210FAE" w:rsidRPr="00ED6745">
        <w:rPr>
          <w:rFonts w:ascii="Times New Roman" w:hAnsi="Times New Roman"/>
          <w:szCs w:val="24"/>
        </w:rPr>
        <w:t> </w:t>
      </w:r>
      <w:r w:rsidR="00E70536" w:rsidRPr="00ED6745">
        <w:rPr>
          <w:rFonts w:ascii="Times New Roman" w:hAnsi="Times New Roman"/>
          <w:szCs w:val="24"/>
        </w:rPr>
        <w:t>sk.</w:t>
      </w:r>
      <w:r w:rsidR="00D51537" w:rsidRPr="00ED6745">
        <w:rPr>
          <w:rFonts w:ascii="Times New Roman" w:hAnsi="Times New Roman"/>
          <w:szCs w:val="24"/>
        </w:rPr>
        <w:t>,</w:t>
      </w:r>
      <w:r w:rsidR="00E70536" w:rsidRPr="00ED6745">
        <w:rPr>
          <w:rFonts w:ascii="Times New Roman" w:hAnsi="Times New Roman"/>
          <w:szCs w:val="24"/>
        </w:rPr>
        <w:t xml:space="preserve"> pašnodarbinātas</w:t>
      </w:r>
      <w:r w:rsidR="00E70536" w:rsidRPr="00ED6745">
        <w:rPr>
          <w:rFonts w:ascii="Times New Roman" w:hAnsi="Times New Roman"/>
          <w:bCs/>
          <w:szCs w:val="24"/>
          <w:lang w:eastAsia="ar-SA"/>
        </w:rPr>
        <w:t xml:space="preserve"> personas)</w:t>
      </w:r>
      <w:r w:rsidR="007C535E" w:rsidRPr="00ED674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D6745" w:rsidRPr="00ED6745" w14:paraId="0DC1F9C7" w14:textId="77777777" w:rsidTr="00E05BCE">
        <w:trPr>
          <w:cantSplit/>
          <w:trHeight w:val="1134"/>
        </w:trPr>
        <w:tc>
          <w:tcPr>
            <w:tcW w:w="1386" w:type="pct"/>
            <w:shd w:val="clear" w:color="auto" w:fill="D9E2F3" w:themeFill="accent1" w:themeFillTint="33"/>
            <w:vAlign w:val="center"/>
          </w:tcPr>
          <w:p w14:paraId="3E9A2C85"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Nosaukums un reģistrācijas numurs/ vārds, uzvārds</w:t>
            </w:r>
          </w:p>
        </w:tc>
        <w:tc>
          <w:tcPr>
            <w:tcW w:w="1154" w:type="pct"/>
            <w:shd w:val="clear" w:color="auto" w:fill="D9E2F3" w:themeFill="accent1" w:themeFillTint="33"/>
            <w:vAlign w:val="center"/>
          </w:tcPr>
          <w:p w14:paraId="23396CED" w14:textId="367A0C11"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Nododamie uzdevumi</w:t>
            </w:r>
          </w:p>
        </w:tc>
        <w:tc>
          <w:tcPr>
            <w:tcW w:w="1231" w:type="pct"/>
            <w:shd w:val="clear" w:color="auto" w:fill="D9E2F3" w:themeFill="accent1" w:themeFillTint="33"/>
            <w:vAlign w:val="center"/>
          </w:tcPr>
          <w:p w14:paraId="6D148C99" w14:textId="48DFD3B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Veicamo uzdevumu apjoms no kopējā apjoma %</w:t>
            </w:r>
          </w:p>
        </w:tc>
        <w:tc>
          <w:tcPr>
            <w:tcW w:w="1229" w:type="pct"/>
            <w:shd w:val="clear" w:color="auto" w:fill="D9E2F3" w:themeFill="accent1" w:themeFillTint="33"/>
            <w:vAlign w:val="center"/>
          </w:tcPr>
          <w:p w14:paraId="4862B4E1"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Nododamā līguma summas daļa naudas izteiksmē</w:t>
            </w:r>
          </w:p>
        </w:tc>
      </w:tr>
      <w:tr w:rsidR="00ED6745" w:rsidRPr="00ED6745" w14:paraId="3F0FD23E" w14:textId="77777777" w:rsidTr="0045524A">
        <w:trPr>
          <w:trHeight w:val="239"/>
        </w:trPr>
        <w:tc>
          <w:tcPr>
            <w:tcW w:w="1386" w:type="pct"/>
            <w:shd w:val="clear" w:color="auto" w:fill="auto"/>
          </w:tcPr>
          <w:p w14:paraId="123FCBF5" w14:textId="77777777" w:rsidR="00AB2E19" w:rsidRPr="00ED6745" w:rsidRDefault="00AB2E19"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2030CBDF" w:rsidR="00057749" w:rsidRPr="00ED6745" w:rsidRDefault="00057749"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5</w:t>
      </w:r>
      <w:r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D74EB8" w:rsidRPr="00ED6745">
        <w:rPr>
          <w:rFonts w:ascii="Times New Roman" w:hAnsi="Times New Roman" w:cs="Times New Roman"/>
          <w:bCs/>
          <w:sz w:val="24"/>
          <w:szCs w:val="24"/>
          <w:lang w:eastAsia="ar-SA"/>
        </w:rPr>
        <w:t>Pretendentam ir p</w:t>
      </w:r>
      <w:r w:rsidRPr="00ED6745">
        <w:rPr>
          <w:rFonts w:ascii="Times New Roman" w:hAnsi="Times New Roman" w:cs="Times New Roman"/>
          <w:bCs/>
          <w:sz w:val="24"/>
          <w:szCs w:val="24"/>
          <w:lang w:eastAsia="ar-SA"/>
        </w:rPr>
        <w:t xml:space="preserve">ieredze </w:t>
      </w:r>
      <w:r w:rsidR="000B09A1">
        <w:rPr>
          <w:rFonts w:ascii="Times New Roman" w:hAnsi="Times New Roman" w:cs="Times New Roman"/>
          <w:bCs/>
          <w:sz w:val="24"/>
          <w:szCs w:val="24"/>
          <w:lang w:eastAsia="ar-SA"/>
        </w:rPr>
        <w:t>t</w:t>
      </w:r>
      <w:r w:rsidR="00D74EB8" w:rsidRPr="00ED6745">
        <w:rPr>
          <w:rFonts w:ascii="Times New Roman" w:hAnsi="Times New Roman" w:cs="Times New Roman"/>
          <w:bCs/>
          <w:sz w:val="24"/>
          <w:szCs w:val="24"/>
          <w:lang w:eastAsia="ar-SA"/>
        </w:rPr>
        <w:t>ehniskajā specifikācijā minēt</w:t>
      </w:r>
      <w:r w:rsidR="00EE2D63" w:rsidRPr="00ED6745">
        <w:rPr>
          <w:rFonts w:ascii="Times New Roman" w:hAnsi="Times New Roman" w:cs="Times New Roman"/>
          <w:bCs/>
          <w:sz w:val="24"/>
          <w:szCs w:val="24"/>
          <w:lang w:eastAsia="ar-SA"/>
        </w:rPr>
        <w:t>ā</w:t>
      </w:r>
      <w:r w:rsidR="00D74EB8" w:rsidRPr="00ED6745">
        <w:rPr>
          <w:rFonts w:ascii="Times New Roman" w:hAnsi="Times New Roman" w:cs="Times New Roman"/>
          <w:bCs/>
          <w:sz w:val="24"/>
          <w:szCs w:val="24"/>
          <w:lang w:eastAsia="ar-SA"/>
        </w:rPr>
        <w:t xml:space="preserve"> pakalpojum</w:t>
      </w:r>
      <w:r w:rsidR="00EE2D63" w:rsidRPr="00ED6745">
        <w:rPr>
          <w:rFonts w:ascii="Times New Roman" w:hAnsi="Times New Roman" w:cs="Times New Roman"/>
          <w:bCs/>
          <w:sz w:val="24"/>
          <w:szCs w:val="24"/>
          <w:lang w:eastAsia="ar-SA"/>
        </w:rPr>
        <w:t>a</w:t>
      </w:r>
      <w:r w:rsidR="00D74EB8" w:rsidRPr="00ED6745">
        <w:rPr>
          <w:rFonts w:ascii="Times New Roman" w:hAnsi="Times New Roman" w:cs="Times New Roman"/>
          <w:bCs/>
          <w:sz w:val="24"/>
          <w:szCs w:val="24"/>
          <w:lang w:eastAsia="ar-SA"/>
        </w:rPr>
        <w:t xml:space="preserve"> </w:t>
      </w:r>
      <w:r w:rsidR="00FB574F" w:rsidRPr="00ED6745">
        <w:rPr>
          <w:rFonts w:ascii="Times New Roman" w:hAnsi="Times New Roman" w:cs="Times New Roman"/>
          <w:bCs/>
          <w:sz w:val="24"/>
          <w:szCs w:val="24"/>
          <w:lang w:eastAsia="ar-SA"/>
        </w:rPr>
        <w:t>sniegšanā</w:t>
      </w:r>
      <w:r w:rsidR="00293D1D" w:rsidRPr="00ED6745">
        <w:rPr>
          <w:rFonts w:ascii="Times New Roman" w:hAnsi="Times New Roman" w:cs="Times New Roman"/>
          <w:bCs/>
          <w:sz w:val="24"/>
          <w:szCs w:val="24"/>
          <w:lang w:eastAsia="ar-SA"/>
        </w:rPr>
        <w:t xml:space="preserve"> </w:t>
      </w:r>
      <w:r w:rsidRPr="00ED6745">
        <w:rPr>
          <w:rFonts w:ascii="Times New Roman" w:hAnsi="Times New Roman" w:cs="Times New Roman"/>
          <w:bCs/>
          <w:sz w:val="24"/>
          <w:szCs w:val="24"/>
          <w:lang w:eastAsia="ar-SA"/>
        </w:rPr>
        <w:t>(</w:t>
      </w:r>
      <w:r w:rsidR="00DA4E7B" w:rsidRPr="00ED6745">
        <w:rPr>
          <w:rFonts w:ascii="Times New Roman" w:hAnsi="Times New Roman" w:cs="Times New Roman"/>
          <w:bCs/>
          <w:sz w:val="24"/>
          <w:szCs w:val="24"/>
          <w:lang w:eastAsia="ar-SA"/>
        </w:rPr>
        <w:t>norādiet pieredzi vismaz 3, bet ne vairāk kā 5 līgumu izpildē)</w:t>
      </w:r>
      <w:r w:rsidRPr="00ED6745">
        <w:rPr>
          <w:rFonts w:ascii="Times New Roman" w:hAnsi="Times New Roman" w:cs="Times New Roman"/>
          <w:bCs/>
          <w:sz w:val="24"/>
          <w:szCs w:val="24"/>
          <w:lang w:eastAsia="ar-SA"/>
        </w:rPr>
        <w:t>:</w:t>
      </w:r>
      <w:r w:rsidR="00D74EB8" w:rsidRPr="00ED6745">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650"/>
        <w:gridCol w:w="2198"/>
        <w:gridCol w:w="2972"/>
      </w:tblGrid>
      <w:tr w:rsidR="00ED6745" w:rsidRPr="00ED6745" w14:paraId="6262B82C" w14:textId="65F69364" w:rsidTr="00E05BCE">
        <w:tc>
          <w:tcPr>
            <w:tcW w:w="281" w:type="pct"/>
            <w:shd w:val="clear" w:color="auto" w:fill="D9E2F3" w:themeFill="accent1" w:themeFillTint="33"/>
            <w:vAlign w:val="center"/>
          </w:tcPr>
          <w:p w14:paraId="0D36CA11" w14:textId="0C276979" w:rsidR="0057376C" w:rsidRPr="00ED6745" w:rsidRDefault="00E05BCE" w:rsidP="00DA1363">
            <w:pPr>
              <w:pStyle w:val="BodyText2"/>
              <w:tabs>
                <w:tab w:val="clear" w:pos="0"/>
              </w:tabs>
              <w:spacing w:line="276" w:lineRule="auto"/>
              <w:jc w:val="center"/>
              <w:outlineLvl w:val="9"/>
              <w:rPr>
                <w:rFonts w:ascii="Times New Roman" w:hAnsi="Times New Roman"/>
                <w:szCs w:val="24"/>
              </w:rPr>
            </w:pPr>
            <w:proofErr w:type="spellStart"/>
            <w:r w:rsidRPr="00ED6745">
              <w:rPr>
                <w:rFonts w:ascii="Times New Roman" w:hAnsi="Times New Roman"/>
                <w:szCs w:val="24"/>
              </w:rPr>
              <w:t>Nr</w:t>
            </w:r>
            <w:proofErr w:type="spellEnd"/>
          </w:p>
        </w:tc>
        <w:tc>
          <w:tcPr>
            <w:tcW w:w="1952" w:type="pct"/>
            <w:shd w:val="clear" w:color="auto" w:fill="D9E2F3" w:themeFill="accent1" w:themeFillTint="33"/>
            <w:vAlign w:val="center"/>
          </w:tcPr>
          <w:p w14:paraId="09F29478" w14:textId="747B5E73" w:rsidR="0057376C" w:rsidRPr="00ED6745" w:rsidRDefault="0057376C" w:rsidP="00DA1363">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rPr>
              <w:t>Pasūtītājs (pasūtītāja kontaktpersona)</w:t>
            </w:r>
          </w:p>
        </w:tc>
        <w:tc>
          <w:tcPr>
            <w:tcW w:w="1176" w:type="pct"/>
            <w:shd w:val="clear" w:color="auto" w:fill="D9E2F3" w:themeFill="accent1" w:themeFillTint="33"/>
            <w:vAlign w:val="center"/>
          </w:tcPr>
          <w:p w14:paraId="3A366C1A" w14:textId="235788A2" w:rsidR="0057376C" w:rsidRPr="00ED6745" w:rsidRDefault="008C09F5" w:rsidP="0057376C">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szCs w:val="24"/>
                <w:lang w:eastAsia="ar-SA"/>
              </w:rPr>
              <w:t>Informācija par līguma izpildes laiku/periodu</w:t>
            </w:r>
          </w:p>
        </w:tc>
        <w:tc>
          <w:tcPr>
            <w:tcW w:w="1590" w:type="pct"/>
            <w:shd w:val="clear" w:color="auto" w:fill="D9E2F3" w:themeFill="accent1" w:themeFillTint="33"/>
            <w:vAlign w:val="center"/>
          </w:tcPr>
          <w:p w14:paraId="3F8154D8" w14:textId="5A192241" w:rsidR="0057376C" w:rsidRPr="00ED6745" w:rsidRDefault="0057376C" w:rsidP="00DA1363">
            <w:pPr>
              <w:pStyle w:val="BodyText2"/>
              <w:spacing w:line="276" w:lineRule="auto"/>
              <w:jc w:val="center"/>
              <w:rPr>
                <w:rFonts w:ascii="Times New Roman" w:hAnsi="Times New Roman"/>
                <w:b/>
                <w:szCs w:val="24"/>
              </w:rPr>
            </w:pPr>
            <w:r w:rsidRPr="00ED6745">
              <w:rPr>
                <w:rFonts w:ascii="Times New Roman" w:hAnsi="Times New Roman"/>
                <w:b/>
              </w:rPr>
              <w:t>Pakalpojuma veids un raksturojums</w:t>
            </w:r>
          </w:p>
        </w:tc>
      </w:tr>
      <w:tr w:rsidR="00ED6745" w:rsidRPr="00ED6745" w14:paraId="16604135" w14:textId="30190009" w:rsidTr="008C09F5">
        <w:tc>
          <w:tcPr>
            <w:tcW w:w="281" w:type="pct"/>
            <w:vAlign w:val="center"/>
          </w:tcPr>
          <w:p w14:paraId="00406819" w14:textId="7B9ABA8C"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1.</w:t>
            </w:r>
          </w:p>
        </w:tc>
        <w:tc>
          <w:tcPr>
            <w:tcW w:w="1952" w:type="pct"/>
            <w:vAlign w:val="center"/>
          </w:tcPr>
          <w:p w14:paraId="41E6411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395B665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A232A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599BA4AC" w14:textId="3A21F7D4" w:rsidTr="008C09F5">
        <w:tc>
          <w:tcPr>
            <w:tcW w:w="281" w:type="pct"/>
            <w:vAlign w:val="center"/>
          </w:tcPr>
          <w:p w14:paraId="05B2428F" w14:textId="4385601E"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2.</w:t>
            </w:r>
          </w:p>
        </w:tc>
        <w:tc>
          <w:tcPr>
            <w:tcW w:w="1952" w:type="pct"/>
            <w:vAlign w:val="center"/>
          </w:tcPr>
          <w:p w14:paraId="22B02A30"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5B4F3CCA"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42D62F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6ABF2EFA" w14:textId="06A685FB" w:rsidTr="008C09F5">
        <w:tc>
          <w:tcPr>
            <w:tcW w:w="281" w:type="pct"/>
            <w:vAlign w:val="center"/>
          </w:tcPr>
          <w:p w14:paraId="2F79DA88" w14:textId="3DA52D63"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3.</w:t>
            </w:r>
          </w:p>
        </w:tc>
        <w:tc>
          <w:tcPr>
            <w:tcW w:w="1952" w:type="pct"/>
            <w:vAlign w:val="center"/>
          </w:tcPr>
          <w:p w14:paraId="70C15C75" w14:textId="66F5B712"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504F887"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3D6EB46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A132A3" w:rsidRPr="00ED6745" w14:paraId="732F83CA" w14:textId="220EB4F1" w:rsidTr="008C09F5">
        <w:tc>
          <w:tcPr>
            <w:tcW w:w="281" w:type="pct"/>
            <w:vAlign w:val="center"/>
          </w:tcPr>
          <w:p w14:paraId="284E6F8A" w14:textId="44EA9840"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4.</w:t>
            </w:r>
          </w:p>
        </w:tc>
        <w:tc>
          <w:tcPr>
            <w:tcW w:w="1952" w:type="pct"/>
            <w:vAlign w:val="center"/>
          </w:tcPr>
          <w:p w14:paraId="6419CB9C"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CA50E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9403FE5"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bl>
    <w:p w14:paraId="6C4B0872" w14:textId="39EB299E" w:rsidR="00D94F97" w:rsidRPr="00ED6745" w:rsidRDefault="004C0A37" w:rsidP="000B09A1">
      <w:pPr>
        <w:spacing w:before="120" w:after="120" w:line="30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1409C" w:rsidRPr="00ED6745">
        <w:rPr>
          <w:rFonts w:ascii="Times New Roman" w:hAnsi="Times New Roman" w:cs="Times New Roman"/>
          <w:b/>
          <w:sz w:val="24"/>
          <w:szCs w:val="24"/>
        </w:rPr>
        <w:t>PAKALPOJUMA VISPARĪGAIS APRAKSTS.</w:t>
      </w:r>
    </w:p>
    <w:p w14:paraId="0E1799AC" w14:textId="7DE20C48" w:rsidR="004851C3" w:rsidRDefault="00B8595D" w:rsidP="005A1CE9">
      <w:pPr>
        <w:pStyle w:val="ListBullet4"/>
        <w:numPr>
          <w:ilvl w:val="0"/>
          <w:numId w:val="0"/>
        </w:numPr>
        <w:spacing w:before="0" w:after="0" w:line="276" w:lineRule="auto"/>
        <w:rPr>
          <w:color w:val="000000"/>
          <w:szCs w:val="24"/>
        </w:rPr>
      </w:pPr>
      <w:r w:rsidRPr="00ED6745">
        <w:rPr>
          <w:rFonts w:eastAsiaTheme="minorHAnsi"/>
          <w:bCs/>
          <w:szCs w:val="24"/>
          <w:lang w:eastAsia="en-US"/>
        </w:rPr>
        <w:t>Ēku logu</w:t>
      </w:r>
      <w:r w:rsidR="002C4A22">
        <w:rPr>
          <w:rFonts w:eastAsiaTheme="minorHAnsi"/>
          <w:bCs/>
          <w:szCs w:val="24"/>
          <w:lang w:eastAsia="en-US"/>
        </w:rPr>
        <w:t xml:space="preserve">, rāmju </w:t>
      </w:r>
      <w:r w:rsidRPr="00ED6745">
        <w:rPr>
          <w:rFonts w:eastAsiaTheme="minorHAnsi"/>
          <w:bCs/>
          <w:szCs w:val="24"/>
          <w:lang w:eastAsia="en-US"/>
        </w:rPr>
        <w:t>un palodžu mazgāšana</w:t>
      </w:r>
      <w:r w:rsidR="0069116F">
        <w:rPr>
          <w:rFonts w:eastAsiaTheme="minorHAnsi"/>
          <w:bCs/>
          <w:szCs w:val="24"/>
          <w:lang w:eastAsia="en-US"/>
        </w:rPr>
        <w:t xml:space="preserve"> </w:t>
      </w:r>
      <w:r w:rsidR="00081CF4">
        <w:rPr>
          <w:rFonts w:eastAsiaTheme="minorHAnsi"/>
          <w:bCs/>
          <w:szCs w:val="24"/>
          <w:lang w:eastAsia="en-US"/>
        </w:rPr>
        <w:t>RP SIA “Rīgas satiksme”</w:t>
      </w:r>
      <w:r w:rsidR="00C41E0A">
        <w:rPr>
          <w:rFonts w:eastAsiaTheme="minorHAnsi"/>
          <w:bCs/>
          <w:szCs w:val="24"/>
          <w:lang w:eastAsia="en-US"/>
        </w:rPr>
        <w:t xml:space="preserve"> (</w:t>
      </w:r>
      <w:r w:rsidR="00A37EB8">
        <w:rPr>
          <w:rFonts w:eastAsiaTheme="minorHAnsi"/>
          <w:bCs/>
          <w:szCs w:val="24"/>
          <w:lang w:eastAsia="en-US"/>
        </w:rPr>
        <w:t>turpmāk - Pasūtītājs</w:t>
      </w:r>
      <w:r w:rsidR="00C41E0A">
        <w:rPr>
          <w:rFonts w:eastAsiaTheme="minorHAnsi"/>
          <w:bCs/>
          <w:szCs w:val="24"/>
          <w:lang w:eastAsia="en-US"/>
        </w:rPr>
        <w:t>)</w:t>
      </w:r>
      <w:r w:rsidR="00081CF4">
        <w:rPr>
          <w:rFonts w:eastAsiaTheme="minorHAnsi"/>
          <w:bCs/>
          <w:szCs w:val="24"/>
          <w:lang w:eastAsia="en-US"/>
        </w:rPr>
        <w:t xml:space="preserve"> objektos</w:t>
      </w:r>
      <w:r w:rsidR="00B12BBF" w:rsidRPr="00B12BBF">
        <w:rPr>
          <w:szCs w:val="24"/>
          <w:lang w:eastAsia="lv-LV"/>
        </w:rPr>
        <w:t xml:space="preserve"> </w:t>
      </w:r>
      <w:r w:rsidR="00B12BBF" w:rsidRPr="00443201">
        <w:rPr>
          <w:szCs w:val="24"/>
          <w:lang w:eastAsia="lv-LV"/>
        </w:rPr>
        <w:t>saskaņā ar Tehniskās specifikācijas (1.pielikums) prasībām</w:t>
      </w:r>
      <w:r w:rsidR="005A1CE9">
        <w:rPr>
          <w:rFonts w:eastAsiaTheme="minorHAnsi"/>
          <w:bCs/>
          <w:szCs w:val="24"/>
          <w:lang w:eastAsia="en-US"/>
        </w:rPr>
        <w:t>.</w:t>
      </w:r>
    </w:p>
    <w:p w14:paraId="42F76977" w14:textId="1F293C48" w:rsidR="00D22C1B" w:rsidRPr="004851C3" w:rsidRDefault="00D22C1B" w:rsidP="004851C3">
      <w:pPr>
        <w:pStyle w:val="ListBullet4"/>
        <w:numPr>
          <w:ilvl w:val="0"/>
          <w:numId w:val="0"/>
        </w:numPr>
        <w:spacing w:before="0" w:after="240" w:line="276" w:lineRule="auto"/>
        <w:rPr>
          <w:color w:val="000000"/>
          <w:szCs w:val="24"/>
        </w:rPr>
      </w:pPr>
      <w:r w:rsidRPr="00DF293F">
        <w:rPr>
          <w:color w:val="000000"/>
          <w:szCs w:val="24"/>
        </w:rPr>
        <w:t>Līguma termiņš – 2 gadi.</w:t>
      </w:r>
    </w:p>
    <w:p w14:paraId="618DE135" w14:textId="77777777" w:rsidR="004851C3" w:rsidRPr="004851C3" w:rsidRDefault="004851C3" w:rsidP="004851C3">
      <w:pPr>
        <w:pStyle w:val="ListBullet4"/>
        <w:numPr>
          <w:ilvl w:val="0"/>
          <w:numId w:val="0"/>
        </w:numPr>
        <w:spacing w:before="240" w:line="276" w:lineRule="auto"/>
        <w:jc w:val="left"/>
        <w:rPr>
          <w:rFonts w:eastAsiaTheme="minorHAnsi"/>
          <w:b/>
          <w:sz w:val="16"/>
          <w:szCs w:val="16"/>
          <w:lang w:eastAsia="en-US"/>
        </w:rPr>
      </w:pPr>
    </w:p>
    <w:p w14:paraId="05A2FB34" w14:textId="2A0A2082" w:rsidR="00707186" w:rsidRPr="00ED6745" w:rsidRDefault="00B8595D" w:rsidP="004851C3">
      <w:pPr>
        <w:pStyle w:val="ListBullet4"/>
        <w:numPr>
          <w:ilvl w:val="0"/>
          <w:numId w:val="0"/>
        </w:numPr>
        <w:spacing w:before="240" w:line="276" w:lineRule="auto"/>
        <w:jc w:val="left"/>
        <w:rPr>
          <w:b/>
          <w:szCs w:val="24"/>
        </w:rPr>
      </w:pPr>
      <w:r w:rsidRPr="00ED6745">
        <w:rPr>
          <w:rFonts w:eastAsiaTheme="minorHAnsi"/>
          <w:b/>
          <w:szCs w:val="24"/>
          <w:lang w:eastAsia="en-US"/>
        </w:rPr>
        <w:t>5</w:t>
      </w:r>
      <w:r w:rsidRPr="00ED6745">
        <w:rPr>
          <w:rFonts w:eastAsiaTheme="minorHAnsi"/>
          <w:bCs/>
          <w:szCs w:val="24"/>
          <w:lang w:eastAsia="en-US"/>
        </w:rPr>
        <w:t xml:space="preserve">. </w:t>
      </w:r>
      <w:r w:rsidR="0091409C" w:rsidRPr="00ED6745">
        <w:rPr>
          <w:b/>
          <w:szCs w:val="24"/>
        </w:rPr>
        <w:t>PIEDĀVĀJUMS</w:t>
      </w:r>
    </w:p>
    <w:p w14:paraId="273FC883" w14:textId="516D01DB" w:rsidR="00996BA2" w:rsidRPr="00922125" w:rsidRDefault="00996BA2" w:rsidP="00D8503D">
      <w:pPr>
        <w:spacing w:after="0" w:line="276" w:lineRule="auto"/>
        <w:jc w:val="both"/>
        <w:rPr>
          <w:rFonts w:ascii="Times New Roman" w:hAnsi="Times New Roman" w:cs="Times New Roman"/>
          <w:sz w:val="24"/>
          <w:szCs w:val="24"/>
        </w:rPr>
      </w:pPr>
      <w:r w:rsidRPr="00ED6745">
        <w:rPr>
          <w:rFonts w:ascii="Times New Roman" w:hAnsi="Times New Roman" w:cs="Times New Roman"/>
          <w:b/>
          <w:sz w:val="24"/>
          <w:szCs w:val="24"/>
        </w:rPr>
        <w:t xml:space="preserve">5.1. </w:t>
      </w:r>
      <w:r w:rsidR="008350F2" w:rsidRPr="00922125">
        <w:rPr>
          <w:rFonts w:ascii="Times New Roman" w:hAnsi="Times New Roman" w:cs="Times New Roman"/>
          <w:sz w:val="24"/>
          <w:szCs w:val="24"/>
        </w:rPr>
        <w:t>Pretendenta</w:t>
      </w:r>
      <w:r w:rsidR="005F6C20" w:rsidRPr="00922125">
        <w:rPr>
          <w:rFonts w:ascii="Times New Roman" w:hAnsi="Times New Roman" w:cs="Times New Roman"/>
          <w:sz w:val="24"/>
          <w:szCs w:val="24"/>
        </w:rPr>
        <w:t xml:space="preserve"> rīcībā ir pietiekami tehniskie un cilvēk</w:t>
      </w:r>
      <w:r w:rsidR="007F03B3" w:rsidRPr="00922125">
        <w:rPr>
          <w:rFonts w:ascii="Times New Roman" w:hAnsi="Times New Roman" w:cs="Times New Roman"/>
          <w:sz w:val="24"/>
          <w:szCs w:val="24"/>
        </w:rPr>
        <w:t>a resursi, lai nodrošinātu kvalitatīvu un Pasūtītāja prasībām atbilstoša Pakalpojuma sniegšanu.</w:t>
      </w:r>
    </w:p>
    <w:p w14:paraId="4A6D0D00" w14:textId="74621C1E" w:rsidR="00F5408A" w:rsidRDefault="003F1E51" w:rsidP="00D8503D">
      <w:pPr>
        <w:spacing w:after="0" w:line="276" w:lineRule="auto"/>
        <w:jc w:val="both"/>
        <w:rPr>
          <w:rFonts w:ascii="Times New Roman" w:eastAsia="Times New Roman" w:hAnsi="Times New Roman"/>
          <w:color w:val="000000"/>
          <w:sz w:val="24"/>
          <w:szCs w:val="24"/>
        </w:rPr>
      </w:pPr>
      <w:r w:rsidRPr="00922125">
        <w:rPr>
          <w:rFonts w:ascii="Times New Roman" w:hAnsi="Times New Roman" w:cs="Times New Roman"/>
          <w:b/>
          <w:bCs/>
          <w:sz w:val="24"/>
          <w:szCs w:val="24"/>
        </w:rPr>
        <w:t>5.2</w:t>
      </w:r>
      <w:r w:rsidRPr="00922125">
        <w:rPr>
          <w:rFonts w:ascii="Times New Roman" w:hAnsi="Times New Roman" w:cs="Times New Roman"/>
          <w:sz w:val="24"/>
          <w:szCs w:val="24"/>
        </w:rPr>
        <w:t xml:space="preserve">. Pretendentam </w:t>
      </w:r>
      <w:r w:rsidR="00B1192E" w:rsidRPr="00922125">
        <w:rPr>
          <w:rFonts w:ascii="Times New Roman" w:eastAsia="Times New Roman" w:hAnsi="Times New Roman"/>
          <w:color w:val="000000"/>
          <w:sz w:val="24"/>
          <w:szCs w:val="24"/>
        </w:rPr>
        <w:t>apņemas</w:t>
      </w:r>
      <w:r w:rsidRPr="00922125">
        <w:rPr>
          <w:rFonts w:ascii="Times New Roman" w:hAnsi="Times New Roman" w:cs="Times New Roman"/>
          <w:sz w:val="24"/>
          <w:szCs w:val="24"/>
        </w:rPr>
        <w:t xml:space="preserve"> Pakalpojuma sniegšanā </w:t>
      </w:r>
      <w:r w:rsidR="00C53371" w:rsidRPr="00922125">
        <w:rPr>
          <w:rFonts w:ascii="Times New Roman" w:eastAsia="Times New Roman" w:hAnsi="Times New Roman"/>
          <w:color w:val="000000"/>
          <w:sz w:val="24"/>
          <w:szCs w:val="24"/>
        </w:rPr>
        <w:t>izmantot vienīgi attiecīgai virsmai piemērotus</w:t>
      </w:r>
      <w:r w:rsidR="005944FB" w:rsidRPr="00922125">
        <w:rPr>
          <w:rFonts w:ascii="Times New Roman" w:eastAsia="Times New Roman" w:hAnsi="Times New Roman"/>
          <w:color w:val="000000"/>
          <w:sz w:val="24"/>
          <w:szCs w:val="24"/>
        </w:rPr>
        <w:t>/</w:t>
      </w:r>
      <w:r w:rsidR="00C53371" w:rsidRPr="00922125">
        <w:rPr>
          <w:rFonts w:ascii="Times New Roman" w:eastAsia="Times New Roman" w:hAnsi="Times New Roman"/>
          <w:color w:val="000000"/>
          <w:sz w:val="24"/>
          <w:szCs w:val="24"/>
        </w:rPr>
        <w:t>atbilstošus līdzekļus</w:t>
      </w:r>
      <w:r w:rsidR="006073FE" w:rsidRPr="00922125">
        <w:rPr>
          <w:rFonts w:ascii="Times New Roman" w:eastAsia="Times New Roman" w:hAnsi="Times New Roman"/>
          <w:color w:val="000000"/>
          <w:sz w:val="24"/>
          <w:szCs w:val="24"/>
        </w:rPr>
        <w:t xml:space="preserve"> un materiālus</w:t>
      </w:r>
      <w:r w:rsidR="00C53371" w:rsidRPr="00922125">
        <w:rPr>
          <w:rFonts w:ascii="Times New Roman" w:eastAsia="Times New Roman" w:hAnsi="Times New Roman"/>
          <w:color w:val="000000"/>
          <w:sz w:val="24"/>
          <w:szCs w:val="24"/>
        </w:rPr>
        <w:t>,</w:t>
      </w:r>
      <w:r w:rsidR="00C53371" w:rsidRPr="00922125">
        <w:rPr>
          <w:rFonts w:ascii="Times New Roman" w:hAnsi="Times New Roman"/>
          <w:sz w:val="24"/>
        </w:rPr>
        <w:t xml:space="preserve"> kas atbilst zaļā publiskā iepirkuma kritēriju specifikācijām</w:t>
      </w:r>
      <w:r w:rsidR="00CB02DA">
        <w:rPr>
          <w:rFonts w:ascii="Times New Roman" w:eastAsia="Times New Roman" w:hAnsi="Times New Roman"/>
          <w:color w:val="000000"/>
          <w:sz w:val="24"/>
          <w:szCs w:val="24"/>
        </w:rPr>
        <w:t>.</w:t>
      </w:r>
    </w:p>
    <w:tbl>
      <w:tblPr>
        <w:tblStyle w:val="TableGrid"/>
        <w:tblW w:w="0" w:type="auto"/>
        <w:tblLook w:val="04A0" w:firstRow="1" w:lastRow="0" w:firstColumn="1" w:lastColumn="0" w:noHBand="0" w:noVBand="1"/>
      </w:tblPr>
      <w:tblGrid>
        <w:gridCol w:w="9344"/>
      </w:tblGrid>
      <w:tr w:rsidR="00CB02DA" w14:paraId="5DD65973" w14:textId="77777777" w:rsidTr="00CB02DA">
        <w:tc>
          <w:tcPr>
            <w:tcW w:w="9344" w:type="dxa"/>
          </w:tcPr>
          <w:p w14:paraId="2E2BE39F" w14:textId="77777777" w:rsidR="00CB02DA" w:rsidRDefault="00CB02DA" w:rsidP="00D8503D">
            <w:pPr>
              <w:spacing w:line="276" w:lineRule="auto"/>
              <w:jc w:val="both"/>
              <w:rPr>
                <w:rFonts w:ascii="Times New Roman" w:eastAsia="Times New Roman" w:hAnsi="Times New Roman"/>
                <w:i/>
                <w:iCs/>
                <w:color w:val="000000"/>
                <w:sz w:val="24"/>
                <w:szCs w:val="24"/>
              </w:rPr>
            </w:pPr>
          </w:p>
          <w:p w14:paraId="40509FA6" w14:textId="76943115" w:rsidR="00CB02DA" w:rsidRPr="00CB02DA" w:rsidRDefault="00CB02DA" w:rsidP="00D8503D">
            <w:pPr>
              <w:spacing w:line="276" w:lineRule="auto"/>
              <w:jc w:val="both"/>
              <w:rPr>
                <w:rFonts w:ascii="Times New Roman" w:eastAsia="Times New Roman" w:hAnsi="Times New Roman"/>
                <w:i/>
                <w:iCs/>
                <w:color w:val="000000"/>
                <w:sz w:val="24"/>
                <w:szCs w:val="24"/>
              </w:rPr>
            </w:pPr>
            <w:r w:rsidRPr="00CB02DA">
              <w:rPr>
                <w:rFonts w:ascii="Times New Roman" w:eastAsia="Times New Roman" w:hAnsi="Times New Roman"/>
                <w:i/>
                <w:iCs/>
                <w:color w:val="000000"/>
                <w:sz w:val="24"/>
                <w:szCs w:val="24"/>
              </w:rPr>
              <w:t xml:space="preserve">Lūdzam iesniegt izmantojamo tīrīšanas līdzekļu sarakstu, kā arī pierādījumus, ka tie atbilst zaļā publiskā iepirkuma prasībām (sk. </w:t>
            </w:r>
            <w:r w:rsidRPr="00CB02DA">
              <w:rPr>
                <w:rFonts w:ascii="Times New Roman" w:eastAsia="Times New Roman" w:hAnsi="Times New Roman"/>
                <w:i/>
                <w:iCs/>
                <w:color w:val="000000"/>
                <w:sz w:val="24"/>
                <w:szCs w:val="24"/>
              </w:rPr>
              <w:t>Vadlīnij</w:t>
            </w:r>
            <w:r w:rsidRPr="00CB02DA">
              <w:rPr>
                <w:rFonts w:ascii="Times New Roman" w:eastAsia="Times New Roman" w:hAnsi="Times New Roman"/>
                <w:i/>
                <w:iCs/>
                <w:color w:val="000000"/>
                <w:sz w:val="24"/>
                <w:szCs w:val="24"/>
              </w:rPr>
              <w:t>u</w:t>
            </w:r>
            <w:r w:rsidRPr="00CB02DA">
              <w:rPr>
                <w:rFonts w:ascii="Times New Roman" w:eastAsia="Times New Roman" w:hAnsi="Times New Roman"/>
                <w:i/>
                <w:iCs/>
                <w:color w:val="000000"/>
                <w:sz w:val="24"/>
                <w:szCs w:val="24"/>
              </w:rPr>
              <w:t xml:space="preserve"> tīrīšanas līdzekļiem un pakalpojumiem</w:t>
            </w:r>
            <w:r w:rsidRPr="00CB02DA">
              <w:rPr>
                <w:rFonts w:ascii="Times New Roman" w:eastAsia="Times New Roman" w:hAnsi="Times New Roman"/>
                <w:i/>
                <w:iCs/>
                <w:color w:val="000000"/>
                <w:sz w:val="24"/>
                <w:szCs w:val="24"/>
              </w:rPr>
              <w:t xml:space="preserve"> 4.1. sadaļu </w:t>
            </w:r>
            <w:hyperlink r:id="rId11" w:history="1">
              <w:r w:rsidRPr="00CB02DA">
                <w:rPr>
                  <w:rStyle w:val="Hyperlink"/>
                  <w:rFonts w:ascii="Times New Roman" w:eastAsia="Times New Roman" w:hAnsi="Times New Roman"/>
                  <w:i/>
                  <w:iCs/>
                  <w:sz w:val="24"/>
                  <w:szCs w:val="24"/>
                </w:rPr>
                <w:t>https://www.varam.gov.lv/lv/media/5569/download</w:t>
              </w:r>
            </w:hyperlink>
            <w:r w:rsidRPr="00CB02DA">
              <w:rPr>
                <w:rFonts w:ascii="Times New Roman" w:eastAsia="Times New Roman" w:hAnsi="Times New Roman"/>
                <w:i/>
                <w:iCs/>
                <w:color w:val="000000"/>
                <w:sz w:val="24"/>
                <w:szCs w:val="24"/>
              </w:rPr>
              <w:t xml:space="preserve"> ). Kā pierādījumus var iesniegt Drošības datu lapas, mazgāšanas līdzekļu aprakstus, kas pieejami ražotāju vai izplatītāju mājaslapās utt.).</w:t>
            </w:r>
          </w:p>
          <w:p w14:paraId="15C5BC52" w14:textId="03326B72" w:rsidR="00CB02DA" w:rsidRPr="00CB02DA" w:rsidRDefault="00CB02DA" w:rsidP="00D8503D">
            <w:pPr>
              <w:spacing w:line="276" w:lineRule="auto"/>
              <w:jc w:val="both"/>
              <w:rPr>
                <w:rFonts w:ascii="Times New Roman" w:eastAsia="Times New Roman" w:hAnsi="Times New Roman"/>
                <w:i/>
                <w:iCs/>
                <w:color w:val="000000"/>
                <w:sz w:val="24"/>
                <w:szCs w:val="24"/>
              </w:rPr>
            </w:pPr>
          </w:p>
        </w:tc>
      </w:tr>
    </w:tbl>
    <w:p w14:paraId="22859A41" w14:textId="7A7B6675" w:rsidR="00CB02DA" w:rsidRDefault="00CB02DA" w:rsidP="00D8503D">
      <w:pPr>
        <w:spacing w:after="0" w:line="276" w:lineRule="auto"/>
        <w:jc w:val="both"/>
        <w:rPr>
          <w:rFonts w:ascii="Times New Roman" w:eastAsia="Times New Roman" w:hAnsi="Times New Roman"/>
          <w:color w:val="000000"/>
          <w:sz w:val="24"/>
          <w:szCs w:val="24"/>
        </w:rPr>
      </w:pPr>
    </w:p>
    <w:p w14:paraId="6FA71CE1" w14:textId="039FD4B7" w:rsidR="003B46F3" w:rsidRDefault="00707186" w:rsidP="00D8503D">
      <w:pPr>
        <w:spacing w:after="120" w:line="276" w:lineRule="auto"/>
        <w:jc w:val="both"/>
        <w:rPr>
          <w:rFonts w:ascii="Times New Roman" w:hAnsi="Times New Roman" w:cs="Times New Roman"/>
          <w:bCs/>
          <w:sz w:val="24"/>
          <w:szCs w:val="24"/>
        </w:rPr>
      </w:pPr>
      <w:bookmarkStart w:id="2" w:name="_GoBack"/>
      <w:bookmarkEnd w:id="2"/>
      <w:r w:rsidRPr="00CD5440">
        <w:rPr>
          <w:rFonts w:ascii="Times New Roman" w:hAnsi="Times New Roman" w:cs="Times New Roman"/>
          <w:b/>
          <w:sz w:val="24"/>
          <w:szCs w:val="24"/>
        </w:rPr>
        <w:t>5.</w:t>
      </w:r>
      <w:r w:rsidR="00BB64A4">
        <w:rPr>
          <w:rFonts w:ascii="Times New Roman" w:hAnsi="Times New Roman" w:cs="Times New Roman"/>
          <w:b/>
          <w:sz w:val="24"/>
          <w:szCs w:val="24"/>
        </w:rPr>
        <w:t>3</w:t>
      </w:r>
      <w:r w:rsidRPr="00CD5440">
        <w:rPr>
          <w:rFonts w:ascii="Times New Roman" w:hAnsi="Times New Roman" w:cs="Times New Roman"/>
          <w:b/>
          <w:sz w:val="24"/>
          <w:szCs w:val="24"/>
        </w:rPr>
        <w:t>. </w:t>
      </w:r>
      <w:r w:rsidR="0005732D">
        <w:rPr>
          <w:rFonts w:ascii="Times New Roman" w:hAnsi="Times New Roman" w:cs="Times New Roman"/>
          <w:bCs/>
          <w:sz w:val="24"/>
          <w:szCs w:val="24"/>
        </w:rPr>
        <w:t>Finanšu</w:t>
      </w:r>
      <w:r w:rsidRPr="00CD5440">
        <w:rPr>
          <w:rFonts w:ascii="Times New Roman" w:hAnsi="Times New Roman" w:cs="Times New Roman"/>
          <w:bCs/>
          <w:sz w:val="24"/>
          <w:szCs w:val="24"/>
        </w:rPr>
        <w:t xml:space="preserve"> piedāvājums</w:t>
      </w:r>
      <w:r w:rsidR="00D648AD">
        <w:rPr>
          <w:rFonts w:ascii="Times New Roman" w:hAnsi="Times New Roman" w:cs="Times New Roman"/>
          <w:bCs/>
          <w:sz w:val="24"/>
          <w:szCs w:val="24"/>
        </w:rPr>
        <w:t>*</w:t>
      </w:r>
      <w:r w:rsidRPr="00CC2A9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704"/>
        <w:gridCol w:w="3033"/>
        <w:gridCol w:w="1869"/>
        <w:gridCol w:w="1869"/>
        <w:gridCol w:w="1869"/>
      </w:tblGrid>
      <w:tr w:rsidR="0005732D" w14:paraId="2F812936" w14:textId="77777777" w:rsidTr="00BB64A4">
        <w:tc>
          <w:tcPr>
            <w:tcW w:w="704" w:type="dxa"/>
            <w:shd w:val="clear" w:color="auto" w:fill="DEEAF6" w:themeFill="accent5" w:themeFillTint="33"/>
            <w:vAlign w:val="center"/>
          </w:tcPr>
          <w:p w14:paraId="207DD216" w14:textId="483A794E" w:rsidR="0005732D" w:rsidRPr="0063361C" w:rsidRDefault="00FB56E7" w:rsidP="0063361C">
            <w:pPr>
              <w:jc w:val="center"/>
              <w:rPr>
                <w:rFonts w:ascii="Times New Roman" w:hAnsi="Times New Roman" w:cs="Times New Roman"/>
                <w:b/>
                <w:sz w:val="24"/>
                <w:szCs w:val="24"/>
              </w:rPr>
            </w:pPr>
            <w:r w:rsidRPr="0063361C">
              <w:rPr>
                <w:rFonts w:ascii="Times New Roman" w:hAnsi="Times New Roman" w:cs="Times New Roman"/>
                <w:b/>
                <w:sz w:val="24"/>
                <w:szCs w:val="24"/>
              </w:rPr>
              <w:t>Nr.</w:t>
            </w:r>
          </w:p>
        </w:tc>
        <w:tc>
          <w:tcPr>
            <w:tcW w:w="3033" w:type="dxa"/>
            <w:shd w:val="clear" w:color="auto" w:fill="DEEAF6" w:themeFill="accent5" w:themeFillTint="33"/>
            <w:vAlign w:val="center"/>
          </w:tcPr>
          <w:p w14:paraId="15F16053" w14:textId="041DA19C" w:rsidR="0005732D" w:rsidRPr="0063361C" w:rsidRDefault="00FB56E7" w:rsidP="0063361C">
            <w:pPr>
              <w:jc w:val="center"/>
              <w:rPr>
                <w:rFonts w:ascii="Times New Roman" w:hAnsi="Times New Roman" w:cs="Times New Roman"/>
                <w:b/>
                <w:sz w:val="24"/>
                <w:szCs w:val="24"/>
              </w:rPr>
            </w:pPr>
            <w:r w:rsidRPr="0063361C">
              <w:rPr>
                <w:rFonts w:ascii="Times New Roman" w:hAnsi="Times New Roman" w:cs="Times New Roman"/>
                <w:b/>
                <w:sz w:val="24"/>
                <w:szCs w:val="24"/>
              </w:rPr>
              <w:t>Pakalpojuma veids</w:t>
            </w:r>
          </w:p>
        </w:tc>
        <w:tc>
          <w:tcPr>
            <w:tcW w:w="1869" w:type="dxa"/>
            <w:shd w:val="clear" w:color="auto" w:fill="DEEAF6" w:themeFill="accent5" w:themeFillTint="33"/>
            <w:vAlign w:val="center"/>
          </w:tcPr>
          <w:p w14:paraId="427E0370" w14:textId="43A9F793" w:rsidR="005F1744"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Aptuvenā logu platība</w:t>
            </w:r>
          </w:p>
          <w:p w14:paraId="68090AD2" w14:textId="6FEDF945" w:rsidR="0005732D"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m</w:t>
            </w:r>
            <w:r w:rsidRPr="0063361C">
              <w:rPr>
                <w:rFonts w:ascii="Times New Roman" w:hAnsi="Times New Roman" w:cs="Times New Roman"/>
                <w:b/>
                <w:sz w:val="24"/>
                <w:szCs w:val="24"/>
                <w:vertAlign w:val="superscript"/>
              </w:rPr>
              <w:t>2</w:t>
            </w:r>
            <w:r w:rsidR="005427C1">
              <w:rPr>
                <w:rFonts w:ascii="Times New Roman" w:hAnsi="Times New Roman" w:cs="Times New Roman"/>
                <w:b/>
                <w:sz w:val="24"/>
                <w:szCs w:val="24"/>
                <w:vertAlign w:val="superscript"/>
              </w:rPr>
              <w:t xml:space="preserve"> </w:t>
            </w:r>
            <w:r w:rsidR="009F4C59">
              <w:rPr>
                <w:rFonts w:ascii="Times New Roman" w:hAnsi="Times New Roman" w:cs="Times New Roman"/>
                <w:b/>
                <w:sz w:val="24"/>
                <w:szCs w:val="24"/>
                <w:vertAlign w:val="superscript"/>
              </w:rPr>
              <w:t>**</w:t>
            </w:r>
          </w:p>
        </w:tc>
        <w:tc>
          <w:tcPr>
            <w:tcW w:w="1869" w:type="dxa"/>
            <w:shd w:val="clear" w:color="auto" w:fill="DEEAF6" w:themeFill="accent5" w:themeFillTint="33"/>
            <w:vAlign w:val="center"/>
          </w:tcPr>
          <w:p w14:paraId="1EBCFBC9" w14:textId="1A3B841F" w:rsidR="0005732D" w:rsidRDefault="005F1744" w:rsidP="0063361C">
            <w:pPr>
              <w:jc w:val="center"/>
              <w:rPr>
                <w:rFonts w:ascii="Times New Roman" w:hAnsi="Times New Roman" w:cs="Times New Roman"/>
                <w:b/>
                <w:sz w:val="24"/>
                <w:szCs w:val="24"/>
                <w:vertAlign w:val="superscript"/>
              </w:rPr>
            </w:pPr>
            <w:r w:rsidRPr="0063361C">
              <w:rPr>
                <w:rFonts w:ascii="Times New Roman" w:hAnsi="Times New Roman" w:cs="Times New Roman"/>
                <w:b/>
                <w:sz w:val="24"/>
                <w:szCs w:val="24"/>
              </w:rPr>
              <w:t>Cena par 1 m</w:t>
            </w:r>
            <w:r w:rsidRPr="0063361C">
              <w:rPr>
                <w:rFonts w:ascii="Times New Roman" w:hAnsi="Times New Roman" w:cs="Times New Roman"/>
                <w:b/>
                <w:sz w:val="24"/>
                <w:szCs w:val="24"/>
                <w:vertAlign w:val="superscript"/>
              </w:rPr>
              <w:t>2</w:t>
            </w:r>
            <w:r w:rsidR="009545CD">
              <w:rPr>
                <w:rFonts w:ascii="Times New Roman" w:hAnsi="Times New Roman" w:cs="Times New Roman"/>
                <w:b/>
                <w:sz w:val="24"/>
                <w:szCs w:val="24"/>
                <w:vertAlign w:val="superscript"/>
              </w:rPr>
              <w:t xml:space="preserve"> </w:t>
            </w:r>
          </w:p>
          <w:p w14:paraId="3DF0FCBF" w14:textId="5C788CCA" w:rsidR="00FA38C1" w:rsidRPr="0063361C" w:rsidRDefault="00FA38C1" w:rsidP="0063361C">
            <w:pPr>
              <w:jc w:val="center"/>
              <w:rPr>
                <w:rFonts w:ascii="Times New Roman" w:hAnsi="Times New Roman" w:cs="Times New Roman"/>
                <w:b/>
                <w:sz w:val="24"/>
                <w:szCs w:val="24"/>
              </w:rPr>
            </w:pPr>
            <w:r w:rsidRPr="0063361C">
              <w:rPr>
                <w:rFonts w:ascii="Times New Roman" w:hAnsi="Times New Roman" w:cs="Times New Roman"/>
                <w:b/>
                <w:sz w:val="24"/>
                <w:szCs w:val="24"/>
              </w:rPr>
              <w:t>EUR bez PVN</w:t>
            </w:r>
            <w:r w:rsidR="009C5123" w:rsidRPr="0063361C">
              <w:rPr>
                <w:rFonts w:ascii="Times New Roman" w:hAnsi="Times New Roman" w:cs="Times New Roman"/>
                <w:b/>
                <w:sz w:val="24"/>
                <w:szCs w:val="24"/>
              </w:rPr>
              <w:t>*</w:t>
            </w:r>
            <w:r w:rsidR="009C5123">
              <w:rPr>
                <w:rFonts w:ascii="Times New Roman" w:hAnsi="Times New Roman" w:cs="Times New Roman"/>
                <w:b/>
                <w:sz w:val="24"/>
                <w:szCs w:val="24"/>
              </w:rPr>
              <w:t>*</w:t>
            </w:r>
            <w:r w:rsidR="009F4C59">
              <w:rPr>
                <w:rFonts w:ascii="Times New Roman" w:hAnsi="Times New Roman" w:cs="Times New Roman"/>
                <w:b/>
                <w:sz w:val="24"/>
                <w:szCs w:val="24"/>
              </w:rPr>
              <w:t>*</w:t>
            </w:r>
          </w:p>
        </w:tc>
        <w:tc>
          <w:tcPr>
            <w:tcW w:w="1869" w:type="dxa"/>
            <w:shd w:val="clear" w:color="auto" w:fill="DEEAF6" w:themeFill="accent5" w:themeFillTint="33"/>
            <w:vAlign w:val="center"/>
          </w:tcPr>
          <w:p w14:paraId="2F347850" w14:textId="16622333" w:rsidR="005F1744" w:rsidRPr="0063361C" w:rsidRDefault="005F1744" w:rsidP="0063361C">
            <w:pPr>
              <w:jc w:val="center"/>
              <w:rPr>
                <w:rFonts w:ascii="Times New Roman" w:hAnsi="Times New Roman" w:cs="Times New Roman"/>
                <w:b/>
                <w:sz w:val="24"/>
                <w:szCs w:val="24"/>
              </w:rPr>
            </w:pPr>
            <w:r w:rsidRPr="0063361C">
              <w:rPr>
                <w:rFonts w:ascii="Times New Roman" w:hAnsi="Times New Roman" w:cs="Times New Roman"/>
                <w:b/>
                <w:sz w:val="24"/>
                <w:szCs w:val="24"/>
              </w:rPr>
              <w:t>Cena EUR bez PVN</w:t>
            </w:r>
          </w:p>
          <w:p w14:paraId="611CF8C9" w14:textId="52682508" w:rsidR="0005732D" w:rsidRPr="0063361C" w:rsidRDefault="009C5123" w:rsidP="0063361C">
            <w:pPr>
              <w:jc w:val="center"/>
              <w:rPr>
                <w:rFonts w:ascii="Times New Roman" w:hAnsi="Times New Roman" w:cs="Times New Roman"/>
                <w:b/>
                <w:sz w:val="24"/>
                <w:szCs w:val="24"/>
              </w:rPr>
            </w:pPr>
            <w:r>
              <w:rPr>
                <w:rFonts w:ascii="Times New Roman" w:hAnsi="Times New Roman" w:cs="Times New Roman"/>
                <w:b/>
                <w:sz w:val="24"/>
                <w:szCs w:val="24"/>
              </w:rPr>
              <w:t>p</w:t>
            </w:r>
            <w:r w:rsidR="005F1744" w:rsidRPr="0063361C">
              <w:rPr>
                <w:rFonts w:ascii="Times New Roman" w:hAnsi="Times New Roman" w:cs="Times New Roman"/>
                <w:b/>
                <w:sz w:val="24"/>
                <w:szCs w:val="24"/>
              </w:rPr>
              <w:t>ar aptuveno logu platību</w:t>
            </w:r>
          </w:p>
        </w:tc>
      </w:tr>
      <w:tr w:rsidR="0005732D" w14:paraId="00C45FEF" w14:textId="77777777" w:rsidTr="0005732D">
        <w:tc>
          <w:tcPr>
            <w:tcW w:w="704" w:type="dxa"/>
          </w:tcPr>
          <w:p w14:paraId="0916CF91" w14:textId="4E7F613F" w:rsidR="0005732D" w:rsidRDefault="00F2483F" w:rsidP="00A83315">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33" w:type="dxa"/>
          </w:tcPr>
          <w:p w14:paraId="4B25A413" w14:textId="0E06FF92" w:rsidR="0005732D" w:rsidRDefault="00F2483F" w:rsidP="00A83315">
            <w:pPr>
              <w:spacing w:before="120" w:after="120" w:line="276" w:lineRule="auto"/>
              <w:rPr>
                <w:rFonts w:ascii="Times New Roman" w:hAnsi="Times New Roman" w:cs="Times New Roman"/>
                <w:bCs/>
                <w:sz w:val="24"/>
                <w:szCs w:val="24"/>
              </w:rPr>
            </w:pPr>
            <w:r>
              <w:rPr>
                <w:rFonts w:ascii="Times New Roman" w:hAnsi="Times New Roman" w:cs="Times New Roman"/>
                <w:bCs/>
                <w:sz w:val="24"/>
                <w:szCs w:val="24"/>
              </w:rPr>
              <w:t>Logu mazgāšana</w:t>
            </w:r>
          </w:p>
        </w:tc>
        <w:tc>
          <w:tcPr>
            <w:tcW w:w="1869" w:type="dxa"/>
          </w:tcPr>
          <w:p w14:paraId="7E1441CB" w14:textId="7A86D7B2" w:rsidR="0005732D" w:rsidRDefault="007758E1" w:rsidP="00A83315">
            <w:pPr>
              <w:spacing w:before="120" w:after="120" w:line="276" w:lineRule="auto"/>
              <w:jc w:val="center"/>
              <w:rPr>
                <w:rFonts w:ascii="Times New Roman" w:hAnsi="Times New Roman" w:cs="Times New Roman"/>
                <w:bCs/>
                <w:sz w:val="24"/>
                <w:szCs w:val="24"/>
              </w:rPr>
            </w:pPr>
            <w:r w:rsidRPr="00247C75">
              <w:rPr>
                <w:rFonts w:ascii="Times New Roman" w:hAnsi="Times New Roman" w:cs="Times New Roman"/>
                <w:bCs/>
                <w:sz w:val="24"/>
                <w:szCs w:val="24"/>
              </w:rPr>
              <w:t>6423</w:t>
            </w:r>
            <w:r w:rsidR="001F00F8" w:rsidRPr="00247C75">
              <w:rPr>
                <w:rFonts w:ascii="Times New Roman" w:hAnsi="Times New Roman" w:cs="Times New Roman"/>
                <w:bCs/>
                <w:sz w:val="24"/>
                <w:szCs w:val="24"/>
              </w:rPr>
              <w:t>,22</w:t>
            </w:r>
          </w:p>
        </w:tc>
        <w:tc>
          <w:tcPr>
            <w:tcW w:w="1869" w:type="dxa"/>
          </w:tcPr>
          <w:p w14:paraId="6A2D013B" w14:textId="77777777" w:rsidR="0005732D" w:rsidRDefault="0005732D" w:rsidP="00A83315">
            <w:pPr>
              <w:spacing w:before="120" w:after="120" w:line="276" w:lineRule="auto"/>
              <w:rPr>
                <w:rFonts w:ascii="Times New Roman" w:hAnsi="Times New Roman" w:cs="Times New Roman"/>
                <w:bCs/>
                <w:sz w:val="24"/>
                <w:szCs w:val="24"/>
              </w:rPr>
            </w:pPr>
          </w:p>
        </w:tc>
        <w:tc>
          <w:tcPr>
            <w:tcW w:w="1869" w:type="dxa"/>
          </w:tcPr>
          <w:p w14:paraId="5B951145" w14:textId="77777777" w:rsidR="0005732D" w:rsidRDefault="0005732D" w:rsidP="00A83315">
            <w:pPr>
              <w:spacing w:before="120" w:after="120" w:line="276" w:lineRule="auto"/>
              <w:rPr>
                <w:rFonts w:ascii="Times New Roman" w:hAnsi="Times New Roman" w:cs="Times New Roman"/>
                <w:bCs/>
                <w:sz w:val="24"/>
                <w:szCs w:val="24"/>
              </w:rPr>
            </w:pPr>
          </w:p>
        </w:tc>
      </w:tr>
    </w:tbl>
    <w:p w14:paraId="06A115AD" w14:textId="04C5956C" w:rsidR="00B85C6A" w:rsidRPr="008C5F71" w:rsidRDefault="0054076A" w:rsidP="008C5F71">
      <w:pPr>
        <w:spacing w:before="120" w:after="0" w:line="240" w:lineRule="auto"/>
        <w:rPr>
          <w:rFonts w:ascii="Times New Roman" w:hAnsi="Times New Roman" w:cs="Times New Roman"/>
          <w:bCs/>
          <w:i/>
          <w:iCs/>
          <w:sz w:val="20"/>
          <w:szCs w:val="20"/>
        </w:rPr>
      </w:pPr>
      <w:r w:rsidRPr="008C5F71">
        <w:rPr>
          <w:rFonts w:ascii="Times New Roman" w:hAnsi="Times New Roman" w:cs="Times New Roman"/>
          <w:bCs/>
          <w:i/>
          <w:iCs/>
          <w:sz w:val="20"/>
          <w:szCs w:val="20"/>
        </w:rPr>
        <w:t>*Pasūtītājs slēgs līgumu</w:t>
      </w:r>
      <w:r w:rsidR="00441727" w:rsidRPr="008C5F71">
        <w:rPr>
          <w:rFonts w:ascii="Times New Roman" w:hAnsi="Times New Roman" w:cs="Times New Roman"/>
          <w:bCs/>
          <w:i/>
          <w:iCs/>
          <w:sz w:val="20"/>
          <w:szCs w:val="20"/>
        </w:rPr>
        <w:t xml:space="preserve"> ar pretendentu, norādot viena kvadrātmetra lo</w:t>
      </w:r>
      <w:r w:rsidR="002D0476" w:rsidRPr="008C5F71">
        <w:rPr>
          <w:rFonts w:ascii="Times New Roman" w:hAnsi="Times New Roman" w:cs="Times New Roman"/>
          <w:bCs/>
          <w:i/>
          <w:iCs/>
          <w:sz w:val="20"/>
          <w:szCs w:val="20"/>
        </w:rPr>
        <w:t>gu mazgāšanas cen</w:t>
      </w:r>
      <w:r w:rsidR="0063361C" w:rsidRPr="008C5F71">
        <w:rPr>
          <w:rFonts w:ascii="Times New Roman" w:hAnsi="Times New Roman" w:cs="Times New Roman"/>
          <w:bCs/>
          <w:i/>
          <w:iCs/>
          <w:sz w:val="20"/>
          <w:szCs w:val="20"/>
        </w:rPr>
        <w:t>as</w:t>
      </w:r>
      <w:r w:rsidR="00A37D98" w:rsidRPr="008C5F71">
        <w:rPr>
          <w:rFonts w:ascii="Times New Roman" w:hAnsi="Times New Roman" w:cs="Times New Roman"/>
          <w:bCs/>
          <w:i/>
          <w:iCs/>
          <w:sz w:val="20"/>
          <w:szCs w:val="20"/>
        </w:rPr>
        <w:t>.</w:t>
      </w:r>
    </w:p>
    <w:p w14:paraId="0AFEC471" w14:textId="469CB766" w:rsidR="009F4C59" w:rsidRPr="008C5F71" w:rsidRDefault="009F4C59" w:rsidP="008C5F71">
      <w:pPr>
        <w:spacing w:before="120" w:after="0" w:line="240" w:lineRule="auto"/>
        <w:rPr>
          <w:rFonts w:ascii="Times New Roman" w:hAnsi="Times New Roman" w:cs="Times New Roman"/>
          <w:bCs/>
          <w:i/>
          <w:iCs/>
          <w:sz w:val="20"/>
          <w:szCs w:val="20"/>
        </w:rPr>
      </w:pPr>
      <w:r w:rsidRPr="008C5F71">
        <w:rPr>
          <w:rFonts w:ascii="Times New Roman" w:hAnsi="Times New Roman" w:cs="Times New Roman"/>
          <w:bCs/>
          <w:i/>
          <w:iCs/>
          <w:sz w:val="20"/>
          <w:szCs w:val="20"/>
        </w:rPr>
        <w:t>**</w:t>
      </w:r>
      <w:r w:rsidR="002C35EC" w:rsidRPr="008C5F71">
        <w:rPr>
          <w:rFonts w:ascii="Times New Roman" w:hAnsi="Times New Roman" w:cs="Times New Roman"/>
          <w:bCs/>
          <w:i/>
          <w:iCs/>
          <w:sz w:val="20"/>
          <w:szCs w:val="20"/>
        </w:rPr>
        <w:t xml:space="preserve">Norādītā platība ir loga viena puse, </w:t>
      </w:r>
      <w:r w:rsidR="00A37D98" w:rsidRPr="008C5F71">
        <w:rPr>
          <w:rFonts w:ascii="Times New Roman" w:hAnsi="Times New Roman" w:cs="Times New Roman"/>
          <w:bCs/>
          <w:i/>
          <w:iCs/>
          <w:sz w:val="20"/>
          <w:szCs w:val="20"/>
        </w:rPr>
        <w:t xml:space="preserve">mazgāšana no abām pusēm būs </w:t>
      </w:r>
      <w:r w:rsidR="00B666B9" w:rsidRPr="008C5F71">
        <w:rPr>
          <w:rFonts w:ascii="Times New Roman" w:hAnsi="Times New Roman" w:cs="Times New Roman"/>
          <w:bCs/>
          <w:i/>
          <w:iCs/>
          <w:sz w:val="20"/>
          <w:szCs w:val="20"/>
        </w:rPr>
        <w:t>norādītais daudzums x2.</w:t>
      </w:r>
    </w:p>
    <w:p w14:paraId="617EA460" w14:textId="59EC6200" w:rsidR="006E3FCF" w:rsidRPr="008C5F71" w:rsidRDefault="006E2784" w:rsidP="008C5F71">
      <w:pPr>
        <w:spacing w:before="120" w:after="0" w:line="240" w:lineRule="auto"/>
        <w:rPr>
          <w:rFonts w:ascii="Times New Roman" w:hAnsi="Times New Roman" w:cs="Times New Roman"/>
          <w:i/>
          <w:iCs/>
          <w:sz w:val="20"/>
          <w:szCs w:val="20"/>
          <w:lang w:eastAsia="ar-SA"/>
        </w:rPr>
      </w:pPr>
      <w:r w:rsidRPr="008C5F71">
        <w:rPr>
          <w:rFonts w:ascii="Times New Roman" w:hAnsi="Times New Roman" w:cs="Times New Roman"/>
          <w:i/>
          <w:iCs/>
          <w:sz w:val="20"/>
          <w:szCs w:val="20"/>
          <w:lang w:eastAsia="ar-SA"/>
        </w:rPr>
        <w:t>*</w:t>
      </w:r>
      <w:r w:rsidR="009F4C59" w:rsidRPr="008C5F71">
        <w:rPr>
          <w:rFonts w:ascii="Times New Roman" w:hAnsi="Times New Roman" w:cs="Times New Roman"/>
          <w:i/>
          <w:iCs/>
          <w:sz w:val="20"/>
          <w:szCs w:val="20"/>
          <w:lang w:eastAsia="ar-SA"/>
        </w:rPr>
        <w:t>*</w:t>
      </w:r>
      <w:r w:rsidR="00FE07DB" w:rsidRPr="008C5F71">
        <w:rPr>
          <w:rFonts w:ascii="Times New Roman" w:hAnsi="Times New Roman" w:cs="Times New Roman"/>
          <w:i/>
          <w:iCs/>
          <w:sz w:val="20"/>
          <w:szCs w:val="20"/>
          <w:lang w:eastAsia="ar-SA"/>
        </w:rPr>
        <w:t>*Cenā</w:t>
      </w:r>
      <w:r w:rsidR="006E3FCF" w:rsidRPr="008C5F71">
        <w:rPr>
          <w:rFonts w:ascii="Times New Roman" w:hAnsi="Times New Roman" w:cs="Times New Roman"/>
          <w:i/>
          <w:iCs/>
          <w:sz w:val="20"/>
          <w:szCs w:val="20"/>
          <w:lang w:eastAsia="ar-SA"/>
        </w:rPr>
        <w:t xml:space="preserve"> </w:t>
      </w:r>
      <w:r w:rsidR="00014B0B" w:rsidRPr="008C5F71">
        <w:rPr>
          <w:rFonts w:ascii="Times New Roman" w:hAnsi="Times New Roman" w:cs="Times New Roman"/>
          <w:i/>
          <w:iCs/>
          <w:sz w:val="20"/>
          <w:szCs w:val="20"/>
          <w:lang w:eastAsia="ar-SA"/>
        </w:rPr>
        <w:t>ir iekļaut</w:t>
      </w:r>
      <w:r w:rsidR="00CC2A99" w:rsidRPr="008C5F71">
        <w:rPr>
          <w:rFonts w:ascii="Times New Roman" w:hAnsi="Times New Roman" w:cs="Times New Roman"/>
          <w:i/>
          <w:iCs/>
          <w:sz w:val="20"/>
          <w:szCs w:val="20"/>
          <w:lang w:eastAsia="ar-SA"/>
        </w:rPr>
        <w:t>s</w:t>
      </w:r>
      <w:r w:rsidR="00014B0B" w:rsidRPr="008C5F71">
        <w:rPr>
          <w:rFonts w:ascii="Times New Roman" w:hAnsi="Times New Roman" w:cs="Times New Roman"/>
          <w:i/>
          <w:iCs/>
          <w:sz w:val="20"/>
          <w:szCs w:val="20"/>
          <w:lang w:eastAsia="ar-SA"/>
        </w:rPr>
        <w:t xml:space="preserve"> </w:t>
      </w:r>
      <w:r w:rsidR="00881F3D" w:rsidRPr="008C5F71">
        <w:rPr>
          <w:rFonts w:ascii="Times New Roman" w:hAnsi="Times New Roman" w:cs="Times New Roman"/>
          <w:i/>
          <w:iCs/>
          <w:sz w:val="20"/>
          <w:szCs w:val="20"/>
          <w:lang w:eastAsia="ar-SA"/>
        </w:rPr>
        <w:t xml:space="preserve">logu stikloto daļu, </w:t>
      </w:r>
      <w:r w:rsidR="00FB120A" w:rsidRPr="008C5F71">
        <w:rPr>
          <w:rFonts w:ascii="Times New Roman" w:hAnsi="Times New Roman" w:cs="Times New Roman"/>
          <w:i/>
          <w:iCs/>
          <w:sz w:val="20"/>
          <w:szCs w:val="20"/>
          <w:lang w:eastAsia="ar-SA"/>
        </w:rPr>
        <w:t>logu rāmju un palodžu mazgāšana</w:t>
      </w:r>
      <w:r w:rsidR="00881F3D" w:rsidRPr="008C5F71">
        <w:rPr>
          <w:rFonts w:ascii="Times New Roman" w:hAnsi="Times New Roman" w:cs="Times New Roman"/>
          <w:i/>
          <w:iCs/>
          <w:sz w:val="20"/>
          <w:szCs w:val="20"/>
          <w:lang w:eastAsia="ar-SA"/>
        </w:rPr>
        <w:t>,</w:t>
      </w:r>
      <w:r w:rsidR="00BC1556" w:rsidRPr="008C5F71">
        <w:rPr>
          <w:rFonts w:ascii="Times New Roman" w:hAnsi="Times New Roman" w:cs="Times New Roman"/>
          <w:i/>
          <w:iCs/>
          <w:sz w:val="20"/>
          <w:szCs w:val="20"/>
          <w:lang w:eastAsia="ar-SA"/>
        </w:rPr>
        <w:t xml:space="preserve"> kā arī </w:t>
      </w:r>
      <w:r w:rsidR="00014B0B" w:rsidRPr="008C5F71">
        <w:rPr>
          <w:rFonts w:ascii="Times New Roman" w:hAnsi="Times New Roman" w:cs="Times New Roman"/>
          <w:i/>
          <w:iCs/>
          <w:sz w:val="20"/>
          <w:szCs w:val="20"/>
          <w:lang w:eastAsia="ar-SA"/>
        </w:rPr>
        <w:t>visas ar pakalpojumu saistītās izmaksas</w:t>
      </w:r>
      <w:r w:rsidR="00D40EC0" w:rsidRPr="008C5F71">
        <w:rPr>
          <w:rFonts w:ascii="Times New Roman" w:hAnsi="Times New Roman" w:cs="Times New Roman"/>
          <w:i/>
          <w:iCs/>
          <w:sz w:val="20"/>
          <w:szCs w:val="20"/>
          <w:lang w:eastAsia="ar-SA"/>
        </w:rPr>
        <w:t xml:space="preserve"> </w:t>
      </w:r>
      <w:r w:rsidR="001425A2" w:rsidRPr="008C5F71">
        <w:rPr>
          <w:rFonts w:ascii="Times New Roman" w:hAnsi="Times New Roman" w:cs="Times New Roman"/>
          <w:i/>
          <w:iCs/>
          <w:sz w:val="20"/>
          <w:szCs w:val="20"/>
          <w:lang w:eastAsia="ar-SA"/>
        </w:rPr>
        <w:t>(darbaspēks, inventārs, materiāli, transports un tehniskais nodrošinājums).</w:t>
      </w:r>
    </w:p>
    <w:p w14:paraId="3C55CD66" w14:textId="21A9AB34" w:rsidR="003D771D" w:rsidRDefault="003D771D" w:rsidP="00BD5D26">
      <w:pPr>
        <w:spacing w:before="160" w:line="300" w:lineRule="auto"/>
        <w:rPr>
          <w:rFonts w:ascii="Times New Roman" w:hAnsi="Times New Roman" w:cs="Times New Roman"/>
          <w:b/>
          <w:sz w:val="24"/>
          <w:szCs w:val="24"/>
          <w:lang w:eastAsia="ar-SA"/>
        </w:rPr>
      </w:pPr>
    </w:p>
    <w:p w14:paraId="0519A4DD" w14:textId="0C3D749A" w:rsidR="008F1C00" w:rsidRPr="008F1C00" w:rsidRDefault="008F1C00" w:rsidP="00BD5D26">
      <w:pPr>
        <w:spacing w:before="160" w:line="300" w:lineRule="auto"/>
        <w:rPr>
          <w:rFonts w:ascii="Times New Roman" w:hAnsi="Times New Roman" w:cs="Times New Roman"/>
          <w:bCs/>
          <w:sz w:val="24"/>
          <w:szCs w:val="24"/>
          <w:lang w:eastAsia="ar-SA"/>
        </w:rPr>
      </w:pPr>
    </w:p>
    <w:sectPr w:rsidR="008F1C00" w:rsidRPr="008F1C00" w:rsidSect="00DD3B52">
      <w:footerReference w:type="default" r:id="rId12"/>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F00CB" w14:textId="77777777" w:rsidR="00156AA8" w:rsidRDefault="00156AA8" w:rsidP="00F150DE">
      <w:pPr>
        <w:spacing w:after="0" w:line="240" w:lineRule="auto"/>
      </w:pPr>
      <w:r>
        <w:separator/>
      </w:r>
    </w:p>
  </w:endnote>
  <w:endnote w:type="continuationSeparator" w:id="0">
    <w:p w14:paraId="41E56036" w14:textId="77777777" w:rsidR="00156AA8" w:rsidRDefault="00156AA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82F05" w14:textId="77777777" w:rsidR="00156AA8" w:rsidRDefault="00156AA8" w:rsidP="00F150DE">
      <w:pPr>
        <w:spacing w:after="0" w:line="240" w:lineRule="auto"/>
      </w:pPr>
      <w:r>
        <w:separator/>
      </w:r>
    </w:p>
  </w:footnote>
  <w:footnote w:type="continuationSeparator" w:id="0">
    <w:p w14:paraId="114F5480" w14:textId="77777777" w:rsidR="00156AA8" w:rsidRDefault="00156AA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196"/>
    <w:multiLevelType w:val="hybridMultilevel"/>
    <w:tmpl w:val="A9B4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31778"/>
    <w:rsid w:val="00045BA8"/>
    <w:rsid w:val="0005319D"/>
    <w:rsid w:val="0005732D"/>
    <w:rsid w:val="00057749"/>
    <w:rsid w:val="000622C6"/>
    <w:rsid w:val="00064E85"/>
    <w:rsid w:val="000717BE"/>
    <w:rsid w:val="00081CF4"/>
    <w:rsid w:val="00092F97"/>
    <w:rsid w:val="00096FA4"/>
    <w:rsid w:val="000B09A1"/>
    <w:rsid w:val="000B37A4"/>
    <w:rsid w:val="000B4CE8"/>
    <w:rsid w:val="000B553F"/>
    <w:rsid w:val="000C7DFD"/>
    <w:rsid w:val="000D3FF9"/>
    <w:rsid w:val="000D6905"/>
    <w:rsid w:val="000E5063"/>
    <w:rsid w:val="000E737E"/>
    <w:rsid w:val="000F45DD"/>
    <w:rsid w:val="000F77F6"/>
    <w:rsid w:val="00101E71"/>
    <w:rsid w:val="001022FE"/>
    <w:rsid w:val="00104C7E"/>
    <w:rsid w:val="00104C9C"/>
    <w:rsid w:val="001063CA"/>
    <w:rsid w:val="00114BC8"/>
    <w:rsid w:val="00115D8F"/>
    <w:rsid w:val="001212A7"/>
    <w:rsid w:val="00124654"/>
    <w:rsid w:val="00124CD4"/>
    <w:rsid w:val="00125720"/>
    <w:rsid w:val="001351AA"/>
    <w:rsid w:val="001425A2"/>
    <w:rsid w:val="0014270F"/>
    <w:rsid w:val="001442A3"/>
    <w:rsid w:val="00144CF1"/>
    <w:rsid w:val="0014517D"/>
    <w:rsid w:val="001505C8"/>
    <w:rsid w:val="00156AA8"/>
    <w:rsid w:val="0015772D"/>
    <w:rsid w:val="0016005B"/>
    <w:rsid w:val="00163043"/>
    <w:rsid w:val="001632AB"/>
    <w:rsid w:val="00164B6F"/>
    <w:rsid w:val="00165AB3"/>
    <w:rsid w:val="001720A9"/>
    <w:rsid w:val="00174C39"/>
    <w:rsid w:val="00176834"/>
    <w:rsid w:val="0018584A"/>
    <w:rsid w:val="0019159B"/>
    <w:rsid w:val="001968E8"/>
    <w:rsid w:val="00197840"/>
    <w:rsid w:val="001B2701"/>
    <w:rsid w:val="001B51C2"/>
    <w:rsid w:val="001C2F6A"/>
    <w:rsid w:val="001C4B33"/>
    <w:rsid w:val="001F00F8"/>
    <w:rsid w:val="001F78E6"/>
    <w:rsid w:val="00204279"/>
    <w:rsid w:val="00207F1E"/>
    <w:rsid w:val="00210FAE"/>
    <w:rsid w:val="00211246"/>
    <w:rsid w:val="0021169C"/>
    <w:rsid w:val="00216889"/>
    <w:rsid w:val="002224E9"/>
    <w:rsid w:val="0022597B"/>
    <w:rsid w:val="00226896"/>
    <w:rsid w:val="00231ACF"/>
    <w:rsid w:val="002349AC"/>
    <w:rsid w:val="00247C75"/>
    <w:rsid w:val="002566BF"/>
    <w:rsid w:val="002569DE"/>
    <w:rsid w:val="00263111"/>
    <w:rsid w:val="00270D49"/>
    <w:rsid w:val="00272700"/>
    <w:rsid w:val="002737BF"/>
    <w:rsid w:val="00277757"/>
    <w:rsid w:val="00281DB0"/>
    <w:rsid w:val="00293D1D"/>
    <w:rsid w:val="002A4CD5"/>
    <w:rsid w:val="002B6BD2"/>
    <w:rsid w:val="002C0B41"/>
    <w:rsid w:val="002C35EC"/>
    <w:rsid w:val="002C4A22"/>
    <w:rsid w:val="002D0476"/>
    <w:rsid w:val="002D29E3"/>
    <w:rsid w:val="002D7C30"/>
    <w:rsid w:val="002E57AB"/>
    <w:rsid w:val="002E5816"/>
    <w:rsid w:val="002F7C1D"/>
    <w:rsid w:val="00300EC9"/>
    <w:rsid w:val="00301433"/>
    <w:rsid w:val="0030160E"/>
    <w:rsid w:val="00301AB1"/>
    <w:rsid w:val="00302AC0"/>
    <w:rsid w:val="003073BC"/>
    <w:rsid w:val="00313CC7"/>
    <w:rsid w:val="00315535"/>
    <w:rsid w:val="003207A6"/>
    <w:rsid w:val="00332183"/>
    <w:rsid w:val="00335110"/>
    <w:rsid w:val="00342689"/>
    <w:rsid w:val="0034716F"/>
    <w:rsid w:val="00347DD6"/>
    <w:rsid w:val="0035114C"/>
    <w:rsid w:val="00354FBB"/>
    <w:rsid w:val="00355FB6"/>
    <w:rsid w:val="00356E35"/>
    <w:rsid w:val="003625A8"/>
    <w:rsid w:val="00363366"/>
    <w:rsid w:val="00371E54"/>
    <w:rsid w:val="003740A4"/>
    <w:rsid w:val="00376C92"/>
    <w:rsid w:val="00382C2C"/>
    <w:rsid w:val="00383264"/>
    <w:rsid w:val="003903FD"/>
    <w:rsid w:val="0039590F"/>
    <w:rsid w:val="00395EF3"/>
    <w:rsid w:val="00396BED"/>
    <w:rsid w:val="003A0461"/>
    <w:rsid w:val="003B104F"/>
    <w:rsid w:val="003B37E1"/>
    <w:rsid w:val="003B46F3"/>
    <w:rsid w:val="003B4A03"/>
    <w:rsid w:val="003B5895"/>
    <w:rsid w:val="003C37A3"/>
    <w:rsid w:val="003C410A"/>
    <w:rsid w:val="003D4054"/>
    <w:rsid w:val="003D555A"/>
    <w:rsid w:val="003D5ADA"/>
    <w:rsid w:val="003D771D"/>
    <w:rsid w:val="003E6D19"/>
    <w:rsid w:val="003F0B98"/>
    <w:rsid w:val="003F1E51"/>
    <w:rsid w:val="003F365A"/>
    <w:rsid w:val="003F69FB"/>
    <w:rsid w:val="00401922"/>
    <w:rsid w:val="00412A56"/>
    <w:rsid w:val="004158A3"/>
    <w:rsid w:val="00416B3A"/>
    <w:rsid w:val="00431787"/>
    <w:rsid w:val="004349C4"/>
    <w:rsid w:val="00437793"/>
    <w:rsid w:val="0044070F"/>
    <w:rsid w:val="00441727"/>
    <w:rsid w:val="00445B40"/>
    <w:rsid w:val="00451A57"/>
    <w:rsid w:val="00452D1C"/>
    <w:rsid w:val="004541E0"/>
    <w:rsid w:val="004550E6"/>
    <w:rsid w:val="0045524A"/>
    <w:rsid w:val="00461428"/>
    <w:rsid w:val="004634C6"/>
    <w:rsid w:val="00473755"/>
    <w:rsid w:val="00473D64"/>
    <w:rsid w:val="00475680"/>
    <w:rsid w:val="00475CF9"/>
    <w:rsid w:val="00475F3C"/>
    <w:rsid w:val="00480C49"/>
    <w:rsid w:val="00484768"/>
    <w:rsid w:val="004851C3"/>
    <w:rsid w:val="004862AB"/>
    <w:rsid w:val="00486EC6"/>
    <w:rsid w:val="00493907"/>
    <w:rsid w:val="004C0A37"/>
    <w:rsid w:val="004C4D3B"/>
    <w:rsid w:val="004D1B61"/>
    <w:rsid w:val="004D24A0"/>
    <w:rsid w:val="004D2A89"/>
    <w:rsid w:val="004D50E8"/>
    <w:rsid w:val="004E26AF"/>
    <w:rsid w:val="004F20AD"/>
    <w:rsid w:val="00500DB8"/>
    <w:rsid w:val="00503C7A"/>
    <w:rsid w:val="00510D17"/>
    <w:rsid w:val="00515345"/>
    <w:rsid w:val="00520E0E"/>
    <w:rsid w:val="00526275"/>
    <w:rsid w:val="0054076A"/>
    <w:rsid w:val="005427C1"/>
    <w:rsid w:val="00544AED"/>
    <w:rsid w:val="00545DCC"/>
    <w:rsid w:val="00567C0F"/>
    <w:rsid w:val="0057053A"/>
    <w:rsid w:val="005708C9"/>
    <w:rsid w:val="0057376C"/>
    <w:rsid w:val="00590DA8"/>
    <w:rsid w:val="005918B1"/>
    <w:rsid w:val="005942F9"/>
    <w:rsid w:val="005944FB"/>
    <w:rsid w:val="00597017"/>
    <w:rsid w:val="00597AB9"/>
    <w:rsid w:val="005A1CE9"/>
    <w:rsid w:val="005A30B5"/>
    <w:rsid w:val="005A333D"/>
    <w:rsid w:val="005B40DB"/>
    <w:rsid w:val="005B7315"/>
    <w:rsid w:val="005C3F3D"/>
    <w:rsid w:val="005C5A91"/>
    <w:rsid w:val="005D1BC8"/>
    <w:rsid w:val="005D5684"/>
    <w:rsid w:val="005E1EDF"/>
    <w:rsid w:val="005E49C7"/>
    <w:rsid w:val="005F1744"/>
    <w:rsid w:val="005F6C20"/>
    <w:rsid w:val="0060230A"/>
    <w:rsid w:val="006073FE"/>
    <w:rsid w:val="00616279"/>
    <w:rsid w:val="00616B7C"/>
    <w:rsid w:val="00631A0B"/>
    <w:rsid w:val="006325D2"/>
    <w:rsid w:val="0063361C"/>
    <w:rsid w:val="00633F0B"/>
    <w:rsid w:val="00634C06"/>
    <w:rsid w:val="0065508C"/>
    <w:rsid w:val="00655D1E"/>
    <w:rsid w:val="00656981"/>
    <w:rsid w:val="00660E62"/>
    <w:rsid w:val="00664177"/>
    <w:rsid w:val="00671806"/>
    <w:rsid w:val="00683481"/>
    <w:rsid w:val="00686A71"/>
    <w:rsid w:val="0069116F"/>
    <w:rsid w:val="00693250"/>
    <w:rsid w:val="0069416E"/>
    <w:rsid w:val="0069447A"/>
    <w:rsid w:val="00694BA2"/>
    <w:rsid w:val="006971CA"/>
    <w:rsid w:val="00697615"/>
    <w:rsid w:val="0069772F"/>
    <w:rsid w:val="006A009F"/>
    <w:rsid w:val="006A1082"/>
    <w:rsid w:val="006A12CF"/>
    <w:rsid w:val="006A1BDC"/>
    <w:rsid w:val="006A5FBB"/>
    <w:rsid w:val="006B2295"/>
    <w:rsid w:val="006B5335"/>
    <w:rsid w:val="006B67BA"/>
    <w:rsid w:val="006C2563"/>
    <w:rsid w:val="006C34E2"/>
    <w:rsid w:val="006D692B"/>
    <w:rsid w:val="006D69AD"/>
    <w:rsid w:val="006D73D8"/>
    <w:rsid w:val="006E1C5E"/>
    <w:rsid w:val="006E2784"/>
    <w:rsid w:val="006E3FCF"/>
    <w:rsid w:val="006E3FD4"/>
    <w:rsid w:val="006E52F7"/>
    <w:rsid w:val="00700641"/>
    <w:rsid w:val="00700C7C"/>
    <w:rsid w:val="00707186"/>
    <w:rsid w:val="00710DC3"/>
    <w:rsid w:val="0071141E"/>
    <w:rsid w:val="0071172F"/>
    <w:rsid w:val="00717593"/>
    <w:rsid w:val="007206B9"/>
    <w:rsid w:val="00722A5E"/>
    <w:rsid w:val="0075064A"/>
    <w:rsid w:val="00751DFB"/>
    <w:rsid w:val="00763BB5"/>
    <w:rsid w:val="0076728A"/>
    <w:rsid w:val="007758E1"/>
    <w:rsid w:val="00775E4E"/>
    <w:rsid w:val="00776A36"/>
    <w:rsid w:val="00777673"/>
    <w:rsid w:val="00792C23"/>
    <w:rsid w:val="007A128E"/>
    <w:rsid w:val="007A1C82"/>
    <w:rsid w:val="007A7E78"/>
    <w:rsid w:val="007C0509"/>
    <w:rsid w:val="007C535E"/>
    <w:rsid w:val="007E0B7D"/>
    <w:rsid w:val="007E65B1"/>
    <w:rsid w:val="007F0309"/>
    <w:rsid w:val="007F03B3"/>
    <w:rsid w:val="007F6BB6"/>
    <w:rsid w:val="007F7663"/>
    <w:rsid w:val="00805258"/>
    <w:rsid w:val="00806C81"/>
    <w:rsid w:val="00815645"/>
    <w:rsid w:val="00815C30"/>
    <w:rsid w:val="008257FE"/>
    <w:rsid w:val="00825FB2"/>
    <w:rsid w:val="008271BF"/>
    <w:rsid w:val="008309AF"/>
    <w:rsid w:val="008350F2"/>
    <w:rsid w:val="0083529E"/>
    <w:rsid w:val="0084353B"/>
    <w:rsid w:val="00843CFF"/>
    <w:rsid w:val="00844238"/>
    <w:rsid w:val="00847FB8"/>
    <w:rsid w:val="00850416"/>
    <w:rsid w:val="00855C82"/>
    <w:rsid w:val="008746A1"/>
    <w:rsid w:val="00880917"/>
    <w:rsid w:val="008809B1"/>
    <w:rsid w:val="00881F3D"/>
    <w:rsid w:val="00882163"/>
    <w:rsid w:val="00883A8E"/>
    <w:rsid w:val="008950AF"/>
    <w:rsid w:val="00897F70"/>
    <w:rsid w:val="008A32DC"/>
    <w:rsid w:val="008A3FED"/>
    <w:rsid w:val="008A69DD"/>
    <w:rsid w:val="008B0548"/>
    <w:rsid w:val="008B1821"/>
    <w:rsid w:val="008B657F"/>
    <w:rsid w:val="008C0786"/>
    <w:rsid w:val="008C09F5"/>
    <w:rsid w:val="008C426A"/>
    <w:rsid w:val="008C5F71"/>
    <w:rsid w:val="008D10B7"/>
    <w:rsid w:val="008E08FE"/>
    <w:rsid w:val="008E34B8"/>
    <w:rsid w:val="008E3747"/>
    <w:rsid w:val="008E56B2"/>
    <w:rsid w:val="008F1C00"/>
    <w:rsid w:val="008F69D0"/>
    <w:rsid w:val="009073F1"/>
    <w:rsid w:val="00912538"/>
    <w:rsid w:val="0091409C"/>
    <w:rsid w:val="009213FC"/>
    <w:rsid w:val="00922125"/>
    <w:rsid w:val="009226EE"/>
    <w:rsid w:val="0092782F"/>
    <w:rsid w:val="00930CBE"/>
    <w:rsid w:val="009379D1"/>
    <w:rsid w:val="00943897"/>
    <w:rsid w:val="0095017F"/>
    <w:rsid w:val="009545CD"/>
    <w:rsid w:val="00965BCC"/>
    <w:rsid w:val="00972E6D"/>
    <w:rsid w:val="009734AF"/>
    <w:rsid w:val="00991942"/>
    <w:rsid w:val="00991A13"/>
    <w:rsid w:val="00992A67"/>
    <w:rsid w:val="0099592B"/>
    <w:rsid w:val="00995B04"/>
    <w:rsid w:val="009968D5"/>
    <w:rsid w:val="00996A22"/>
    <w:rsid w:val="00996BA2"/>
    <w:rsid w:val="009A09CC"/>
    <w:rsid w:val="009C098E"/>
    <w:rsid w:val="009C1A77"/>
    <w:rsid w:val="009C4E02"/>
    <w:rsid w:val="009C5123"/>
    <w:rsid w:val="009D2823"/>
    <w:rsid w:val="009D59E1"/>
    <w:rsid w:val="009F1515"/>
    <w:rsid w:val="009F2417"/>
    <w:rsid w:val="009F4C59"/>
    <w:rsid w:val="00A0569C"/>
    <w:rsid w:val="00A067BE"/>
    <w:rsid w:val="00A06DE1"/>
    <w:rsid w:val="00A132A3"/>
    <w:rsid w:val="00A15535"/>
    <w:rsid w:val="00A1783D"/>
    <w:rsid w:val="00A24002"/>
    <w:rsid w:val="00A2616A"/>
    <w:rsid w:val="00A33FE5"/>
    <w:rsid w:val="00A37D98"/>
    <w:rsid w:val="00A37EB8"/>
    <w:rsid w:val="00A417F4"/>
    <w:rsid w:val="00A44F25"/>
    <w:rsid w:val="00A5238A"/>
    <w:rsid w:val="00A537DB"/>
    <w:rsid w:val="00A57965"/>
    <w:rsid w:val="00A65115"/>
    <w:rsid w:val="00A67021"/>
    <w:rsid w:val="00A7083E"/>
    <w:rsid w:val="00A759E2"/>
    <w:rsid w:val="00A76054"/>
    <w:rsid w:val="00A80100"/>
    <w:rsid w:val="00A82107"/>
    <w:rsid w:val="00A83315"/>
    <w:rsid w:val="00A83B27"/>
    <w:rsid w:val="00A86E34"/>
    <w:rsid w:val="00A92375"/>
    <w:rsid w:val="00A94160"/>
    <w:rsid w:val="00AA1D51"/>
    <w:rsid w:val="00AB1DDF"/>
    <w:rsid w:val="00AB2E19"/>
    <w:rsid w:val="00AB6678"/>
    <w:rsid w:val="00AB6E19"/>
    <w:rsid w:val="00AC1134"/>
    <w:rsid w:val="00AC29CA"/>
    <w:rsid w:val="00AC498C"/>
    <w:rsid w:val="00AC4F47"/>
    <w:rsid w:val="00AC5C81"/>
    <w:rsid w:val="00AC62A8"/>
    <w:rsid w:val="00AD05EA"/>
    <w:rsid w:val="00AE1514"/>
    <w:rsid w:val="00AE19F1"/>
    <w:rsid w:val="00AE24C2"/>
    <w:rsid w:val="00AE4FBC"/>
    <w:rsid w:val="00AE67A9"/>
    <w:rsid w:val="00AF555C"/>
    <w:rsid w:val="00B041D7"/>
    <w:rsid w:val="00B04949"/>
    <w:rsid w:val="00B1192E"/>
    <w:rsid w:val="00B12BBF"/>
    <w:rsid w:val="00B12C52"/>
    <w:rsid w:val="00B1362A"/>
    <w:rsid w:val="00B211C9"/>
    <w:rsid w:val="00B22206"/>
    <w:rsid w:val="00B30D74"/>
    <w:rsid w:val="00B313CC"/>
    <w:rsid w:val="00B33100"/>
    <w:rsid w:val="00B3657D"/>
    <w:rsid w:val="00B36646"/>
    <w:rsid w:val="00B37A37"/>
    <w:rsid w:val="00B4060E"/>
    <w:rsid w:val="00B47124"/>
    <w:rsid w:val="00B53363"/>
    <w:rsid w:val="00B540F3"/>
    <w:rsid w:val="00B5769B"/>
    <w:rsid w:val="00B6499A"/>
    <w:rsid w:val="00B660FC"/>
    <w:rsid w:val="00B666B9"/>
    <w:rsid w:val="00B75047"/>
    <w:rsid w:val="00B8595D"/>
    <w:rsid w:val="00B85C6A"/>
    <w:rsid w:val="00B905AB"/>
    <w:rsid w:val="00B96CEA"/>
    <w:rsid w:val="00BB4C11"/>
    <w:rsid w:val="00BB64A4"/>
    <w:rsid w:val="00BC0BCD"/>
    <w:rsid w:val="00BC1556"/>
    <w:rsid w:val="00BC36DE"/>
    <w:rsid w:val="00BC4320"/>
    <w:rsid w:val="00BC4DE5"/>
    <w:rsid w:val="00BC7732"/>
    <w:rsid w:val="00BD3761"/>
    <w:rsid w:val="00BD3AC3"/>
    <w:rsid w:val="00BD5021"/>
    <w:rsid w:val="00BD5D26"/>
    <w:rsid w:val="00BF65DC"/>
    <w:rsid w:val="00C02817"/>
    <w:rsid w:val="00C02BB6"/>
    <w:rsid w:val="00C0332F"/>
    <w:rsid w:val="00C15141"/>
    <w:rsid w:val="00C16B37"/>
    <w:rsid w:val="00C32ACE"/>
    <w:rsid w:val="00C41811"/>
    <w:rsid w:val="00C41E0A"/>
    <w:rsid w:val="00C445FB"/>
    <w:rsid w:val="00C44B7C"/>
    <w:rsid w:val="00C507B2"/>
    <w:rsid w:val="00C53371"/>
    <w:rsid w:val="00C56E21"/>
    <w:rsid w:val="00C67D1B"/>
    <w:rsid w:val="00C82421"/>
    <w:rsid w:val="00C90F7C"/>
    <w:rsid w:val="00C91A93"/>
    <w:rsid w:val="00CA36F1"/>
    <w:rsid w:val="00CB02DA"/>
    <w:rsid w:val="00CB418C"/>
    <w:rsid w:val="00CC2A99"/>
    <w:rsid w:val="00CD0587"/>
    <w:rsid w:val="00CD5440"/>
    <w:rsid w:val="00CD5AA1"/>
    <w:rsid w:val="00CE2FA0"/>
    <w:rsid w:val="00CE4BD4"/>
    <w:rsid w:val="00CE547F"/>
    <w:rsid w:val="00CE559E"/>
    <w:rsid w:val="00D10DD3"/>
    <w:rsid w:val="00D11036"/>
    <w:rsid w:val="00D14EEC"/>
    <w:rsid w:val="00D1662F"/>
    <w:rsid w:val="00D227E3"/>
    <w:rsid w:val="00D22C1B"/>
    <w:rsid w:val="00D23093"/>
    <w:rsid w:val="00D30CCD"/>
    <w:rsid w:val="00D320CA"/>
    <w:rsid w:val="00D32F57"/>
    <w:rsid w:val="00D357B3"/>
    <w:rsid w:val="00D360ED"/>
    <w:rsid w:val="00D40EC0"/>
    <w:rsid w:val="00D504BD"/>
    <w:rsid w:val="00D51537"/>
    <w:rsid w:val="00D54D69"/>
    <w:rsid w:val="00D60462"/>
    <w:rsid w:val="00D62D04"/>
    <w:rsid w:val="00D648AD"/>
    <w:rsid w:val="00D6530F"/>
    <w:rsid w:val="00D718D5"/>
    <w:rsid w:val="00D72845"/>
    <w:rsid w:val="00D74EB8"/>
    <w:rsid w:val="00D83D29"/>
    <w:rsid w:val="00D8503D"/>
    <w:rsid w:val="00D86A6A"/>
    <w:rsid w:val="00D94EFD"/>
    <w:rsid w:val="00D94F97"/>
    <w:rsid w:val="00D95664"/>
    <w:rsid w:val="00DA1363"/>
    <w:rsid w:val="00DA4E7B"/>
    <w:rsid w:val="00DA54A2"/>
    <w:rsid w:val="00DA67DE"/>
    <w:rsid w:val="00DB5D14"/>
    <w:rsid w:val="00DB60DF"/>
    <w:rsid w:val="00DB74C6"/>
    <w:rsid w:val="00DC2FE5"/>
    <w:rsid w:val="00DC49E7"/>
    <w:rsid w:val="00DD3B52"/>
    <w:rsid w:val="00DD4E04"/>
    <w:rsid w:val="00DD4E58"/>
    <w:rsid w:val="00DE0624"/>
    <w:rsid w:val="00DE2F7D"/>
    <w:rsid w:val="00DE379E"/>
    <w:rsid w:val="00DE5FBE"/>
    <w:rsid w:val="00DF293F"/>
    <w:rsid w:val="00E0034B"/>
    <w:rsid w:val="00E00CC3"/>
    <w:rsid w:val="00E05BCE"/>
    <w:rsid w:val="00E16D52"/>
    <w:rsid w:val="00E23EAC"/>
    <w:rsid w:val="00E25450"/>
    <w:rsid w:val="00E36CE7"/>
    <w:rsid w:val="00E3762B"/>
    <w:rsid w:val="00E37845"/>
    <w:rsid w:val="00E5140B"/>
    <w:rsid w:val="00E56C42"/>
    <w:rsid w:val="00E6246E"/>
    <w:rsid w:val="00E641E6"/>
    <w:rsid w:val="00E6572A"/>
    <w:rsid w:val="00E70536"/>
    <w:rsid w:val="00E73F09"/>
    <w:rsid w:val="00E747E9"/>
    <w:rsid w:val="00E76734"/>
    <w:rsid w:val="00E8492D"/>
    <w:rsid w:val="00E874E5"/>
    <w:rsid w:val="00E87EB3"/>
    <w:rsid w:val="00E94FC6"/>
    <w:rsid w:val="00E9768F"/>
    <w:rsid w:val="00E97757"/>
    <w:rsid w:val="00EA0EBE"/>
    <w:rsid w:val="00EA0F01"/>
    <w:rsid w:val="00EB0F67"/>
    <w:rsid w:val="00EB1F31"/>
    <w:rsid w:val="00EB46C8"/>
    <w:rsid w:val="00EB704A"/>
    <w:rsid w:val="00EC2C91"/>
    <w:rsid w:val="00EC53BA"/>
    <w:rsid w:val="00EC6F8F"/>
    <w:rsid w:val="00ED04E5"/>
    <w:rsid w:val="00ED0E7A"/>
    <w:rsid w:val="00ED125A"/>
    <w:rsid w:val="00ED1282"/>
    <w:rsid w:val="00ED47BE"/>
    <w:rsid w:val="00ED6745"/>
    <w:rsid w:val="00EE2D63"/>
    <w:rsid w:val="00EE728E"/>
    <w:rsid w:val="00EF522F"/>
    <w:rsid w:val="00EF69E1"/>
    <w:rsid w:val="00F05774"/>
    <w:rsid w:val="00F07350"/>
    <w:rsid w:val="00F150DE"/>
    <w:rsid w:val="00F21B07"/>
    <w:rsid w:val="00F247B2"/>
    <w:rsid w:val="00F2483F"/>
    <w:rsid w:val="00F3243F"/>
    <w:rsid w:val="00F34AAC"/>
    <w:rsid w:val="00F35DF8"/>
    <w:rsid w:val="00F37919"/>
    <w:rsid w:val="00F4056D"/>
    <w:rsid w:val="00F45CD7"/>
    <w:rsid w:val="00F50171"/>
    <w:rsid w:val="00F53A64"/>
    <w:rsid w:val="00F5408A"/>
    <w:rsid w:val="00F54269"/>
    <w:rsid w:val="00F61B3E"/>
    <w:rsid w:val="00F62E6E"/>
    <w:rsid w:val="00F92377"/>
    <w:rsid w:val="00F94B8D"/>
    <w:rsid w:val="00F977FA"/>
    <w:rsid w:val="00FA18AB"/>
    <w:rsid w:val="00FA38C1"/>
    <w:rsid w:val="00FA41A9"/>
    <w:rsid w:val="00FB120A"/>
    <w:rsid w:val="00FB1A91"/>
    <w:rsid w:val="00FB3695"/>
    <w:rsid w:val="00FB56E7"/>
    <w:rsid w:val="00FB574F"/>
    <w:rsid w:val="00FB7B59"/>
    <w:rsid w:val="00FC0CB4"/>
    <w:rsid w:val="00FD1D3A"/>
    <w:rsid w:val="00FD43F8"/>
    <w:rsid w:val="00FE0650"/>
    <w:rsid w:val="00FE07DB"/>
    <w:rsid w:val="00FE592C"/>
    <w:rsid w:val="00FF11C5"/>
    <w:rsid w:val="00FF3AC2"/>
    <w:rsid w:val="00FF6783"/>
    <w:rsid w:val="00FF6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CB02DA"/>
    <w:rPr>
      <w:color w:val="0563C1" w:themeColor="hyperlink"/>
      <w:u w:val="single"/>
    </w:rPr>
  </w:style>
  <w:style w:type="character" w:styleId="UnresolvedMention">
    <w:name w:val="Unresolved Mention"/>
    <w:basedOn w:val="DefaultParagraphFont"/>
    <w:uiPriority w:val="99"/>
    <w:semiHidden/>
    <w:unhideWhenUsed/>
    <w:rsid w:val="00CB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edia/5569/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B0FD8F5E-F426-452E-9FBF-CDA90FD9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2222</Words>
  <Characters>1267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2021-12-27T12:12:00Z</dcterms:created>
  <dcterms:modified xsi:type="dcterms:W3CDTF">2021-12-27T12:12:00Z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