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4C06C" w14:textId="415A427D" w:rsidR="00C5245F" w:rsidRPr="00B904AE" w:rsidRDefault="008F0189" w:rsidP="008F0189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4AE">
        <w:rPr>
          <w:rFonts w:ascii="Times New Roman" w:hAnsi="Times New Roman" w:cs="Times New Roman"/>
          <w:b/>
          <w:bCs/>
          <w:sz w:val="28"/>
          <w:szCs w:val="28"/>
        </w:rPr>
        <w:t>TEHNISKĀ SPECIFIKĀCIJA</w:t>
      </w:r>
    </w:p>
    <w:p w14:paraId="29DF798F" w14:textId="4BC6DEF9" w:rsidR="008F0189" w:rsidRDefault="00D520DE" w:rsidP="00E10B94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D520DE">
        <w:rPr>
          <w:rFonts w:ascii="Times New Roman" w:hAnsi="Times New Roman" w:cs="Times New Roman"/>
          <w:sz w:val="28"/>
          <w:szCs w:val="28"/>
        </w:rPr>
        <w:t xml:space="preserve">PĀRBAUDES </w:t>
      </w:r>
      <w:r w:rsidR="00E10B94" w:rsidRPr="00E10B94">
        <w:rPr>
          <w:rFonts w:ascii="Times New Roman" w:hAnsi="Times New Roman" w:cs="Times New Roman"/>
          <w:sz w:val="28"/>
          <w:szCs w:val="28"/>
        </w:rPr>
        <w:t>INSTRUMENTI INFRASTRUKTŪRAS DAĻAS VAJADZĪBĀM</w:t>
      </w:r>
    </w:p>
    <w:p w14:paraId="1ED09FCF" w14:textId="77777777" w:rsidR="00E10B94" w:rsidRPr="00B904AE" w:rsidRDefault="00E10B94" w:rsidP="008F0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201"/>
      </w:tblGrid>
      <w:tr w:rsidR="008F0189" w:rsidRPr="00B904AE" w14:paraId="41DC04D6" w14:textId="77777777" w:rsidTr="00186333">
        <w:trPr>
          <w:jc w:val="center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5A030B79" w14:textId="5E310078" w:rsidR="008F0189" w:rsidRPr="00B904AE" w:rsidRDefault="00186333" w:rsidP="004463E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Nr.1 </w:t>
            </w:r>
            <w:r w:rsidR="002B68E2" w:rsidRPr="00B90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Izolācijas pretestības mērītājs 10 </w:t>
            </w:r>
            <w:proofErr w:type="spellStart"/>
            <w:r w:rsidR="002B68E2" w:rsidRPr="00B90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</w:t>
            </w:r>
            <w:proofErr w:type="spellEnd"/>
          </w:p>
        </w:tc>
      </w:tr>
      <w:tr w:rsidR="00C77172" w:rsidRPr="00B904AE" w14:paraId="7B7E7CC0" w14:textId="77777777" w:rsidTr="00186333">
        <w:trPr>
          <w:jc w:val="center"/>
        </w:trPr>
        <w:tc>
          <w:tcPr>
            <w:tcW w:w="4815" w:type="dxa"/>
            <w:vAlign w:val="center"/>
          </w:tcPr>
          <w:p w14:paraId="30B26474" w14:textId="2798A7D8" w:rsidR="00C77172" w:rsidRPr="00B904AE" w:rsidRDefault="00E9775E" w:rsidP="00C771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Testējamā sprieguma diapazons</w:t>
            </w:r>
          </w:p>
        </w:tc>
        <w:tc>
          <w:tcPr>
            <w:tcW w:w="4201" w:type="dxa"/>
            <w:vAlign w:val="center"/>
          </w:tcPr>
          <w:p w14:paraId="46C48065" w14:textId="55CFF372" w:rsidR="00C77172" w:rsidRPr="00B904AE" w:rsidRDefault="00E9775E" w:rsidP="00BB57D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250 V </w:t>
            </w:r>
            <w:r w:rsidR="00BB57DE" w:rsidRPr="00B904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 10000 V</w:t>
            </w:r>
          </w:p>
        </w:tc>
      </w:tr>
      <w:tr w:rsidR="00E9775E" w:rsidRPr="00B904AE" w14:paraId="7CF64DC5" w14:textId="77777777" w:rsidTr="00186333">
        <w:trPr>
          <w:jc w:val="center"/>
        </w:trPr>
        <w:tc>
          <w:tcPr>
            <w:tcW w:w="4815" w:type="dxa"/>
            <w:vAlign w:val="center"/>
          </w:tcPr>
          <w:p w14:paraId="27B2D80D" w14:textId="03016300" w:rsidR="00E9775E" w:rsidRPr="00B904AE" w:rsidRDefault="00E9775E" w:rsidP="00C771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Sprieguma diapazona precizitāte</w:t>
            </w:r>
          </w:p>
        </w:tc>
        <w:tc>
          <w:tcPr>
            <w:tcW w:w="4201" w:type="dxa"/>
            <w:vAlign w:val="center"/>
          </w:tcPr>
          <w:p w14:paraId="1317391A" w14:textId="0D5EFAE0" w:rsidR="00E9775E" w:rsidRPr="00B904AE" w:rsidRDefault="00E9775E" w:rsidP="00C7717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± 20 %</w:t>
            </w:r>
          </w:p>
        </w:tc>
      </w:tr>
      <w:tr w:rsidR="00E9775E" w:rsidRPr="00B904AE" w14:paraId="2133AB4A" w14:textId="77777777" w:rsidTr="00186333">
        <w:trPr>
          <w:jc w:val="center"/>
        </w:trPr>
        <w:tc>
          <w:tcPr>
            <w:tcW w:w="4815" w:type="dxa"/>
            <w:vAlign w:val="center"/>
          </w:tcPr>
          <w:p w14:paraId="7D0BA33E" w14:textId="696F77FA" w:rsidR="00E9775E" w:rsidRPr="00B904AE" w:rsidRDefault="00E9775E" w:rsidP="00E97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Strāvas mērījumu diapazons</w:t>
            </w:r>
          </w:p>
        </w:tc>
        <w:tc>
          <w:tcPr>
            <w:tcW w:w="4201" w:type="dxa"/>
            <w:vAlign w:val="center"/>
          </w:tcPr>
          <w:p w14:paraId="428270F1" w14:textId="745AAD26" w:rsidR="00E9775E" w:rsidRPr="00B904AE" w:rsidRDefault="00E9775E" w:rsidP="00E97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 - 2 </w:t>
            </w:r>
            <w:proofErr w:type="spellStart"/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</w:p>
        </w:tc>
      </w:tr>
      <w:tr w:rsidR="00E9775E" w:rsidRPr="00B904AE" w14:paraId="1EEFBABD" w14:textId="77777777" w:rsidTr="00186333">
        <w:trPr>
          <w:jc w:val="center"/>
        </w:trPr>
        <w:tc>
          <w:tcPr>
            <w:tcW w:w="4815" w:type="dxa"/>
            <w:vAlign w:val="center"/>
          </w:tcPr>
          <w:p w14:paraId="3E84DEB1" w14:textId="7C0925BB" w:rsidR="00E9775E" w:rsidRPr="00B904AE" w:rsidRDefault="00E9775E" w:rsidP="00E97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Strāvas mērījumu precizitāte</w:t>
            </w:r>
          </w:p>
        </w:tc>
        <w:tc>
          <w:tcPr>
            <w:tcW w:w="4201" w:type="dxa"/>
            <w:vAlign w:val="center"/>
          </w:tcPr>
          <w:p w14:paraId="0A5FF968" w14:textId="744D9944" w:rsidR="00E9775E" w:rsidRPr="00B904AE" w:rsidRDefault="00E9775E" w:rsidP="00E97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± 5 %</w:t>
            </w:r>
          </w:p>
        </w:tc>
      </w:tr>
      <w:tr w:rsidR="00E9775E" w:rsidRPr="00B904AE" w14:paraId="0AE2C983" w14:textId="77777777" w:rsidTr="00186333">
        <w:trPr>
          <w:jc w:val="center"/>
        </w:trPr>
        <w:tc>
          <w:tcPr>
            <w:tcW w:w="4815" w:type="dxa"/>
            <w:vAlign w:val="center"/>
          </w:tcPr>
          <w:p w14:paraId="6DDBA1B9" w14:textId="4886BDAA" w:rsidR="00E9775E" w:rsidRPr="00B904AE" w:rsidRDefault="00E9775E" w:rsidP="00E97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Kapacitātes mērījumu diapazons</w:t>
            </w:r>
          </w:p>
        </w:tc>
        <w:tc>
          <w:tcPr>
            <w:tcW w:w="4201" w:type="dxa"/>
            <w:vAlign w:val="center"/>
          </w:tcPr>
          <w:p w14:paraId="1DD837D6" w14:textId="4A14CC14" w:rsidR="00E9775E" w:rsidRPr="00B904AE" w:rsidRDefault="00E9775E" w:rsidP="00E97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0,01 </w:t>
            </w:r>
            <w:proofErr w:type="spellStart"/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uF</w:t>
            </w:r>
            <w:proofErr w:type="spellEnd"/>
            <w:r w:rsidR="00D00738"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0534C"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738" w:rsidRPr="00B904AE">
              <w:rPr>
                <w:rFonts w:ascii="Times New Roman" w:hAnsi="Times New Roman" w:cs="Times New Roman"/>
                <w:sz w:val="24"/>
                <w:szCs w:val="24"/>
              </w:rPr>
              <w:t>15 µF</w:t>
            </w:r>
          </w:p>
        </w:tc>
      </w:tr>
      <w:tr w:rsidR="00E9775E" w:rsidRPr="00B904AE" w14:paraId="59E595D6" w14:textId="77777777" w:rsidTr="00186333">
        <w:trPr>
          <w:jc w:val="center"/>
        </w:trPr>
        <w:tc>
          <w:tcPr>
            <w:tcW w:w="4815" w:type="dxa"/>
            <w:vAlign w:val="center"/>
          </w:tcPr>
          <w:p w14:paraId="395965FB" w14:textId="29FD165B" w:rsidR="00E9775E" w:rsidRPr="00B904AE" w:rsidRDefault="00E9775E" w:rsidP="00E97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Kapacitātes mērījumu precizitāte</w:t>
            </w:r>
          </w:p>
        </w:tc>
        <w:tc>
          <w:tcPr>
            <w:tcW w:w="4201" w:type="dxa"/>
            <w:vAlign w:val="center"/>
          </w:tcPr>
          <w:p w14:paraId="35AA1B49" w14:textId="290EFF70" w:rsidR="00E9775E" w:rsidRPr="00B904AE" w:rsidRDefault="00E9775E" w:rsidP="00E97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± 15 %</w:t>
            </w:r>
          </w:p>
        </w:tc>
      </w:tr>
      <w:tr w:rsidR="00E9775E" w:rsidRPr="00B904AE" w14:paraId="6E6E8FFA" w14:textId="77777777" w:rsidTr="00186333">
        <w:trPr>
          <w:jc w:val="center"/>
        </w:trPr>
        <w:tc>
          <w:tcPr>
            <w:tcW w:w="4815" w:type="dxa"/>
            <w:vAlign w:val="center"/>
          </w:tcPr>
          <w:p w14:paraId="44E654EB" w14:textId="27262A14" w:rsidR="00E9775E" w:rsidRPr="00B904AE" w:rsidRDefault="00E9775E" w:rsidP="00E97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Strāvas</w:t>
            </w:r>
            <w:r w:rsidR="00F65F22"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 brīdinājuma sistēma</w:t>
            </w:r>
          </w:p>
        </w:tc>
        <w:tc>
          <w:tcPr>
            <w:tcW w:w="4201" w:type="dxa"/>
            <w:vAlign w:val="center"/>
          </w:tcPr>
          <w:p w14:paraId="535491EA" w14:textId="37C7D8D6" w:rsidR="00E9775E" w:rsidRPr="00B904AE" w:rsidRDefault="00F65F22" w:rsidP="00E97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30 V – 660 V (50/60 Hz)</w:t>
            </w:r>
          </w:p>
        </w:tc>
      </w:tr>
      <w:tr w:rsidR="00E9775E" w:rsidRPr="00B904AE" w14:paraId="01BC246D" w14:textId="77777777" w:rsidTr="00186333">
        <w:trPr>
          <w:jc w:val="center"/>
        </w:trPr>
        <w:tc>
          <w:tcPr>
            <w:tcW w:w="4815" w:type="dxa"/>
            <w:vAlign w:val="center"/>
          </w:tcPr>
          <w:p w14:paraId="361C4AF9" w14:textId="5F7262B2" w:rsidR="00E9775E" w:rsidRPr="00B904AE" w:rsidRDefault="00F65F22" w:rsidP="00E97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Brīdinājuma sistēmas precizitāte</w:t>
            </w:r>
          </w:p>
        </w:tc>
        <w:tc>
          <w:tcPr>
            <w:tcW w:w="4201" w:type="dxa"/>
            <w:vAlign w:val="center"/>
          </w:tcPr>
          <w:p w14:paraId="76750134" w14:textId="26044886" w:rsidR="00E9775E" w:rsidRPr="00B904AE" w:rsidRDefault="00F65F22" w:rsidP="00E97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± 15 %</w:t>
            </w:r>
          </w:p>
        </w:tc>
      </w:tr>
      <w:tr w:rsidR="00E9775E" w:rsidRPr="00B904AE" w14:paraId="134A60DF" w14:textId="77777777" w:rsidTr="00186333">
        <w:trPr>
          <w:jc w:val="center"/>
        </w:trPr>
        <w:tc>
          <w:tcPr>
            <w:tcW w:w="4815" w:type="dxa"/>
            <w:vAlign w:val="center"/>
          </w:tcPr>
          <w:p w14:paraId="57B2162C" w14:textId="601CB2A1" w:rsidR="00E9775E" w:rsidRPr="00B904AE" w:rsidRDefault="00E9775E" w:rsidP="00E97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Ierakstīšanas laiks</w:t>
            </w:r>
          </w:p>
        </w:tc>
        <w:tc>
          <w:tcPr>
            <w:tcW w:w="4201" w:type="dxa"/>
            <w:vAlign w:val="center"/>
          </w:tcPr>
          <w:p w14:paraId="6609713F" w14:textId="1C67C0ED" w:rsidR="00E9775E" w:rsidRPr="00B904AE" w:rsidRDefault="00E9775E" w:rsidP="00E97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Vismaz 60 minūtes</w:t>
            </w:r>
          </w:p>
        </w:tc>
      </w:tr>
      <w:tr w:rsidR="00E9775E" w:rsidRPr="00B904AE" w14:paraId="63D67AF8" w14:textId="77777777" w:rsidTr="00186333">
        <w:trPr>
          <w:jc w:val="center"/>
        </w:trPr>
        <w:tc>
          <w:tcPr>
            <w:tcW w:w="4815" w:type="dxa"/>
            <w:vAlign w:val="center"/>
          </w:tcPr>
          <w:p w14:paraId="2772FC77" w14:textId="009BA01E" w:rsidR="00E9775E" w:rsidRPr="00B904AE" w:rsidRDefault="00E9775E" w:rsidP="00E97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Ierakstīšanas mērījumi</w:t>
            </w:r>
          </w:p>
        </w:tc>
        <w:tc>
          <w:tcPr>
            <w:tcW w:w="4201" w:type="dxa"/>
            <w:vAlign w:val="center"/>
          </w:tcPr>
          <w:p w14:paraId="014C3694" w14:textId="6F5E3D83" w:rsidR="00E9775E" w:rsidRPr="00B904AE" w:rsidRDefault="00E9775E" w:rsidP="00E97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Minūtes, sekundes</w:t>
            </w:r>
          </w:p>
        </w:tc>
      </w:tr>
      <w:tr w:rsidR="00E9775E" w:rsidRPr="00B904AE" w14:paraId="6A9A1877" w14:textId="77777777" w:rsidTr="00186333">
        <w:trPr>
          <w:jc w:val="center"/>
        </w:trPr>
        <w:tc>
          <w:tcPr>
            <w:tcW w:w="4815" w:type="dxa"/>
            <w:vAlign w:val="center"/>
          </w:tcPr>
          <w:p w14:paraId="36386692" w14:textId="5BDB535A" w:rsidR="00E9775E" w:rsidRPr="00B904AE" w:rsidRDefault="00DA61BB" w:rsidP="00E97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Maksimālās izolācijas pretestības mērījumi</w:t>
            </w:r>
          </w:p>
        </w:tc>
        <w:tc>
          <w:tcPr>
            <w:tcW w:w="4201" w:type="dxa"/>
            <w:vAlign w:val="center"/>
          </w:tcPr>
          <w:p w14:paraId="2CC3B240" w14:textId="44DBE324" w:rsidR="00E9775E" w:rsidRPr="00B904AE" w:rsidRDefault="002B68E2" w:rsidP="00E97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1 TΩ</w:t>
            </w:r>
          </w:p>
        </w:tc>
      </w:tr>
      <w:tr w:rsidR="00E9775E" w:rsidRPr="00B904AE" w14:paraId="71E9870F" w14:textId="77777777" w:rsidTr="00186333">
        <w:trPr>
          <w:jc w:val="center"/>
        </w:trPr>
        <w:tc>
          <w:tcPr>
            <w:tcW w:w="4815" w:type="dxa"/>
            <w:vAlign w:val="center"/>
          </w:tcPr>
          <w:p w14:paraId="757A9EB7" w14:textId="73AE4E6B" w:rsidR="00E9775E" w:rsidRPr="00B904AE" w:rsidRDefault="002B68E2" w:rsidP="00E97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Komplektācija</w:t>
            </w:r>
          </w:p>
        </w:tc>
        <w:tc>
          <w:tcPr>
            <w:tcW w:w="4201" w:type="dxa"/>
            <w:vAlign w:val="center"/>
          </w:tcPr>
          <w:p w14:paraId="276B4152" w14:textId="77777777" w:rsidR="00E9775E" w:rsidRPr="00B904AE" w:rsidRDefault="002B68E2" w:rsidP="002B6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Testēšanas vadi ar krokodiliem</w:t>
            </w:r>
          </w:p>
          <w:p w14:paraId="2BD614AB" w14:textId="77777777" w:rsidR="002B68E2" w:rsidRPr="00B904AE" w:rsidRDefault="002B68E2" w:rsidP="002B6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Infrasarkanais adapteris</w:t>
            </w:r>
          </w:p>
          <w:p w14:paraId="7A4CDDE5" w14:textId="4C93D9BB" w:rsidR="002B68E2" w:rsidRPr="00B904AE" w:rsidRDefault="002B68E2" w:rsidP="002B6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Lietošanas </w:t>
            </w:r>
            <w:r w:rsidR="00157CF7" w:rsidRPr="00B904AE">
              <w:rPr>
                <w:rFonts w:ascii="Times New Roman" w:hAnsi="Times New Roman" w:cs="Times New Roman"/>
                <w:sz w:val="24"/>
                <w:szCs w:val="24"/>
              </w:rPr>
              <w:t>pamācība</w:t>
            </w: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 latviešu valodā</w:t>
            </w:r>
          </w:p>
        </w:tc>
      </w:tr>
      <w:tr w:rsidR="00157CF7" w:rsidRPr="00B904AE" w14:paraId="40F23C1B" w14:textId="77777777" w:rsidTr="00186333">
        <w:trPr>
          <w:jc w:val="center"/>
        </w:trPr>
        <w:tc>
          <w:tcPr>
            <w:tcW w:w="4815" w:type="dxa"/>
            <w:vAlign w:val="center"/>
          </w:tcPr>
          <w:p w14:paraId="5E658E80" w14:textId="6B70855C" w:rsidR="00157CF7" w:rsidRPr="00B904AE" w:rsidRDefault="00157CF7" w:rsidP="00E977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Garantija</w:t>
            </w:r>
          </w:p>
        </w:tc>
        <w:tc>
          <w:tcPr>
            <w:tcW w:w="4201" w:type="dxa"/>
            <w:vAlign w:val="center"/>
          </w:tcPr>
          <w:p w14:paraId="7918A155" w14:textId="3B3DCBEE" w:rsidR="00157CF7" w:rsidRPr="00B904AE" w:rsidRDefault="00157CF7" w:rsidP="002B6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="00A02062" w:rsidRPr="00B904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 mēneši</w:t>
            </w:r>
          </w:p>
        </w:tc>
      </w:tr>
    </w:tbl>
    <w:p w14:paraId="4EA25093" w14:textId="363F3819" w:rsidR="00401AB4" w:rsidRPr="00B904AE" w:rsidRDefault="00401AB4" w:rsidP="008F0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201"/>
      </w:tblGrid>
      <w:tr w:rsidR="002B68E2" w:rsidRPr="00B904AE" w14:paraId="08978106" w14:textId="77777777" w:rsidTr="00186333">
        <w:trPr>
          <w:jc w:val="center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4A931B9F" w14:textId="47C09CC6" w:rsidR="002B68E2" w:rsidRPr="00B904AE" w:rsidRDefault="00186333" w:rsidP="00A429D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Nr.2 </w:t>
            </w:r>
            <w:r w:rsidR="002B68E2" w:rsidRPr="00B90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Sprieguma plūsmas mērītājs</w:t>
            </w:r>
          </w:p>
        </w:tc>
      </w:tr>
      <w:tr w:rsidR="002B68E2" w:rsidRPr="00B904AE" w14:paraId="07FF7693" w14:textId="77777777" w:rsidTr="00186333">
        <w:trPr>
          <w:jc w:val="center"/>
        </w:trPr>
        <w:tc>
          <w:tcPr>
            <w:tcW w:w="4815" w:type="dxa"/>
            <w:vAlign w:val="center"/>
          </w:tcPr>
          <w:p w14:paraId="373D89FD" w14:textId="35AB3FD4" w:rsidR="002B68E2" w:rsidRPr="00B904AE" w:rsidRDefault="007C56B7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Sprieguma diapazons</w:t>
            </w:r>
          </w:p>
        </w:tc>
        <w:tc>
          <w:tcPr>
            <w:tcW w:w="4201" w:type="dxa"/>
            <w:vAlign w:val="center"/>
          </w:tcPr>
          <w:p w14:paraId="4EE37B56" w14:textId="20B1DB3C" w:rsidR="002B68E2" w:rsidRPr="00B904AE" w:rsidRDefault="007C56B7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690V</w:t>
            </w:r>
          </w:p>
        </w:tc>
      </w:tr>
      <w:tr w:rsidR="002B68E2" w:rsidRPr="00B904AE" w14:paraId="69A59C78" w14:textId="77777777" w:rsidTr="00186333">
        <w:trPr>
          <w:jc w:val="center"/>
        </w:trPr>
        <w:tc>
          <w:tcPr>
            <w:tcW w:w="4815" w:type="dxa"/>
            <w:vAlign w:val="center"/>
          </w:tcPr>
          <w:p w14:paraId="6E74A131" w14:textId="7CB7F4EA" w:rsidR="002B68E2" w:rsidRPr="00B904AE" w:rsidRDefault="007C56B7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Pretestības diapazons</w:t>
            </w:r>
          </w:p>
        </w:tc>
        <w:tc>
          <w:tcPr>
            <w:tcW w:w="4201" w:type="dxa"/>
            <w:vAlign w:val="center"/>
          </w:tcPr>
          <w:p w14:paraId="0B58D30F" w14:textId="2C7C36B1" w:rsidR="002B68E2" w:rsidRPr="00B904AE" w:rsidRDefault="007C56B7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0 – 400 </w:t>
            </w:r>
            <w:proofErr w:type="spellStart"/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kΩ</w:t>
            </w:r>
            <w:proofErr w:type="spellEnd"/>
          </w:p>
        </w:tc>
      </w:tr>
      <w:tr w:rsidR="00157CF7" w:rsidRPr="00B904AE" w14:paraId="24367C51" w14:textId="77777777" w:rsidTr="00186333">
        <w:trPr>
          <w:jc w:val="center"/>
        </w:trPr>
        <w:tc>
          <w:tcPr>
            <w:tcW w:w="4815" w:type="dxa"/>
            <w:vAlign w:val="center"/>
          </w:tcPr>
          <w:p w14:paraId="150EE061" w14:textId="4CA1BA0A" w:rsidR="00157CF7" w:rsidRPr="00B904AE" w:rsidRDefault="00157CF7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Pretestības mērījumi</w:t>
            </w:r>
          </w:p>
        </w:tc>
        <w:tc>
          <w:tcPr>
            <w:tcW w:w="4201" w:type="dxa"/>
            <w:vAlign w:val="center"/>
          </w:tcPr>
          <w:p w14:paraId="76C2A4BA" w14:textId="2A5BF5E1" w:rsidR="00157CF7" w:rsidRPr="00B904AE" w:rsidRDefault="00157CF7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Līdz 1999 Ω</w:t>
            </w:r>
          </w:p>
        </w:tc>
      </w:tr>
      <w:tr w:rsidR="002B68E2" w:rsidRPr="00B904AE" w14:paraId="31240C20" w14:textId="77777777" w:rsidTr="00186333">
        <w:trPr>
          <w:jc w:val="center"/>
        </w:trPr>
        <w:tc>
          <w:tcPr>
            <w:tcW w:w="4815" w:type="dxa"/>
            <w:vAlign w:val="center"/>
          </w:tcPr>
          <w:p w14:paraId="1170A660" w14:textId="0B0FAD4B" w:rsidR="002B68E2" w:rsidRPr="00B904AE" w:rsidRDefault="007C56B7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Frekvences diapazons</w:t>
            </w:r>
          </w:p>
        </w:tc>
        <w:tc>
          <w:tcPr>
            <w:tcW w:w="4201" w:type="dxa"/>
            <w:vAlign w:val="center"/>
          </w:tcPr>
          <w:p w14:paraId="29AB713D" w14:textId="7D035285" w:rsidR="002B68E2" w:rsidRPr="00B904AE" w:rsidRDefault="007C56B7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0 – 400 Hz</w:t>
            </w:r>
          </w:p>
        </w:tc>
      </w:tr>
      <w:tr w:rsidR="002B68E2" w:rsidRPr="00B904AE" w14:paraId="36F225A4" w14:textId="77777777" w:rsidTr="00186333">
        <w:trPr>
          <w:jc w:val="center"/>
        </w:trPr>
        <w:tc>
          <w:tcPr>
            <w:tcW w:w="4815" w:type="dxa"/>
            <w:vAlign w:val="center"/>
          </w:tcPr>
          <w:p w14:paraId="4EF1EEBB" w14:textId="5820F65C" w:rsidR="002B68E2" w:rsidRPr="00B904AE" w:rsidRDefault="00A02062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Elektrod</w:t>
            </w:r>
            <w:r w:rsidR="00157CF7" w:rsidRPr="00B904AE">
              <w:rPr>
                <w:rFonts w:ascii="Times New Roman" w:hAnsi="Times New Roman" w:cs="Times New Roman"/>
                <w:sz w:val="24"/>
                <w:szCs w:val="24"/>
              </w:rPr>
              <w:t>rošības reitings</w:t>
            </w:r>
          </w:p>
        </w:tc>
        <w:tc>
          <w:tcPr>
            <w:tcW w:w="4201" w:type="dxa"/>
            <w:vAlign w:val="center"/>
          </w:tcPr>
          <w:p w14:paraId="6FB165B1" w14:textId="77777777" w:rsidR="00157CF7" w:rsidRPr="00B904AE" w:rsidRDefault="00157CF7" w:rsidP="00157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CAT III 690V</w:t>
            </w:r>
          </w:p>
          <w:p w14:paraId="3260643C" w14:textId="03972214" w:rsidR="002B68E2" w:rsidRPr="00B904AE" w:rsidRDefault="00157CF7" w:rsidP="00157C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CAT IV 600V</w:t>
            </w:r>
          </w:p>
        </w:tc>
      </w:tr>
      <w:tr w:rsidR="002B68E2" w:rsidRPr="00B904AE" w14:paraId="2E7F5D91" w14:textId="77777777" w:rsidTr="00186333">
        <w:trPr>
          <w:jc w:val="center"/>
        </w:trPr>
        <w:tc>
          <w:tcPr>
            <w:tcW w:w="4815" w:type="dxa"/>
            <w:vAlign w:val="center"/>
          </w:tcPr>
          <w:p w14:paraId="029AE83D" w14:textId="2F595C44" w:rsidR="002B68E2" w:rsidRPr="00B904AE" w:rsidRDefault="00157CF7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Apkārtējās vides aizsardzības kods</w:t>
            </w:r>
          </w:p>
        </w:tc>
        <w:tc>
          <w:tcPr>
            <w:tcW w:w="4201" w:type="dxa"/>
            <w:vAlign w:val="center"/>
          </w:tcPr>
          <w:p w14:paraId="0BCC0F9B" w14:textId="110DC3D2" w:rsidR="002B68E2" w:rsidRPr="00B904AE" w:rsidRDefault="00157CF7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IP64</w:t>
            </w:r>
          </w:p>
        </w:tc>
      </w:tr>
      <w:tr w:rsidR="00157CF7" w:rsidRPr="00B904AE" w14:paraId="1A7033E4" w14:textId="77777777" w:rsidTr="00186333">
        <w:trPr>
          <w:jc w:val="center"/>
        </w:trPr>
        <w:tc>
          <w:tcPr>
            <w:tcW w:w="4815" w:type="dxa"/>
            <w:vAlign w:val="center"/>
          </w:tcPr>
          <w:p w14:paraId="28FFB486" w14:textId="57AE25A4" w:rsidR="00157CF7" w:rsidRPr="00B904AE" w:rsidRDefault="00157CF7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Komplektācija</w:t>
            </w:r>
          </w:p>
        </w:tc>
        <w:tc>
          <w:tcPr>
            <w:tcW w:w="4201" w:type="dxa"/>
            <w:vAlign w:val="center"/>
          </w:tcPr>
          <w:p w14:paraId="3D8EED88" w14:textId="77777777" w:rsidR="00157CF7" w:rsidRPr="00B904AE" w:rsidRDefault="00157CF7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LCD ekrāns</w:t>
            </w:r>
          </w:p>
          <w:p w14:paraId="74BD3A3D" w14:textId="04194FAA" w:rsidR="00157CF7" w:rsidRPr="00B904AE" w:rsidRDefault="00157CF7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Lietošanas pamācība latviešu valodā</w:t>
            </w:r>
          </w:p>
        </w:tc>
      </w:tr>
      <w:tr w:rsidR="002B68E2" w:rsidRPr="00B904AE" w14:paraId="16C939F4" w14:textId="77777777" w:rsidTr="00186333">
        <w:trPr>
          <w:jc w:val="center"/>
        </w:trPr>
        <w:tc>
          <w:tcPr>
            <w:tcW w:w="4815" w:type="dxa"/>
            <w:vAlign w:val="center"/>
          </w:tcPr>
          <w:p w14:paraId="67354D3E" w14:textId="6F36879E" w:rsidR="002B68E2" w:rsidRPr="00B904AE" w:rsidRDefault="00157CF7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Garantija</w:t>
            </w:r>
          </w:p>
        </w:tc>
        <w:tc>
          <w:tcPr>
            <w:tcW w:w="4201" w:type="dxa"/>
            <w:vAlign w:val="center"/>
          </w:tcPr>
          <w:p w14:paraId="02E142B8" w14:textId="47C15F1E" w:rsidR="002B68E2" w:rsidRPr="00B904AE" w:rsidRDefault="00157CF7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Vismaz 24 mēneši</w:t>
            </w:r>
          </w:p>
        </w:tc>
      </w:tr>
    </w:tbl>
    <w:p w14:paraId="3257D786" w14:textId="097290DB" w:rsidR="002B68E2" w:rsidRPr="00B904AE" w:rsidRDefault="002B68E2" w:rsidP="008F0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201"/>
      </w:tblGrid>
      <w:tr w:rsidR="00A77160" w:rsidRPr="00B904AE" w14:paraId="5F030EA4" w14:textId="77777777" w:rsidTr="00186333">
        <w:trPr>
          <w:jc w:val="center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0F984105" w14:textId="004E81A2" w:rsidR="00A77160" w:rsidRPr="00B904AE" w:rsidRDefault="00186333" w:rsidP="00A429D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Nr.3 </w:t>
            </w:r>
            <w:r w:rsidR="00A77160" w:rsidRPr="00B90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Digitālā zemējuma skava</w:t>
            </w:r>
          </w:p>
        </w:tc>
      </w:tr>
      <w:tr w:rsidR="00A77160" w:rsidRPr="00B904AE" w14:paraId="3F39409B" w14:textId="77777777" w:rsidTr="00186333">
        <w:trPr>
          <w:jc w:val="center"/>
        </w:trPr>
        <w:tc>
          <w:tcPr>
            <w:tcW w:w="4815" w:type="dxa"/>
            <w:vAlign w:val="center"/>
          </w:tcPr>
          <w:p w14:paraId="1355A1C4" w14:textId="7DA42881" w:rsidR="00A77160" w:rsidRPr="00B904AE" w:rsidRDefault="00A77160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Maksimālais zemējamais spriegums</w:t>
            </w:r>
          </w:p>
        </w:tc>
        <w:tc>
          <w:tcPr>
            <w:tcW w:w="4201" w:type="dxa"/>
            <w:vAlign w:val="center"/>
          </w:tcPr>
          <w:p w14:paraId="572B9D2A" w14:textId="43F35BCC" w:rsidR="00A77160" w:rsidRPr="00B904AE" w:rsidRDefault="00A77160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1000 V</w:t>
            </w:r>
          </w:p>
        </w:tc>
      </w:tr>
      <w:tr w:rsidR="00A77160" w:rsidRPr="00B904AE" w14:paraId="178B0C2D" w14:textId="77777777" w:rsidTr="00186333">
        <w:trPr>
          <w:jc w:val="center"/>
        </w:trPr>
        <w:tc>
          <w:tcPr>
            <w:tcW w:w="4815" w:type="dxa"/>
            <w:vAlign w:val="center"/>
          </w:tcPr>
          <w:p w14:paraId="127046D0" w14:textId="2C41F88C" w:rsidR="00A77160" w:rsidRPr="00B904AE" w:rsidRDefault="00A77160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Frekvence</w:t>
            </w:r>
          </w:p>
        </w:tc>
        <w:tc>
          <w:tcPr>
            <w:tcW w:w="4201" w:type="dxa"/>
            <w:vAlign w:val="center"/>
          </w:tcPr>
          <w:p w14:paraId="78595E7E" w14:textId="313774ED" w:rsidR="00A77160" w:rsidRPr="00B904AE" w:rsidRDefault="00A77160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40 Hz – 1 </w:t>
            </w:r>
            <w:proofErr w:type="spellStart"/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kHz</w:t>
            </w:r>
            <w:proofErr w:type="spellEnd"/>
          </w:p>
        </w:tc>
      </w:tr>
      <w:tr w:rsidR="00A77160" w:rsidRPr="00B904AE" w14:paraId="5C25A8BA" w14:textId="77777777" w:rsidTr="00186333">
        <w:trPr>
          <w:jc w:val="center"/>
        </w:trPr>
        <w:tc>
          <w:tcPr>
            <w:tcW w:w="4815" w:type="dxa"/>
            <w:vAlign w:val="center"/>
          </w:tcPr>
          <w:p w14:paraId="4C5ECC53" w14:textId="38B479A8" w:rsidR="00A77160" w:rsidRPr="00B904AE" w:rsidRDefault="00A77160" w:rsidP="00A771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Darba temperatūras diapazons (˚C)</w:t>
            </w:r>
          </w:p>
        </w:tc>
        <w:tc>
          <w:tcPr>
            <w:tcW w:w="4201" w:type="dxa"/>
            <w:vAlign w:val="center"/>
          </w:tcPr>
          <w:p w14:paraId="6BD16BE9" w14:textId="6B1C1011" w:rsidR="00A77160" w:rsidRPr="00B904AE" w:rsidRDefault="00A77160" w:rsidP="00A7716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No -10˚C līdz +50˚C</w:t>
            </w:r>
          </w:p>
        </w:tc>
      </w:tr>
      <w:tr w:rsidR="00A77160" w:rsidRPr="00B904AE" w14:paraId="6EFAA51B" w14:textId="77777777" w:rsidTr="00186333">
        <w:trPr>
          <w:jc w:val="center"/>
        </w:trPr>
        <w:tc>
          <w:tcPr>
            <w:tcW w:w="4815" w:type="dxa"/>
            <w:vAlign w:val="center"/>
          </w:tcPr>
          <w:p w14:paraId="2BC6D4BE" w14:textId="2E7B894D" w:rsidR="00A77160" w:rsidRPr="00B904AE" w:rsidRDefault="00A77160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Ierakstu atmiņa</w:t>
            </w:r>
          </w:p>
        </w:tc>
        <w:tc>
          <w:tcPr>
            <w:tcW w:w="4201" w:type="dxa"/>
            <w:vAlign w:val="center"/>
          </w:tcPr>
          <w:p w14:paraId="05DC4974" w14:textId="5C37FBB8" w:rsidR="00A77160" w:rsidRPr="00B904AE" w:rsidRDefault="00A77160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="00A02062"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000 ieraksti</w:t>
            </w:r>
          </w:p>
        </w:tc>
      </w:tr>
      <w:tr w:rsidR="00A77160" w:rsidRPr="00B904AE" w14:paraId="7E64B721" w14:textId="77777777" w:rsidTr="00186333">
        <w:trPr>
          <w:jc w:val="center"/>
        </w:trPr>
        <w:tc>
          <w:tcPr>
            <w:tcW w:w="4815" w:type="dxa"/>
            <w:vAlign w:val="center"/>
          </w:tcPr>
          <w:p w14:paraId="209CDEF8" w14:textId="61F72359" w:rsidR="00A77160" w:rsidRPr="00B904AE" w:rsidRDefault="00A77160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Ierakstu atmiņas intervāls</w:t>
            </w:r>
          </w:p>
        </w:tc>
        <w:tc>
          <w:tcPr>
            <w:tcW w:w="4201" w:type="dxa"/>
            <w:vAlign w:val="center"/>
          </w:tcPr>
          <w:p w14:paraId="6FD94CD0" w14:textId="2E58073B" w:rsidR="00A77160" w:rsidRPr="00B904AE" w:rsidRDefault="00A02062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1 sekunde līdz 1 stunda</w:t>
            </w:r>
          </w:p>
        </w:tc>
      </w:tr>
      <w:tr w:rsidR="008259D9" w:rsidRPr="00B904AE" w14:paraId="2AE31613" w14:textId="77777777" w:rsidTr="00186333">
        <w:trPr>
          <w:jc w:val="center"/>
        </w:trPr>
        <w:tc>
          <w:tcPr>
            <w:tcW w:w="4815" w:type="dxa"/>
            <w:vAlign w:val="center"/>
          </w:tcPr>
          <w:p w14:paraId="3440E466" w14:textId="53A35BCD" w:rsidR="008259D9" w:rsidRPr="00B904AE" w:rsidRDefault="008259D9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Savietojamība ar radio frekvencēm</w:t>
            </w:r>
          </w:p>
        </w:tc>
        <w:tc>
          <w:tcPr>
            <w:tcW w:w="4201" w:type="dxa"/>
            <w:vAlign w:val="center"/>
          </w:tcPr>
          <w:p w14:paraId="3886EA9B" w14:textId="7F30E484" w:rsidR="008259D9" w:rsidRPr="00B904AE" w:rsidRDefault="008259D9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2412 </w:t>
            </w:r>
            <w:proofErr w:type="spellStart"/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MHz</w:t>
            </w:r>
            <w:proofErr w:type="spellEnd"/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 – 2462 </w:t>
            </w:r>
            <w:proofErr w:type="spellStart"/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MHz</w:t>
            </w:r>
            <w:proofErr w:type="spellEnd"/>
          </w:p>
        </w:tc>
      </w:tr>
      <w:tr w:rsidR="00A77160" w:rsidRPr="00B904AE" w14:paraId="72DDFF3F" w14:textId="77777777" w:rsidTr="00186333">
        <w:trPr>
          <w:jc w:val="center"/>
        </w:trPr>
        <w:tc>
          <w:tcPr>
            <w:tcW w:w="4815" w:type="dxa"/>
            <w:vAlign w:val="center"/>
          </w:tcPr>
          <w:p w14:paraId="78D258A8" w14:textId="72B514C0" w:rsidR="00A77160" w:rsidRPr="00B904AE" w:rsidRDefault="00A02062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Drošības standarti</w:t>
            </w:r>
          </w:p>
        </w:tc>
        <w:tc>
          <w:tcPr>
            <w:tcW w:w="4201" w:type="dxa"/>
            <w:vAlign w:val="center"/>
          </w:tcPr>
          <w:p w14:paraId="522995CD" w14:textId="77777777" w:rsidR="00A02062" w:rsidRPr="00B904AE" w:rsidRDefault="00A02062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EN 61010-2-032 vai ekvivalents; </w:t>
            </w:r>
          </w:p>
          <w:p w14:paraId="539BA616" w14:textId="77777777" w:rsidR="00A02062" w:rsidRPr="00B904AE" w:rsidRDefault="00A02062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EN 61557-13 vai ekvivalents; </w:t>
            </w:r>
          </w:p>
          <w:p w14:paraId="3E3D24B3" w14:textId="77777777" w:rsidR="00A02062" w:rsidRPr="00B904AE" w:rsidRDefault="00A02062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EN 61557-5 vai ekvivalents; </w:t>
            </w:r>
          </w:p>
          <w:p w14:paraId="38A025FC" w14:textId="153F7376" w:rsidR="00A77160" w:rsidRPr="00B904AE" w:rsidRDefault="00A02062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EN 61326-1 vai ekvivalents</w:t>
            </w:r>
          </w:p>
        </w:tc>
      </w:tr>
      <w:tr w:rsidR="00A02062" w:rsidRPr="00B904AE" w14:paraId="17393FCD" w14:textId="77777777" w:rsidTr="00186333">
        <w:trPr>
          <w:jc w:val="center"/>
        </w:trPr>
        <w:tc>
          <w:tcPr>
            <w:tcW w:w="4815" w:type="dxa"/>
            <w:vAlign w:val="center"/>
          </w:tcPr>
          <w:p w14:paraId="6AF37085" w14:textId="006EDEF1" w:rsidR="00A02062" w:rsidRPr="00B904AE" w:rsidRDefault="00A02062" w:rsidP="00A020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Komplektācija</w:t>
            </w:r>
          </w:p>
        </w:tc>
        <w:tc>
          <w:tcPr>
            <w:tcW w:w="4201" w:type="dxa"/>
            <w:vAlign w:val="center"/>
          </w:tcPr>
          <w:p w14:paraId="6A4D19BF" w14:textId="70863640" w:rsidR="00A02062" w:rsidRPr="00B904AE" w:rsidRDefault="00A02062" w:rsidP="00A020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LCD ekrāns</w:t>
            </w:r>
          </w:p>
          <w:p w14:paraId="18307D07" w14:textId="2AE19891" w:rsidR="00A02062" w:rsidRPr="00B904AE" w:rsidRDefault="00A02062" w:rsidP="00A0206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Lietošanas pamācība latviešu valodā</w:t>
            </w:r>
          </w:p>
        </w:tc>
      </w:tr>
      <w:tr w:rsidR="00A02062" w:rsidRPr="00B904AE" w14:paraId="55E99B92" w14:textId="77777777" w:rsidTr="00186333">
        <w:trPr>
          <w:jc w:val="center"/>
        </w:trPr>
        <w:tc>
          <w:tcPr>
            <w:tcW w:w="4815" w:type="dxa"/>
            <w:vAlign w:val="center"/>
          </w:tcPr>
          <w:p w14:paraId="2CE8A8FB" w14:textId="4317058B" w:rsidR="00A02062" w:rsidRPr="00B904AE" w:rsidRDefault="00A02062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Garantija</w:t>
            </w:r>
          </w:p>
        </w:tc>
        <w:tc>
          <w:tcPr>
            <w:tcW w:w="4201" w:type="dxa"/>
            <w:vAlign w:val="center"/>
          </w:tcPr>
          <w:p w14:paraId="74A76C10" w14:textId="11E5B071" w:rsidR="00A02062" w:rsidRPr="00B904AE" w:rsidRDefault="00A02062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Vismaz 12 mēneši</w:t>
            </w:r>
          </w:p>
        </w:tc>
      </w:tr>
    </w:tbl>
    <w:p w14:paraId="0B2BD0B1" w14:textId="38AA2A74" w:rsidR="00A77160" w:rsidRPr="00B904AE" w:rsidRDefault="00A77160" w:rsidP="008F0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201"/>
      </w:tblGrid>
      <w:tr w:rsidR="008378DD" w:rsidRPr="00B904AE" w14:paraId="3CE46FE8" w14:textId="77777777" w:rsidTr="00186333">
        <w:trPr>
          <w:jc w:val="center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63793B4A" w14:textId="7DBBFC47" w:rsidR="008378DD" w:rsidRPr="00B904AE" w:rsidRDefault="00186333" w:rsidP="00A429D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Nr.4 </w:t>
            </w:r>
            <w:r w:rsidR="008378DD" w:rsidRPr="00B90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Elektroinstalācijas mērītājs</w:t>
            </w:r>
          </w:p>
        </w:tc>
      </w:tr>
      <w:tr w:rsidR="008378DD" w:rsidRPr="00B904AE" w14:paraId="4B4A4E03" w14:textId="77777777" w:rsidTr="00186333">
        <w:trPr>
          <w:jc w:val="center"/>
        </w:trPr>
        <w:tc>
          <w:tcPr>
            <w:tcW w:w="4815" w:type="dxa"/>
            <w:vAlign w:val="center"/>
          </w:tcPr>
          <w:p w14:paraId="22A5F1F2" w14:textId="256F02D4" w:rsidR="008378DD" w:rsidRPr="00B904AE" w:rsidRDefault="00DA61BB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Īsslēguma strāvas cilpas pretestības</w:t>
            </w:r>
            <w:r w:rsidR="008378DD"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 mērījumu diapazons</w:t>
            </w:r>
          </w:p>
        </w:tc>
        <w:tc>
          <w:tcPr>
            <w:tcW w:w="4201" w:type="dxa"/>
            <w:vAlign w:val="center"/>
          </w:tcPr>
          <w:p w14:paraId="533FA283" w14:textId="1B3D683D" w:rsidR="008378DD" w:rsidRPr="00B904AE" w:rsidRDefault="008378DD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0 – 1999 Ω</w:t>
            </w:r>
          </w:p>
        </w:tc>
      </w:tr>
      <w:tr w:rsidR="008378DD" w:rsidRPr="00B904AE" w14:paraId="2C85D2D3" w14:textId="77777777" w:rsidTr="00186333">
        <w:trPr>
          <w:jc w:val="center"/>
        </w:trPr>
        <w:tc>
          <w:tcPr>
            <w:tcW w:w="4815" w:type="dxa"/>
            <w:vAlign w:val="center"/>
          </w:tcPr>
          <w:p w14:paraId="7C9F9B6F" w14:textId="108CCC0F" w:rsidR="008378DD" w:rsidRPr="00B904AE" w:rsidRDefault="00823569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Īsslēguma strāvas cilpas pretestības mērījumu diapazona </w:t>
            </w:r>
            <w:r w:rsidR="008378DD" w:rsidRPr="00B904AE">
              <w:rPr>
                <w:rFonts w:ascii="Times New Roman" w:hAnsi="Times New Roman" w:cs="Times New Roman"/>
                <w:sz w:val="24"/>
                <w:szCs w:val="24"/>
              </w:rPr>
              <w:t>precizitāte</w:t>
            </w:r>
          </w:p>
        </w:tc>
        <w:tc>
          <w:tcPr>
            <w:tcW w:w="4201" w:type="dxa"/>
            <w:vAlign w:val="center"/>
          </w:tcPr>
          <w:p w14:paraId="121AE312" w14:textId="4A383724" w:rsidR="008378DD" w:rsidRPr="00B904AE" w:rsidRDefault="008378DD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0,01 Ω</w:t>
            </w:r>
          </w:p>
        </w:tc>
      </w:tr>
      <w:tr w:rsidR="008378DD" w:rsidRPr="00B904AE" w14:paraId="6337111A" w14:textId="77777777" w:rsidTr="00186333">
        <w:trPr>
          <w:jc w:val="center"/>
        </w:trPr>
        <w:tc>
          <w:tcPr>
            <w:tcW w:w="4815" w:type="dxa"/>
            <w:vAlign w:val="center"/>
          </w:tcPr>
          <w:p w14:paraId="24F5C5B7" w14:textId="62F50BE7" w:rsidR="008378DD" w:rsidRPr="00B904AE" w:rsidRDefault="008378DD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Drošinātāju aiztures laika mērījumu diapazons</w:t>
            </w:r>
          </w:p>
        </w:tc>
        <w:tc>
          <w:tcPr>
            <w:tcW w:w="4201" w:type="dxa"/>
            <w:vAlign w:val="center"/>
          </w:tcPr>
          <w:p w14:paraId="03AEC7E3" w14:textId="281CE4B9" w:rsidR="008378DD" w:rsidRPr="00B904AE" w:rsidRDefault="008378DD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0 – 500 ms</w:t>
            </w:r>
          </w:p>
        </w:tc>
      </w:tr>
      <w:tr w:rsidR="008378DD" w:rsidRPr="00B904AE" w14:paraId="6886C8A1" w14:textId="77777777" w:rsidTr="00186333">
        <w:trPr>
          <w:jc w:val="center"/>
        </w:trPr>
        <w:tc>
          <w:tcPr>
            <w:tcW w:w="4815" w:type="dxa"/>
            <w:vAlign w:val="center"/>
          </w:tcPr>
          <w:p w14:paraId="5297F0C7" w14:textId="300CD9DE" w:rsidR="008378DD" w:rsidRPr="00B904AE" w:rsidRDefault="008378DD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Drošinātāju aiztures laika mērījumu diapazona precizitāte</w:t>
            </w:r>
          </w:p>
        </w:tc>
        <w:tc>
          <w:tcPr>
            <w:tcW w:w="4201" w:type="dxa"/>
            <w:vAlign w:val="center"/>
          </w:tcPr>
          <w:p w14:paraId="29FCF66F" w14:textId="11BDCFC6" w:rsidR="008378DD" w:rsidRPr="00B904AE" w:rsidRDefault="008378DD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1 ms</w:t>
            </w:r>
          </w:p>
        </w:tc>
      </w:tr>
      <w:tr w:rsidR="008378DD" w:rsidRPr="00B904AE" w14:paraId="001CFEFA" w14:textId="77777777" w:rsidTr="00186333">
        <w:trPr>
          <w:jc w:val="center"/>
        </w:trPr>
        <w:tc>
          <w:tcPr>
            <w:tcW w:w="4815" w:type="dxa"/>
            <w:vAlign w:val="center"/>
          </w:tcPr>
          <w:p w14:paraId="15CBAD32" w14:textId="0C17DB7E" w:rsidR="008378DD" w:rsidRPr="00B904AE" w:rsidRDefault="00596DB6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Strāvas noplūdes mērījumu diapazons</w:t>
            </w:r>
          </w:p>
        </w:tc>
        <w:tc>
          <w:tcPr>
            <w:tcW w:w="4201" w:type="dxa"/>
            <w:vAlign w:val="center"/>
          </w:tcPr>
          <w:p w14:paraId="41C00F6F" w14:textId="642DB4A2" w:rsidR="008378DD" w:rsidRPr="00B904AE" w:rsidRDefault="00596DB6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0 – 500 </w:t>
            </w:r>
            <w:proofErr w:type="spellStart"/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</w:p>
        </w:tc>
      </w:tr>
      <w:tr w:rsidR="008378DD" w:rsidRPr="00B904AE" w14:paraId="411AE097" w14:textId="77777777" w:rsidTr="00186333">
        <w:trPr>
          <w:jc w:val="center"/>
        </w:trPr>
        <w:tc>
          <w:tcPr>
            <w:tcW w:w="4815" w:type="dxa"/>
            <w:vAlign w:val="center"/>
          </w:tcPr>
          <w:p w14:paraId="736E74A4" w14:textId="62EFA16C" w:rsidR="008378DD" w:rsidRPr="00B904AE" w:rsidRDefault="00596DB6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Strāvas noplūdes mērījumu diapazona precizitāte</w:t>
            </w:r>
          </w:p>
        </w:tc>
        <w:tc>
          <w:tcPr>
            <w:tcW w:w="4201" w:type="dxa"/>
            <w:vAlign w:val="center"/>
          </w:tcPr>
          <w:p w14:paraId="6F7D9DC7" w14:textId="75291132" w:rsidR="008378DD" w:rsidRPr="00B904AE" w:rsidRDefault="00596DB6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  <w:proofErr w:type="spellStart"/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</w:p>
        </w:tc>
      </w:tr>
      <w:tr w:rsidR="00596DB6" w:rsidRPr="00B904AE" w14:paraId="10ADF523" w14:textId="77777777" w:rsidTr="00186333">
        <w:trPr>
          <w:jc w:val="center"/>
        </w:trPr>
        <w:tc>
          <w:tcPr>
            <w:tcW w:w="4815" w:type="dxa"/>
            <w:vAlign w:val="center"/>
          </w:tcPr>
          <w:p w14:paraId="3F26E017" w14:textId="0CBFBF8C" w:rsidR="00596DB6" w:rsidRPr="00B904AE" w:rsidRDefault="00823569" w:rsidP="00596D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Spriegumu</w:t>
            </w:r>
            <w:r w:rsidR="00596DB6"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 mērījumu diapazons</w:t>
            </w:r>
          </w:p>
        </w:tc>
        <w:tc>
          <w:tcPr>
            <w:tcW w:w="4201" w:type="dxa"/>
            <w:vAlign w:val="center"/>
          </w:tcPr>
          <w:p w14:paraId="0D870A97" w14:textId="4474A347" w:rsidR="00596DB6" w:rsidRPr="00B904AE" w:rsidRDefault="00596DB6" w:rsidP="00596D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D54E15" w:rsidRPr="00B904AE">
              <w:rPr>
                <w:rFonts w:ascii="Times New Roman" w:hAnsi="Times New Roman" w:cs="Times New Roman"/>
                <w:sz w:val="24"/>
                <w:szCs w:val="24"/>
              </w:rPr>
              <w:t>500 V</w:t>
            </w:r>
          </w:p>
        </w:tc>
      </w:tr>
      <w:tr w:rsidR="00596DB6" w:rsidRPr="00B904AE" w14:paraId="3F8C0722" w14:textId="77777777" w:rsidTr="00186333">
        <w:trPr>
          <w:jc w:val="center"/>
        </w:trPr>
        <w:tc>
          <w:tcPr>
            <w:tcW w:w="4815" w:type="dxa"/>
            <w:vAlign w:val="center"/>
          </w:tcPr>
          <w:p w14:paraId="7CA1EE9E" w14:textId="10B9C7DD" w:rsidR="00596DB6" w:rsidRPr="00B904AE" w:rsidRDefault="00D54E15" w:rsidP="00596D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Spriegumu </w:t>
            </w:r>
            <w:r w:rsidR="00596DB6" w:rsidRPr="00B904AE">
              <w:rPr>
                <w:rFonts w:ascii="Times New Roman" w:hAnsi="Times New Roman" w:cs="Times New Roman"/>
                <w:sz w:val="24"/>
                <w:szCs w:val="24"/>
              </w:rPr>
              <w:t>mērījumu precizitāte</w:t>
            </w:r>
          </w:p>
        </w:tc>
        <w:tc>
          <w:tcPr>
            <w:tcW w:w="4201" w:type="dxa"/>
            <w:vAlign w:val="center"/>
          </w:tcPr>
          <w:p w14:paraId="614F7017" w14:textId="08D14B35" w:rsidR="00596DB6" w:rsidRPr="00B904AE" w:rsidRDefault="00596DB6" w:rsidP="00596DB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  <w:r w:rsidR="00D54E15" w:rsidRPr="00B904A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</w:tr>
      <w:tr w:rsidR="00596DB6" w:rsidRPr="00B904AE" w14:paraId="1F10660B" w14:textId="77777777" w:rsidTr="00186333">
        <w:trPr>
          <w:jc w:val="center"/>
        </w:trPr>
        <w:tc>
          <w:tcPr>
            <w:tcW w:w="4815" w:type="dxa"/>
            <w:vAlign w:val="center"/>
          </w:tcPr>
          <w:p w14:paraId="22BF24E9" w14:textId="77777777" w:rsidR="00596DB6" w:rsidRPr="00B904AE" w:rsidRDefault="00596DB6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Komplektācija</w:t>
            </w:r>
          </w:p>
        </w:tc>
        <w:tc>
          <w:tcPr>
            <w:tcW w:w="4201" w:type="dxa"/>
            <w:vAlign w:val="center"/>
          </w:tcPr>
          <w:p w14:paraId="19F7D065" w14:textId="77777777" w:rsidR="00596DB6" w:rsidRPr="00B904AE" w:rsidRDefault="00596DB6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LCD ekrāns</w:t>
            </w:r>
          </w:p>
          <w:p w14:paraId="5E3A4924" w14:textId="1213A926" w:rsidR="00D54E15" w:rsidRPr="00B904AE" w:rsidRDefault="00D54E15" w:rsidP="00D54E1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Testēšanas vadi ar krokodiliem un kontaktdakšu</w:t>
            </w:r>
          </w:p>
          <w:p w14:paraId="53026CAF" w14:textId="77777777" w:rsidR="00596DB6" w:rsidRPr="00B904AE" w:rsidRDefault="00596DB6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Lietošanas pamācība latviešu valodā</w:t>
            </w:r>
          </w:p>
        </w:tc>
      </w:tr>
      <w:tr w:rsidR="00596DB6" w:rsidRPr="00B904AE" w14:paraId="7FEE35E7" w14:textId="77777777" w:rsidTr="00186333">
        <w:trPr>
          <w:jc w:val="center"/>
        </w:trPr>
        <w:tc>
          <w:tcPr>
            <w:tcW w:w="4815" w:type="dxa"/>
            <w:vAlign w:val="center"/>
          </w:tcPr>
          <w:p w14:paraId="5327801F" w14:textId="77777777" w:rsidR="00596DB6" w:rsidRPr="00B904AE" w:rsidRDefault="00596DB6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Garantija</w:t>
            </w:r>
          </w:p>
        </w:tc>
        <w:tc>
          <w:tcPr>
            <w:tcW w:w="4201" w:type="dxa"/>
            <w:vAlign w:val="center"/>
          </w:tcPr>
          <w:p w14:paraId="2D6B1415" w14:textId="77777777" w:rsidR="00596DB6" w:rsidRPr="00B904AE" w:rsidRDefault="00596DB6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Vismaz 12 mēneši</w:t>
            </w:r>
          </w:p>
        </w:tc>
      </w:tr>
    </w:tbl>
    <w:p w14:paraId="732B6972" w14:textId="4C9D6148" w:rsidR="008378DD" w:rsidRPr="00B904AE" w:rsidRDefault="008378DD" w:rsidP="008F0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201"/>
      </w:tblGrid>
      <w:tr w:rsidR="002962C6" w:rsidRPr="00B904AE" w14:paraId="51F3F19D" w14:textId="77777777" w:rsidTr="00186333">
        <w:trPr>
          <w:jc w:val="center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0F15CA06" w14:textId="6B8F8202" w:rsidR="002962C6" w:rsidRPr="00B904AE" w:rsidRDefault="00186333" w:rsidP="00873D2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Nr.5 </w:t>
            </w:r>
            <w:r w:rsidR="002962C6" w:rsidRPr="00B90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Magnētisko metālu detektors</w:t>
            </w:r>
          </w:p>
        </w:tc>
      </w:tr>
      <w:tr w:rsidR="002962C6" w:rsidRPr="00B904AE" w14:paraId="1E126AB7" w14:textId="77777777" w:rsidTr="00186333">
        <w:trPr>
          <w:jc w:val="center"/>
        </w:trPr>
        <w:tc>
          <w:tcPr>
            <w:tcW w:w="4815" w:type="dxa"/>
            <w:vAlign w:val="center"/>
          </w:tcPr>
          <w:p w14:paraId="1688FF09" w14:textId="63A4BC26" w:rsidR="002962C6" w:rsidRPr="00B904AE" w:rsidRDefault="002962C6" w:rsidP="0087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Barošana</w:t>
            </w:r>
          </w:p>
        </w:tc>
        <w:tc>
          <w:tcPr>
            <w:tcW w:w="4201" w:type="dxa"/>
            <w:vAlign w:val="center"/>
          </w:tcPr>
          <w:p w14:paraId="20ACBE6F" w14:textId="7EF4AD6E" w:rsidR="002962C6" w:rsidRPr="00B904AE" w:rsidRDefault="002962C6" w:rsidP="0087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AA baterijas</w:t>
            </w:r>
          </w:p>
        </w:tc>
      </w:tr>
      <w:tr w:rsidR="002962C6" w:rsidRPr="00B904AE" w14:paraId="1A8A86F5" w14:textId="77777777" w:rsidTr="00186333">
        <w:trPr>
          <w:jc w:val="center"/>
        </w:trPr>
        <w:tc>
          <w:tcPr>
            <w:tcW w:w="4815" w:type="dxa"/>
            <w:vAlign w:val="center"/>
          </w:tcPr>
          <w:p w14:paraId="43949F69" w14:textId="2EE3E222" w:rsidR="002962C6" w:rsidRPr="00B904AE" w:rsidRDefault="002962C6" w:rsidP="0087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Apkārtējās vides aizsardzības kods</w:t>
            </w:r>
          </w:p>
        </w:tc>
        <w:tc>
          <w:tcPr>
            <w:tcW w:w="4201" w:type="dxa"/>
            <w:vAlign w:val="center"/>
          </w:tcPr>
          <w:p w14:paraId="37B44A13" w14:textId="4B84A80F" w:rsidR="002962C6" w:rsidRPr="00B904AE" w:rsidRDefault="002962C6" w:rsidP="0087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IP54</w:t>
            </w:r>
          </w:p>
        </w:tc>
      </w:tr>
      <w:tr w:rsidR="00F5437E" w:rsidRPr="00B904AE" w14:paraId="3D389914" w14:textId="77777777" w:rsidTr="00320249">
        <w:trPr>
          <w:jc w:val="center"/>
        </w:trPr>
        <w:tc>
          <w:tcPr>
            <w:tcW w:w="4815" w:type="dxa"/>
            <w:vAlign w:val="center"/>
          </w:tcPr>
          <w:p w14:paraId="00DF83C8" w14:textId="77777777" w:rsidR="00F5437E" w:rsidRPr="00B904AE" w:rsidRDefault="00F5437E" w:rsidP="003202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Darbības laiks</w:t>
            </w:r>
          </w:p>
        </w:tc>
        <w:tc>
          <w:tcPr>
            <w:tcW w:w="4201" w:type="dxa"/>
            <w:vAlign w:val="center"/>
          </w:tcPr>
          <w:p w14:paraId="19CF3533" w14:textId="77777777" w:rsidR="00F5437E" w:rsidRPr="00B904AE" w:rsidRDefault="00F5437E" w:rsidP="003202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Vismaz 24 h</w:t>
            </w:r>
          </w:p>
        </w:tc>
      </w:tr>
      <w:tr w:rsidR="002962C6" w:rsidRPr="00B904AE" w14:paraId="40D6EE01" w14:textId="77777777" w:rsidTr="00186333">
        <w:trPr>
          <w:jc w:val="center"/>
        </w:trPr>
        <w:tc>
          <w:tcPr>
            <w:tcW w:w="4815" w:type="dxa"/>
            <w:vAlign w:val="center"/>
          </w:tcPr>
          <w:p w14:paraId="4F68267E" w14:textId="6A477118" w:rsidR="002962C6" w:rsidRPr="00B904AE" w:rsidRDefault="002962C6" w:rsidP="002962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Darba temperatūras diapazons (˚C)</w:t>
            </w:r>
          </w:p>
        </w:tc>
        <w:tc>
          <w:tcPr>
            <w:tcW w:w="4201" w:type="dxa"/>
            <w:vAlign w:val="center"/>
          </w:tcPr>
          <w:p w14:paraId="6999802B" w14:textId="3F8E0163" w:rsidR="002962C6" w:rsidRPr="00B904AE" w:rsidRDefault="002962C6" w:rsidP="002962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No -20˚C līdz +50˚C</w:t>
            </w:r>
          </w:p>
        </w:tc>
      </w:tr>
      <w:tr w:rsidR="002962C6" w:rsidRPr="00B904AE" w14:paraId="1401D262" w14:textId="77777777" w:rsidTr="00186333">
        <w:trPr>
          <w:jc w:val="center"/>
        </w:trPr>
        <w:tc>
          <w:tcPr>
            <w:tcW w:w="4815" w:type="dxa"/>
            <w:vAlign w:val="center"/>
          </w:tcPr>
          <w:p w14:paraId="107563EC" w14:textId="5FEB2613" w:rsidR="002962C6" w:rsidRPr="00B904AE" w:rsidRDefault="002962C6" w:rsidP="002962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Komplektācija</w:t>
            </w:r>
          </w:p>
        </w:tc>
        <w:tc>
          <w:tcPr>
            <w:tcW w:w="4201" w:type="dxa"/>
            <w:vAlign w:val="center"/>
          </w:tcPr>
          <w:p w14:paraId="1DBA00B8" w14:textId="77777777" w:rsidR="002962C6" w:rsidRPr="00B904AE" w:rsidRDefault="002962C6" w:rsidP="002962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Audio un vizuāla signāla līmeņa indikācija</w:t>
            </w:r>
          </w:p>
          <w:p w14:paraId="03BA4640" w14:textId="77777777" w:rsidR="002962C6" w:rsidRPr="00B904AE" w:rsidRDefault="002962C6" w:rsidP="002962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Lauka polaritātes indikācija</w:t>
            </w:r>
          </w:p>
          <w:p w14:paraId="1C25A998" w14:textId="77777777" w:rsidR="002962C6" w:rsidRPr="00B904AE" w:rsidRDefault="002962C6" w:rsidP="002962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Bateriju stāvokļa indikācija</w:t>
            </w:r>
          </w:p>
          <w:p w14:paraId="06BDD6E5" w14:textId="64399FF9" w:rsidR="002962C6" w:rsidRDefault="002962C6" w:rsidP="002962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50 Hz jaudas kabeļa tuvuma indikācija</w:t>
            </w:r>
          </w:p>
          <w:p w14:paraId="11BAFF82" w14:textId="36A0A271" w:rsidR="00F5437E" w:rsidRPr="00B904AE" w:rsidRDefault="00F5437E" w:rsidP="002962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Soma iekārtas uzglabāšanai</w:t>
            </w:r>
          </w:p>
          <w:p w14:paraId="02871A1F" w14:textId="3B3D63AC" w:rsidR="004C28A7" w:rsidRPr="00B904AE" w:rsidRDefault="004C28A7" w:rsidP="002962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Lietošanas pamācība latviešu valodā</w:t>
            </w:r>
          </w:p>
        </w:tc>
      </w:tr>
      <w:tr w:rsidR="00F943CC" w:rsidRPr="00B904AE" w14:paraId="35A93466" w14:textId="77777777" w:rsidTr="00186333">
        <w:trPr>
          <w:jc w:val="center"/>
        </w:trPr>
        <w:tc>
          <w:tcPr>
            <w:tcW w:w="4815" w:type="dxa"/>
            <w:vAlign w:val="center"/>
          </w:tcPr>
          <w:p w14:paraId="20567580" w14:textId="377A1F47" w:rsidR="00F943CC" w:rsidRPr="00B904AE" w:rsidRDefault="00F943CC" w:rsidP="002962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186333">
              <w:rPr>
                <w:rFonts w:ascii="Times New Roman" w:hAnsi="Times New Roman" w:cs="Times New Roman"/>
                <w:sz w:val="24"/>
                <w:szCs w:val="24"/>
              </w:rPr>
              <w:t>ū</w:t>
            </w: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tība</w:t>
            </w:r>
          </w:p>
        </w:tc>
        <w:tc>
          <w:tcPr>
            <w:tcW w:w="4201" w:type="dxa"/>
            <w:vAlign w:val="center"/>
          </w:tcPr>
          <w:p w14:paraId="73CF4E62" w14:textId="562A955E" w:rsidR="00F943CC" w:rsidRPr="00B904AE" w:rsidRDefault="00F943CC" w:rsidP="00186333">
            <w:pPr>
              <w:pStyle w:val="NoSpacing"/>
              <w:numPr>
                <w:ilvl w:val="0"/>
                <w:numId w:val="2"/>
              </w:numPr>
              <w:ind w:left="169" w:hanging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Maza dzelzs nagla - līdz 15 cm</w:t>
            </w:r>
          </w:p>
          <w:p w14:paraId="72FEF34B" w14:textId="2C4DD531" w:rsidR="00F943CC" w:rsidRPr="00B904AE" w:rsidRDefault="00F943CC" w:rsidP="00186333">
            <w:pPr>
              <w:pStyle w:val="NoSpacing"/>
              <w:numPr>
                <w:ilvl w:val="0"/>
                <w:numId w:val="2"/>
              </w:numPr>
              <w:ind w:left="169" w:hanging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Liela dzelzs nagla - līdz 35 cm</w:t>
            </w:r>
          </w:p>
          <w:p w14:paraId="39C88174" w14:textId="3AD06FE3" w:rsidR="00F943CC" w:rsidRPr="00B904AE" w:rsidRDefault="00F943CC" w:rsidP="00186333">
            <w:pPr>
              <w:pStyle w:val="NoSpacing"/>
              <w:numPr>
                <w:ilvl w:val="0"/>
                <w:numId w:val="2"/>
              </w:numPr>
              <w:ind w:left="169" w:hanging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Ģeodēzijas </w:t>
            </w:r>
            <w:proofErr w:type="spellStart"/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robežmarka</w:t>
            </w:r>
            <w:proofErr w:type="spellEnd"/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 no dzelzs - līdz 2,4 m</w:t>
            </w:r>
          </w:p>
          <w:p w14:paraId="5C1B06B2" w14:textId="31E6E150" w:rsidR="00F943CC" w:rsidRPr="00B904AE" w:rsidRDefault="00F943CC" w:rsidP="00186333">
            <w:pPr>
              <w:pStyle w:val="NoSpacing"/>
              <w:numPr>
                <w:ilvl w:val="0"/>
                <w:numId w:val="2"/>
              </w:numPr>
              <w:ind w:left="169" w:hanging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60 cm šahtas lūkas vāks, ventiļa kapīte </w:t>
            </w:r>
            <w:r w:rsidR="0018633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čuguna</w:t>
            </w:r>
            <w:r w:rsidR="001863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 - līdz 3 m</w:t>
            </w:r>
          </w:p>
          <w:p w14:paraId="13DCC66A" w14:textId="3478D436" w:rsidR="00F943CC" w:rsidRPr="00B904AE" w:rsidRDefault="00F943CC" w:rsidP="00186333">
            <w:pPr>
              <w:pStyle w:val="NoSpacing"/>
              <w:numPr>
                <w:ilvl w:val="0"/>
                <w:numId w:val="2"/>
              </w:numPr>
              <w:ind w:left="169" w:hanging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Čuguna caurule - līdz 2,7 m</w:t>
            </w:r>
          </w:p>
          <w:p w14:paraId="17B48BA1" w14:textId="1970DBBD" w:rsidR="00F943CC" w:rsidRPr="00B904AE" w:rsidRDefault="00F943CC" w:rsidP="00186333">
            <w:pPr>
              <w:pStyle w:val="NoSpacing"/>
              <w:numPr>
                <w:ilvl w:val="0"/>
                <w:numId w:val="2"/>
              </w:numPr>
              <w:ind w:left="169" w:hanging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125 mm čuguna caurule - līdz 3 m</w:t>
            </w:r>
          </w:p>
          <w:p w14:paraId="2FE66B25" w14:textId="7FF5C05B" w:rsidR="00F943CC" w:rsidRPr="00B904AE" w:rsidRDefault="00F943CC" w:rsidP="00186333">
            <w:pPr>
              <w:pStyle w:val="NoSpacing"/>
              <w:numPr>
                <w:ilvl w:val="0"/>
                <w:numId w:val="2"/>
              </w:numPr>
              <w:ind w:left="169" w:hanging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Dzelzs cisterna (ap 300 l) - līdz 4,8 m</w:t>
            </w:r>
          </w:p>
        </w:tc>
      </w:tr>
      <w:tr w:rsidR="00EF4E71" w:rsidRPr="00B904AE" w14:paraId="3AB5F95C" w14:textId="77777777" w:rsidTr="00186333">
        <w:trPr>
          <w:jc w:val="center"/>
        </w:trPr>
        <w:tc>
          <w:tcPr>
            <w:tcW w:w="4815" w:type="dxa"/>
            <w:vAlign w:val="center"/>
          </w:tcPr>
          <w:p w14:paraId="16EE1157" w14:textId="7C7B0C43" w:rsidR="00EF4E71" w:rsidRPr="00B904AE" w:rsidRDefault="00EF4E71" w:rsidP="002962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Ārējie </w:t>
            </w:r>
            <w:proofErr w:type="spellStart"/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pieslēgumi</w:t>
            </w:r>
            <w:proofErr w:type="spellEnd"/>
          </w:p>
        </w:tc>
        <w:tc>
          <w:tcPr>
            <w:tcW w:w="4201" w:type="dxa"/>
            <w:vAlign w:val="center"/>
          </w:tcPr>
          <w:p w14:paraId="461BFC97" w14:textId="3078C09C" w:rsidR="00EF4E71" w:rsidRPr="00B904AE" w:rsidRDefault="00186333" w:rsidP="00F943CC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F4E71" w:rsidRPr="00B904A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4E71" w:rsidRPr="00B904AE">
              <w:rPr>
                <w:rFonts w:ascii="Times New Roman" w:hAnsi="Times New Roman" w:cs="Times New Roman"/>
                <w:sz w:val="24"/>
                <w:szCs w:val="24"/>
              </w:rPr>
              <w:t>USB (operētājsistēmas programmēšanai)</w:t>
            </w:r>
          </w:p>
        </w:tc>
      </w:tr>
      <w:tr w:rsidR="002962C6" w:rsidRPr="00B904AE" w14:paraId="2CE9CA0E" w14:textId="77777777" w:rsidTr="00186333">
        <w:trPr>
          <w:jc w:val="center"/>
        </w:trPr>
        <w:tc>
          <w:tcPr>
            <w:tcW w:w="4815" w:type="dxa"/>
            <w:vAlign w:val="center"/>
          </w:tcPr>
          <w:p w14:paraId="6A0A2436" w14:textId="77777777" w:rsidR="002962C6" w:rsidRPr="00B904AE" w:rsidRDefault="002962C6" w:rsidP="002962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Garantija</w:t>
            </w:r>
          </w:p>
        </w:tc>
        <w:tc>
          <w:tcPr>
            <w:tcW w:w="4201" w:type="dxa"/>
            <w:vAlign w:val="center"/>
          </w:tcPr>
          <w:p w14:paraId="221C25FB" w14:textId="21120065" w:rsidR="002962C6" w:rsidRPr="00B904AE" w:rsidRDefault="002962C6" w:rsidP="002962C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Vismaz 12 mēneši</w:t>
            </w:r>
          </w:p>
        </w:tc>
      </w:tr>
    </w:tbl>
    <w:p w14:paraId="3A8CD166" w14:textId="77777777" w:rsidR="00A914BB" w:rsidRPr="00B904AE" w:rsidRDefault="00A914BB" w:rsidP="008F0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21"/>
        <w:gridCol w:w="1952"/>
        <w:gridCol w:w="4343"/>
      </w:tblGrid>
      <w:tr w:rsidR="00C87885" w:rsidRPr="00B904AE" w14:paraId="365A3841" w14:textId="7C9860B3" w:rsidTr="00186333">
        <w:trPr>
          <w:jc w:val="center"/>
        </w:trPr>
        <w:tc>
          <w:tcPr>
            <w:tcW w:w="9016" w:type="dxa"/>
            <w:gridSpan w:val="3"/>
            <w:shd w:val="clear" w:color="auto" w:fill="E7E6E6" w:themeFill="background2"/>
            <w:vAlign w:val="center"/>
          </w:tcPr>
          <w:p w14:paraId="7CC2AD15" w14:textId="36B46349" w:rsidR="00C87885" w:rsidRPr="00B904AE" w:rsidRDefault="00186333" w:rsidP="00A429D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Nr.6 </w:t>
            </w:r>
            <w:r w:rsidR="00C87885" w:rsidRPr="00B90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Cauruļu tīrīšanas iekārta</w:t>
            </w:r>
          </w:p>
        </w:tc>
      </w:tr>
      <w:tr w:rsidR="00C87885" w:rsidRPr="00B904AE" w14:paraId="2FE4426A" w14:textId="3F796CE3" w:rsidTr="00186333">
        <w:trPr>
          <w:jc w:val="center"/>
        </w:trPr>
        <w:tc>
          <w:tcPr>
            <w:tcW w:w="2721" w:type="dxa"/>
            <w:vMerge w:val="restart"/>
            <w:shd w:val="clear" w:color="auto" w:fill="auto"/>
            <w:vAlign w:val="center"/>
          </w:tcPr>
          <w:p w14:paraId="07116EBC" w14:textId="77777777" w:rsidR="00C87885" w:rsidRPr="00B904AE" w:rsidRDefault="00C87885" w:rsidP="00C87885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04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5A12516" wp14:editId="2F34E36D">
                  <wp:extent cx="1590675" cy="148655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016" cy="1496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4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730A2D9" w14:textId="2F7A6F6D" w:rsidR="00C87885" w:rsidRPr="00B904AE" w:rsidRDefault="00C87885" w:rsidP="00C8788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Attēlam ir informatīva nozīme.</w:t>
            </w:r>
          </w:p>
        </w:tc>
        <w:tc>
          <w:tcPr>
            <w:tcW w:w="1952" w:type="dxa"/>
            <w:vAlign w:val="center"/>
          </w:tcPr>
          <w:p w14:paraId="0AEAF6B5" w14:textId="5B775773" w:rsidR="00C87885" w:rsidRPr="00B904AE" w:rsidRDefault="00C87885" w:rsidP="00C87885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Izmantojamo kabeļu izmēri</w:t>
            </w:r>
          </w:p>
        </w:tc>
        <w:tc>
          <w:tcPr>
            <w:tcW w:w="4343" w:type="dxa"/>
            <w:vAlign w:val="center"/>
          </w:tcPr>
          <w:p w14:paraId="30531CB4" w14:textId="5AA7F05B" w:rsidR="00C87885" w:rsidRPr="00B904AE" w:rsidRDefault="004C28A7" w:rsidP="00C87885">
            <w:pPr>
              <w:pStyle w:val="NoSpacing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16mm un 22mm</w:t>
            </w:r>
          </w:p>
        </w:tc>
      </w:tr>
      <w:tr w:rsidR="00C87885" w:rsidRPr="00B904AE" w14:paraId="2FFBD83A" w14:textId="742DB5AF" w:rsidTr="00186333">
        <w:trPr>
          <w:jc w:val="center"/>
        </w:trPr>
        <w:tc>
          <w:tcPr>
            <w:tcW w:w="2721" w:type="dxa"/>
            <w:vMerge/>
            <w:vAlign w:val="center"/>
          </w:tcPr>
          <w:p w14:paraId="5B24DB3F" w14:textId="54CEB31B" w:rsidR="00C87885" w:rsidRPr="00B904AE" w:rsidRDefault="00C87885" w:rsidP="00C878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04AA3081" w14:textId="4309F8F5" w:rsidR="00C87885" w:rsidRPr="00B904AE" w:rsidRDefault="00C87885" w:rsidP="00C878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Izmantojamo cauruļu izmēri</w:t>
            </w:r>
          </w:p>
        </w:tc>
        <w:tc>
          <w:tcPr>
            <w:tcW w:w="4343" w:type="dxa"/>
            <w:vAlign w:val="center"/>
          </w:tcPr>
          <w:p w14:paraId="189FF60F" w14:textId="70A09A3B" w:rsidR="00C87885" w:rsidRPr="00B904AE" w:rsidRDefault="00C87885" w:rsidP="00C878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3/4” līdz 6”</w:t>
            </w:r>
          </w:p>
        </w:tc>
      </w:tr>
      <w:tr w:rsidR="00C87885" w:rsidRPr="00B904AE" w14:paraId="72898840" w14:textId="0375DCB7" w:rsidTr="00186333">
        <w:trPr>
          <w:jc w:val="center"/>
        </w:trPr>
        <w:tc>
          <w:tcPr>
            <w:tcW w:w="2721" w:type="dxa"/>
            <w:vMerge/>
            <w:vAlign w:val="center"/>
          </w:tcPr>
          <w:p w14:paraId="68968C19" w14:textId="2FEF0B85" w:rsidR="00C87885" w:rsidRPr="00B904AE" w:rsidRDefault="00C87885" w:rsidP="00C878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75677AA9" w14:textId="5C49B15C" w:rsidR="00C87885" w:rsidRPr="00B904AE" w:rsidRDefault="00C87885" w:rsidP="00C878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Darba garums</w:t>
            </w:r>
          </w:p>
        </w:tc>
        <w:tc>
          <w:tcPr>
            <w:tcW w:w="4343" w:type="dxa"/>
            <w:vAlign w:val="center"/>
          </w:tcPr>
          <w:p w14:paraId="5BA11BEA" w14:textId="1225EDDE" w:rsidR="00C87885" w:rsidRPr="00B904AE" w:rsidRDefault="00C87885" w:rsidP="00C878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Vismaz 48 metri</w:t>
            </w:r>
          </w:p>
        </w:tc>
      </w:tr>
      <w:tr w:rsidR="00C87885" w:rsidRPr="00B904AE" w14:paraId="63C4DB24" w14:textId="3C61A420" w:rsidTr="00186333">
        <w:trPr>
          <w:jc w:val="center"/>
        </w:trPr>
        <w:tc>
          <w:tcPr>
            <w:tcW w:w="2721" w:type="dxa"/>
            <w:vMerge/>
            <w:vAlign w:val="center"/>
          </w:tcPr>
          <w:p w14:paraId="33F1F15A" w14:textId="710551C3" w:rsidR="00C87885" w:rsidRPr="00B904AE" w:rsidRDefault="00C87885" w:rsidP="00C878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221B5C1D" w14:textId="54231026" w:rsidR="00C87885" w:rsidRPr="00B904AE" w:rsidRDefault="00C87885" w:rsidP="00C878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Komplektācija</w:t>
            </w:r>
          </w:p>
        </w:tc>
        <w:tc>
          <w:tcPr>
            <w:tcW w:w="4343" w:type="dxa"/>
            <w:vAlign w:val="center"/>
          </w:tcPr>
          <w:p w14:paraId="602F6BFA" w14:textId="123F8788" w:rsidR="00C87885" w:rsidRPr="00B904AE" w:rsidRDefault="00C87885" w:rsidP="00C878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Spirāļu grozs 22x4500mm</w:t>
            </w:r>
            <w:r w:rsidR="004C28A7"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 ar S-veida spirāli</w:t>
            </w:r>
          </w:p>
          <w:p w14:paraId="164E3E6C" w14:textId="4CB7F5A1" w:rsidR="00C87885" w:rsidRPr="00B904AE" w:rsidRDefault="00C87885" w:rsidP="00C878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Spirāļu grozs 16x2300mm</w:t>
            </w:r>
            <w:r w:rsidR="004C28A7" w:rsidRPr="00B904AE">
              <w:t xml:space="preserve"> </w:t>
            </w:r>
            <w:r w:rsidR="004C28A7" w:rsidRPr="00B904AE">
              <w:rPr>
                <w:rFonts w:ascii="Times New Roman" w:hAnsi="Times New Roman" w:cs="Times New Roman"/>
                <w:sz w:val="24"/>
                <w:szCs w:val="24"/>
              </w:rPr>
              <w:t>ar S-veida spirāli</w:t>
            </w:r>
          </w:p>
          <w:p w14:paraId="52BD7E97" w14:textId="77777777" w:rsidR="00C87885" w:rsidRPr="00B904AE" w:rsidRDefault="00C87885" w:rsidP="00C878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Spirāļu padeves caurule</w:t>
            </w:r>
          </w:p>
          <w:p w14:paraId="4AAE3A07" w14:textId="77777777" w:rsidR="00C87885" w:rsidRPr="00B904AE" w:rsidRDefault="00C87885" w:rsidP="00C878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16mm/22mm stiprinājuma tīrīšanas uzgaļi</w:t>
            </w:r>
          </w:p>
          <w:p w14:paraId="18F4E9D9" w14:textId="77777777" w:rsidR="00C87885" w:rsidRPr="00B904AE" w:rsidRDefault="00C87885" w:rsidP="00C878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Instrumentu kaste spirālēm un uzgaļiem</w:t>
            </w:r>
          </w:p>
          <w:p w14:paraId="08E23473" w14:textId="06BBF25E" w:rsidR="00C87885" w:rsidRPr="00B904AE" w:rsidRDefault="00C87885" w:rsidP="00C878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Lietošanas pamācība latviešu valodā</w:t>
            </w:r>
          </w:p>
        </w:tc>
      </w:tr>
      <w:tr w:rsidR="00C87885" w:rsidRPr="00B904AE" w14:paraId="1F509E92" w14:textId="53995557" w:rsidTr="00186333">
        <w:trPr>
          <w:jc w:val="center"/>
        </w:trPr>
        <w:tc>
          <w:tcPr>
            <w:tcW w:w="2721" w:type="dxa"/>
            <w:vMerge/>
            <w:vAlign w:val="center"/>
          </w:tcPr>
          <w:p w14:paraId="38D004B0" w14:textId="22408847" w:rsidR="00C87885" w:rsidRPr="00B904AE" w:rsidRDefault="00C87885" w:rsidP="00C878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7CA1BA3C" w14:textId="734DAD07" w:rsidR="00C87885" w:rsidRPr="00B904AE" w:rsidRDefault="00C87885" w:rsidP="00C878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Garantija</w:t>
            </w:r>
          </w:p>
        </w:tc>
        <w:tc>
          <w:tcPr>
            <w:tcW w:w="4343" w:type="dxa"/>
            <w:vAlign w:val="center"/>
          </w:tcPr>
          <w:p w14:paraId="3C6BBC21" w14:textId="05F3DE2E" w:rsidR="00C87885" w:rsidRPr="00B904AE" w:rsidRDefault="00C87885" w:rsidP="00C8788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Vismaz 12 mēneši</w:t>
            </w:r>
          </w:p>
        </w:tc>
      </w:tr>
    </w:tbl>
    <w:p w14:paraId="685B4CCD" w14:textId="77777777" w:rsidR="00671C27" w:rsidRPr="00B904AE" w:rsidRDefault="00671C27" w:rsidP="008F0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21"/>
        <w:gridCol w:w="2094"/>
        <w:gridCol w:w="4201"/>
      </w:tblGrid>
      <w:tr w:rsidR="00C87885" w:rsidRPr="00B904AE" w14:paraId="0BBEAE88" w14:textId="77777777" w:rsidTr="00186333">
        <w:trPr>
          <w:jc w:val="center"/>
        </w:trPr>
        <w:tc>
          <w:tcPr>
            <w:tcW w:w="9016" w:type="dxa"/>
            <w:gridSpan w:val="3"/>
            <w:shd w:val="clear" w:color="auto" w:fill="E7E6E6" w:themeFill="background2"/>
            <w:vAlign w:val="center"/>
          </w:tcPr>
          <w:p w14:paraId="332E2142" w14:textId="531CD097" w:rsidR="00C87885" w:rsidRPr="00B904AE" w:rsidRDefault="00186333" w:rsidP="00A429D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Nr.7 </w:t>
            </w:r>
            <w:r w:rsidR="00C87885" w:rsidRPr="00B90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Cauruļu saldēšanas iekārta</w:t>
            </w:r>
          </w:p>
        </w:tc>
      </w:tr>
      <w:tr w:rsidR="002A09C7" w:rsidRPr="00B904AE" w14:paraId="77AB87D5" w14:textId="77777777" w:rsidTr="00186333">
        <w:trPr>
          <w:jc w:val="center"/>
        </w:trPr>
        <w:tc>
          <w:tcPr>
            <w:tcW w:w="2721" w:type="dxa"/>
            <w:vMerge w:val="restart"/>
            <w:shd w:val="clear" w:color="auto" w:fill="auto"/>
            <w:vAlign w:val="center"/>
          </w:tcPr>
          <w:p w14:paraId="2D3A4ACF" w14:textId="7020F297" w:rsidR="002A09C7" w:rsidRPr="00B904AE" w:rsidRDefault="002A09C7" w:rsidP="002A09C7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904A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7818004" wp14:editId="6577A073">
                  <wp:extent cx="1543050" cy="15430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904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054B1E7" w14:textId="77777777" w:rsidR="002A09C7" w:rsidRPr="00B904AE" w:rsidRDefault="002A09C7" w:rsidP="002A09C7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Attēlam ir informatīva nozīme.</w:t>
            </w:r>
          </w:p>
        </w:tc>
        <w:tc>
          <w:tcPr>
            <w:tcW w:w="2094" w:type="dxa"/>
            <w:vAlign w:val="center"/>
          </w:tcPr>
          <w:p w14:paraId="3C39C86E" w14:textId="4756158F" w:rsidR="002A09C7" w:rsidRPr="00B904AE" w:rsidRDefault="002A09C7" w:rsidP="002A09C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Izmantojamo cauruļu izmēri</w:t>
            </w:r>
          </w:p>
        </w:tc>
        <w:tc>
          <w:tcPr>
            <w:tcW w:w="4201" w:type="dxa"/>
            <w:vAlign w:val="center"/>
          </w:tcPr>
          <w:p w14:paraId="0FCAF1D1" w14:textId="0FBD0F67" w:rsidR="002A09C7" w:rsidRPr="00B904AE" w:rsidRDefault="002A09C7" w:rsidP="002A09C7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3/4” līdz 2”</w:t>
            </w:r>
          </w:p>
        </w:tc>
      </w:tr>
      <w:tr w:rsidR="00C87885" w:rsidRPr="00B904AE" w14:paraId="4B5E10A6" w14:textId="77777777" w:rsidTr="00186333">
        <w:trPr>
          <w:jc w:val="center"/>
        </w:trPr>
        <w:tc>
          <w:tcPr>
            <w:tcW w:w="2721" w:type="dxa"/>
            <w:vMerge/>
            <w:vAlign w:val="center"/>
          </w:tcPr>
          <w:p w14:paraId="0A86FD54" w14:textId="77777777" w:rsidR="00C87885" w:rsidRPr="00B904AE" w:rsidRDefault="00C87885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77B1383C" w14:textId="7233E1E2" w:rsidR="00C87885" w:rsidRPr="00B904AE" w:rsidRDefault="002A09C7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Izmantojamo cauruļu materiāls</w:t>
            </w:r>
          </w:p>
        </w:tc>
        <w:tc>
          <w:tcPr>
            <w:tcW w:w="4201" w:type="dxa"/>
            <w:vAlign w:val="center"/>
          </w:tcPr>
          <w:p w14:paraId="64C742E4" w14:textId="69AB6001" w:rsidR="00C87885" w:rsidRPr="00B904AE" w:rsidRDefault="002A09C7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Tērauds, varš</w:t>
            </w:r>
          </w:p>
        </w:tc>
      </w:tr>
      <w:tr w:rsidR="002A09C7" w:rsidRPr="00B904AE" w14:paraId="6334CDBB" w14:textId="77777777" w:rsidTr="00186333">
        <w:trPr>
          <w:jc w:val="center"/>
        </w:trPr>
        <w:tc>
          <w:tcPr>
            <w:tcW w:w="2721" w:type="dxa"/>
            <w:vMerge/>
            <w:vAlign w:val="center"/>
          </w:tcPr>
          <w:p w14:paraId="72B198C1" w14:textId="77777777" w:rsidR="002A09C7" w:rsidRPr="00B904AE" w:rsidRDefault="002A09C7" w:rsidP="002A09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223E05E6" w14:textId="5EBB628D" w:rsidR="002A09C7" w:rsidRPr="00B904AE" w:rsidRDefault="002A09C7" w:rsidP="002A09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Viela</w:t>
            </w:r>
          </w:p>
        </w:tc>
        <w:tc>
          <w:tcPr>
            <w:tcW w:w="4201" w:type="dxa"/>
            <w:vAlign w:val="center"/>
          </w:tcPr>
          <w:p w14:paraId="4074FDAE" w14:textId="55C0A8FE" w:rsidR="002A09C7" w:rsidRPr="00B904AE" w:rsidRDefault="002A09C7" w:rsidP="002A09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R290</w:t>
            </w:r>
          </w:p>
        </w:tc>
      </w:tr>
      <w:tr w:rsidR="002A09C7" w:rsidRPr="00B904AE" w14:paraId="7142C8D5" w14:textId="77777777" w:rsidTr="00186333">
        <w:trPr>
          <w:trHeight w:val="872"/>
          <w:jc w:val="center"/>
        </w:trPr>
        <w:tc>
          <w:tcPr>
            <w:tcW w:w="2721" w:type="dxa"/>
            <w:vMerge/>
            <w:vAlign w:val="center"/>
          </w:tcPr>
          <w:p w14:paraId="7BC570BF" w14:textId="77777777" w:rsidR="002A09C7" w:rsidRPr="00B904AE" w:rsidRDefault="002A09C7" w:rsidP="002A09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60834C37" w14:textId="4EA599ED" w:rsidR="002A09C7" w:rsidRPr="00B904AE" w:rsidRDefault="002A09C7" w:rsidP="002A09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Komplektācija</w:t>
            </w:r>
          </w:p>
        </w:tc>
        <w:tc>
          <w:tcPr>
            <w:tcW w:w="4201" w:type="dxa"/>
            <w:vAlign w:val="center"/>
          </w:tcPr>
          <w:p w14:paraId="3F44F59E" w14:textId="77777777" w:rsidR="002A09C7" w:rsidRPr="00B904AE" w:rsidRDefault="002A09C7" w:rsidP="002A09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Caurules ar skavām</w:t>
            </w:r>
          </w:p>
          <w:p w14:paraId="198725BE" w14:textId="77777777" w:rsidR="002A09C7" w:rsidRPr="00B904AE" w:rsidRDefault="002A09C7" w:rsidP="002A09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Pilnīgas sasalšanas indikators</w:t>
            </w:r>
          </w:p>
          <w:p w14:paraId="66A20911" w14:textId="70BFB686" w:rsidR="002A09C7" w:rsidRPr="00B904AE" w:rsidRDefault="002A09C7" w:rsidP="002A09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Lietošanas pamācība latviešu valodā</w:t>
            </w:r>
          </w:p>
        </w:tc>
      </w:tr>
      <w:tr w:rsidR="002A09C7" w:rsidRPr="00B904AE" w14:paraId="7B1F5DD2" w14:textId="77777777" w:rsidTr="00186333">
        <w:trPr>
          <w:trHeight w:val="175"/>
          <w:jc w:val="center"/>
        </w:trPr>
        <w:tc>
          <w:tcPr>
            <w:tcW w:w="2721" w:type="dxa"/>
            <w:vMerge/>
            <w:vAlign w:val="center"/>
          </w:tcPr>
          <w:p w14:paraId="2A1F96A8" w14:textId="77777777" w:rsidR="002A09C7" w:rsidRPr="00B904AE" w:rsidRDefault="002A09C7" w:rsidP="002A09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Align w:val="center"/>
          </w:tcPr>
          <w:p w14:paraId="18E36780" w14:textId="2A05D498" w:rsidR="002A09C7" w:rsidRPr="00B904AE" w:rsidRDefault="002A09C7" w:rsidP="002A09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Garantija</w:t>
            </w:r>
          </w:p>
        </w:tc>
        <w:tc>
          <w:tcPr>
            <w:tcW w:w="4201" w:type="dxa"/>
            <w:vAlign w:val="center"/>
          </w:tcPr>
          <w:p w14:paraId="67066361" w14:textId="3CB98630" w:rsidR="002A09C7" w:rsidRPr="00B904AE" w:rsidRDefault="002A09C7" w:rsidP="002A09C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Vismaz 12 mēneši</w:t>
            </w:r>
          </w:p>
        </w:tc>
      </w:tr>
    </w:tbl>
    <w:p w14:paraId="22072E96" w14:textId="7147C1A0" w:rsidR="00C87885" w:rsidRPr="00B904AE" w:rsidRDefault="00C87885" w:rsidP="008F0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201"/>
      </w:tblGrid>
      <w:tr w:rsidR="0045681C" w:rsidRPr="00B904AE" w14:paraId="50EA4A18" w14:textId="77777777" w:rsidTr="00186333">
        <w:trPr>
          <w:jc w:val="center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76D7D3EE" w14:textId="651A16B6" w:rsidR="0045681C" w:rsidRPr="00B904AE" w:rsidRDefault="00186333" w:rsidP="00873D2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Nr.8 </w:t>
            </w:r>
            <w:r w:rsidR="0045681C" w:rsidRPr="00B90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Testēšanas sūknis</w:t>
            </w:r>
            <w:r w:rsidR="002703D4" w:rsidRPr="00B90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apkures </w:t>
            </w:r>
            <w:r w:rsidR="004C28A7" w:rsidRPr="00B90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sistēmai</w:t>
            </w:r>
          </w:p>
        </w:tc>
      </w:tr>
      <w:tr w:rsidR="0045681C" w:rsidRPr="00B904AE" w14:paraId="511CD339" w14:textId="77777777" w:rsidTr="00186333">
        <w:trPr>
          <w:jc w:val="center"/>
        </w:trPr>
        <w:tc>
          <w:tcPr>
            <w:tcW w:w="4815" w:type="dxa"/>
            <w:vAlign w:val="center"/>
          </w:tcPr>
          <w:p w14:paraId="472965A4" w14:textId="48353A77" w:rsidR="0045681C" w:rsidRPr="00B904AE" w:rsidRDefault="0045681C" w:rsidP="0087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Darba spiediens</w:t>
            </w:r>
          </w:p>
        </w:tc>
        <w:tc>
          <w:tcPr>
            <w:tcW w:w="4201" w:type="dxa"/>
            <w:vAlign w:val="center"/>
          </w:tcPr>
          <w:p w14:paraId="1A2D2623" w14:textId="0C748BC4" w:rsidR="0045681C" w:rsidRPr="00B904AE" w:rsidRDefault="0045681C" w:rsidP="0087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60 Bar</w:t>
            </w:r>
          </w:p>
        </w:tc>
      </w:tr>
      <w:tr w:rsidR="0045681C" w:rsidRPr="00B904AE" w14:paraId="5BFDD80F" w14:textId="77777777" w:rsidTr="00186333">
        <w:trPr>
          <w:jc w:val="center"/>
        </w:trPr>
        <w:tc>
          <w:tcPr>
            <w:tcW w:w="4815" w:type="dxa"/>
            <w:vAlign w:val="center"/>
          </w:tcPr>
          <w:p w14:paraId="59E0089F" w14:textId="5DBA9215" w:rsidR="0045681C" w:rsidRPr="00B904AE" w:rsidRDefault="0045681C" w:rsidP="0087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Mērījumu precizitāte</w:t>
            </w:r>
          </w:p>
        </w:tc>
        <w:tc>
          <w:tcPr>
            <w:tcW w:w="4201" w:type="dxa"/>
            <w:vAlign w:val="center"/>
          </w:tcPr>
          <w:p w14:paraId="02B7B094" w14:textId="7CF2DDA4" w:rsidR="0045681C" w:rsidRPr="00B904AE" w:rsidRDefault="0045681C" w:rsidP="0087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0,1 Bar</w:t>
            </w:r>
          </w:p>
        </w:tc>
      </w:tr>
      <w:tr w:rsidR="0045681C" w:rsidRPr="00B904AE" w14:paraId="7B47BC8E" w14:textId="77777777" w:rsidTr="00186333">
        <w:trPr>
          <w:jc w:val="center"/>
        </w:trPr>
        <w:tc>
          <w:tcPr>
            <w:tcW w:w="4815" w:type="dxa"/>
            <w:vAlign w:val="center"/>
          </w:tcPr>
          <w:p w14:paraId="34569D6E" w14:textId="204CF373" w:rsidR="0045681C" w:rsidRPr="00B904AE" w:rsidRDefault="0045681C" w:rsidP="0087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Tvertnes tilpums</w:t>
            </w:r>
          </w:p>
        </w:tc>
        <w:tc>
          <w:tcPr>
            <w:tcW w:w="4201" w:type="dxa"/>
            <w:vAlign w:val="center"/>
          </w:tcPr>
          <w:p w14:paraId="79E2579B" w14:textId="19B01564" w:rsidR="0045681C" w:rsidRPr="00B904AE" w:rsidRDefault="0045681C" w:rsidP="0087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Vismaz 10 litri</w:t>
            </w:r>
          </w:p>
        </w:tc>
      </w:tr>
      <w:tr w:rsidR="002703D4" w:rsidRPr="00B904AE" w14:paraId="3EC55289" w14:textId="77777777" w:rsidTr="00186333">
        <w:trPr>
          <w:jc w:val="center"/>
        </w:trPr>
        <w:tc>
          <w:tcPr>
            <w:tcW w:w="4815" w:type="dxa"/>
            <w:vAlign w:val="center"/>
          </w:tcPr>
          <w:p w14:paraId="1CE73C21" w14:textId="7B87E084" w:rsidR="002703D4" w:rsidRPr="00B904AE" w:rsidRDefault="00186333" w:rsidP="0087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703D4" w:rsidRPr="00B904AE">
              <w:rPr>
                <w:rFonts w:ascii="Times New Roman" w:hAnsi="Times New Roman" w:cs="Times New Roman"/>
                <w:sz w:val="24"/>
                <w:szCs w:val="24"/>
              </w:rPr>
              <w:t>zmēri</w:t>
            </w:r>
          </w:p>
        </w:tc>
        <w:tc>
          <w:tcPr>
            <w:tcW w:w="4201" w:type="dxa"/>
            <w:vAlign w:val="center"/>
          </w:tcPr>
          <w:p w14:paraId="6DFA84CB" w14:textId="0876410A" w:rsidR="002703D4" w:rsidRPr="00B904AE" w:rsidRDefault="00186333" w:rsidP="0087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  <w:r w:rsidR="002703D4"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03D4" w:rsidRPr="001863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2703D4" w:rsidRPr="001863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="002703D4" w:rsidRPr="001863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2703D4" w:rsidRPr="001863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="002703D4" w:rsidRPr="001863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2703D4" w:rsidRPr="001863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</w:t>
            </w:r>
            <w:r w:rsidR="002703D4" w:rsidRPr="0018633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</w:t>
            </w:r>
          </w:p>
        </w:tc>
      </w:tr>
      <w:tr w:rsidR="0045681C" w:rsidRPr="00B904AE" w14:paraId="0EA71F4B" w14:textId="77777777" w:rsidTr="00186333">
        <w:trPr>
          <w:jc w:val="center"/>
        </w:trPr>
        <w:tc>
          <w:tcPr>
            <w:tcW w:w="4815" w:type="dxa"/>
            <w:vAlign w:val="center"/>
          </w:tcPr>
          <w:p w14:paraId="0A199F7B" w14:textId="76D85295" w:rsidR="0045681C" w:rsidRPr="00B904AE" w:rsidRDefault="0045681C" w:rsidP="0087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Darba temperatūra</w:t>
            </w:r>
          </w:p>
        </w:tc>
        <w:tc>
          <w:tcPr>
            <w:tcW w:w="4201" w:type="dxa"/>
            <w:vAlign w:val="center"/>
          </w:tcPr>
          <w:p w14:paraId="1407E9F5" w14:textId="4C6D5B6B" w:rsidR="0045681C" w:rsidRPr="00B904AE" w:rsidRDefault="0045681C" w:rsidP="0087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No 0˚C līdz +50˚C</w:t>
            </w:r>
          </w:p>
        </w:tc>
      </w:tr>
      <w:tr w:rsidR="0045681C" w:rsidRPr="00B904AE" w14:paraId="61CFBBC9" w14:textId="77777777" w:rsidTr="00186333">
        <w:trPr>
          <w:jc w:val="center"/>
        </w:trPr>
        <w:tc>
          <w:tcPr>
            <w:tcW w:w="4815" w:type="dxa"/>
            <w:vAlign w:val="center"/>
          </w:tcPr>
          <w:p w14:paraId="3C683811" w14:textId="0B3F07CC" w:rsidR="0045681C" w:rsidRPr="00B904AE" w:rsidRDefault="0045681C" w:rsidP="0087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Testējamie šķidrumi</w:t>
            </w:r>
          </w:p>
        </w:tc>
        <w:tc>
          <w:tcPr>
            <w:tcW w:w="4201" w:type="dxa"/>
            <w:vAlign w:val="center"/>
          </w:tcPr>
          <w:p w14:paraId="053BCA62" w14:textId="0901E5F7" w:rsidR="0045681C" w:rsidRPr="00B904AE" w:rsidRDefault="0045681C" w:rsidP="0087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Ūdens, </w:t>
            </w:r>
            <w:proofErr w:type="spellStart"/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Etilēnglikols</w:t>
            </w:r>
            <w:proofErr w:type="spellEnd"/>
          </w:p>
        </w:tc>
      </w:tr>
      <w:tr w:rsidR="0045681C" w:rsidRPr="00B904AE" w14:paraId="41E0C440" w14:textId="77777777" w:rsidTr="00186333">
        <w:trPr>
          <w:jc w:val="center"/>
        </w:trPr>
        <w:tc>
          <w:tcPr>
            <w:tcW w:w="4815" w:type="dxa"/>
            <w:vAlign w:val="center"/>
          </w:tcPr>
          <w:p w14:paraId="69D9CE24" w14:textId="77777777" w:rsidR="0045681C" w:rsidRPr="00B904AE" w:rsidRDefault="0045681C" w:rsidP="0087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Garantija</w:t>
            </w:r>
          </w:p>
        </w:tc>
        <w:tc>
          <w:tcPr>
            <w:tcW w:w="4201" w:type="dxa"/>
            <w:vAlign w:val="center"/>
          </w:tcPr>
          <w:p w14:paraId="63C61A03" w14:textId="76913909" w:rsidR="0045681C" w:rsidRPr="00B904AE" w:rsidRDefault="0045681C" w:rsidP="00873D2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Vismaz 12 mēneši</w:t>
            </w:r>
          </w:p>
        </w:tc>
      </w:tr>
    </w:tbl>
    <w:p w14:paraId="438F9870" w14:textId="77777777" w:rsidR="0045681C" w:rsidRPr="00B904AE" w:rsidRDefault="0045681C" w:rsidP="008F018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201"/>
      </w:tblGrid>
      <w:tr w:rsidR="006506B9" w:rsidRPr="00B904AE" w14:paraId="20EA9EB2" w14:textId="77777777" w:rsidTr="00186333">
        <w:trPr>
          <w:jc w:val="center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254D48B2" w14:textId="77448D90" w:rsidR="006506B9" w:rsidRPr="00B904AE" w:rsidRDefault="00186333" w:rsidP="00A429D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Nr.9 </w:t>
            </w:r>
            <w:r w:rsidR="006506B9" w:rsidRPr="00B90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Putekļsūcējs</w:t>
            </w:r>
            <w:r w:rsidR="004C28A7" w:rsidRPr="00B90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 HEPA filtru</w:t>
            </w:r>
          </w:p>
        </w:tc>
      </w:tr>
      <w:tr w:rsidR="006506B9" w:rsidRPr="00B904AE" w14:paraId="13718241" w14:textId="77777777" w:rsidTr="00186333">
        <w:trPr>
          <w:jc w:val="center"/>
        </w:trPr>
        <w:tc>
          <w:tcPr>
            <w:tcW w:w="4815" w:type="dxa"/>
            <w:vAlign w:val="center"/>
          </w:tcPr>
          <w:p w14:paraId="1E312A29" w14:textId="4A44179F" w:rsidR="006506B9" w:rsidRPr="00B904AE" w:rsidRDefault="006506B9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Jauda</w:t>
            </w:r>
          </w:p>
        </w:tc>
        <w:tc>
          <w:tcPr>
            <w:tcW w:w="4201" w:type="dxa"/>
            <w:vAlign w:val="center"/>
          </w:tcPr>
          <w:p w14:paraId="5F2B192B" w14:textId="06779C1A" w:rsidR="006506B9" w:rsidRPr="00B904AE" w:rsidRDefault="00B0223C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="006506B9" w:rsidRPr="00B904AE">
              <w:rPr>
                <w:rFonts w:ascii="Times New Roman" w:hAnsi="Times New Roman" w:cs="Times New Roman"/>
                <w:sz w:val="24"/>
                <w:szCs w:val="24"/>
              </w:rPr>
              <w:t>800 W</w:t>
            </w:r>
          </w:p>
        </w:tc>
      </w:tr>
      <w:tr w:rsidR="006506B9" w:rsidRPr="00B904AE" w14:paraId="372F4F08" w14:textId="77777777" w:rsidTr="00186333">
        <w:trPr>
          <w:jc w:val="center"/>
        </w:trPr>
        <w:tc>
          <w:tcPr>
            <w:tcW w:w="4815" w:type="dxa"/>
            <w:vAlign w:val="center"/>
          </w:tcPr>
          <w:p w14:paraId="4363E631" w14:textId="77777777" w:rsidR="006506B9" w:rsidRPr="00B904AE" w:rsidRDefault="006506B9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Tvertnes tilpums</w:t>
            </w:r>
          </w:p>
        </w:tc>
        <w:tc>
          <w:tcPr>
            <w:tcW w:w="4201" w:type="dxa"/>
            <w:vAlign w:val="center"/>
          </w:tcPr>
          <w:p w14:paraId="6A82CE40" w14:textId="77777777" w:rsidR="006506B9" w:rsidRPr="00B904AE" w:rsidRDefault="006506B9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Vismaz 15 litri</w:t>
            </w:r>
          </w:p>
        </w:tc>
      </w:tr>
      <w:tr w:rsidR="006506B9" w:rsidRPr="00B904AE" w14:paraId="2B21D96E" w14:textId="77777777" w:rsidTr="00186333">
        <w:trPr>
          <w:jc w:val="center"/>
        </w:trPr>
        <w:tc>
          <w:tcPr>
            <w:tcW w:w="4815" w:type="dxa"/>
            <w:vAlign w:val="center"/>
          </w:tcPr>
          <w:p w14:paraId="24CEF474" w14:textId="246B4FC2" w:rsidR="006506B9" w:rsidRPr="00B904AE" w:rsidRDefault="006506B9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Gaisa plūsma</w:t>
            </w:r>
          </w:p>
        </w:tc>
        <w:tc>
          <w:tcPr>
            <w:tcW w:w="4201" w:type="dxa"/>
            <w:vAlign w:val="center"/>
          </w:tcPr>
          <w:p w14:paraId="3284C90E" w14:textId="09E18AE3" w:rsidR="006506B9" w:rsidRPr="00B904AE" w:rsidRDefault="006506B9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="00B0223C" w:rsidRPr="00B904AE">
              <w:rPr>
                <w:rFonts w:ascii="Times New Roman" w:hAnsi="Times New Roman" w:cs="Times New Roman"/>
                <w:sz w:val="24"/>
                <w:szCs w:val="24"/>
              </w:rPr>
              <w:t>2,4 m</w:t>
            </w:r>
            <w:r w:rsidR="00B0223C" w:rsidRPr="00B90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B0223C" w:rsidRPr="00B904AE">
              <w:rPr>
                <w:rFonts w:ascii="Times New Roman" w:hAnsi="Times New Roman" w:cs="Times New Roman"/>
                <w:sz w:val="24"/>
                <w:szCs w:val="24"/>
              </w:rPr>
              <w:t>/s</w:t>
            </w:r>
          </w:p>
        </w:tc>
      </w:tr>
      <w:tr w:rsidR="006506B9" w:rsidRPr="00B904AE" w14:paraId="2439AB02" w14:textId="77777777" w:rsidTr="00186333">
        <w:trPr>
          <w:jc w:val="center"/>
        </w:trPr>
        <w:tc>
          <w:tcPr>
            <w:tcW w:w="4815" w:type="dxa"/>
            <w:vAlign w:val="center"/>
          </w:tcPr>
          <w:p w14:paraId="4C9F2568" w14:textId="341ADA4F" w:rsidR="006506B9" w:rsidRPr="00B904AE" w:rsidRDefault="00B0223C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Skaņas jaudas līmenis</w:t>
            </w:r>
          </w:p>
        </w:tc>
        <w:tc>
          <w:tcPr>
            <w:tcW w:w="4201" w:type="dxa"/>
            <w:vAlign w:val="center"/>
          </w:tcPr>
          <w:p w14:paraId="6D8BB8B3" w14:textId="17E65891" w:rsidR="006506B9" w:rsidRPr="00B904AE" w:rsidRDefault="00B0223C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Ne vairāk par 80 </w:t>
            </w:r>
            <w:proofErr w:type="spellStart"/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</w:tr>
      <w:tr w:rsidR="006506B9" w:rsidRPr="00B904AE" w14:paraId="74CFBB24" w14:textId="77777777" w:rsidTr="00186333">
        <w:trPr>
          <w:jc w:val="center"/>
        </w:trPr>
        <w:tc>
          <w:tcPr>
            <w:tcW w:w="4815" w:type="dxa"/>
            <w:vAlign w:val="center"/>
          </w:tcPr>
          <w:p w14:paraId="5362287E" w14:textId="2D69D3D1" w:rsidR="006506B9" w:rsidRPr="00B904AE" w:rsidRDefault="00B0223C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Skaņas spiediena līmenis</w:t>
            </w:r>
          </w:p>
        </w:tc>
        <w:tc>
          <w:tcPr>
            <w:tcW w:w="4201" w:type="dxa"/>
            <w:vAlign w:val="center"/>
          </w:tcPr>
          <w:p w14:paraId="77B84F86" w14:textId="47F75A7F" w:rsidR="006506B9" w:rsidRPr="00B904AE" w:rsidRDefault="00B0223C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 xml:space="preserve">Ne vairāk par 70 </w:t>
            </w:r>
            <w:proofErr w:type="spellStart"/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dB</w:t>
            </w:r>
            <w:proofErr w:type="spellEnd"/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</w:p>
        </w:tc>
      </w:tr>
      <w:tr w:rsidR="006506B9" w:rsidRPr="00B904AE" w14:paraId="3F662192" w14:textId="77777777" w:rsidTr="00186333">
        <w:trPr>
          <w:jc w:val="center"/>
        </w:trPr>
        <w:tc>
          <w:tcPr>
            <w:tcW w:w="4815" w:type="dxa"/>
            <w:vAlign w:val="center"/>
          </w:tcPr>
          <w:p w14:paraId="604B50D5" w14:textId="7A1EFEC8" w:rsidR="006506B9" w:rsidRPr="00B904AE" w:rsidRDefault="005B0E2C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Svars bez piederumiem, vadiem</w:t>
            </w:r>
          </w:p>
        </w:tc>
        <w:tc>
          <w:tcPr>
            <w:tcW w:w="4201" w:type="dxa"/>
            <w:vAlign w:val="center"/>
          </w:tcPr>
          <w:p w14:paraId="0746BA4F" w14:textId="1EF42E54" w:rsidR="006506B9" w:rsidRPr="00B904AE" w:rsidRDefault="005B0E2C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Ne vairāk par 8 kilogramiem</w:t>
            </w:r>
          </w:p>
        </w:tc>
      </w:tr>
      <w:tr w:rsidR="006506B9" w:rsidRPr="008F0189" w14:paraId="1BBC7F15" w14:textId="77777777" w:rsidTr="00186333">
        <w:trPr>
          <w:jc w:val="center"/>
        </w:trPr>
        <w:tc>
          <w:tcPr>
            <w:tcW w:w="4815" w:type="dxa"/>
            <w:vAlign w:val="center"/>
          </w:tcPr>
          <w:p w14:paraId="4C22B2B5" w14:textId="77777777" w:rsidR="006506B9" w:rsidRPr="00B904AE" w:rsidRDefault="006506B9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Garantija</w:t>
            </w:r>
          </w:p>
        </w:tc>
        <w:tc>
          <w:tcPr>
            <w:tcW w:w="4201" w:type="dxa"/>
            <w:vAlign w:val="center"/>
          </w:tcPr>
          <w:p w14:paraId="6A2EAD55" w14:textId="3C460063" w:rsidR="006506B9" w:rsidRPr="008F0189" w:rsidRDefault="006506B9" w:rsidP="00A429D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Vismaz 24 mēneši</w:t>
            </w:r>
          </w:p>
        </w:tc>
      </w:tr>
    </w:tbl>
    <w:p w14:paraId="27034CAB" w14:textId="0FA78165" w:rsidR="002B68E2" w:rsidRDefault="002B68E2" w:rsidP="002B6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4201"/>
      </w:tblGrid>
      <w:tr w:rsidR="00186333" w:rsidRPr="00B904AE" w14:paraId="69DAAE15" w14:textId="77777777" w:rsidTr="00AD4602">
        <w:trPr>
          <w:jc w:val="center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14:paraId="4D41A16D" w14:textId="0BDBAE33" w:rsidR="00186333" w:rsidRPr="00B904AE" w:rsidRDefault="00186333" w:rsidP="00AD4602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Nr.10 </w:t>
            </w:r>
            <w:r w:rsidRPr="00B904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Elektriskais lodāmurs</w:t>
            </w:r>
          </w:p>
        </w:tc>
      </w:tr>
      <w:tr w:rsidR="00186333" w:rsidRPr="00B904AE" w14:paraId="6708FE3F" w14:textId="77777777" w:rsidTr="00AD4602">
        <w:trPr>
          <w:jc w:val="center"/>
        </w:trPr>
        <w:tc>
          <w:tcPr>
            <w:tcW w:w="4815" w:type="dxa"/>
            <w:vAlign w:val="center"/>
          </w:tcPr>
          <w:p w14:paraId="05555385" w14:textId="77777777" w:rsidR="00186333" w:rsidRPr="00B904AE" w:rsidRDefault="00186333" w:rsidP="00AD46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Jauda</w:t>
            </w:r>
          </w:p>
        </w:tc>
        <w:tc>
          <w:tcPr>
            <w:tcW w:w="4201" w:type="dxa"/>
            <w:vAlign w:val="center"/>
          </w:tcPr>
          <w:p w14:paraId="3571BA68" w14:textId="77777777" w:rsidR="00186333" w:rsidRPr="00B904AE" w:rsidRDefault="00186333" w:rsidP="00AD46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60 – 80 W</w:t>
            </w:r>
          </w:p>
        </w:tc>
      </w:tr>
      <w:tr w:rsidR="00186333" w:rsidRPr="00B904AE" w14:paraId="18416295" w14:textId="77777777" w:rsidTr="00AD4602">
        <w:trPr>
          <w:jc w:val="center"/>
        </w:trPr>
        <w:tc>
          <w:tcPr>
            <w:tcW w:w="4815" w:type="dxa"/>
            <w:vAlign w:val="center"/>
          </w:tcPr>
          <w:p w14:paraId="5F0EA840" w14:textId="490D9B8B" w:rsidR="00186333" w:rsidRPr="00B904AE" w:rsidRDefault="00186333" w:rsidP="00AD46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Voltāž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201" w:type="dxa"/>
            <w:vAlign w:val="center"/>
          </w:tcPr>
          <w:p w14:paraId="505998A2" w14:textId="77777777" w:rsidR="00186333" w:rsidRPr="00B904AE" w:rsidRDefault="00186333" w:rsidP="00AD46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220 - 240 V ~ 50/60 Hz</w:t>
            </w:r>
          </w:p>
        </w:tc>
      </w:tr>
      <w:tr w:rsidR="00186333" w:rsidRPr="00B904AE" w14:paraId="75FA99D2" w14:textId="77777777" w:rsidTr="00AD4602">
        <w:trPr>
          <w:jc w:val="center"/>
        </w:trPr>
        <w:tc>
          <w:tcPr>
            <w:tcW w:w="4815" w:type="dxa"/>
            <w:vAlign w:val="center"/>
          </w:tcPr>
          <w:p w14:paraId="1F6FBEE7" w14:textId="0022969F" w:rsidR="00186333" w:rsidRPr="00B904AE" w:rsidRDefault="00186333" w:rsidP="00AD46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zmēri</w:t>
            </w:r>
          </w:p>
        </w:tc>
        <w:tc>
          <w:tcPr>
            <w:tcW w:w="4201" w:type="dxa"/>
            <w:vAlign w:val="center"/>
          </w:tcPr>
          <w:p w14:paraId="1CFB766B" w14:textId="77777777" w:rsidR="00186333" w:rsidRPr="00B904AE" w:rsidRDefault="00186333" w:rsidP="00AD46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175 mm x 12 mm</w:t>
            </w:r>
          </w:p>
        </w:tc>
      </w:tr>
      <w:tr w:rsidR="00186333" w:rsidRPr="00B904AE" w14:paraId="38EF75CA" w14:textId="77777777" w:rsidTr="00AD4602">
        <w:trPr>
          <w:jc w:val="center"/>
        </w:trPr>
        <w:tc>
          <w:tcPr>
            <w:tcW w:w="4815" w:type="dxa"/>
            <w:vAlign w:val="center"/>
          </w:tcPr>
          <w:p w14:paraId="29EBFAE9" w14:textId="77777777" w:rsidR="00186333" w:rsidRPr="00B904AE" w:rsidRDefault="00186333" w:rsidP="00AD46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Barošanas kabeļa garums</w:t>
            </w:r>
          </w:p>
        </w:tc>
        <w:tc>
          <w:tcPr>
            <w:tcW w:w="4201" w:type="dxa"/>
            <w:vAlign w:val="center"/>
          </w:tcPr>
          <w:p w14:paraId="5D058C97" w14:textId="77777777" w:rsidR="00186333" w:rsidRPr="00B904AE" w:rsidRDefault="00186333" w:rsidP="00AD46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Vismaz 950mm</w:t>
            </w:r>
          </w:p>
        </w:tc>
      </w:tr>
      <w:tr w:rsidR="00186333" w:rsidRPr="00B904AE" w14:paraId="1401013A" w14:textId="77777777" w:rsidTr="00AD4602">
        <w:trPr>
          <w:jc w:val="center"/>
        </w:trPr>
        <w:tc>
          <w:tcPr>
            <w:tcW w:w="4815" w:type="dxa"/>
            <w:vAlign w:val="center"/>
          </w:tcPr>
          <w:p w14:paraId="5586A6AA" w14:textId="77777777" w:rsidR="00186333" w:rsidRPr="00B904AE" w:rsidRDefault="00186333" w:rsidP="00AD46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Garantija</w:t>
            </w:r>
          </w:p>
        </w:tc>
        <w:tc>
          <w:tcPr>
            <w:tcW w:w="4201" w:type="dxa"/>
            <w:vAlign w:val="center"/>
          </w:tcPr>
          <w:p w14:paraId="29B4B142" w14:textId="77777777" w:rsidR="00186333" w:rsidRPr="00B904AE" w:rsidRDefault="00186333" w:rsidP="00AD460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Vismaz 12 mēneši</w:t>
            </w:r>
          </w:p>
        </w:tc>
      </w:tr>
    </w:tbl>
    <w:p w14:paraId="281BCAD9" w14:textId="77777777" w:rsidR="00186333" w:rsidRDefault="00186333" w:rsidP="002B68E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86333" w:rsidSect="001863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03907"/>
    <w:multiLevelType w:val="hybridMultilevel"/>
    <w:tmpl w:val="8C7E472C"/>
    <w:lvl w:ilvl="0" w:tplc="B044D85A">
      <w:start w:val="6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147DF"/>
    <w:multiLevelType w:val="hybridMultilevel"/>
    <w:tmpl w:val="E6F02550"/>
    <w:lvl w:ilvl="0" w:tplc="D660E3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09"/>
    <w:rsid w:val="001325D3"/>
    <w:rsid w:val="00157CF7"/>
    <w:rsid w:val="00180DD3"/>
    <w:rsid w:val="00186333"/>
    <w:rsid w:val="001F5512"/>
    <w:rsid w:val="0020534C"/>
    <w:rsid w:val="002703D4"/>
    <w:rsid w:val="0027043A"/>
    <w:rsid w:val="002962C6"/>
    <w:rsid w:val="00296CF4"/>
    <w:rsid w:val="002A09C7"/>
    <w:rsid w:val="002B68E2"/>
    <w:rsid w:val="00401AB4"/>
    <w:rsid w:val="0045681C"/>
    <w:rsid w:val="004C28A7"/>
    <w:rsid w:val="00563309"/>
    <w:rsid w:val="00596DB6"/>
    <w:rsid w:val="005B0E2C"/>
    <w:rsid w:val="005D061B"/>
    <w:rsid w:val="006506B9"/>
    <w:rsid w:val="00671C27"/>
    <w:rsid w:val="007B5EE5"/>
    <w:rsid w:val="007C56B7"/>
    <w:rsid w:val="00823569"/>
    <w:rsid w:val="008259D9"/>
    <w:rsid w:val="008378DD"/>
    <w:rsid w:val="008F0189"/>
    <w:rsid w:val="00A02062"/>
    <w:rsid w:val="00A557E8"/>
    <w:rsid w:val="00A77160"/>
    <w:rsid w:val="00A914BB"/>
    <w:rsid w:val="00AE23E4"/>
    <w:rsid w:val="00B0223C"/>
    <w:rsid w:val="00B904AE"/>
    <w:rsid w:val="00BB57DE"/>
    <w:rsid w:val="00C5245F"/>
    <w:rsid w:val="00C77172"/>
    <w:rsid w:val="00C87885"/>
    <w:rsid w:val="00D00738"/>
    <w:rsid w:val="00D520DE"/>
    <w:rsid w:val="00D54E15"/>
    <w:rsid w:val="00DA61BB"/>
    <w:rsid w:val="00E071BC"/>
    <w:rsid w:val="00E10B94"/>
    <w:rsid w:val="00E9775E"/>
    <w:rsid w:val="00EF4E71"/>
    <w:rsid w:val="00F5437E"/>
    <w:rsid w:val="00F65F22"/>
    <w:rsid w:val="00F9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0B0FD2"/>
  <w15:chartTrackingRefBased/>
  <w15:docId w15:val="{25CABB25-FCDA-4DC7-BB46-21F63465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1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0189"/>
    <w:pPr>
      <w:spacing w:after="0" w:line="240" w:lineRule="auto"/>
    </w:pPr>
  </w:style>
  <w:style w:type="table" w:styleId="TableGrid">
    <w:name w:val="Table Grid"/>
    <w:basedOn w:val="TableNormal"/>
    <w:uiPriority w:val="39"/>
    <w:rsid w:val="008F0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2853</Words>
  <Characters>1627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Pēteris Kassalietis</dc:creator>
  <cp:keywords/>
  <dc:description/>
  <cp:lastModifiedBy>Pēteris Kassalietis</cp:lastModifiedBy>
  <cp:revision>8</cp:revision>
  <cp:lastPrinted>2022-01-28T07:57:00Z</cp:lastPrinted>
  <dcterms:created xsi:type="dcterms:W3CDTF">2022-02-01T13:00:00Z</dcterms:created>
  <dcterms:modified xsi:type="dcterms:W3CDTF">2022-02-03T09:16:00Z</dcterms:modified>
</cp:coreProperties>
</file>