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5809" w14:textId="77777777" w:rsidR="006718F1" w:rsidRPr="006718F1" w:rsidRDefault="006718F1" w:rsidP="006718F1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18F1">
        <w:rPr>
          <w:rFonts w:ascii="Times New Roman" w:hAnsi="Times New Roman" w:cs="Times New Roman"/>
          <w:color w:val="000000" w:themeColor="text1"/>
          <w:sz w:val="24"/>
          <w:szCs w:val="24"/>
        </w:rPr>
        <w:t>1.pielikums</w:t>
      </w:r>
    </w:p>
    <w:p w14:paraId="117B3C66" w14:textId="251D264C" w:rsidR="00EC5D76" w:rsidRPr="00EC5D76" w:rsidRDefault="00EC5D76" w:rsidP="00EC5D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D76"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</w:p>
    <w:p w14:paraId="44382EF0" w14:textId="77777777" w:rsidR="00EC5D76" w:rsidRPr="00EC5D76" w:rsidRDefault="00EC5D76" w:rsidP="00EC5D76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BD48AA2" w14:textId="2E2EC0D4" w:rsidR="005F29AD" w:rsidRPr="00037455" w:rsidRDefault="005F29AD" w:rsidP="0003745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7455">
        <w:rPr>
          <w:rFonts w:ascii="Times New Roman" w:hAnsi="Times New Roman" w:cs="Times New Roman"/>
          <w:b/>
          <w:bCs/>
          <w:sz w:val="24"/>
          <w:szCs w:val="24"/>
        </w:rPr>
        <w:t>PAKALPOJUMA VISPARĪGS APRAKSTS</w:t>
      </w:r>
    </w:p>
    <w:p w14:paraId="49E96506" w14:textId="3E2A755E" w:rsidR="005F29AD" w:rsidRPr="00EC5D76" w:rsidRDefault="00B974F8" w:rsidP="00EC5D76">
      <w:pPr>
        <w:jc w:val="both"/>
        <w:rPr>
          <w:rFonts w:ascii="Times New Roman" w:hAnsi="Times New Roman" w:cs="Times New Roman"/>
          <w:sz w:val="24"/>
          <w:szCs w:val="24"/>
        </w:rPr>
      </w:pPr>
      <w:r w:rsidRPr="00EC5D76">
        <w:rPr>
          <w:rFonts w:ascii="Times New Roman" w:hAnsi="Times New Roman" w:cs="Times New Roman"/>
          <w:sz w:val="24"/>
          <w:szCs w:val="24"/>
        </w:rPr>
        <w:t>Iepirkuma i</w:t>
      </w:r>
      <w:r w:rsidR="005F29AD" w:rsidRPr="00EC5D76">
        <w:rPr>
          <w:rFonts w:ascii="Times New Roman" w:hAnsi="Times New Roman" w:cs="Times New Roman"/>
          <w:sz w:val="24"/>
          <w:szCs w:val="24"/>
        </w:rPr>
        <w:t xml:space="preserve">zpildītājam jānodrošina </w:t>
      </w:r>
      <w:r w:rsidR="003D5F21">
        <w:rPr>
          <w:rFonts w:ascii="Times New Roman" w:hAnsi="Times New Roman" w:cs="Times New Roman"/>
          <w:sz w:val="24"/>
          <w:szCs w:val="24"/>
        </w:rPr>
        <w:t xml:space="preserve">RP SIA </w:t>
      </w:r>
      <w:r w:rsidR="005F29AD" w:rsidRPr="00EC5D76">
        <w:rPr>
          <w:rFonts w:ascii="Times New Roman" w:hAnsi="Times New Roman" w:cs="Times New Roman"/>
          <w:sz w:val="24"/>
          <w:szCs w:val="24"/>
        </w:rPr>
        <w:t>“Rīgas satiksmes” iekšējā laikraksta „Rīgas Satiksmes Darbinieks” (turpmāk tekstā – Avīze) drukāšanu ar regularitāti 1 (vienu) reizi mēnesī un piegādi pasūtītāja norādītajās vietās.</w:t>
      </w:r>
    </w:p>
    <w:p w14:paraId="5EDAA9BD" w14:textId="02B08BA2" w:rsidR="005F29AD" w:rsidRPr="00EC5D76" w:rsidRDefault="005F29AD" w:rsidP="00EC5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D76">
        <w:rPr>
          <w:rFonts w:ascii="Times New Roman" w:hAnsi="Times New Roman" w:cs="Times New Roman"/>
          <w:b/>
          <w:bCs/>
          <w:sz w:val="24"/>
          <w:szCs w:val="24"/>
        </w:rPr>
        <w:t>Drukāšanas un piegādes regularitāte</w:t>
      </w:r>
    </w:p>
    <w:p w14:paraId="05AE94E1" w14:textId="0CA93370" w:rsidR="005F29AD" w:rsidRPr="00EC5D76" w:rsidRDefault="005F29AD" w:rsidP="00EC5D7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D76">
        <w:rPr>
          <w:rFonts w:ascii="Times New Roman" w:hAnsi="Times New Roman" w:cs="Times New Roman"/>
          <w:b/>
          <w:bCs/>
          <w:sz w:val="24"/>
          <w:szCs w:val="24"/>
        </w:rPr>
        <w:t>Regularitāte</w:t>
      </w:r>
      <w:r w:rsidRPr="00EC5D76">
        <w:rPr>
          <w:rFonts w:ascii="Times New Roman" w:hAnsi="Times New Roman" w:cs="Times New Roman"/>
          <w:sz w:val="24"/>
          <w:szCs w:val="24"/>
        </w:rPr>
        <w:t>: 1 (viena) reize mēnesī (12</w:t>
      </w:r>
      <w:r w:rsidR="003B6118">
        <w:rPr>
          <w:rFonts w:ascii="Times New Roman" w:hAnsi="Times New Roman" w:cs="Times New Roman"/>
          <w:sz w:val="24"/>
          <w:szCs w:val="24"/>
        </w:rPr>
        <w:t xml:space="preserve"> (divpadsmit)</w:t>
      </w:r>
      <w:r w:rsidRPr="00EC5D76">
        <w:rPr>
          <w:rFonts w:ascii="Times New Roman" w:hAnsi="Times New Roman" w:cs="Times New Roman"/>
          <w:sz w:val="24"/>
          <w:szCs w:val="24"/>
        </w:rPr>
        <w:t xml:space="preserve"> numuri gadā)</w:t>
      </w:r>
      <w:r w:rsidR="00800C26">
        <w:rPr>
          <w:rFonts w:ascii="Times New Roman" w:hAnsi="Times New Roman" w:cs="Times New Roman"/>
          <w:sz w:val="24"/>
          <w:szCs w:val="24"/>
        </w:rPr>
        <w:t>.</w:t>
      </w:r>
    </w:p>
    <w:p w14:paraId="15921E5C" w14:textId="4DE95D32" w:rsidR="005F29AD" w:rsidRPr="00EC5D76" w:rsidRDefault="005F29AD" w:rsidP="00EC5D7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D76">
        <w:rPr>
          <w:rFonts w:ascii="Times New Roman" w:hAnsi="Times New Roman" w:cs="Times New Roman"/>
          <w:b/>
          <w:bCs/>
          <w:sz w:val="24"/>
          <w:szCs w:val="24"/>
        </w:rPr>
        <w:t>Tirāža</w:t>
      </w:r>
      <w:r w:rsidRPr="00EC5D76">
        <w:rPr>
          <w:rFonts w:ascii="Times New Roman" w:hAnsi="Times New Roman" w:cs="Times New Roman"/>
          <w:sz w:val="24"/>
          <w:szCs w:val="24"/>
        </w:rPr>
        <w:t xml:space="preserve">: 1500 </w:t>
      </w:r>
      <w:r w:rsidR="00742F2C">
        <w:rPr>
          <w:rFonts w:ascii="Times New Roman" w:hAnsi="Times New Roman" w:cs="Times New Roman"/>
          <w:sz w:val="24"/>
          <w:szCs w:val="24"/>
        </w:rPr>
        <w:t xml:space="preserve">(viens tūkstotis pieci simti) </w:t>
      </w:r>
      <w:r w:rsidRPr="00EC5D76">
        <w:rPr>
          <w:rFonts w:ascii="Times New Roman" w:hAnsi="Times New Roman" w:cs="Times New Roman"/>
          <w:sz w:val="24"/>
          <w:szCs w:val="24"/>
        </w:rPr>
        <w:t>eksemplāru katram numuram</w:t>
      </w:r>
      <w:r w:rsidR="00800C26">
        <w:rPr>
          <w:rFonts w:ascii="Times New Roman" w:hAnsi="Times New Roman" w:cs="Times New Roman"/>
          <w:sz w:val="24"/>
          <w:szCs w:val="24"/>
        </w:rPr>
        <w:t>.</w:t>
      </w:r>
    </w:p>
    <w:p w14:paraId="21A35FC1" w14:textId="4193607C" w:rsidR="005F29AD" w:rsidRPr="00EC5D76" w:rsidRDefault="005F29AD" w:rsidP="00EC5D7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D76">
        <w:rPr>
          <w:rFonts w:ascii="Times New Roman" w:hAnsi="Times New Roman" w:cs="Times New Roman"/>
          <w:b/>
          <w:bCs/>
          <w:sz w:val="24"/>
          <w:szCs w:val="24"/>
        </w:rPr>
        <w:t>Valoda</w:t>
      </w:r>
      <w:r w:rsidRPr="00EC5D76">
        <w:rPr>
          <w:rFonts w:ascii="Times New Roman" w:hAnsi="Times New Roman" w:cs="Times New Roman"/>
          <w:sz w:val="24"/>
          <w:szCs w:val="24"/>
        </w:rPr>
        <w:t xml:space="preserve">: </w:t>
      </w:r>
      <w:r w:rsidR="008D6D76" w:rsidRPr="00EC5D76">
        <w:rPr>
          <w:rFonts w:ascii="Times New Roman" w:hAnsi="Times New Roman" w:cs="Times New Roman"/>
          <w:sz w:val="24"/>
          <w:szCs w:val="24"/>
        </w:rPr>
        <w:t>l</w:t>
      </w:r>
      <w:r w:rsidRPr="00EC5D76">
        <w:rPr>
          <w:rFonts w:ascii="Times New Roman" w:hAnsi="Times New Roman" w:cs="Times New Roman"/>
          <w:sz w:val="24"/>
          <w:szCs w:val="24"/>
        </w:rPr>
        <w:t>atviešu</w:t>
      </w:r>
      <w:r w:rsidR="00800C26">
        <w:rPr>
          <w:rFonts w:ascii="Times New Roman" w:hAnsi="Times New Roman" w:cs="Times New Roman"/>
          <w:sz w:val="24"/>
          <w:szCs w:val="24"/>
        </w:rPr>
        <w:t>.</w:t>
      </w:r>
    </w:p>
    <w:p w14:paraId="16C6791D" w14:textId="283E5A78" w:rsidR="003905F0" w:rsidRPr="001D22DD" w:rsidRDefault="005F29AD" w:rsidP="009F71A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514E">
        <w:rPr>
          <w:rFonts w:ascii="Times New Roman" w:hAnsi="Times New Roman" w:cs="Times New Roman"/>
          <w:b/>
          <w:bCs/>
          <w:sz w:val="24"/>
          <w:szCs w:val="24"/>
        </w:rPr>
        <w:t xml:space="preserve">Papīrs: </w:t>
      </w:r>
      <w:r w:rsidR="00A50D8E" w:rsidRPr="00DF514E">
        <w:rPr>
          <w:rFonts w:ascii="Times New Roman" w:hAnsi="Times New Roman" w:cs="Times New Roman"/>
          <w:sz w:val="24"/>
          <w:szCs w:val="24"/>
        </w:rPr>
        <w:t xml:space="preserve">Maestro </w:t>
      </w:r>
      <w:proofErr w:type="spellStart"/>
      <w:r w:rsidR="00A50D8E" w:rsidRPr="00DF514E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="00A50D8E" w:rsidRPr="00DF514E">
        <w:rPr>
          <w:rFonts w:ascii="Times New Roman" w:hAnsi="Times New Roman" w:cs="Times New Roman"/>
          <w:sz w:val="24"/>
          <w:szCs w:val="24"/>
        </w:rPr>
        <w:t xml:space="preserve"> 80 g/m² vai līdzvērtīga alternatīva</w:t>
      </w:r>
      <w:r w:rsidR="00CA067A" w:rsidRPr="00DF514E">
        <w:rPr>
          <w:rFonts w:ascii="Times New Roman" w:hAnsi="Times New Roman" w:cs="Times New Roman"/>
          <w:sz w:val="24"/>
          <w:szCs w:val="24"/>
        </w:rPr>
        <w:t>.</w:t>
      </w:r>
      <w:r w:rsidR="00385A8D" w:rsidRPr="00DF514E">
        <w:rPr>
          <w:rFonts w:ascii="Times New Roman" w:hAnsi="Times New Roman" w:cs="Times New Roman"/>
          <w:sz w:val="24"/>
          <w:szCs w:val="24"/>
        </w:rPr>
        <w:t xml:space="preserve"> Drukāšanā izmantojamais papīrs iegūts no videi draudzīgi, sociāli taisnīgi, ekonomiski izdevīgi un ilgtspējīgi apsaimniekotiem </w:t>
      </w:r>
      <w:r w:rsidR="00385A8D" w:rsidRPr="001D22DD">
        <w:rPr>
          <w:rFonts w:ascii="Times New Roman" w:hAnsi="Times New Roman" w:cs="Times New Roman"/>
          <w:sz w:val="24"/>
          <w:szCs w:val="24"/>
        </w:rPr>
        <w:t>mežiem. Papīr</w:t>
      </w:r>
      <w:r w:rsidR="00DF514E" w:rsidRPr="001D22DD">
        <w:rPr>
          <w:rFonts w:ascii="Times New Roman" w:hAnsi="Times New Roman" w:cs="Times New Roman"/>
          <w:sz w:val="24"/>
          <w:szCs w:val="24"/>
        </w:rPr>
        <w:t>a</w:t>
      </w:r>
      <w:r w:rsidR="00385A8D" w:rsidRPr="001D22DD">
        <w:rPr>
          <w:rFonts w:ascii="Times New Roman" w:hAnsi="Times New Roman" w:cs="Times New Roman"/>
          <w:sz w:val="24"/>
          <w:szCs w:val="24"/>
        </w:rPr>
        <w:t xml:space="preserve"> </w:t>
      </w:r>
      <w:r w:rsidR="00AD2809" w:rsidRPr="001D22DD">
        <w:rPr>
          <w:rFonts w:ascii="Times New Roman" w:hAnsi="Times New Roman" w:cs="Times New Roman"/>
          <w:sz w:val="24"/>
          <w:szCs w:val="24"/>
        </w:rPr>
        <w:t>ražot</w:t>
      </w:r>
      <w:r w:rsidR="007A0F32" w:rsidRPr="001D22DD">
        <w:rPr>
          <w:rFonts w:ascii="Times New Roman" w:hAnsi="Times New Roman" w:cs="Times New Roman"/>
          <w:sz w:val="24"/>
          <w:szCs w:val="24"/>
        </w:rPr>
        <w:t>ājs</w:t>
      </w:r>
      <w:r w:rsidR="00AD2809" w:rsidRPr="001D22DD">
        <w:rPr>
          <w:rFonts w:ascii="Times New Roman" w:hAnsi="Times New Roman" w:cs="Times New Roman"/>
          <w:sz w:val="24"/>
          <w:szCs w:val="24"/>
        </w:rPr>
        <w:t xml:space="preserve"> </w:t>
      </w:r>
      <w:r w:rsidR="00072874" w:rsidRPr="001D22DD">
        <w:rPr>
          <w:rFonts w:ascii="Times New Roman" w:hAnsi="Times New Roman" w:cs="Times New Roman"/>
          <w:sz w:val="24"/>
          <w:szCs w:val="24"/>
        </w:rPr>
        <w:t>un/vai pie</w:t>
      </w:r>
      <w:r w:rsidR="001D22DD" w:rsidRPr="001D22DD">
        <w:rPr>
          <w:rFonts w:ascii="Times New Roman" w:hAnsi="Times New Roman" w:cs="Times New Roman"/>
          <w:sz w:val="24"/>
          <w:szCs w:val="24"/>
        </w:rPr>
        <w:t xml:space="preserve">dāvātais papīrs </w:t>
      </w:r>
      <w:r w:rsidR="007A0F32" w:rsidRPr="001D22DD">
        <w:rPr>
          <w:rFonts w:ascii="Times New Roman" w:hAnsi="Times New Roman" w:cs="Times New Roman"/>
          <w:sz w:val="24"/>
          <w:szCs w:val="24"/>
        </w:rPr>
        <w:t>atbilst</w:t>
      </w:r>
      <w:r w:rsidR="00385A8D" w:rsidRPr="001D22DD">
        <w:rPr>
          <w:rFonts w:ascii="Times New Roman" w:hAnsi="Times New Roman" w:cs="Times New Roman"/>
          <w:sz w:val="24"/>
          <w:szCs w:val="24"/>
        </w:rPr>
        <w:t xml:space="preserve"> </w:t>
      </w:r>
      <w:r w:rsidR="00ED475D" w:rsidRPr="001D22DD">
        <w:rPr>
          <w:rFonts w:ascii="Times New Roman" w:hAnsi="Times New Roman" w:cs="Times New Roman"/>
          <w:sz w:val="24"/>
          <w:szCs w:val="24"/>
        </w:rPr>
        <w:t xml:space="preserve">vismaz </w:t>
      </w:r>
      <w:r w:rsidR="009D6592" w:rsidRPr="001D22DD">
        <w:rPr>
          <w:rFonts w:ascii="Times New Roman" w:hAnsi="Times New Roman" w:cs="Times New Roman"/>
          <w:sz w:val="24"/>
          <w:szCs w:val="24"/>
        </w:rPr>
        <w:t>vienai</w:t>
      </w:r>
      <w:r w:rsidR="00ED475D" w:rsidRPr="001D22DD">
        <w:rPr>
          <w:rFonts w:ascii="Times New Roman" w:hAnsi="Times New Roman" w:cs="Times New Roman"/>
          <w:sz w:val="24"/>
          <w:szCs w:val="24"/>
        </w:rPr>
        <w:t xml:space="preserve"> no šīm sertifikācijām</w:t>
      </w:r>
      <w:r w:rsidR="00196D3B" w:rsidRPr="001D22DD">
        <w:rPr>
          <w:rFonts w:ascii="Times New Roman" w:hAnsi="Times New Roman" w:cs="Times New Roman"/>
          <w:sz w:val="24"/>
          <w:szCs w:val="24"/>
        </w:rPr>
        <w:t xml:space="preserve"> (</w:t>
      </w:r>
      <w:r w:rsidR="007B0470" w:rsidRPr="001D22DD">
        <w:rPr>
          <w:rFonts w:ascii="Times New Roman" w:hAnsi="Times New Roman" w:cs="Times New Roman"/>
          <w:sz w:val="24"/>
          <w:szCs w:val="24"/>
        </w:rPr>
        <w:t>vai ekvivalentām)</w:t>
      </w:r>
      <w:r w:rsidR="00ED475D" w:rsidRPr="001D22D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B4DEA8" w14:textId="65C33407" w:rsidR="003905F0" w:rsidRPr="001D22DD" w:rsidRDefault="00B04B77" w:rsidP="003905F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0423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A16" w:rsidRPr="001D22D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E1F2A" w:rsidRPr="001D22DD">
        <w:rPr>
          <w:rFonts w:ascii="Times New Roman" w:hAnsi="Times New Roman" w:cs="Times New Roman"/>
          <w:sz w:val="24"/>
          <w:szCs w:val="24"/>
        </w:rPr>
        <w:t xml:space="preserve"> </w:t>
      </w:r>
      <w:r w:rsidR="003905F0" w:rsidRPr="001D22DD">
        <w:rPr>
          <w:rFonts w:ascii="Times New Roman" w:hAnsi="Times New Roman" w:cs="Times New Roman"/>
          <w:sz w:val="24"/>
          <w:szCs w:val="24"/>
        </w:rPr>
        <w:t>V</w:t>
      </w:r>
      <w:r w:rsidR="00385A8D" w:rsidRPr="001D22DD">
        <w:rPr>
          <w:rFonts w:ascii="Times New Roman" w:hAnsi="Times New Roman" w:cs="Times New Roman"/>
          <w:sz w:val="24"/>
          <w:szCs w:val="24"/>
        </w:rPr>
        <w:t>ides vadības sistēmas ISO 14001</w:t>
      </w:r>
      <w:r w:rsidR="003905F0" w:rsidRPr="001D22DD">
        <w:rPr>
          <w:rFonts w:ascii="Times New Roman" w:hAnsi="Times New Roman" w:cs="Times New Roman"/>
          <w:sz w:val="24"/>
          <w:szCs w:val="24"/>
        </w:rPr>
        <w:t>;</w:t>
      </w:r>
      <w:r w:rsidR="00D108F1" w:rsidRPr="001D22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2B616" w14:textId="1A347872" w:rsidR="00A551F3" w:rsidRPr="001D22DD" w:rsidRDefault="00B04B77" w:rsidP="00A551F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97526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1F3" w:rsidRPr="001D22D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551F3" w:rsidRPr="001D22DD">
        <w:rPr>
          <w:rFonts w:ascii="Times New Roman" w:hAnsi="Times New Roman" w:cs="Times New Roman"/>
          <w:sz w:val="24"/>
          <w:szCs w:val="24"/>
        </w:rPr>
        <w:t xml:space="preserve"> ECF </w:t>
      </w:r>
      <w:r w:rsidR="00B7063A" w:rsidRPr="001D22D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7063A" w:rsidRPr="001D22DD">
        <w:rPr>
          <w:rFonts w:ascii="Times New Roman" w:hAnsi="Times New Roman" w:cs="Times New Roman"/>
          <w:sz w:val="24"/>
          <w:szCs w:val="24"/>
        </w:rPr>
        <w:t>Elemental</w:t>
      </w:r>
      <w:proofErr w:type="spellEnd"/>
      <w:r w:rsidR="00B7063A" w:rsidRPr="001D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63A" w:rsidRPr="001D22DD">
        <w:rPr>
          <w:rFonts w:ascii="Times New Roman" w:hAnsi="Times New Roman" w:cs="Times New Roman"/>
          <w:sz w:val="24"/>
          <w:szCs w:val="24"/>
        </w:rPr>
        <w:t>Chlorine</w:t>
      </w:r>
      <w:proofErr w:type="spellEnd"/>
      <w:r w:rsidR="00B7063A" w:rsidRPr="001D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63A" w:rsidRPr="001D22DD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="00B7063A" w:rsidRPr="001D22DD">
        <w:rPr>
          <w:rFonts w:ascii="Times New Roman" w:hAnsi="Times New Roman" w:cs="Times New Roman"/>
          <w:sz w:val="24"/>
          <w:szCs w:val="24"/>
        </w:rPr>
        <w:t>)</w:t>
      </w:r>
      <w:r w:rsidR="00A551F3" w:rsidRPr="001D22DD">
        <w:rPr>
          <w:rFonts w:ascii="Times New Roman" w:hAnsi="Times New Roman" w:cs="Times New Roman"/>
          <w:sz w:val="24"/>
          <w:szCs w:val="24"/>
        </w:rPr>
        <w:t>;</w:t>
      </w:r>
    </w:p>
    <w:p w14:paraId="03A3420B" w14:textId="638C9ED8" w:rsidR="003905F0" w:rsidRDefault="00B04B77" w:rsidP="003905F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23014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F2A" w:rsidRPr="001D22D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E1F2A" w:rsidRPr="001D22DD">
        <w:rPr>
          <w:rFonts w:ascii="Times New Roman" w:hAnsi="Times New Roman" w:cs="Times New Roman"/>
          <w:sz w:val="24"/>
          <w:szCs w:val="24"/>
        </w:rPr>
        <w:t xml:space="preserve"> </w:t>
      </w:r>
      <w:r w:rsidR="00D108F1" w:rsidRPr="001D22DD">
        <w:rPr>
          <w:rFonts w:ascii="Times New Roman" w:hAnsi="Times New Roman" w:cs="Times New Roman"/>
          <w:sz w:val="24"/>
          <w:szCs w:val="24"/>
        </w:rPr>
        <w:t>FSC</w:t>
      </w:r>
      <w:r w:rsidR="009D6368" w:rsidRPr="001D22D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D6368" w:rsidRPr="001D22DD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="009D6368" w:rsidRPr="001D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368" w:rsidRPr="001D22DD">
        <w:rPr>
          <w:rFonts w:ascii="Times New Roman" w:hAnsi="Times New Roman" w:cs="Times New Roman"/>
          <w:sz w:val="24"/>
          <w:szCs w:val="24"/>
        </w:rPr>
        <w:t>Stewardship</w:t>
      </w:r>
      <w:proofErr w:type="spellEnd"/>
      <w:r w:rsidR="009D6368" w:rsidRPr="001D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368" w:rsidRPr="001D22DD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="009D6368" w:rsidRPr="001D22DD">
        <w:rPr>
          <w:rFonts w:ascii="Times New Roman" w:hAnsi="Times New Roman" w:cs="Times New Roman"/>
          <w:sz w:val="24"/>
          <w:szCs w:val="24"/>
        </w:rPr>
        <w:t>)</w:t>
      </w:r>
      <w:r w:rsidR="003905F0" w:rsidRPr="001D22DD">
        <w:rPr>
          <w:rFonts w:ascii="Times New Roman" w:hAnsi="Times New Roman" w:cs="Times New Roman"/>
          <w:sz w:val="24"/>
          <w:szCs w:val="24"/>
        </w:rPr>
        <w:t>;</w:t>
      </w:r>
      <w:r w:rsidR="00D108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92DB9F" w14:textId="179F6C79" w:rsidR="003905F0" w:rsidRDefault="00B04B77" w:rsidP="003905F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13404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F2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E1F2A">
        <w:rPr>
          <w:rFonts w:ascii="Times New Roman" w:hAnsi="Times New Roman" w:cs="Times New Roman"/>
          <w:sz w:val="24"/>
          <w:szCs w:val="24"/>
        </w:rPr>
        <w:t xml:space="preserve"> </w:t>
      </w:r>
      <w:r w:rsidR="00D108F1">
        <w:rPr>
          <w:rFonts w:ascii="Times New Roman" w:hAnsi="Times New Roman" w:cs="Times New Roman"/>
          <w:sz w:val="24"/>
          <w:szCs w:val="24"/>
        </w:rPr>
        <w:t>PFEC</w:t>
      </w:r>
      <w:r w:rsidR="009D6368">
        <w:rPr>
          <w:rFonts w:ascii="Times New Roman" w:hAnsi="Times New Roman" w:cs="Times New Roman"/>
          <w:sz w:val="24"/>
          <w:szCs w:val="24"/>
        </w:rPr>
        <w:t xml:space="preserve"> </w:t>
      </w:r>
      <w:r w:rsidR="009D6368" w:rsidRPr="009D636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D6368" w:rsidRPr="009D6368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9D6368" w:rsidRPr="009D6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368" w:rsidRPr="009D636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9D6368" w:rsidRPr="009D6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368" w:rsidRPr="009D636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D6368" w:rsidRPr="009D6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368" w:rsidRPr="009D6368">
        <w:rPr>
          <w:rFonts w:ascii="Times New Roman" w:hAnsi="Times New Roman" w:cs="Times New Roman"/>
          <w:sz w:val="24"/>
          <w:szCs w:val="24"/>
        </w:rPr>
        <w:t>Endorsement</w:t>
      </w:r>
      <w:proofErr w:type="spellEnd"/>
      <w:r w:rsidR="009D6368" w:rsidRPr="009D6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368" w:rsidRPr="009D636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D6368" w:rsidRPr="009D6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368" w:rsidRPr="009D6368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="009D6368" w:rsidRPr="009D6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368" w:rsidRPr="009D6368">
        <w:rPr>
          <w:rFonts w:ascii="Times New Roman" w:hAnsi="Times New Roman" w:cs="Times New Roman"/>
          <w:sz w:val="24"/>
          <w:szCs w:val="24"/>
        </w:rPr>
        <w:t>Certification</w:t>
      </w:r>
      <w:proofErr w:type="spellEnd"/>
      <w:r w:rsidR="009D6368" w:rsidRPr="009D6368">
        <w:rPr>
          <w:rFonts w:ascii="Times New Roman" w:hAnsi="Times New Roman" w:cs="Times New Roman"/>
          <w:sz w:val="24"/>
          <w:szCs w:val="24"/>
        </w:rPr>
        <w:t>)</w:t>
      </w:r>
      <w:r w:rsidR="00497C37">
        <w:rPr>
          <w:rFonts w:ascii="Times New Roman" w:hAnsi="Times New Roman" w:cs="Times New Roman"/>
          <w:sz w:val="24"/>
          <w:szCs w:val="24"/>
        </w:rPr>
        <w:t>;</w:t>
      </w:r>
      <w:r w:rsidR="00385A8D" w:rsidRPr="005D3C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37580" w14:textId="43A9C5FA" w:rsidR="003905F0" w:rsidRDefault="00B04B77" w:rsidP="003905F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0341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F2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E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A8D" w:rsidRPr="005D3C8C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="00385A8D" w:rsidRPr="005D3C8C">
        <w:rPr>
          <w:rFonts w:ascii="Times New Roman" w:hAnsi="Times New Roman" w:cs="Times New Roman"/>
          <w:sz w:val="24"/>
          <w:szCs w:val="24"/>
        </w:rPr>
        <w:t xml:space="preserve"> Eco </w:t>
      </w:r>
      <w:proofErr w:type="spellStart"/>
      <w:r w:rsidR="00385A8D" w:rsidRPr="005D3C8C">
        <w:rPr>
          <w:rFonts w:ascii="Times New Roman" w:hAnsi="Times New Roman" w:cs="Times New Roman"/>
          <w:sz w:val="24"/>
          <w:szCs w:val="24"/>
        </w:rPr>
        <w:t>Label</w:t>
      </w:r>
      <w:proofErr w:type="spellEnd"/>
      <w:r w:rsidR="00497C37">
        <w:rPr>
          <w:rFonts w:ascii="Times New Roman" w:hAnsi="Times New Roman" w:cs="Times New Roman"/>
          <w:sz w:val="24"/>
          <w:szCs w:val="24"/>
        </w:rPr>
        <w:t>;</w:t>
      </w:r>
      <w:r w:rsidR="00385A8D" w:rsidRPr="005D3C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C7639" w14:textId="1E191A0F" w:rsidR="00385A8D" w:rsidRDefault="00B04B77" w:rsidP="003905F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0430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F2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E1F2A">
        <w:rPr>
          <w:rFonts w:ascii="Times New Roman" w:hAnsi="Times New Roman" w:cs="Times New Roman"/>
          <w:sz w:val="24"/>
          <w:szCs w:val="24"/>
        </w:rPr>
        <w:t xml:space="preserve"> </w:t>
      </w:r>
      <w:r w:rsidR="00385A8D" w:rsidRPr="005D3C8C">
        <w:rPr>
          <w:rFonts w:ascii="Times New Roman" w:hAnsi="Times New Roman" w:cs="Times New Roman"/>
          <w:sz w:val="24"/>
          <w:szCs w:val="24"/>
        </w:rPr>
        <w:t xml:space="preserve">EU </w:t>
      </w:r>
      <w:proofErr w:type="spellStart"/>
      <w:r w:rsidR="00385A8D" w:rsidRPr="005D3C8C">
        <w:rPr>
          <w:rFonts w:ascii="Times New Roman" w:hAnsi="Times New Roman" w:cs="Times New Roman"/>
          <w:sz w:val="24"/>
          <w:szCs w:val="24"/>
        </w:rPr>
        <w:t>Ecolabel</w:t>
      </w:r>
      <w:proofErr w:type="spellEnd"/>
      <w:r w:rsidR="00497C37">
        <w:rPr>
          <w:rFonts w:ascii="Times New Roman" w:hAnsi="Times New Roman" w:cs="Times New Roman"/>
          <w:sz w:val="24"/>
          <w:szCs w:val="24"/>
        </w:rPr>
        <w:t>;</w:t>
      </w:r>
      <w:r w:rsidR="00385A8D" w:rsidRPr="005D3C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2C475" w14:textId="0016C6E5" w:rsidR="00497C37" w:rsidRDefault="00B04B77" w:rsidP="003905F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79806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F2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E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C37" w:rsidRPr="00497C37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="00497C37" w:rsidRPr="0049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C37" w:rsidRPr="00497C37">
        <w:rPr>
          <w:rFonts w:ascii="Times New Roman" w:hAnsi="Times New Roman" w:cs="Times New Roman"/>
          <w:sz w:val="24"/>
          <w:szCs w:val="24"/>
        </w:rPr>
        <w:t>Footprint</w:t>
      </w:r>
      <w:proofErr w:type="spellEnd"/>
      <w:r w:rsidR="00497C37" w:rsidRPr="00497C37">
        <w:rPr>
          <w:rFonts w:ascii="Times New Roman" w:hAnsi="Times New Roman" w:cs="Times New Roman"/>
          <w:sz w:val="24"/>
          <w:szCs w:val="24"/>
        </w:rPr>
        <w:t xml:space="preserve"> / CO₂ emisiju samazināšana</w:t>
      </w:r>
      <w:r w:rsidR="00AB7AC3">
        <w:rPr>
          <w:rFonts w:ascii="Times New Roman" w:hAnsi="Times New Roman" w:cs="Times New Roman"/>
          <w:sz w:val="24"/>
          <w:szCs w:val="24"/>
        </w:rPr>
        <w:t>;</w:t>
      </w:r>
    </w:p>
    <w:p w14:paraId="12E51028" w14:textId="15150113" w:rsidR="00AB7AC3" w:rsidRDefault="00B04B77" w:rsidP="003905F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57707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3E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043EA">
        <w:rPr>
          <w:rFonts w:ascii="Times New Roman" w:hAnsi="Times New Roman" w:cs="Times New Roman"/>
          <w:sz w:val="24"/>
          <w:szCs w:val="24"/>
        </w:rPr>
        <w:t xml:space="preserve"> citas sertifikācijas _______________________________.</w:t>
      </w:r>
    </w:p>
    <w:p w14:paraId="0F2DA20E" w14:textId="10D13FBE" w:rsidR="005F29AD" w:rsidRPr="00EC5D76" w:rsidRDefault="005F29AD" w:rsidP="00EC5D7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D76">
        <w:rPr>
          <w:rFonts w:ascii="Times New Roman" w:hAnsi="Times New Roman" w:cs="Times New Roman"/>
          <w:b/>
          <w:bCs/>
          <w:sz w:val="24"/>
          <w:szCs w:val="24"/>
        </w:rPr>
        <w:t>Drukas tehnoloģija</w:t>
      </w:r>
      <w:r w:rsidRPr="00EC5D76">
        <w:rPr>
          <w:rFonts w:ascii="Times New Roman" w:hAnsi="Times New Roman" w:cs="Times New Roman"/>
          <w:sz w:val="24"/>
          <w:szCs w:val="24"/>
        </w:rPr>
        <w:t>: Ofseta krāsainā druka (</w:t>
      </w:r>
      <w:proofErr w:type="spellStart"/>
      <w:r w:rsidRPr="00EC5D76">
        <w:rPr>
          <w:rFonts w:ascii="Times New Roman" w:hAnsi="Times New Roman" w:cs="Times New Roman"/>
          <w:sz w:val="24"/>
          <w:szCs w:val="24"/>
        </w:rPr>
        <w:t>pilnkrāsu</w:t>
      </w:r>
      <w:proofErr w:type="spellEnd"/>
      <w:r w:rsidRPr="00EC5D76">
        <w:rPr>
          <w:rFonts w:ascii="Times New Roman" w:hAnsi="Times New Roman" w:cs="Times New Roman"/>
          <w:sz w:val="24"/>
          <w:szCs w:val="24"/>
        </w:rPr>
        <w:t xml:space="preserve"> – CMYK)</w:t>
      </w:r>
      <w:r w:rsidR="00396C52">
        <w:rPr>
          <w:rFonts w:ascii="Times New Roman" w:hAnsi="Times New Roman" w:cs="Times New Roman"/>
          <w:sz w:val="24"/>
          <w:szCs w:val="24"/>
        </w:rPr>
        <w:t>.</w:t>
      </w:r>
    </w:p>
    <w:p w14:paraId="64AEB193" w14:textId="06C9E27D" w:rsidR="005F29AD" w:rsidRPr="00EC5D76" w:rsidRDefault="005F29AD" w:rsidP="00EC5D7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D76">
        <w:rPr>
          <w:rFonts w:ascii="Times New Roman" w:hAnsi="Times New Roman" w:cs="Times New Roman"/>
          <w:b/>
          <w:bCs/>
          <w:sz w:val="24"/>
          <w:szCs w:val="24"/>
        </w:rPr>
        <w:t>Izdevuma formāts</w:t>
      </w:r>
      <w:r w:rsidRPr="00EC5D76">
        <w:rPr>
          <w:rFonts w:ascii="Times New Roman" w:hAnsi="Times New Roman" w:cs="Times New Roman"/>
          <w:sz w:val="24"/>
          <w:szCs w:val="24"/>
        </w:rPr>
        <w:t xml:space="preserve">: </w:t>
      </w:r>
      <w:r w:rsidR="008D6D76" w:rsidRPr="00EC5D76">
        <w:rPr>
          <w:rFonts w:ascii="Times New Roman" w:hAnsi="Times New Roman" w:cs="Times New Roman"/>
          <w:sz w:val="24"/>
          <w:szCs w:val="24"/>
        </w:rPr>
        <w:t>8 (a</w:t>
      </w:r>
      <w:r w:rsidRPr="00EC5D76">
        <w:rPr>
          <w:rFonts w:ascii="Times New Roman" w:hAnsi="Times New Roman" w:cs="Times New Roman"/>
          <w:sz w:val="24"/>
          <w:szCs w:val="24"/>
        </w:rPr>
        <w:t>stoņas</w:t>
      </w:r>
      <w:r w:rsidR="008D6D76" w:rsidRPr="00EC5D76">
        <w:rPr>
          <w:rFonts w:ascii="Times New Roman" w:hAnsi="Times New Roman" w:cs="Times New Roman"/>
          <w:sz w:val="24"/>
          <w:szCs w:val="24"/>
        </w:rPr>
        <w:t>)</w:t>
      </w:r>
      <w:r w:rsidRPr="00EC5D76">
        <w:rPr>
          <w:rFonts w:ascii="Times New Roman" w:hAnsi="Times New Roman" w:cs="Times New Roman"/>
          <w:sz w:val="24"/>
          <w:szCs w:val="24"/>
        </w:rPr>
        <w:t xml:space="preserve"> A3 lapaspuses.</w:t>
      </w:r>
    </w:p>
    <w:p w14:paraId="1CDF40FA" w14:textId="29648864" w:rsidR="005F29AD" w:rsidRPr="00EC5D76" w:rsidRDefault="005F29AD" w:rsidP="00EC5D7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D76">
        <w:rPr>
          <w:rFonts w:ascii="Times New Roman" w:hAnsi="Times New Roman" w:cs="Times New Roman"/>
          <w:b/>
          <w:bCs/>
          <w:sz w:val="24"/>
          <w:szCs w:val="24"/>
        </w:rPr>
        <w:t>Apstrāde</w:t>
      </w:r>
      <w:r w:rsidRPr="00EC5D76">
        <w:rPr>
          <w:rFonts w:ascii="Times New Roman" w:hAnsi="Times New Roman" w:cs="Times New Roman"/>
          <w:sz w:val="24"/>
          <w:szCs w:val="24"/>
        </w:rPr>
        <w:t xml:space="preserve">: </w:t>
      </w:r>
      <w:r w:rsidR="008D6D76" w:rsidRPr="00EC5D76">
        <w:rPr>
          <w:rFonts w:ascii="Times New Roman" w:hAnsi="Times New Roman" w:cs="Times New Roman"/>
          <w:sz w:val="24"/>
          <w:szCs w:val="24"/>
        </w:rPr>
        <w:t>l</w:t>
      </w:r>
      <w:r w:rsidRPr="00EC5D76">
        <w:rPr>
          <w:rFonts w:ascii="Times New Roman" w:hAnsi="Times New Roman" w:cs="Times New Roman"/>
          <w:sz w:val="24"/>
          <w:szCs w:val="24"/>
        </w:rPr>
        <w:t>ocīšana un pakošana</w:t>
      </w:r>
      <w:r w:rsidR="00396C52">
        <w:rPr>
          <w:rFonts w:ascii="Times New Roman" w:hAnsi="Times New Roman" w:cs="Times New Roman"/>
          <w:sz w:val="24"/>
          <w:szCs w:val="24"/>
        </w:rPr>
        <w:t>.</w:t>
      </w:r>
    </w:p>
    <w:p w14:paraId="3BCC71DD" w14:textId="09CEAE74" w:rsidR="005F29AD" w:rsidRPr="00EC5D76" w:rsidRDefault="005F29AD" w:rsidP="00EC5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D76">
        <w:rPr>
          <w:rFonts w:ascii="Times New Roman" w:hAnsi="Times New Roman" w:cs="Times New Roman"/>
          <w:b/>
          <w:bCs/>
          <w:sz w:val="24"/>
          <w:szCs w:val="24"/>
        </w:rPr>
        <w:t>Drukas darbi un izpildes termiņš</w:t>
      </w:r>
    </w:p>
    <w:p w14:paraId="2D390A39" w14:textId="67D31F4C" w:rsidR="005F29AD" w:rsidRPr="00EC5D76" w:rsidRDefault="005F29AD" w:rsidP="00EC5D7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D76">
        <w:rPr>
          <w:rFonts w:ascii="Times New Roman" w:hAnsi="Times New Roman" w:cs="Times New Roman"/>
          <w:b/>
          <w:bCs/>
          <w:sz w:val="24"/>
          <w:szCs w:val="24"/>
        </w:rPr>
        <w:t>Darbu izpildes termiņš</w:t>
      </w:r>
      <w:r w:rsidRPr="00EC5D76">
        <w:rPr>
          <w:rFonts w:ascii="Times New Roman" w:hAnsi="Times New Roman" w:cs="Times New Roman"/>
          <w:sz w:val="24"/>
          <w:szCs w:val="24"/>
        </w:rPr>
        <w:t xml:space="preserve">: </w:t>
      </w:r>
      <w:r w:rsidR="008D6D76" w:rsidRPr="00EC5D76">
        <w:rPr>
          <w:rFonts w:ascii="Times New Roman" w:hAnsi="Times New Roman" w:cs="Times New Roman"/>
          <w:sz w:val="24"/>
          <w:szCs w:val="24"/>
        </w:rPr>
        <w:t>d</w:t>
      </w:r>
      <w:r w:rsidRPr="00EC5D76">
        <w:rPr>
          <w:rFonts w:ascii="Times New Roman" w:hAnsi="Times New Roman" w:cs="Times New Roman"/>
          <w:sz w:val="24"/>
          <w:szCs w:val="24"/>
        </w:rPr>
        <w:t xml:space="preserve">rukāšana jāveic pēc savstarpējas vienošanās, </w:t>
      </w:r>
      <w:r w:rsidR="008D6D76" w:rsidRPr="00EC5D76">
        <w:rPr>
          <w:rFonts w:ascii="Times New Roman" w:hAnsi="Times New Roman" w:cs="Times New Roman"/>
          <w:sz w:val="24"/>
          <w:szCs w:val="24"/>
        </w:rPr>
        <w:t>ierasts</w:t>
      </w:r>
      <w:r w:rsidRPr="00EC5D76">
        <w:rPr>
          <w:rFonts w:ascii="Times New Roman" w:hAnsi="Times New Roman" w:cs="Times New Roman"/>
          <w:sz w:val="24"/>
          <w:szCs w:val="24"/>
        </w:rPr>
        <w:t xml:space="preserve"> līdz katra mēneša desmitajam datumam</w:t>
      </w:r>
      <w:r w:rsidR="00396C52">
        <w:rPr>
          <w:rFonts w:ascii="Times New Roman" w:hAnsi="Times New Roman" w:cs="Times New Roman"/>
          <w:sz w:val="24"/>
          <w:szCs w:val="24"/>
        </w:rPr>
        <w:t>.</w:t>
      </w:r>
    </w:p>
    <w:p w14:paraId="0049E582" w14:textId="111EDB63" w:rsidR="005F29AD" w:rsidRDefault="005F29AD" w:rsidP="00EC5D7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D76">
        <w:rPr>
          <w:rFonts w:ascii="Times New Roman" w:hAnsi="Times New Roman" w:cs="Times New Roman"/>
          <w:b/>
          <w:bCs/>
          <w:sz w:val="24"/>
          <w:szCs w:val="24"/>
        </w:rPr>
        <w:t>Maketa sagatavošana</w:t>
      </w:r>
      <w:r w:rsidRPr="00EC5D76">
        <w:rPr>
          <w:rFonts w:ascii="Times New Roman" w:hAnsi="Times New Roman" w:cs="Times New Roman"/>
          <w:sz w:val="24"/>
          <w:szCs w:val="24"/>
        </w:rPr>
        <w:t xml:space="preserve">: </w:t>
      </w:r>
      <w:r w:rsidR="008D6D76" w:rsidRPr="00EC5D76">
        <w:rPr>
          <w:rFonts w:ascii="Times New Roman" w:hAnsi="Times New Roman" w:cs="Times New Roman"/>
          <w:sz w:val="24"/>
          <w:szCs w:val="24"/>
        </w:rPr>
        <w:t>n</w:t>
      </w:r>
      <w:r w:rsidRPr="00EC5D76">
        <w:rPr>
          <w:rFonts w:ascii="Times New Roman" w:hAnsi="Times New Roman" w:cs="Times New Roman"/>
          <w:sz w:val="24"/>
          <w:szCs w:val="24"/>
        </w:rPr>
        <w:t>odrošina pasūtītājs</w:t>
      </w:r>
      <w:r w:rsidR="00396C52">
        <w:rPr>
          <w:rFonts w:ascii="Times New Roman" w:hAnsi="Times New Roman" w:cs="Times New Roman"/>
          <w:sz w:val="24"/>
          <w:szCs w:val="24"/>
        </w:rPr>
        <w:t>.</w:t>
      </w:r>
    </w:p>
    <w:p w14:paraId="2A4CC1D2" w14:textId="77777777" w:rsidR="00E839B4" w:rsidRDefault="00E839B4" w:rsidP="00E839B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DF65391" w14:textId="5B630118" w:rsidR="005F29AD" w:rsidRPr="00037455" w:rsidRDefault="00545D82" w:rsidP="00545D8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PIEGĀDES NOSACĪJUMI</w:t>
      </w:r>
    </w:p>
    <w:p w14:paraId="5DF0A303" w14:textId="52271538" w:rsidR="005F29AD" w:rsidRPr="00EC5D76" w:rsidRDefault="005F29AD" w:rsidP="00EC5D7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428A">
        <w:rPr>
          <w:rFonts w:ascii="Times New Roman" w:hAnsi="Times New Roman" w:cs="Times New Roman"/>
          <w:sz w:val="24"/>
          <w:szCs w:val="24"/>
        </w:rPr>
        <w:t xml:space="preserve">Izpildītājam jānodrošina Avīzes piegāde divu </w:t>
      </w:r>
      <w:r w:rsidR="008D6D76" w:rsidRPr="004B428A">
        <w:rPr>
          <w:rFonts w:ascii="Times New Roman" w:hAnsi="Times New Roman" w:cs="Times New Roman"/>
          <w:sz w:val="24"/>
          <w:szCs w:val="24"/>
        </w:rPr>
        <w:t xml:space="preserve">līdz </w:t>
      </w:r>
      <w:r w:rsidR="004B428A" w:rsidRPr="004B428A">
        <w:rPr>
          <w:rFonts w:ascii="Times New Roman" w:hAnsi="Times New Roman" w:cs="Times New Roman"/>
          <w:sz w:val="24"/>
          <w:szCs w:val="24"/>
        </w:rPr>
        <w:t>trīs</w:t>
      </w:r>
      <w:r w:rsidR="008D6D76" w:rsidRPr="004B428A">
        <w:rPr>
          <w:rFonts w:ascii="Times New Roman" w:hAnsi="Times New Roman" w:cs="Times New Roman"/>
          <w:sz w:val="24"/>
          <w:szCs w:val="24"/>
        </w:rPr>
        <w:t xml:space="preserve"> </w:t>
      </w:r>
      <w:r w:rsidRPr="004B428A">
        <w:rPr>
          <w:rFonts w:ascii="Times New Roman" w:hAnsi="Times New Roman" w:cs="Times New Roman"/>
          <w:sz w:val="24"/>
          <w:szCs w:val="24"/>
        </w:rPr>
        <w:t>darba dienu laikā</w:t>
      </w:r>
      <w:r w:rsidRPr="00EC5D76">
        <w:rPr>
          <w:rFonts w:ascii="Times New Roman" w:hAnsi="Times New Roman" w:cs="Times New Roman"/>
          <w:sz w:val="24"/>
          <w:szCs w:val="24"/>
        </w:rPr>
        <w:t xml:space="preserve"> pēc drukāšanas pabeigšanas</w:t>
      </w:r>
      <w:r w:rsidR="00800C26">
        <w:rPr>
          <w:rFonts w:ascii="Times New Roman" w:hAnsi="Times New Roman" w:cs="Times New Roman"/>
          <w:sz w:val="24"/>
          <w:szCs w:val="24"/>
        </w:rPr>
        <w:t>.</w:t>
      </w:r>
    </w:p>
    <w:p w14:paraId="73FAE06F" w14:textId="57B90D08" w:rsidR="005F29AD" w:rsidRPr="00EC5D76" w:rsidRDefault="005F29AD" w:rsidP="00EC5D7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D76">
        <w:rPr>
          <w:rFonts w:ascii="Times New Roman" w:hAnsi="Times New Roman" w:cs="Times New Roman"/>
          <w:b/>
          <w:bCs/>
          <w:sz w:val="24"/>
          <w:szCs w:val="24"/>
        </w:rPr>
        <w:t>Piegādes vietas</w:t>
      </w:r>
      <w:r w:rsidR="008D6D76" w:rsidRPr="00EC5D76">
        <w:rPr>
          <w:rFonts w:ascii="Times New Roman" w:hAnsi="Times New Roman" w:cs="Times New Roman"/>
          <w:sz w:val="24"/>
          <w:szCs w:val="24"/>
        </w:rPr>
        <w:t xml:space="preserve"> “</w:t>
      </w:r>
      <w:r w:rsidRPr="00EC5D76">
        <w:rPr>
          <w:rFonts w:ascii="Times New Roman" w:hAnsi="Times New Roman" w:cs="Times New Roman"/>
          <w:sz w:val="24"/>
          <w:szCs w:val="24"/>
        </w:rPr>
        <w:t xml:space="preserve">Rīgas satiksme” struktūrvienības: </w:t>
      </w:r>
    </w:p>
    <w:p w14:paraId="7A80FE07" w14:textId="65A15EDF" w:rsidR="005F29AD" w:rsidRPr="00EC5D76" w:rsidRDefault="005F29AD" w:rsidP="00EC5D7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D76">
        <w:rPr>
          <w:rFonts w:ascii="Times New Roman" w:hAnsi="Times New Roman" w:cs="Times New Roman"/>
          <w:sz w:val="24"/>
          <w:szCs w:val="24"/>
        </w:rPr>
        <w:t>Vestienas iela 35</w:t>
      </w:r>
    </w:p>
    <w:p w14:paraId="419E4E8D" w14:textId="52672817" w:rsidR="005F29AD" w:rsidRPr="00EC5D76" w:rsidRDefault="005F29AD" w:rsidP="00EC5D7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D76">
        <w:rPr>
          <w:rFonts w:ascii="Times New Roman" w:hAnsi="Times New Roman" w:cs="Times New Roman"/>
          <w:sz w:val="24"/>
          <w:szCs w:val="24"/>
        </w:rPr>
        <w:t>Kleistu iela 28</w:t>
      </w:r>
    </w:p>
    <w:p w14:paraId="71384260" w14:textId="109FFEE3" w:rsidR="005F29AD" w:rsidRPr="00EC5D76" w:rsidRDefault="005F29AD" w:rsidP="00EC5D7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D76">
        <w:rPr>
          <w:rFonts w:ascii="Times New Roman" w:hAnsi="Times New Roman" w:cs="Times New Roman"/>
          <w:sz w:val="24"/>
          <w:szCs w:val="24"/>
        </w:rPr>
        <w:t>Brīvības iela 191</w:t>
      </w:r>
    </w:p>
    <w:p w14:paraId="16573DD6" w14:textId="098563A8" w:rsidR="005F29AD" w:rsidRPr="00EC5D76" w:rsidRDefault="005F29AD" w:rsidP="00EC5D7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5D76">
        <w:rPr>
          <w:rFonts w:ascii="Times New Roman" w:hAnsi="Times New Roman" w:cs="Times New Roman"/>
          <w:sz w:val="24"/>
          <w:szCs w:val="24"/>
        </w:rPr>
        <w:t>Fridriķa</w:t>
      </w:r>
      <w:proofErr w:type="spellEnd"/>
      <w:r w:rsidRPr="00EC5D76">
        <w:rPr>
          <w:rFonts w:ascii="Times New Roman" w:hAnsi="Times New Roman" w:cs="Times New Roman"/>
          <w:sz w:val="24"/>
          <w:szCs w:val="24"/>
        </w:rPr>
        <w:t xml:space="preserve"> iela 2</w:t>
      </w:r>
    </w:p>
    <w:p w14:paraId="2BEBF005" w14:textId="1BD6316D" w:rsidR="005F29AD" w:rsidRPr="00EC5D76" w:rsidRDefault="005F29AD" w:rsidP="00EC5D7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D76">
        <w:rPr>
          <w:rFonts w:ascii="Times New Roman" w:hAnsi="Times New Roman" w:cs="Times New Roman"/>
          <w:sz w:val="24"/>
          <w:szCs w:val="24"/>
        </w:rPr>
        <w:t>Ganību dambis 32</w:t>
      </w:r>
    </w:p>
    <w:p w14:paraId="1563A8EA" w14:textId="0332F34D" w:rsidR="005F29AD" w:rsidRPr="00EC5D76" w:rsidRDefault="005F29AD" w:rsidP="00EC5D7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D76">
        <w:rPr>
          <w:rFonts w:ascii="Times New Roman" w:hAnsi="Times New Roman" w:cs="Times New Roman"/>
          <w:sz w:val="24"/>
          <w:szCs w:val="24"/>
        </w:rPr>
        <w:t>Atgāzenes iela 24A</w:t>
      </w:r>
    </w:p>
    <w:p w14:paraId="2B53DC38" w14:textId="54AC7623" w:rsidR="005F29AD" w:rsidRPr="00EC5D76" w:rsidRDefault="005F29AD" w:rsidP="00EC5D7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D76">
        <w:rPr>
          <w:rFonts w:ascii="Times New Roman" w:hAnsi="Times New Roman" w:cs="Times New Roman"/>
          <w:sz w:val="24"/>
          <w:szCs w:val="24"/>
        </w:rPr>
        <w:t>Jelgavas iela 37</w:t>
      </w:r>
    </w:p>
    <w:p w14:paraId="7311AAA2" w14:textId="609FC899" w:rsidR="00262A0D" w:rsidRPr="00EC5D76" w:rsidRDefault="00262A0D">
      <w:pPr>
        <w:rPr>
          <w:rFonts w:ascii="Times New Roman" w:hAnsi="Times New Roman" w:cs="Times New Roman"/>
          <w:sz w:val="24"/>
          <w:szCs w:val="24"/>
        </w:rPr>
      </w:pPr>
    </w:p>
    <w:sectPr w:rsidR="00262A0D" w:rsidRPr="00EC5D76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79F43" w14:textId="77777777" w:rsidR="00594C0E" w:rsidRDefault="00594C0E" w:rsidP="00093BBD">
      <w:pPr>
        <w:spacing w:after="0" w:line="240" w:lineRule="auto"/>
      </w:pPr>
      <w:r>
        <w:separator/>
      </w:r>
    </w:p>
  </w:endnote>
  <w:endnote w:type="continuationSeparator" w:id="0">
    <w:p w14:paraId="616B16AA" w14:textId="77777777" w:rsidR="00594C0E" w:rsidRDefault="00594C0E" w:rsidP="00093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87248" w14:textId="77777777" w:rsidR="00594C0E" w:rsidRDefault="00594C0E" w:rsidP="00093BBD">
      <w:pPr>
        <w:spacing w:after="0" w:line="240" w:lineRule="auto"/>
      </w:pPr>
      <w:r>
        <w:separator/>
      </w:r>
    </w:p>
  </w:footnote>
  <w:footnote w:type="continuationSeparator" w:id="0">
    <w:p w14:paraId="18DCD62C" w14:textId="77777777" w:rsidR="00594C0E" w:rsidRDefault="00594C0E" w:rsidP="00093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5186" w14:textId="681E140F" w:rsidR="00093BBD" w:rsidRPr="00B55845" w:rsidRDefault="00093BBD" w:rsidP="00093BBD">
    <w:pPr>
      <w:pStyle w:val="ListBullet4"/>
      <w:numPr>
        <w:ilvl w:val="0"/>
        <w:numId w:val="0"/>
      </w:numPr>
      <w:jc w:val="right"/>
      <w:rPr>
        <w:i/>
        <w:iCs/>
      </w:rPr>
    </w:pPr>
    <w:r w:rsidRPr="002966D5">
      <w:rPr>
        <w:i/>
        <w:iCs/>
      </w:rPr>
      <w:t>Tehniskā specifikācija aktualizēta: 202</w:t>
    </w:r>
    <w:r>
      <w:rPr>
        <w:i/>
        <w:iCs/>
      </w:rPr>
      <w:t>5</w:t>
    </w:r>
    <w:r w:rsidRPr="002966D5">
      <w:rPr>
        <w:i/>
        <w:iCs/>
      </w:rPr>
      <w:t xml:space="preserve">.gada </w:t>
    </w:r>
    <w:r w:rsidR="00FA540C">
      <w:rPr>
        <w:i/>
        <w:iCs/>
      </w:rPr>
      <w:t>2</w:t>
    </w:r>
    <w:r w:rsidR="00B04B77">
      <w:rPr>
        <w:i/>
        <w:iCs/>
      </w:rPr>
      <w:t>5</w:t>
    </w:r>
    <w:r w:rsidRPr="002966D5">
      <w:rPr>
        <w:i/>
        <w:iCs/>
      </w:rPr>
      <w:t>.mart</w:t>
    </w:r>
    <w:r>
      <w:rPr>
        <w:i/>
        <w:iCs/>
      </w:rPr>
      <w:t>ā</w:t>
    </w:r>
  </w:p>
  <w:p w14:paraId="4B42D11A" w14:textId="77777777" w:rsidR="00093BBD" w:rsidRDefault="00093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6085"/>
    <w:multiLevelType w:val="multilevel"/>
    <w:tmpl w:val="1156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92E134D"/>
    <w:multiLevelType w:val="hybridMultilevel"/>
    <w:tmpl w:val="41F84C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242DA"/>
    <w:multiLevelType w:val="hybridMultilevel"/>
    <w:tmpl w:val="9EDCFA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B7664"/>
    <w:multiLevelType w:val="multilevel"/>
    <w:tmpl w:val="47D6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9A3435"/>
    <w:multiLevelType w:val="hybridMultilevel"/>
    <w:tmpl w:val="E05A8BD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060AB"/>
    <w:multiLevelType w:val="hybridMultilevel"/>
    <w:tmpl w:val="8256B8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F1E4F"/>
    <w:multiLevelType w:val="hybridMultilevel"/>
    <w:tmpl w:val="D5FCA4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646FF"/>
    <w:multiLevelType w:val="hybridMultilevel"/>
    <w:tmpl w:val="7834F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069D7"/>
    <w:multiLevelType w:val="multilevel"/>
    <w:tmpl w:val="6F8E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6091207">
    <w:abstractNumId w:val="7"/>
  </w:num>
  <w:num w:numId="2" w16cid:durableId="1808932676">
    <w:abstractNumId w:val="6"/>
  </w:num>
  <w:num w:numId="3" w16cid:durableId="546529052">
    <w:abstractNumId w:val="4"/>
  </w:num>
  <w:num w:numId="4" w16cid:durableId="930430372">
    <w:abstractNumId w:val="0"/>
  </w:num>
  <w:num w:numId="5" w16cid:durableId="432824713">
    <w:abstractNumId w:val="9"/>
  </w:num>
  <w:num w:numId="6" w16cid:durableId="964122040">
    <w:abstractNumId w:val="2"/>
  </w:num>
  <w:num w:numId="7" w16cid:durableId="1530754621">
    <w:abstractNumId w:val="3"/>
  </w:num>
  <w:num w:numId="8" w16cid:durableId="657196081">
    <w:abstractNumId w:val="1"/>
  </w:num>
  <w:num w:numId="9" w16cid:durableId="1677145322">
    <w:abstractNumId w:val="8"/>
  </w:num>
  <w:num w:numId="10" w16cid:durableId="17146950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AD"/>
    <w:rsid w:val="00030E72"/>
    <w:rsid w:val="00037455"/>
    <w:rsid w:val="00044385"/>
    <w:rsid w:val="00072874"/>
    <w:rsid w:val="00093BBD"/>
    <w:rsid w:val="000E3D0F"/>
    <w:rsid w:val="00161A16"/>
    <w:rsid w:val="00196D3B"/>
    <w:rsid w:val="001A38F1"/>
    <w:rsid w:val="001D22DD"/>
    <w:rsid w:val="001D4D71"/>
    <w:rsid w:val="00235BC4"/>
    <w:rsid w:val="00237055"/>
    <w:rsid w:val="00237DE2"/>
    <w:rsid w:val="002417EE"/>
    <w:rsid w:val="00243BAD"/>
    <w:rsid w:val="00262A0D"/>
    <w:rsid w:val="00286A0D"/>
    <w:rsid w:val="00292449"/>
    <w:rsid w:val="002D401D"/>
    <w:rsid w:val="0032101D"/>
    <w:rsid w:val="00324FD8"/>
    <w:rsid w:val="00347147"/>
    <w:rsid w:val="003664D0"/>
    <w:rsid w:val="00385A8D"/>
    <w:rsid w:val="003905F0"/>
    <w:rsid w:val="00396C52"/>
    <w:rsid w:val="003B6118"/>
    <w:rsid w:val="003B709D"/>
    <w:rsid w:val="003D5F21"/>
    <w:rsid w:val="003E6C5E"/>
    <w:rsid w:val="00426221"/>
    <w:rsid w:val="00437989"/>
    <w:rsid w:val="004425D1"/>
    <w:rsid w:val="00454033"/>
    <w:rsid w:val="00471B4B"/>
    <w:rsid w:val="00484208"/>
    <w:rsid w:val="0048708F"/>
    <w:rsid w:val="00497C37"/>
    <w:rsid w:val="004B428A"/>
    <w:rsid w:val="004C75A4"/>
    <w:rsid w:val="005024CB"/>
    <w:rsid w:val="005112E9"/>
    <w:rsid w:val="005300C1"/>
    <w:rsid w:val="00545D82"/>
    <w:rsid w:val="005576D0"/>
    <w:rsid w:val="005809F8"/>
    <w:rsid w:val="00594C0E"/>
    <w:rsid w:val="005B6C62"/>
    <w:rsid w:val="005D3C8C"/>
    <w:rsid w:val="005E0273"/>
    <w:rsid w:val="005E1DD7"/>
    <w:rsid w:val="005F29AD"/>
    <w:rsid w:val="0062606A"/>
    <w:rsid w:val="00630777"/>
    <w:rsid w:val="00647127"/>
    <w:rsid w:val="00661FAB"/>
    <w:rsid w:val="006718F1"/>
    <w:rsid w:val="0067714C"/>
    <w:rsid w:val="00691301"/>
    <w:rsid w:val="006A6372"/>
    <w:rsid w:val="006C6DD0"/>
    <w:rsid w:val="006E0400"/>
    <w:rsid w:val="006E4690"/>
    <w:rsid w:val="007118A8"/>
    <w:rsid w:val="00742F2C"/>
    <w:rsid w:val="00776049"/>
    <w:rsid w:val="00784BA1"/>
    <w:rsid w:val="007A0F32"/>
    <w:rsid w:val="007B0470"/>
    <w:rsid w:val="007C3C42"/>
    <w:rsid w:val="007C4F64"/>
    <w:rsid w:val="007F289E"/>
    <w:rsid w:val="00800C26"/>
    <w:rsid w:val="008043EA"/>
    <w:rsid w:val="008104D5"/>
    <w:rsid w:val="008432D0"/>
    <w:rsid w:val="00850DEB"/>
    <w:rsid w:val="00893483"/>
    <w:rsid w:val="008D6D76"/>
    <w:rsid w:val="009421DC"/>
    <w:rsid w:val="00950810"/>
    <w:rsid w:val="009509E8"/>
    <w:rsid w:val="009745A5"/>
    <w:rsid w:val="009D6368"/>
    <w:rsid w:val="009D6592"/>
    <w:rsid w:val="00A50D8E"/>
    <w:rsid w:val="00A551F3"/>
    <w:rsid w:val="00AB7AC3"/>
    <w:rsid w:val="00AD2809"/>
    <w:rsid w:val="00AD2CE9"/>
    <w:rsid w:val="00B04B77"/>
    <w:rsid w:val="00B157F0"/>
    <w:rsid w:val="00B539AF"/>
    <w:rsid w:val="00B55743"/>
    <w:rsid w:val="00B60F57"/>
    <w:rsid w:val="00B7063A"/>
    <w:rsid w:val="00B974F8"/>
    <w:rsid w:val="00BA2768"/>
    <w:rsid w:val="00BD4BF2"/>
    <w:rsid w:val="00BD72A6"/>
    <w:rsid w:val="00BD72DB"/>
    <w:rsid w:val="00BF42E4"/>
    <w:rsid w:val="00BF6DF4"/>
    <w:rsid w:val="00C01BE7"/>
    <w:rsid w:val="00C63245"/>
    <w:rsid w:val="00CA067A"/>
    <w:rsid w:val="00CB3EF5"/>
    <w:rsid w:val="00CB5A4B"/>
    <w:rsid w:val="00CE1F2A"/>
    <w:rsid w:val="00CF6ABD"/>
    <w:rsid w:val="00D108F1"/>
    <w:rsid w:val="00D139E9"/>
    <w:rsid w:val="00D95CD6"/>
    <w:rsid w:val="00DC6BF1"/>
    <w:rsid w:val="00DE021D"/>
    <w:rsid w:val="00DF514E"/>
    <w:rsid w:val="00E26C97"/>
    <w:rsid w:val="00E37F02"/>
    <w:rsid w:val="00E839B4"/>
    <w:rsid w:val="00E86FF6"/>
    <w:rsid w:val="00E92F3B"/>
    <w:rsid w:val="00EC5D76"/>
    <w:rsid w:val="00ED33BD"/>
    <w:rsid w:val="00ED475D"/>
    <w:rsid w:val="00F02026"/>
    <w:rsid w:val="00F302F9"/>
    <w:rsid w:val="00F52C80"/>
    <w:rsid w:val="00F56F75"/>
    <w:rsid w:val="00F62CCA"/>
    <w:rsid w:val="00F8504F"/>
    <w:rsid w:val="00FA540C"/>
    <w:rsid w:val="00FA74CC"/>
    <w:rsid w:val="00FD6772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1746D4"/>
  <w15:chartTrackingRefBased/>
  <w15:docId w15:val="{B461C603-7F59-47E9-B026-E7222A18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9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9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9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9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9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9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2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9AD"/>
    <w:rPr>
      <w:i/>
      <w:iCs/>
      <w:color w:val="404040" w:themeColor="text1" w:themeTint="BF"/>
    </w:rPr>
  </w:style>
  <w:style w:type="paragraph" w:styleId="ListParagraph">
    <w:name w:val="List Paragraph"/>
    <w:aliases w:val="Virsraksti,Normal bullet 2,Bullet list,Saistīto dokumentu saraksts,Syle 1,Numurets,PPS_Bullet,H&amp;P List Paragraph,2,Strip"/>
    <w:basedOn w:val="Normal"/>
    <w:link w:val="ListParagraphChar"/>
    <w:uiPriority w:val="34"/>
    <w:qFormat/>
    <w:rsid w:val="005F29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29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9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9A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3B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BBD"/>
  </w:style>
  <w:style w:type="paragraph" w:styleId="Footer">
    <w:name w:val="footer"/>
    <w:basedOn w:val="Normal"/>
    <w:link w:val="FooterChar"/>
    <w:uiPriority w:val="99"/>
    <w:unhideWhenUsed/>
    <w:rsid w:val="00093B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BBD"/>
  </w:style>
  <w:style w:type="paragraph" w:styleId="ListBullet4">
    <w:name w:val="List Bullet 4"/>
    <w:basedOn w:val="Normal"/>
    <w:uiPriority w:val="99"/>
    <w:semiHidden/>
    <w:rsid w:val="00093BBD"/>
    <w:pPr>
      <w:numPr>
        <w:numId w:val="8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41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"/>
    <w:link w:val="ListParagraph"/>
    <w:uiPriority w:val="34"/>
    <w:rsid w:val="00C01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Rozīte</dc:creator>
  <cp:keywords/>
  <dc:description/>
  <cp:lastModifiedBy>Ivars Teibe</cp:lastModifiedBy>
  <cp:revision>112</cp:revision>
  <dcterms:created xsi:type="dcterms:W3CDTF">2025-03-17T10:49:00Z</dcterms:created>
  <dcterms:modified xsi:type="dcterms:W3CDTF">2025-03-25T06:59:00Z</dcterms:modified>
</cp:coreProperties>
</file>