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354C1" w14:textId="77777777" w:rsidR="00E2164A" w:rsidRDefault="00E2164A" w:rsidP="00E2164A">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0D8F5BEC" w14:textId="77777777" w:rsidR="0015431C" w:rsidRPr="008C28FB" w:rsidRDefault="0015431C" w:rsidP="00B51EA6">
      <w:pPr>
        <w:jc w:val="center"/>
        <w:rPr>
          <w:rFonts w:ascii="Times New Roman" w:hAnsi="Times New Roman"/>
          <w:color w:val="000000"/>
          <w:szCs w:val="24"/>
        </w:rPr>
      </w:pPr>
    </w:p>
    <w:p w14:paraId="5E59DA18" w14:textId="1F1838D6" w:rsidR="00B51EA6" w:rsidRDefault="007B7679" w:rsidP="00B51EA6">
      <w:pPr>
        <w:jc w:val="center"/>
        <w:rPr>
          <w:rFonts w:ascii="Times New Roman" w:hAnsi="Times New Roman"/>
          <w:b/>
          <w:bCs/>
          <w:color w:val="000000"/>
          <w:szCs w:val="24"/>
        </w:rPr>
      </w:pPr>
      <w:r>
        <w:rPr>
          <w:rFonts w:ascii="Times New Roman" w:hAnsi="Times New Roman"/>
          <w:b/>
          <w:bCs/>
          <w:color w:val="000000"/>
          <w:szCs w:val="24"/>
        </w:rPr>
        <w:t>2</w:t>
      </w:r>
      <w:r w:rsidR="00422C77">
        <w:rPr>
          <w:rFonts w:ascii="Times New Roman" w:hAnsi="Times New Roman"/>
          <w:b/>
          <w:bCs/>
          <w:color w:val="000000"/>
          <w:szCs w:val="24"/>
        </w:rPr>
        <w:t xml:space="preserve">.daļas </w:t>
      </w:r>
      <w:r w:rsidR="008C28FB">
        <w:rPr>
          <w:rFonts w:ascii="Times New Roman" w:hAnsi="Times New Roman"/>
          <w:b/>
          <w:bCs/>
          <w:color w:val="000000"/>
          <w:szCs w:val="24"/>
        </w:rPr>
        <w:t>“</w:t>
      </w:r>
      <w:r w:rsidR="00422C77">
        <w:rPr>
          <w:rFonts w:ascii="Times New Roman" w:hAnsi="Times New Roman"/>
          <w:b/>
          <w:bCs/>
          <w:color w:val="000000"/>
          <w:szCs w:val="24"/>
        </w:rPr>
        <w:t>“</w:t>
      </w:r>
      <w:r w:rsidR="00422C77" w:rsidRPr="00422C77">
        <w:rPr>
          <w:rFonts w:ascii="Times New Roman" w:hAnsi="Times New Roman"/>
          <w:b/>
          <w:bCs/>
          <w:color w:val="000000"/>
          <w:szCs w:val="24"/>
        </w:rPr>
        <w:t>4.apakšstacijas Abrenes ielā 13 ēkas pārbūve, 10kV elektrolīnij</w:t>
      </w:r>
      <w:r w:rsidR="009B5A1F">
        <w:rPr>
          <w:rFonts w:ascii="Times New Roman" w:hAnsi="Times New Roman"/>
          <w:b/>
          <w:bCs/>
          <w:color w:val="000000"/>
          <w:szCs w:val="24"/>
        </w:rPr>
        <w:t>u</w:t>
      </w:r>
      <w:r w:rsidR="00422C77" w:rsidRPr="00422C77">
        <w:rPr>
          <w:rFonts w:ascii="Times New Roman" w:hAnsi="Times New Roman"/>
          <w:b/>
          <w:bCs/>
          <w:color w:val="000000"/>
          <w:szCs w:val="24"/>
        </w:rPr>
        <w:t xml:space="preserve"> atjaunošana un elektroiekārtu nomaiņa</w:t>
      </w:r>
      <w:r w:rsidR="00422C77">
        <w:rPr>
          <w:rFonts w:ascii="Times New Roman" w:hAnsi="Times New Roman"/>
          <w:b/>
          <w:bCs/>
          <w:color w:val="000000"/>
          <w:szCs w:val="24"/>
        </w:rPr>
        <w:t xml:space="preserve">” </w:t>
      </w:r>
      <w:r w:rsidR="00B51EA6">
        <w:rPr>
          <w:rFonts w:ascii="Times New Roman" w:hAnsi="Times New Roman"/>
          <w:b/>
          <w:bCs/>
          <w:color w:val="000000"/>
          <w:szCs w:val="24"/>
        </w:rPr>
        <w:t>b</w:t>
      </w:r>
      <w:r w:rsidR="00B51EA6" w:rsidRPr="00887A72">
        <w:rPr>
          <w:rFonts w:ascii="Times New Roman" w:hAnsi="Times New Roman"/>
          <w:b/>
          <w:bCs/>
          <w:color w:val="000000"/>
          <w:szCs w:val="24"/>
        </w:rPr>
        <w:t>ūvprojekta izstrāde un autoruzraudzība</w:t>
      </w:r>
      <w:r w:rsidR="008C28FB">
        <w:rPr>
          <w:rFonts w:ascii="Times New Roman" w:hAnsi="Times New Roman"/>
          <w:b/>
          <w:bCs/>
          <w:color w:val="000000"/>
          <w:szCs w:val="24"/>
        </w:rPr>
        <w:t>”</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4E82B72D" w:rsidR="00206428" w:rsidRPr="009404D1" w:rsidRDefault="00166453" w:rsidP="002E6388">
            <w:pPr>
              <w:rPr>
                <w:rFonts w:ascii="Times New Roman" w:hAnsi="Times New Roman"/>
                <w:color w:val="000000"/>
                <w:szCs w:val="24"/>
              </w:rPr>
            </w:pPr>
            <w:r>
              <w:rPr>
                <w:rFonts w:ascii="Times New Roman" w:hAnsi="Times New Roman"/>
                <w:color w:val="000000"/>
                <w:szCs w:val="24"/>
              </w:rPr>
              <w:t>Būvprojekt</w:t>
            </w:r>
            <w:r w:rsidR="00131877">
              <w:rPr>
                <w:rFonts w:ascii="Times New Roman" w:hAnsi="Times New Roman"/>
                <w:color w:val="000000"/>
                <w:szCs w:val="24"/>
              </w:rPr>
              <w:t>a</w:t>
            </w:r>
            <w:r w:rsidR="00206428" w:rsidRPr="009404D1">
              <w:rPr>
                <w:rFonts w:ascii="Times New Roman" w:hAnsi="Times New Roman"/>
                <w:color w:val="000000"/>
                <w:szCs w:val="24"/>
              </w:rPr>
              <w:t xml:space="preserve"> nosaukums: </w:t>
            </w:r>
          </w:p>
        </w:tc>
        <w:tc>
          <w:tcPr>
            <w:tcW w:w="6007" w:type="dxa"/>
            <w:vAlign w:val="center"/>
          </w:tcPr>
          <w:p w14:paraId="5BABB7D6" w14:textId="77777777" w:rsidR="00D86D31" w:rsidRDefault="00BB61E5" w:rsidP="002E6388">
            <w:pPr>
              <w:rPr>
                <w:rFonts w:ascii="Times New Roman" w:hAnsi="Times New Roman"/>
                <w:color w:val="000000"/>
                <w:szCs w:val="24"/>
              </w:rPr>
            </w:pPr>
            <w:r w:rsidRPr="007A1FC2">
              <w:rPr>
                <w:rFonts w:ascii="Times New Roman" w:hAnsi="Times New Roman"/>
                <w:color w:val="000000"/>
                <w:szCs w:val="24"/>
              </w:rPr>
              <w:t xml:space="preserve">4.apakšstacijas Abrenes ielā 13 ēkas pārbūve, </w:t>
            </w:r>
          </w:p>
          <w:p w14:paraId="672ADCD6" w14:textId="48B4D066" w:rsidR="00206428" w:rsidRPr="009404D1" w:rsidRDefault="00BB61E5" w:rsidP="002E6388">
            <w:pPr>
              <w:rPr>
                <w:rFonts w:ascii="Times New Roman" w:hAnsi="Times New Roman"/>
                <w:color w:val="000000"/>
                <w:szCs w:val="24"/>
              </w:rPr>
            </w:pPr>
            <w:r w:rsidRPr="007A1FC2">
              <w:rPr>
                <w:rFonts w:ascii="Times New Roman" w:hAnsi="Times New Roman"/>
                <w:color w:val="000000"/>
                <w:szCs w:val="24"/>
              </w:rPr>
              <w:t>10kV elektrolīnij</w:t>
            </w:r>
            <w:r w:rsidR="009B5A1F">
              <w:rPr>
                <w:rFonts w:ascii="Times New Roman" w:hAnsi="Times New Roman"/>
                <w:color w:val="000000"/>
                <w:szCs w:val="24"/>
              </w:rPr>
              <w:t>u</w:t>
            </w:r>
            <w:r w:rsidRPr="007A1FC2">
              <w:rPr>
                <w:rFonts w:ascii="Times New Roman" w:hAnsi="Times New Roman"/>
                <w:color w:val="000000"/>
                <w:szCs w:val="24"/>
              </w:rPr>
              <w:t xml:space="preserve"> atjaunošana un elektroiekārtu nomaiņa</w:t>
            </w:r>
            <w:r>
              <w:rPr>
                <w:rFonts w:ascii="Times New Roman" w:hAnsi="Times New Roman"/>
                <w:color w:val="000000"/>
                <w:szCs w:val="24"/>
              </w:rPr>
              <w:t>.</w:t>
            </w:r>
          </w:p>
        </w:tc>
      </w:tr>
      <w:tr w:rsidR="00652CFC" w:rsidRPr="00865C57" w14:paraId="4FECD408" w14:textId="77777777" w:rsidTr="001F27B1">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1F1B3619" w:rsidR="00652CFC" w:rsidRPr="007A1FC2" w:rsidRDefault="00BF653D" w:rsidP="002E6388">
            <w:pPr>
              <w:rPr>
                <w:rFonts w:ascii="Times New Roman" w:hAnsi="Times New Roman"/>
                <w:color w:val="000000"/>
                <w:szCs w:val="24"/>
              </w:rPr>
            </w:pPr>
            <w:r>
              <w:rPr>
                <w:rFonts w:ascii="Times New Roman" w:hAnsi="Times New Roman"/>
                <w:color w:val="000000"/>
                <w:szCs w:val="24"/>
              </w:rPr>
              <w:t>Rīga, Abrenes iela 13</w:t>
            </w:r>
            <w:r w:rsidR="003B2F67">
              <w:rPr>
                <w:rFonts w:ascii="Times New Roman" w:hAnsi="Times New Roman"/>
                <w:color w:val="000000"/>
                <w:szCs w:val="24"/>
              </w:rPr>
              <w:t xml:space="preserve">, </w:t>
            </w:r>
            <w:r w:rsidR="003B2F67" w:rsidRPr="004C3FCE">
              <w:rPr>
                <w:rFonts w:ascii="Times New Roman" w:hAnsi="Times New Roman"/>
                <w:color w:val="000000"/>
                <w:szCs w:val="24"/>
              </w:rPr>
              <w:t>0100 040 2007</w:t>
            </w:r>
            <w:r w:rsidR="00DD3F19">
              <w:rPr>
                <w:rFonts w:ascii="Times New Roman" w:hAnsi="Times New Roman"/>
                <w:color w:val="000000"/>
                <w:szCs w:val="24"/>
              </w:rPr>
              <w:t xml:space="preserve"> 001</w:t>
            </w:r>
          </w:p>
        </w:tc>
      </w:tr>
      <w:tr w:rsidR="00BF653D" w:rsidRPr="00865C57" w14:paraId="2A4D67C2" w14:textId="77777777" w:rsidTr="001F27B1">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1D1031D8"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Atjaunošana</w:t>
            </w:r>
            <w:r>
              <w:rPr>
                <w:rFonts w:ascii="Times New Roman" w:hAnsi="Times New Roman"/>
                <w:color w:val="000000"/>
                <w:szCs w:val="24"/>
              </w:rPr>
              <w:t>, pārbūve</w:t>
            </w:r>
          </w:p>
        </w:tc>
      </w:tr>
      <w:tr w:rsidR="00BF653D" w:rsidRPr="00865C57" w14:paraId="27A3402F" w14:textId="77777777" w:rsidTr="001F27B1">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II grupa</w:t>
            </w:r>
          </w:p>
        </w:tc>
      </w:tr>
      <w:tr w:rsidR="00BF653D" w:rsidRPr="00865C57" w14:paraId="1DD02D6D" w14:textId="77777777" w:rsidTr="001F27B1">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BF653D" w14:paraId="31961965" w14:textId="77777777" w:rsidTr="001F27B1">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BCB1B70" w:rsidR="00BF653D" w:rsidRPr="009404D1" w:rsidRDefault="00BF653D" w:rsidP="00BF653D">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F653D" w14:paraId="340545C4" w14:textId="77777777" w:rsidTr="001F27B1">
        <w:tc>
          <w:tcPr>
            <w:tcW w:w="670" w:type="dxa"/>
          </w:tcPr>
          <w:p w14:paraId="66590970"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4CB64F74" w:rsidR="00BF653D" w:rsidRPr="007A1FC2" w:rsidRDefault="00BF653D" w:rsidP="00BF653D">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D86D31">
              <w:rPr>
                <w:rFonts w:ascii="Times New Roman" w:hAnsi="Times New Roman"/>
                <w:color w:val="000000"/>
                <w:szCs w:val="24"/>
              </w:rPr>
              <w:t xml:space="preserve">, </w:t>
            </w:r>
            <w:r w:rsidRPr="00735325">
              <w:rPr>
                <w:rFonts w:ascii="Times New Roman" w:hAnsi="Times New Roman"/>
                <w:color w:val="000000"/>
                <w:szCs w:val="24"/>
              </w:rPr>
              <w:t>pārbūvei</w:t>
            </w:r>
            <w:r w:rsidR="00C4002E">
              <w:rPr>
                <w:rFonts w:ascii="Times New Roman" w:hAnsi="Times New Roman"/>
                <w:color w:val="000000"/>
                <w:szCs w:val="24"/>
              </w:rPr>
              <w:t xml:space="preserve"> un jaunbūvei</w:t>
            </w:r>
            <w:r>
              <w:rPr>
                <w:rFonts w:ascii="Times New Roman" w:hAnsi="Times New Roman"/>
                <w:color w:val="000000"/>
                <w:szCs w:val="24"/>
              </w:rPr>
              <w:t>.</w:t>
            </w:r>
          </w:p>
        </w:tc>
      </w:tr>
      <w:tr w:rsidR="00BF653D" w14:paraId="5248E0A9" w14:textId="77777777" w:rsidTr="001F27B1">
        <w:tc>
          <w:tcPr>
            <w:tcW w:w="670" w:type="dxa"/>
          </w:tcPr>
          <w:p w14:paraId="49523DC1" w14:textId="77777777" w:rsidR="00BF653D" w:rsidRPr="00FD781F" w:rsidRDefault="00BF653D" w:rsidP="00BF653D">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BF653D" w:rsidRPr="009404D1" w:rsidRDefault="00BF653D" w:rsidP="00BF653D">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2826161C" w14:textId="5834FE96" w:rsidR="00BF653D" w:rsidRPr="00006CF2" w:rsidRDefault="00BF653D" w:rsidP="00BF653D">
            <w:pPr>
              <w:tabs>
                <w:tab w:val="left" w:pos="709"/>
              </w:tabs>
              <w:jc w:val="both"/>
              <w:rPr>
                <w:rFonts w:ascii="Times New Roman" w:hAnsi="Times New Roman"/>
                <w:color w:val="000000"/>
                <w:szCs w:val="24"/>
              </w:rPr>
            </w:pPr>
            <w:r w:rsidRPr="00006CF2">
              <w:rPr>
                <w:rFonts w:ascii="Times New Roman" w:hAnsi="Times New Roman"/>
                <w:color w:val="000000"/>
                <w:szCs w:val="24"/>
              </w:rPr>
              <w:t>Rīga, 4.apakšstacijas ēka un zemesgabala Abrenes ielā 13 teritorija</w:t>
            </w:r>
            <w:r>
              <w:rPr>
                <w:rFonts w:ascii="Times New Roman" w:hAnsi="Times New Roman"/>
                <w:color w:val="000000"/>
                <w:szCs w:val="24"/>
              </w:rPr>
              <w:t>,</w:t>
            </w:r>
            <w:r w:rsidRPr="00006CF2">
              <w:rPr>
                <w:rFonts w:ascii="Times New Roman" w:hAnsi="Times New Roman"/>
                <w:color w:val="000000"/>
                <w:szCs w:val="24"/>
              </w:rPr>
              <w:t xml:space="preserve"> esošā 10kV elektrolīniju trase no </w:t>
            </w:r>
            <w:proofErr w:type="spellStart"/>
            <w:r w:rsidRPr="00006CF2">
              <w:rPr>
                <w:rFonts w:ascii="Times New Roman" w:hAnsi="Times New Roman"/>
                <w:color w:val="000000"/>
                <w:szCs w:val="24"/>
              </w:rPr>
              <w:t>Turgeņeva</w:t>
            </w:r>
            <w:proofErr w:type="spellEnd"/>
            <w:r w:rsidRPr="00006CF2">
              <w:rPr>
                <w:rFonts w:ascii="Times New Roman" w:hAnsi="Times New Roman"/>
                <w:color w:val="000000"/>
                <w:szCs w:val="24"/>
              </w:rPr>
              <w:t xml:space="preserve"> – </w:t>
            </w:r>
            <w:proofErr w:type="spellStart"/>
            <w:r w:rsidRPr="00006CF2">
              <w:rPr>
                <w:rFonts w:ascii="Times New Roman" w:hAnsi="Times New Roman"/>
                <w:color w:val="000000"/>
                <w:szCs w:val="24"/>
              </w:rPr>
              <w:t>Riepnieku</w:t>
            </w:r>
            <w:proofErr w:type="spellEnd"/>
            <w:r w:rsidRPr="00006CF2">
              <w:rPr>
                <w:rFonts w:ascii="Times New Roman" w:hAnsi="Times New Roman"/>
                <w:color w:val="000000"/>
                <w:szCs w:val="24"/>
              </w:rPr>
              <w:t xml:space="preserve"> ielu krustojuma  un no 4. apakšstacijas līdz AS “Sadales tīkls” apakšstacijai Nr.111</w:t>
            </w:r>
            <w:r>
              <w:rPr>
                <w:rFonts w:ascii="Times New Roman" w:hAnsi="Times New Roman"/>
                <w:color w:val="000000"/>
                <w:szCs w:val="24"/>
              </w:rPr>
              <w:t>.</w:t>
            </w:r>
          </w:p>
          <w:p w14:paraId="42E7D0FA" w14:textId="15A040B8" w:rsidR="00BF653D" w:rsidRPr="009404D1" w:rsidRDefault="00BF653D" w:rsidP="00BF653D">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Nr.1</w:t>
            </w:r>
            <w:r>
              <w:rPr>
                <w:rFonts w:ascii="Times New Roman" w:hAnsi="Times New Roman"/>
                <w:color w:val="000000"/>
                <w:szCs w:val="24"/>
              </w:rPr>
              <w:t>.</w:t>
            </w:r>
          </w:p>
        </w:tc>
      </w:tr>
      <w:tr w:rsidR="00BF653D" w14:paraId="61D7B7AB" w14:textId="77777777" w:rsidTr="001F27B1">
        <w:tc>
          <w:tcPr>
            <w:tcW w:w="670" w:type="dxa"/>
          </w:tcPr>
          <w:p w14:paraId="50DF8511"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2A00B691"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(būvprojektu minimālajā sastāvā),</w:t>
            </w:r>
            <w:r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un </w:t>
            </w:r>
            <w:r w:rsidRPr="009404D1">
              <w:rPr>
                <w:rFonts w:ascii="Times New Roman" w:hAnsi="Times New Roman"/>
                <w:color w:val="000000"/>
                <w:szCs w:val="24"/>
              </w:rPr>
              <w:lastRenderedPageBreak/>
              <w:t xml:space="preserve">iesniedz Rīgas pilsētas būvvaldē </w:t>
            </w:r>
            <w:r w:rsidRPr="009404D1">
              <w:rPr>
                <w:rFonts w:ascii="Times New Roman" w:hAnsi="Times New Roman"/>
                <w:szCs w:val="24"/>
              </w:rPr>
              <w:t>(Būvniecības informācijas sistēmā) būvatļaujas saņemšanai</w:t>
            </w:r>
            <w:r w:rsidRPr="009404D1">
              <w:rPr>
                <w:rFonts w:ascii="Times New Roman" w:hAnsi="Times New Roman"/>
                <w:color w:val="000000"/>
                <w:szCs w:val="24"/>
              </w:rPr>
              <w:t xml:space="preserve">. </w:t>
            </w:r>
          </w:p>
          <w:p w14:paraId="7868A6E6"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Pēc būvatļaujas saņemšanas būvprojekta izstrādātājs izstrādā būvprojektu, kurā izpildīti Rīgas pilsētas būvvaldes būvatļaujas projektēšanas nosacījumi, Pasūtītāja projektēšanas uzdevuma prasības, ievērotas tehnisko un speciālo noteikumu izsniedzēju u.c. ieinteresēto personu un organizāciju prasības, veic projekta saskaņošanu un saņem būvprojekta akceptu normatīvajos aktos noteiktajā kārtībā.</w:t>
            </w:r>
          </w:p>
        </w:tc>
      </w:tr>
      <w:tr w:rsidR="00BF653D" w14:paraId="6B052C28" w14:textId="77777777" w:rsidTr="001F27B1">
        <w:tc>
          <w:tcPr>
            <w:tcW w:w="670" w:type="dxa"/>
          </w:tcPr>
          <w:p w14:paraId="2BAE0D8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BF653D" w14:paraId="48C99D22" w14:textId="77777777" w:rsidTr="001F27B1">
        <w:tc>
          <w:tcPr>
            <w:tcW w:w="670" w:type="dxa"/>
          </w:tcPr>
          <w:p w14:paraId="407BF6E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EBC3690"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BF653D" w:rsidRPr="009404D1" w:rsidRDefault="00BF653D" w:rsidP="00BF653D">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Ģeodēziskā un topogrāfiskā – veic būvprojekta izstrādātājs;</w:t>
            </w:r>
          </w:p>
          <w:p w14:paraId="453C0715" w14:textId="77777777" w:rsidR="00BF653D" w:rsidRPr="009404D1" w:rsidRDefault="00BF653D" w:rsidP="00BF653D">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BF653D" w:rsidRPr="009404D1" w:rsidRDefault="00BF653D" w:rsidP="00BF653D">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BF653D" w14:paraId="6F4594E0" w14:textId="77777777" w:rsidTr="001F27B1">
        <w:tc>
          <w:tcPr>
            <w:tcW w:w="670" w:type="dxa"/>
          </w:tcPr>
          <w:p w14:paraId="4A59A7AF" w14:textId="0A177BEF" w:rsidR="00BF653D" w:rsidRDefault="00BF653D" w:rsidP="00BF653D">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2E053C04" w:rsidR="00BF653D" w:rsidRPr="009404D1" w:rsidRDefault="00BF653D" w:rsidP="00BF653D">
            <w:pPr>
              <w:jc w:val="both"/>
              <w:rPr>
                <w:rFonts w:ascii="Times New Roman" w:hAnsi="Times New Roman"/>
                <w:color w:val="000000"/>
                <w:szCs w:val="24"/>
              </w:rPr>
            </w:pPr>
            <w:r w:rsidRPr="00E43AB1">
              <w:rPr>
                <w:rFonts w:ascii="Times New Roman" w:hAnsi="Times New Roman"/>
                <w:color w:val="000000"/>
                <w:szCs w:val="24"/>
              </w:rPr>
              <w:t>Pirms būvprojekta izstrādes vei</w:t>
            </w:r>
            <w:r>
              <w:rPr>
                <w:rFonts w:ascii="Times New Roman" w:hAnsi="Times New Roman"/>
                <w:color w:val="000000"/>
                <w:szCs w:val="24"/>
              </w:rPr>
              <w:t xml:space="preserve">kt </w:t>
            </w:r>
            <w:r w:rsidRPr="00E43AB1">
              <w:rPr>
                <w:rFonts w:ascii="Times New Roman" w:hAnsi="Times New Roman"/>
                <w:color w:val="000000"/>
                <w:szCs w:val="24"/>
              </w:rPr>
              <w:t>apakšstacij</w:t>
            </w:r>
            <w:r w:rsidR="00E31165">
              <w:rPr>
                <w:rFonts w:ascii="Times New Roman" w:hAnsi="Times New Roman"/>
                <w:color w:val="000000"/>
                <w:szCs w:val="24"/>
              </w:rPr>
              <w:t>as</w:t>
            </w:r>
            <w:r w:rsidRPr="00E43AB1">
              <w:rPr>
                <w:rFonts w:ascii="Times New Roman" w:hAnsi="Times New Roman"/>
                <w:color w:val="000000"/>
                <w:szCs w:val="24"/>
              </w:rPr>
              <w:t xml:space="preserve"> ēk</w:t>
            </w:r>
            <w:r w:rsidR="00E31165">
              <w:rPr>
                <w:rFonts w:ascii="Times New Roman" w:hAnsi="Times New Roman"/>
                <w:color w:val="000000"/>
                <w:szCs w:val="24"/>
              </w:rPr>
              <w:t>as</w:t>
            </w:r>
            <w:r w:rsidRPr="00E43AB1">
              <w:rPr>
                <w:rFonts w:ascii="Times New Roman" w:hAnsi="Times New Roman"/>
                <w:color w:val="000000"/>
                <w:szCs w:val="24"/>
              </w:rPr>
              <w:t xml:space="preserve"> (tajā skaitā iekšējo inženiertīklu) tehnisk</w:t>
            </w:r>
            <w:r>
              <w:rPr>
                <w:rFonts w:ascii="Times New Roman" w:hAnsi="Times New Roman"/>
                <w:color w:val="000000"/>
                <w:szCs w:val="24"/>
              </w:rPr>
              <w:t>o</w:t>
            </w:r>
            <w:r w:rsidRPr="00E43AB1">
              <w:rPr>
                <w:rFonts w:ascii="Times New Roman" w:hAnsi="Times New Roman"/>
                <w:color w:val="000000"/>
                <w:szCs w:val="24"/>
              </w:rPr>
              <w:t xml:space="preserve"> apsekošan</w:t>
            </w:r>
            <w:r>
              <w:rPr>
                <w:rFonts w:ascii="Times New Roman" w:hAnsi="Times New Roman"/>
                <w:color w:val="000000"/>
                <w:szCs w:val="24"/>
              </w:rPr>
              <w:t>u</w:t>
            </w:r>
            <w:r w:rsidRPr="00E43AB1">
              <w:rPr>
                <w:rFonts w:ascii="Times New Roman" w:hAnsi="Times New Roman"/>
                <w:color w:val="000000"/>
                <w:szCs w:val="24"/>
              </w:rPr>
              <w:t xml:space="preserve">, </w:t>
            </w:r>
            <w:r>
              <w:rPr>
                <w:rFonts w:ascii="Times New Roman" w:hAnsi="Times New Roman"/>
                <w:color w:val="000000"/>
                <w:szCs w:val="24"/>
              </w:rPr>
              <w:t>ievērojot Ministru kabineta 30.06.2015. noteikumu Nr.337 “</w:t>
            </w:r>
            <w:r w:rsidRPr="00C063D5">
              <w:rPr>
                <w:rFonts w:ascii="Times New Roman" w:hAnsi="Times New Roman"/>
                <w:color w:val="000000"/>
                <w:szCs w:val="24"/>
              </w:rPr>
              <w:t xml:space="preserve">Noteikumi par Latvijas būvnormatīvu LBN 405-15 </w:t>
            </w:r>
            <w:r>
              <w:rPr>
                <w:rFonts w:ascii="Times New Roman" w:hAnsi="Times New Roman"/>
                <w:color w:val="000000"/>
                <w:szCs w:val="24"/>
              </w:rPr>
              <w:t>“</w:t>
            </w:r>
            <w:r w:rsidRPr="00C063D5">
              <w:rPr>
                <w:rFonts w:ascii="Times New Roman" w:hAnsi="Times New Roman"/>
                <w:color w:val="000000"/>
                <w:szCs w:val="24"/>
              </w:rPr>
              <w:t>Būvju tehniskā apsekošana</w:t>
            </w:r>
            <w:r>
              <w:rPr>
                <w:rFonts w:ascii="Times New Roman" w:hAnsi="Times New Roman"/>
                <w:color w:val="000000"/>
                <w:szCs w:val="24"/>
              </w:rPr>
              <w:t>””</w:t>
            </w:r>
            <w:r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Pr>
                <w:rFonts w:ascii="Times New Roman" w:hAnsi="Times New Roman"/>
                <w:color w:val="000000"/>
                <w:szCs w:val="24"/>
              </w:rPr>
              <w:t xml:space="preserve">. </w:t>
            </w:r>
            <w:r w:rsidR="005B3297" w:rsidRPr="00067CC7">
              <w:rPr>
                <w:rFonts w:ascii="Times New Roman" w:hAnsi="Times New Roman"/>
                <w:szCs w:val="24"/>
              </w:rPr>
              <w:t xml:space="preserve">Tehniskās apsekošanas ietvaros jāveic logu un durvju/vārtu </w:t>
            </w:r>
            <w:proofErr w:type="spellStart"/>
            <w:r w:rsidR="005B3297" w:rsidRPr="00067CC7">
              <w:rPr>
                <w:rFonts w:ascii="Times New Roman" w:hAnsi="Times New Roman"/>
                <w:szCs w:val="24"/>
              </w:rPr>
              <w:t>termogrāfija</w:t>
            </w:r>
            <w:proofErr w:type="spellEnd"/>
            <w:r w:rsidR="005B3297" w:rsidRPr="00067CC7">
              <w:rPr>
                <w:rFonts w:ascii="Times New Roman" w:hAnsi="Times New Roman"/>
                <w:szCs w:val="24"/>
              </w:rPr>
              <w:t xml:space="preserve">, kas jāatspoguļo atzinumā. </w:t>
            </w:r>
            <w:r>
              <w:rPr>
                <w:rFonts w:ascii="Times New Roman" w:hAnsi="Times New Roman"/>
                <w:color w:val="000000"/>
                <w:szCs w:val="24"/>
              </w:rPr>
              <w:t>Tehniskās apsekošanas atzinuma izmaksas būvprojekta izstrādātājs iekļauj būvprojekta dokumentācijas izstrādes izmaksās.</w:t>
            </w:r>
          </w:p>
        </w:tc>
      </w:tr>
      <w:tr w:rsidR="00BF653D" w14:paraId="47FB26AF" w14:textId="77777777" w:rsidTr="001F27B1">
        <w:tc>
          <w:tcPr>
            <w:tcW w:w="670" w:type="dxa"/>
          </w:tcPr>
          <w:p w14:paraId="799DFE7C" w14:textId="5494E6D0" w:rsidR="00BF653D" w:rsidRDefault="00BF653D" w:rsidP="00BF653D">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39C63342"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Īpašuma tiesību apliecinošos dokumentus RP SIA “Rīgas satiksme” </w:t>
            </w:r>
            <w:r>
              <w:rPr>
                <w:rFonts w:ascii="Times New Roman" w:hAnsi="Times New Roman"/>
                <w:color w:val="000000"/>
                <w:szCs w:val="24"/>
              </w:rPr>
              <w:t>apakšstacijas ēkai un</w:t>
            </w:r>
            <w:r w:rsidRPr="009404D1">
              <w:rPr>
                <w:rFonts w:ascii="Times New Roman" w:hAnsi="Times New Roman"/>
                <w:color w:val="000000"/>
                <w:szCs w:val="24"/>
              </w:rPr>
              <w:t xml:space="preserve"> zemesgabal</w:t>
            </w:r>
            <w:r>
              <w:rPr>
                <w:rFonts w:ascii="Times New Roman" w:hAnsi="Times New Roman"/>
                <w:color w:val="000000"/>
                <w:szCs w:val="24"/>
              </w:rPr>
              <w:t>am</w:t>
            </w:r>
            <w:r w:rsidRPr="009404D1">
              <w:rPr>
                <w:rFonts w:ascii="Times New Roman" w:hAnsi="Times New Roman"/>
                <w:color w:val="000000"/>
                <w:szCs w:val="24"/>
              </w:rPr>
              <w:t xml:space="preserve"> sagatavo Pasūtītājs, pārēj</w:t>
            </w:r>
            <w:r>
              <w:rPr>
                <w:rFonts w:ascii="Times New Roman" w:hAnsi="Times New Roman"/>
                <w:color w:val="000000"/>
                <w:szCs w:val="24"/>
              </w:rPr>
              <w:t>am</w:t>
            </w:r>
            <w:r w:rsidRPr="009404D1">
              <w:rPr>
                <w:rFonts w:ascii="Times New Roman" w:hAnsi="Times New Roman"/>
                <w:color w:val="000000"/>
                <w:szCs w:val="24"/>
              </w:rPr>
              <w:t xml:space="preserve"> objekt</w:t>
            </w:r>
            <w:r>
              <w:rPr>
                <w:rFonts w:ascii="Times New Roman" w:hAnsi="Times New Roman"/>
                <w:color w:val="000000"/>
                <w:szCs w:val="24"/>
              </w:rPr>
              <w:t>am</w:t>
            </w:r>
            <w:r w:rsidRPr="009404D1">
              <w:rPr>
                <w:rFonts w:ascii="Times New Roman" w:hAnsi="Times New Roman"/>
                <w:color w:val="000000"/>
                <w:szCs w:val="24"/>
              </w:rPr>
              <w:t xml:space="preserve"> </w:t>
            </w:r>
            <w:r>
              <w:rPr>
                <w:rFonts w:ascii="Times New Roman" w:hAnsi="Times New Roman"/>
                <w:color w:val="000000"/>
                <w:szCs w:val="24"/>
              </w:rPr>
              <w:t>–</w:t>
            </w:r>
            <w:r w:rsidRPr="009404D1">
              <w:rPr>
                <w:rFonts w:ascii="Times New Roman" w:hAnsi="Times New Roman"/>
                <w:color w:val="000000"/>
                <w:szCs w:val="24"/>
              </w:rPr>
              <w:t xml:space="preserve"> </w:t>
            </w:r>
            <w:r>
              <w:rPr>
                <w:rFonts w:ascii="Times New Roman" w:hAnsi="Times New Roman"/>
                <w:color w:val="000000"/>
                <w:szCs w:val="24"/>
              </w:rPr>
              <w:t>būvprojekta i</w:t>
            </w:r>
            <w:r w:rsidRPr="009404D1">
              <w:rPr>
                <w:rFonts w:ascii="Times New Roman" w:hAnsi="Times New Roman"/>
                <w:color w:val="000000"/>
                <w:szCs w:val="24"/>
              </w:rPr>
              <w:t>zstrādātājs</w:t>
            </w:r>
            <w:r>
              <w:rPr>
                <w:rFonts w:ascii="Times New Roman" w:hAnsi="Times New Roman"/>
                <w:color w:val="000000"/>
                <w:szCs w:val="24"/>
              </w:rPr>
              <w:t>, ja nepieciešama to pievienošana būvprojekta dokumentācijai</w:t>
            </w:r>
            <w:r w:rsidRPr="009404D1">
              <w:rPr>
                <w:rFonts w:ascii="Times New Roman" w:hAnsi="Times New Roman"/>
                <w:color w:val="000000"/>
                <w:szCs w:val="24"/>
              </w:rPr>
              <w:t>.</w:t>
            </w:r>
          </w:p>
        </w:tc>
      </w:tr>
      <w:tr w:rsidR="00BF653D" w14:paraId="1D8F9DA9" w14:textId="77777777" w:rsidTr="001F27B1">
        <w:tc>
          <w:tcPr>
            <w:tcW w:w="670" w:type="dxa"/>
          </w:tcPr>
          <w:p w14:paraId="0907F439" w14:textId="77153F7A" w:rsidR="00BF653D" w:rsidRDefault="00BF653D" w:rsidP="00BF653D">
            <w:pPr>
              <w:jc w:val="center"/>
              <w:rPr>
                <w:rFonts w:ascii="Times New Roman" w:hAnsi="Times New Roman"/>
                <w:color w:val="000000"/>
                <w:szCs w:val="24"/>
              </w:rPr>
            </w:pPr>
            <w:r>
              <w:rPr>
                <w:rFonts w:ascii="Times New Roman" w:hAnsi="Times New Roman"/>
                <w:color w:val="000000"/>
                <w:szCs w:val="24"/>
              </w:rPr>
              <w:t>8.</w:t>
            </w:r>
          </w:p>
        </w:tc>
        <w:tc>
          <w:tcPr>
            <w:tcW w:w="8539" w:type="dxa"/>
            <w:gridSpan w:val="2"/>
          </w:tcPr>
          <w:p w14:paraId="1130F0B9"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Atbilstoši esošajai situācijai, normatīvajiem aktiem un izsniegtās būvatļaujas projektēšanas nosacījumiem, tehniskos un/vai īpašos noteikumus pieprasa un saņem būvprojekta izstrādātājs.</w:t>
            </w:r>
          </w:p>
        </w:tc>
      </w:tr>
      <w:tr w:rsidR="00BF653D" w14:paraId="1F8115A8" w14:textId="77777777" w:rsidTr="001F27B1">
        <w:tc>
          <w:tcPr>
            <w:tcW w:w="670" w:type="dxa"/>
          </w:tcPr>
          <w:p w14:paraId="29A01591" w14:textId="4BDAF45B" w:rsidR="00BF653D" w:rsidRDefault="00BF653D" w:rsidP="00BF653D">
            <w:pPr>
              <w:jc w:val="center"/>
              <w:rPr>
                <w:rFonts w:ascii="Times New Roman" w:hAnsi="Times New Roman"/>
                <w:color w:val="000000"/>
                <w:szCs w:val="24"/>
              </w:rPr>
            </w:pPr>
            <w:r>
              <w:rPr>
                <w:rFonts w:ascii="Times New Roman" w:hAnsi="Times New Roman"/>
                <w:color w:val="000000"/>
                <w:szCs w:val="24"/>
              </w:rPr>
              <w:t>9.</w:t>
            </w:r>
          </w:p>
        </w:tc>
        <w:tc>
          <w:tcPr>
            <w:tcW w:w="8539" w:type="dxa"/>
            <w:gridSpan w:val="2"/>
          </w:tcPr>
          <w:p w14:paraId="7D6825DA"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BF653D" w14:paraId="4766B13C" w14:textId="77777777" w:rsidTr="001F27B1">
        <w:tc>
          <w:tcPr>
            <w:tcW w:w="670" w:type="dxa"/>
          </w:tcPr>
          <w:p w14:paraId="36289271" w14:textId="57F71E01" w:rsidR="00BF653D" w:rsidRDefault="00BF653D" w:rsidP="00BF653D">
            <w:pPr>
              <w:jc w:val="center"/>
              <w:rPr>
                <w:rFonts w:ascii="Times New Roman" w:hAnsi="Times New Roman"/>
                <w:color w:val="000000"/>
                <w:szCs w:val="24"/>
              </w:rPr>
            </w:pPr>
            <w:r>
              <w:rPr>
                <w:rFonts w:ascii="Times New Roman" w:hAnsi="Times New Roman"/>
                <w:color w:val="000000"/>
                <w:szCs w:val="24"/>
              </w:rPr>
              <w:t>10.</w:t>
            </w:r>
          </w:p>
        </w:tc>
        <w:tc>
          <w:tcPr>
            <w:tcW w:w="8539" w:type="dxa"/>
            <w:gridSpan w:val="2"/>
          </w:tcPr>
          <w:p w14:paraId="4D86CCAC" w14:textId="088DBF32" w:rsidR="00BF653D" w:rsidRPr="009404D1" w:rsidRDefault="00BF653D" w:rsidP="00BF653D">
            <w:pPr>
              <w:jc w:val="both"/>
              <w:rPr>
                <w:rFonts w:ascii="Times New Roman" w:hAnsi="Times New Roman"/>
                <w:color w:val="000000"/>
                <w:szCs w:val="24"/>
              </w:rPr>
            </w:pPr>
            <w:r>
              <w:rPr>
                <w:rFonts w:ascii="Times New Roman" w:hAnsi="Times New Roman"/>
                <w:color w:val="000000"/>
                <w:szCs w:val="24"/>
              </w:rPr>
              <w:t>Būvprojekta i</w:t>
            </w:r>
            <w:r w:rsidRPr="009404D1">
              <w:rPr>
                <w:rFonts w:ascii="Times New Roman" w:hAnsi="Times New Roman"/>
                <w:color w:val="000000"/>
                <w:szCs w:val="24"/>
              </w:rPr>
              <w:t>zstrādātājs veic visus nepieciešamos saskaņojumus ar zemesgabalu īpašniekiem un trešajām personām, kuru īpašumu vai lietošanas tiesības skar būvprojekta risinājumi.</w:t>
            </w:r>
          </w:p>
        </w:tc>
      </w:tr>
      <w:tr w:rsidR="00BF653D" w14:paraId="329A6337" w14:textId="77777777" w:rsidTr="001F27B1">
        <w:tc>
          <w:tcPr>
            <w:tcW w:w="670" w:type="dxa"/>
          </w:tcPr>
          <w:p w14:paraId="49AA20F7" w14:textId="44B47FA0" w:rsidR="00BF653D" w:rsidRDefault="00BF653D" w:rsidP="00BF653D">
            <w:pPr>
              <w:jc w:val="center"/>
              <w:rPr>
                <w:rFonts w:ascii="Times New Roman" w:hAnsi="Times New Roman"/>
                <w:color w:val="000000"/>
                <w:szCs w:val="24"/>
              </w:rPr>
            </w:pPr>
            <w:r>
              <w:rPr>
                <w:rFonts w:ascii="Times New Roman" w:hAnsi="Times New Roman"/>
                <w:color w:val="000000"/>
                <w:szCs w:val="24"/>
              </w:rPr>
              <w:t>11.</w:t>
            </w:r>
          </w:p>
        </w:tc>
        <w:tc>
          <w:tcPr>
            <w:tcW w:w="8539" w:type="dxa"/>
            <w:gridSpan w:val="2"/>
          </w:tcPr>
          <w:p w14:paraId="1EBF793A"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Visus ar būvprojekta dokumentācijas izstrādi saistītos izdevumus sedz būvprojekta izstrādātājs.</w:t>
            </w:r>
          </w:p>
        </w:tc>
      </w:tr>
      <w:tr w:rsidR="00BF653D" w:rsidRPr="00FB3D62" w14:paraId="70FEC57D" w14:textId="77777777" w:rsidTr="001F27B1">
        <w:trPr>
          <w:trHeight w:val="567"/>
        </w:trPr>
        <w:tc>
          <w:tcPr>
            <w:tcW w:w="670" w:type="dxa"/>
            <w:vAlign w:val="center"/>
          </w:tcPr>
          <w:p w14:paraId="67DCF0D9" w14:textId="77777777" w:rsidR="00BF653D" w:rsidRPr="00FB3D62" w:rsidRDefault="00BF653D" w:rsidP="00BF653D">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BF653D" w14:paraId="20D85AEB" w14:textId="77777777" w:rsidTr="001F27B1">
        <w:tc>
          <w:tcPr>
            <w:tcW w:w="670" w:type="dxa"/>
          </w:tcPr>
          <w:p w14:paraId="78EB4498"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saturam jāatbilst vismaz Būvniecības likuma, Ministru kabineta 2014.gada 19.augusta noteikumu Nr.500 “Vispārīgie būvnoteikumi”, Ministru kabineta 2014.gada 2.septembra noteikumu Nr.529 “Ēku būvnoteikumi”</w:t>
            </w:r>
            <w:r>
              <w:rPr>
                <w:rFonts w:ascii="Times New Roman" w:hAnsi="Times New Roman"/>
                <w:color w:val="000000"/>
                <w:szCs w:val="24"/>
              </w:rPr>
              <w:t xml:space="preserve">, Ministru kabineta 2014.gada 30.septembra noteikumu Nr.573 </w:t>
            </w:r>
            <w:r w:rsidRPr="001534EA">
              <w:rPr>
                <w:rFonts w:ascii="Times New Roman" w:hAnsi="Times New Roman"/>
                <w:color w:val="000000"/>
                <w:szCs w:val="24"/>
              </w:rPr>
              <w:t xml:space="preserve">“Elektroenerģijas ražošanas, pārvades un sadales būvju būvnoteikumi” </w:t>
            </w:r>
            <w:r w:rsidRPr="009404D1">
              <w:rPr>
                <w:rFonts w:ascii="Times New Roman" w:hAnsi="Times New Roman"/>
                <w:color w:val="000000"/>
                <w:szCs w:val="24"/>
              </w:rPr>
              <w:t xml:space="preserve">prasībām. </w:t>
            </w:r>
            <w:r w:rsidRPr="009404D1">
              <w:rPr>
                <w:rFonts w:ascii="Times New Roman" w:hAnsi="Times New Roman"/>
                <w:szCs w:val="24"/>
              </w:rPr>
              <w:t>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9404D1">
              <w:rPr>
                <w:rFonts w:ascii="Times New Roman" w:hAnsi="Times New Roman"/>
                <w:szCs w:val="24"/>
              </w:rPr>
              <w:t>Būvizmaksu</w:t>
            </w:r>
            <w:proofErr w:type="spellEnd"/>
            <w:r w:rsidRPr="009404D1">
              <w:rPr>
                <w:rFonts w:ascii="Times New Roman" w:hAnsi="Times New Roman"/>
                <w:szCs w:val="24"/>
              </w:rPr>
              <w:t xml:space="preserve"> noteikšanas kārtība” prasībām.</w:t>
            </w:r>
          </w:p>
        </w:tc>
      </w:tr>
      <w:tr w:rsidR="00BF653D" w14:paraId="25A1BCF8" w14:textId="77777777" w:rsidTr="001F27B1">
        <w:tc>
          <w:tcPr>
            <w:tcW w:w="670" w:type="dxa"/>
          </w:tcPr>
          <w:p w14:paraId="2724BCEB" w14:textId="77777777" w:rsidR="00BF653D" w:rsidRPr="00C7593C" w:rsidRDefault="00BF653D" w:rsidP="00BF653D">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BF653D" w:rsidRPr="002725F4"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lastRenderedPageBreak/>
              <w:t>Vispārīgā daļa:</w:t>
            </w:r>
          </w:p>
          <w:p w14:paraId="2ADEEAA0"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būvprojekta izstrādes uzsākšanai nepieciešamā dokumentācija un materiāli,</w:t>
            </w:r>
          </w:p>
          <w:p w14:paraId="44DBBCCA"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inženierizpētes materiāli atbilstoši vispārīgajiem būvnoteikumiem,</w:t>
            </w:r>
          </w:p>
          <w:p w14:paraId="3CE661DB"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 ar vispārīgu informāciju par būvprojekta risinājumiem, atļaujas, saskaņojumi u.c.</w:t>
            </w:r>
          </w:p>
          <w:p w14:paraId="5731E62E" w14:textId="684BD4D7" w:rsidR="00BF653D" w:rsidRDefault="00BF653D" w:rsidP="00BF653D">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6B5FD9C2" w:rsidR="00BF653D" w:rsidRPr="00603877" w:rsidRDefault="00BF653D" w:rsidP="00BF653D">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Pr>
                <w:rFonts w:ascii="Times New Roman" w:hAnsi="Times New Roman"/>
                <w:color w:val="000000"/>
                <w:szCs w:val="24"/>
              </w:rPr>
              <w:t xml:space="preserve"> (TAA).</w:t>
            </w:r>
          </w:p>
          <w:p w14:paraId="4AD44535" w14:textId="04FFB3D5" w:rsidR="00BF653D"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Pr>
                <w:rFonts w:ascii="Times New Roman" w:hAnsi="Times New Roman"/>
                <w:color w:val="000000"/>
                <w:szCs w:val="24"/>
              </w:rPr>
              <w:t xml:space="preserve"> (AR).</w:t>
            </w:r>
          </w:p>
          <w:p w14:paraId="52F21E17" w14:textId="792CB43B" w:rsidR="00BF653D" w:rsidRPr="003041F5" w:rsidRDefault="00BF653D" w:rsidP="00BF653D">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Pr>
                <w:rFonts w:ascii="Times New Roman" w:hAnsi="Times New Roman"/>
                <w:color w:val="000000"/>
                <w:szCs w:val="24"/>
              </w:rPr>
              <w:t xml:space="preserve"> (BK).</w:t>
            </w:r>
          </w:p>
          <w:p w14:paraId="7A29B25D" w14:textId="77777777" w:rsidR="00BF653D" w:rsidRDefault="00BF653D" w:rsidP="00BF653D">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2CAC9E1C" w14:textId="343F57D6"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ārēj</w:t>
            </w:r>
            <w:r w:rsidR="009F7703">
              <w:rPr>
                <w:rFonts w:ascii="Times New Roman" w:hAnsi="Times New Roman"/>
                <w:color w:val="000000"/>
                <w:szCs w:val="24"/>
              </w:rPr>
              <w:t>ie</w:t>
            </w:r>
            <w:r w:rsidRPr="002725F4">
              <w:rPr>
                <w:rFonts w:ascii="Times New Roman" w:hAnsi="Times New Roman"/>
                <w:color w:val="000000"/>
                <w:szCs w:val="24"/>
              </w:rPr>
              <w:t xml:space="preserve"> elektroapgādes tīkl</w:t>
            </w:r>
            <w:r w:rsidR="009F7703">
              <w:rPr>
                <w:rFonts w:ascii="Times New Roman" w:hAnsi="Times New Roman"/>
                <w:color w:val="000000"/>
                <w:szCs w:val="24"/>
              </w:rPr>
              <w:t>i</w:t>
            </w:r>
            <w:r w:rsidRPr="002725F4">
              <w:rPr>
                <w:rFonts w:ascii="Times New Roman" w:hAnsi="Times New Roman"/>
                <w:color w:val="000000"/>
                <w:szCs w:val="24"/>
              </w:rPr>
              <w:t xml:space="preserve"> (ELT)</w:t>
            </w:r>
            <w:r>
              <w:rPr>
                <w:rFonts w:ascii="Times New Roman" w:hAnsi="Times New Roman"/>
                <w:color w:val="000000"/>
                <w:szCs w:val="24"/>
              </w:rPr>
              <w:t>;</w:t>
            </w:r>
          </w:p>
          <w:p w14:paraId="753A699E" w14:textId="1C30AAA0"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iekšēj</w:t>
            </w:r>
            <w:r w:rsidR="00067CC7">
              <w:rPr>
                <w:rFonts w:ascii="Times New Roman" w:hAnsi="Times New Roman"/>
                <w:color w:val="000000"/>
                <w:szCs w:val="24"/>
              </w:rPr>
              <w:t>ie</w:t>
            </w:r>
            <w:r w:rsidRPr="002725F4">
              <w:rPr>
                <w:rFonts w:ascii="Times New Roman" w:hAnsi="Times New Roman"/>
                <w:color w:val="000000"/>
                <w:szCs w:val="24"/>
              </w:rPr>
              <w:t xml:space="preserve"> elektroapgādes tīkl</w:t>
            </w:r>
            <w:r w:rsidR="00067CC7">
              <w:rPr>
                <w:rFonts w:ascii="Times New Roman" w:hAnsi="Times New Roman"/>
                <w:color w:val="000000"/>
                <w:szCs w:val="24"/>
              </w:rPr>
              <w:t>i</w:t>
            </w:r>
            <w:r w:rsidRPr="002725F4">
              <w:rPr>
                <w:rFonts w:ascii="Times New Roman" w:hAnsi="Times New Roman"/>
                <w:color w:val="000000"/>
                <w:szCs w:val="24"/>
              </w:rPr>
              <w:t xml:space="preserve"> (EL)</w:t>
            </w:r>
            <w:r>
              <w:rPr>
                <w:rFonts w:ascii="Times New Roman" w:hAnsi="Times New Roman"/>
                <w:color w:val="000000"/>
                <w:szCs w:val="24"/>
              </w:rPr>
              <w:t>;</w:t>
            </w:r>
          </w:p>
          <w:p w14:paraId="19F2C1F3" w14:textId="4C2B9E9F" w:rsidR="00BF653D" w:rsidRDefault="00AD5010" w:rsidP="00BF653D">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color w:val="000000"/>
                <w:szCs w:val="24"/>
              </w:rPr>
              <w:t xml:space="preserve">iekšējā </w:t>
            </w:r>
            <w:r w:rsidR="002A32F3" w:rsidRPr="00EC60F6">
              <w:rPr>
                <w:rFonts w:ascii="Times New Roman" w:hAnsi="Times New Roman"/>
                <w:color w:val="000000"/>
                <w:szCs w:val="24"/>
              </w:rPr>
              <w:t>ūdens</w:t>
            </w:r>
            <w:r w:rsidRPr="00EC60F6">
              <w:rPr>
                <w:rFonts w:ascii="Times New Roman" w:hAnsi="Times New Roman"/>
                <w:color w:val="000000"/>
                <w:szCs w:val="24"/>
              </w:rPr>
              <w:t>apgāde un kanalizācija (UK)</w:t>
            </w:r>
            <w:r w:rsidR="00BF653D" w:rsidRPr="00EC60F6">
              <w:rPr>
                <w:rFonts w:ascii="Times New Roman" w:hAnsi="Times New Roman"/>
                <w:color w:val="000000"/>
                <w:szCs w:val="24"/>
              </w:rPr>
              <w:t>;</w:t>
            </w:r>
          </w:p>
          <w:p w14:paraId="2BE9EA15" w14:textId="616BA160" w:rsidR="002E0DED" w:rsidRPr="00305188" w:rsidRDefault="0011462C" w:rsidP="003051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lietus ūdens kanalizācijas</w:t>
            </w:r>
            <w:r w:rsidR="00642B86">
              <w:rPr>
                <w:rFonts w:ascii="Times New Roman" w:hAnsi="Times New Roman"/>
                <w:color w:val="000000"/>
                <w:szCs w:val="24"/>
              </w:rPr>
              <w:t xml:space="preserve"> un drenāžas</w:t>
            </w:r>
            <w:r>
              <w:rPr>
                <w:rFonts w:ascii="Times New Roman" w:hAnsi="Times New Roman"/>
                <w:color w:val="000000"/>
                <w:szCs w:val="24"/>
              </w:rPr>
              <w:t xml:space="preserve"> tīkli (LKT</w:t>
            </w:r>
            <w:r w:rsidR="00305188">
              <w:rPr>
                <w:rFonts w:ascii="Times New Roman" w:hAnsi="Times New Roman"/>
                <w:color w:val="000000"/>
                <w:szCs w:val="24"/>
              </w:rPr>
              <w:t>, DT</w:t>
            </w:r>
            <w:r>
              <w:rPr>
                <w:rFonts w:ascii="Times New Roman" w:hAnsi="Times New Roman"/>
                <w:color w:val="000000"/>
                <w:szCs w:val="24"/>
              </w:rPr>
              <w:t>);</w:t>
            </w:r>
          </w:p>
          <w:p w14:paraId="5EBA83E5" w14:textId="33A62AAC" w:rsidR="00EF0B16" w:rsidRPr="00EC60F6" w:rsidRDefault="00EF0B16" w:rsidP="00BF653D">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color w:val="000000"/>
                <w:szCs w:val="24"/>
              </w:rPr>
              <w:t>apkure un ventilācija (AVK-A, AVK-V)</w:t>
            </w:r>
            <w:r w:rsidR="00DF2C33" w:rsidRPr="00EC60F6">
              <w:rPr>
                <w:rFonts w:ascii="Times New Roman" w:hAnsi="Times New Roman"/>
                <w:color w:val="000000"/>
                <w:szCs w:val="24"/>
              </w:rPr>
              <w:t>;</w:t>
            </w:r>
          </w:p>
          <w:p w14:paraId="2CCADD21" w14:textId="0D4209A4" w:rsidR="00C5350D" w:rsidRDefault="00C5350D" w:rsidP="00C5350D">
            <w:pPr>
              <w:pStyle w:val="ListParagraph"/>
              <w:numPr>
                <w:ilvl w:val="2"/>
                <w:numId w:val="32"/>
              </w:numPr>
              <w:ind w:left="1068" w:hanging="284"/>
              <w:jc w:val="both"/>
              <w:rPr>
                <w:rFonts w:ascii="Times New Roman" w:hAnsi="Times New Roman"/>
                <w:color w:val="000000"/>
                <w:szCs w:val="24"/>
              </w:rPr>
            </w:pPr>
            <w:r w:rsidRPr="00EE07FC">
              <w:rPr>
                <w:rFonts w:ascii="Times New Roman" w:hAnsi="Times New Roman"/>
                <w:color w:val="000000"/>
                <w:szCs w:val="24"/>
              </w:rPr>
              <w:t>ugunsgrēka atklāšanas un trauksmes signalizācijas sistēmas</w:t>
            </w:r>
            <w:r>
              <w:rPr>
                <w:rFonts w:ascii="Times New Roman" w:hAnsi="Times New Roman"/>
                <w:color w:val="000000"/>
                <w:szCs w:val="24"/>
              </w:rPr>
              <w:t xml:space="preserve"> (UATS);</w:t>
            </w:r>
          </w:p>
          <w:p w14:paraId="3978A0BC" w14:textId="76373272" w:rsidR="00657934" w:rsidRPr="00EC60F6" w:rsidRDefault="00657934" w:rsidP="00C5350D">
            <w:pPr>
              <w:pStyle w:val="ListParagraph"/>
              <w:numPr>
                <w:ilvl w:val="2"/>
                <w:numId w:val="32"/>
              </w:numPr>
              <w:ind w:left="1068" w:hanging="284"/>
              <w:jc w:val="both"/>
              <w:rPr>
                <w:rFonts w:ascii="Times New Roman" w:hAnsi="Times New Roman"/>
                <w:szCs w:val="24"/>
              </w:rPr>
            </w:pPr>
            <w:r w:rsidRPr="00EC60F6">
              <w:rPr>
                <w:rFonts w:ascii="Times New Roman" w:hAnsi="Times New Roman"/>
                <w:szCs w:val="24"/>
              </w:rPr>
              <w:t>apsardzes signalizācijas</w:t>
            </w:r>
            <w:r w:rsidR="00AA405D" w:rsidRPr="00EC60F6">
              <w:rPr>
                <w:rFonts w:ascii="Times New Roman" w:hAnsi="Times New Roman"/>
                <w:szCs w:val="24"/>
              </w:rPr>
              <w:t xml:space="preserve"> un video novērošanas sistēmas (ESS-AS, ESS-VN);</w:t>
            </w:r>
          </w:p>
          <w:p w14:paraId="5CF2BD3F"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BF653D" w:rsidRDefault="00BF653D" w:rsidP="00BF653D">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 (TN):</w:t>
            </w:r>
          </w:p>
          <w:p w14:paraId="5F7DDBF5" w14:textId="2C511664" w:rsidR="00BF653D" w:rsidRPr="00D03494" w:rsidRDefault="00BF653D" w:rsidP="00BF653D">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BF653D" w:rsidRPr="00D03494" w:rsidRDefault="00BF653D" w:rsidP="00BF653D">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BF653D" w:rsidRDefault="00BF653D" w:rsidP="00BF653D">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Pr>
                <w:rFonts w:ascii="Times New Roman" w:hAnsi="Times New Roman"/>
                <w:color w:val="000000"/>
                <w:szCs w:val="24"/>
              </w:rPr>
              <w:t xml:space="preserve"> (DOP).</w:t>
            </w:r>
          </w:p>
          <w:p w14:paraId="747F76B0" w14:textId="34E22743" w:rsidR="00BF653D" w:rsidRDefault="00BF653D" w:rsidP="00BF653D">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Pr>
                <w:rFonts w:ascii="Times New Roman" w:hAnsi="Times New Roman"/>
                <w:color w:val="000000"/>
                <w:szCs w:val="24"/>
              </w:rPr>
              <w:t>:</w:t>
            </w:r>
          </w:p>
          <w:p w14:paraId="58F9329A"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p>
          <w:p w14:paraId="6B1710BD" w14:textId="77777777" w:rsidR="00BF653D"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p>
          <w:p w14:paraId="6EEA17D8" w14:textId="77777777" w:rsidR="00BF653D" w:rsidRPr="00572DE7" w:rsidRDefault="00BF653D" w:rsidP="00BF653D">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BF653D" w14:paraId="038C6EC7" w14:textId="77777777" w:rsidTr="001F27B1">
        <w:tc>
          <w:tcPr>
            <w:tcW w:w="670" w:type="dxa"/>
          </w:tcPr>
          <w:p w14:paraId="48DB478A" w14:textId="77777777" w:rsidR="00BF653D" w:rsidRPr="00C7593C" w:rsidRDefault="00BF653D" w:rsidP="00BF653D">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BF653D" w14:paraId="35CD33BF" w14:textId="77777777" w:rsidTr="001F27B1">
        <w:tc>
          <w:tcPr>
            <w:tcW w:w="670" w:type="dxa"/>
          </w:tcPr>
          <w:p w14:paraId="3D826C8F"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BF653D" w14:paraId="5DDC2860" w14:textId="77777777" w:rsidTr="001F27B1">
        <w:tc>
          <w:tcPr>
            <w:tcW w:w="670" w:type="dxa"/>
          </w:tcPr>
          <w:p w14:paraId="1C46F54A"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BF653D" w:rsidRPr="009D1766" w14:paraId="465B9A5C" w14:textId="77777777" w:rsidTr="001F27B1">
        <w:trPr>
          <w:trHeight w:val="567"/>
        </w:trPr>
        <w:tc>
          <w:tcPr>
            <w:tcW w:w="670" w:type="dxa"/>
            <w:vAlign w:val="center"/>
          </w:tcPr>
          <w:p w14:paraId="6205CF21" w14:textId="77777777" w:rsidR="00BF653D" w:rsidRPr="009D1766" w:rsidRDefault="00BF653D" w:rsidP="00BF653D">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BF653D" w:rsidRPr="009404D1" w:rsidRDefault="00BF653D" w:rsidP="00BF653D">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BF653D" w14:paraId="592A4DE6" w14:textId="77777777" w:rsidTr="001F27B1">
        <w:tc>
          <w:tcPr>
            <w:tcW w:w="670" w:type="dxa"/>
          </w:tcPr>
          <w:p w14:paraId="433D975C"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BF653D" w:rsidRPr="009404D1" w:rsidRDefault="00BF653D" w:rsidP="00BF653D">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5ABB2E9A" w:rsidR="00BF653D" w:rsidRPr="00E43AB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izstrādē ievērot Būvniecības likuma, Aizsargjoslu likuma, Ministru kabineta</w:t>
            </w:r>
            <w:r w:rsidR="00AA7B20">
              <w:rPr>
                <w:rFonts w:ascii="Times New Roman" w:hAnsi="Times New Roman"/>
                <w:color w:val="000000"/>
                <w:szCs w:val="24"/>
              </w:rPr>
              <w:t xml:space="preserve"> </w:t>
            </w:r>
            <w:r w:rsidR="004C2AD4" w:rsidRPr="009404D1">
              <w:rPr>
                <w:rFonts w:ascii="Times New Roman" w:hAnsi="Times New Roman"/>
                <w:color w:val="000000"/>
                <w:szCs w:val="24"/>
              </w:rPr>
              <w:t>19.08.2014</w:t>
            </w:r>
            <w:r w:rsidR="004C2AD4">
              <w:rPr>
                <w:rFonts w:ascii="Times New Roman" w:hAnsi="Times New Roman"/>
                <w:color w:val="000000"/>
                <w:szCs w:val="24"/>
              </w:rPr>
              <w:t xml:space="preserve">. </w:t>
            </w:r>
            <w:r w:rsidRPr="009404D1">
              <w:rPr>
                <w:rFonts w:ascii="Times New Roman" w:hAnsi="Times New Roman"/>
                <w:color w:val="000000"/>
                <w:szCs w:val="24"/>
              </w:rPr>
              <w:t>noteikumu Nr.500 “Vispārīgie būvnoteikumi”,</w:t>
            </w:r>
            <w:r w:rsidRPr="009404D1">
              <w:rPr>
                <w:rFonts w:ascii="Times New Roman" w:hAnsi="Times New Roman"/>
                <w:szCs w:val="24"/>
              </w:rPr>
              <w:t xml:space="preserve"> </w:t>
            </w:r>
            <w:r w:rsidRPr="009404D1">
              <w:rPr>
                <w:rFonts w:ascii="Times New Roman" w:hAnsi="Times New Roman"/>
                <w:color w:val="000000"/>
                <w:szCs w:val="24"/>
              </w:rPr>
              <w:t xml:space="preserve">Ministru kabineta </w:t>
            </w:r>
            <w:r w:rsidR="004C2AD4">
              <w:rPr>
                <w:rFonts w:ascii="Times New Roman" w:hAnsi="Times New Roman"/>
                <w:color w:val="000000"/>
                <w:szCs w:val="24"/>
              </w:rPr>
              <w:t>02.09.</w:t>
            </w:r>
            <w:r w:rsidRPr="009404D1">
              <w:rPr>
                <w:rFonts w:ascii="Times New Roman" w:hAnsi="Times New Roman"/>
                <w:color w:val="000000"/>
                <w:szCs w:val="24"/>
              </w:rPr>
              <w:t>2014.</w:t>
            </w:r>
            <w:r w:rsidR="004C2AD4">
              <w:rPr>
                <w:rFonts w:ascii="Times New Roman" w:hAnsi="Times New Roman"/>
                <w:color w:val="000000"/>
                <w:szCs w:val="24"/>
              </w:rPr>
              <w:t xml:space="preserve"> </w:t>
            </w:r>
            <w:r w:rsidRPr="009404D1">
              <w:rPr>
                <w:rFonts w:ascii="Times New Roman" w:hAnsi="Times New Roman"/>
                <w:color w:val="000000"/>
                <w:szCs w:val="24"/>
              </w:rPr>
              <w:t>noteikumu Nr.529 “Ēku būvnoteikumi”</w:t>
            </w:r>
            <w:r>
              <w:rPr>
                <w:rFonts w:ascii="Times New Roman" w:hAnsi="Times New Roman"/>
                <w:color w:val="000000"/>
                <w:szCs w:val="24"/>
              </w:rPr>
              <w:t xml:space="preserve">, </w:t>
            </w:r>
            <w:r w:rsidR="00131EF8">
              <w:rPr>
                <w:rFonts w:ascii="Times New Roman" w:hAnsi="Times New Roman"/>
                <w:szCs w:val="24"/>
              </w:rPr>
              <w:t xml:space="preserve">Ministru kabineta 25.06.2019. noteikumu Nr.280 </w:t>
            </w:r>
            <w:r w:rsidR="00EA6C81">
              <w:rPr>
                <w:rFonts w:ascii="Times New Roman" w:hAnsi="Times New Roman"/>
                <w:szCs w:val="24"/>
              </w:rPr>
              <w:t>“</w:t>
            </w:r>
            <w:r w:rsidR="00131EF8" w:rsidRPr="007502A9">
              <w:rPr>
                <w:rFonts w:ascii="Times New Roman" w:hAnsi="Times New Roman"/>
                <w:szCs w:val="24"/>
              </w:rPr>
              <w:t xml:space="preserve">Noteikumi par Latvijas būvnormatīvu LBN 002-19 </w:t>
            </w:r>
            <w:r w:rsidR="00131EF8">
              <w:rPr>
                <w:rFonts w:ascii="Times New Roman" w:hAnsi="Times New Roman"/>
                <w:szCs w:val="24"/>
              </w:rPr>
              <w:t>“</w:t>
            </w:r>
            <w:r w:rsidR="00131EF8" w:rsidRPr="007502A9">
              <w:rPr>
                <w:rFonts w:ascii="Times New Roman" w:hAnsi="Times New Roman"/>
                <w:szCs w:val="24"/>
              </w:rPr>
              <w:t>Ēku norobežojošo konstrukciju siltumtehnika</w:t>
            </w:r>
            <w:r w:rsidR="00131EF8">
              <w:rPr>
                <w:rFonts w:ascii="Times New Roman" w:hAnsi="Times New Roman"/>
                <w:szCs w:val="24"/>
              </w:rPr>
              <w:t>”</w:t>
            </w:r>
            <w:r w:rsidR="00EA6C81">
              <w:rPr>
                <w:rFonts w:ascii="Times New Roman" w:hAnsi="Times New Roman"/>
                <w:szCs w:val="24"/>
              </w:rPr>
              <w:t>”</w:t>
            </w:r>
            <w:r w:rsidR="00131EF8">
              <w:rPr>
                <w:rFonts w:ascii="Times New Roman" w:hAnsi="Times New Roman"/>
                <w:szCs w:val="24"/>
              </w:rPr>
              <w:t>,</w:t>
            </w:r>
            <w:r w:rsidR="006A00FF">
              <w:rPr>
                <w:rFonts w:ascii="Times New Roman" w:hAnsi="Times New Roman"/>
                <w:szCs w:val="24"/>
              </w:rPr>
              <w:t xml:space="preserve"> Ministru kabineta 09.06.2015. noteikumu</w:t>
            </w:r>
            <w:r w:rsidR="00D47667">
              <w:rPr>
                <w:rFonts w:ascii="Times New Roman" w:hAnsi="Times New Roman"/>
                <w:szCs w:val="24"/>
              </w:rPr>
              <w:t xml:space="preserve"> Nr.294 </w:t>
            </w:r>
            <w:r w:rsidR="00EA6C81">
              <w:rPr>
                <w:rFonts w:ascii="Times New Roman" w:hAnsi="Times New Roman"/>
                <w:szCs w:val="24"/>
              </w:rPr>
              <w:t>“</w:t>
            </w:r>
            <w:r w:rsidR="00EA6C81" w:rsidRPr="00EA6C81">
              <w:rPr>
                <w:rFonts w:ascii="Times New Roman" w:hAnsi="Times New Roman"/>
                <w:szCs w:val="24"/>
              </w:rPr>
              <w:t xml:space="preserve">Noteikumi par Latvijas būvnormatīvu LBN 261-15 </w:t>
            </w:r>
            <w:r w:rsidR="00EA6C81">
              <w:rPr>
                <w:rFonts w:ascii="Times New Roman" w:hAnsi="Times New Roman"/>
                <w:szCs w:val="24"/>
              </w:rPr>
              <w:t>“</w:t>
            </w:r>
            <w:r w:rsidR="00EA6C81" w:rsidRPr="00EA6C81">
              <w:rPr>
                <w:rFonts w:ascii="Times New Roman" w:hAnsi="Times New Roman"/>
                <w:szCs w:val="24"/>
              </w:rPr>
              <w:t>Ēku iekšējā elektroinstalācija</w:t>
            </w:r>
            <w:r w:rsidR="00EA6C81">
              <w:rPr>
                <w:rFonts w:ascii="Times New Roman" w:hAnsi="Times New Roman"/>
                <w:szCs w:val="24"/>
              </w:rPr>
              <w:t>””</w:t>
            </w:r>
            <w:r w:rsidR="00EA6C81" w:rsidRPr="00EA6C81">
              <w:rPr>
                <w:rFonts w:ascii="Times New Roman" w:hAnsi="Times New Roman"/>
                <w:szCs w:val="24"/>
              </w:rPr>
              <w:t>,</w:t>
            </w:r>
            <w:r w:rsidR="00131EF8">
              <w:rPr>
                <w:rFonts w:ascii="Times New Roman" w:hAnsi="Times New Roman"/>
                <w:szCs w:val="24"/>
              </w:rPr>
              <w:t xml:space="preserve"> </w:t>
            </w:r>
            <w:r w:rsidRPr="009404D1">
              <w:rPr>
                <w:rFonts w:ascii="Times New Roman" w:hAnsi="Times New Roman"/>
                <w:color w:val="000000"/>
                <w:szCs w:val="24"/>
              </w:rPr>
              <w:t xml:space="preserve">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w:t>
            </w:r>
            <w:r>
              <w:rPr>
                <w:rFonts w:ascii="Times New Roman" w:hAnsi="Times New Roman"/>
                <w:color w:val="000000"/>
                <w:szCs w:val="24"/>
              </w:rPr>
              <w:t xml:space="preserve">būvniecību reglamentējošo </w:t>
            </w:r>
            <w:r w:rsidRPr="009404D1">
              <w:rPr>
                <w:rFonts w:ascii="Times New Roman" w:hAnsi="Times New Roman"/>
                <w:color w:val="000000"/>
                <w:szCs w:val="24"/>
              </w:rPr>
              <w:t>normatīvo aktu prasības</w:t>
            </w:r>
            <w:r>
              <w:rPr>
                <w:rFonts w:ascii="Times New Roman" w:hAnsi="Times New Roman"/>
                <w:color w:val="000000"/>
                <w:szCs w:val="24"/>
              </w:rPr>
              <w:t xml:space="preserve">, </w:t>
            </w:r>
            <w:r w:rsidRPr="00CD1E4D">
              <w:rPr>
                <w:rFonts w:ascii="Times New Roman" w:hAnsi="Times New Roman"/>
                <w:color w:val="000000"/>
                <w:szCs w:val="24"/>
              </w:rPr>
              <w:t xml:space="preserve">kā arī ievērot Ministru kabineta </w:t>
            </w:r>
            <w:r w:rsidR="00D91460">
              <w:rPr>
                <w:rFonts w:ascii="Times New Roman" w:hAnsi="Times New Roman"/>
                <w:color w:val="000000"/>
                <w:szCs w:val="24"/>
              </w:rPr>
              <w:lastRenderedPageBreak/>
              <w:t>20.06.</w:t>
            </w:r>
            <w:r w:rsidRPr="00CD1E4D">
              <w:rPr>
                <w:rFonts w:ascii="Times New Roman" w:hAnsi="Times New Roman"/>
                <w:color w:val="000000"/>
                <w:szCs w:val="24"/>
              </w:rPr>
              <w:t>2017. noteikumu Nr.353 “Prasības zaļajam publiskajam iepirkumam un to piemērošanas kārtība” prasības, ciktāl tās attiecas uz būvprojekta risinājumiem</w:t>
            </w:r>
            <w:r>
              <w:rPr>
                <w:rFonts w:ascii="Times New Roman" w:hAnsi="Times New Roman"/>
                <w:color w:val="000000"/>
                <w:szCs w:val="24"/>
              </w:rPr>
              <w:t>.</w:t>
            </w:r>
          </w:p>
          <w:p w14:paraId="1820ADBB" w14:textId="543D29D5" w:rsidR="00BF653D" w:rsidRPr="009404D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risinājumiem jānodrošina nepārtraukta elektriskā sabiedriskā transporta kustība, konta</w:t>
            </w:r>
            <w:r>
              <w:rPr>
                <w:rFonts w:ascii="Times New Roman" w:hAnsi="Times New Roman"/>
                <w:color w:val="000000"/>
                <w:szCs w:val="24"/>
              </w:rPr>
              <w:t>kttīkla elektroapgāde un apakšstacij</w:t>
            </w:r>
            <w:r w:rsidRPr="009404D1">
              <w:rPr>
                <w:rFonts w:ascii="Times New Roman" w:hAnsi="Times New Roman"/>
                <w:color w:val="000000"/>
                <w:szCs w:val="24"/>
              </w:rPr>
              <w:t>u darbība visā būvprojekta realizācijas laikā.</w:t>
            </w:r>
          </w:p>
          <w:p w14:paraId="38B5A96A" w14:textId="77777777" w:rsidR="00BF653D" w:rsidRPr="009404D1" w:rsidRDefault="00BF653D" w:rsidP="00BF653D">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5C852170" w14:textId="77777777" w:rsidR="00BF653D" w:rsidRPr="004A5A0F" w:rsidRDefault="00EB61E5" w:rsidP="00BF653D">
            <w:pPr>
              <w:pStyle w:val="ListParagraph"/>
              <w:numPr>
                <w:ilvl w:val="0"/>
                <w:numId w:val="18"/>
              </w:numPr>
              <w:ind w:left="734" w:hanging="425"/>
              <w:jc w:val="both"/>
              <w:rPr>
                <w:rFonts w:ascii="Times New Roman" w:hAnsi="Times New Roman"/>
                <w:color w:val="000000"/>
                <w:szCs w:val="24"/>
              </w:rPr>
            </w:pPr>
            <w:r>
              <w:rPr>
                <w:rFonts w:ascii="Times New Roman" w:hAnsi="Times New Roman"/>
                <w:color w:val="000000" w:themeColor="text1"/>
                <w:szCs w:val="24"/>
              </w:rPr>
              <w:t>Ārējo i</w:t>
            </w:r>
            <w:r w:rsidR="00BF653D" w:rsidRPr="009404D1">
              <w:rPr>
                <w:rFonts w:ascii="Times New Roman" w:hAnsi="Times New Roman"/>
                <w:color w:val="000000" w:themeColor="text1"/>
                <w:szCs w:val="24"/>
              </w:rPr>
              <w:t>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p w14:paraId="714402BF" w14:textId="5BC341C0" w:rsidR="004A5A0F" w:rsidRPr="00CF7652" w:rsidRDefault="00A13EED" w:rsidP="00BF653D">
            <w:pPr>
              <w:pStyle w:val="ListParagraph"/>
              <w:numPr>
                <w:ilvl w:val="0"/>
                <w:numId w:val="18"/>
              </w:numPr>
              <w:ind w:left="734" w:hanging="425"/>
              <w:jc w:val="both"/>
              <w:rPr>
                <w:rFonts w:ascii="Times New Roman" w:hAnsi="Times New Roman"/>
                <w:color w:val="000000"/>
                <w:szCs w:val="24"/>
              </w:rPr>
            </w:pPr>
            <w:r w:rsidRPr="001D46E5">
              <w:rPr>
                <w:rFonts w:ascii="Times New Roman" w:hAnsi="Times New Roman"/>
                <w:szCs w:val="24"/>
              </w:rPr>
              <w:t xml:space="preserve">Ņemt vērā būvprojekta </w:t>
            </w:r>
            <w:r w:rsidR="004A5A0F" w:rsidRPr="001D46E5">
              <w:rPr>
                <w:rFonts w:ascii="Times New Roman" w:hAnsi="Times New Roman"/>
                <w:szCs w:val="24"/>
              </w:rPr>
              <w:t>“Tramvaja infrastruktūras pielāgošana zemās grīdas tramvaja parametriem. 7.tramvaja maršruts.”</w:t>
            </w:r>
            <w:r w:rsidRPr="001D46E5">
              <w:rPr>
                <w:rFonts w:ascii="Times New Roman" w:hAnsi="Times New Roman"/>
                <w:szCs w:val="24"/>
              </w:rPr>
              <w:t xml:space="preserve"> </w:t>
            </w:r>
            <w:r w:rsidR="00800179" w:rsidRPr="001D46E5">
              <w:rPr>
                <w:rFonts w:ascii="Times New Roman" w:hAnsi="Times New Roman"/>
                <w:szCs w:val="24"/>
              </w:rPr>
              <w:t xml:space="preserve">risinājumus </w:t>
            </w:r>
            <w:r w:rsidR="00942EE1" w:rsidRPr="001D46E5">
              <w:rPr>
                <w:rFonts w:ascii="Times New Roman" w:hAnsi="Times New Roman"/>
                <w:szCs w:val="24"/>
              </w:rPr>
              <w:t>līdz</w:t>
            </w:r>
            <w:r w:rsidR="009A14DF" w:rsidRPr="001D46E5">
              <w:rPr>
                <w:rFonts w:ascii="Times New Roman" w:hAnsi="Times New Roman"/>
                <w:szCs w:val="24"/>
              </w:rPr>
              <w:t xml:space="preserve">sprieguma </w:t>
            </w:r>
            <w:r w:rsidR="00AD1628" w:rsidRPr="001D46E5">
              <w:rPr>
                <w:rFonts w:ascii="Times New Roman" w:hAnsi="Times New Roman"/>
                <w:szCs w:val="24"/>
              </w:rPr>
              <w:t>kabeļu</w:t>
            </w:r>
            <w:r w:rsidR="000D6EF2" w:rsidRPr="001D46E5">
              <w:rPr>
                <w:rFonts w:ascii="Times New Roman" w:hAnsi="Times New Roman"/>
                <w:szCs w:val="24"/>
              </w:rPr>
              <w:t xml:space="preserve"> izvietojumam.</w:t>
            </w:r>
          </w:p>
        </w:tc>
      </w:tr>
      <w:tr w:rsidR="00BF653D" w14:paraId="15BA0DFB" w14:textId="77777777" w:rsidTr="001F27B1">
        <w:tc>
          <w:tcPr>
            <w:tcW w:w="670" w:type="dxa"/>
          </w:tcPr>
          <w:p w14:paraId="60A0E8A4" w14:textId="0C112ABB" w:rsidR="00BF653D" w:rsidRDefault="00BF653D" w:rsidP="00BF653D">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1809C36E" w14:textId="70B104C7" w:rsidR="00BF653D" w:rsidRPr="004028BA" w:rsidRDefault="00BF653D" w:rsidP="00BF653D">
            <w:pPr>
              <w:spacing w:before="120" w:after="120"/>
              <w:jc w:val="both"/>
              <w:rPr>
                <w:rFonts w:ascii="Times New Roman" w:hAnsi="Times New Roman"/>
                <w:szCs w:val="24"/>
                <w:u w:val="single"/>
              </w:rPr>
            </w:pPr>
            <w:r w:rsidRPr="004028BA">
              <w:rPr>
                <w:rFonts w:ascii="Times New Roman" w:hAnsi="Times New Roman"/>
                <w:szCs w:val="24"/>
                <w:u w:val="single"/>
              </w:rPr>
              <w:t xml:space="preserve">10kV elektrolīnijas atjaunošana pa esošo trasi </w:t>
            </w:r>
            <w:r w:rsidR="008B5CF9">
              <w:rPr>
                <w:rFonts w:ascii="Times New Roman" w:hAnsi="Times New Roman"/>
                <w:szCs w:val="24"/>
                <w:u w:val="single"/>
              </w:rPr>
              <w:t>no 4.apakšstacijas Abrenes ielā 13</w:t>
            </w:r>
            <w:r w:rsidR="005D5C34">
              <w:rPr>
                <w:rFonts w:ascii="Times New Roman" w:hAnsi="Times New Roman"/>
                <w:szCs w:val="24"/>
                <w:u w:val="single"/>
              </w:rPr>
              <w:t xml:space="preserve"> </w:t>
            </w:r>
            <w:r w:rsidRPr="004028BA">
              <w:rPr>
                <w:rFonts w:ascii="Times New Roman" w:hAnsi="Times New Roman"/>
                <w:szCs w:val="24"/>
                <w:u w:val="single"/>
              </w:rPr>
              <w:t xml:space="preserve">līdz AS “Sadales tīkls” </w:t>
            </w:r>
            <w:r>
              <w:rPr>
                <w:rFonts w:ascii="Times New Roman" w:hAnsi="Times New Roman"/>
                <w:szCs w:val="24"/>
                <w:u w:val="single"/>
              </w:rPr>
              <w:t>apakšstacij</w:t>
            </w:r>
            <w:r w:rsidRPr="004028BA">
              <w:rPr>
                <w:rFonts w:ascii="Times New Roman" w:hAnsi="Times New Roman"/>
                <w:szCs w:val="24"/>
                <w:u w:val="single"/>
              </w:rPr>
              <w:t>ai Nr.111:</w:t>
            </w:r>
          </w:p>
          <w:p w14:paraId="499B235C" w14:textId="7784BF9E"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i</w:t>
            </w:r>
            <w:r w:rsidRPr="004028BA">
              <w:rPr>
                <w:rFonts w:ascii="Times New Roman" w:hAnsi="Times New Roman"/>
                <w:szCs w:val="24"/>
              </w:rPr>
              <w:t>zstrādāt kabeļ</w:t>
            </w:r>
            <w:r>
              <w:rPr>
                <w:rFonts w:ascii="Times New Roman" w:hAnsi="Times New Roman"/>
                <w:szCs w:val="24"/>
              </w:rPr>
              <w:t>u</w:t>
            </w:r>
            <w:r w:rsidRPr="004028BA">
              <w:rPr>
                <w:rFonts w:ascii="Times New Roman" w:hAnsi="Times New Roman"/>
                <w:szCs w:val="24"/>
              </w:rPr>
              <w:t xml:space="preserve"> trases projektu 10kV </w:t>
            </w:r>
            <w:r>
              <w:rPr>
                <w:rFonts w:ascii="Times New Roman" w:hAnsi="Times New Roman"/>
                <w:szCs w:val="24"/>
              </w:rPr>
              <w:t>elektrolīnijai</w:t>
            </w:r>
            <w:r w:rsidRPr="004028BA">
              <w:rPr>
                <w:rFonts w:ascii="Times New Roman" w:hAnsi="Times New Roman"/>
                <w:szCs w:val="24"/>
              </w:rPr>
              <w:t xml:space="preserve"> FN-668 [F12], paredz</w:t>
            </w:r>
            <w:r>
              <w:rPr>
                <w:rFonts w:ascii="Times New Roman" w:hAnsi="Times New Roman"/>
                <w:szCs w:val="24"/>
              </w:rPr>
              <w:t>o</w:t>
            </w:r>
            <w:r w:rsidRPr="004028BA">
              <w:rPr>
                <w:rFonts w:ascii="Times New Roman" w:hAnsi="Times New Roman"/>
                <w:szCs w:val="24"/>
              </w:rPr>
              <w:t xml:space="preserve">t </w:t>
            </w:r>
            <w:r>
              <w:rPr>
                <w:rFonts w:ascii="Times New Roman" w:hAnsi="Times New Roman"/>
                <w:szCs w:val="24"/>
              </w:rPr>
              <w:t>kabeļu</w:t>
            </w:r>
            <w:r w:rsidRPr="004028BA">
              <w:rPr>
                <w:rFonts w:ascii="Times New Roman" w:hAnsi="Times New Roman"/>
                <w:szCs w:val="24"/>
              </w:rPr>
              <w:t xml:space="preserve"> nomaiņu </w:t>
            </w:r>
            <w:r>
              <w:rPr>
                <w:rFonts w:ascii="Times New Roman" w:hAnsi="Times New Roman"/>
                <w:szCs w:val="24"/>
              </w:rPr>
              <w:t>visā</w:t>
            </w:r>
            <w:r w:rsidRPr="004028BA">
              <w:rPr>
                <w:rFonts w:ascii="Times New Roman" w:hAnsi="Times New Roman"/>
                <w:szCs w:val="24"/>
              </w:rPr>
              <w:t xml:space="preserve"> garumā esošās </w:t>
            </w:r>
            <w:r>
              <w:rPr>
                <w:rFonts w:ascii="Times New Roman" w:hAnsi="Times New Roman"/>
                <w:szCs w:val="24"/>
              </w:rPr>
              <w:t>elektrolīnijas</w:t>
            </w:r>
            <w:r w:rsidRPr="004028BA">
              <w:rPr>
                <w:rFonts w:ascii="Times New Roman" w:hAnsi="Times New Roman"/>
                <w:szCs w:val="24"/>
              </w:rPr>
              <w:t xml:space="preserve"> trases robežās;</w:t>
            </w:r>
          </w:p>
          <w:p w14:paraId="5FA85670" w14:textId="3AB7FA6C"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p</w:t>
            </w:r>
            <w:r w:rsidRPr="004028BA">
              <w:rPr>
                <w:rFonts w:ascii="Times New Roman" w:hAnsi="Times New Roman"/>
                <w:szCs w:val="24"/>
              </w:rPr>
              <w:t>recīzu kabeļ</w:t>
            </w:r>
            <w:r>
              <w:rPr>
                <w:rFonts w:ascii="Times New Roman" w:hAnsi="Times New Roman"/>
                <w:szCs w:val="24"/>
              </w:rPr>
              <w:t>u</w:t>
            </w:r>
            <w:r w:rsidRPr="004028BA">
              <w:rPr>
                <w:rFonts w:ascii="Times New Roman" w:hAnsi="Times New Roman"/>
                <w:szCs w:val="24"/>
              </w:rPr>
              <w:t xml:space="preserve"> trasi pie </w:t>
            </w:r>
            <w:r>
              <w:rPr>
                <w:rFonts w:ascii="Times New Roman" w:hAnsi="Times New Roman"/>
                <w:szCs w:val="24"/>
              </w:rPr>
              <w:t>apakšstacij</w:t>
            </w:r>
            <w:r w:rsidRPr="004028BA">
              <w:rPr>
                <w:rFonts w:ascii="Times New Roman" w:hAnsi="Times New Roman"/>
                <w:szCs w:val="24"/>
              </w:rPr>
              <w:t>as ēkas un pievienojuma vietu 10kV sadalē izstrādāt</w:t>
            </w:r>
            <w:r>
              <w:rPr>
                <w:rFonts w:ascii="Times New Roman" w:hAnsi="Times New Roman"/>
                <w:szCs w:val="24"/>
              </w:rPr>
              <w:t>,</w:t>
            </w:r>
            <w:r w:rsidRPr="004028BA">
              <w:rPr>
                <w:rFonts w:ascii="Times New Roman" w:hAnsi="Times New Roman"/>
                <w:szCs w:val="24"/>
              </w:rPr>
              <w:t xml:space="preserve"> pieskaņojot to </w:t>
            </w:r>
            <w:r>
              <w:rPr>
                <w:rFonts w:ascii="Times New Roman" w:hAnsi="Times New Roman"/>
                <w:szCs w:val="24"/>
              </w:rPr>
              <w:t>10kV</w:t>
            </w:r>
            <w:r w:rsidRPr="004028BA">
              <w:rPr>
                <w:rFonts w:ascii="Times New Roman" w:hAnsi="Times New Roman"/>
                <w:szCs w:val="24"/>
              </w:rPr>
              <w:t xml:space="preserve"> sadales izvietojumam;</w:t>
            </w:r>
          </w:p>
          <w:p w14:paraId="5808F49B" w14:textId="1903E6A4"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w:t>
            </w:r>
            <w:r>
              <w:rPr>
                <w:rFonts w:ascii="Times New Roman" w:hAnsi="Times New Roman"/>
                <w:szCs w:val="24"/>
              </w:rPr>
              <w:t>ļus</w:t>
            </w:r>
            <w:r w:rsidRPr="004028BA">
              <w:rPr>
                <w:rFonts w:ascii="Times New Roman" w:hAnsi="Times New Roman"/>
                <w:szCs w:val="24"/>
              </w:rPr>
              <w:t xml:space="preserve"> trasē izvietot atbilstošās PE tipa caurulēs visā kabeļ</w:t>
            </w:r>
            <w:r>
              <w:rPr>
                <w:rFonts w:ascii="Times New Roman" w:hAnsi="Times New Roman"/>
                <w:szCs w:val="24"/>
              </w:rPr>
              <w:t>u</w:t>
            </w:r>
            <w:r w:rsidRPr="004028BA">
              <w:rPr>
                <w:rFonts w:ascii="Times New Roman" w:hAnsi="Times New Roman"/>
                <w:szCs w:val="24"/>
              </w:rPr>
              <w:t xml:space="preserve"> garumā; </w:t>
            </w:r>
          </w:p>
          <w:p w14:paraId="6A9CCA0E" w14:textId="0889E94D"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w:t>
            </w:r>
            <w:r>
              <w:rPr>
                <w:rFonts w:ascii="Times New Roman" w:hAnsi="Times New Roman"/>
                <w:szCs w:val="24"/>
              </w:rPr>
              <w:t>a</w:t>
            </w:r>
            <w:r w:rsidRPr="004028BA">
              <w:rPr>
                <w:rFonts w:ascii="Times New Roman" w:hAnsi="Times New Roman"/>
                <w:szCs w:val="24"/>
              </w:rPr>
              <w:t xml:space="preserve">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 xml:space="preserve">as; </w:t>
            </w:r>
          </w:p>
          <w:p w14:paraId="1C005C92" w14:textId="453E81C7"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kabeļ</w:t>
            </w:r>
            <w:r>
              <w:rPr>
                <w:rFonts w:ascii="Times New Roman" w:hAnsi="Times New Roman"/>
                <w:szCs w:val="24"/>
              </w:rPr>
              <w:t>u</w:t>
            </w:r>
            <w:r w:rsidRPr="004028BA">
              <w:rPr>
                <w:rFonts w:ascii="Times New Roman" w:hAnsi="Times New Roman"/>
                <w:szCs w:val="24"/>
              </w:rPr>
              <w:t xml:space="preserve"> guldīšanu zem ietvēm un zaļajās zonās</w:t>
            </w:r>
            <w:r>
              <w:rPr>
                <w:rFonts w:ascii="Times New Roman" w:hAnsi="Times New Roman"/>
                <w:szCs w:val="24"/>
              </w:rPr>
              <w:t xml:space="preserve"> paredzēt</w:t>
            </w:r>
            <w:r w:rsidRPr="004028BA">
              <w:rPr>
                <w:rFonts w:ascii="Times New Roman" w:hAnsi="Times New Roman"/>
                <w:szCs w:val="24"/>
              </w:rPr>
              <w:t xml:space="preserve"> 0,7</w:t>
            </w:r>
            <w:r>
              <w:rPr>
                <w:rFonts w:ascii="Times New Roman" w:hAnsi="Times New Roman"/>
                <w:szCs w:val="24"/>
              </w:rPr>
              <w:t xml:space="preserve"> </w:t>
            </w:r>
            <w:r w:rsidRPr="004028BA">
              <w:rPr>
                <w:rFonts w:ascii="Times New Roman" w:hAnsi="Times New Roman"/>
                <w:szCs w:val="24"/>
              </w:rPr>
              <w:t>m dziļumā, zem brauktuvēm 1,0</w:t>
            </w:r>
            <w:r>
              <w:rPr>
                <w:rFonts w:ascii="Times New Roman" w:hAnsi="Times New Roman"/>
                <w:szCs w:val="24"/>
              </w:rPr>
              <w:t xml:space="preserve"> </w:t>
            </w:r>
            <w:r w:rsidRPr="004028BA">
              <w:rPr>
                <w:rFonts w:ascii="Times New Roman" w:hAnsi="Times New Roman"/>
                <w:szCs w:val="24"/>
              </w:rPr>
              <w:t>m dziļumā;</w:t>
            </w:r>
          </w:p>
          <w:p w14:paraId="54EC0C94" w14:textId="269B5957"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Pr="004028BA">
              <w:rPr>
                <w:rFonts w:ascii="Times New Roman" w:hAnsi="Times New Roman"/>
                <w:szCs w:val="24"/>
              </w:rPr>
              <w:t>;</w:t>
            </w:r>
          </w:p>
          <w:p w14:paraId="7EAB64CD" w14:textId="46BF7698" w:rsidR="00BF653D" w:rsidRPr="004028BA" w:rsidRDefault="00BF653D" w:rsidP="00BF653D">
            <w:pPr>
              <w:pStyle w:val="ListParagraph"/>
              <w:numPr>
                <w:ilvl w:val="1"/>
                <w:numId w:val="8"/>
              </w:numPr>
              <w:ind w:hanging="411"/>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4028BA">
              <w:rPr>
                <w:rFonts w:ascii="Times New Roman" w:hAnsi="Times New Roman"/>
                <w:szCs w:val="24"/>
              </w:rPr>
              <w:t>;</w:t>
            </w:r>
          </w:p>
          <w:p w14:paraId="104700EA" w14:textId="1C32DC53"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veikt 10kV tīkla starpfāžu īsslēguma un zemes īsslēguma strāvu aprēķinu no barošanas avota ligzdas puses līdz</w:t>
            </w:r>
            <w:r>
              <w:rPr>
                <w:rFonts w:ascii="Times New Roman" w:hAnsi="Times New Roman"/>
                <w:szCs w:val="24"/>
              </w:rPr>
              <w:t xml:space="preserve"> apakšstacij</w:t>
            </w:r>
            <w:r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FACEFA" w14:textId="5FEB4037" w:rsidR="00BF653D" w:rsidRPr="004028BA" w:rsidRDefault="00BF653D" w:rsidP="00BF653D">
            <w:pPr>
              <w:pStyle w:val="ListParagraph"/>
              <w:numPr>
                <w:ilvl w:val="1"/>
                <w:numId w:val="8"/>
              </w:numPr>
              <w:ind w:hanging="411"/>
              <w:jc w:val="both"/>
              <w:rPr>
                <w:rFonts w:ascii="Times New Roman" w:hAnsi="Times New Roman"/>
                <w:szCs w:val="24"/>
              </w:rPr>
            </w:pPr>
            <w:r w:rsidRPr="004028BA">
              <w:rPr>
                <w:rFonts w:ascii="Times New Roman" w:hAnsi="Times New Roman"/>
                <w:szCs w:val="24"/>
              </w:rPr>
              <w:t>kabeļu parametru izvēli un strāvu aprēķinus veikt</w:t>
            </w:r>
            <w:r>
              <w:rPr>
                <w:rFonts w:ascii="Times New Roman" w:hAnsi="Times New Roman"/>
                <w:szCs w:val="24"/>
              </w:rPr>
              <w:t>,</w:t>
            </w:r>
            <w:r w:rsidRPr="004028BA">
              <w:rPr>
                <w:rFonts w:ascii="Times New Roman" w:hAnsi="Times New Roman"/>
                <w:szCs w:val="24"/>
              </w:rPr>
              <w:t xml:space="preserve"> pamatojoties uz  </w:t>
            </w:r>
            <w:r>
              <w:rPr>
                <w:rFonts w:ascii="Times New Roman" w:hAnsi="Times New Roman"/>
                <w:szCs w:val="24"/>
              </w:rPr>
              <w:t xml:space="preserve"> apakšstacij</w:t>
            </w:r>
            <w:r w:rsidRPr="004028BA">
              <w:rPr>
                <w:rFonts w:ascii="Times New Roman" w:hAnsi="Times New Roman"/>
                <w:szCs w:val="24"/>
              </w:rPr>
              <w:t xml:space="preserve">as atļauto slodzi  līdz 2000kW. </w:t>
            </w:r>
            <w:r>
              <w:rPr>
                <w:rFonts w:ascii="Times New Roman" w:hAnsi="Times New Roman"/>
                <w:szCs w:val="24"/>
              </w:rPr>
              <w:t xml:space="preserve"> Apakšstacij</w:t>
            </w:r>
            <w:r w:rsidRPr="004028BA">
              <w:rPr>
                <w:rFonts w:ascii="Times New Roman" w:hAnsi="Times New Roman"/>
                <w:szCs w:val="24"/>
              </w:rPr>
              <w:t>as atļauto slodzi paredzēt uz vienu ievadu;</w:t>
            </w:r>
          </w:p>
          <w:p w14:paraId="46E3089D" w14:textId="776FB01B" w:rsidR="00BF653D" w:rsidRPr="004028BA" w:rsidRDefault="00BF653D" w:rsidP="00BF653D">
            <w:pPr>
              <w:pStyle w:val="ListParagraph"/>
              <w:numPr>
                <w:ilvl w:val="1"/>
                <w:numId w:val="8"/>
              </w:numPr>
              <w:ind w:hanging="553"/>
              <w:jc w:val="both"/>
              <w:rPr>
                <w:rFonts w:ascii="Times New Roman" w:hAnsi="Times New Roman"/>
                <w:szCs w:val="24"/>
              </w:rPr>
            </w:pPr>
            <w:r>
              <w:rPr>
                <w:rFonts w:ascii="Times New Roman" w:hAnsi="Times New Roman"/>
                <w:szCs w:val="24"/>
              </w:rPr>
              <w:t>d</w:t>
            </w:r>
            <w:r w:rsidRPr="004028BA">
              <w:rPr>
                <w:rFonts w:ascii="Times New Roman" w:hAnsi="Times New Roman"/>
                <w:szCs w:val="24"/>
              </w:rPr>
              <w:t>emontēt un utilizēt veco</w:t>
            </w:r>
            <w:r>
              <w:rPr>
                <w:rFonts w:ascii="Times New Roman" w:hAnsi="Times New Roman"/>
                <w:szCs w:val="24"/>
              </w:rPr>
              <w:t>s</w:t>
            </w:r>
            <w:r w:rsidRPr="004028BA">
              <w:rPr>
                <w:rFonts w:ascii="Times New Roman" w:hAnsi="Times New Roman"/>
                <w:szCs w:val="24"/>
              </w:rPr>
              <w:t xml:space="preserve"> kabe</w:t>
            </w:r>
            <w:r>
              <w:rPr>
                <w:rFonts w:ascii="Times New Roman" w:hAnsi="Times New Roman"/>
                <w:szCs w:val="24"/>
              </w:rPr>
              <w:t>ļus</w:t>
            </w:r>
            <w:r w:rsidRPr="004028BA">
              <w:rPr>
                <w:rFonts w:ascii="Times New Roman" w:hAnsi="Times New Roman"/>
                <w:szCs w:val="24"/>
              </w:rPr>
              <w:t>;</w:t>
            </w:r>
          </w:p>
          <w:p w14:paraId="0ECE46EE" w14:textId="114966FA" w:rsidR="00BF653D" w:rsidRPr="004028BA" w:rsidRDefault="00BF653D" w:rsidP="00BF653D">
            <w:pPr>
              <w:pStyle w:val="ListParagraph"/>
              <w:numPr>
                <w:ilvl w:val="1"/>
                <w:numId w:val="8"/>
              </w:numPr>
              <w:ind w:hanging="553"/>
              <w:jc w:val="both"/>
              <w:rPr>
                <w:rFonts w:ascii="Times New Roman" w:hAnsi="Times New Roman"/>
                <w:szCs w:val="24"/>
              </w:rPr>
            </w:pPr>
            <w:r>
              <w:rPr>
                <w:rFonts w:ascii="Times New Roman" w:hAnsi="Times New Roman"/>
                <w:szCs w:val="24"/>
              </w:rPr>
              <w:t>izvēlēto kabeļu</w:t>
            </w:r>
            <w:r w:rsidRPr="004028BA">
              <w:rPr>
                <w:rFonts w:ascii="Times New Roman" w:hAnsi="Times New Roman"/>
                <w:szCs w:val="24"/>
              </w:rPr>
              <w:t>, kabeļu apdares un saistīto materiālu nomenklatūru un izbūves risinājumus projektēšanas gaitā saskaņot ar Pasūtītāju;</w:t>
            </w:r>
          </w:p>
          <w:p w14:paraId="040382B5" w14:textId="3ADAB7E6" w:rsidR="00BF653D" w:rsidRPr="003E1D59" w:rsidRDefault="006D2349" w:rsidP="00BF653D">
            <w:pPr>
              <w:pStyle w:val="ListParagraph"/>
              <w:numPr>
                <w:ilvl w:val="1"/>
                <w:numId w:val="8"/>
              </w:numPr>
              <w:ind w:hanging="553"/>
              <w:jc w:val="both"/>
              <w:rPr>
                <w:rFonts w:ascii="Times New Roman" w:hAnsi="Times New Roman"/>
                <w:szCs w:val="24"/>
              </w:rPr>
            </w:pPr>
            <w:r w:rsidRPr="006D2349">
              <w:rPr>
                <w:rFonts w:ascii="Times New Roman" w:hAnsi="Times New Roman"/>
                <w:szCs w:val="24"/>
              </w:rPr>
              <w:t>projektēšanas gaitā saņemt AS “Sadales tīkls” tehniskos noteikumus būvprojekta risinājumu izstrādei AS “Sadales tīkls” infrastruktūras piederības robežās</w:t>
            </w:r>
            <w:r w:rsidR="00BF653D" w:rsidRPr="006D2349">
              <w:rPr>
                <w:rFonts w:ascii="Times New Roman" w:hAnsi="Times New Roman"/>
                <w:szCs w:val="24"/>
              </w:rPr>
              <w:t>.</w:t>
            </w:r>
            <w:r w:rsidR="00BD453C">
              <w:rPr>
                <w:rFonts w:ascii="Times New Roman" w:hAnsi="Times New Roman"/>
                <w:szCs w:val="24"/>
              </w:rPr>
              <w:t xml:space="preserve"> </w:t>
            </w:r>
          </w:p>
        </w:tc>
      </w:tr>
      <w:tr w:rsidR="006903F3" w14:paraId="09863EFF" w14:textId="77777777" w:rsidTr="001F27B1">
        <w:tc>
          <w:tcPr>
            <w:tcW w:w="670" w:type="dxa"/>
          </w:tcPr>
          <w:p w14:paraId="73680145" w14:textId="3D2D148F" w:rsidR="006903F3" w:rsidRDefault="006903F3"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6DBD40DC" w14:textId="19FBAC3E" w:rsidR="006903F3" w:rsidRPr="000425C9" w:rsidRDefault="006903F3" w:rsidP="006903F3">
            <w:pPr>
              <w:spacing w:before="120" w:after="120"/>
              <w:jc w:val="both"/>
              <w:rPr>
                <w:rFonts w:ascii="Times New Roman" w:hAnsi="Times New Roman"/>
                <w:szCs w:val="24"/>
                <w:u w:val="single"/>
              </w:rPr>
            </w:pPr>
            <w:r w:rsidRPr="000425C9">
              <w:rPr>
                <w:rFonts w:ascii="Times New Roman" w:hAnsi="Times New Roman"/>
                <w:szCs w:val="24"/>
                <w:u w:val="single"/>
              </w:rPr>
              <w:t xml:space="preserve">10kV elektrolīnijas </w:t>
            </w:r>
            <w:r>
              <w:rPr>
                <w:rFonts w:ascii="Times New Roman" w:hAnsi="Times New Roman"/>
                <w:szCs w:val="24"/>
                <w:u w:val="single"/>
              </w:rPr>
              <w:t>atjaunošana</w:t>
            </w:r>
            <w:r w:rsidRPr="000425C9">
              <w:rPr>
                <w:rFonts w:ascii="Times New Roman" w:hAnsi="Times New Roman"/>
                <w:szCs w:val="24"/>
                <w:u w:val="single"/>
              </w:rPr>
              <w:t xml:space="preserve"> posmā no </w:t>
            </w:r>
            <w:proofErr w:type="spellStart"/>
            <w:r w:rsidRPr="000425C9">
              <w:rPr>
                <w:rFonts w:ascii="Times New Roman" w:hAnsi="Times New Roman"/>
                <w:szCs w:val="24"/>
                <w:u w:val="single"/>
              </w:rPr>
              <w:t>Turgeņeva</w:t>
            </w:r>
            <w:proofErr w:type="spellEnd"/>
            <w:r w:rsidRPr="000425C9">
              <w:rPr>
                <w:rFonts w:ascii="Times New Roman" w:hAnsi="Times New Roman"/>
                <w:szCs w:val="24"/>
                <w:u w:val="single"/>
              </w:rPr>
              <w:t xml:space="preserve"> -</w:t>
            </w:r>
            <w:r>
              <w:rPr>
                <w:rFonts w:ascii="Times New Roman" w:hAnsi="Times New Roman"/>
                <w:szCs w:val="24"/>
                <w:u w:val="single"/>
              </w:rPr>
              <w:t xml:space="preserve"> </w:t>
            </w:r>
            <w:proofErr w:type="spellStart"/>
            <w:r>
              <w:rPr>
                <w:rFonts w:ascii="Times New Roman" w:hAnsi="Times New Roman"/>
                <w:szCs w:val="24"/>
                <w:u w:val="single"/>
              </w:rPr>
              <w:t>Riepnieku</w:t>
            </w:r>
            <w:proofErr w:type="spellEnd"/>
            <w:r w:rsidRPr="000425C9">
              <w:rPr>
                <w:rFonts w:ascii="Times New Roman" w:hAnsi="Times New Roman"/>
                <w:szCs w:val="24"/>
                <w:u w:val="single"/>
              </w:rPr>
              <w:t xml:space="preserve"> ielu krustojuma līdz AS  “Sadales tīkls” </w:t>
            </w:r>
            <w:r>
              <w:rPr>
                <w:rFonts w:ascii="Times New Roman" w:hAnsi="Times New Roman"/>
                <w:szCs w:val="24"/>
                <w:u w:val="single"/>
              </w:rPr>
              <w:t>apakšstacij</w:t>
            </w:r>
            <w:r w:rsidRPr="000425C9">
              <w:rPr>
                <w:rFonts w:ascii="Times New Roman" w:hAnsi="Times New Roman"/>
                <w:szCs w:val="24"/>
                <w:u w:val="single"/>
              </w:rPr>
              <w:t>ai Nr.111</w:t>
            </w:r>
            <w:r>
              <w:rPr>
                <w:rFonts w:ascii="Times New Roman" w:hAnsi="Times New Roman"/>
                <w:szCs w:val="24"/>
                <w:u w:val="single"/>
              </w:rPr>
              <w:t>:</w:t>
            </w:r>
          </w:p>
          <w:p w14:paraId="106E3C53" w14:textId="71E911CA" w:rsidR="006903F3" w:rsidRPr="006903F3" w:rsidRDefault="006903F3" w:rsidP="006903F3">
            <w:pPr>
              <w:pStyle w:val="ListParagraph"/>
              <w:numPr>
                <w:ilvl w:val="1"/>
                <w:numId w:val="48"/>
              </w:numPr>
              <w:ind w:left="784" w:hanging="425"/>
              <w:jc w:val="both"/>
              <w:rPr>
                <w:rFonts w:ascii="Times New Roman" w:hAnsi="Times New Roman"/>
                <w:szCs w:val="24"/>
              </w:rPr>
            </w:pPr>
            <w:r w:rsidRPr="006903F3">
              <w:rPr>
                <w:rFonts w:ascii="Times New Roman" w:hAnsi="Times New Roman"/>
                <w:szCs w:val="24"/>
              </w:rPr>
              <w:t xml:space="preserve">izstrādāt kabeļu guldīšanas projektu 10kV elektrolīnijai FN-4-15 posmā no savienojuma vietas pie </w:t>
            </w:r>
            <w:proofErr w:type="spellStart"/>
            <w:r w:rsidRPr="006903F3">
              <w:rPr>
                <w:rFonts w:ascii="Times New Roman" w:hAnsi="Times New Roman"/>
                <w:szCs w:val="24"/>
              </w:rPr>
              <w:t>Turgeņeva</w:t>
            </w:r>
            <w:proofErr w:type="spellEnd"/>
            <w:r w:rsidRPr="006903F3">
              <w:rPr>
                <w:rFonts w:ascii="Times New Roman" w:hAnsi="Times New Roman"/>
                <w:szCs w:val="24"/>
              </w:rPr>
              <w:t xml:space="preserve"> – </w:t>
            </w:r>
            <w:proofErr w:type="spellStart"/>
            <w:r w:rsidRPr="006903F3">
              <w:rPr>
                <w:rFonts w:ascii="Times New Roman" w:hAnsi="Times New Roman"/>
                <w:szCs w:val="24"/>
              </w:rPr>
              <w:t>Riepnieku</w:t>
            </w:r>
            <w:proofErr w:type="spellEnd"/>
            <w:r w:rsidRPr="006903F3">
              <w:rPr>
                <w:rFonts w:ascii="Times New Roman" w:hAnsi="Times New Roman"/>
                <w:szCs w:val="24"/>
              </w:rPr>
              <w:t xml:space="preserve"> ielu krustojuma līdz AS  “Sadales tīkls” apakšstacijai Nr.111;</w:t>
            </w:r>
          </w:p>
          <w:p w14:paraId="700CEE20" w14:textId="0AF0BB68" w:rsidR="006903F3" w:rsidRPr="006903F3" w:rsidRDefault="006903F3" w:rsidP="00124B76">
            <w:pPr>
              <w:pStyle w:val="ListParagraph"/>
              <w:numPr>
                <w:ilvl w:val="1"/>
                <w:numId w:val="48"/>
              </w:numPr>
              <w:ind w:left="784" w:hanging="425"/>
              <w:jc w:val="both"/>
              <w:rPr>
                <w:rFonts w:ascii="Times New Roman" w:hAnsi="Times New Roman"/>
                <w:szCs w:val="24"/>
              </w:rPr>
            </w:pPr>
            <w:r w:rsidRPr="006903F3">
              <w:rPr>
                <w:rFonts w:ascii="Times New Roman" w:hAnsi="Times New Roman"/>
                <w:szCs w:val="24"/>
              </w:rPr>
              <w:lastRenderedPageBreak/>
              <w:t xml:space="preserve">projektējamā kabeļa sākuma pievienošanu paredzēt pie esošās kabeļa uzmavas pie </w:t>
            </w:r>
            <w:proofErr w:type="spellStart"/>
            <w:r w:rsidRPr="006903F3">
              <w:rPr>
                <w:rFonts w:ascii="Times New Roman" w:hAnsi="Times New Roman"/>
                <w:szCs w:val="24"/>
              </w:rPr>
              <w:t>Turgeņeva</w:t>
            </w:r>
            <w:proofErr w:type="spellEnd"/>
            <w:r w:rsidRPr="006903F3">
              <w:rPr>
                <w:rFonts w:ascii="Times New Roman" w:hAnsi="Times New Roman"/>
                <w:szCs w:val="24"/>
              </w:rPr>
              <w:t xml:space="preserve"> – </w:t>
            </w:r>
            <w:proofErr w:type="spellStart"/>
            <w:r w:rsidRPr="006903F3">
              <w:rPr>
                <w:rFonts w:ascii="Times New Roman" w:hAnsi="Times New Roman"/>
                <w:szCs w:val="24"/>
              </w:rPr>
              <w:t>Riepnieku</w:t>
            </w:r>
            <w:proofErr w:type="spellEnd"/>
            <w:r w:rsidRPr="006903F3">
              <w:rPr>
                <w:rFonts w:ascii="Times New Roman" w:hAnsi="Times New Roman"/>
                <w:szCs w:val="24"/>
              </w:rPr>
              <w:t xml:space="preserve"> ielu krustojuma;</w:t>
            </w:r>
          </w:p>
          <w:p w14:paraId="3B1847BF" w14:textId="4A41986F"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projektējamā kabeļa beigu pievienošanu</w:t>
            </w:r>
            <w:r>
              <w:rPr>
                <w:rFonts w:ascii="Times New Roman" w:hAnsi="Times New Roman"/>
                <w:szCs w:val="24"/>
              </w:rPr>
              <w:t xml:space="preserve"> paredzēt</w:t>
            </w:r>
            <w:r w:rsidRPr="000425C9">
              <w:rPr>
                <w:rFonts w:ascii="Times New Roman" w:hAnsi="Times New Roman"/>
                <w:szCs w:val="24"/>
              </w:rPr>
              <w:t xml:space="preserve"> pie AS “Sadales tīkls” </w:t>
            </w:r>
            <w:r>
              <w:rPr>
                <w:rFonts w:ascii="Times New Roman" w:hAnsi="Times New Roman"/>
                <w:szCs w:val="24"/>
              </w:rPr>
              <w:t>apakšstacij</w:t>
            </w:r>
            <w:r w:rsidRPr="000425C9">
              <w:rPr>
                <w:rFonts w:ascii="Times New Roman" w:hAnsi="Times New Roman"/>
                <w:szCs w:val="24"/>
              </w:rPr>
              <w:t>as Nr.111;</w:t>
            </w:r>
          </w:p>
          <w:p w14:paraId="2D85499F" w14:textId="505802F7" w:rsidR="006903F3" w:rsidRPr="000425C9" w:rsidRDefault="006903F3" w:rsidP="00124B76">
            <w:pPr>
              <w:pStyle w:val="ListParagraph"/>
              <w:numPr>
                <w:ilvl w:val="1"/>
                <w:numId w:val="48"/>
              </w:numPr>
              <w:ind w:left="784" w:hanging="425"/>
              <w:jc w:val="both"/>
              <w:rPr>
                <w:rFonts w:ascii="Times New Roman" w:hAnsi="Times New Roman"/>
                <w:szCs w:val="24"/>
              </w:rPr>
            </w:pPr>
            <w:r>
              <w:rPr>
                <w:rFonts w:ascii="Times New Roman" w:hAnsi="Times New Roman"/>
                <w:szCs w:val="24"/>
              </w:rPr>
              <w:t>k</w:t>
            </w:r>
            <w:r w:rsidRPr="000425C9">
              <w:rPr>
                <w:rFonts w:ascii="Times New Roman" w:hAnsi="Times New Roman"/>
                <w:szCs w:val="24"/>
              </w:rPr>
              <w:t>abe</w:t>
            </w:r>
            <w:r>
              <w:rPr>
                <w:rFonts w:ascii="Times New Roman" w:hAnsi="Times New Roman"/>
                <w:szCs w:val="24"/>
              </w:rPr>
              <w:t>ļus</w:t>
            </w:r>
            <w:r w:rsidRPr="000425C9">
              <w:rPr>
                <w:rFonts w:ascii="Times New Roman" w:hAnsi="Times New Roman"/>
                <w:szCs w:val="24"/>
              </w:rPr>
              <w:t xml:space="preserve"> trasē izvietot atbilstošās PE tipa caurulēs visā kabeļu garumā;</w:t>
            </w:r>
          </w:p>
          <w:p w14:paraId="6D662D6E" w14:textId="4CF39F89"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kabeļ</w:t>
            </w:r>
            <w:r>
              <w:rPr>
                <w:rFonts w:ascii="Times New Roman" w:hAnsi="Times New Roman"/>
                <w:szCs w:val="24"/>
              </w:rPr>
              <w:t>u</w:t>
            </w:r>
            <w:r w:rsidRPr="000425C9">
              <w:rPr>
                <w:rFonts w:ascii="Times New Roman" w:hAnsi="Times New Roman"/>
                <w:szCs w:val="24"/>
              </w:rPr>
              <w:t xml:space="preserve"> guldīšanu zem ietvēm un zaļajās zonās</w:t>
            </w:r>
            <w:r>
              <w:rPr>
                <w:rFonts w:ascii="Times New Roman" w:hAnsi="Times New Roman"/>
                <w:szCs w:val="24"/>
              </w:rPr>
              <w:t xml:space="preserve"> paredzēt</w:t>
            </w:r>
            <w:r w:rsidRPr="000425C9">
              <w:rPr>
                <w:rFonts w:ascii="Times New Roman" w:hAnsi="Times New Roman"/>
                <w:szCs w:val="24"/>
              </w:rPr>
              <w:t xml:space="preserve"> 0,7</w:t>
            </w:r>
            <w:r>
              <w:rPr>
                <w:rFonts w:ascii="Times New Roman" w:hAnsi="Times New Roman"/>
                <w:szCs w:val="24"/>
              </w:rPr>
              <w:t xml:space="preserve"> </w:t>
            </w:r>
            <w:r w:rsidRPr="000425C9">
              <w:rPr>
                <w:rFonts w:ascii="Times New Roman" w:hAnsi="Times New Roman"/>
                <w:szCs w:val="24"/>
              </w:rPr>
              <w:t>m dziļumā, zem brauktuvēm 1,0</w:t>
            </w:r>
            <w:r>
              <w:rPr>
                <w:rFonts w:ascii="Times New Roman" w:hAnsi="Times New Roman"/>
                <w:szCs w:val="24"/>
              </w:rPr>
              <w:t xml:space="preserve"> </w:t>
            </w:r>
            <w:r w:rsidRPr="000425C9">
              <w:rPr>
                <w:rFonts w:ascii="Times New Roman" w:hAnsi="Times New Roman"/>
                <w:szCs w:val="24"/>
              </w:rPr>
              <w:t>m dziļumā;</w:t>
            </w:r>
          </w:p>
          <w:p w14:paraId="03E9B88B" w14:textId="63352FF3" w:rsidR="006903F3" w:rsidRPr="00124B76" w:rsidRDefault="006903F3" w:rsidP="00124B76">
            <w:pPr>
              <w:pStyle w:val="ListParagraph"/>
              <w:numPr>
                <w:ilvl w:val="1"/>
                <w:numId w:val="48"/>
              </w:numPr>
              <w:ind w:left="784" w:hanging="425"/>
              <w:jc w:val="both"/>
              <w:rPr>
                <w:rFonts w:ascii="Times New Roman" w:hAnsi="Times New Roman"/>
                <w:szCs w:val="24"/>
              </w:rPr>
            </w:pPr>
            <w:r w:rsidRPr="00124B76">
              <w:rPr>
                <w:rFonts w:ascii="Times New Roman" w:hAnsi="Times New Roman"/>
                <w:szCs w:val="24"/>
              </w:rPr>
              <w:t>brauktuvju, ietvju, betonētu laukumu un citu līdzīgu cieto virsmu šķērsojuma vietās paredzēt rezerves caurules guldīšanu;</w:t>
            </w:r>
          </w:p>
          <w:p w14:paraId="38596F68" w14:textId="27D8DFD3" w:rsidR="006903F3" w:rsidRPr="000425C9" w:rsidRDefault="006903F3" w:rsidP="00124B76">
            <w:pPr>
              <w:pStyle w:val="ListParagraph"/>
              <w:numPr>
                <w:ilvl w:val="1"/>
                <w:numId w:val="48"/>
              </w:numPr>
              <w:ind w:left="784" w:hanging="425"/>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0425C9">
              <w:rPr>
                <w:rFonts w:ascii="Times New Roman" w:hAnsi="Times New Roman"/>
                <w:szCs w:val="24"/>
              </w:rPr>
              <w:t>;</w:t>
            </w:r>
          </w:p>
          <w:p w14:paraId="5A13CA7D" w14:textId="33981E5C"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 xml:space="preserve">veikt 10kV tīkla starpfāžu īsslēguma un zemes īsslēguma strāvu aprēķinu no barošanas avota ligzdas puses līdz </w:t>
            </w:r>
            <w:r>
              <w:rPr>
                <w:rFonts w:ascii="Times New Roman" w:hAnsi="Times New Roman"/>
                <w:szCs w:val="24"/>
              </w:rPr>
              <w:t>apakšstacij</w:t>
            </w:r>
            <w:r w:rsidRPr="000425C9">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444BF1DB" w14:textId="7EF719B9" w:rsidR="006903F3" w:rsidRPr="000425C9" w:rsidRDefault="006903F3" w:rsidP="00124B76">
            <w:pPr>
              <w:pStyle w:val="ListParagraph"/>
              <w:numPr>
                <w:ilvl w:val="1"/>
                <w:numId w:val="48"/>
              </w:numPr>
              <w:ind w:left="784" w:hanging="425"/>
              <w:jc w:val="both"/>
              <w:rPr>
                <w:rFonts w:ascii="Times New Roman" w:hAnsi="Times New Roman"/>
                <w:szCs w:val="24"/>
              </w:rPr>
            </w:pPr>
            <w:r w:rsidRPr="000425C9">
              <w:rPr>
                <w:rFonts w:ascii="Times New Roman" w:hAnsi="Times New Roman"/>
                <w:szCs w:val="24"/>
              </w:rPr>
              <w:t>kabeļu parametru izvēli un strāvu aprēķinus veikt</w:t>
            </w:r>
            <w:r>
              <w:rPr>
                <w:rFonts w:ascii="Times New Roman" w:hAnsi="Times New Roman"/>
                <w:szCs w:val="24"/>
              </w:rPr>
              <w:t>,</w:t>
            </w:r>
            <w:r w:rsidRPr="000425C9">
              <w:rPr>
                <w:rFonts w:ascii="Times New Roman" w:hAnsi="Times New Roman"/>
                <w:szCs w:val="24"/>
              </w:rPr>
              <w:t xml:space="preserve"> pamatojoties uz </w:t>
            </w:r>
            <w:r>
              <w:rPr>
                <w:rFonts w:ascii="Times New Roman" w:hAnsi="Times New Roman"/>
                <w:szCs w:val="24"/>
              </w:rPr>
              <w:t xml:space="preserve"> apakšstacij</w:t>
            </w:r>
            <w:r w:rsidRPr="000425C9">
              <w:rPr>
                <w:rFonts w:ascii="Times New Roman" w:hAnsi="Times New Roman"/>
                <w:szCs w:val="24"/>
              </w:rPr>
              <w:t xml:space="preserve">as atļauto slodzi  līdz 2000kW. </w:t>
            </w:r>
            <w:r>
              <w:rPr>
                <w:rFonts w:ascii="Times New Roman" w:hAnsi="Times New Roman"/>
                <w:szCs w:val="24"/>
              </w:rPr>
              <w:t>Apakšstacij</w:t>
            </w:r>
            <w:r w:rsidRPr="000425C9">
              <w:rPr>
                <w:rFonts w:ascii="Times New Roman" w:hAnsi="Times New Roman"/>
                <w:szCs w:val="24"/>
              </w:rPr>
              <w:t>as atļauto slodzi paredzēt uz vienu ievadu;</w:t>
            </w:r>
          </w:p>
          <w:p w14:paraId="308A2D3C" w14:textId="43559FE7" w:rsidR="006903F3" w:rsidRPr="000425C9" w:rsidRDefault="006903F3" w:rsidP="00124B76">
            <w:pPr>
              <w:pStyle w:val="ListParagraph"/>
              <w:numPr>
                <w:ilvl w:val="1"/>
                <w:numId w:val="48"/>
              </w:numPr>
              <w:ind w:left="784" w:hanging="567"/>
              <w:jc w:val="both"/>
              <w:rPr>
                <w:rFonts w:ascii="Times New Roman" w:hAnsi="Times New Roman"/>
                <w:szCs w:val="24"/>
              </w:rPr>
            </w:pPr>
            <w:r>
              <w:rPr>
                <w:rFonts w:ascii="Times New Roman" w:hAnsi="Times New Roman"/>
                <w:szCs w:val="24"/>
              </w:rPr>
              <w:t>d</w:t>
            </w:r>
            <w:r w:rsidRPr="000425C9">
              <w:rPr>
                <w:rFonts w:ascii="Times New Roman" w:hAnsi="Times New Roman"/>
                <w:szCs w:val="24"/>
              </w:rPr>
              <w:t>emontēt un utilizēt veco</w:t>
            </w:r>
            <w:r>
              <w:rPr>
                <w:rFonts w:ascii="Times New Roman" w:hAnsi="Times New Roman"/>
                <w:szCs w:val="24"/>
              </w:rPr>
              <w:t>s</w:t>
            </w:r>
            <w:r w:rsidRPr="000425C9">
              <w:rPr>
                <w:rFonts w:ascii="Times New Roman" w:hAnsi="Times New Roman"/>
                <w:szCs w:val="24"/>
              </w:rPr>
              <w:t xml:space="preserve"> kabe</w:t>
            </w:r>
            <w:r>
              <w:rPr>
                <w:rFonts w:ascii="Times New Roman" w:hAnsi="Times New Roman"/>
                <w:szCs w:val="24"/>
              </w:rPr>
              <w:t>ļus</w:t>
            </w:r>
            <w:r w:rsidRPr="000425C9">
              <w:rPr>
                <w:rFonts w:ascii="Times New Roman" w:hAnsi="Times New Roman"/>
                <w:szCs w:val="24"/>
              </w:rPr>
              <w:t>;</w:t>
            </w:r>
          </w:p>
          <w:p w14:paraId="3FF625FF" w14:textId="5B455592" w:rsidR="006903F3" w:rsidRPr="000425C9" w:rsidRDefault="006903F3" w:rsidP="00124B76">
            <w:pPr>
              <w:pStyle w:val="ListParagraph"/>
              <w:numPr>
                <w:ilvl w:val="1"/>
                <w:numId w:val="48"/>
              </w:numPr>
              <w:ind w:left="784" w:hanging="567"/>
              <w:jc w:val="both"/>
              <w:rPr>
                <w:rFonts w:ascii="Times New Roman" w:hAnsi="Times New Roman"/>
                <w:szCs w:val="24"/>
              </w:rPr>
            </w:pPr>
            <w:r>
              <w:rPr>
                <w:rFonts w:ascii="Times New Roman" w:hAnsi="Times New Roman"/>
                <w:szCs w:val="24"/>
              </w:rPr>
              <w:t>i</w:t>
            </w:r>
            <w:r w:rsidRPr="000425C9">
              <w:rPr>
                <w:rFonts w:ascii="Times New Roman" w:hAnsi="Times New Roman"/>
                <w:szCs w:val="24"/>
              </w:rPr>
              <w:t>zvēlēto iekārtu, kabeļu apdares un saistīto materiālu nomenklatūru un izbūves risinājumus projektēšanas gaitā saskaņot ar Pasūtītāju;</w:t>
            </w:r>
          </w:p>
          <w:p w14:paraId="78059732" w14:textId="4560C363" w:rsidR="006903F3" w:rsidRPr="00124B76" w:rsidRDefault="006D2349" w:rsidP="00124B76">
            <w:pPr>
              <w:pStyle w:val="ListParagraph"/>
              <w:numPr>
                <w:ilvl w:val="1"/>
                <w:numId w:val="48"/>
              </w:numPr>
              <w:spacing w:before="120" w:after="120"/>
              <w:ind w:left="784" w:hanging="567"/>
              <w:jc w:val="both"/>
              <w:rPr>
                <w:rFonts w:ascii="Times New Roman" w:hAnsi="Times New Roman"/>
                <w:szCs w:val="24"/>
                <w:u w:val="single"/>
              </w:rPr>
            </w:pPr>
            <w:r w:rsidRPr="006D2349">
              <w:rPr>
                <w:rFonts w:ascii="Times New Roman" w:hAnsi="Times New Roman"/>
                <w:szCs w:val="24"/>
              </w:rPr>
              <w:t>projektēšanas gaitā saņemt AS “Sadales tīkls” tehniskos noteikumus būvprojekta risinājumu izstrādei AS “Sadales tīkls” infrastruktūras piederības robežās.</w:t>
            </w:r>
          </w:p>
        </w:tc>
      </w:tr>
      <w:tr w:rsidR="008341AA" w14:paraId="544C43E8" w14:textId="77777777" w:rsidTr="001F27B1">
        <w:tc>
          <w:tcPr>
            <w:tcW w:w="670" w:type="dxa"/>
          </w:tcPr>
          <w:p w14:paraId="2C74EB14" w14:textId="0A56F357" w:rsidR="008341AA" w:rsidRDefault="008341AA" w:rsidP="00BF653D">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67B678F7" w14:textId="79F071C6" w:rsidR="008341AA" w:rsidRPr="005C2B0C" w:rsidRDefault="008341AA" w:rsidP="008341AA">
            <w:pPr>
              <w:spacing w:before="120" w:after="120"/>
              <w:jc w:val="both"/>
              <w:rPr>
                <w:rFonts w:ascii="Times New Roman" w:hAnsi="Times New Roman"/>
                <w:szCs w:val="24"/>
                <w:u w:val="single"/>
              </w:rPr>
            </w:pPr>
            <w:r w:rsidRPr="005C2B0C">
              <w:rPr>
                <w:rFonts w:ascii="Times New Roman" w:hAnsi="Times New Roman"/>
                <w:szCs w:val="24"/>
                <w:u w:val="single"/>
              </w:rPr>
              <w:t>4.</w:t>
            </w:r>
            <w:r>
              <w:rPr>
                <w:rFonts w:ascii="Times New Roman" w:hAnsi="Times New Roman"/>
                <w:szCs w:val="24"/>
                <w:u w:val="single"/>
              </w:rPr>
              <w:t>apakšstacij</w:t>
            </w:r>
            <w:r w:rsidRPr="005C2B0C">
              <w:rPr>
                <w:rFonts w:ascii="Times New Roman" w:hAnsi="Times New Roman"/>
                <w:szCs w:val="24"/>
                <w:u w:val="single"/>
              </w:rPr>
              <w:t xml:space="preserve">as Abrenes ielā 13 ēkas </w:t>
            </w:r>
            <w:r>
              <w:rPr>
                <w:rFonts w:ascii="Times New Roman" w:hAnsi="Times New Roman"/>
                <w:szCs w:val="24"/>
                <w:u w:val="single"/>
              </w:rPr>
              <w:t>pārbūve</w:t>
            </w:r>
            <w:r w:rsidRPr="005C2B0C">
              <w:rPr>
                <w:rFonts w:ascii="Times New Roman" w:hAnsi="Times New Roman"/>
                <w:szCs w:val="24"/>
                <w:u w:val="single"/>
              </w:rPr>
              <w:t>:</w:t>
            </w:r>
          </w:p>
          <w:p w14:paraId="5E4B8C1F" w14:textId="77777777" w:rsidR="008341AA" w:rsidRPr="008E319B" w:rsidRDefault="008341AA" w:rsidP="008341AA">
            <w:pPr>
              <w:jc w:val="both"/>
              <w:rPr>
                <w:rFonts w:ascii="Times New Roman" w:hAnsi="Times New Roman"/>
                <w:i/>
                <w:iCs/>
                <w:szCs w:val="24"/>
              </w:rPr>
            </w:pPr>
            <w:r w:rsidRPr="008E319B">
              <w:rPr>
                <w:rFonts w:ascii="Times New Roman" w:hAnsi="Times New Roman"/>
                <w:i/>
                <w:iCs/>
                <w:szCs w:val="24"/>
              </w:rPr>
              <w:t>Arhitektūras daļa:</w:t>
            </w:r>
          </w:p>
          <w:p w14:paraId="134B6CC9" w14:textId="445214F8" w:rsidR="008341AA" w:rsidRPr="00B44AFD" w:rsidRDefault="008341AA" w:rsidP="008341AA">
            <w:pPr>
              <w:pStyle w:val="ListParagraph"/>
              <w:numPr>
                <w:ilvl w:val="1"/>
                <w:numId w:val="35"/>
              </w:numPr>
              <w:jc w:val="both"/>
              <w:rPr>
                <w:rFonts w:ascii="Times New Roman" w:hAnsi="Times New Roman"/>
                <w:szCs w:val="24"/>
              </w:rPr>
            </w:pPr>
            <w:r w:rsidRPr="00B44AFD">
              <w:rPr>
                <w:rFonts w:ascii="Times New Roman" w:hAnsi="Times New Roman"/>
                <w:szCs w:val="24"/>
              </w:rPr>
              <w:t xml:space="preserve">jumta konstrukcijas atjaunošana </w:t>
            </w:r>
            <w:r w:rsidR="00D86D31">
              <w:rPr>
                <w:rFonts w:ascii="Times New Roman" w:hAnsi="Times New Roman"/>
                <w:szCs w:val="24"/>
              </w:rPr>
              <w:t>un/vai</w:t>
            </w:r>
            <w:r w:rsidRPr="00B44AFD">
              <w:rPr>
                <w:rFonts w:ascii="Times New Roman" w:hAnsi="Times New Roman"/>
                <w:szCs w:val="24"/>
              </w:rPr>
              <w:t xml:space="preserve"> pārbūve, paredzot atbilstošu izolācijas slāņu iestrādi un lietus notekūdeņu sistēmas atjaunošanu. Jumta segumam paredzēt mīkstā jumta seguma izstrādājumus. Paredzēt jaunas skārda apdares detaļas parapetiem un transformatoru ventilācijas </w:t>
            </w:r>
            <w:proofErr w:type="spellStart"/>
            <w:r w:rsidRPr="00B44AFD">
              <w:rPr>
                <w:rFonts w:ascii="Times New Roman" w:hAnsi="Times New Roman"/>
                <w:szCs w:val="24"/>
              </w:rPr>
              <w:t>izvadiem</w:t>
            </w:r>
            <w:proofErr w:type="spellEnd"/>
            <w:r w:rsidRPr="00B44AFD">
              <w:rPr>
                <w:rFonts w:ascii="Times New Roman" w:hAnsi="Times New Roman"/>
                <w:szCs w:val="24"/>
              </w:rPr>
              <w:t xml:space="preserve"> uz jumta;</w:t>
            </w:r>
          </w:p>
          <w:p w14:paraId="4F992798" w14:textId="77777777" w:rsidR="008341AA" w:rsidRPr="005C2B0C" w:rsidRDefault="008341AA" w:rsidP="008341AA">
            <w:pPr>
              <w:pStyle w:val="ListParagraph"/>
              <w:numPr>
                <w:ilvl w:val="1"/>
                <w:numId w:val="35"/>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2.stāva pārseguma siltinājuma atjaunošan</w:t>
            </w:r>
            <w:r>
              <w:rPr>
                <w:rFonts w:ascii="Times New Roman" w:hAnsi="Times New Roman"/>
                <w:szCs w:val="24"/>
              </w:rPr>
              <w:t>u</w:t>
            </w:r>
            <w:r w:rsidRPr="005C2B0C">
              <w:rPr>
                <w:rFonts w:ascii="Times New Roman" w:hAnsi="Times New Roman"/>
                <w:szCs w:val="24"/>
              </w:rPr>
              <w:t>;</w:t>
            </w:r>
          </w:p>
          <w:p w14:paraId="4190E47C"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apmetuma bojāto vietu un krāsojuma atjaunošan</w:t>
            </w:r>
            <w:r>
              <w:rPr>
                <w:rFonts w:ascii="Times New Roman" w:hAnsi="Times New Roman"/>
                <w:szCs w:val="24"/>
              </w:rPr>
              <w:t>u</w:t>
            </w:r>
            <w:r w:rsidRPr="005C2B0C">
              <w:rPr>
                <w:rFonts w:ascii="Times New Roman" w:hAnsi="Times New Roman"/>
                <w:szCs w:val="24"/>
              </w:rPr>
              <w:t xml:space="preserve"> visām ēkas fasādēs daļām;</w:t>
            </w:r>
          </w:p>
          <w:p w14:paraId="6E9A42F5"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nolietoto un prasībām neatbilstošo logu nomaiņu. Paredzēt visu ārējo</w:t>
            </w:r>
            <w:r>
              <w:rPr>
                <w:rFonts w:ascii="Times New Roman" w:hAnsi="Times New Roman"/>
                <w:szCs w:val="24"/>
              </w:rPr>
              <w:t xml:space="preserve"> </w:t>
            </w:r>
            <w:r w:rsidRPr="00143964">
              <w:rPr>
                <w:rFonts w:ascii="Times New Roman" w:hAnsi="Times New Roman"/>
                <w:szCs w:val="24"/>
              </w:rPr>
              <w:t xml:space="preserve">un iekšējo </w:t>
            </w:r>
            <w:r w:rsidRPr="005C2B0C">
              <w:rPr>
                <w:rFonts w:ascii="Times New Roman" w:hAnsi="Times New Roman"/>
                <w:szCs w:val="24"/>
              </w:rPr>
              <w:t>palodžu nomaiņu;</w:t>
            </w:r>
          </w:p>
          <w:p w14:paraId="2F07B002"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paredzēt ēkas cokola un pamatu ārsienas atjaunošanu un vertikālās hidroizolācijas izveidi visā pamatu sienas augstumā. Paredzēt ēkas apmales izbūvi atbilstoši esošam segumam;</w:t>
            </w:r>
          </w:p>
          <w:p w14:paraId="54F81212" w14:textId="77777777" w:rsidR="008341AA" w:rsidRPr="005C2B0C" w:rsidRDefault="008341AA" w:rsidP="008341AA">
            <w:pPr>
              <w:pStyle w:val="ListParagraph"/>
              <w:numPr>
                <w:ilvl w:val="1"/>
                <w:numId w:val="35"/>
              </w:numPr>
              <w:jc w:val="both"/>
              <w:rPr>
                <w:rFonts w:ascii="Times New Roman" w:hAnsi="Times New Roman"/>
                <w:szCs w:val="24"/>
              </w:rPr>
            </w:pPr>
            <w:r w:rsidRPr="005C2B0C">
              <w:rPr>
                <w:rFonts w:ascii="Times New Roman" w:hAnsi="Times New Roman"/>
                <w:szCs w:val="24"/>
              </w:rPr>
              <w:t xml:space="preserve">transformatoru kamerām uzstādīt jaunas ugunsdrošas metāla </w:t>
            </w:r>
            <w:proofErr w:type="spellStart"/>
            <w:r w:rsidRPr="005C2B0C">
              <w:rPr>
                <w:rFonts w:ascii="Times New Roman" w:hAnsi="Times New Roman"/>
                <w:szCs w:val="24"/>
              </w:rPr>
              <w:t>divviru</w:t>
            </w:r>
            <w:proofErr w:type="spellEnd"/>
            <w:r w:rsidRPr="005C2B0C">
              <w:rPr>
                <w:rFonts w:ascii="Times New Roman" w:hAnsi="Times New Roman"/>
                <w:szCs w:val="24"/>
              </w:rPr>
              <w:t xml:space="preserve"> durvis. Paredzēt nolietoto un prasībām neatbilstošo durvju un vārtu</w:t>
            </w:r>
            <w:r>
              <w:rPr>
                <w:rFonts w:ascii="Times New Roman" w:hAnsi="Times New Roman"/>
                <w:szCs w:val="24"/>
              </w:rPr>
              <w:t>;</w:t>
            </w:r>
          </w:p>
          <w:p w14:paraId="4BDA121B" w14:textId="484D7412" w:rsidR="008341AA" w:rsidRPr="007A1472" w:rsidRDefault="008341AA" w:rsidP="008341AA">
            <w:pPr>
              <w:pStyle w:val="ListParagraph"/>
              <w:numPr>
                <w:ilvl w:val="1"/>
                <w:numId w:val="35"/>
              </w:numPr>
              <w:jc w:val="both"/>
              <w:rPr>
                <w:rFonts w:ascii="Times New Roman" w:hAnsi="Times New Roman"/>
                <w:szCs w:val="24"/>
              </w:rPr>
            </w:pPr>
            <w:r w:rsidRPr="007A1472">
              <w:rPr>
                <w:rFonts w:ascii="Times New Roman" w:hAnsi="Times New Roman"/>
                <w:szCs w:val="24"/>
              </w:rPr>
              <w:t>paredzēt apdares atjaunošanu telpās, kas nodrošina apakšstacijas funkciju izpildi. Pārējām telpām paredzēt apdares atjaunošanu vietās, kur atjaunotas</w:t>
            </w:r>
            <w:r w:rsidR="006167C0">
              <w:rPr>
                <w:rFonts w:ascii="Times New Roman" w:hAnsi="Times New Roman"/>
                <w:szCs w:val="24"/>
              </w:rPr>
              <w:t xml:space="preserve">, </w:t>
            </w:r>
            <w:r w:rsidRPr="007A1472">
              <w:rPr>
                <w:rFonts w:ascii="Times New Roman" w:hAnsi="Times New Roman"/>
                <w:szCs w:val="24"/>
              </w:rPr>
              <w:t xml:space="preserve">pārbūvētas </w:t>
            </w:r>
            <w:r w:rsidR="006167C0">
              <w:rPr>
                <w:rFonts w:ascii="Times New Roman" w:hAnsi="Times New Roman"/>
                <w:szCs w:val="24"/>
              </w:rPr>
              <w:t>un</w:t>
            </w:r>
            <w:r w:rsidRPr="007A1472">
              <w:rPr>
                <w:rFonts w:ascii="Times New Roman" w:hAnsi="Times New Roman"/>
                <w:szCs w:val="24"/>
              </w:rPr>
              <w:t>/</w:t>
            </w:r>
            <w:r w:rsidR="006167C0">
              <w:rPr>
                <w:rFonts w:ascii="Times New Roman" w:hAnsi="Times New Roman"/>
                <w:szCs w:val="24"/>
              </w:rPr>
              <w:t>vai</w:t>
            </w:r>
            <w:r w:rsidRPr="007A1472">
              <w:rPr>
                <w:rFonts w:ascii="Times New Roman" w:hAnsi="Times New Roman"/>
                <w:szCs w:val="24"/>
              </w:rPr>
              <w:t xml:space="preserve"> izbūvētas inženiertīklu sistēmas</w:t>
            </w:r>
            <w:r>
              <w:rPr>
                <w:rFonts w:ascii="Times New Roman" w:hAnsi="Times New Roman"/>
                <w:szCs w:val="24"/>
              </w:rPr>
              <w:t>;</w:t>
            </w:r>
          </w:p>
          <w:p w14:paraId="07F58049" w14:textId="77777777" w:rsidR="008341AA" w:rsidRPr="000C34B8" w:rsidRDefault="008341AA" w:rsidP="008341AA">
            <w:pPr>
              <w:pStyle w:val="ListParagraph"/>
              <w:numPr>
                <w:ilvl w:val="1"/>
                <w:numId w:val="35"/>
              </w:numPr>
              <w:jc w:val="both"/>
              <w:rPr>
                <w:rFonts w:ascii="Times New Roman" w:hAnsi="Times New Roman"/>
                <w:szCs w:val="24"/>
              </w:rPr>
            </w:pPr>
            <w:r w:rsidRPr="000C34B8">
              <w:rPr>
                <w:rFonts w:ascii="Times New Roman" w:hAnsi="Times New Roman"/>
                <w:szCs w:val="24"/>
              </w:rPr>
              <w:t>izstrādāt piegulošās teritorijas labiekārtojuma risinājumus, paredzot atjaunot / izbūvēt teritorijas segumu un nožogojumu (t.sk. vārtus), saskaņā ar Pasūtītāja norādījumiem.</w:t>
            </w:r>
          </w:p>
          <w:p w14:paraId="70472843" w14:textId="77777777" w:rsidR="008341AA" w:rsidRPr="005C2B0C" w:rsidRDefault="008341AA" w:rsidP="008341AA">
            <w:pPr>
              <w:pStyle w:val="ListParagraph"/>
              <w:ind w:left="1440"/>
              <w:jc w:val="both"/>
              <w:rPr>
                <w:rFonts w:ascii="Times New Roman" w:hAnsi="Times New Roman"/>
                <w:szCs w:val="24"/>
              </w:rPr>
            </w:pPr>
          </w:p>
          <w:p w14:paraId="74E097EF" w14:textId="77777777" w:rsidR="008341AA" w:rsidRPr="00F660B4" w:rsidRDefault="008341AA" w:rsidP="008341AA">
            <w:pPr>
              <w:jc w:val="both"/>
              <w:rPr>
                <w:rFonts w:ascii="Times New Roman" w:hAnsi="Times New Roman"/>
                <w:i/>
                <w:iCs/>
                <w:szCs w:val="24"/>
              </w:rPr>
            </w:pPr>
            <w:r w:rsidRPr="00F660B4">
              <w:rPr>
                <w:rFonts w:ascii="Times New Roman" w:hAnsi="Times New Roman"/>
                <w:i/>
                <w:iCs/>
                <w:szCs w:val="24"/>
              </w:rPr>
              <w:t>Būvkonstrukciju daļa:</w:t>
            </w:r>
          </w:p>
          <w:p w14:paraId="6731A6EE" w14:textId="77777777" w:rsidR="008341AA" w:rsidRPr="005C2B0C" w:rsidRDefault="008341AA" w:rsidP="008341AA">
            <w:pPr>
              <w:pStyle w:val="ListParagraph"/>
              <w:numPr>
                <w:ilvl w:val="1"/>
                <w:numId w:val="35"/>
              </w:numPr>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 xml:space="preserve">viegli </w:t>
            </w:r>
            <w:r w:rsidRPr="005C2B0C">
              <w:rPr>
                <w:rFonts w:ascii="Times New Roman" w:hAnsi="Times New Roman"/>
                <w:szCs w:val="24"/>
              </w:rPr>
              <w:lastRenderedPageBreak/>
              <w:t>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p>
          <w:p w14:paraId="76DDE315" w14:textId="5420A8B1"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zemsprieguma kabeļu kanālu un kabeļu ievadu izbūvi projektēt atbilstoši iekārtu perspektīvajam izvietojumam telpā</w:t>
            </w:r>
            <w:r w:rsidRPr="005C2B0C">
              <w:rPr>
                <w:rFonts w:ascii="Times New Roman" w:hAnsi="Times New Roman"/>
                <w:szCs w:val="24"/>
              </w:rPr>
              <w:t>;</w:t>
            </w:r>
          </w:p>
          <w:p w14:paraId="395D88AD" w14:textId="77777777"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i</w:t>
            </w:r>
            <w:r w:rsidRPr="005C2B0C">
              <w:rPr>
                <w:rFonts w:ascii="Times New Roman" w:hAnsi="Times New Roman"/>
                <w:szCs w:val="24"/>
              </w:rPr>
              <w:t>zstrādāt būvkonstrukcij</w:t>
            </w:r>
            <w:r>
              <w:rPr>
                <w:rFonts w:ascii="Times New Roman" w:hAnsi="Times New Roman"/>
                <w:szCs w:val="24"/>
              </w:rPr>
              <w:t xml:space="preserve">u </w:t>
            </w:r>
            <w:r w:rsidRPr="00143964">
              <w:rPr>
                <w:rFonts w:ascii="Times New Roman" w:hAnsi="Times New Roman"/>
                <w:szCs w:val="24"/>
              </w:rPr>
              <w:t>pārbūvi</w:t>
            </w:r>
            <w:r w:rsidRPr="00F660B4">
              <w:rPr>
                <w:rFonts w:ascii="Times New Roman" w:hAnsi="Times New Roman"/>
                <w:szCs w:val="24"/>
              </w:rPr>
              <w:t xml:space="preserve"> </w:t>
            </w:r>
            <w:r>
              <w:rPr>
                <w:rFonts w:ascii="Times New Roman" w:hAnsi="Times New Roman"/>
                <w:szCs w:val="24"/>
              </w:rPr>
              <w:t>un atvērumus</w:t>
            </w:r>
            <w:r w:rsidRPr="005C2B0C">
              <w:rPr>
                <w:rFonts w:ascii="Times New Roman" w:hAnsi="Times New Roman"/>
                <w:szCs w:val="24"/>
              </w:rPr>
              <w:t>, kas nepieciešami jaunas 10kV sadales iekārtas uzstādīšanai, kā arī saistīto spēka kabeļu izvietošanai un pieslēgšanai;</w:t>
            </w:r>
          </w:p>
          <w:p w14:paraId="54512BFD" w14:textId="77777777" w:rsidR="008341AA" w:rsidRPr="00A70550" w:rsidRDefault="008341AA" w:rsidP="008341AA">
            <w:pPr>
              <w:pStyle w:val="ListParagraph"/>
              <w:numPr>
                <w:ilvl w:val="1"/>
                <w:numId w:val="35"/>
              </w:numPr>
              <w:ind w:hanging="497"/>
              <w:jc w:val="both"/>
              <w:rPr>
                <w:rFonts w:ascii="Times New Roman" w:hAnsi="Times New Roman"/>
                <w:szCs w:val="24"/>
              </w:rPr>
            </w:pPr>
            <w:r w:rsidRPr="00A70550">
              <w:rPr>
                <w:rFonts w:ascii="Times New Roman" w:hAnsi="Times New Roman"/>
                <w:szCs w:val="24"/>
              </w:rPr>
              <w:t>izveidot kabeļu stiprinājumus un cauruļvadus sienās uz blakus telpām jaudas transformatoru kabeļu pievienošanai;</w:t>
            </w:r>
          </w:p>
          <w:p w14:paraId="49116C44" w14:textId="32EF51B8" w:rsidR="008341AA" w:rsidRPr="005C2B0C"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i</w:t>
            </w:r>
            <w:r w:rsidRPr="005C2B0C">
              <w:rPr>
                <w:rFonts w:ascii="Times New Roman" w:hAnsi="Times New Roman"/>
                <w:szCs w:val="24"/>
              </w:rPr>
              <w:t>zvērtēt pirmā stāva  grīdas nestspēju</w:t>
            </w:r>
            <w:r w:rsidR="00C67092">
              <w:rPr>
                <w:rFonts w:ascii="Times New Roman" w:hAnsi="Times New Roman"/>
                <w:szCs w:val="24"/>
              </w:rPr>
              <w:t>, ņemot vērā ie</w:t>
            </w:r>
            <w:r w:rsidRPr="005C2B0C">
              <w:rPr>
                <w:rFonts w:ascii="Times New Roman" w:hAnsi="Times New Roman"/>
                <w:szCs w:val="24"/>
              </w:rPr>
              <w:t>kārt</w:t>
            </w:r>
            <w:r w:rsidR="00C67092">
              <w:rPr>
                <w:rFonts w:ascii="Times New Roman" w:hAnsi="Times New Roman"/>
                <w:szCs w:val="24"/>
              </w:rPr>
              <w:t xml:space="preserve">u </w:t>
            </w:r>
            <w:r w:rsidR="000950B8">
              <w:rPr>
                <w:rFonts w:ascii="Times New Roman" w:hAnsi="Times New Roman"/>
                <w:szCs w:val="24"/>
              </w:rPr>
              <w:t xml:space="preserve">paredzamos </w:t>
            </w:r>
            <w:r w:rsidR="00C67092">
              <w:rPr>
                <w:rFonts w:ascii="Times New Roman" w:hAnsi="Times New Roman"/>
                <w:szCs w:val="24"/>
              </w:rPr>
              <w:t>raksturlielumus un perspektīvo izvietojumu telpās</w:t>
            </w:r>
            <w:r w:rsidR="000950B8">
              <w:rPr>
                <w:rFonts w:ascii="Times New Roman" w:hAnsi="Times New Roman"/>
                <w:szCs w:val="24"/>
              </w:rPr>
              <w:t>, kā arī</w:t>
            </w:r>
            <w:r w:rsidRPr="005C2B0C">
              <w:rPr>
                <w:rFonts w:ascii="Times New Roman" w:hAnsi="Times New Roman"/>
                <w:szCs w:val="24"/>
              </w:rPr>
              <w:t xml:space="preserve"> </w:t>
            </w:r>
            <w:proofErr w:type="spellStart"/>
            <w:r w:rsidRPr="005C2B0C">
              <w:rPr>
                <w:rFonts w:ascii="Times New Roman" w:hAnsi="Times New Roman"/>
                <w:szCs w:val="24"/>
              </w:rPr>
              <w:t>jaunizveidot</w:t>
            </w:r>
            <w:r w:rsidR="000950B8">
              <w:rPr>
                <w:rFonts w:ascii="Times New Roman" w:hAnsi="Times New Roman"/>
                <w:szCs w:val="24"/>
              </w:rPr>
              <w:t>os</w:t>
            </w:r>
            <w:proofErr w:type="spellEnd"/>
            <w:r w:rsidRPr="005C2B0C">
              <w:rPr>
                <w:rFonts w:ascii="Times New Roman" w:hAnsi="Times New Roman"/>
                <w:szCs w:val="24"/>
              </w:rPr>
              <w:t xml:space="preserve"> atvērum</w:t>
            </w:r>
            <w:r w:rsidR="000950B8">
              <w:rPr>
                <w:rFonts w:ascii="Times New Roman" w:hAnsi="Times New Roman"/>
                <w:szCs w:val="24"/>
              </w:rPr>
              <w:t>us</w:t>
            </w:r>
            <w:r w:rsidRPr="005C2B0C">
              <w:rPr>
                <w:rFonts w:ascii="Times New Roman" w:hAnsi="Times New Roman"/>
                <w:szCs w:val="24"/>
              </w:rPr>
              <w:t xml:space="preserve"> kabeļu pievienošanai iekārtām no pagrabstāva</w:t>
            </w:r>
            <w:r>
              <w:rPr>
                <w:rFonts w:ascii="Times New Roman" w:hAnsi="Times New Roman"/>
                <w:szCs w:val="24"/>
              </w:rPr>
              <w:t>, nepieciešamības gadījumā paredzot konstrukciju pastiprināšanu</w:t>
            </w:r>
            <w:r w:rsidR="009B3FD4">
              <w:rPr>
                <w:rFonts w:ascii="Times New Roman" w:hAnsi="Times New Roman"/>
                <w:szCs w:val="24"/>
              </w:rPr>
              <w:t>;</w:t>
            </w:r>
          </w:p>
          <w:p w14:paraId="79ACDDC7" w14:textId="77777777" w:rsidR="00CD23BD" w:rsidRDefault="008341AA" w:rsidP="008341AA">
            <w:pPr>
              <w:pStyle w:val="ListParagraph"/>
              <w:numPr>
                <w:ilvl w:val="1"/>
                <w:numId w:val="35"/>
              </w:numPr>
              <w:ind w:hanging="497"/>
              <w:jc w:val="both"/>
              <w:rPr>
                <w:rFonts w:ascii="Times New Roman" w:hAnsi="Times New Roman"/>
                <w:szCs w:val="24"/>
              </w:rPr>
            </w:pPr>
            <w:r>
              <w:rPr>
                <w:rFonts w:ascii="Times New Roman" w:hAnsi="Times New Roman"/>
                <w:szCs w:val="24"/>
              </w:rPr>
              <w:t>ē</w:t>
            </w:r>
            <w:r w:rsidRPr="005C2B0C">
              <w:rPr>
                <w:rFonts w:ascii="Times New Roman" w:hAnsi="Times New Roman"/>
                <w:szCs w:val="24"/>
              </w:rPr>
              <w:t xml:space="preserve">kas nesošās konstrukcijas projektējamas atbilstoši aprēķiniem. </w:t>
            </w:r>
            <w:r>
              <w:rPr>
                <w:rFonts w:ascii="Times New Roman" w:hAnsi="Times New Roman"/>
                <w:szCs w:val="24"/>
              </w:rPr>
              <w:t>L</w:t>
            </w:r>
            <w:r w:rsidRPr="005C2B0C">
              <w:rPr>
                <w:rFonts w:ascii="Times New Roman" w:hAnsi="Times New Roman"/>
                <w:szCs w:val="24"/>
              </w:rPr>
              <w:t>ai novērstu turpmāku sienu plaisāšanu</w:t>
            </w:r>
            <w:r>
              <w:rPr>
                <w:rFonts w:ascii="Times New Roman" w:hAnsi="Times New Roman"/>
                <w:szCs w:val="24"/>
              </w:rPr>
              <w:t>,</w:t>
            </w:r>
            <w:r w:rsidRPr="005C2B0C">
              <w:rPr>
                <w:rFonts w:ascii="Times New Roman" w:hAnsi="Times New Roman"/>
                <w:szCs w:val="24"/>
              </w:rPr>
              <w:t xml:space="preserve"> </w:t>
            </w:r>
            <w:r>
              <w:rPr>
                <w:rFonts w:ascii="Times New Roman" w:hAnsi="Times New Roman"/>
                <w:szCs w:val="24"/>
              </w:rPr>
              <w:t>ē</w:t>
            </w:r>
            <w:r w:rsidRPr="005C2B0C">
              <w:rPr>
                <w:rFonts w:ascii="Times New Roman" w:hAnsi="Times New Roman"/>
                <w:szCs w:val="24"/>
              </w:rPr>
              <w:t>kas daļai, kurā atrodas</w:t>
            </w:r>
            <w:r>
              <w:rPr>
                <w:rFonts w:ascii="Times New Roman" w:hAnsi="Times New Roman"/>
                <w:szCs w:val="24"/>
              </w:rPr>
              <w:t xml:space="preserve"> vilces</w:t>
            </w:r>
            <w:r w:rsidRPr="005C2B0C">
              <w:rPr>
                <w:rFonts w:ascii="Times New Roman" w:hAnsi="Times New Roman"/>
                <w:szCs w:val="24"/>
              </w:rPr>
              <w:t xml:space="preserve"> transformatori, jāparedz nesošo konstrukciju nostiprināšana</w:t>
            </w:r>
            <w:r w:rsidR="00CD23BD">
              <w:rPr>
                <w:rFonts w:ascii="Times New Roman" w:hAnsi="Times New Roman"/>
                <w:szCs w:val="24"/>
              </w:rPr>
              <w:t>;</w:t>
            </w:r>
          </w:p>
          <w:p w14:paraId="3C7340FF" w14:textId="63AE2796" w:rsidR="008341AA" w:rsidRPr="005C2B0C" w:rsidRDefault="00956716" w:rsidP="008341AA">
            <w:pPr>
              <w:pStyle w:val="ListParagraph"/>
              <w:numPr>
                <w:ilvl w:val="1"/>
                <w:numId w:val="35"/>
              </w:numPr>
              <w:ind w:hanging="497"/>
              <w:jc w:val="both"/>
              <w:rPr>
                <w:rFonts w:ascii="Times New Roman" w:hAnsi="Times New Roman"/>
                <w:szCs w:val="24"/>
              </w:rPr>
            </w:pPr>
            <w:r>
              <w:rPr>
                <w:rFonts w:ascii="Times New Roman" w:hAnsi="Times New Roman"/>
                <w:szCs w:val="24"/>
              </w:rPr>
              <w:t>p</w:t>
            </w:r>
            <w:r w:rsidR="00CD23BD">
              <w:rPr>
                <w:rFonts w:ascii="Times New Roman" w:hAnsi="Times New Roman"/>
                <w:szCs w:val="24"/>
              </w:rPr>
              <w:t xml:space="preserve">rognozējamais </w:t>
            </w:r>
            <w:r w:rsidR="00C528B4">
              <w:rPr>
                <w:rFonts w:ascii="Times New Roman" w:hAnsi="Times New Roman"/>
                <w:szCs w:val="24"/>
              </w:rPr>
              <w:t>ele</w:t>
            </w:r>
            <w:r w:rsidR="009C7194">
              <w:rPr>
                <w:rFonts w:ascii="Times New Roman" w:hAnsi="Times New Roman"/>
                <w:szCs w:val="24"/>
              </w:rPr>
              <w:t>ktro</w:t>
            </w:r>
            <w:r w:rsidR="00CD23BD">
              <w:rPr>
                <w:rFonts w:ascii="Times New Roman" w:hAnsi="Times New Roman"/>
                <w:szCs w:val="24"/>
              </w:rPr>
              <w:t xml:space="preserve">iekārtu izvietojums </w:t>
            </w:r>
            <w:r>
              <w:rPr>
                <w:rFonts w:ascii="Times New Roman" w:hAnsi="Times New Roman"/>
                <w:szCs w:val="24"/>
              </w:rPr>
              <w:t xml:space="preserve">un raksturlielumi </w:t>
            </w:r>
            <w:r w:rsidR="00CD23BD">
              <w:rPr>
                <w:rFonts w:ascii="Times New Roman" w:hAnsi="Times New Roman"/>
                <w:szCs w:val="24"/>
              </w:rPr>
              <w:t>attēlot</w:t>
            </w:r>
            <w:r>
              <w:rPr>
                <w:rFonts w:ascii="Times New Roman" w:hAnsi="Times New Roman"/>
                <w:szCs w:val="24"/>
              </w:rPr>
              <w:t>i</w:t>
            </w:r>
            <w:r w:rsidR="00CD23BD">
              <w:rPr>
                <w:rFonts w:ascii="Times New Roman" w:hAnsi="Times New Roman"/>
                <w:szCs w:val="24"/>
              </w:rPr>
              <w:t xml:space="preserve"> skicē </w:t>
            </w:r>
            <w:r w:rsidR="00C528B4">
              <w:rPr>
                <w:rFonts w:ascii="Times New Roman" w:hAnsi="Times New Roman"/>
                <w:szCs w:val="24"/>
              </w:rPr>
              <w:t xml:space="preserve">- </w:t>
            </w:r>
            <w:r w:rsidR="00CD23BD">
              <w:rPr>
                <w:rFonts w:ascii="Times New Roman" w:hAnsi="Times New Roman"/>
                <w:szCs w:val="24"/>
              </w:rPr>
              <w:t>Pielikums Nr.2.</w:t>
            </w:r>
            <w:r w:rsidR="00A2281A">
              <w:rPr>
                <w:rFonts w:ascii="Times New Roman" w:hAnsi="Times New Roman"/>
                <w:szCs w:val="24"/>
              </w:rPr>
              <w:t xml:space="preserve"> Visa nepieciešamā informācija, kas saistīta ar </w:t>
            </w:r>
            <w:r w:rsidR="00FF0C18">
              <w:rPr>
                <w:rFonts w:ascii="Times New Roman" w:hAnsi="Times New Roman"/>
                <w:szCs w:val="24"/>
              </w:rPr>
              <w:t>elektro</w:t>
            </w:r>
            <w:r w:rsidR="00A2281A">
              <w:rPr>
                <w:rFonts w:ascii="Times New Roman" w:hAnsi="Times New Roman"/>
                <w:szCs w:val="24"/>
              </w:rPr>
              <w:t>iekārtu raksturlielumiem, tiks precizēta un sniegta projektēšanas gaitā.</w:t>
            </w:r>
          </w:p>
          <w:p w14:paraId="2C915DBD" w14:textId="77777777" w:rsidR="008341AA" w:rsidRPr="005C2B0C" w:rsidRDefault="008341AA" w:rsidP="008341AA">
            <w:pPr>
              <w:pStyle w:val="ListParagraph"/>
              <w:ind w:left="1440"/>
              <w:jc w:val="both"/>
              <w:rPr>
                <w:rFonts w:ascii="Times New Roman" w:hAnsi="Times New Roman"/>
                <w:szCs w:val="24"/>
              </w:rPr>
            </w:pPr>
          </w:p>
          <w:p w14:paraId="5FC5F31A" w14:textId="77777777" w:rsidR="008341AA" w:rsidRPr="00F660B4" w:rsidRDefault="008341AA" w:rsidP="008341AA">
            <w:pPr>
              <w:jc w:val="both"/>
              <w:rPr>
                <w:rFonts w:ascii="Times New Roman" w:hAnsi="Times New Roman"/>
                <w:i/>
                <w:iCs/>
                <w:szCs w:val="24"/>
              </w:rPr>
            </w:pPr>
            <w:proofErr w:type="spellStart"/>
            <w:r w:rsidRPr="00F660B4">
              <w:rPr>
                <w:rFonts w:ascii="Times New Roman" w:hAnsi="Times New Roman"/>
                <w:i/>
                <w:iCs/>
                <w:szCs w:val="24"/>
              </w:rPr>
              <w:t>Inženierrisinājumi</w:t>
            </w:r>
            <w:proofErr w:type="spellEnd"/>
            <w:r w:rsidRPr="00F660B4">
              <w:rPr>
                <w:rFonts w:ascii="Times New Roman" w:hAnsi="Times New Roman"/>
                <w:i/>
                <w:iCs/>
                <w:szCs w:val="24"/>
              </w:rPr>
              <w:t>:</w:t>
            </w:r>
          </w:p>
          <w:p w14:paraId="480C054F" w14:textId="77777777" w:rsidR="008341AA" w:rsidRPr="000C34B8"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ēkas ārpusē pagraba grīdas līmenī jāparedz drenāža un pa ēkas ārējo perimetru jāparedz lietus notekūdeņu kanalizācijas sistēma;</w:t>
            </w:r>
          </w:p>
          <w:p w14:paraId="103491E0" w14:textId="61BE8A93"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 xml:space="preserve">paredzēt ugunsgrēka atklāšanas un trauksmes signalizācijas sistēmas </w:t>
            </w:r>
            <w:r w:rsidR="00684497">
              <w:rPr>
                <w:rFonts w:ascii="Times New Roman" w:hAnsi="Times New Roman"/>
                <w:szCs w:val="24"/>
              </w:rPr>
              <w:t>ierīkošanu</w:t>
            </w:r>
            <w:r w:rsidRPr="000C34B8">
              <w:rPr>
                <w:rFonts w:ascii="Times New Roman" w:hAnsi="Times New Roman"/>
                <w:szCs w:val="24"/>
              </w:rPr>
              <w:t>;</w:t>
            </w:r>
          </w:p>
          <w:p w14:paraId="4BCD009C" w14:textId="29159A14"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paredzēt apsardzes signalizācijas</w:t>
            </w:r>
            <w:r>
              <w:rPr>
                <w:rFonts w:ascii="Times New Roman" w:hAnsi="Times New Roman"/>
                <w:szCs w:val="24"/>
              </w:rPr>
              <w:t xml:space="preserve"> un</w:t>
            </w:r>
            <w:r w:rsidRPr="000C34B8">
              <w:rPr>
                <w:rFonts w:ascii="Times New Roman" w:hAnsi="Times New Roman"/>
                <w:szCs w:val="24"/>
              </w:rPr>
              <w:t xml:space="preserve"> videonovērošanas sistēm</w:t>
            </w:r>
            <w:r w:rsidR="0041073D">
              <w:rPr>
                <w:rFonts w:ascii="Times New Roman" w:hAnsi="Times New Roman"/>
                <w:szCs w:val="24"/>
              </w:rPr>
              <w:t>u ierīkošanu</w:t>
            </w:r>
            <w:r w:rsidRPr="000C34B8">
              <w:rPr>
                <w:rFonts w:ascii="Times New Roman" w:hAnsi="Times New Roman"/>
                <w:szCs w:val="24"/>
              </w:rPr>
              <w:t>;</w:t>
            </w:r>
          </w:p>
          <w:p w14:paraId="3CC4BDFE" w14:textId="294EFC4E" w:rsidR="00E15A82" w:rsidRPr="00DA12F3" w:rsidRDefault="00E15A82" w:rsidP="008341AA">
            <w:pPr>
              <w:pStyle w:val="ListParagraph"/>
              <w:numPr>
                <w:ilvl w:val="1"/>
                <w:numId w:val="35"/>
              </w:numPr>
              <w:ind w:hanging="497"/>
              <w:jc w:val="both"/>
              <w:rPr>
                <w:rFonts w:ascii="Times New Roman" w:hAnsi="Times New Roman"/>
                <w:szCs w:val="24"/>
              </w:rPr>
            </w:pPr>
            <w:r>
              <w:rPr>
                <w:rFonts w:ascii="Times New Roman" w:hAnsi="Times New Roman"/>
                <w:szCs w:val="24"/>
              </w:rPr>
              <w:t>paredzēt ventilācijas sistēmas ierīkošanu;</w:t>
            </w:r>
          </w:p>
          <w:p w14:paraId="129D5065" w14:textId="6E10222A" w:rsidR="008341AA" w:rsidRDefault="008341AA" w:rsidP="008341AA">
            <w:pPr>
              <w:pStyle w:val="ListParagraph"/>
              <w:numPr>
                <w:ilvl w:val="1"/>
                <w:numId w:val="35"/>
              </w:numPr>
              <w:ind w:hanging="497"/>
              <w:jc w:val="both"/>
              <w:rPr>
                <w:rFonts w:ascii="Times New Roman" w:hAnsi="Times New Roman"/>
                <w:szCs w:val="24"/>
              </w:rPr>
            </w:pPr>
            <w:r w:rsidRPr="000C34B8">
              <w:rPr>
                <w:rFonts w:ascii="Times New Roman" w:hAnsi="Times New Roman"/>
                <w:szCs w:val="24"/>
              </w:rPr>
              <w:t xml:space="preserve">paredzēt iekšējo ūdensapgādes un kanalizācijas tīklu, apkures </w:t>
            </w:r>
            <w:r w:rsidR="00E15A82">
              <w:rPr>
                <w:rFonts w:ascii="Times New Roman" w:hAnsi="Times New Roman"/>
                <w:szCs w:val="24"/>
              </w:rPr>
              <w:t>sistēmas</w:t>
            </w:r>
            <w:r w:rsidRPr="000C34B8">
              <w:rPr>
                <w:rFonts w:ascii="Times New Roman" w:hAnsi="Times New Roman"/>
                <w:szCs w:val="24"/>
              </w:rPr>
              <w:t xml:space="preserve">, elektroinstalācijas un apgaismojuma atjaunošanu </w:t>
            </w:r>
            <w:r w:rsidR="00D86D31">
              <w:rPr>
                <w:rFonts w:ascii="Times New Roman" w:hAnsi="Times New Roman"/>
                <w:szCs w:val="24"/>
              </w:rPr>
              <w:t>un/vai</w:t>
            </w:r>
            <w:r w:rsidRPr="000C34B8">
              <w:rPr>
                <w:rFonts w:ascii="Times New Roman" w:hAnsi="Times New Roman"/>
                <w:szCs w:val="24"/>
              </w:rPr>
              <w:t xml:space="preserve"> pārbūvi</w:t>
            </w:r>
            <w:r w:rsidR="00CE7E48">
              <w:rPr>
                <w:rFonts w:ascii="Times New Roman" w:hAnsi="Times New Roman"/>
                <w:szCs w:val="24"/>
              </w:rPr>
              <w:t>;</w:t>
            </w:r>
          </w:p>
          <w:p w14:paraId="0A64B1A5" w14:textId="17C32AFA" w:rsidR="00CE7E48" w:rsidRDefault="00CE7E48" w:rsidP="008341AA">
            <w:pPr>
              <w:pStyle w:val="ListParagraph"/>
              <w:numPr>
                <w:ilvl w:val="1"/>
                <w:numId w:val="35"/>
              </w:numPr>
              <w:ind w:hanging="497"/>
              <w:jc w:val="both"/>
              <w:rPr>
                <w:rFonts w:ascii="Times New Roman" w:hAnsi="Times New Roman"/>
                <w:szCs w:val="24"/>
              </w:rPr>
            </w:pPr>
            <w:r>
              <w:rPr>
                <w:rFonts w:ascii="Times New Roman" w:hAnsi="Times New Roman"/>
                <w:szCs w:val="24"/>
              </w:rPr>
              <w:t>n</w:t>
            </w:r>
            <w:r w:rsidRPr="005C2B0C">
              <w:rPr>
                <w:rFonts w:ascii="Times New Roman" w:hAnsi="Times New Roman"/>
                <w:szCs w:val="24"/>
              </w:rPr>
              <w:t xml:space="preserve">oteikt </w:t>
            </w:r>
            <w:proofErr w:type="spellStart"/>
            <w:r w:rsidRPr="005C2B0C">
              <w:rPr>
                <w:rFonts w:ascii="Times New Roman" w:hAnsi="Times New Roman"/>
                <w:szCs w:val="24"/>
              </w:rPr>
              <w:t>zibensaizsardzības</w:t>
            </w:r>
            <w:proofErr w:type="spellEnd"/>
            <w:r w:rsidRPr="005C2B0C">
              <w:rPr>
                <w:rFonts w:ascii="Times New Roman" w:hAnsi="Times New Roman"/>
                <w:szCs w:val="24"/>
              </w:rPr>
              <w:t xml:space="preserve"> līmeni</w:t>
            </w:r>
            <w:r>
              <w:rPr>
                <w:rFonts w:ascii="Times New Roman" w:hAnsi="Times New Roman"/>
                <w:szCs w:val="24"/>
              </w:rPr>
              <w:t xml:space="preserve"> </w:t>
            </w:r>
            <w:r w:rsidRPr="005C2B0C">
              <w:rPr>
                <w:rFonts w:ascii="Times New Roman" w:hAnsi="Times New Roman"/>
                <w:szCs w:val="24"/>
              </w:rPr>
              <w:t>/</w:t>
            </w:r>
            <w:r>
              <w:rPr>
                <w:rFonts w:ascii="Times New Roman" w:hAnsi="Times New Roman"/>
                <w:szCs w:val="24"/>
              </w:rPr>
              <w:t xml:space="preserve"> </w:t>
            </w:r>
            <w:proofErr w:type="spellStart"/>
            <w:r w:rsidRPr="005C2B0C">
              <w:rPr>
                <w:rFonts w:ascii="Times New Roman" w:hAnsi="Times New Roman"/>
                <w:szCs w:val="24"/>
              </w:rPr>
              <w:t>zibensaizsardzības</w:t>
            </w:r>
            <w:proofErr w:type="spellEnd"/>
            <w:r w:rsidRPr="005C2B0C">
              <w:rPr>
                <w:rFonts w:ascii="Times New Roman" w:hAnsi="Times New Roman"/>
                <w:szCs w:val="24"/>
              </w:rPr>
              <w:t xml:space="preserve"> sistēmas klasi un ierīkošanas nepieciešamību ēkai, ņemot vērā būves raksturlielumus un riska kritērijus</w:t>
            </w:r>
            <w:r w:rsidR="00A72EAD">
              <w:rPr>
                <w:rFonts w:ascii="Times New Roman" w:hAnsi="Times New Roman"/>
                <w:szCs w:val="24"/>
              </w:rPr>
              <w:t>;</w:t>
            </w:r>
          </w:p>
          <w:p w14:paraId="35546E18" w14:textId="1067949B" w:rsidR="00A72EAD" w:rsidRPr="000C34B8" w:rsidRDefault="00A72EAD" w:rsidP="008341AA">
            <w:pPr>
              <w:pStyle w:val="ListParagraph"/>
              <w:numPr>
                <w:ilvl w:val="1"/>
                <w:numId w:val="35"/>
              </w:numPr>
              <w:ind w:hanging="497"/>
              <w:jc w:val="both"/>
              <w:rPr>
                <w:rFonts w:ascii="Times New Roman" w:hAnsi="Times New Roman"/>
                <w:szCs w:val="24"/>
              </w:rPr>
            </w:pPr>
            <w:r>
              <w:rPr>
                <w:rFonts w:ascii="Times New Roman" w:hAnsi="Times New Roman"/>
                <w:szCs w:val="24"/>
              </w:rPr>
              <w:t>p</w:t>
            </w:r>
            <w:r w:rsidRPr="005C2B0C">
              <w:rPr>
                <w:rFonts w:ascii="Times New Roman" w:hAnsi="Times New Roman"/>
                <w:szCs w:val="24"/>
              </w:rPr>
              <w:t>aredzēt</w:t>
            </w:r>
            <w:r>
              <w:rPr>
                <w:rFonts w:ascii="Times New Roman" w:hAnsi="Times New Roman"/>
                <w:szCs w:val="24"/>
              </w:rPr>
              <w:t xml:space="preserve"> apakšstacij</w:t>
            </w:r>
            <w:r w:rsidRPr="005C2B0C">
              <w:rPr>
                <w:rFonts w:ascii="Times New Roman" w:hAnsi="Times New Roman"/>
                <w:szCs w:val="24"/>
              </w:rPr>
              <w:t xml:space="preserve">as ēkas </w:t>
            </w:r>
            <w:proofErr w:type="spellStart"/>
            <w:r w:rsidRPr="005C2B0C">
              <w:rPr>
                <w:rFonts w:ascii="Times New Roman" w:hAnsi="Times New Roman"/>
                <w:szCs w:val="24"/>
              </w:rPr>
              <w:t>zibensaizsardzības</w:t>
            </w:r>
            <w:proofErr w:type="spellEnd"/>
            <w:r w:rsidRPr="005C2B0C">
              <w:rPr>
                <w:rFonts w:ascii="Times New Roman" w:hAnsi="Times New Roman"/>
                <w:szCs w:val="24"/>
              </w:rPr>
              <w:t xml:space="preserve">, iekārtu </w:t>
            </w:r>
            <w:proofErr w:type="spellStart"/>
            <w:r w:rsidRPr="005C2B0C">
              <w:rPr>
                <w:rFonts w:ascii="Times New Roman" w:hAnsi="Times New Roman"/>
                <w:szCs w:val="24"/>
              </w:rPr>
              <w:t>pārsprieguma</w:t>
            </w:r>
            <w:proofErr w:type="spellEnd"/>
            <w:r w:rsidRPr="005C2B0C">
              <w:rPr>
                <w:rFonts w:ascii="Times New Roman" w:hAnsi="Times New Roman"/>
                <w:szCs w:val="24"/>
              </w:rPr>
              <w:t xml:space="preserve"> aizsardzības un zemējuma kontūr</w:t>
            </w:r>
            <w:r>
              <w:rPr>
                <w:rFonts w:ascii="Times New Roman" w:hAnsi="Times New Roman"/>
                <w:szCs w:val="24"/>
              </w:rPr>
              <w:t>u</w:t>
            </w:r>
            <w:r w:rsidRPr="005C2B0C">
              <w:rPr>
                <w:rFonts w:ascii="Times New Roman" w:hAnsi="Times New Roman"/>
                <w:szCs w:val="24"/>
              </w:rPr>
              <w:t xml:space="preserve"> izbūvi</w:t>
            </w:r>
            <w:r>
              <w:rPr>
                <w:rFonts w:ascii="Times New Roman" w:hAnsi="Times New Roman"/>
                <w:szCs w:val="24"/>
              </w:rPr>
              <w:t>.</w:t>
            </w:r>
          </w:p>
          <w:p w14:paraId="3821DF80" w14:textId="77777777" w:rsidR="008341AA" w:rsidRDefault="008341AA" w:rsidP="008341AA">
            <w:pPr>
              <w:pStyle w:val="ListParagraph"/>
              <w:ind w:left="714"/>
              <w:jc w:val="both"/>
              <w:rPr>
                <w:rFonts w:ascii="Times New Roman" w:hAnsi="Times New Roman"/>
                <w:szCs w:val="24"/>
              </w:rPr>
            </w:pPr>
          </w:p>
          <w:p w14:paraId="0687FCCF" w14:textId="77777777" w:rsidR="008341AA" w:rsidRPr="003E7FE0" w:rsidRDefault="008341AA" w:rsidP="008341AA">
            <w:pPr>
              <w:jc w:val="both"/>
              <w:rPr>
                <w:rFonts w:ascii="Times New Roman" w:hAnsi="Times New Roman"/>
                <w:i/>
                <w:iCs/>
                <w:szCs w:val="24"/>
              </w:rPr>
            </w:pPr>
            <w:r w:rsidRPr="003E7FE0">
              <w:rPr>
                <w:rFonts w:ascii="Times New Roman" w:hAnsi="Times New Roman"/>
                <w:i/>
                <w:iCs/>
                <w:szCs w:val="24"/>
              </w:rPr>
              <w:t>Darbu organizēšanas projekts:</w:t>
            </w:r>
          </w:p>
          <w:p w14:paraId="1C6B1D35" w14:textId="16F7BD83" w:rsidR="008341AA" w:rsidRPr="000425C9" w:rsidRDefault="008341AA" w:rsidP="009D382F">
            <w:pPr>
              <w:pStyle w:val="ListParagraph"/>
              <w:numPr>
                <w:ilvl w:val="1"/>
                <w:numId w:val="35"/>
              </w:numPr>
              <w:ind w:hanging="497"/>
              <w:jc w:val="both"/>
              <w:rPr>
                <w:rFonts w:ascii="Times New Roman" w:hAnsi="Times New Roman"/>
                <w:szCs w:val="24"/>
                <w:u w:val="single"/>
              </w:rPr>
            </w:pPr>
            <w:r w:rsidRPr="00F30EE1">
              <w:rPr>
                <w:rFonts w:ascii="Times New Roman" w:hAnsi="Times New Roman"/>
                <w:szCs w:val="24"/>
              </w:rPr>
              <w:t>paredzēt tādu risinājumu</w:t>
            </w:r>
            <w:r>
              <w:rPr>
                <w:rFonts w:ascii="Times New Roman" w:hAnsi="Times New Roman"/>
                <w:szCs w:val="24"/>
              </w:rPr>
              <w:t xml:space="preserve"> pielietošanu</w:t>
            </w:r>
            <w:r w:rsidRPr="00F30EE1">
              <w:rPr>
                <w:rFonts w:ascii="Times New Roman" w:hAnsi="Times New Roman"/>
                <w:szCs w:val="24"/>
              </w:rPr>
              <w:t xml:space="preserve">, lai </w:t>
            </w:r>
            <w:r>
              <w:rPr>
                <w:rFonts w:ascii="Times New Roman" w:hAnsi="Times New Roman"/>
                <w:szCs w:val="24"/>
              </w:rPr>
              <w:t xml:space="preserve">tiktu </w:t>
            </w:r>
            <w:r w:rsidRPr="00F30EE1">
              <w:rPr>
                <w:rFonts w:ascii="Times New Roman" w:hAnsi="Times New Roman"/>
                <w:szCs w:val="24"/>
              </w:rPr>
              <w:t>nodrošināt</w:t>
            </w:r>
            <w:r>
              <w:rPr>
                <w:rFonts w:ascii="Times New Roman" w:hAnsi="Times New Roman"/>
                <w:szCs w:val="24"/>
              </w:rPr>
              <w:t>a</w:t>
            </w:r>
            <w:r w:rsidRPr="00F30EE1">
              <w:rPr>
                <w:rFonts w:ascii="Times New Roman" w:hAnsi="Times New Roman"/>
                <w:szCs w:val="24"/>
              </w:rPr>
              <w:t xml:space="preserve"> apakšstacijas </w:t>
            </w:r>
            <w:r>
              <w:rPr>
                <w:rFonts w:ascii="Times New Roman" w:hAnsi="Times New Roman"/>
                <w:szCs w:val="24"/>
              </w:rPr>
              <w:t>pamatfunkciju izpilde</w:t>
            </w:r>
            <w:r w:rsidRPr="00F30EE1">
              <w:rPr>
                <w:rFonts w:ascii="Times New Roman" w:hAnsi="Times New Roman"/>
                <w:szCs w:val="24"/>
              </w:rPr>
              <w:t xml:space="preserve"> un nepārtraukt</w:t>
            </w:r>
            <w:r>
              <w:rPr>
                <w:rFonts w:ascii="Times New Roman" w:hAnsi="Times New Roman"/>
                <w:szCs w:val="24"/>
              </w:rPr>
              <w:t>a</w:t>
            </w:r>
            <w:r w:rsidRPr="00F30EE1">
              <w:rPr>
                <w:rFonts w:ascii="Times New Roman" w:hAnsi="Times New Roman"/>
                <w:szCs w:val="24"/>
              </w:rPr>
              <w:t xml:space="preserve"> darbīb</w:t>
            </w:r>
            <w:r>
              <w:rPr>
                <w:rFonts w:ascii="Times New Roman" w:hAnsi="Times New Roman"/>
                <w:szCs w:val="24"/>
              </w:rPr>
              <w:t>a, kā arī apakšstacijai pieguļošās</w:t>
            </w:r>
            <w:r w:rsidRPr="00F30EE1">
              <w:rPr>
                <w:rFonts w:ascii="Times New Roman" w:hAnsi="Times New Roman"/>
                <w:szCs w:val="24"/>
              </w:rPr>
              <w:t xml:space="preserve"> teritorijas ekspluatēšan</w:t>
            </w:r>
            <w:r>
              <w:rPr>
                <w:rFonts w:ascii="Times New Roman" w:hAnsi="Times New Roman"/>
                <w:szCs w:val="24"/>
              </w:rPr>
              <w:t>a</w:t>
            </w:r>
            <w:r w:rsidRPr="00F30EE1">
              <w:rPr>
                <w:rFonts w:ascii="Times New Roman" w:hAnsi="Times New Roman"/>
                <w:szCs w:val="24"/>
              </w:rPr>
              <w:t xml:space="preserve"> visā būvniecības procesa laikā. </w:t>
            </w:r>
            <w:r>
              <w:rPr>
                <w:rFonts w:ascii="Times New Roman" w:hAnsi="Times New Roman"/>
                <w:szCs w:val="24"/>
              </w:rPr>
              <w:t>Darbu organizācijas projekta ietvaros i</w:t>
            </w:r>
            <w:r w:rsidRPr="00F30EE1">
              <w:rPr>
                <w:rFonts w:ascii="Times New Roman" w:hAnsi="Times New Roman"/>
                <w:szCs w:val="24"/>
              </w:rPr>
              <w:t>zstrādāt būvdarbu kalendāro plā</w:t>
            </w:r>
            <w:r w:rsidRPr="003E7FE0">
              <w:rPr>
                <w:rFonts w:ascii="Times New Roman" w:hAnsi="Times New Roman"/>
                <w:szCs w:val="24"/>
              </w:rPr>
              <w:t>nu.</w:t>
            </w:r>
          </w:p>
        </w:tc>
      </w:tr>
      <w:tr w:rsidR="00BF653D" w14:paraId="0996934E" w14:textId="77777777" w:rsidTr="001F27B1">
        <w:tc>
          <w:tcPr>
            <w:tcW w:w="670" w:type="dxa"/>
          </w:tcPr>
          <w:p w14:paraId="1DB720D1" w14:textId="5917A7D3" w:rsidR="00BF653D" w:rsidRDefault="008341AA" w:rsidP="00BF653D">
            <w:pPr>
              <w:jc w:val="center"/>
              <w:rPr>
                <w:rFonts w:ascii="Times New Roman" w:hAnsi="Times New Roman"/>
                <w:color w:val="000000"/>
                <w:szCs w:val="24"/>
              </w:rPr>
            </w:pPr>
            <w:r>
              <w:rPr>
                <w:rFonts w:ascii="Times New Roman" w:hAnsi="Times New Roman"/>
                <w:color w:val="000000"/>
                <w:szCs w:val="24"/>
              </w:rPr>
              <w:lastRenderedPageBreak/>
              <w:t>5</w:t>
            </w:r>
            <w:r w:rsidR="00BF653D">
              <w:rPr>
                <w:rFonts w:ascii="Times New Roman" w:hAnsi="Times New Roman"/>
                <w:color w:val="000000"/>
                <w:szCs w:val="24"/>
              </w:rPr>
              <w:t>.</w:t>
            </w:r>
          </w:p>
          <w:p w14:paraId="1572A21C" w14:textId="77777777" w:rsidR="00BF653D" w:rsidRDefault="00BF653D" w:rsidP="00BF653D">
            <w:pPr>
              <w:jc w:val="center"/>
              <w:rPr>
                <w:rFonts w:ascii="Times New Roman" w:hAnsi="Times New Roman"/>
                <w:color w:val="000000"/>
                <w:szCs w:val="24"/>
              </w:rPr>
            </w:pPr>
          </w:p>
          <w:p w14:paraId="69C1B7C7" w14:textId="77777777" w:rsidR="00BF653D" w:rsidRDefault="00BF653D" w:rsidP="00BF653D">
            <w:pPr>
              <w:jc w:val="center"/>
              <w:rPr>
                <w:rFonts w:ascii="Times New Roman" w:hAnsi="Times New Roman"/>
                <w:color w:val="000000"/>
                <w:szCs w:val="24"/>
              </w:rPr>
            </w:pPr>
          </w:p>
          <w:p w14:paraId="47B4428E" w14:textId="77777777" w:rsidR="00BF653D" w:rsidRDefault="00BF653D" w:rsidP="00BF653D">
            <w:pPr>
              <w:jc w:val="center"/>
              <w:rPr>
                <w:rFonts w:ascii="Times New Roman" w:hAnsi="Times New Roman"/>
                <w:color w:val="000000"/>
                <w:szCs w:val="24"/>
              </w:rPr>
            </w:pPr>
          </w:p>
          <w:p w14:paraId="696A25B0" w14:textId="77777777" w:rsidR="00BF653D" w:rsidRDefault="00BF653D" w:rsidP="00BF653D">
            <w:pPr>
              <w:jc w:val="center"/>
              <w:rPr>
                <w:rFonts w:ascii="Times New Roman" w:hAnsi="Times New Roman"/>
                <w:color w:val="000000"/>
                <w:szCs w:val="24"/>
              </w:rPr>
            </w:pPr>
          </w:p>
          <w:p w14:paraId="2834C48E" w14:textId="77777777" w:rsidR="00BF653D" w:rsidRDefault="00BF653D" w:rsidP="00BF653D">
            <w:pPr>
              <w:jc w:val="center"/>
              <w:rPr>
                <w:rFonts w:ascii="Times New Roman" w:hAnsi="Times New Roman"/>
                <w:color w:val="000000"/>
                <w:szCs w:val="24"/>
              </w:rPr>
            </w:pPr>
          </w:p>
          <w:p w14:paraId="0B65397B" w14:textId="77777777" w:rsidR="00BF653D" w:rsidRDefault="00BF653D" w:rsidP="00BF653D">
            <w:pPr>
              <w:jc w:val="center"/>
              <w:rPr>
                <w:rFonts w:ascii="Times New Roman" w:hAnsi="Times New Roman"/>
                <w:color w:val="000000"/>
                <w:szCs w:val="24"/>
              </w:rPr>
            </w:pPr>
          </w:p>
          <w:p w14:paraId="455AD882" w14:textId="77777777" w:rsidR="00BF653D" w:rsidRDefault="00BF653D" w:rsidP="00BF653D">
            <w:pPr>
              <w:jc w:val="center"/>
              <w:rPr>
                <w:rFonts w:ascii="Times New Roman" w:hAnsi="Times New Roman"/>
                <w:color w:val="000000"/>
                <w:szCs w:val="24"/>
              </w:rPr>
            </w:pPr>
          </w:p>
          <w:p w14:paraId="4930CF3D" w14:textId="77777777" w:rsidR="00BF653D" w:rsidRDefault="00BF653D" w:rsidP="00BF653D">
            <w:pPr>
              <w:jc w:val="center"/>
              <w:rPr>
                <w:rFonts w:ascii="Times New Roman" w:hAnsi="Times New Roman"/>
                <w:color w:val="000000"/>
                <w:szCs w:val="24"/>
              </w:rPr>
            </w:pPr>
          </w:p>
          <w:p w14:paraId="708B3318" w14:textId="77777777" w:rsidR="00BF653D" w:rsidRDefault="00BF653D" w:rsidP="00BF653D">
            <w:pPr>
              <w:jc w:val="center"/>
              <w:rPr>
                <w:rFonts w:ascii="Times New Roman" w:hAnsi="Times New Roman"/>
                <w:color w:val="000000"/>
                <w:szCs w:val="24"/>
              </w:rPr>
            </w:pPr>
          </w:p>
          <w:p w14:paraId="27341B0D" w14:textId="77777777" w:rsidR="00BF653D" w:rsidRDefault="00BF653D" w:rsidP="00BF653D">
            <w:pPr>
              <w:jc w:val="center"/>
              <w:rPr>
                <w:rFonts w:ascii="Times New Roman" w:hAnsi="Times New Roman"/>
                <w:color w:val="000000"/>
                <w:szCs w:val="24"/>
              </w:rPr>
            </w:pPr>
          </w:p>
          <w:p w14:paraId="14FE9AF7" w14:textId="77777777" w:rsidR="00BF653D" w:rsidRDefault="00BF653D" w:rsidP="00BF653D">
            <w:pPr>
              <w:jc w:val="center"/>
              <w:rPr>
                <w:rFonts w:ascii="Times New Roman" w:hAnsi="Times New Roman"/>
                <w:color w:val="000000"/>
                <w:szCs w:val="24"/>
              </w:rPr>
            </w:pPr>
          </w:p>
          <w:p w14:paraId="068BB606" w14:textId="77777777" w:rsidR="00BF653D" w:rsidRDefault="00BF653D" w:rsidP="00BF653D">
            <w:pPr>
              <w:jc w:val="center"/>
              <w:rPr>
                <w:rFonts w:ascii="Times New Roman" w:hAnsi="Times New Roman"/>
                <w:color w:val="000000"/>
                <w:szCs w:val="24"/>
              </w:rPr>
            </w:pPr>
          </w:p>
          <w:p w14:paraId="38D2B1D0" w14:textId="77777777" w:rsidR="00BF653D" w:rsidRDefault="00BF653D" w:rsidP="00BF653D">
            <w:pPr>
              <w:jc w:val="center"/>
              <w:rPr>
                <w:rFonts w:ascii="Times New Roman" w:hAnsi="Times New Roman"/>
                <w:color w:val="000000"/>
                <w:szCs w:val="24"/>
              </w:rPr>
            </w:pPr>
          </w:p>
          <w:p w14:paraId="05FC43CB" w14:textId="77777777" w:rsidR="00BF653D" w:rsidRDefault="00BF653D" w:rsidP="00BF653D">
            <w:pPr>
              <w:jc w:val="center"/>
              <w:rPr>
                <w:rFonts w:ascii="Times New Roman" w:hAnsi="Times New Roman"/>
                <w:color w:val="000000"/>
                <w:szCs w:val="24"/>
              </w:rPr>
            </w:pPr>
          </w:p>
          <w:p w14:paraId="39C1844F" w14:textId="77777777" w:rsidR="00BF653D" w:rsidRDefault="00BF653D" w:rsidP="00BF653D">
            <w:pPr>
              <w:jc w:val="center"/>
              <w:rPr>
                <w:rFonts w:ascii="Times New Roman" w:hAnsi="Times New Roman"/>
                <w:color w:val="000000"/>
                <w:szCs w:val="24"/>
              </w:rPr>
            </w:pPr>
          </w:p>
          <w:p w14:paraId="4FFDA211" w14:textId="77777777" w:rsidR="00BF653D" w:rsidRDefault="00BF653D" w:rsidP="00BF653D">
            <w:pPr>
              <w:jc w:val="center"/>
              <w:rPr>
                <w:rFonts w:ascii="Times New Roman" w:hAnsi="Times New Roman"/>
                <w:color w:val="000000"/>
                <w:szCs w:val="24"/>
              </w:rPr>
            </w:pPr>
          </w:p>
          <w:p w14:paraId="503F3812" w14:textId="77777777" w:rsidR="00BF653D" w:rsidRDefault="00BF653D" w:rsidP="00BF653D">
            <w:pPr>
              <w:jc w:val="center"/>
              <w:rPr>
                <w:rFonts w:ascii="Times New Roman" w:hAnsi="Times New Roman"/>
                <w:color w:val="000000"/>
                <w:szCs w:val="24"/>
              </w:rPr>
            </w:pPr>
          </w:p>
          <w:p w14:paraId="2456F8D6" w14:textId="77777777" w:rsidR="00BF653D" w:rsidRDefault="00BF653D" w:rsidP="00BF653D">
            <w:pPr>
              <w:jc w:val="center"/>
              <w:rPr>
                <w:rFonts w:ascii="Times New Roman" w:hAnsi="Times New Roman"/>
                <w:color w:val="000000"/>
                <w:szCs w:val="24"/>
              </w:rPr>
            </w:pPr>
          </w:p>
          <w:p w14:paraId="3794EB9B" w14:textId="77777777" w:rsidR="00BF653D" w:rsidRDefault="00BF653D" w:rsidP="00BF653D">
            <w:pPr>
              <w:jc w:val="center"/>
              <w:rPr>
                <w:rFonts w:ascii="Times New Roman" w:hAnsi="Times New Roman"/>
                <w:color w:val="000000"/>
                <w:szCs w:val="24"/>
              </w:rPr>
            </w:pPr>
          </w:p>
          <w:p w14:paraId="671F662F" w14:textId="77777777" w:rsidR="00BF653D" w:rsidRDefault="00BF653D" w:rsidP="00BF653D">
            <w:pPr>
              <w:jc w:val="center"/>
              <w:rPr>
                <w:rFonts w:ascii="Times New Roman" w:hAnsi="Times New Roman"/>
                <w:color w:val="000000"/>
                <w:szCs w:val="24"/>
              </w:rPr>
            </w:pPr>
          </w:p>
          <w:p w14:paraId="3AA000DA" w14:textId="77777777" w:rsidR="00BF653D" w:rsidRDefault="00BF653D" w:rsidP="00BF653D">
            <w:pPr>
              <w:jc w:val="center"/>
              <w:rPr>
                <w:rFonts w:ascii="Times New Roman" w:hAnsi="Times New Roman"/>
                <w:color w:val="000000"/>
                <w:szCs w:val="24"/>
              </w:rPr>
            </w:pPr>
          </w:p>
          <w:p w14:paraId="274D74A0" w14:textId="77777777" w:rsidR="00BF653D" w:rsidRDefault="00BF653D" w:rsidP="00BF653D">
            <w:pPr>
              <w:jc w:val="center"/>
              <w:rPr>
                <w:rFonts w:ascii="Times New Roman" w:hAnsi="Times New Roman"/>
                <w:color w:val="000000"/>
                <w:szCs w:val="24"/>
              </w:rPr>
            </w:pPr>
          </w:p>
          <w:p w14:paraId="617FF843" w14:textId="77777777" w:rsidR="00BF653D" w:rsidRDefault="00BF653D" w:rsidP="00BF653D">
            <w:pPr>
              <w:jc w:val="center"/>
              <w:rPr>
                <w:rFonts w:ascii="Times New Roman" w:hAnsi="Times New Roman"/>
                <w:color w:val="000000"/>
                <w:szCs w:val="24"/>
              </w:rPr>
            </w:pPr>
          </w:p>
          <w:p w14:paraId="05640FE4" w14:textId="77777777" w:rsidR="00BF653D" w:rsidRDefault="00BF653D" w:rsidP="00BF653D">
            <w:pPr>
              <w:jc w:val="center"/>
              <w:rPr>
                <w:rFonts w:ascii="Times New Roman" w:hAnsi="Times New Roman"/>
                <w:color w:val="000000"/>
                <w:szCs w:val="24"/>
              </w:rPr>
            </w:pPr>
          </w:p>
          <w:p w14:paraId="6AC2405E" w14:textId="77777777" w:rsidR="00BF653D" w:rsidRDefault="00BF653D" w:rsidP="00BF653D">
            <w:pPr>
              <w:jc w:val="center"/>
              <w:rPr>
                <w:rFonts w:ascii="Times New Roman" w:hAnsi="Times New Roman"/>
                <w:color w:val="000000"/>
                <w:szCs w:val="24"/>
              </w:rPr>
            </w:pPr>
          </w:p>
          <w:p w14:paraId="392C4C3C" w14:textId="77777777" w:rsidR="00BF653D" w:rsidRDefault="00BF653D" w:rsidP="00BF653D">
            <w:pPr>
              <w:jc w:val="center"/>
              <w:rPr>
                <w:rFonts w:ascii="Times New Roman" w:hAnsi="Times New Roman"/>
                <w:color w:val="000000"/>
                <w:szCs w:val="24"/>
              </w:rPr>
            </w:pPr>
          </w:p>
          <w:p w14:paraId="73757DD3" w14:textId="77777777" w:rsidR="00BF653D" w:rsidRDefault="00BF653D" w:rsidP="00BF653D">
            <w:pPr>
              <w:jc w:val="center"/>
              <w:rPr>
                <w:rFonts w:ascii="Times New Roman" w:hAnsi="Times New Roman"/>
                <w:color w:val="000000"/>
                <w:szCs w:val="24"/>
              </w:rPr>
            </w:pPr>
          </w:p>
          <w:p w14:paraId="7D68F44C" w14:textId="77777777" w:rsidR="00BF653D" w:rsidRDefault="00BF653D" w:rsidP="00BF653D">
            <w:pPr>
              <w:jc w:val="center"/>
              <w:rPr>
                <w:rFonts w:ascii="Times New Roman" w:hAnsi="Times New Roman"/>
                <w:color w:val="000000"/>
                <w:szCs w:val="24"/>
              </w:rPr>
            </w:pPr>
          </w:p>
          <w:p w14:paraId="3E70F023" w14:textId="77777777" w:rsidR="00BF653D" w:rsidRDefault="00BF653D" w:rsidP="00BF653D">
            <w:pPr>
              <w:jc w:val="center"/>
              <w:rPr>
                <w:rFonts w:ascii="Times New Roman" w:hAnsi="Times New Roman"/>
                <w:color w:val="000000"/>
                <w:szCs w:val="24"/>
              </w:rPr>
            </w:pPr>
          </w:p>
          <w:p w14:paraId="0DB9312E" w14:textId="77777777" w:rsidR="00BF653D" w:rsidRDefault="00BF653D" w:rsidP="00BF653D">
            <w:pPr>
              <w:jc w:val="center"/>
              <w:rPr>
                <w:rFonts w:ascii="Times New Roman" w:hAnsi="Times New Roman"/>
                <w:color w:val="000000"/>
                <w:szCs w:val="24"/>
              </w:rPr>
            </w:pPr>
          </w:p>
          <w:p w14:paraId="14A0699C" w14:textId="77777777" w:rsidR="00BF653D" w:rsidRDefault="00BF653D" w:rsidP="00BF653D">
            <w:pPr>
              <w:jc w:val="center"/>
              <w:rPr>
                <w:rFonts w:ascii="Times New Roman" w:hAnsi="Times New Roman"/>
                <w:color w:val="000000"/>
                <w:szCs w:val="24"/>
              </w:rPr>
            </w:pPr>
          </w:p>
          <w:p w14:paraId="69004C7A" w14:textId="77777777" w:rsidR="00BF653D" w:rsidRDefault="00BF653D" w:rsidP="00BF653D">
            <w:pPr>
              <w:jc w:val="center"/>
              <w:rPr>
                <w:rFonts w:ascii="Times New Roman" w:hAnsi="Times New Roman"/>
                <w:color w:val="000000"/>
                <w:szCs w:val="24"/>
              </w:rPr>
            </w:pPr>
          </w:p>
          <w:p w14:paraId="4B82D71C" w14:textId="77777777" w:rsidR="00BF653D" w:rsidRDefault="00BF653D" w:rsidP="00BF653D">
            <w:pPr>
              <w:jc w:val="center"/>
              <w:rPr>
                <w:rFonts w:ascii="Times New Roman" w:hAnsi="Times New Roman"/>
                <w:color w:val="000000"/>
                <w:szCs w:val="24"/>
              </w:rPr>
            </w:pPr>
          </w:p>
          <w:p w14:paraId="7583317F" w14:textId="77777777" w:rsidR="00BF653D" w:rsidRDefault="00BF653D" w:rsidP="00BF653D">
            <w:pPr>
              <w:jc w:val="center"/>
              <w:rPr>
                <w:rFonts w:ascii="Times New Roman" w:hAnsi="Times New Roman"/>
                <w:color w:val="000000"/>
                <w:szCs w:val="24"/>
              </w:rPr>
            </w:pPr>
          </w:p>
          <w:p w14:paraId="450EDDA8" w14:textId="77777777" w:rsidR="00BF653D" w:rsidRDefault="00BF653D" w:rsidP="00BF653D">
            <w:pPr>
              <w:jc w:val="center"/>
              <w:rPr>
                <w:rFonts w:ascii="Times New Roman" w:hAnsi="Times New Roman"/>
                <w:color w:val="000000"/>
                <w:szCs w:val="24"/>
              </w:rPr>
            </w:pPr>
          </w:p>
          <w:p w14:paraId="665A4E12" w14:textId="77777777" w:rsidR="00BF653D" w:rsidRDefault="00BF653D" w:rsidP="00BF653D">
            <w:pPr>
              <w:jc w:val="center"/>
              <w:rPr>
                <w:rFonts w:ascii="Times New Roman" w:hAnsi="Times New Roman"/>
                <w:color w:val="000000"/>
                <w:szCs w:val="24"/>
              </w:rPr>
            </w:pPr>
          </w:p>
          <w:p w14:paraId="3171F2CA" w14:textId="77777777" w:rsidR="00BF653D" w:rsidRDefault="00BF653D" w:rsidP="00BF653D">
            <w:pPr>
              <w:jc w:val="center"/>
              <w:rPr>
                <w:rFonts w:ascii="Times New Roman" w:hAnsi="Times New Roman"/>
                <w:color w:val="000000"/>
                <w:szCs w:val="24"/>
              </w:rPr>
            </w:pPr>
          </w:p>
          <w:p w14:paraId="7B7BF896" w14:textId="77777777" w:rsidR="00BF653D" w:rsidRDefault="00BF653D" w:rsidP="00BF653D">
            <w:pPr>
              <w:jc w:val="center"/>
              <w:rPr>
                <w:rFonts w:ascii="Times New Roman" w:hAnsi="Times New Roman"/>
                <w:color w:val="000000"/>
                <w:szCs w:val="24"/>
              </w:rPr>
            </w:pPr>
          </w:p>
          <w:p w14:paraId="5DFC7E16" w14:textId="77777777" w:rsidR="00BF653D" w:rsidRDefault="00BF653D" w:rsidP="00BF653D">
            <w:pPr>
              <w:jc w:val="center"/>
              <w:rPr>
                <w:rFonts w:ascii="Times New Roman" w:hAnsi="Times New Roman"/>
                <w:color w:val="000000"/>
                <w:szCs w:val="24"/>
              </w:rPr>
            </w:pPr>
          </w:p>
          <w:p w14:paraId="3A7E0BE7" w14:textId="77777777" w:rsidR="00BF653D" w:rsidRDefault="00BF653D" w:rsidP="00BF653D">
            <w:pPr>
              <w:jc w:val="center"/>
              <w:rPr>
                <w:rFonts w:ascii="Times New Roman" w:hAnsi="Times New Roman"/>
                <w:color w:val="000000"/>
                <w:szCs w:val="24"/>
              </w:rPr>
            </w:pPr>
          </w:p>
          <w:p w14:paraId="109B64B4" w14:textId="77777777" w:rsidR="00BF653D" w:rsidRDefault="00BF653D" w:rsidP="00BF653D">
            <w:pPr>
              <w:jc w:val="center"/>
              <w:rPr>
                <w:rFonts w:ascii="Times New Roman" w:hAnsi="Times New Roman"/>
                <w:color w:val="000000"/>
                <w:szCs w:val="24"/>
              </w:rPr>
            </w:pPr>
          </w:p>
          <w:p w14:paraId="34730151" w14:textId="77777777" w:rsidR="00BF653D" w:rsidRDefault="00BF653D" w:rsidP="00BF653D">
            <w:pPr>
              <w:jc w:val="center"/>
              <w:rPr>
                <w:rFonts w:ascii="Times New Roman" w:hAnsi="Times New Roman"/>
                <w:color w:val="000000"/>
                <w:szCs w:val="24"/>
              </w:rPr>
            </w:pPr>
          </w:p>
          <w:p w14:paraId="3B06558C" w14:textId="77777777" w:rsidR="00BF653D" w:rsidRDefault="00BF653D" w:rsidP="00BF653D">
            <w:pPr>
              <w:jc w:val="center"/>
              <w:rPr>
                <w:rFonts w:ascii="Times New Roman" w:hAnsi="Times New Roman"/>
                <w:color w:val="000000"/>
                <w:szCs w:val="24"/>
              </w:rPr>
            </w:pPr>
          </w:p>
          <w:p w14:paraId="7D0C9C85" w14:textId="77777777" w:rsidR="00BF653D" w:rsidRDefault="00BF653D" w:rsidP="00BF653D">
            <w:pPr>
              <w:jc w:val="center"/>
              <w:rPr>
                <w:rFonts w:ascii="Times New Roman" w:hAnsi="Times New Roman"/>
                <w:color w:val="000000"/>
                <w:szCs w:val="24"/>
              </w:rPr>
            </w:pPr>
          </w:p>
          <w:p w14:paraId="67DD9127" w14:textId="77777777" w:rsidR="00BF653D" w:rsidRDefault="00BF653D" w:rsidP="00BF653D">
            <w:pPr>
              <w:jc w:val="center"/>
              <w:rPr>
                <w:rFonts w:ascii="Times New Roman" w:hAnsi="Times New Roman"/>
                <w:color w:val="000000"/>
                <w:szCs w:val="24"/>
              </w:rPr>
            </w:pPr>
          </w:p>
          <w:p w14:paraId="3A16624E" w14:textId="77777777" w:rsidR="00BF653D" w:rsidRDefault="00BF653D" w:rsidP="00BF653D">
            <w:pPr>
              <w:jc w:val="center"/>
              <w:rPr>
                <w:rFonts w:ascii="Times New Roman" w:hAnsi="Times New Roman"/>
                <w:color w:val="000000"/>
                <w:szCs w:val="24"/>
              </w:rPr>
            </w:pPr>
          </w:p>
          <w:p w14:paraId="07C61BB6" w14:textId="77777777" w:rsidR="00BF653D" w:rsidRDefault="00BF653D" w:rsidP="00BF653D">
            <w:pPr>
              <w:jc w:val="center"/>
              <w:rPr>
                <w:rFonts w:ascii="Times New Roman" w:hAnsi="Times New Roman"/>
                <w:color w:val="000000"/>
                <w:szCs w:val="24"/>
              </w:rPr>
            </w:pPr>
          </w:p>
          <w:p w14:paraId="5621D2A2" w14:textId="77777777" w:rsidR="00BF653D" w:rsidRDefault="00BF653D" w:rsidP="00BF653D">
            <w:pPr>
              <w:jc w:val="center"/>
              <w:rPr>
                <w:rFonts w:ascii="Times New Roman" w:hAnsi="Times New Roman"/>
                <w:color w:val="000000"/>
                <w:szCs w:val="24"/>
              </w:rPr>
            </w:pPr>
          </w:p>
          <w:p w14:paraId="6A9A6F8F" w14:textId="77777777" w:rsidR="00BF653D" w:rsidRDefault="00BF653D" w:rsidP="00BF653D">
            <w:pPr>
              <w:jc w:val="center"/>
              <w:rPr>
                <w:rFonts w:ascii="Times New Roman" w:hAnsi="Times New Roman"/>
                <w:color w:val="000000"/>
                <w:szCs w:val="24"/>
              </w:rPr>
            </w:pPr>
          </w:p>
          <w:p w14:paraId="41B6B191" w14:textId="77777777" w:rsidR="00BF653D" w:rsidRDefault="00BF653D" w:rsidP="00BF653D">
            <w:pPr>
              <w:jc w:val="center"/>
              <w:rPr>
                <w:rFonts w:ascii="Times New Roman" w:hAnsi="Times New Roman"/>
                <w:color w:val="000000"/>
                <w:szCs w:val="24"/>
              </w:rPr>
            </w:pPr>
          </w:p>
          <w:p w14:paraId="18C6E1BE" w14:textId="0BE684CD" w:rsidR="00BF653D" w:rsidRDefault="00BF653D" w:rsidP="00BF653D">
            <w:pPr>
              <w:jc w:val="center"/>
              <w:rPr>
                <w:rFonts w:ascii="Times New Roman" w:hAnsi="Times New Roman"/>
                <w:color w:val="000000"/>
                <w:szCs w:val="24"/>
              </w:rPr>
            </w:pPr>
          </w:p>
        </w:tc>
        <w:tc>
          <w:tcPr>
            <w:tcW w:w="8539" w:type="dxa"/>
            <w:gridSpan w:val="2"/>
          </w:tcPr>
          <w:p w14:paraId="20CEF63D" w14:textId="013E80EC" w:rsidR="00BF653D" w:rsidRPr="005C2B0C" w:rsidRDefault="00BF653D" w:rsidP="00BF653D">
            <w:pPr>
              <w:spacing w:before="120" w:after="120"/>
              <w:jc w:val="both"/>
              <w:rPr>
                <w:rFonts w:ascii="Times New Roman" w:hAnsi="Times New Roman"/>
                <w:szCs w:val="24"/>
                <w:u w:val="single"/>
              </w:rPr>
            </w:pPr>
            <w:r w:rsidRPr="005C2B0C">
              <w:rPr>
                <w:rFonts w:ascii="Times New Roman" w:hAnsi="Times New Roman"/>
                <w:szCs w:val="24"/>
                <w:u w:val="single"/>
              </w:rPr>
              <w:lastRenderedPageBreak/>
              <w:t>4.</w:t>
            </w:r>
            <w:r>
              <w:rPr>
                <w:rFonts w:ascii="Times New Roman" w:hAnsi="Times New Roman"/>
                <w:szCs w:val="24"/>
                <w:u w:val="single"/>
              </w:rPr>
              <w:t xml:space="preserve"> apakšstacij</w:t>
            </w:r>
            <w:r w:rsidRPr="005C2B0C">
              <w:rPr>
                <w:rFonts w:ascii="Times New Roman" w:hAnsi="Times New Roman"/>
                <w:szCs w:val="24"/>
                <w:u w:val="single"/>
              </w:rPr>
              <w:t>as Abrenes ielā 13 elektroiekārtu nomaiņa:</w:t>
            </w:r>
          </w:p>
          <w:p w14:paraId="3EC94F30" w14:textId="73814885" w:rsidR="00BF653D" w:rsidRPr="009F717C" w:rsidRDefault="00BF653D" w:rsidP="00BF653D">
            <w:pPr>
              <w:pStyle w:val="ListParagraph"/>
              <w:numPr>
                <w:ilvl w:val="1"/>
                <w:numId w:val="45"/>
              </w:numPr>
              <w:ind w:hanging="361"/>
              <w:jc w:val="both"/>
              <w:rPr>
                <w:rFonts w:ascii="Times New Roman" w:hAnsi="Times New Roman"/>
                <w:szCs w:val="24"/>
              </w:rPr>
            </w:pPr>
            <w:r w:rsidRPr="009F717C">
              <w:rPr>
                <w:rFonts w:ascii="Times New Roman" w:hAnsi="Times New Roman"/>
                <w:szCs w:val="24"/>
              </w:rPr>
              <w:t>būvprojekt</w:t>
            </w:r>
            <w:r w:rsidR="007100B4" w:rsidRPr="009F717C">
              <w:rPr>
                <w:rFonts w:ascii="Times New Roman" w:hAnsi="Times New Roman"/>
                <w:szCs w:val="24"/>
              </w:rPr>
              <w:t xml:space="preserve">a ietvaros izstrādāt </w:t>
            </w:r>
            <w:r w:rsidR="003E32CF" w:rsidRPr="009F717C">
              <w:rPr>
                <w:rFonts w:ascii="Times New Roman" w:hAnsi="Times New Roman"/>
                <w:szCs w:val="24"/>
              </w:rPr>
              <w:t xml:space="preserve">elektroiekārtu </w:t>
            </w:r>
            <w:r w:rsidR="00502386" w:rsidRPr="009F717C">
              <w:rPr>
                <w:rFonts w:ascii="Times New Roman" w:hAnsi="Times New Roman"/>
                <w:szCs w:val="24"/>
              </w:rPr>
              <w:t xml:space="preserve">perspektīvo </w:t>
            </w:r>
            <w:r w:rsidR="003E32CF" w:rsidRPr="009F717C">
              <w:rPr>
                <w:rFonts w:ascii="Times New Roman" w:hAnsi="Times New Roman"/>
                <w:szCs w:val="24"/>
              </w:rPr>
              <w:t>izvietojuma plānu</w:t>
            </w:r>
            <w:r w:rsidRPr="009F717C">
              <w:rPr>
                <w:rFonts w:ascii="Times New Roman" w:hAnsi="Times New Roman"/>
                <w:szCs w:val="24"/>
              </w:rPr>
              <w:t xml:space="preserve"> apakšstacijas 10kV un zemsprieguma sadales iekārtu, taisngriežu, vilces un pašpatēriņa transformatoru nomaiņ</w:t>
            </w:r>
            <w:r w:rsidR="003E32CF" w:rsidRPr="009F717C">
              <w:rPr>
                <w:rFonts w:ascii="Times New Roman" w:hAnsi="Times New Roman"/>
                <w:szCs w:val="24"/>
              </w:rPr>
              <w:t>ai</w:t>
            </w:r>
            <w:r w:rsidR="00B83BFE" w:rsidRPr="009F717C">
              <w:rPr>
                <w:rFonts w:ascii="Times New Roman" w:hAnsi="Times New Roman"/>
                <w:szCs w:val="24"/>
              </w:rPr>
              <w:t xml:space="preserve">, </w:t>
            </w:r>
            <w:r w:rsidR="00244B70" w:rsidRPr="009F717C">
              <w:rPr>
                <w:rFonts w:ascii="Times New Roman" w:hAnsi="Times New Roman"/>
                <w:szCs w:val="24"/>
              </w:rPr>
              <w:t>ievērojot Pasūtītāja norādījumus;</w:t>
            </w:r>
          </w:p>
          <w:p w14:paraId="4BEFB3C9" w14:textId="7365FA6B" w:rsidR="00BF653D" w:rsidRPr="0098678A" w:rsidRDefault="00867384" w:rsidP="00BF653D">
            <w:pPr>
              <w:pStyle w:val="ListParagraph"/>
              <w:numPr>
                <w:ilvl w:val="1"/>
                <w:numId w:val="45"/>
              </w:numPr>
              <w:ind w:hanging="361"/>
              <w:jc w:val="both"/>
              <w:rPr>
                <w:rFonts w:ascii="Times New Roman" w:hAnsi="Times New Roman"/>
                <w:szCs w:val="24"/>
              </w:rPr>
            </w:pPr>
            <w:r>
              <w:rPr>
                <w:rFonts w:ascii="Times New Roman" w:hAnsi="Times New Roman"/>
                <w:szCs w:val="24"/>
              </w:rPr>
              <w:t>ņemt vērā</w:t>
            </w:r>
            <w:r w:rsidR="0098678A" w:rsidRPr="0098678A">
              <w:rPr>
                <w:rFonts w:ascii="Times New Roman" w:hAnsi="Times New Roman"/>
                <w:szCs w:val="24"/>
              </w:rPr>
              <w:t xml:space="preserve"> apakšstacijas vienlīnijas shēmu (Pielikums Nr.</w:t>
            </w:r>
            <w:r w:rsidR="00871317">
              <w:rPr>
                <w:rFonts w:ascii="Times New Roman" w:hAnsi="Times New Roman"/>
                <w:szCs w:val="24"/>
              </w:rPr>
              <w:t>3</w:t>
            </w:r>
            <w:r w:rsidR="0098678A" w:rsidRPr="0098678A">
              <w:rPr>
                <w:rFonts w:ascii="Times New Roman" w:hAnsi="Times New Roman"/>
                <w:szCs w:val="24"/>
              </w:rPr>
              <w:t>), apakšstacijas darbības pamatprincip</w:t>
            </w:r>
            <w:r w:rsidR="00CC7D83">
              <w:rPr>
                <w:rFonts w:ascii="Times New Roman" w:hAnsi="Times New Roman"/>
                <w:szCs w:val="24"/>
              </w:rPr>
              <w:t>us</w:t>
            </w:r>
            <w:r w:rsidR="0098678A" w:rsidRPr="0098678A">
              <w:rPr>
                <w:rFonts w:ascii="Times New Roman" w:hAnsi="Times New Roman"/>
                <w:szCs w:val="24"/>
              </w:rPr>
              <w:t>, iekārtu aizsardzības algoritm</w:t>
            </w:r>
            <w:r w:rsidR="00CC7D83">
              <w:rPr>
                <w:rFonts w:ascii="Times New Roman" w:hAnsi="Times New Roman"/>
                <w:szCs w:val="24"/>
              </w:rPr>
              <w:t>us</w:t>
            </w:r>
            <w:r w:rsidR="00A53570">
              <w:rPr>
                <w:rFonts w:ascii="Times New Roman" w:hAnsi="Times New Roman"/>
                <w:szCs w:val="24"/>
              </w:rPr>
              <w:t>,</w:t>
            </w:r>
            <w:r w:rsidR="0098678A" w:rsidRPr="0098678A">
              <w:rPr>
                <w:rFonts w:ascii="Times New Roman" w:hAnsi="Times New Roman"/>
                <w:szCs w:val="24"/>
              </w:rPr>
              <w:t xml:space="preserve"> paredzam</w:t>
            </w:r>
            <w:r w:rsidR="003142EF">
              <w:rPr>
                <w:rFonts w:ascii="Times New Roman" w:hAnsi="Times New Roman"/>
                <w:szCs w:val="24"/>
              </w:rPr>
              <w:t>os</w:t>
            </w:r>
            <w:r w:rsidR="0098678A" w:rsidRPr="0098678A">
              <w:rPr>
                <w:rFonts w:ascii="Times New Roman" w:hAnsi="Times New Roman"/>
                <w:szCs w:val="24"/>
              </w:rPr>
              <w:t xml:space="preserve"> elektroenerģijas patēriņa apjom</w:t>
            </w:r>
            <w:r w:rsidR="003142EF">
              <w:rPr>
                <w:rFonts w:ascii="Times New Roman" w:hAnsi="Times New Roman"/>
                <w:szCs w:val="24"/>
              </w:rPr>
              <w:t>us un</w:t>
            </w:r>
            <w:r w:rsidR="003142EF" w:rsidRPr="005C2B0C">
              <w:rPr>
                <w:rFonts w:ascii="Times New Roman" w:hAnsi="Times New Roman"/>
                <w:szCs w:val="24"/>
              </w:rPr>
              <w:t xml:space="preserve"> uzņēmuma RP SIA “Rīgas satiksme” izmantojamo iekārtu unifikāciju</w:t>
            </w:r>
            <w:r w:rsidR="00BF653D" w:rsidRPr="0098678A">
              <w:rPr>
                <w:rFonts w:ascii="Times New Roman" w:hAnsi="Times New Roman"/>
                <w:szCs w:val="24"/>
              </w:rPr>
              <w:t xml:space="preserve">; </w:t>
            </w:r>
          </w:p>
          <w:p w14:paraId="45D10D92" w14:textId="5C7BD08C"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d</w:t>
            </w:r>
            <w:r w:rsidRPr="005C2B0C">
              <w:rPr>
                <w:rFonts w:ascii="Times New Roman" w:hAnsi="Times New Roman"/>
                <w:szCs w:val="24"/>
              </w:rPr>
              <w:t>rošas ekspluatācijas nolūkos paredzēt slēgtā tipa 10kV sadales iekārtas;</w:t>
            </w:r>
          </w:p>
          <w:p w14:paraId="000274EE" w14:textId="2B25FB07"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j</w:t>
            </w:r>
            <w:r w:rsidRPr="005C2B0C">
              <w:rPr>
                <w:rFonts w:ascii="Times New Roman" w:hAnsi="Times New Roman"/>
                <w:szCs w:val="24"/>
              </w:rPr>
              <w:t xml:space="preserve">a </w:t>
            </w:r>
            <w:r>
              <w:rPr>
                <w:rFonts w:ascii="Times New Roman" w:hAnsi="Times New Roman"/>
                <w:szCs w:val="24"/>
              </w:rPr>
              <w:t>būs</w:t>
            </w:r>
            <w:r w:rsidRPr="005C2B0C">
              <w:rPr>
                <w:rFonts w:ascii="Times New Roman" w:hAnsi="Times New Roman"/>
                <w:szCs w:val="24"/>
              </w:rPr>
              <w:t xml:space="preserve"> nepieciešamība būtiski pārveidot vai demontēt esošās būvkonstrukcijas 10kV sadales iekārtu telpā un paplašināt durvju ailas iekārtu transportēšanai, izstrādāt attiecīgu būvniecības pārbūves sadaļu. Izvērtēt iespēju pielāgot esošās </w:t>
            </w:r>
            <w:r w:rsidRPr="005C2B0C">
              <w:rPr>
                <w:rFonts w:ascii="Times New Roman" w:hAnsi="Times New Roman"/>
                <w:szCs w:val="24"/>
              </w:rPr>
              <w:lastRenderedPageBreak/>
              <w:t>10kV  kameras pašpatēriņu transformatoriem vai iekārtu izvietošanai uz pārbūves laiku;</w:t>
            </w:r>
          </w:p>
          <w:p w14:paraId="794C8E99" w14:textId="77777777"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10kV</w:t>
            </w:r>
            <w:r w:rsidRPr="005C2B0C">
              <w:rPr>
                <w:rFonts w:ascii="Times New Roman" w:hAnsi="Times New Roman"/>
                <w:szCs w:val="24"/>
              </w:rPr>
              <w:t xml:space="preserve"> sadalē paredzēt 2 (divus) ievada jaudas slēdžus, 3 (trīs) transformatoru jaudas slēdžus, 1 (vienu) sekcijas jaudas slēdzi, 2 (divus) 0,4kV pašpatēriņa transformatorus. Atkarībā no sadales izvietošanas iespējām, pašpatēriņa transformatora atdalītājus izvietot atsevišķā sadalē vai pašpatēriņu transformatoru kamerās;</w:t>
            </w:r>
          </w:p>
          <w:p w14:paraId="09077002" w14:textId="7761FF55" w:rsidR="00BF653D" w:rsidRPr="005C2B0C" w:rsidRDefault="00BF653D" w:rsidP="00BF653D">
            <w:pPr>
              <w:pStyle w:val="ListParagraph"/>
              <w:numPr>
                <w:ilvl w:val="1"/>
                <w:numId w:val="45"/>
              </w:numPr>
              <w:ind w:hanging="361"/>
              <w:jc w:val="both"/>
              <w:rPr>
                <w:rFonts w:ascii="Times New Roman" w:hAnsi="Times New Roman"/>
                <w:szCs w:val="24"/>
              </w:rPr>
            </w:pPr>
            <w:r>
              <w:rPr>
                <w:rFonts w:ascii="Times New Roman" w:hAnsi="Times New Roman"/>
                <w:szCs w:val="24"/>
              </w:rPr>
              <w:t>p</w:t>
            </w:r>
            <w:r w:rsidRPr="005C2B0C">
              <w:rPr>
                <w:rFonts w:ascii="Times New Roman" w:hAnsi="Times New Roman"/>
                <w:szCs w:val="24"/>
              </w:rPr>
              <w:t xml:space="preserve">atērējamās elektroenerģijas </w:t>
            </w:r>
            <w:proofErr w:type="spellStart"/>
            <w:r w:rsidRPr="005C2B0C">
              <w:rPr>
                <w:rFonts w:ascii="Times New Roman" w:hAnsi="Times New Roman"/>
                <w:szCs w:val="24"/>
              </w:rPr>
              <w:t>komercuzskaiti</w:t>
            </w:r>
            <w:proofErr w:type="spellEnd"/>
            <w:r w:rsidRPr="005C2B0C">
              <w:rPr>
                <w:rFonts w:ascii="Times New Roman" w:hAnsi="Times New Roman"/>
                <w:szCs w:val="24"/>
              </w:rPr>
              <w:t xml:space="preserve"> paredzēt sadales sistēmas operatora </w:t>
            </w:r>
            <w:r>
              <w:rPr>
                <w:rFonts w:ascii="Times New Roman" w:hAnsi="Times New Roman"/>
                <w:szCs w:val="24"/>
              </w:rPr>
              <w:t>apakšstacij</w:t>
            </w:r>
            <w:r w:rsidRPr="005C2B0C">
              <w:rPr>
                <w:rFonts w:ascii="Times New Roman" w:hAnsi="Times New Roman"/>
                <w:szCs w:val="24"/>
              </w:rPr>
              <w:t xml:space="preserve">as pusē. Elektroenerģijas </w:t>
            </w:r>
            <w:proofErr w:type="spellStart"/>
            <w:r w:rsidRPr="005C2B0C">
              <w:rPr>
                <w:rFonts w:ascii="Times New Roman" w:hAnsi="Times New Roman"/>
                <w:szCs w:val="24"/>
              </w:rPr>
              <w:t>kont</w:t>
            </w:r>
            <w:r>
              <w:rPr>
                <w:rFonts w:ascii="Times New Roman" w:hAnsi="Times New Roman"/>
                <w:szCs w:val="24"/>
              </w:rPr>
              <w:t>ro</w:t>
            </w:r>
            <w:r w:rsidRPr="005C2B0C">
              <w:rPr>
                <w:rFonts w:ascii="Times New Roman" w:hAnsi="Times New Roman"/>
                <w:szCs w:val="24"/>
              </w:rPr>
              <w:t>luzskaiti</w:t>
            </w:r>
            <w:proofErr w:type="spellEnd"/>
            <w:r w:rsidRPr="005C2B0C">
              <w:rPr>
                <w:rFonts w:ascii="Times New Roman" w:hAnsi="Times New Roman"/>
                <w:szCs w:val="24"/>
              </w:rPr>
              <w:t xml:space="preserve"> paredzēt</w:t>
            </w:r>
            <w:r>
              <w:rPr>
                <w:rFonts w:ascii="Times New Roman" w:hAnsi="Times New Roman"/>
                <w:szCs w:val="24"/>
              </w:rPr>
              <w:t xml:space="preserve"> 4.apakšstacij</w:t>
            </w:r>
            <w:r w:rsidRPr="005C2B0C">
              <w:rPr>
                <w:rFonts w:ascii="Times New Roman" w:hAnsi="Times New Roman"/>
                <w:szCs w:val="24"/>
              </w:rPr>
              <w:t>as pusē</w:t>
            </w:r>
            <w:r>
              <w:rPr>
                <w:rFonts w:ascii="Times New Roman" w:hAnsi="Times New Roman"/>
                <w:szCs w:val="24"/>
              </w:rPr>
              <w:t>;</w:t>
            </w:r>
          </w:p>
          <w:p w14:paraId="7D60B7B1" w14:textId="73CD7187" w:rsidR="00BF653D" w:rsidRPr="005C2B0C" w:rsidRDefault="00BF653D" w:rsidP="00BF653D">
            <w:pPr>
              <w:pStyle w:val="ListParagraph"/>
              <w:numPr>
                <w:ilvl w:val="1"/>
                <w:numId w:val="45"/>
              </w:numPr>
              <w:ind w:hanging="361"/>
              <w:jc w:val="both"/>
              <w:rPr>
                <w:rFonts w:ascii="Times New Roman" w:hAnsi="Times New Roman"/>
                <w:szCs w:val="24"/>
              </w:rPr>
            </w:pPr>
            <w:r w:rsidRPr="005C2B0C">
              <w:rPr>
                <w:rFonts w:ascii="Times New Roman" w:hAnsi="Times New Roman"/>
                <w:szCs w:val="24"/>
              </w:rPr>
              <w:t>10kV sadales iekārt</w:t>
            </w:r>
            <w:r w:rsidR="00EC0BB7">
              <w:rPr>
                <w:rFonts w:ascii="Times New Roman" w:hAnsi="Times New Roman"/>
                <w:szCs w:val="24"/>
              </w:rPr>
              <w:t>ai</w:t>
            </w:r>
            <w:r w:rsidRPr="005C2B0C">
              <w:rPr>
                <w:rFonts w:ascii="Times New Roman" w:hAnsi="Times New Roman"/>
                <w:szCs w:val="24"/>
              </w:rPr>
              <w:t xml:space="preserve"> </w:t>
            </w:r>
            <w:r>
              <w:rPr>
                <w:rFonts w:ascii="Times New Roman" w:hAnsi="Times New Roman"/>
                <w:szCs w:val="24"/>
              </w:rPr>
              <w:t>p</w:t>
            </w:r>
            <w:r w:rsidRPr="005C2B0C">
              <w:rPr>
                <w:rFonts w:ascii="Times New Roman" w:hAnsi="Times New Roman"/>
                <w:szCs w:val="24"/>
              </w:rPr>
              <w:t>aredzēt starpfāžu īsslēguma un zemes īsslēguma strāvu aprēķinu no barošanas avota ligzdas puses līdz</w:t>
            </w:r>
            <w:r>
              <w:rPr>
                <w:rFonts w:ascii="Times New Roman" w:hAnsi="Times New Roman"/>
                <w:szCs w:val="24"/>
              </w:rPr>
              <w:t xml:space="preserve"> apakšstacij</w:t>
            </w:r>
            <w:r w:rsidRPr="005C2B0C">
              <w:rPr>
                <w:rFonts w:ascii="Times New Roman" w:hAnsi="Times New Roman"/>
                <w:szCs w:val="24"/>
              </w:rPr>
              <w:t>as sadales iekārtām. Paredzēt aprēķinus minimālām un maksimālām īsslēguma un zemes īsslēguma strāvu vērtībām. Veikt releju aizsardzības un automātikas iestatījumu aprēķinu un automātikas iestatījumu strāvas laika raksturlīkņu selektivitātes karti. Paredzēt veikt strāvu aprēķinus</w:t>
            </w:r>
            <w:r>
              <w:rPr>
                <w:rFonts w:ascii="Times New Roman" w:hAnsi="Times New Roman"/>
                <w:szCs w:val="24"/>
              </w:rPr>
              <w:t>,</w:t>
            </w:r>
            <w:r w:rsidRPr="005C2B0C">
              <w:rPr>
                <w:rFonts w:ascii="Times New Roman" w:hAnsi="Times New Roman"/>
                <w:szCs w:val="24"/>
              </w:rPr>
              <w:t xml:space="preserve"> pamatojoties uz</w:t>
            </w:r>
            <w:r>
              <w:rPr>
                <w:rFonts w:ascii="Times New Roman" w:hAnsi="Times New Roman"/>
                <w:szCs w:val="24"/>
              </w:rPr>
              <w:t xml:space="preserve"> apakšstacij</w:t>
            </w:r>
            <w:r w:rsidRPr="005C2B0C">
              <w:rPr>
                <w:rFonts w:ascii="Times New Roman" w:hAnsi="Times New Roman"/>
                <w:szCs w:val="24"/>
              </w:rPr>
              <w:t xml:space="preserve">as atļauto slodzi  līdz 2000kW. </w:t>
            </w:r>
            <w:r>
              <w:rPr>
                <w:rFonts w:ascii="Times New Roman" w:hAnsi="Times New Roman"/>
                <w:szCs w:val="24"/>
              </w:rPr>
              <w:t xml:space="preserve"> Apakšstacij</w:t>
            </w:r>
            <w:r w:rsidRPr="005C2B0C">
              <w:rPr>
                <w:rFonts w:ascii="Times New Roman" w:hAnsi="Times New Roman"/>
                <w:szCs w:val="24"/>
              </w:rPr>
              <w:t>as atļauto slodzi paredzēt uz vienu ievadu;</w:t>
            </w:r>
          </w:p>
          <w:p w14:paraId="0273FFA2" w14:textId="1ED6977B" w:rsidR="00BF653D" w:rsidRDefault="00BF653D" w:rsidP="00BF653D">
            <w:pPr>
              <w:pStyle w:val="ListParagraph"/>
              <w:numPr>
                <w:ilvl w:val="1"/>
                <w:numId w:val="45"/>
              </w:numPr>
              <w:ind w:hanging="361"/>
              <w:jc w:val="both"/>
              <w:rPr>
                <w:rFonts w:ascii="Times New Roman" w:hAnsi="Times New Roman"/>
                <w:szCs w:val="24"/>
              </w:rPr>
            </w:pPr>
            <w:r w:rsidRPr="005C2B0C">
              <w:rPr>
                <w:rFonts w:ascii="Times New Roman" w:hAnsi="Times New Roman"/>
                <w:szCs w:val="24"/>
              </w:rPr>
              <w:t>katram 10kV ievadam pieslēgt 1 (vienu)</w:t>
            </w:r>
            <w:r>
              <w:rPr>
                <w:rFonts w:ascii="Times New Roman" w:hAnsi="Times New Roman"/>
                <w:szCs w:val="24"/>
              </w:rPr>
              <w:t xml:space="preserve"> 10/0.4kV</w:t>
            </w:r>
            <w:r w:rsidRPr="005C2B0C">
              <w:rPr>
                <w:rFonts w:ascii="Times New Roman" w:hAnsi="Times New Roman"/>
                <w:szCs w:val="24"/>
              </w:rPr>
              <w:t xml:space="preserve"> </w:t>
            </w:r>
            <w:proofErr w:type="spellStart"/>
            <w:r w:rsidRPr="005C2B0C">
              <w:rPr>
                <w:rFonts w:ascii="Times New Roman" w:hAnsi="Times New Roman"/>
                <w:szCs w:val="24"/>
              </w:rPr>
              <w:t>trīsfāžu</w:t>
            </w:r>
            <w:proofErr w:type="spellEnd"/>
            <w:r w:rsidRPr="005C2B0C">
              <w:rPr>
                <w:rFonts w:ascii="Times New Roman" w:hAnsi="Times New Roman"/>
                <w:szCs w:val="24"/>
              </w:rPr>
              <w:t xml:space="preserve"> sausā tipa pašpatēriņa transformatoru. Pašpatēriņu transformatorus izvietot esošajās pašpatēriņa transformatoru telpu kamerās. Nodalīt pilsētas zemsprieguma 0,4kV ievadu no kopējās vietējo pašpatēriņa transformatoru elektroapgādes sistēmas;</w:t>
            </w:r>
          </w:p>
          <w:p w14:paraId="476A60A3" w14:textId="6C51F611"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d</w:t>
            </w:r>
            <w:r w:rsidRPr="005C2B0C">
              <w:rPr>
                <w:rFonts w:ascii="Times New Roman" w:hAnsi="Times New Roman"/>
                <w:szCs w:val="24"/>
              </w:rPr>
              <w:t>rošas ekspluatācijas nolūkos paredzēt slēgtā tipa 0,6kV sadales iekārtas;</w:t>
            </w:r>
          </w:p>
          <w:p w14:paraId="570A20D5" w14:textId="68FF586A" w:rsidR="00BF653D" w:rsidRPr="002641B0"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l</w:t>
            </w:r>
            <w:r w:rsidRPr="005C2B0C">
              <w:rPr>
                <w:rFonts w:ascii="Times New Roman" w:hAnsi="Times New Roman"/>
                <w:szCs w:val="24"/>
              </w:rPr>
              <w:t xml:space="preserve">īdzstrāvas sadales iekārtās paredzēt 9 (deviņus) ātrdarbīgus līnijas aizsardzības </w:t>
            </w:r>
            <w:proofErr w:type="spellStart"/>
            <w:r w:rsidRPr="005C2B0C">
              <w:rPr>
                <w:rFonts w:ascii="Times New Roman" w:hAnsi="Times New Roman"/>
                <w:szCs w:val="24"/>
              </w:rPr>
              <w:t>fīderus</w:t>
            </w:r>
            <w:proofErr w:type="spellEnd"/>
            <w:r w:rsidRPr="005C2B0C">
              <w:rPr>
                <w:rFonts w:ascii="Times New Roman" w:hAnsi="Times New Roman"/>
                <w:szCs w:val="24"/>
              </w:rPr>
              <w:t xml:space="preserve">, 1 (vienu) rezerves </w:t>
            </w:r>
            <w:proofErr w:type="spellStart"/>
            <w:r w:rsidRPr="005C2B0C">
              <w:rPr>
                <w:rFonts w:ascii="Times New Roman" w:hAnsi="Times New Roman"/>
                <w:szCs w:val="24"/>
              </w:rPr>
              <w:t>f</w:t>
            </w:r>
            <w:r>
              <w:rPr>
                <w:rFonts w:ascii="Times New Roman" w:hAnsi="Times New Roman"/>
                <w:szCs w:val="24"/>
              </w:rPr>
              <w:t>īderi</w:t>
            </w:r>
            <w:proofErr w:type="spellEnd"/>
            <w:r w:rsidR="00046361">
              <w:rPr>
                <w:rFonts w:ascii="Times New Roman" w:hAnsi="Times New Roman"/>
                <w:szCs w:val="24"/>
              </w:rPr>
              <w:t>,</w:t>
            </w:r>
            <w:r>
              <w:rPr>
                <w:rFonts w:ascii="Times New Roman" w:hAnsi="Times New Roman"/>
                <w:szCs w:val="24"/>
              </w:rPr>
              <w:t xml:space="preserve"> 3 (trīs) manuāli vadāmu</w:t>
            </w:r>
            <w:r w:rsidRPr="005C2B0C">
              <w:rPr>
                <w:rFonts w:ascii="Times New Roman" w:hAnsi="Times New Roman"/>
                <w:szCs w:val="24"/>
              </w:rPr>
              <w:t xml:space="preserve">s katoda </w:t>
            </w:r>
            <w:r w:rsidRPr="002641B0">
              <w:rPr>
                <w:rFonts w:ascii="Times New Roman" w:hAnsi="Times New Roman"/>
                <w:szCs w:val="24"/>
              </w:rPr>
              <w:t>atdalītājus</w:t>
            </w:r>
            <w:r w:rsidR="00046361" w:rsidRPr="002641B0">
              <w:rPr>
                <w:rFonts w:ascii="Times New Roman" w:hAnsi="Times New Roman"/>
                <w:szCs w:val="24"/>
              </w:rPr>
              <w:t xml:space="preserve"> un 1 (vienu) sekcijas at</w:t>
            </w:r>
            <w:r w:rsidR="0043207C" w:rsidRPr="002641B0">
              <w:rPr>
                <w:rFonts w:ascii="Times New Roman" w:hAnsi="Times New Roman"/>
                <w:szCs w:val="24"/>
              </w:rPr>
              <w:t>dalītāja ligzdu</w:t>
            </w:r>
            <w:r w:rsidRPr="002641B0">
              <w:rPr>
                <w:rFonts w:ascii="Times New Roman" w:hAnsi="Times New Roman"/>
                <w:szCs w:val="24"/>
              </w:rPr>
              <w:t>;</w:t>
            </w:r>
          </w:p>
          <w:p w14:paraId="3A9A807E" w14:textId="4B967A3E"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10/0.516kV un AC/DC sprieguma pārveidošanai</w:t>
            </w:r>
            <w:r w:rsidRPr="005C2B0C">
              <w:rPr>
                <w:rFonts w:ascii="Times New Roman" w:hAnsi="Times New Roman"/>
                <w:szCs w:val="24"/>
              </w:rPr>
              <w:t xml:space="preserve"> paredzēt 3 (trīs) </w:t>
            </w:r>
            <w:r>
              <w:rPr>
                <w:rFonts w:ascii="Times New Roman" w:hAnsi="Times New Roman"/>
                <w:szCs w:val="24"/>
              </w:rPr>
              <w:t>vilces</w:t>
            </w:r>
            <w:r w:rsidRPr="005C2B0C">
              <w:rPr>
                <w:rFonts w:ascii="Times New Roman" w:hAnsi="Times New Roman"/>
                <w:szCs w:val="24"/>
              </w:rPr>
              <w:t xml:space="preserve"> spēka komplektus, kas sastāv no savstarpēji saskaņota </w:t>
            </w:r>
            <w:r>
              <w:rPr>
                <w:rFonts w:ascii="Times New Roman" w:hAnsi="Times New Roman"/>
                <w:szCs w:val="24"/>
              </w:rPr>
              <w:t>vilces</w:t>
            </w:r>
            <w:r w:rsidRPr="005C2B0C">
              <w:rPr>
                <w:rFonts w:ascii="Times New Roman" w:hAnsi="Times New Roman"/>
                <w:szCs w:val="24"/>
              </w:rPr>
              <w:t xml:space="preserve"> transformatora un pilna perioda taisngrieža. </w:t>
            </w:r>
            <w:r>
              <w:rPr>
                <w:rFonts w:ascii="Times New Roman" w:hAnsi="Times New Roman"/>
                <w:szCs w:val="24"/>
              </w:rPr>
              <w:t>Vilces t</w:t>
            </w:r>
            <w:r w:rsidRPr="005C2B0C">
              <w:rPr>
                <w:rFonts w:ascii="Times New Roman" w:hAnsi="Times New Roman"/>
                <w:szCs w:val="24"/>
              </w:rPr>
              <w:t>ransformatoram paredzēt jaudu 1800kVA un 12 (divpadsmit) pulsu sekundārās puses tinumu slēgumu. Taisngriezi paredzēt ar nominālo strāvu 2500A DC;</w:t>
            </w:r>
          </w:p>
          <w:p w14:paraId="3EAEEE0B" w14:textId="30B0D779" w:rsidR="00BF653D" w:rsidRPr="002641B0" w:rsidRDefault="00C01106" w:rsidP="00BF653D">
            <w:pPr>
              <w:pStyle w:val="ListParagraph"/>
              <w:numPr>
                <w:ilvl w:val="1"/>
                <w:numId w:val="45"/>
              </w:numPr>
              <w:ind w:hanging="503"/>
              <w:jc w:val="both"/>
              <w:rPr>
                <w:rFonts w:ascii="Times New Roman" w:hAnsi="Times New Roman"/>
                <w:szCs w:val="24"/>
              </w:rPr>
            </w:pPr>
            <w:r w:rsidRPr="002641B0">
              <w:rPr>
                <w:rFonts w:ascii="Times New Roman" w:hAnsi="Times New Roman"/>
                <w:szCs w:val="24"/>
              </w:rPr>
              <w:t>katram</w:t>
            </w:r>
            <w:r w:rsidR="00BF653D" w:rsidRPr="002641B0">
              <w:rPr>
                <w:rFonts w:ascii="Times New Roman" w:hAnsi="Times New Roman"/>
                <w:szCs w:val="24"/>
              </w:rPr>
              <w:t xml:space="preserve"> no līniju posmiem ienākošaj</w:t>
            </w:r>
            <w:r w:rsidR="000D0AB8" w:rsidRPr="002641B0">
              <w:rPr>
                <w:rFonts w:ascii="Times New Roman" w:hAnsi="Times New Roman"/>
                <w:szCs w:val="24"/>
              </w:rPr>
              <w:t>am</w:t>
            </w:r>
            <w:r w:rsidR="00BF653D" w:rsidRPr="002641B0">
              <w:rPr>
                <w:rFonts w:ascii="Times New Roman" w:hAnsi="Times New Roman"/>
                <w:szCs w:val="24"/>
              </w:rPr>
              <w:t xml:space="preserve"> 0,6kV kabe</w:t>
            </w:r>
            <w:r w:rsidR="00303ACD" w:rsidRPr="002641B0">
              <w:rPr>
                <w:rFonts w:ascii="Times New Roman" w:hAnsi="Times New Roman"/>
                <w:szCs w:val="24"/>
              </w:rPr>
              <w:t>lim</w:t>
            </w:r>
            <w:r w:rsidR="00BF653D" w:rsidRPr="002641B0">
              <w:rPr>
                <w:rFonts w:ascii="Times New Roman" w:hAnsi="Times New Roman"/>
                <w:szCs w:val="24"/>
              </w:rPr>
              <w:t xml:space="preserve"> paredzēt </w:t>
            </w:r>
            <w:r w:rsidR="00C157CC" w:rsidRPr="002641B0">
              <w:rPr>
                <w:rFonts w:ascii="Times New Roman" w:hAnsi="Times New Roman"/>
                <w:szCs w:val="24"/>
              </w:rPr>
              <w:t xml:space="preserve">2kA </w:t>
            </w:r>
            <w:r w:rsidR="00BF653D" w:rsidRPr="002641B0">
              <w:rPr>
                <w:rFonts w:ascii="Times New Roman" w:hAnsi="Times New Roman"/>
                <w:szCs w:val="24"/>
              </w:rPr>
              <w:t>manuāl</w:t>
            </w:r>
            <w:r w:rsidR="002543F2" w:rsidRPr="002641B0">
              <w:rPr>
                <w:rFonts w:ascii="Times New Roman" w:hAnsi="Times New Roman"/>
                <w:szCs w:val="24"/>
              </w:rPr>
              <w:t>i</w:t>
            </w:r>
            <w:r w:rsidR="00A27151" w:rsidRPr="002641B0">
              <w:rPr>
                <w:rFonts w:ascii="Times New Roman" w:hAnsi="Times New Roman"/>
                <w:szCs w:val="24"/>
              </w:rPr>
              <w:t xml:space="preserve"> vadāmo atdalītāju</w:t>
            </w:r>
            <w:r w:rsidR="00BF653D" w:rsidRPr="002641B0">
              <w:rPr>
                <w:rFonts w:ascii="Times New Roman" w:hAnsi="Times New Roman"/>
                <w:szCs w:val="24"/>
              </w:rPr>
              <w:t>;</w:t>
            </w:r>
          </w:p>
          <w:p w14:paraId="57EEFF80" w14:textId="2DE47477"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n</w:t>
            </w:r>
            <w:r w:rsidRPr="005C2B0C">
              <w:rPr>
                <w:rFonts w:ascii="Times New Roman" w:hAnsi="Times New Roman"/>
                <w:szCs w:val="24"/>
              </w:rPr>
              <w:t>egatīvā potenciālā 0,6kV galveno kopni ar kabeļu atdalītājiem pārcelt apkalpošanai  ērtā un pieejamajā vietā;</w:t>
            </w:r>
          </w:p>
          <w:p w14:paraId="06CCB3BC" w14:textId="598C189A" w:rsidR="00BF653D" w:rsidRPr="00B44AFD" w:rsidRDefault="00B44AFD" w:rsidP="00BF653D">
            <w:pPr>
              <w:pStyle w:val="ListParagraph"/>
              <w:numPr>
                <w:ilvl w:val="1"/>
                <w:numId w:val="45"/>
              </w:numPr>
              <w:ind w:hanging="503"/>
              <w:jc w:val="both"/>
              <w:rPr>
                <w:rFonts w:ascii="Times New Roman" w:hAnsi="Times New Roman"/>
                <w:szCs w:val="24"/>
              </w:rPr>
            </w:pPr>
            <w:r w:rsidRPr="00B44AFD">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BF653D" w:rsidRPr="00B44AFD">
              <w:rPr>
                <w:rFonts w:ascii="Times New Roman" w:hAnsi="Times New Roman"/>
                <w:szCs w:val="24"/>
              </w:rPr>
              <w:t>;</w:t>
            </w:r>
          </w:p>
          <w:p w14:paraId="7617EBCA" w14:textId="2372815E" w:rsidR="00BF653D" w:rsidRPr="005C2B0C"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lai nodrošinātu apakšstacij</w:t>
            </w:r>
            <w:r w:rsidRPr="005C2B0C">
              <w:rPr>
                <w:rFonts w:ascii="Times New Roman" w:hAnsi="Times New Roman"/>
                <w:szCs w:val="24"/>
              </w:rPr>
              <w:t>as paralēlās darbības iespēju ar citām</w:t>
            </w:r>
            <w:r>
              <w:rPr>
                <w:rFonts w:ascii="Times New Roman" w:hAnsi="Times New Roman"/>
                <w:szCs w:val="24"/>
              </w:rPr>
              <w:t xml:space="preserve"> apakšstacij</w:t>
            </w:r>
            <w:r w:rsidRPr="005C2B0C">
              <w:rPr>
                <w:rFonts w:ascii="Times New Roman" w:hAnsi="Times New Roman"/>
                <w:szCs w:val="24"/>
              </w:rPr>
              <w:t xml:space="preserve">ām kopējā līdzstrāvas tīklā, spēka iekārtu parametrus </w:t>
            </w:r>
            <w:r w:rsidR="00B42AFE">
              <w:rPr>
                <w:rFonts w:ascii="Times New Roman" w:hAnsi="Times New Roman"/>
                <w:szCs w:val="24"/>
              </w:rPr>
              <w:t xml:space="preserve">pieņemt </w:t>
            </w:r>
            <w:r w:rsidRPr="005C2B0C">
              <w:rPr>
                <w:rFonts w:ascii="Times New Roman" w:hAnsi="Times New Roman"/>
                <w:szCs w:val="24"/>
              </w:rPr>
              <w:t xml:space="preserve">analoģiskus citām RP SIA “Rīgas satiksme” </w:t>
            </w:r>
            <w:r>
              <w:rPr>
                <w:rFonts w:ascii="Times New Roman" w:hAnsi="Times New Roman"/>
                <w:szCs w:val="24"/>
              </w:rPr>
              <w:t>apakšstacij</w:t>
            </w:r>
            <w:r w:rsidRPr="005C2B0C">
              <w:rPr>
                <w:rFonts w:ascii="Times New Roman" w:hAnsi="Times New Roman"/>
                <w:szCs w:val="24"/>
              </w:rPr>
              <w:t xml:space="preserve">ās uzstādītām </w:t>
            </w:r>
            <w:r>
              <w:rPr>
                <w:rFonts w:ascii="Times New Roman" w:hAnsi="Times New Roman"/>
                <w:szCs w:val="24"/>
              </w:rPr>
              <w:t xml:space="preserve">vilces </w:t>
            </w:r>
            <w:r w:rsidRPr="005C2B0C">
              <w:rPr>
                <w:rFonts w:ascii="Times New Roman" w:hAnsi="Times New Roman"/>
                <w:szCs w:val="24"/>
              </w:rPr>
              <w:t>elektroiekārtām</w:t>
            </w:r>
            <w:r w:rsidR="00FF190A">
              <w:rPr>
                <w:rFonts w:ascii="Times New Roman" w:hAnsi="Times New Roman"/>
                <w:szCs w:val="24"/>
              </w:rPr>
              <w:t>. Visa nepieciešamā papildus informācija, kas saistīta ar iekārtu tehniskajiem parametriem, tiks precizēta un sniegta projektēšanas gaitā</w:t>
            </w:r>
            <w:r w:rsidR="00161DF5">
              <w:rPr>
                <w:rFonts w:ascii="Times New Roman" w:hAnsi="Times New Roman"/>
                <w:szCs w:val="24"/>
              </w:rPr>
              <w:t>;</w:t>
            </w:r>
          </w:p>
          <w:p w14:paraId="0EBDA2F1" w14:textId="0C9C7866" w:rsidR="00BF653D" w:rsidRPr="005C2B0C" w:rsidRDefault="00340DAF" w:rsidP="00BF653D">
            <w:pPr>
              <w:pStyle w:val="ListParagraph"/>
              <w:numPr>
                <w:ilvl w:val="1"/>
                <w:numId w:val="45"/>
              </w:numPr>
              <w:ind w:hanging="503"/>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BF653D" w:rsidRPr="005C2B0C">
              <w:rPr>
                <w:rFonts w:ascii="Times New Roman" w:hAnsi="Times New Roman"/>
                <w:szCs w:val="24"/>
              </w:rPr>
              <w:t>. Iespējamais iekārtu izvietojuma plāns attēlots pielikumā (</w:t>
            </w:r>
            <w:r w:rsidR="00BF653D" w:rsidRPr="001F21D0">
              <w:rPr>
                <w:rFonts w:ascii="Times New Roman" w:hAnsi="Times New Roman"/>
                <w:szCs w:val="24"/>
              </w:rPr>
              <w:t>Pielikums Nr.</w:t>
            </w:r>
            <w:r w:rsidR="00871317">
              <w:rPr>
                <w:rFonts w:ascii="Times New Roman" w:hAnsi="Times New Roman"/>
                <w:szCs w:val="24"/>
              </w:rPr>
              <w:t>2</w:t>
            </w:r>
            <w:r w:rsidR="00BF653D" w:rsidRPr="005C2B0C">
              <w:rPr>
                <w:rFonts w:ascii="Times New Roman" w:hAnsi="Times New Roman"/>
                <w:szCs w:val="24"/>
              </w:rPr>
              <w:t>);</w:t>
            </w:r>
          </w:p>
          <w:p w14:paraId="1DD027F6" w14:textId="0FF83CC2" w:rsidR="00BF653D" w:rsidRPr="00A72EAD" w:rsidRDefault="00BF653D" w:rsidP="00A72EAD">
            <w:pPr>
              <w:pStyle w:val="ListParagraph"/>
              <w:numPr>
                <w:ilvl w:val="1"/>
                <w:numId w:val="45"/>
              </w:numPr>
              <w:ind w:hanging="503"/>
              <w:jc w:val="both"/>
              <w:rPr>
                <w:rFonts w:ascii="Times New Roman" w:hAnsi="Times New Roman"/>
                <w:szCs w:val="24"/>
              </w:rPr>
            </w:pPr>
            <w:r>
              <w:rPr>
                <w:rFonts w:ascii="Times New Roman" w:hAnsi="Times New Roman"/>
                <w:szCs w:val="24"/>
              </w:rPr>
              <w:t>i</w:t>
            </w:r>
            <w:r w:rsidRPr="005C2B0C">
              <w:rPr>
                <w:rFonts w:ascii="Times New Roman" w:hAnsi="Times New Roman"/>
                <w:szCs w:val="24"/>
              </w:rPr>
              <w:t xml:space="preserve">zstrādāt kabeļu trašu projektus to ievadam </w:t>
            </w:r>
            <w:r>
              <w:rPr>
                <w:rFonts w:ascii="Times New Roman" w:hAnsi="Times New Roman"/>
                <w:szCs w:val="24"/>
              </w:rPr>
              <w:t xml:space="preserve"> apakšstacij</w:t>
            </w:r>
            <w:r w:rsidRPr="005C2B0C">
              <w:rPr>
                <w:rFonts w:ascii="Times New Roman" w:hAnsi="Times New Roman"/>
                <w:szCs w:val="24"/>
              </w:rPr>
              <w:t xml:space="preserve">ā un iekārtu savienošanai savā starpā, </w:t>
            </w:r>
            <w:r>
              <w:rPr>
                <w:rFonts w:ascii="Times New Roman" w:hAnsi="Times New Roman"/>
                <w:szCs w:val="24"/>
              </w:rPr>
              <w:t xml:space="preserve">izmantojot </w:t>
            </w:r>
            <w:r w:rsidRPr="005C2B0C">
              <w:rPr>
                <w:rFonts w:ascii="Times New Roman" w:hAnsi="Times New Roman"/>
                <w:szCs w:val="24"/>
              </w:rPr>
              <w:t>apakšstāvu un kabeļu plauktus. Pamatus, sienas un grīdu šķērsojošos kabeļus jāparedz ievietot plastikāta caurulēs;</w:t>
            </w:r>
          </w:p>
          <w:p w14:paraId="3BD5D9AB" w14:textId="34D872E1" w:rsidR="00BF653D" w:rsidRDefault="00BF653D" w:rsidP="00BF653D">
            <w:pPr>
              <w:pStyle w:val="ListParagraph"/>
              <w:numPr>
                <w:ilvl w:val="1"/>
                <w:numId w:val="45"/>
              </w:numPr>
              <w:ind w:hanging="503"/>
              <w:jc w:val="both"/>
              <w:rPr>
                <w:rFonts w:ascii="Times New Roman" w:hAnsi="Times New Roman"/>
                <w:szCs w:val="24"/>
              </w:rPr>
            </w:pPr>
            <w:r>
              <w:rPr>
                <w:rFonts w:ascii="Times New Roman" w:hAnsi="Times New Roman"/>
                <w:szCs w:val="24"/>
              </w:rPr>
              <w:t>i</w:t>
            </w:r>
            <w:r w:rsidRPr="005C2B0C">
              <w:rPr>
                <w:rFonts w:ascii="Times New Roman" w:hAnsi="Times New Roman"/>
                <w:szCs w:val="24"/>
              </w:rPr>
              <w:t>zvēlēto kabeļu apdares un saistīto materiālu nomenklatūru un izbūves risinājumus projektēšanas gaitā saskaņot ar Pasūtītāju</w:t>
            </w:r>
            <w:r w:rsidR="00B93443">
              <w:rPr>
                <w:rFonts w:ascii="Times New Roman" w:hAnsi="Times New Roman"/>
                <w:szCs w:val="24"/>
              </w:rPr>
              <w:t>;</w:t>
            </w:r>
          </w:p>
          <w:p w14:paraId="5599D53E" w14:textId="4151EF61" w:rsidR="00B93443" w:rsidRPr="00A66269" w:rsidRDefault="00180669" w:rsidP="00A72EAD">
            <w:pPr>
              <w:pStyle w:val="ListParagraph"/>
              <w:numPr>
                <w:ilvl w:val="1"/>
                <w:numId w:val="45"/>
              </w:numPr>
              <w:ind w:hanging="503"/>
              <w:jc w:val="both"/>
              <w:rPr>
                <w:rFonts w:ascii="Times New Roman" w:hAnsi="Times New Roman"/>
                <w:szCs w:val="24"/>
              </w:rPr>
            </w:pPr>
            <w:r w:rsidRPr="00B23B28">
              <w:rPr>
                <w:rFonts w:ascii="Times New Roman" w:hAnsi="Times New Roman"/>
                <w:szCs w:val="24"/>
              </w:rPr>
              <w:lastRenderedPageBreak/>
              <w:t>būvprojekta ietvaros izstrādāt esošo elektroiekārtu demontāžas un jauno elektroiekārtu ierīkošanas darbu organizatorisko plānu, darbu secību savstarpēji saskaņojot ar būvprojektu  “</w:t>
            </w:r>
            <w:r w:rsidR="006167C0">
              <w:rPr>
                <w:rFonts w:ascii="Times New Roman" w:hAnsi="Times New Roman"/>
                <w:szCs w:val="24"/>
              </w:rPr>
              <w:t xml:space="preserve">Ēkas nojaukšana un </w:t>
            </w:r>
            <w:r w:rsidRPr="00B23B28">
              <w:rPr>
                <w:rFonts w:ascii="Times New Roman" w:hAnsi="Times New Roman"/>
                <w:szCs w:val="24"/>
              </w:rPr>
              <w:t xml:space="preserve">13.apakšstacijas </w:t>
            </w:r>
            <w:r w:rsidR="006167C0">
              <w:rPr>
                <w:rFonts w:ascii="Times New Roman" w:hAnsi="Times New Roman"/>
                <w:szCs w:val="24"/>
              </w:rPr>
              <w:t>izbūve</w:t>
            </w:r>
            <w:r w:rsidR="004C4352" w:rsidRPr="00B23B28">
              <w:rPr>
                <w:rFonts w:ascii="Times New Roman" w:hAnsi="Times New Roman"/>
                <w:szCs w:val="24"/>
              </w:rPr>
              <w:t xml:space="preserve"> </w:t>
            </w:r>
            <w:proofErr w:type="spellStart"/>
            <w:r w:rsidR="004C4352" w:rsidRPr="00B23B28">
              <w:rPr>
                <w:rFonts w:ascii="Times New Roman" w:hAnsi="Times New Roman"/>
                <w:szCs w:val="24"/>
              </w:rPr>
              <w:t>Fridriķa</w:t>
            </w:r>
            <w:proofErr w:type="spellEnd"/>
            <w:r w:rsidR="004C4352" w:rsidRPr="00B23B28">
              <w:rPr>
                <w:rFonts w:ascii="Times New Roman" w:hAnsi="Times New Roman"/>
                <w:szCs w:val="24"/>
              </w:rPr>
              <w:t xml:space="preserve"> ielā 2</w:t>
            </w:r>
            <w:r w:rsidRPr="00B23B28">
              <w:rPr>
                <w:rFonts w:ascii="Times New Roman" w:hAnsi="Times New Roman"/>
                <w:szCs w:val="24"/>
              </w:rPr>
              <w:t xml:space="preserve">, 10kV elektrolīnijas atjaunošana un elektroiekārtu ierīkošana”, “11.apakšstacijas Ķengaraga ielā 3A ēkas </w:t>
            </w:r>
            <w:r w:rsidR="00685314">
              <w:rPr>
                <w:rFonts w:ascii="Times New Roman" w:hAnsi="Times New Roman"/>
                <w:szCs w:val="24"/>
              </w:rPr>
              <w:t>pārbūve</w:t>
            </w:r>
            <w:r w:rsidRPr="00B23B28">
              <w:rPr>
                <w:rFonts w:ascii="Times New Roman" w:hAnsi="Times New Roman"/>
                <w:szCs w:val="24"/>
              </w:rPr>
              <w:t xml:space="preserve"> un elektroiekārtu nomaiņa” un “17.apakšstacijas Aviācijas ielā 1C ēkas atjaunošana</w:t>
            </w:r>
            <w:r w:rsidR="00D30284">
              <w:rPr>
                <w:rFonts w:ascii="Times New Roman" w:hAnsi="Times New Roman"/>
                <w:szCs w:val="24"/>
              </w:rPr>
              <w:t xml:space="preserve"> / pārbūve</w:t>
            </w:r>
            <w:r w:rsidRPr="00B23B28">
              <w:rPr>
                <w:rFonts w:ascii="Times New Roman" w:hAnsi="Times New Roman"/>
                <w:szCs w:val="24"/>
              </w:rPr>
              <w:t xml:space="preserve"> un elektroiekārtu nomaiņa” ietvaros izstrādātajiem risinājumiem un ņemot vērā Pasūtītāja norādījumus. Plāna risinājumiem jānodrošina apakšstaciju pamatfunkciju izpilde un elektrotransporta nepārtraukta darbība visā būvdarbu laikā</w:t>
            </w:r>
            <w:r w:rsidR="0037424C" w:rsidRPr="00B23B28">
              <w:rPr>
                <w:rFonts w:ascii="Times New Roman" w:hAnsi="Times New Roman"/>
                <w:szCs w:val="24"/>
              </w:rPr>
              <w:t>.</w:t>
            </w:r>
          </w:p>
        </w:tc>
      </w:tr>
      <w:tr w:rsidR="00BF653D" w14:paraId="4CAAE6E7" w14:textId="77777777" w:rsidTr="00CA3E7E">
        <w:trPr>
          <w:trHeight w:val="536"/>
        </w:trPr>
        <w:tc>
          <w:tcPr>
            <w:tcW w:w="670" w:type="dxa"/>
            <w:vAlign w:val="center"/>
          </w:tcPr>
          <w:p w14:paraId="0EA0C1ED" w14:textId="77777777" w:rsidR="00BF653D" w:rsidRDefault="00BF653D" w:rsidP="00BF653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BF653D" w:rsidRPr="009404D1" w:rsidRDefault="00BF653D" w:rsidP="00BF653D">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BF653D" w14:paraId="3642D540" w14:textId="77777777" w:rsidTr="00CA12CB">
        <w:trPr>
          <w:trHeight w:val="536"/>
        </w:trPr>
        <w:tc>
          <w:tcPr>
            <w:tcW w:w="670" w:type="dxa"/>
          </w:tcPr>
          <w:p w14:paraId="197C806E" w14:textId="21140C6C" w:rsidR="00BF653D" w:rsidRPr="00CA12CB" w:rsidRDefault="00BF653D" w:rsidP="00BF653D">
            <w:pPr>
              <w:jc w:val="center"/>
              <w:rPr>
                <w:rFonts w:ascii="Times New Roman Bold" w:hAnsi="Times New Roman Bold"/>
                <w:smallCaps/>
                <w:color w:val="000000"/>
                <w:szCs w:val="24"/>
              </w:rPr>
            </w:pPr>
            <w:r w:rsidRPr="00CA12CB">
              <w:rPr>
                <w:rFonts w:ascii="Times New Roman" w:hAnsi="Times New Roman"/>
                <w:color w:val="000000"/>
                <w:szCs w:val="24"/>
              </w:rPr>
              <w:t>1.</w:t>
            </w:r>
          </w:p>
        </w:tc>
        <w:tc>
          <w:tcPr>
            <w:tcW w:w="8539" w:type="dxa"/>
            <w:gridSpan w:val="2"/>
            <w:vAlign w:val="center"/>
          </w:tcPr>
          <w:p w14:paraId="04E78C69" w14:textId="77777777" w:rsidR="00BF653D" w:rsidRDefault="00BF653D" w:rsidP="00BF653D">
            <w:pPr>
              <w:spacing w:before="120"/>
              <w:jc w:val="both"/>
              <w:rPr>
                <w:rFonts w:ascii="Times New Roman" w:hAnsi="Times New Roman"/>
                <w:color w:val="000000"/>
                <w:szCs w:val="24"/>
              </w:rPr>
            </w:pPr>
            <w:r>
              <w:rPr>
                <w:rFonts w:ascii="Times New Roman" w:hAnsi="Times New Roman"/>
                <w:color w:val="000000"/>
                <w:szCs w:val="24"/>
              </w:rPr>
              <w:t>Starpziņojumi:</w:t>
            </w:r>
          </w:p>
          <w:p w14:paraId="42024613" w14:textId="77777777" w:rsidR="00BF653D" w:rsidRDefault="00BF653D" w:rsidP="00BF653D">
            <w:pPr>
              <w:jc w:val="both"/>
              <w:rPr>
                <w:rFonts w:ascii="Times New Roman" w:hAnsi="Times New Roman"/>
                <w:color w:val="000000"/>
                <w:szCs w:val="24"/>
              </w:rPr>
            </w:pPr>
          </w:p>
          <w:p w14:paraId="6C472E00" w14:textId="77777777" w:rsidR="00BF653D" w:rsidRDefault="00BF653D" w:rsidP="00BF653D">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01BCB3CF" w14:textId="77777777" w:rsidR="00BF653D" w:rsidRDefault="00BF653D" w:rsidP="00BF653D">
            <w:pPr>
              <w:jc w:val="both"/>
              <w:rPr>
                <w:rFonts w:ascii="Times New Roman" w:hAnsi="Times New Roman"/>
                <w:color w:val="000000"/>
                <w:szCs w:val="24"/>
              </w:rPr>
            </w:pPr>
          </w:p>
          <w:p w14:paraId="3F4ABEC7" w14:textId="77777777" w:rsidR="00BF653D" w:rsidRPr="004E1559" w:rsidRDefault="00BF653D" w:rsidP="00BF653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2C14A36E" w14:textId="77777777" w:rsidR="00F402DE" w:rsidRDefault="00F402DE" w:rsidP="00F402DE">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6ECDE505" w14:textId="2ECE781F" w:rsidR="00BF653D" w:rsidRPr="000A7D1C" w:rsidRDefault="00F402DE" w:rsidP="00F402DE">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Arhitektūras risinājumi – stāvu plāni un fasādes</w:t>
            </w:r>
            <w:r w:rsidR="00BF653D">
              <w:rPr>
                <w:rFonts w:ascii="Times New Roman" w:hAnsi="Times New Roman"/>
                <w:color w:val="000000"/>
                <w:szCs w:val="24"/>
              </w:rPr>
              <w:t>.</w:t>
            </w:r>
          </w:p>
          <w:p w14:paraId="6BD7D7D7" w14:textId="77777777" w:rsidR="00BF653D" w:rsidRPr="002120DC" w:rsidRDefault="00BF653D" w:rsidP="00BF653D">
            <w:pPr>
              <w:pStyle w:val="ListParagraph"/>
              <w:ind w:left="342"/>
              <w:jc w:val="both"/>
              <w:rPr>
                <w:rFonts w:ascii="Times New Roman" w:hAnsi="Times New Roman"/>
                <w:color w:val="000000"/>
                <w:szCs w:val="24"/>
              </w:rPr>
            </w:pPr>
          </w:p>
          <w:p w14:paraId="52804A04" w14:textId="77777777" w:rsidR="00BF653D" w:rsidRPr="004E1559" w:rsidRDefault="00BF653D" w:rsidP="00BF653D">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4</w:t>
            </w:r>
            <w:r w:rsidRPr="004E1559">
              <w:rPr>
                <w:rFonts w:ascii="Times New Roman" w:hAnsi="Times New Roman"/>
                <w:color w:val="000000"/>
                <w:szCs w:val="24"/>
              </w:rPr>
              <w:t xml:space="preserve"> (</w:t>
            </w:r>
            <w:r>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1EA45F7C"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22EFDE55"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673124E3"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636119A4" w14:textId="77777777" w:rsidR="00BF653D" w:rsidRPr="005D715F" w:rsidRDefault="00BF653D" w:rsidP="00BF653D">
            <w:pPr>
              <w:pStyle w:val="ListParagraph"/>
              <w:numPr>
                <w:ilvl w:val="2"/>
                <w:numId w:val="46"/>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1F21881D" w14:textId="77777777" w:rsidR="00BF653D" w:rsidRPr="002120DC"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646F8AB6" w14:textId="77777777" w:rsidR="00BF653D" w:rsidRPr="002120DC" w:rsidRDefault="00BF653D" w:rsidP="00BF653D">
            <w:pPr>
              <w:pStyle w:val="ListParagraph"/>
              <w:numPr>
                <w:ilvl w:val="2"/>
                <w:numId w:val="46"/>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26296194" w14:textId="77777777" w:rsidR="00BF653D" w:rsidRDefault="00BF653D" w:rsidP="00BF653D">
            <w:pPr>
              <w:pStyle w:val="ListParagraph"/>
              <w:numPr>
                <w:ilvl w:val="2"/>
                <w:numId w:val="46"/>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1C912F1A" w14:textId="77777777" w:rsidR="00BF653D" w:rsidRPr="002120DC" w:rsidRDefault="00BF653D" w:rsidP="00BF653D">
            <w:pPr>
              <w:pStyle w:val="ListParagraph"/>
              <w:ind w:left="342"/>
              <w:jc w:val="both"/>
              <w:rPr>
                <w:rFonts w:ascii="Times New Roman" w:hAnsi="Times New Roman"/>
                <w:color w:val="000000"/>
                <w:szCs w:val="24"/>
              </w:rPr>
            </w:pPr>
          </w:p>
          <w:p w14:paraId="5857AADD" w14:textId="08C8C51A" w:rsidR="00BF653D" w:rsidRPr="009404D1" w:rsidRDefault="00BF653D" w:rsidP="00BF653D">
            <w:pPr>
              <w:pStyle w:val="ListParagraph"/>
              <w:ind w:left="164"/>
              <w:jc w:val="both"/>
              <w:rPr>
                <w:rFonts w:ascii="Times New Roman" w:hAnsi="Times New Roman"/>
                <w:b/>
                <w:bCs/>
                <w:smallCaps/>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BF653D" w:rsidRPr="00E322BF" w14:paraId="0BBC8FAB" w14:textId="77777777" w:rsidTr="001F27B1">
        <w:trPr>
          <w:trHeight w:val="567"/>
        </w:trPr>
        <w:tc>
          <w:tcPr>
            <w:tcW w:w="670" w:type="dxa"/>
          </w:tcPr>
          <w:p w14:paraId="53690B9A" w14:textId="6D88ED48" w:rsidR="00BF653D" w:rsidRPr="00E322BF" w:rsidRDefault="00BF653D" w:rsidP="00BF653D">
            <w:pPr>
              <w:jc w:val="center"/>
              <w:rPr>
                <w:rFonts w:ascii="Times New Roman Bold" w:hAnsi="Times New Roman Bold"/>
                <w:b/>
                <w:bCs/>
                <w:smallCaps/>
                <w:color w:val="000000"/>
                <w:szCs w:val="24"/>
              </w:rPr>
            </w:pPr>
            <w:r>
              <w:rPr>
                <w:rFonts w:ascii="Times New Roman" w:hAnsi="Times New Roman"/>
                <w:color w:val="000000"/>
                <w:szCs w:val="24"/>
              </w:rPr>
              <w:t>2.</w:t>
            </w:r>
          </w:p>
        </w:tc>
        <w:tc>
          <w:tcPr>
            <w:tcW w:w="8539" w:type="dxa"/>
            <w:gridSpan w:val="2"/>
          </w:tcPr>
          <w:p w14:paraId="7FEEEB0F"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BF653D" w14:paraId="1918588E" w14:textId="77777777" w:rsidTr="001F27B1">
        <w:tc>
          <w:tcPr>
            <w:tcW w:w="670" w:type="dxa"/>
          </w:tcPr>
          <w:p w14:paraId="5BE05847" w14:textId="6389C583"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48A78EBC"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BF653D" w:rsidRPr="009404D1" w:rsidRDefault="00BF653D" w:rsidP="00BF653D">
            <w:pPr>
              <w:numPr>
                <w:ilvl w:val="0"/>
                <w:numId w:val="2"/>
              </w:numPr>
              <w:jc w:val="both"/>
              <w:rPr>
                <w:rFonts w:ascii="Times New Roman" w:hAnsi="Times New Roman"/>
                <w:color w:val="000000"/>
                <w:szCs w:val="24"/>
              </w:rPr>
            </w:pPr>
            <w:r w:rsidRPr="009404D1">
              <w:rPr>
                <w:rFonts w:ascii="Times New Roman" w:hAnsi="Times New Roman"/>
                <w:color w:val="000000"/>
                <w:szCs w:val="24"/>
              </w:rPr>
              <w:lastRenderedPageBreak/>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BF653D" w14:paraId="45A00A8F" w14:textId="77777777" w:rsidTr="001F27B1">
        <w:trPr>
          <w:trHeight w:val="603"/>
        </w:trPr>
        <w:tc>
          <w:tcPr>
            <w:tcW w:w="670" w:type="dxa"/>
            <w:vAlign w:val="center"/>
          </w:tcPr>
          <w:p w14:paraId="5609EEDD" w14:textId="77777777" w:rsidR="00BF653D" w:rsidRDefault="00BF653D" w:rsidP="00BF653D">
            <w:pPr>
              <w:jc w:val="center"/>
              <w:rPr>
                <w:rFonts w:ascii="Times New Roman" w:hAnsi="Times New Roman"/>
                <w:color w:val="000000"/>
                <w:szCs w:val="24"/>
              </w:rPr>
            </w:pPr>
            <w:r w:rsidRPr="006266F9">
              <w:rPr>
                <w:rFonts w:ascii="Times New Roman" w:hAnsi="Times New Roman"/>
                <w:b/>
                <w:bCs/>
                <w:color w:val="000000"/>
                <w:szCs w:val="24"/>
              </w:rPr>
              <w:lastRenderedPageBreak/>
              <w:t>V</w:t>
            </w:r>
            <w:r>
              <w:rPr>
                <w:rFonts w:ascii="Times New Roman" w:hAnsi="Times New Roman"/>
                <w:b/>
                <w:bCs/>
                <w:color w:val="000000"/>
                <w:szCs w:val="24"/>
              </w:rPr>
              <w:t>II</w:t>
            </w:r>
          </w:p>
        </w:tc>
        <w:tc>
          <w:tcPr>
            <w:tcW w:w="8539" w:type="dxa"/>
            <w:gridSpan w:val="2"/>
            <w:vAlign w:val="center"/>
          </w:tcPr>
          <w:p w14:paraId="561D85BA" w14:textId="77777777" w:rsidR="00BF653D" w:rsidRPr="009404D1" w:rsidRDefault="00BF653D" w:rsidP="00BF653D">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BF653D" w:rsidRPr="006266F9" w14:paraId="4193180F" w14:textId="77777777" w:rsidTr="001F27B1">
        <w:trPr>
          <w:trHeight w:val="567"/>
        </w:trPr>
        <w:tc>
          <w:tcPr>
            <w:tcW w:w="670" w:type="dxa"/>
          </w:tcPr>
          <w:p w14:paraId="27C1EF8F" w14:textId="77777777" w:rsidR="00BF653D" w:rsidRPr="006266F9" w:rsidRDefault="00BF653D" w:rsidP="00BF653D">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BF653D" w:rsidRPr="009404D1" w:rsidRDefault="00BF653D" w:rsidP="00BF653D">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BF653D" w14:paraId="0B9FDCD0" w14:textId="77777777" w:rsidTr="001F27B1">
        <w:tc>
          <w:tcPr>
            <w:tcW w:w="670" w:type="dxa"/>
          </w:tcPr>
          <w:p w14:paraId="430EBC29"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BF653D" w14:paraId="60E7ECEA" w14:textId="77777777" w:rsidTr="001F27B1">
        <w:tc>
          <w:tcPr>
            <w:tcW w:w="670" w:type="dxa"/>
          </w:tcPr>
          <w:p w14:paraId="0EE6C8DE" w14:textId="77777777" w:rsidR="00BF653D" w:rsidRDefault="00BF653D" w:rsidP="00BF653D">
            <w:pPr>
              <w:jc w:val="center"/>
              <w:rPr>
                <w:rFonts w:ascii="Times New Roman" w:hAnsi="Times New Roman"/>
                <w:color w:val="000000"/>
                <w:szCs w:val="24"/>
              </w:rPr>
            </w:pPr>
            <w:r>
              <w:rPr>
                <w:rFonts w:ascii="Times New Roman" w:hAnsi="Times New Roman"/>
                <w:color w:val="000000"/>
                <w:szCs w:val="24"/>
              </w:rPr>
              <w:t>3.</w:t>
            </w:r>
          </w:p>
          <w:p w14:paraId="46B4B40E" w14:textId="77777777" w:rsidR="00BF653D" w:rsidRDefault="00BF653D" w:rsidP="00BF653D">
            <w:pPr>
              <w:jc w:val="center"/>
              <w:rPr>
                <w:rFonts w:ascii="Times New Roman" w:hAnsi="Times New Roman"/>
                <w:color w:val="000000"/>
                <w:szCs w:val="24"/>
              </w:rPr>
            </w:pPr>
          </w:p>
        </w:tc>
        <w:tc>
          <w:tcPr>
            <w:tcW w:w="8539" w:type="dxa"/>
            <w:gridSpan w:val="2"/>
          </w:tcPr>
          <w:p w14:paraId="1D6C5AE6" w14:textId="77777777" w:rsidR="00BF653D" w:rsidRPr="009404D1" w:rsidRDefault="00BF653D" w:rsidP="00BF653D">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DB950" w14:textId="77777777" w:rsidR="00BA2260" w:rsidRDefault="00BA2260" w:rsidP="00710DDC">
      <w:r>
        <w:separator/>
      </w:r>
    </w:p>
  </w:endnote>
  <w:endnote w:type="continuationSeparator" w:id="0">
    <w:p w14:paraId="58B1826A" w14:textId="77777777" w:rsidR="00BA2260" w:rsidRDefault="00BA2260"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436EB" w14:textId="77777777" w:rsidR="00BA2260" w:rsidRDefault="00BA2260" w:rsidP="00710DDC">
      <w:r>
        <w:separator/>
      </w:r>
    </w:p>
  </w:footnote>
  <w:footnote w:type="continuationSeparator" w:id="0">
    <w:p w14:paraId="0E706090" w14:textId="77777777" w:rsidR="00BA2260" w:rsidRDefault="00BA2260"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81C4945"/>
    <w:multiLevelType w:val="multilevel"/>
    <w:tmpl w:val="850490E2"/>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6" w15:restartNumberingAfterBreak="0">
    <w:nsid w:val="14B171E8"/>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8" w15:restartNumberingAfterBreak="0">
    <w:nsid w:val="155C1699"/>
    <w:multiLevelType w:val="multilevel"/>
    <w:tmpl w:val="1DACAA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3"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35D5D72"/>
    <w:multiLevelType w:val="multilevel"/>
    <w:tmpl w:val="4900ED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7" w15:restartNumberingAfterBreak="0">
    <w:nsid w:val="2B7200A4"/>
    <w:multiLevelType w:val="multilevel"/>
    <w:tmpl w:val="E5C4128C"/>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BB55849"/>
    <w:multiLevelType w:val="hybridMultilevel"/>
    <w:tmpl w:val="51AA355C"/>
    <w:lvl w:ilvl="0" w:tplc="0426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26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8"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03431E"/>
    <w:multiLevelType w:val="multilevel"/>
    <w:tmpl w:val="1B3C52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A50521"/>
    <w:multiLevelType w:val="hybridMultilevel"/>
    <w:tmpl w:val="AC7C923A"/>
    <w:lvl w:ilvl="0" w:tplc="89C49C32">
      <w:start w:val="1"/>
      <w:numFmt w:val="decimal"/>
      <w:lvlText w:val="5.%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40"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6"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1"/>
  </w:num>
  <w:num w:numId="2">
    <w:abstractNumId w:val="21"/>
  </w:num>
  <w:num w:numId="3">
    <w:abstractNumId w:val="36"/>
  </w:num>
  <w:num w:numId="4">
    <w:abstractNumId w:val="38"/>
  </w:num>
  <w:num w:numId="5">
    <w:abstractNumId w:val="28"/>
  </w:num>
  <w:num w:numId="6">
    <w:abstractNumId w:val="34"/>
  </w:num>
  <w:num w:numId="7">
    <w:abstractNumId w:val="44"/>
  </w:num>
  <w:num w:numId="8">
    <w:abstractNumId w:val="29"/>
  </w:num>
  <w:num w:numId="9">
    <w:abstractNumId w:val="26"/>
  </w:num>
  <w:num w:numId="10">
    <w:abstractNumId w:val="12"/>
  </w:num>
  <w:num w:numId="11">
    <w:abstractNumId w:val="20"/>
  </w:num>
  <w:num w:numId="12">
    <w:abstractNumId w:val="4"/>
  </w:num>
  <w:num w:numId="13">
    <w:abstractNumId w:val="39"/>
  </w:num>
  <w:num w:numId="14">
    <w:abstractNumId w:val="11"/>
  </w:num>
  <w:num w:numId="15">
    <w:abstractNumId w:val="16"/>
  </w:num>
  <w:num w:numId="16">
    <w:abstractNumId w:val="40"/>
  </w:num>
  <w:num w:numId="17">
    <w:abstractNumId w:val="31"/>
  </w:num>
  <w:num w:numId="18">
    <w:abstractNumId w:val="5"/>
  </w:num>
  <w:num w:numId="19">
    <w:abstractNumId w:val="22"/>
  </w:num>
  <w:num w:numId="20">
    <w:abstractNumId w:val="10"/>
  </w:num>
  <w:num w:numId="21">
    <w:abstractNumId w:val="23"/>
  </w:num>
  <w:num w:numId="22">
    <w:abstractNumId w:val="42"/>
  </w:num>
  <w:num w:numId="23">
    <w:abstractNumId w:val="19"/>
  </w:num>
  <w:num w:numId="24">
    <w:abstractNumId w:val="37"/>
  </w:num>
  <w:num w:numId="25">
    <w:abstractNumId w:val="9"/>
  </w:num>
  <w:num w:numId="26">
    <w:abstractNumId w:val="24"/>
  </w:num>
  <w:num w:numId="27">
    <w:abstractNumId w:val="48"/>
  </w:num>
  <w:num w:numId="28">
    <w:abstractNumId w:val="32"/>
  </w:num>
  <w:num w:numId="29">
    <w:abstractNumId w:val="15"/>
  </w:num>
  <w:num w:numId="30">
    <w:abstractNumId w:val="47"/>
  </w:num>
  <w:num w:numId="31">
    <w:abstractNumId w:val="43"/>
  </w:num>
  <w:num w:numId="32">
    <w:abstractNumId w:val="25"/>
  </w:num>
  <w:num w:numId="33">
    <w:abstractNumId w:val="27"/>
  </w:num>
  <w:num w:numId="34">
    <w:abstractNumId w:val="30"/>
  </w:num>
  <w:num w:numId="35">
    <w:abstractNumId w:val="17"/>
  </w:num>
  <w:num w:numId="36">
    <w:abstractNumId w:val="13"/>
  </w:num>
  <w:num w:numId="37">
    <w:abstractNumId w:val="2"/>
  </w:num>
  <w:num w:numId="38">
    <w:abstractNumId w:val="0"/>
  </w:num>
  <w:num w:numId="39">
    <w:abstractNumId w:val="7"/>
  </w:num>
  <w:num w:numId="40">
    <w:abstractNumId w:val="45"/>
  </w:num>
  <w:num w:numId="41">
    <w:abstractNumId w:val="46"/>
  </w:num>
  <w:num w:numId="42">
    <w:abstractNumId w:val="33"/>
  </w:num>
  <w:num w:numId="43">
    <w:abstractNumId w:val="1"/>
  </w:num>
  <w:num w:numId="44">
    <w:abstractNumId w:val="14"/>
  </w:num>
  <w:num w:numId="45">
    <w:abstractNumId w:val="3"/>
  </w:num>
  <w:num w:numId="46">
    <w:abstractNumId w:val="18"/>
  </w:num>
  <w:num w:numId="47">
    <w:abstractNumId w:val="35"/>
  </w:num>
  <w:num w:numId="48">
    <w:abstractNumId w:val="8"/>
  </w:num>
  <w:num w:numId="49">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3D4"/>
    <w:rsid w:val="0000272E"/>
    <w:rsid w:val="000032C7"/>
    <w:rsid w:val="00003430"/>
    <w:rsid w:val="00003CE5"/>
    <w:rsid w:val="00004BAC"/>
    <w:rsid w:val="000058F8"/>
    <w:rsid w:val="00006CF2"/>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78B"/>
    <w:rsid w:val="00034F38"/>
    <w:rsid w:val="000352B1"/>
    <w:rsid w:val="0003609A"/>
    <w:rsid w:val="0004018C"/>
    <w:rsid w:val="000425C9"/>
    <w:rsid w:val="0004264E"/>
    <w:rsid w:val="0004323E"/>
    <w:rsid w:val="000453E1"/>
    <w:rsid w:val="00045673"/>
    <w:rsid w:val="00046361"/>
    <w:rsid w:val="00047C52"/>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C9D"/>
    <w:rsid w:val="00076929"/>
    <w:rsid w:val="000818D8"/>
    <w:rsid w:val="0008275B"/>
    <w:rsid w:val="00083DA0"/>
    <w:rsid w:val="000867FC"/>
    <w:rsid w:val="000871DA"/>
    <w:rsid w:val="00087BF9"/>
    <w:rsid w:val="00087D3B"/>
    <w:rsid w:val="00091226"/>
    <w:rsid w:val="000913D1"/>
    <w:rsid w:val="00091733"/>
    <w:rsid w:val="00091D94"/>
    <w:rsid w:val="00094406"/>
    <w:rsid w:val="000950B8"/>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5F88"/>
    <w:rsid w:val="000D65B1"/>
    <w:rsid w:val="000D6EF2"/>
    <w:rsid w:val="000D71E4"/>
    <w:rsid w:val="000D7ABC"/>
    <w:rsid w:val="000E13AE"/>
    <w:rsid w:val="000E33DB"/>
    <w:rsid w:val="000E43B0"/>
    <w:rsid w:val="000E4797"/>
    <w:rsid w:val="000E5D94"/>
    <w:rsid w:val="000E5FFA"/>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31C"/>
    <w:rsid w:val="00154B83"/>
    <w:rsid w:val="00154D94"/>
    <w:rsid w:val="00155C51"/>
    <w:rsid w:val="00156EF0"/>
    <w:rsid w:val="00157827"/>
    <w:rsid w:val="00157D92"/>
    <w:rsid w:val="001610AB"/>
    <w:rsid w:val="001614F9"/>
    <w:rsid w:val="00161DF5"/>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3BDB"/>
    <w:rsid w:val="001D46E5"/>
    <w:rsid w:val="001D4A77"/>
    <w:rsid w:val="001D5D95"/>
    <w:rsid w:val="001D7F67"/>
    <w:rsid w:val="001E0D13"/>
    <w:rsid w:val="001E0E12"/>
    <w:rsid w:val="001E1CFE"/>
    <w:rsid w:val="001E278C"/>
    <w:rsid w:val="001E3977"/>
    <w:rsid w:val="001E49B8"/>
    <w:rsid w:val="001E4C15"/>
    <w:rsid w:val="001E55B0"/>
    <w:rsid w:val="001E6C74"/>
    <w:rsid w:val="001E7FE1"/>
    <w:rsid w:val="001F0BCD"/>
    <w:rsid w:val="001F14FB"/>
    <w:rsid w:val="001F21D0"/>
    <w:rsid w:val="001F27B1"/>
    <w:rsid w:val="001F2CB4"/>
    <w:rsid w:val="001F4115"/>
    <w:rsid w:val="001F5B5C"/>
    <w:rsid w:val="001F6B9F"/>
    <w:rsid w:val="0020174E"/>
    <w:rsid w:val="00203659"/>
    <w:rsid w:val="00203D7A"/>
    <w:rsid w:val="002046CF"/>
    <w:rsid w:val="00204DF0"/>
    <w:rsid w:val="00204FD6"/>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27BF8"/>
    <w:rsid w:val="00230CB8"/>
    <w:rsid w:val="00230FD4"/>
    <w:rsid w:val="002314E9"/>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773"/>
    <w:rsid w:val="002A7134"/>
    <w:rsid w:val="002B356C"/>
    <w:rsid w:val="002B6DFF"/>
    <w:rsid w:val="002C1D24"/>
    <w:rsid w:val="002C482C"/>
    <w:rsid w:val="002C5BF7"/>
    <w:rsid w:val="002C63E1"/>
    <w:rsid w:val="002C772A"/>
    <w:rsid w:val="002D0129"/>
    <w:rsid w:val="002D08E8"/>
    <w:rsid w:val="002D1410"/>
    <w:rsid w:val="002D1550"/>
    <w:rsid w:val="002D436D"/>
    <w:rsid w:val="002D508C"/>
    <w:rsid w:val="002D56FB"/>
    <w:rsid w:val="002D7E08"/>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5188"/>
    <w:rsid w:val="003064E8"/>
    <w:rsid w:val="0030725D"/>
    <w:rsid w:val="0030747B"/>
    <w:rsid w:val="00311C77"/>
    <w:rsid w:val="003124BB"/>
    <w:rsid w:val="00313805"/>
    <w:rsid w:val="00313833"/>
    <w:rsid w:val="003142EF"/>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0B98"/>
    <w:rsid w:val="00340DAF"/>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7D98"/>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14AB"/>
    <w:rsid w:val="003F5164"/>
    <w:rsid w:val="003F7FB1"/>
    <w:rsid w:val="004028BA"/>
    <w:rsid w:val="00403D15"/>
    <w:rsid w:val="0040487B"/>
    <w:rsid w:val="00407C8D"/>
    <w:rsid w:val="00407D5E"/>
    <w:rsid w:val="0041073D"/>
    <w:rsid w:val="00413180"/>
    <w:rsid w:val="00413399"/>
    <w:rsid w:val="0041367E"/>
    <w:rsid w:val="00413EEC"/>
    <w:rsid w:val="00415296"/>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1A7B"/>
    <w:rsid w:val="00431B06"/>
    <w:rsid w:val="0043207C"/>
    <w:rsid w:val="00432CB8"/>
    <w:rsid w:val="00434896"/>
    <w:rsid w:val="00434F27"/>
    <w:rsid w:val="004350BC"/>
    <w:rsid w:val="00440FE6"/>
    <w:rsid w:val="00441856"/>
    <w:rsid w:val="00441F34"/>
    <w:rsid w:val="00442309"/>
    <w:rsid w:val="00442B0A"/>
    <w:rsid w:val="00444ECC"/>
    <w:rsid w:val="00445838"/>
    <w:rsid w:val="004469E5"/>
    <w:rsid w:val="00446D99"/>
    <w:rsid w:val="00447693"/>
    <w:rsid w:val="00447F1A"/>
    <w:rsid w:val="0045014E"/>
    <w:rsid w:val="004517CF"/>
    <w:rsid w:val="00451867"/>
    <w:rsid w:val="00451A32"/>
    <w:rsid w:val="00452CC4"/>
    <w:rsid w:val="0045325E"/>
    <w:rsid w:val="00453C6B"/>
    <w:rsid w:val="00453E9B"/>
    <w:rsid w:val="0045514A"/>
    <w:rsid w:val="00455CB1"/>
    <w:rsid w:val="004572ED"/>
    <w:rsid w:val="004579A9"/>
    <w:rsid w:val="0046065E"/>
    <w:rsid w:val="00460CCC"/>
    <w:rsid w:val="004638A9"/>
    <w:rsid w:val="00463AAB"/>
    <w:rsid w:val="00463FD0"/>
    <w:rsid w:val="004646B9"/>
    <w:rsid w:val="004658A3"/>
    <w:rsid w:val="00465BD6"/>
    <w:rsid w:val="00465E7F"/>
    <w:rsid w:val="00467E46"/>
    <w:rsid w:val="00467FEC"/>
    <w:rsid w:val="00470388"/>
    <w:rsid w:val="00471963"/>
    <w:rsid w:val="004724D8"/>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A5A0F"/>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386"/>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75F8"/>
    <w:rsid w:val="00550F0E"/>
    <w:rsid w:val="00551875"/>
    <w:rsid w:val="005520F2"/>
    <w:rsid w:val="005548D5"/>
    <w:rsid w:val="00554CA0"/>
    <w:rsid w:val="0055747B"/>
    <w:rsid w:val="00557721"/>
    <w:rsid w:val="00557F63"/>
    <w:rsid w:val="005601C1"/>
    <w:rsid w:val="00560F7D"/>
    <w:rsid w:val="00561A71"/>
    <w:rsid w:val="005621C4"/>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A0F28"/>
    <w:rsid w:val="005A1228"/>
    <w:rsid w:val="005A1373"/>
    <w:rsid w:val="005A2F65"/>
    <w:rsid w:val="005A3063"/>
    <w:rsid w:val="005A34F4"/>
    <w:rsid w:val="005A36E6"/>
    <w:rsid w:val="005A49B2"/>
    <w:rsid w:val="005A54E0"/>
    <w:rsid w:val="005A5846"/>
    <w:rsid w:val="005A7F74"/>
    <w:rsid w:val="005B184D"/>
    <w:rsid w:val="005B2D93"/>
    <w:rsid w:val="005B3297"/>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5C34"/>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67C0"/>
    <w:rsid w:val="00617E8F"/>
    <w:rsid w:val="0062048D"/>
    <w:rsid w:val="0062050E"/>
    <w:rsid w:val="00623B1B"/>
    <w:rsid w:val="006244A5"/>
    <w:rsid w:val="006250F7"/>
    <w:rsid w:val="006258AF"/>
    <w:rsid w:val="00626308"/>
    <w:rsid w:val="006266F9"/>
    <w:rsid w:val="006269E8"/>
    <w:rsid w:val="00627279"/>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86"/>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314"/>
    <w:rsid w:val="006854D0"/>
    <w:rsid w:val="00685E41"/>
    <w:rsid w:val="006903F3"/>
    <w:rsid w:val="0069068C"/>
    <w:rsid w:val="006907D3"/>
    <w:rsid w:val="006939EB"/>
    <w:rsid w:val="00697FA2"/>
    <w:rsid w:val="006A00FF"/>
    <w:rsid w:val="006A0ABC"/>
    <w:rsid w:val="006A0CC3"/>
    <w:rsid w:val="006A14ED"/>
    <w:rsid w:val="006A4E6A"/>
    <w:rsid w:val="006A51A4"/>
    <w:rsid w:val="006A5596"/>
    <w:rsid w:val="006A5C06"/>
    <w:rsid w:val="006A7B9B"/>
    <w:rsid w:val="006A7E10"/>
    <w:rsid w:val="006B16BC"/>
    <w:rsid w:val="006B1972"/>
    <w:rsid w:val="006B1EAA"/>
    <w:rsid w:val="006B2433"/>
    <w:rsid w:val="006B3CD7"/>
    <w:rsid w:val="006B41C6"/>
    <w:rsid w:val="006B54ED"/>
    <w:rsid w:val="006B589B"/>
    <w:rsid w:val="006B633B"/>
    <w:rsid w:val="006B7B8B"/>
    <w:rsid w:val="006C0B34"/>
    <w:rsid w:val="006C1EFF"/>
    <w:rsid w:val="006C3AFD"/>
    <w:rsid w:val="006C3FF6"/>
    <w:rsid w:val="006C6E43"/>
    <w:rsid w:val="006D0089"/>
    <w:rsid w:val="006D02A6"/>
    <w:rsid w:val="006D2349"/>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526"/>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5A81"/>
    <w:rsid w:val="00766093"/>
    <w:rsid w:val="00767F05"/>
    <w:rsid w:val="00770AD9"/>
    <w:rsid w:val="00771AD2"/>
    <w:rsid w:val="0077294D"/>
    <w:rsid w:val="00773098"/>
    <w:rsid w:val="007730B7"/>
    <w:rsid w:val="007735F9"/>
    <w:rsid w:val="00773E06"/>
    <w:rsid w:val="00774037"/>
    <w:rsid w:val="00775F1D"/>
    <w:rsid w:val="007765BB"/>
    <w:rsid w:val="0077767E"/>
    <w:rsid w:val="00777FCF"/>
    <w:rsid w:val="00780642"/>
    <w:rsid w:val="0078080C"/>
    <w:rsid w:val="00781AA0"/>
    <w:rsid w:val="00781C44"/>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9BF"/>
    <w:rsid w:val="007F1795"/>
    <w:rsid w:val="007F1B40"/>
    <w:rsid w:val="007F442B"/>
    <w:rsid w:val="007F5838"/>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3FB"/>
    <w:rsid w:val="0084392A"/>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B0CE3"/>
    <w:rsid w:val="008B0DC3"/>
    <w:rsid w:val="008B0F0C"/>
    <w:rsid w:val="008B1607"/>
    <w:rsid w:val="008B523D"/>
    <w:rsid w:val="008B53A0"/>
    <w:rsid w:val="008B5CF9"/>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1435"/>
    <w:rsid w:val="008D1C77"/>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E58"/>
    <w:rsid w:val="009017A4"/>
    <w:rsid w:val="00901FD0"/>
    <w:rsid w:val="009042F2"/>
    <w:rsid w:val="00904C03"/>
    <w:rsid w:val="009052A8"/>
    <w:rsid w:val="00905F7B"/>
    <w:rsid w:val="009073A5"/>
    <w:rsid w:val="00907C7E"/>
    <w:rsid w:val="00910D30"/>
    <w:rsid w:val="00911D79"/>
    <w:rsid w:val="00912661"/>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E1"/>
    <w:rsid w:val="00942EF9"/>
    <w:rsid w:val="00943924"/>
    <w:rsid w:val="00945203"/>
    <w:rsid w:val="00946274"/>
    <w:rsid w:val="0094643C"/>
    <w:rsid w:val="00947C8A"/>
    <w:rsid w:val="0095126B"/>
    <w:rsid w:val="00953926"/>
    <w:rsid w:val="00953B09"/>
    <w:rsid w:val="00955169"/>
    <w:rsid w:val="009556FD"/>
    <w:rsid w:val="00956716"/>
    <w:rsid w:val="0095698B"/>
    <w:rsid w:val="00957227"/>
    <w:rsid w:val="00960DDE"/>
    <w:rsid w:val="00960E77"/>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3FD4"/>
    <w:rsid w:val="009B4539"/>
    <w:rsid w:val="009B4B85"/>
    <w:rsid w:val="009B5256"/>
    <w:rsid w:val="009B5A1F"/>
    <w:rsid w:val="009C0C72"/>
    <w:rsid w:val="009C345C"/>
    <w:rsid w:val="009C34FC"/>
    <w:rsid w:val="009C42E4"/>
    <w:rsid w:val="009C4F0F"/>
    <w:rsid w:val="009C7194"/>
    <w:rsid w:val="009C74C2"/>
    <w:rsid w:val="009C7573"/>
    <w:rsid w:val="009C7D25"/>
    <w:rsid w:val="009C7DF1"/>
    <w:rsid w:val="009D135B"/>
    <w:rsid w:val="009D1766"/>
    <w:rsid w:val="009D2D48"/>
    <w:rsid w:val="009D3569"/>
    <w:rsid w:val="009D382F"/>
    <w:rsid w:val="009D3D6A"/>
    <w:rsid w:val="009D4645"/>
    <w:rsid w:val="009D4DC0"/>
    <w:rsid w:val="009D5602"/>
    <w:rsid w:val="009D69E0"/>
    <w:rsid w:val="009D7E24"/>
    <w:rsid w:val="009D7EB8"/>
    <w:rsid w:val="009E1AD4"/>
    <w:rsid w:val="009E1B23"/>
    <w:rsid w:val="009E1FD6"/>
    <w:rsid w:val="009E2041"/>
    <w:rsid w:val="009E21C6"/>
    <w:rsid w:val="009E2677"/>
    <w:rsid w:val="009E2917"/>
    <w:rsid w:val="009E3BB8"/>
    <w:rsid w:val="009E4380"/>
    <w:rsid w:val="009E6FFC"/>
    <w:rsid w:val="009E7516"/>
    <w:rsid w:val="009F36F1"/>
    <w:rsid w:val="009F3F06"/>
    <w:rsid w:val="009F5CF7"/>
    <w:rsid w:val="009F67F1"/>
    <w:rsid w:val="009F717C"/>
    <w:rsid w:val="009F7703"/>
    <w:rsid w:val="009F7EEE"/>
    <w:rsid w:val="00A009A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281A"/>
    <w:rsid w:val="00A26257"/>
    <w:rsid w:val="00A27151"/>
    <w:rsid w:val="00A271FA"/>
    <w:rsid w:val="00A27ACF"/>
    <w:rsid w:val="00A27AD1"/>
    <w:rsid w:val="00A307BC"/>
    <w:rsid w:val="00A30ABE"/>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570"/>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3378"/>
    <w:rsid w:val="00B03708"/>
    <w:rsid w:val="00B102CD"/>
    <w:rsid w:val="00B113FF"/>
    <w:rsid w:val="00B1159F"/>
    <w:rsid w:val="00B126D4"/>
    <w:rsid w:val="00B12E64"/>
    <w:rsid w:val="00B13385"/>
    <w:rsid w:val="00B13ED5"/>
    <w:rsid w:val="00B15292"/>
    <w:rsid w:val="00B168DF"/>
    <w:rsid w:val="00B173A9"/>
    <w:rsid w:val="00B17434"/>
    <w:rsid w:val="00B17CA6"/>
    <w:rsid w:val="00B2196C"/>
    <w:rsid w:val="00B22EFB"/>
    <w:rsid w:val="00B23B28"/>
    <w:rsid w:val="00B24A1B"/>
    <w:rsid w:val="00B269BD"/>
    <w:rsid w:val="00B3009E"/>
    <w:rsid w:val="00B316B9"/>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BFE"/>
    <w:rsid w:val="00B842A7"/>
    <w:rsid w:val="00B902EB"/>
    <w:rsid w:val="00B90F7D"/>
    <w:rsid w:val="00B91AF5"/>
    <w:rsid w:val="00B92B95"/>
    <w:rsid w:val="00B92CF3"/>
    <w:rsid w:val="00B93443"/>
    <w:rsid w:val="00B93AB3"/>
    <w:rsid w:val="00B97A9E"/>
    <w:rsid w:val="00BA00EA"/>
    <w:rsid w:val="00BA2260"/>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F14F5"/>
    <w:rsid w:val="00BF24F0"/>
    <w:rsid w:val="00BF2AE8"/>
    <w:rsid w:val="00BF3047"/>
    <w:rsid w:val="00BF3AAD"/>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465"/>
    <w:rsid w:val="00C3768E"/>
    <w:rsid w:val="00C4002E"/>
    <w:rsid w:val="00C4188A"/>
    <w:rsid w:val="00C42000"/>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28B4"/>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092"/>
    <w:rsid w:val="00C6748F"/>
    <w:rsid w:val="00C708F4"/>
    <w:rsid w:val="00C70C05"/>
    <w:rsid w:val="00C70F9D"/>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23BD"/>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284"/>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D95"/>
    <w:rsid w:val="00D74306"/>
    <w:rsid w:val="00D74F10"/>
    <w:rsid w:val="00D76F1E"/>
    <w:rsid w:val="00D77C81"/>
    <w:rsid w:val="00D80102"/>
    <w:rsid w:val="00D80288"/>
    <w:rsid w:val="00D80E96"/>
    <w:rsid w:val="00D812B5"/>
    <w:rsid w:val="00D81B6C"/>
    <w:rsid w:val="00D83526"/>
    <w:rsid w:val="00D8494B"/>
    <w:rsid w:val="00D851DB"/>
    <w:rsid w:val="00D853CD"/>
    <w:rsid w:val="00D86522"/>
    <w:rsid w:val="00D865F4"/>
    <w:rsid w:val="00D86A5B"/>
    <w:rsid w:val="00D86D31"/>
    <w:rsid w:val="00D86FFE"/>
    <w:rsid w:val="00D872E8"/>
    <w:rsid w:val="00D90DB2"/>
    <w:rsid w:val="00D91075"/>
    <w:rsid w:val="00D91460"/>
    <w:rsid w:val="00D9156A"/>
    <w:rsid w:val="00D947E1"/>
    <w:rsid w:val="00D953F6"/>
    <w:rsid w:val="00D96F7C"/>
    <w:rsid w:val="00D97168"/>
    <w:rsid w:val="00D975C1"/>
    <w:rsid w:val="00DA0A8B"/>
    <w:rsid w:val="00DA0CD2"/>
    <w:rsid w:val="00DA12F3"/>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BBE"/>
    <w:rsid w:val="00DC27F2"/>
    <w:rsid w:val="00DC30EE"/>
    <w:rsid w:val="00DC352F"/>
    <w:rsid w:val="00DC35D1"/>
    <w:rsid w:val="00DC4A6A"/>
    <w:rsid w:val="00DC646F"/>
    <w:rsid w:val="00DC6983"/>
    <w:rsid w:val="00DC6C8E"/>
    <w:rsid w:val="00DD03FE"/>
    <w:rsid w:val="00DD0692"/>
    <w:rsid w:val="00DD07B3"/>
    <w:rsid w:val="00DD14AB"/>
    <w:rsid w:val="00DD2FD6"/>
    <w:rsid w:val="00DD3F19"/>
    <w:rsid w:val="00DD4507"/>
    <w:rsid w:val="00DD5127"/>
    <w:rsid w:val="00DD5B8F"/>
    <w:rsid w:val="00DD7A73"/>
    <w:rsid w:val="00DE22EF"/>
    <w:rsid w:val="00DE2C49"/>
    <w:rsid w:val="00DE2E8D"/>
    <w:rsid w:val="00DE3499"/>
    <w:rsid w:val="00DE3CFD"/>
    <w:rsid w:val="00DE4857"/>
    <w:rsid w:val="00DF0CA4"/>
    <w:rsid w:val="00DF20BD"/>
    <w:rsid w:val="00DF2C33"/>
    <w:rsid w:val="00DF2DA3"/>
    <w:rsid w:val="00DF323D"/>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A82"/>
    <w:rsid w:val="00E15F1B"/>
    <w:rsid w:val="00E16090"/>
    <w:rsid w:val="00E16B5A"/>
    <w:rsid w:val="00E16DC4"/>
    <w:rsid w:val="00E17593"/>
    <w:rsid w:val="00E17DBE"/>
    <w:rsid w:val="00E17FF7"/>
    <w:rsid w:val="00E17FFC"/>
    <w:rsid w:val="00E204A3"/>
    <w:rsid w:val="00E20974"/>
    <w:rsid w:val="00E2142E"/>
    <w:rsid w:val="00E2164A"/>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53CE"/>
    <w:rsid w:val="00E56244"/>
    <w:rsid w:val="00E6147E"/>
    <w:rsid w:val="00E61688"/>
    <w:rsid w:val="00E62B11"/>
    <w:rsid w:val="00E62BBB"/>
    <w:rsid w:val="00E6408E"/>
    <w:rsid w:val="00E641DE"/>
    <w:rsid w:val="00E64248"/>
    <w:rsid w:val="00E65AC4"/>
    <w:rsid w:val="00E65E1E"/>
    <w:rsid w:val="00E7112B"/>
    <w:rsid w:val="00E7194A"/>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76E0"/>
    <w:rsid w:val="00E92F4F"/>
    <w:rsid w:val="00E93351"/>
    <w:rsid w:val="00E95C3E"/>
    <w:rsid w:val="00E9654D"/>
    <w:rsid w:val="00E97560"/>
    <w:rsid w:val="00EA1217"/>
    <w:rsid w:val="00EA23B4"/>
    <w:rsid w:val="00EA5CC3"/>
    <w:rsid w:val="00EA6C81"/>
    <w:rsid w:val="00EA722D"/>
    <w:rsid w:val="00EA7AC2"/>
    <w:rsid w:val="00EB0A0D"/>
    <w:rsid w:val="00EB155A"/>
    <w:rsid w:val="00EB1F28"/>
    <w:rsid w:val="00EB275F"/>
    <w:rsid w:val="00EB27C3"/>
    <w:rsid w:val="00EB59E2"/>
    <w:rsid w:val="00EB61E5"/>
    <w:rsid w:val="00EC0516"/>
    <w:rsid w:val="00EC0BB7"/>
    <w:rsid w:val="00EC1FE7"/>
    <w:rsid w:val="00EC34C3"/>
    <w:rsid w:val="00EC4DBE"/>
    <w:rsid w:val="00EC5D39"/>
    <w:rsid w:val="00EC60F6"/>
    <w:rsid w:val="00EC68DD"/>
    <w:rsid w:val="00EC7AF2"/>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6544"/>
    <w:rsid w:val="00F26AA7"/>
    <w:rsid w:val="00F30606"/>
    <w:rsid w:val="00F30E5C"/>
    <w:rsid w:val="00F31052"/>
    <w:rsid w:val="00F31813"/>
    <w:rsid w:val="00F324C7"/>
    <w:rsid w:val="00F349D6"/>
    <w:rsid w:val="00F34CBC"/>
    <w:rsid w:val="00F355FC"/>
    <w:rsid w:val="00F36A11"/>
    <w:rsid w:val="00F37C98"/>
    <w:rsid w:val="00F402DE"/>
    <w:rsid w:val="00F4085A"/>
    <w:rsid w:val="00F414B8"/>
    <w:rsid w:val="00F427DD"/>
    <w:rsid w:val="00F444C9"/>
    <w:rsid w:val="00F44D5C"/>
    <w:rsid w:val="00F458F8"/>
    <w:rsid w:val="00F47487"/>
    <w:rsid w:val="00F4798F"/>
    <w:rsid w:val="00F47EF5"/>
    <w:rsid w:val="00F545B1"/>
    <w:rsid w:val="00F5498E"/>
    <w:rsid w:val="00F561D0"/>
    <w:rsid w:val="00F602A5"/>
    <w:rsid w:val="00F60363"/>
    <w:rsid w:val="00F62510"/>
    <w:rsid w:val="00F627BD"/>
    <w:rsid w:val="00F6392E"/>
    <w:rsid w:val="00F65FBF"/>
    <w:rsid w:val="00F660B4"/>
    <w:rsid w:val="00F66645"/>
    <w:rsid w:val="00F66F27"/>
    <w:rsid w:val="00F67072"/>
    <w:rsid w:val="00F67299"/>
    <w:rsid w:val="00F6751F"/>
    <w:rsid w:val="00F678B9"/>
    <w:rsid w:val="00F67BAB"/>
    <w:rsid w:val="00F706A9"/>
    <w:rsid w:val="00F70901"/>
    <w:rsid w:val="00F72894"/>
    <w:rsid w:val="00F730AA"/>
    <w:rsid w:val="00F734DC"/>
    <w:rsid w:val="00F750AD"/>
    <w:rsid w:val="00F771D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070A"/>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0C18"/>
    <w:rsid w:val="00FF190A"/>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4.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9</Pages>
  <Words>16577</Words>
  <Characters>9450</Characters>
  <Application>Microsoft Office Word</Application>
  <DocSecurity>0</DocSecurity>
  <Lines>78</Lines>
  <Paragraphs>51</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109</cp:revision>
  <cp:lastPrinted>2021-03-08T10:03:00Z</cp:lastPrinted>
  <dcterms:created xsi:type="dcterms:W3CDTF">2021-05-11T07:07:00Z</dcterms:created>
  <dcterms:modified xsi:type="dcterms:W3CDTF">2021-06-17T07:19:00Z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