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F6E4179" w:rsidR="005D1BC8" w:rsidRPr="003D4054" w:rsidRDefault="005D1BC8" w:rsidP="008C023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54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D405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A57C35E" w14:textId="0049840D" w:rsidR="00214A37" w:rsidRDefault="00642464" w:rsidP="00214A37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14A37">
        <w:rPr>
          <w:rFonts w:ascii="Times New Roman" w:hAnsi="Times New Roman" w:cs="Times New Roman"/>
          <w:i/>
          <w:iCs/>
          <w:sz w:val="24"/>
          <w:szCs w:val="24"/>
        </w:rPr>
        <w:t>ūvprojekt</w:t>
      </w:r>
      <w:r w:rsidR="004D0B85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214A37">
        <w:rPr>
          <w:rFonts w:ascii="Times New Roman" w:hAnsi="Times New Roman" w:cs="Times New Roman"/>
          <w:i/>
          <w:iCs/>
          <w:sz w:val="24"/>
          <w:szCs w:val="24"/>
        </w:rPr>
        <w:t xml:space="preserve"> izstrāde un autoruzraudzība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4A37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214A37" w:rsidRPr="00214A37">
        <w:rPr>
          <w:rFonts w:ascii="Times New Roman" w:hAnsi="Times New Roman" w:cs="Times New Roman"/>
          <w:i/>
          <w:iCs/>
          <w:sz w:val="24"/>
          <w:szCs w:val="24"/>
        </w:rPr>
        <w:t>ramvaja infrastruktūras pielāgošana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214A37" w:rsidRPr="00214A37">
        <w:rPr>
          <w:rFonts w:ascii="Times New Roman" w:hAnsi="Times New Roman" w:cs="Times New Roman"/>
          <w:i/>
          <w:iCs/>
          <w:sz w:val="24"/>
          <w:szCs w:val="24"/>
        </w:rPr>
        <w:t xml:space="preserve"> zemās grīdas tramvaja parametriem 1. un 11.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214A37" w:rsidRPr="00214A37">
        <w:rPr>
          <w:rFonts w:ascii="Times New Roman" w:hAnsi="Times New Roman" w:cs="Times New Roman"/>
          <w:i/>
          <w:iCs/>
          <w:sz w:val="24"/>
          <w:szCs w:val="24"/>
        </w:rPr>
        <w:t>tramvaja maršrut</w:t>
      </w:r>
      <w:r>
        <w:rPr>
          <w:rFonts w:ascii="Times New Roman" w:hAnsi="Times New Roman" w:cs="Times New Roman"/>
          <w:i/>
          <w:iCs/>
          <w:sz w:val="24"/>
          <w:szCs w:val="24"/>
        </w:rPr>
        <w:t>ā</w:t>
      </w:r>
      <w:r w:rsidR="00214A37" w:rsidRPr="00214A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132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14A37" w:rsidRPr="00214A37">
        <w:rPr>
          <w:rFonts w:ascii="Times New Roman" w:hAnsi="Times New Roman" w:cs="Times New Roman"/>
          <w:i/>
          <w:iCs/>
          <w:sz w:val="24"/>
          <w:szCs w:val="24"/>
        </w:rPr>
        <w:t>4 daļas</w:t>
      </w:r>
      <w:r w:rsidR="00E2132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37648C3" w14:textId="0EB17EBD" w:rsidR="005D1BC8" w:rsidRPr="003D4054" w:rsidRDefault="005D1BC8" w:rsidP="003C2E4C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D4054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9213FC" w:rsidRPr="003D4054" w14:paraId="6C58C797" w14:textId="12D8B53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01CE5EAD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D4054" w14:paraId="51DA02FF" w14:textId="12640851" w:rsidTr="005452BC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4EDCCE4" w14:textId="6512C499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3030" w:type="pct"/>
          </w:tcPr>
          <w:p w14:paraId="229FD28A" w14:textId="77777777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5D1BC8" w:rsidRPr="003D4054" w14:paraId="7554485C" w14:textId="7777777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2BC" w:rsidRPr="003D4054" w14:paraId="53CDB130" w14:textId="7777777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4A4D3FA1" w14:textId="4A3EE573" w:rsidR="005452BC" w:rsidRPr="003D4054" w:rsidRDefault="005452B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3030" w:type="pct"/>
          </w:tcPr>
          <w:p w14:paraId="108EDD55" w14:textId="77777777" w:rsidR="005452BC" w:rsidRPr="003D4054" w:rsidRDefault="005452B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548BFFE6" w14:textId="77777777" w:rsidTr="005452BC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3030" w:type="pct"/>
          </w:tcPr>
          <w:p w14:paraId="7D2A22F5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1B2D9ACD" w14:textId="77777777" w:rsidTr="005452BC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3030" w:type="pct"/>
          </w:tcPr>
          <w:p w14:paraId="7E83A3BE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44FEEE92" w14:textId="7C8A61F1" w:rsidR="006412A0" w:rsidRPr="007A0662" w:rsidRDefault="006412A0" w:rsidP="006412A0">
      <w:pPr>
        <w:pStyle w:val="BodyText2"/>
        <w:spacing w:line="300" w:lineRule="auto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DA4099">
        <w:rPr>
          <w:rFonts w:ascii="Times New Roman" w:hAnsi="Times New Roman"/>
          <w:b/>
          <w:bCs/>
          <w:color w:val="000000" w:themeColor="text1"/>
          <w:szCs w:val="24"/>
        </w:rPr>
        <w:t>1</w:t>
      </w:r>
      <w:r w:rsidRPr="007A0662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</w:t>
      </w:r>
      <w:r w:rsidR="00DA4099">
        <w:rPr>
          <w:rFonts w:ascii="Times New Roman" w:hAnsi="Times New Roman"/>
          <w:color w:val="000000" w:themeColor="text1"/>
          <w:szCs w:val="24"/>
        </w:rPr>
        <w:t>Informācija par i</w:t>
      </w:r>
      <w:r w:rsidRPr="007A0662">
        <w:rPr>
          <w:rFonts w:ascii="Times New Roman" w:hAnsi="Times New Roman"/>
          <w:color w:val="000000" w:themeColor="text1"/>
          <w:szCs w:val="24"/>
        </w:rPr>
        <w:t>nteres</w:t>
      </w:r>
      <w:r w:rsidR="00DA4099">
        <w:rPr>
          <w:rFonts w:ascii="Times New Roman" w:hAnsi="Times New Roman"/>
          <w:color w:val="000000" w:themeColor="text1"/>
          <w:szCs w:val="24"/>
        </w:rPr>
        <w:t>i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piedalīties iepirkumā</w:t>
      </w:r>
      <w:r w:rsidR="00DA4099">
        <w:rPr>
          <w:rFonts w:ascii="Times New Roman" w:hAnsi="Times New Roman"/>
          <w:color w:val="000000" w:themeColor="text1"/>
          <w:szCs w:val="24"/>
        </w:rPr>
        <w:t>.</w:t>
      </w:r>
    </w:p>
    <w:p w14:paraId="7178AEA9" w14:textId="2D1721BA" w:rsidR="00DA4099" w:rsidRPr="00DA4099" w:rsidRDefault="00DA4099" w:rsidP="00DA4099">
      <w:pPr>
        <w:pStyle w:val="BodyText2"/>
        <w:spacing w:line="300" w:lineRule="auto"/>
        <w:ind w:left="720"/>
        <w:rPr>
          <w:rFonts w:ascii="Times New Roman" w:hAnsi="Times New Roman"/>
          <w:color w:val="000000" w:themeColor="text1"/>
          <w:szCs w:val="24"/>
        </w:rPr>
      </w:pPr>
      <w:r w:rsidRPr="00DA4099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DA4099">
        <w:rPr>
          <w:rFonts w:ascii="Times New Roman" w:hAnsi="Times New Roman"/>
          <w:color w:val="000000" w:themeColor="text1"/>
          <w:szCs w:val="24"/>
        </w:rPr>
        <w:t xml:space="preserve"> Piedalīsimies atklātā konkursā, kad tāds tiks izsludināts;</w:t>
      </w:r>
    </w:p>
    <w:p w14:paraId="3DD17D16" w14:textId="6B75B4FC" w:rsidR="00DA4099" w:rsidRPr="00DA4099" w:rsidRDefault="00DA4099" w:rsidP="00DA4099">
      <w:pPr>
        <w:pStyle w:val="BodyText2"/>
        <w:spacing w:line="300" w:lineRule="auto"/>
        <w:ind w:left="720"/>
        <w:rPr>
          <w:rFonts w:ascii="Times New Roman" w:hAnsi="Times New Roman"/>
          <w:color w:val="000000" w:themeColor="text1"/>
          <w:szCs w:val="24"/>
        </w:rPr>
      </w:pPr>
      <w:r w:rsidRPr="00DA4099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DA4099">
        <w:rPr>
          <w:rFonts w:ascii="Times New Roman" w:hAnsi="Times New Roman"/>
          <w:color w:val="000000" w:themeColor="text1"/>
          <w:szCs w:val="24"/>
        </w:rPr>
        <w:t xml:space="preserve"> Nepiedalīsimies, jo nav atbilstošas pieredzes;</w:t>
      </w:r>
    </w:p>
    <w:p w14:paraId="28B879DA" w14:textId="1DAD0E47" w:rsidR="00DA4099" w:rsidRPr="00DA4099" w:rsidRDefault="00DA4099" w:rsidP="00DA4099">
      <w:pPr>
        <w:pStyle w:val="BodyText2"/>
        <w:spacing w:line="300" w:lineRule="auto"/>
        <w:ind w:left="720"/>
        <w:rPr>
          <w:rFonts w:ascii="Times New Roman" w:hAnsi="Times New Roman"/>
          <w:color w:val="000000" w:themeColor="text1"/>
          <w:szCs w:val="24"/>
        </w:rPr>
      </w:pPr>
      <w:r w:rsidRPr="00DA4099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DA4099">
        <w:rPr>
          <w:rFonts w:ascii="Times New Roman" w:hAnsi="Times New Roman"/>
          <w:color w:val="000000" w:themeColor="text1"/>
          <w:szCs w:val="24"/>
        </w:rPr>
        <w:t xml:space="preserve"> Nepiedalīsimies, jo nav intereses par šo iepirkumu;</w:t>
      </w:r>
    </w:p>
    <w:p w14:paraId="107DEDFA" w14:textId="13096E78" w:rsidR="006412A0" w:rsidRPr="00DA4099" w:rsidRDefault="00DA4099" w:rsidP="00DA4099">
      <w:pPr>
        <w:pStyle w:val="BodyText2"/>
        <w:tabs>
          <w:tab w:val="clear" w:pos="0"/>
        </w:tabs>
        <w:spacing w:line="300" w:lineRule="auto"/>
        <w:ind w:left="720"/>
        <w:jc w:val="left"/>
        <w:outlineLvl w:val="9"/>
        <w:rPr>
          <w:rFonts w:ascii="Times New Roman" w:hAnsi="Times New Roman"/>
          <w:color w:val="000000" w:themeColor="text1"/>
          <w:szCs w:val="24"/>
        </w:rPr>
      </w:pPr>
      <w:r w:rsidRPr="00DA4099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DA4099">
        <w:rPr>
          <w:rFonts w:ascii="Times New Roman" w:hAnsi="Times New Roman"/>
          <w:color w:val="000000" w:themeColor="text1"/>
          <w:szCs w:val="24"/>
        </w:rPr>
        <w:t xml:space="preserve"> Cits variants</w:t>
      </w:r>
      <w:r w:rsidR="006412A0" w:rsidRPr="00DA4099">
        <w:rPr>
          <w:rFonts w:ascii="Times New Roman" w:hAnsi="Times New Roman"/>
          <w:color w:val="000000" w:themeColor="text1"/>
          <w:szCs w:val="24"/>
        </w:rPr>
        <w:t>.</w:t>
      </w:r>
    </w:p>
    <w:p w14:paraId="7755E8B5" w14:textId="57167112" w:rsidR="00DA4099" w:rsidRPr="0060794F" w:rsidRDefault="00DA4099" w:rsidP="00DA409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3.2. </w:t>
      </w:r>
      <w:r>
        <w:rPr>
          <w:rFonts w:ascii="Times New Roman" w:hAnsi="Times New Roman"/>
          <w:szCs w:val="24"/>
        </w:rPr>
        <w:t>Informācija par projektēšanas uzdevumiem.</w:t>
      </w:r>
    </w:p>
    <w:p w14:paraId="35CD65B6" w14:textId="1765212F" w:rsidR="00DA4099" w:rsidRDefault="005B6BC0" w:rsidP="00DA409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09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A4099">
        <w:rPr>
          <w:rFonts w:ascii="Times New Roman" w:hAnsi="Times New Roman"/>
          <w:szCs w:val="24"/>
        </w:rPr>
        <w:t xml:space="preserve"> Projektēšanas uzdevumi ir izpildāmi un tās saturs ir pietiekams, lai iesniegtu piedāvājumu;</w:t>
      </w:r>
    </w:p>
    <w:p w14:paraId="23C3B7A2" w14:textId="6CF0186B" w:rsidR="00DA4099" w:rsidRDefault="005B6BC0" w:rsidP="00DA409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09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A4099">
        <w:rPr>
          <w:rFonts w:ascii="Times New Roman" w:hAnsi="Times New Roman"/>
          <w:szCs w:val="24"/>
        </w:rPr>
        <w:t xml:space="preserve"> Projektēšanas uzdevumi ir pilnveidojam</w:t>
      </w:r>
      <w:r>
        <w:rPr>
          <w:rFonts w:ascii="Times New Roman" w:hAnsi="Times New Roman"/>
          <w:szCs w:val="24"/>
        </w:rPr>
        <w:t>i</w:t>
      </w:r>
      <w:bookmarkStart w:id="0" w:name="_GoBack"/>
      <w:bookmarkEnd w:id="0"/>
      <w:r w:rsidR="00DA4099">
        <w:rPr>
          <w:rFonts w:ascii="Times New Roman" w:hAnsi="Times New Roman"/>
          <w:szCs w:val="24"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DA4099" w14:paraId="12ABAF32" w14:textId="77777777" w:rsidTr="00DA4099">
        <w:trPr>
          <w:trHeight w:val="1062"/>
          <w:jc w:val="center"/>
        </w:trPr>
        <w:tc>
          <w:tcPr>
            <w:tcW w:w="5000" w:type="pct"/>
            <w:vAlign w:val="center"/>
          </w:tcPr>
          <w:p w14:paraId="26688464" w14:textId="0AFD2264" w:rsidR="00DA4099" w:rsidRPr="00DA24DD" w:rsidRDefault="00DA4099" w:rsidP="00A858F9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DA24DD">
              <w:rPr>
                <w:rFonts w:ascii="Times New Roman" w:hAnsi="Times New Roman"/>
                <w:i/>
                <w:iCs/>
                <w:sz w:val="20"/>
              </w:rPr>
              <w:t xml:space="preserve">Ja atzīmējāt, ka </w:t>
            </w:r>
            <w:r>
              <w:rPr>
                <w:rFonts w:ascii="Times New Roman" w:hAnsi="Times New Roman"/>
                <w:i/>
                <w:iCs/>
                <w:sz w:val="20"/>
              </w:rPr>
              <w:t>projektēšanas uzdevums</w:t>
            </w:r>
            <w:r w:rsidRPr="00DA24DD">
              <w:rPr>
                <w:rFonts w:ascii="Times New Roman" w:hAnsi="Times New Roman"/>
                <w:i/>
                <w:iCs/>
                <w:sz w:val="20"/>
              </w:rPr>
              <w:t xml:space="preserve"> ir pilnveidojam</w:t>
            </w:r>
            <w:r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DA24DD">
              <w:rPr>
                <w:rFonts w:ascii="Times New Roman" w:hAnsi="Times New Roman"/>
                <w:i/>
                <w:iCs/>
                <w:sz w:val="20"/>
              </w:rPr>
              <w:t>, lūdzu norādiet, k</w:t>
            </w:r>
            <w:r>
              <w:rPr>
                <w:rFonts w:ascii="Times New Roman" w:hAnsi="Times New Roman"/>
                <w:i/>
                <w:iCs/>
                <w:sz w:val="20"/>
              </w:rPr>
              <w:t>as</w:t>
            </w:r>
            <w:r w:rsidRPr="00DA24DD">
              <w:rPr>
                <w:rFonts w:ascii="Times New Roman" w:hAnsi="Times New Roman"/>
                <w:i/>
                <w:iCs/>
                <w:sz w:val="20"/>
              </w:rPr>
              <w:t xml:space="preserve"> tieši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 ir</w:t>
            </w:r>
            <w:r w:rsidRPr="00DA24DD">
              <w:rPr>
                <w:rFonts w:ascii="Times New Roman" w:hAnsi="Times New Roman"/>
                <w:i/>
                <w:iCs/>
                <w:sz w:val="20"/>
              </w:rPr>
              <w:t xml:space="preserve"> pilnveido</w:t>
            </w:r>
            <w:r>
              <w:rPr>
                <w:rFonts w:ascii="Times New Roman" w:hAnsi="Times New Roman"/>
                <w:i/>
                <w:iCs/>
                <w:sz w:val="20"/>
              </w:rPr>
              <w:t>jams</w:t>
            </w:r>
            <w:r w:rsidRPr="00DA24DD">
              <w:rPr>
                <w:rFonts w:ascii="Times New Roman" w:hAnsi="Times New Roman"/>
                <w:i/>
                <w:iCs/>
                <w:sz w:val="20"/>
              </w:rPr>
              <w:t xml:space="preserve"> vai kāda informācija ir neskaidra</w:t>
            </w:r>
            <w:r>
              <w:rPr>
                <w:rFonts w:ascii="Times New Roman" w:hAnsi="Times New Roman"/>
                <w:i/>
                <w:iCs/>
                <w:sz w:val="20"/>
              </w:rPr>
              <w:t>,</w:t>
            </w:r>
            <w:r w:rsidRPr="00DA24DD">
              <w:rPr>
                <w:rFonts w:ascii="Times New Roman" w:hAnsi="Times New Roman"/>
                <w:i/>
                <w:iCs/>
                <w:sz w:val="20"/>
              </w:rPr>
              <w:t xml:space="preserve"> vai nepietiekoša. </w:t>
            </w:r>
            <w:r w:rsidRPr="00B93FD4">
              <w:rPr>
                <w:rFonts w:ascii="Times New Roman" w:hAnsi="Times New Roman"/>
                <w:i/>
                <w:iCs/>
                <w:color w:val="FF0000"/>
                <w:sz w:val="20"/>
              </w:rPr>
              <w:t xml:space="preserve">Šeit varat arī izteikt viedokli par pieteikumā norādītajām pretendentu pieredzes prasībām vai kādu citu svarīgu aspektu, kas būtu jāņem vērā sagatavojot </w:t>
            </w:r>
            <w:r>
              <w:rPr>
                <w:rFonts w:ascii="Times New Roman" w:hAnsi="Times New Roman"/>
                <w:i/>
                <w:iCs/>
                <w:color w:val="FF0000"/>
                <w:sz w:val="20"/>
              </w:rPr>
              <w:t>atklātu konkursu</w:t>
            </w:r>
            <w:r w:rsidRPr="00DA24DD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</w:tr>
    </w:tbl>
    <w:p w14:paraId="4A1F45EC" w14:textId="67639BCD" w:rsidR="006412A0" w:rsidRPr="003D4054" w:rsidRDefault="006412A0" w:rsidP="006412A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DA4099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CCA3EC2" w14:textId="5F07F648" w:rsidR="006412A0" w:rsidRPr="007A0662" w:rsidRDefault="005B6BC0" w:rsidP="0019281D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5439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A0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412A0" w:rsidRPr="003D4054">
        <w:rPr>
          <w:rFonts w:ascii="Times New Roman" w:hAnsi="Times New Roman"/>
          <w:szCs w:val="24"/>
        </w:rPr>
        <w:t xml:space="preserve"> apliecinām, ka </w:t>
      </w:r>
      <w:r w:rsidR="00DA4099">
        <w:rPr>
          <w:rFonts w:ascii="Times New Roman" w:hAnsi="Times New Roman"/>
          <w:szCs w:val="24"/>
        </w:rPr>
        <w:t>projektēšanas un autoruzraudzības pakalpojumu</w:t>
      </w:r>
      <w:r w:rsidR="006412A0" w:rsidRPr="007A0662">
        <w:rPr>
          <w:rFonts w:ascii="Times New Roman" w:hAnsi="Times New Roman"/>
          <w:szCs w:val="24"/>
        </w:rPr>
        <w:t xml:space="preserve"> sniegsim patstāvīgi, nepiesaistot apakšuzņēmējus;</w:t>
      </w:r>
    </w:p>
    <w:p w14:paraId="65D67204" w14:textId="724D73FF" w:rsidR="006412A0" w:rsidRPr="007A0662" w:rsidRDefault="005B6BC0" w:rsidP="0019281D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107000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A0" w:rsidRPr="007A066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6412A0" w:rsidRPr="007A0662">
        <w:rPr>
          <w:rFonts w:ascii="Times New Roman" w:hAnsi="Times New Roman"/>
          <w:szCs w:val="24"/>
        </w:rPr>
        <w:t> </w:t>
      </w:r>
      <w:r w:rsidR="00DA4099">
        <w:rPr>
          <w:rFonts w:ascii="Times New Roman" w:hAnsi="Times New Roman"/>
          <w:szCs w:val="24"/>
        </w:rPr>
        <w:t>projektēšanas un autoruzraudzības pakalpojumu</w:t>
      </w:r>
      <w:r w:rsidR="00DA4099" w:rsidRPr="007A0662">
        <w:rPr>
          <w:rFonts w:ascii="Times New Roman" w:hAnsi="Times New Roman"/>
          <w:szCs w:val="24"/>
        </w:rPr>
        <w:t xml:space="preserve"> </w:t>
      </w:r>
      <w:r w:rsidR="006412A0" w:rsidRPr="007A0662">
        <w:rPr>
          <w:rFonts w:ascii="Times New Roman" w:hAnsi="Times New Roman"/>
          <w:szCs w:val="24"/>
        </w:rPr>
        <w:t xml:space="preserve">veikšanā ir plānots piesaistīt apakšuzņēmējus (t. sk., </w:t>
      </w:r>
      <w:proofErr w:type="spellStart"/>
      <w:r w:rsidR="006412A0" w:rsidRPr="007A0662">
        <w:rPr>
          <w:rFonts w:ascii="Times New Roman" w:hAnsi="Times New Roman"/>
          <w:szCs w:val="24"/>
        </w:rPr>
        <w:t>pašnodarbinātas</w:t>
      </w:r>
      <w:proofErr w:type="spellEnd"/>
      <w:r w:rsidR="006412A0" w:rsidRPr="007A0662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6412A0" w:rsidRPr="003D4054" w14:paraId="3192A442" w14:textId="77777777" w:rsidTr="00DB1907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6EE0DF9D" w14:textId="77777777" w:rsidR="006412A0" w:rsidRPr="007A0662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43EF73E9" w14:textId="77777777" w:rsidR="006412A0" w:rsidRPr="007A0662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3E7E72" w14:textId="77777777" w:rsidR="006412A0" w:rsidRPr="007A0662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Veicamo uzdevumu apjoms no kopējā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br/>
            </w: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7C85BC38" w14:textId="77777777" w:rsidR="006412A0" w:rsidRPr="007A0662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Nododamā līguma summas daļa naudas izteiksmē</w:t>
            </w:r>
          </w:p>
        </w:tc>
      </w:tr>
      <w:tr w:rsidR="006412A0" w:rsidRPr="003D4054" w14:paraId="2C163154" w14:textId="77777777" w:rsidTr="00DB1907">
        <w:trPr>
          <w:trHeight w:val="239"/>
        </w:trPr>
        <w:tc>
          <w:tcPr>
            <w:tcW w:w="1386" w:type="pct"/>
            <w:shd w:val="clear" w:color="auto" w:fill="auto"/>
          </w:tcPr>
          <w:p w14:paraId="61B451D0" w14:textId="77777777" w:rsidR="006412A0" w:rsidRPr="003D4054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5DB39099" w14:textId="77777777" w:rsidR="006412A0" w:rsidRPr="003D4054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4CBF16F9" w14:textId="77777777" w:rsidR="006412A0" w:rsidRPr="003D4054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59E11CAE" w14:textId="77777777" w:rsidR="006412A0" w:rsidRPr="003D4054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24D715" w14:textId="1D4E16C7" w:rsidR="00DD2F74" w:rsidRPr="00DD2F74" w:rsidRDefault="00DD2F74" w:rsidP="00DD2F7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F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="0024505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D2F7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D2F74">
        <w:rPr>
          <w:rFonts w:ascii="Times New Roman" w:eastAsia="Times New Roman" w:hAnsi="Times New Roman" w:cs="Times New Roman"/>
          <w:sz w:val="24"/>
          <w:szCs w:val="24"/>
        </w:rPr>
        <w:t>Projektētāja pieredze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5C03B1" w14:textId="5C102C6D" w:rsidR="00DD2F74" w:rsidRPr="00DD2F74" w:rsidRDefault="00DD2F74" w:rsidP="00DD2F7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F7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24505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D2F74">
        <w:rPr>
          <w:rFonts w:ascii="Times New Roman" w:eastAsia="Times New Roman" w:hAnsi="Times New Roman" w:cs="Times New Roman"/>
          <w:b/>
          <w:bCs/>
          <w:sz w:val="24"/>
          <w:szCs w:val="24"/>
        </w:rPr>
        <w:t>.1.</w:t>
      </w:r>
      <w:r w:rsidRPr="00DD2F74">
        <w:rPr>
          <w:rFonts w:ascii="Times New Roman" w:eastAsia="Times New Roman" w:hAnsi="Times New Roman" w:cs="Times New Roman"/>
          <w:sz w:val="24"/>
          <w:szCs w:val="24"/>
        </w:rPr>
        <w:t xml:space="preserve"> Jāuzskaita iepriekšējos </w:t>
      </w:r>
      <w:r w:rsidR="002F4F6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D2F7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F4F67">
        <w:rPr>
          <w:rFonts w:ascii="Times New Roman" w:eastAsia="Times New Roman" w:hAnsi="Times New Roman" w:cs="Times New Roman"/>
          <w:sz w:val="24"/>
          <w:szCs w:val="24"/>
        </w:rPr>
        <w:t>septiņos</w:t>
      </w:r>
      <w:r w:rsidRPr="00DD2F74">
        <w:rPr>
          <w:rFonts w:ascii="Times New Roman" w:eastAsia="Times New Roman" w:hAnsi="Times New Roman" w:cs="Times New Roman"/>
          <w:sz w:val="24"/>
          <w:szCs w:val="24"/>
        </w:rPr>
        <w:t xml:space="preserve">) gados </w:t>
      </w:r>
      <w:r w:rsidR="005960C4">
        <w:rPr>
          <w:rFonts w:ascii="Times New Roman" w:eastAsia="Times New Roman" w:hAnsi="Times New Roman" w:cs="Times New Roman"/>
          <w:sz w:val="24"/>
          <w:szCs w:val="24"/>
        </w:rPr>
        <w:t>izstrādātie</w:t>
      </w:r>
      <w:r w:rsidR="000562B5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5960C4">
        <w:rPr>
          <w:rFonts w:ascii="Times New Roman" w:eastAsia="Times New Roman" w:hAnsi="Times New Roman" w:cs="Times New Roman"/>
          <w:sz w:val="24"/>
          <w:szCs w:val="24"/>
        </w:rPr>
        <w:t>būvniecības procesu uzraugošajā iestādē akceptētie</w:t>
      </w:r>
      <w:r w:rsidR="00545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FA6">
        <w:rPr>
          <w:rFonts w:ascii="Times New Roman" w:eastAsia="Times New Roman" w:hAnsi="Times New Roman" w:cs="Times New Roman"/>
          <w:sz w:val="24"/>
          <w:szCs w:val="24"/>
        </w:rPr>
        <w:t>pēdējie</w:t>
      </w:r>
      <w:r w:rsidR="00545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2F74">
        <w:rPr>
          <w:rFonts w:ascii="Times New Roman" w:eastAsia="Times New Roman" w:hAnsi="Times New Roman" w:cs="Times New Roman"/>
          <w:sz w:val="24"/>
          <w:szCs w:val="24"/>
        </w:rPr>
        <w:t>būvprojekti</w:t>
      </w:r>
      <w:r w:rsidR="00254FA6">
        <w:rPr>
          <w:rFonts w:ascii="Times New Roman" w:eastAsia="Times New Roman" w:hAnsi="Times New Roman" w:cs="Times New Roman"/>
          <w:sz w:val="24"/>
          <w:szCs w:val="24"/>
        </w:rPr>
        <w:t xml:space="preserve"> (lūdzam norādīt </w:t>
      </w:r>
      <w:r w:rsidR="00613536">
        <w:rPr>
          <w:rFonts w:ascii="Times New Roman" w:eastAsia="Times New Roman" w:hAnsi="Times New Roman" w:cs="Times New Roman"/>
          <w:sz w:val="24"/>
          <w:szCs w:val="24"/>
        </w:rPr>
        <w:t>līdz 5 piemēriem)</w:t>
      </w:r>
      <w:r w:rsidRPr="00DD2F7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6066695" w14:textId="56EE36E9" w:rsidR="00DD2F74" w:rsidRPr="00DD2F74" w:rsidRDefault="004C2F38" w:rsidP="00DD2F74">
      <w:pPr>
        <w:numPr>
          <w:ilvl w:val="0"/>
          <w:numId w:val="8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Pretendenta vai tā piesaistītā apakšuzņē</w:t>
      </w:r>
      <w:r w:rsidR="00B55C35">
        <w:rPr>
          <w:rFonts w:ascii="Times New Roman" w:eastAsia="Times New Roman" w:hAnsi="Times New Roman" w:cs="Times New Roman"/>
          <w:sz w:val="24"/>
          <w:szCs w:val="24"/>
        </w:rPr>
        <w:t xml:space="preserve">mēja pieredze </w:t>
      </w:r>
      <w:r w:rsidR="00BE7841">
        <w:rPr>
          <w:rFonts w:ascii="Times New Roman" w:eastAsia="Times New Roman" w:hAnsi="Times New Roman" w:cs="Times New Roman"/>
          <w:sz w:val="24"/>
          <w:szCs w:val="24"/>
        </w:rPr>
        <w:t>t</w:t>
      </w:r>
      <w:r w:rsidR="00BE7841" w:rsidRPr="00BE7841">
        <w:rPr>
          <w:rFonts w:ascii="Times New Roman" w:eastAsia="Times New Roman" w:hAnsi="Times New Roman" w:cs="Times New Roman"/>
          <w:sz w:val="24"/>
          <w:szCs w:val="24"/>
        </w:rPr>
        <w:t>ramvaja pieturvietu</w:t>
      </w:r>
      <w:r w:rsidR="005A3792">
        <w:rPr>
          <w:rFonts w:ascii="Times New Roman" w:eastAsia="Times New Roman" w:hAnsi="Times New Roman" w:cs="Times New Roman"/>
          <w:sz w:val="24"/>
          <w:szCs w:val="24"/>
        </w:rPr>
        <w:t xml:space="preserve"> pārbūves vai atjaunošanas būvprojektu izstrādē</w:t>
      </w:r>
      <w:r w:rsidR="00D33D8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728"/>
        <w:gridCol w:w="2476"/>
        <w:gridCol w:w="1728"/>
        <w:gridCol w:w="1973"/>
      </w:tblGrid>
      <w:tr w:rsidR="00EB5CFD" w:rsidRPr="00DD2F74" w14:paraId="0BF3B0D3" w14:textId="77777777" w:rsidTr="00417914">
        <w:trPr>
          <w:cantSplit/>
          <w:trHeight w:val="888"/>
        </w:trPr>
        <w:tc>
          <w:tcPr>
            <w:tcW w:w="786" w:type="pct"/>
            <w:shd w:val="clear" w:color="auto" w:fill="DEEAF6"/>
            <w:vAlign w:val="center"/>
          </w:tcPr>
          <w:p w14:paraId="5BF0424D" w14:textId="6D1B476F" w:rsidR="00EB5CFD" w:rsidRPr="00DD2F74" w:rsidRDefault="00EB5CFD" w:rsidP="0041791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DD2F7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Pasūtītājs</w:t>
            </w:r>
          </w:p>
        </w:tc>
        <w:tc>
          <w:tcPr>
            <w:tcW w:w="804" w:type="pct"/>
            <w:shd w:val="clear" w:color="auto" w:fill="DEEAF6"/>
            <w:vAlign w:val="center"/>
          </w:tcPr>
          <w:p w14:paraId="2B2C727E" w14:textId="77777777" w:rsidR="00EB5CFD" w:rsidRPr="00DD2F74" w:rsidRDefault="00EB5CFD" w:rsidP="0041791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DD2F7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Būvprojekta nosaukums</w:t>
            </w:r>
          </w:p>
        </w:tc>
        <w:tc>
          <w:tcPr>
            <w:tcW w:w="1485" w:type="pct"/>
            <w:shd w:val="clear" w:color="auto" w:fill="DEEAF6"/>
            <w:vAlign w:val="center"/>
          </w:tcPr>
          <w:p w14:paraId="6331228A" w14:textId="4C186848" w:rsidR="00EB5CFD" w:rsidRPr="00DD2F74" w:rsidRDefault="00EB5CFD" w:rsidP="0041791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DD2F7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 xml:space="preserve">Līgumcena </w:t>
            </w:r>
            <w:r w:rsidRPr="00DD2F74">
              <w:rPr>
                <w:rFonts w:ascii="Times New Roman" w:hAnsi="Times New Roman" w:cs="Times New Roman"/>
                <w:b/>
                <w:i/>
                <w:iCs/>
                <w:caps/>
                <w:sz w:val="20"/>
                <w:szCs w:val="20"/>
                <w:lang w:eastAsia="ar-SA"/>
              </w:rPr>
              <w:t>EUR</w:t>
            </w:r>
            <w:r w:rsidRPr="00417914">
              <w:rPr>
                <w:rFonts w:ascii="Times New Roman" w:hAnsi="Times New Roman" w:cs="Times New Roman"/>
                <w:b/>
                <w:i/>
                <w:iCs/>
                <w:caps/>
                <w:sz w:val="20"/>
                <w:szCs w:val="20"/>
                <w:lang w:eastAsia="ar-SA"/>
              </w:rPr>
              <w:t>o</w:t>
            </w:r>
            <w:r w:rsidRPr="00DD2F7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 xml:space="preserve"> bez PVN</w:t>
            </w:r>
          </w:p>
          <w:p w14:paraId="6F06EF02" w14:textId="6750FF3F" w:rsidR="00EB5CFD" w:rsidRPr="00DD2F74" w:rsidRDefault="00EB5CFD" w:rsidP="0041791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41791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 xml:space="preserve">un </w:t>
            </w:r>
            <w:r w:rsidRPr="00DD2F7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autoruzraudzības</w:t>
            </w:r>
            <w:r w:rsidRPr="0041791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 xml:space="preserve"> cenas</w:t>
            </w:r>
          </w:p>
        </w:tc>
        <w:tc>
          <w:tcPr>
            <w:tcW w:w="944" w:type="pct"/>
            <w:shd w:val="clear" w:color="auto" w:fill="DEEAF6"/>
            <w:vAlign w:val="center"/>
          </w:tcPr>
          <w:p w14:paraId="780C08A0" w14:textId="000F0D03" w:rsidR="00EB5CFD" w:rsidRPr="00DD2F74" w:rsidRDefault="00EB5CFD" w:rsidP="0041791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DD2F7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Būvprojekta</w:t>
            </w:r>
            <w:r w:rsidR="0041791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 xml:space="preserve"> izstrādes </w:t>
            </w:r>
            <w:r w:rsidR="0019281D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laiks (no līdz)</w:t>
            </w:r>
          </w:p>
        </w:tc>
        <w:tc>
          <w:tcPr>
            <w:tcW w:w="981" w:type="pct"/>
            <w:shd w:val="clear" w:color="auto" w:fill="DEEAF6"/>
            <w:vAlign w:val="center"/>
          </w:tcPr>
          <w:p w14:paraId="00B3C75B" w14:textId="7C12823D" w:rsidR="00EB5CFD" w:rsidRPr="00DD2F74" w:rsidRDefault="00EB5CFD" w:rsidP="0041791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DD2F7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Būvprojekta izstrādātājs/ji</w:t>
            </w:r>
          </w:p>
        </w:tc>
      </w:tr>
      <w:tr w:rsidR="00EB5CFD" w:rsidRPr="00DD2F74" w14:paraId="73149F21" w14:textId="77777777" w:rsidTr="00EB5CFD">
        <w:trPr>
          <w:trHeight w:val="210"/>
        </w:trPr>
        <w:tc>
          <w:tcPr>
            <w:tcW w:w="786" w:type="pct"/>
            <w:shd w:val="clear" w:color="auto" w:fill="auto"/>
            <w:vAlign w:val="bottom"/>
          </w:tcPr>
          <w:p w14:paraId="28B3F3A4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4" w:type="pct"/>
          </w:tcPr>
          <w:p w14:paraId="1A9690CB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5" w:type="pct"/>
            <w:shd w:val="clear" w:color="auto" w:fill="auto"/>
            <w:vAlign w:val="bottom"/>
          </w:tcPr>
          <w:p w14:paraId="1D3D6C0A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4" w:type="pct"/>
            <w:shd w:val="clear" w:color="auto" w:fill="auto"/>
            <w:vAlign w:val="bottom"/>
          </w:tcPr>
          <w:p w14:paraId="586684E0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1" w:type="pct"/>
          </w:tcPr>
          <w:p w14:paraId="70046146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B5CFD" w:rsidRPr="00DD2F74" w14:paraId="035681FA" w14:textId="77777777" w:rsidTr="00EB5CFD">
        <w:trPr>
          <w:trHeight w:val="210"/>
        </w:trPr>
        <w:tc>
          <w:tcPr>
            <w:tcW w:w="786" w:type="pct"/>
            <w:shd w:val="clear" w:color="auto" w:fill="auto"/>
            <w:vAlign w:val="bottom"/>
          </w:tcPr>
          <w:p w14:paraId="50D0E245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4" w:type="pct"/>
          </w:tcPr>
          <w:p w14:paraId="7885564B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5" w:type="pct"/>
            <w:shd w:val="clear" w:color="auto" w:fill="auto"/>
            <w:vAlign w:val="bottom"/>
          </w:tcPr>
          <w:p w14:paraId="2E4C644C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4" w:type="pct"/>
            <w:shd w:val="clear" w:color="auto" w:fill="auto"/>
            <w:vAlign w:val="bottom"/>
          </w:tcPr>
          <w:p w14:paraId="43B08490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1" w:type="pct"/>
          </w:tcPr>
          <w:p w14:paraId="65DA50B1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B5CFD" w:rsidRPr="00DD2F74" w14:paraId="6B35400E" w14:textId="77777777" w:rsidTr="00EB5CFD">
        <w:trPr>
          <w:trHeight w:val="210"/>
        </w:trPr>
        <w:tc>
          <w:tcPr>
            <w:tcW w:w="786" w:type="pct"/>
            <w:shd w:val="clear" w:color="auto" w:fill="auto"/>
            <w:vAlign w:val="bottom"/>
          </w:tcPr>
          <w:p w14:paraId="29CF9F1E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4" w:type="pct"/>
          </w:tcPr>
          <w:p w14:paraId="1D181C90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5" w:type="pct"/>
            <w:shd w:val="clear" w:color="auto" w:fill="auto"/>
            <w:vAlign w:val="bottom"/>
          </w:tcPr>
          <w:p w14:paraId="410C91E9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4" w:type="pct"/>
            <w:shd w:val="clear" w:color="auto" w:fill="auto"/>
            <w:vAlign w:val="bottom"/>
          </w:tcPr>
          <w:p w14:paraId="1A466A11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1" w:type="pct"/>
          </w:tcPr>
          <w:p w14:paraId="1A5FE086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B5CFD" w:rsidRPr="00DD2F74" w14:paraId="6040656E" w14:textId="77777777" w:rsidTr="00EB5CFD">
        <w:trPr>
          <w:trHeight w:val="210"/>
        </w:trPr>
        <w:tc>
          <w:tcPr>
            <w:tcW w:w="786" w:type="pct"/>
            <w:shd w:val="clear" w:color="auto" w:fill="auto"/>
            <w:vAlign w:val="bottom"/>
          </w:tcPr>
          <w:p w14:paraId="68CC8F79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4" w:type="pct"/>
          </w:tcPr>
          <w:p w14:paraId="0AA91503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5" w:type="pct"/>
            <w:shd w:val="clear" w:color="auto" w:fill="auto"/>
            <w:vAlign w:val="bottom"/>
          </w:tcPr>
          <w:p w14:paraId="1397D7D4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4" w:type="pct"/>
            <w:shd w:val="clear" w:color="auto" w:fill="auto"/>
            <w:vAlign w:val="bottom"/>
          </w:tcPr>
          <w:p w14:paraId="433F9B49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1" w:type="pct"/>
          </w:tcPr>
          <w:p w14:paraId="7A350CFE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B5CFD" w:rsidRPr="00DD2F74" w14:paraId="5308DABE" w14:textId="77777777" w:rsidTr="00EB5CFD">
        <w:trPr>
          <w:trHeight w:val="210"/>
        </w:trPr>
        <w:tc>
          <w:tcPr>
            <w:tcW w:w="786" w:type="pct"/>
            <w:shd w:val="clear" w:color="auto" w:fill="auto"/>
            <w:vAlign w:val="bottom"/>
          </w:tcPr>
          <w:p w14:paraId="4BADC8D0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4" w:type="pct"/>
          </w:tcPr>
          <w:p w14:paraId="64FDA0D0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5" w:type="pct"/>
            <w:shd w:val="clear" w:color="auto" w:fill="auto"/>
            <w:vAlign w:val="bottom"/>
          </w:tcPr>
          <w:p w14:paraId="710F2FD0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4" w:type="pct"/>
            <w:shd w:val="clear" w:color="auto" w:fill="auto"/>
            <w:vAlign w:val="bottom"/>
          </w:tcPr>
          <w:p w14:paraId="6EAA401C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1" w:type="pct"/>
          </w:tcPr>
          <w:p w14:paraId="146A74A0" w14:textId="77777777" w:rsidR="00EB5CFD" w:rsidRPr="00DD2F74" w:rsidRDefault="00EB5CFD" w:rsidP="00DD2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5BC82D8" w14:textId="3C1D65A1" w:rsidR="00DD2F74" w:rsidRDefault="00EB5CFD" w:rsidP="00DD2F74">
      <w:pPr>
        <w:numPr>
          <w:ilvl w:val="0"/>
          <w:numId w:val="8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Pretendenta vai tā piesaistītā apakšuzņēmēja pieredze </w:t>
      </w:r>
      <w:r w:rsidR="002F4F67" w:rsidRPr="002F4F67">
        <w:rPr>
          <w:rFonts w:ascii="Times New Roman" w:eastAsia="Times New Roman" w:hAnsi="Times New Roman" w:cs="Times New Roman"/>
          <w:color w:val="000000"/>
          <w:sz w:val="24"/>
          <w:szCs w:val="24"/>
        </w:rPr>
        <w:t>lietus ūdens kanalizācijas tīklu cauruļvadu</w:t>
      </w:r>
      <w:r w:rsidR="002F4F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būvprojektu izstrādē</w:t>
      </w:r>
      <w:r w:rsidR="00D33D8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728"/>
        <w:gridCol w:w="2476"/>
        <w:gridCol w:w="1728"/>
        <w:gridCol w:w="1973"/>
      </w:tblGrid>
      <w:tr w:rsidR="002F4F67" w:rsidRPr="00DD2F74" w14:paraId="349D7201" w14:textId="77777777" w:rsidTr="004E3C16">
        <w:trPr>
          <w:cantSplit/>
          <w:trHeight w:val="888"/>
        </w:trPr>
        <w:tc>
          <w:tcPr>
            <w:tcW w:w="786" w:type="pct"/>
            <w:shd w:val="clear" w:color="auto" w:fill="DEEAF6"/>
            <w:vAlign w:val="center"/>
          </w:tcPr>
          <w:p w14:paraId="133D9A4B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DD2F7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Pasūtītājs</w:t>
            </w:r>
          </w:p>
        </w:tc>
        <w:tc>
          <w:tcPr>
            <w:tcW w:w="804" w:type="pct"/>
            <w:shd w:val="clear" w:color="auto" w:fill="DEEAF6"/>
            <w:vAlign w:val="center"/>
          </w:tcPr>
          <w:p w14:paraId="3D54F514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DD2F7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Būvprojekta nosaukums</w:t>
            </w:r>
          </w:p>
        </w:tc>
        <w:tc>
          <w:tcPr>
            <w:tcW w:w="1485" w:type="pct"/>
            <w:shd w:val="clear" w:color="auto" w:fill="DEEAF6"/>
            <w:vAlign w:val="center"/>
          </w:tcPr>
          <w:p w14:paraId="7F4AE531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DD2F7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 xml:space="preserve">Līgumcena </w:t>
            </w:r>
            <w:r w:rsidRPr="00DD2F74">
              <w:rPr>
                <w:rFonts w:ascii="Times New Roman" w:hAnsi="Times New Roman" w:cs="Times New Roman"/>
                <w:b/>
                <w:i/>
                <w:iCs/>
                <w:caps/>
                <w:sz w:val="20"/>
                <w:szCs w:val="20"/>
                <w:lang w:eastAsia="ar-SA"/>
              </w:rPr>
              <w:t>EUR</w:t>
            </w:r>
            <w:r w:rsidRPr="00417914">
              <w:rPr>
                <w:rFonts w:ascii="Times New Roman" w:hAnsi="Times New Roman" w:cs="Times New Roman"/>
                <w:b/>
                <w:i/>
                <w:iCs/>
                <w:caps/>
                <w:sz w:val="20"/>
                <w:szCs w:val="20"/>
                <w:lang w:eastAsia="ar-SA"/>
              </w:rPr>
              <w:t>o</w:t>
            </w:r>
            <w:r w:rsidRPr="00DD2F7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 xml:space="preserve"> bez PVN</w:t>
            </w:r>
          </w:p>
          <w:p w14:paraId="77477C56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41791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 xml:space="preserve">un </w:t>
            </w:r>
            <w:r w:rsidRPr="00DD2F7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autoruzraudzības</w:t>
            </w:r>
            <w:r w:rsidRPr="0041791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 xml:space="preserve"> cenas</w:t>
            </w:r>
          </w:p>
        </w:tc>
        <w:tc>
          <w:tcPr>
            <w:tcW w:w="944" w:type="pct"/>
            <w:shd w:val="clear" w:color="auto" w:fill="DEEAF6"/>
            <w:vAlign w:val="center"/>
          </w:tcPr>
          <w:p w14:paraId="0C79F30B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DD2F7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Būvprojekta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 xml:space="preserve"> izstrādes laiks (no līdz)</w:t>
            </w:r>
          </w:p>
        </w:tc>
        <w:tc>
          <w:tcPr>
            <w:tcW w:w="981" w:type="pct"/>
            <w:shd w:val="clear" w:color="auto" w:fill="DEEAF6"/>
            <w:vAlign w:val="center"/>
          </w:tcPr>
          <w:p w14:paraId="3D6DB3F4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DD2F7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Būvprojekta izstrādātājs/ji</w:t>
            </w:r>
          </w:p>
        </w:tc>
      </w:tr>
      <w:tr w:rsidR="002F4F67" w:rsidRPr="00DD2F74" w14:paraId="0025B83C" w14:textId="77777777" w:rsidTr="004E3C16">
        <w:trPr>
          <w:trHeight w:val="210"/>
        </w:trPr>
        <w:tc>
          <w:tcPr>
            <w:tcW w:w="786" w:type="pct"/>
            <w:shd w:val="clear" w:color="auto" w:fill="auto"/>
            <w:vAlign w:val="bottom"/>
          </w:tcPr>
          <w:p w14:paraId="172B6C74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4" w:type="pct"/>
          </w:tcPr>
          <w:p w14:paraId="77EC5AAE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5" w:type="pct"/>
            <w:shd w:val="clear" w:color="auto" w:fill="auto"/>
            <w:vAlign w:val="bottom"/>
          </w:tcPr>
          <w:p w14:paraId="415FBC6C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4" w:type="pct"/>
            <w:shd w:val="clear" w:color="auto" w:fill="auto"/>
            <w:vAlign w:val="bottom"/>
          </w:tcPr>
          <w:p w14:paraId="10CC54C7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1" w:type="pct"/>
          </w:tcPr>
          <w:p w14:paraId="09DD0C18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F4F67" w:rsidRPr="00DD2F74" w14:paraId="5EBABCFC" w14:textId="77777777" w:rsidTr="004E3C16">
        <w:trPr>
          <w:trHeight w:val="210"/>
        </w:trPr>
        <w:tc>
          <w:tcPr>
            <w:tcW w:w="786" w:type="pct"/>
            <w:shd w:val="clear" w:color="auto" w:fill="auto"/>
            <w:vAlign w:val="bottom"/>
          </w:tcPr>
          <w:p w14:paraId="42197C29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4" w:type="pct"/>
          </w:tcPr>
          <w:p w14:paraId="66BD0ABC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5" w:type="pct"/>
            <w:shd w:val="clear" w:color="auto" w:fill="auto"/>
            <w:vAlign w:val="bottom"/>
          </w:tcPr>
          <w:p w14:paraId="7D51AE5A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4" w:type="pct"/>
            <w:shd w:val="clear" w:color="auto" w:fill="auto"/>
            <w:vAlign w:val="bottom"/>
          </w:tcPr>
          <w:p w14:paraId="419AADA7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1" w:type="pct"/>
          </w:tcPr>
          <w:p w14:paraId="6604BC5A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F4F67" w:rsidRPr="00DD2F74" w14:paraId="66A0DA3B" w14:textId="77777777" w:rsidTr="004E3C16">
        <w:trPr>
          <w:trHeight w:val="210"/>
        </w:trPr>
        <w:tc>
          <w:tcPr>
            <w:tcW w:w="786" w:type="pct"/>
            <w:shd w:val="clear" w:color="auto" w:fill="auto"/>
            <w:vAlign w:val="bottom"/>
          </w:tcPr>
          <w:p w14:paraId="3CF0E5CA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4" w:type="pct"/>
          </w:tcPr>
          <w:p w14:paraId="00AC52D9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5" w:type="pct"/>
            <w:shd w:val="clear" w:color="auto" w:fill="auto"/>
            <w:vAlign w:val="bottom"/>
          </w:tcPr>
          <w:p w14:paraId="6DF307DA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4" w:type="pct"/>
            <w:shd w:val="clear" w:color="auto" w:fill="auto"/>
            <w:vAlign w:val="bottom"/>
          </w:tcPr>
          <w:p w14:paraId="1F8118CE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1" w:type="pct"/>
          </w:tcPr>
          <w:p w14:paraId="36A1575A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F4F67" w:rsidRPr="00DD2F74" w14:paraId="17C17EAB" w14:textId="77777777" w:rsidTr="004E3C16">
        <w:trPr>
          <w:trHeight w:val="210"/>
        </w:trPr>
        <w:tc>
          <w:tcPr>
            <w:tcW w:w="786" w:type="pct"/>
            <w:shd w:val="clear" w:color="auto" w:fill="auto"/>
            <w:vAlign w:val="bottom"/>
          </w:tcPr>
          <w:p w14:paraId="43E0EEA9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4" w:type="pct"/>
          </w:tcPr>
          <w:p w14:paraId="2730B272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5" w:type="pct"/>
            <w:shd w:val="clear" w:color="auto" w:fill="auto"/>
            <w:vAlign w:val="bottom"/>
          </w:tcPr>
          <w:p w14:paraId="123A8C38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4" w:type="pct"/>
            <w:shd w:val="clear" w:color="auto" w:fill="auto"/>
            <w:vAlign w:val="bottom"/>
          </w:tcPr>
          <w:p w14:paraId="6B21FAC9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1" w:type="pct"/>
          </w:tcPr>
          <w:p w14:paraId="119EE4F0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F4F67" w:rsidRPr="00DD2F74" w14:paraId="7E40D71F" w14:textId="77777777" w:rsidTr="004E3C16">
        <w:trPr>
          <w:trHeight w:val="210"/>
        </w:trPr>
        <w:tc>
          <w:tcPr>
            <w:tcW w:w="786" w:type="pct"/>
            <w:shd w:val="clear" w:color="auto" w:fill="auto"/>
            <w:vAlign w:val="bottom"/>
          </w:tcPr>
          <w:p w14:paraId="7525116D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4" w:type="pct"/>
          </w:tcPr>
          <w:p w14:paraId="2A1A825A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5" w:type="pct"/>
            <w:shd w:val="clear" w:color="auto" w:fill="auto"/>
            <w:vAlign w:val="bottom"/>
          </w:tcPr>
          <w:p w14:paraId="560784FF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4" w:type="pct"/>
            <w:shd w:val="clear" w:color="auto" w:fill="auto"/>
            <w:vAlign w:val="bottom"/>
          </w:tcPr>
          <w:p w14:paraId="7985FD5B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1" w:type="pct"/>
          </w:tcPr>
          <w:p w14:paraId="24557A48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8B92EAA" w14:textId="1889BE98" w:rsidR="00C64874" w:rsidRDefault="00C64874" w:rsidP="00DD2F74">
      <w:pPr>
        <w:numPr>
          <w:ilvl w:val="0"/>
          <w:numId w:val="8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Pretendenta vai tā piesaistītā apakšuzņēmēja pieredze </w:t>
      </w:r>
      <w:r w:rsidR="00152D72" w:rsidRPr="00DD2F74">
        <w:rPr>
          <w:rFonts w:ascii="Times New Roman" w:eastAsia="Times New Roman" w:hAnsi="Times New Roman" w:cs="Times New Roman"/>
          <w:sz w:val="24"/>
          <w:szCs w:val="24"/>
        </w:rPr>
        <w:t xml:space="preserve">elektrotransporta kontakttīkla </w:t>
      </w:r>
      <w:r>
        <w:rPr>
          <w:rFonts w:ascii="Times New Roman" w:eastAsia="Times New Roman" w:hAnsi="Times New Roman" w:cs="Times New Roman"/>
          <w:sz w:val="24"/>
          <w:szCs w:val="24"/>
        </w:rPr>
        <w:t>pārbūves vai atjaunošanas būvprojektu izstrādē.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728"/>
        <w:gridCol w:w="2476"/>
        <w:gridCol w:w="1728"/>
        <w:gridCol w:w="1973"/>
      </w:tblGrid>
      <w:tr w:rsidR="002F4F67" w:rsidRPr="00DD2F74" w14:paraId="35EA7D59" w14:textId="77777777" w:rsidTr="004E3C16">
        <w:trPr>
          <w:cantSplit/>
          <w:trHeight w:val="888"/>
        </w:trPr>
        <w:tc>
          <w:tcPr>
            <w:tcW w:w="786" w:type="pct"/>
            <w:shd w:val="clear" w:color="auto" w:fill="DEEAF6"/>
            <w:vAlign w:val="center"/>
          </w:tcPr>
          <w:p w14:paraId="7402EDC8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DD2F7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Pasūtītājs</w:t>
            </w:r>
          </w:p>
        </w:tc>
        <w:tc>
          <w:tcPr>
            <w:tcW w:w="804" w:type="pct"/>
            <w:shd w:val="clear" w:color="auto" w:fill="DEEAF6"/>
            <w:vAlign w:val="center"/>
          </w:tcPr>
          <w:p w14:paraId="2F68F4CA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DD2F7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Būvprojekta nosaukums</w:t>
            </w:r>
          </w:p>
        </w:tc>
        <w:tc>
          <w:tcPr>
            <w:tcW w:w="1485" w:type="pct"/>
            <w:shd w:val="clear" w:color="auto" w:fill="DEEAF6"/>
            <w:vAlign w:val="center"/>
          </w:tcPr>
          <w:p w14:paraId="6883A8D8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DD2F7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 xml:space="preserve">Līgumcena </w:t>
            </w:r>
            <w:r w:rsidRPr="00DD2F74">
              <w:rPr>
                <w:rFonts w:ascii="Times New Roman" w:hAnsi="Times New Roman" w:cs="Times New Roman"/>
                <w:b/>
                <w:i/>
                <w:iCs/>
                <w:caps/>
                <w:sz w:val="20"/>
                <w:szCs w:val="20"/>
                <w:lang w:eastAsia="ar-SA"/>
              </w:rPr>
              <w:t>EUR</w:t>
            </w:r>
            <w:r w:rsidRPr="00417914">
              <w:rPr>
                <w:rFonts w:ascii="Times New Roman" w:hAnsi="Times New Roman" w:cs="Times New Roman"/>
                <w:b/>
                <w:i/>
                <w:iCs/>
                <w:caps/>
                <w:sz w:val="20"/>
                <w:szCs w:val="20"/>
                <w:lang w:eastAsia="ar-SA"/>
              </w:rPr>
              <w:t>o</w:t>
            </w:r>
            <w:r w:rsidRPr="00DD2F7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 xml:space="preserve"> bez PVN</w:t>
            </w:r>
          </w:p>
          <w:p w14:paraId="1DF160E7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41791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 xml:space="preserve">un </w:t>
            </w:r>
            <w:r w:rsidRPr="00DD2F7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autoruzraudzības</w:t>
            </w:r>
            <w:r w:rsidRPr="0041791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 xml:space="preserve"> cenas</w:t>
            </w:r>
          </w:p>
        </w:tc>
        <w:tc>
          <w:tcPr>
            <w:tcW w:w="944" w:type="pct"/>
            <w:shd w:val="clear" w:color="auto" w:fill="DEEAF6"/>
            <w:vAlign w:val="center"/>
          </w:tcPr>
          <w:p w14:paraId="501F501D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DD2F7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Būvprojekta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 xml:space="preserve"> izstrādes laiks (no līdz)</w:t>
            </w:r>
          </w:p>
        </w:tc>
        <w:tc>
          <w:tcPr>
            <w:tcW w:w="981" w:type="pct"/>
            <w:shd w:val="clear" w:color="auto" w:fill="DEEAF6"/>
            <w:vAlign w:val="center"/>
          </w:tcPr>
          <w:p w14:paraId="5C514C57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DD2F7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Būvprojekta izstrādātājs/ji</w:t>
            </w:r>
          </w:p>
        </w:tc>
      </w:tr>
      <w:tr w:rsidR="002F4F67" w:rsidRPr="00DD2F74" w14:paraId="12876642" w14:textId="77777777" w:rsidTr="004E3C16">
        <w:trPr>
          <w:trHeight w:val="210"/>
        </w:trPr>
        <w:tc>
          <w:tcPr>
            <w:tcW w:w="786" w:type="pct"/>
            <w:shd w:val="clear" w:color="auto" w:fill="auto"/>
            <w:vAlign w:val="bottom"/>
          </w:tcPr>
          <w:p w14:paraId="7FD78DB4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4" w:type="pct"/>
          </w:tcPr>
          <w:p w14:paraId="0B643272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5" w:type="pct"/>
            <w:shd w:val="clear" w:color="auto" w:fill="auto"/>
            <w:vAlign w:val="bottom"/>
          </w:tcPr>
          <w:p w14:paraId="1DF0033A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4" w:type="pct"/>
            <w:shd w:val="clear" w:color="auto" w:fill="auto"/>
            <w:vAlign w:val="bottom"/>
          </w:tcPr>
          <w:p w14:paraId="1BB88A4F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1" w:type="pct"/>
          </w:tcPr>
          <w:p w14:paraId="119EC20F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F4F67" w:rsidRPr="00DD2F74" w14:paraId="1ABDD789" w14:textId="77777777" w:rsidTr="004E3C16">
        <w:trPr>
          <w:trHeight w:val="210"/>
        </w:trPr>
        <w:tc>
          <w:tcPr>
            <w:tcW w:w="786" w:type="pct"/>
            <w:shd w:val="clear" w:color="auto" w:fill="auto"/>
            <w:vAlign w:val="bottom"/>
          </w:tcPr>
          <w:p w14:paraId="6F6ABD47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4" w:type="pct"/>
          </w:tcPr>
          <w:p w14:paraId="6CEC3BAF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5" w:type="pct"/>
            <w:shd w:val="clear" w:color="auto" w:fill="auto"/>
            <w:vAlign w:val="bottom"/>
          </w:tcPr>
          <w:p w14:paraId="3DBAA22F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4" w:type="pct"/>
            <w:shd w:val="clear" w:color="auto" w:fill="auto"/>
            <w:vAlign w:val="bottom"/>
          </w:tcPr>
          <w:p w14:paraId="3BECB76C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1" w:type="pct"/>
          </w:tcPr>
          <w:p w14:paraId="0345759E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F4F67" w:rsidRPr="00DD2F74" w14:paraId="33D94DDC" w14:textId="77777777" w:rsidTr="004E3C16">
        <w:trPr>
          <w:trHeight w:val="210"/>
        </w:trPr>
        <w:tc>
          <w:tcPr>
            <w:tcW w:w="786" w:type="pct"/>
            <w:shd w:val="clear" w:color="auto" w:fill="auto"/>
            <w:vAlign w:val="bottom"/>
          </w:tcPr>
          <w:p w14:paraId="000271E6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4" w:type="pct"/>
          </w:tcPr>
          <w:p w14:paraId="78D847D6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5" w:type="pct"/>
            <w:shd w:val="clear" w:color="auto" w:fill="auto"/>
            <w:vAlign w:val="bottom"/>
          </w:tcPr>
          <w:p w14:paraId="1C48E14B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4" w:type="pct"/>
            <w:shd w:val="clear" w:color="auto" w:fill="auto"/>
            <w:vAlign w:val="bottom"/>
          </w:tcPr>
          <w:p w14:paraId="32F7C7F3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1" w:type="pct"/>
          </w:tcPr>
          <w:p w14:paraId="66BE769D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F4F67" w:rsidRPr="00DD2F74" w14:paraId="11B92AE3" w14:textId="77777777" w:rsidTr="004E3C16">
        <w:trPr>
          <w:trHeight w:val="210"/>
        </w:trPr>
        <w:tc>
          <w:tcPr>
            <w:tcW w:w="786" w:type="pct"/>
            <w:shd w:val="clear" w:color="auto" w:fill="auto"/>
            <w:vAlign w:val="bottom"/>
          </w:tcPr>
          <w:p w14:paraId="328CCF2F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4" w:type="pct"/>
          </w:tcPr>
          <w:p w14:paraId="5EF504E1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5" w:type="pct"/>
            <w:shd w:val="clear" w:color="auto" w:fill="auto"/>
            <w:vAlign w:val="bottom"/>
          </w:tcPr>
          <w:p w14:paraId="78C91E86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4" w:type="pct"/>
            <w:shd w:val="clear" w:color="auto" w:fill="auto"/>
            <w:vAlign w:val="bottom"/>
          </w:tcPr>
          <w:p w14:paraId="56A5055F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1" w:type="pct"/>
          </w:tcPr>
          <w:p w14:paraId="13CBEFBF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F4F67" w:rsidRPr="00DD2F74" w14:paraId="53EA952D" w14:textId="77777777" w:rsidTr="004E3C16">
        <w:trPr>
          <w:trHeight w:val="210"/>
        </w:trPr>
        <w:tc>
          <w:tcPr>
            <w:tcW w:w="786" w:type="pct"/>
            <w:shd w:val="clear" w:color="auto" w:fill="auto"/>
            <w:vAlign w:val="bottom"/>
          </w:tcPr>
          <w:p w14:paraId="07AEF84C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4" w:type="pct"/>
          </w:tcPr>
          <w:p w14:paraId="5E782711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5" w:type="pct"/>
            <w:shd w:val="clear" w:color="auto" w:fill="auto"/>
            <w:vAlign w:val="bottom"/>
          </w:tcPr>
          <w:p w14:paraId="427F9E81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4" w:type="pct"/>
            <w:shd w:val="clear" w:color="auto" w:fill="auto"/>
            <w:vAlign w:val="bottom"/>
          </w:tcPr>
          <w:p w14:paraId="34F080D9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1" w:type="pct"/>
          </w:tcPr>
          <w:p w14:paraId="098BD156" w14:textId="77777777" w:rsidR="002F4F67" w:rsidRPr="00DD2F74" w:rsidRDefault="002F4F67" w:rsidP="004E3C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770B415" w14:textId="59A91949" w:rsidR="00DD2F74" w:rsidRPr="00DD2F74" w:rsidRDefault="00DD2F74" w:rsidP="00DD2F7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F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="0024505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D2F74">
        <w:rPr>
          <w:rFonts w:ascii="Times New Roman" w:eastAsia="Times New Roman" w:hAnsi="Times New Roman" w:cs="Times New Roman"/>
          <w:b/>
          <w:bCs/>
          <w:sz w:val="24"/>
          <w:szCs w:val="24"/>
        </w:rPr>
        <w:t>.2.</w:t>
      </w:r>
      <w:r w:rsidR="00981A9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71661">
        <w:rPr>
          <w:rFonts w:ascii="Times New Roman" w:eastAsia="Times New Roman" w:hAnsi="Times New Roman" w:cs="Times New Roman"/>
          <w:sz w:val="24"/>
          <w:szCs w:val="24"/>
        </w:rPr>
        <w:t>J</w:t>
      </w:r>
      <w:r w:rsidR="00E71661" w:rsidRPr="00E71661">
        <w:rPr>
          <w:rFonts w:ascii="Times New Roman" w:eastAsia="Times New Roman" w:hAnsi="Times New Roman" w:cs="Times New Roman"/>
          <w:sz w:val="24"/>
          <w:szCs w:val="24"/>
        </w:rPr>
        <w:t>a augstāk minētā pieredze nav, tad norādīt citu, ko uzskata par atbilstošu šo darbu veikšanai.</w:t>
      </w:r>
      <w:r w:rsidR="00E71661" w:rsidRPr="00DD2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D2F74" w:rsidRPr="00DD2F74" w14:paraId="56D69386" w14:textId="77777777" w:rsidTr="00E91F5D">
        <w:trPr>
          <w:trHeight w:val="157"/>
        </w:trPr>
        <w:tc>
          <w:tcPr>
            <w:tcW w:w="9344" w:type="dxa"/>
            <w:vAlign w:val="center"/>
          </w:tcPr>
          <w:p w14:paraId="79B95AA0" w14:textId="77777777" w:rsidR="00DD2F74" w:rsidRPr="00DD2F74" w:rsidRDefault="00DD2F74" w:rsidP="00E91F5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D2F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Norādiet jomu un vēlamo pieredzes pierādīšanas laikposmu.</w:t>
            </w:r>
          </w:p>
        </w:tc>
      </w:tr>
    </w:tbl>
    <w:p w14:paraId="1AE34472" w14:textId="60FA06D0" w:rsidR="00EA08AC" w:rsidRPr="003948F5" w:rsidRDefault="00EA08AC" w:rsidP="00EA08AC">
      <w:pPr>
        <w:spacing w:before="160" w:line="30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24505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r>
        <w:rPr>
          <w:rFonts w:ascii="Times New Roman" w:hAnsi="Times New Roman" w:cs="Times New Roman"/>
          <w:bCs/>
          <w:sz w:val="24"/>
          <w:szCs w:val="24"/>
        </w:rPr>
        <w:t>Informācija par p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retendenta </w:t>
      </w:r>
      <w:r>
        <w:rPr>
          <w:rFonts w:ascii="Times New Roman" w:hAnsi="Times New Roman" w:cs="Times New Roman"/>
          <w:bCs/>
          <w:sz w:val="24"/>
          <w:szCs w:val="24"/>
        </w:rPr>
        <w:t>speciālistiem</w:t>
      </w:r>
      <w:r w:rsidR="00650D82">
        <w:rPr>
          <w:rFonts w:ascii="Times New Roman" w:hAnsi="Times New Roman" w:cs="Times New Roman"/>
          <w:bCs/>
          <w:sz w:val="24"/>
          <w:szCs w:val="24"/>
        </w:rPr>
        <w:t xml:space="preserve"> (katrā</w:t>
      </w:r>
      <w:r w:rsidR="003166C7">
        <w:rPr>
          <w:rFonts w:ascii="Times New Roman" w:hAnsi="Times New Roman" w:cs="Times New Roman"/>
          <w:bCs/>
          <w:sz w:val="24"/>
          <w:szCs w:val="24"/>
        </w:rPr>
        <w:t xml:space="preserve"> tabulā var norādīt vairāk speciālistus, pievienojot klāt jaunas rindas)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97921C4" w14:textId="3B54DCE5" w:rsidR="00650D82" w:rsidRPr="00650D82" w:rsidRDefault="00650D82" w:rsidP="00650D8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</w:t>
      </w:r>
      <w:r w:rsidR="002450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650D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.1. </w:t>
      </w:r>
      <w:r w:rsidRPr="00650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Pretendenta </w:t>
      </w:r>
      <w:r w:rsidR="00E71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vai </w:t>
      </w:r>
      <w:r w:rsidR="00E71661"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="00E71661">
        <w:rPr>
          <w:rFonts w:ascii="Times New Roman" w:hAnsi="Times New Roman" w:cs="Times New Roman"/>
          <w:bCs/>
          <w:sz w:val="24"/>
          <w:szCs w:val="24"/>
          <w:lang w:eastAsia="ar-SA"/>
        </w:rPr>
        <w:t>pa</w:t>
      </w:r>
      <w:r w:rsidR="00E71661"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kšuzņēmēju </w:t>
      </w:r>
      <w:r w:rsidRPr="00650D82">
        <w:rPr>
          <w:rFonts w:ascii="Times New Roman" w:eastAsia="Times New Roman" w:hAnsi="Times New Roman" w:cs="Times New Roman"/>
          <w:sz w:val="24"/>
          <w:szCs w:val="24"/>
          <w:lang w:eastAsia="ar-SA"/>
        </w:rPr>
        <w:t>speciālisti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Pr="00650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ramvaja sliežu ceļu </w:t>
      </w:r>
      <w:r w:rsidR="00486331">
        <w:rPr>
          <w:rFonts w:ascii="Times New Roman" w:eastAsia="Times New Roman" w:hAnsi="Times New Roman" w:cs="Times New Roman"/>
          <w:sz w:val="24"/>
          <w:szCs w:val="24"/>
          <w:lang w:eastAsia="ar-SA"/>
        </w:rPr>
        <w:t>būvprojektu izstrādes</w:t>
      </w:r>
      <w:r w:rsidRPr="00650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jomā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142"/>
        <w:gridCol w:w="1682"/>
        <w:gridCol w:w="3214"/>
      </w:tblGrid>
      <w:tr w:rsidR="00650D82" w:rsidRPr="00650D82" w14:paraId="64C6FB4D" w14:textId="77777777" w:rsidTr="003166C7">
        <w:trPr>
          <w:cantSplit/>
          <w:trHeight w:val="1134"/>
        </w:trPr>
        <w:tc>
          <w:tcPr>
            <w:tcW w:w="1234" w:type="pct"/>
            <w:shd w:val="clear" w:color="auto" w:fill="DEEAF6"/>
            <w:vAlign w:val="center"/>
          </w:tcPr>
          <w:p w14:paraId="30F30971" w14:textId="77777777" w:rsidR="00650D82" w:rsidRPr="00650D82" w:rsidRDefault="00650D82" w:rsidP="003166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650D8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Kompetences sfēra/ joma</w:t>
            </w:r>
          </w:p>
        </w:tc>
        <w:tc>
          <w:tcPr>
            <w:tcW w:w="1146" w:type="pct"/>
            <w:shd w:val="clear" w:color="auto" w:fill="DEEAF6"/>
            <w:vAlign w:val="center"/>
          </w:tcPr>
          <w:p w14:paraId="76BE05DF" w14:textId="77777777" w:rsidR="00650D82" w:rsidRPr="00650D82" w:rsidRDefault="00650D82" w:rsidP="003166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650D8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Vārds, uzvārds</w:t>
            </w:r>
          </w:p>
        </w:tc>
        <w:tc>
          <w:tcPr>
            <w:tcW w:w="900" w:type="pct"/>
            <w:shd w:val="clear" w:color="auto" w:fill="DEEAF6"/>
            <w:vAlign w:val="center"/>
          </w:tcPr>
          <w:p w14:paraId="72F42356" w14:textId="77777777" w:rsidR="00650D82" w:rsidRPr="00650D82" w:rsidRDefault="00650D82" w:rsidP="003166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650D8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Sertifikāta numurs</w:t>
            </w:r>
          </w:p>
        </w:tc>
        <w:tc>
          <w:tcPr>
            <w:tcW w:w="1720" w:type="pct"/>
            <w:shd w:val="clear" w:color="auto" w:fill="DEEAF6"/>
            <w:vAlign w:val="center"/>
          </w:tcPr>
          <w:p w14:paraId="1AFC86AB" w14:textId="77777777" w:rsidR="00650D82" w:rsidRPr="00650D82" w:rsidRDefault="00650D82" w:rsidP="003166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650D8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Uzņēmums, kurā speciālists ir nodarbināts</w:t>
            </w:r>
          </w:p>
        </w:tc>
      </w:tr>
      <w:tr w:rsidR="00650D82" w:rsidRPr="00650D82" w14:paraId="123C7337" w14:textId="77777777" w:rsidTr="003166C7">
        <w:trPr>
          <w:trHeight w:val="210"/>
        </w:trPr>
        <w:tc>
          <w:tcPr>
            <w:tcW w:w="1234" w:type="pct"/>
            <w:shd w:val="clear" w:color="auto" w:fill="auto"/>
            <w:vAlign w:val="bottom"/>
          </w:tcPr>
          <w:p w14:paraId="614F042F" w14:textId="77777777" w:rsidR="00650D82" w:rsidRPr="00650D82" w:rsidRDefault="00650D82" w:rsidP="00650D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2F607A8F" w14:textId="77777777" w:rsidR="00650D82" w:rsidRPr="00650D82" w:rsidRDefault="00650D82" w:rsidP="00650D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pct"/>
            <w:shd w:val="clear" w:color="auto" w:fill="auto"/>
            <w:vAlign w:val="bottom"/>
          </w:tcPr>
          <w:p w14:paraId="234A809D" w14:textId="77777777" w:rsidR="00650D82" w:rsidRPr="00650D82" w:rsidRDefault="00650D82" w:rsidP="00650D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20" w:type="pct"/>
            <w:shd w:val="clear" w:color="auto" w:fill="auto"/>
            <w:vAlign w:val="bottom"/>
          </w:tcPr>
          <w:p w14:paraId="7C34D781" w14:textId="77777777" w:rsidR="00650D82" w:rsidRPr="00650D82" w:rsidRDefault="00650D82" w:rsidP="00650D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50D82" w:rsidRPr="00650D82" w14:paraId="4D6A934D" w14:textId="77777777" w:rsidTr="003166C7">
        <w:trPr>
          <w:trHeight w:val="210"/>
        </w:trPr>
        <w:tc>
          <w:tcPr>
            <w:tcW w:w="1234" w:type="pct"/>
            <w:shd w:val="clear" w:color="auto" w:fill="auto"/>
            <w:vAlign w:val="bottom"/>
          </w:tcPr>
          <w:p w14:paraId="4F445680" w14:textId="77777777" w:rsidR="00650D82" w:rsidRPr="00650D82" w:rsidRDefault="00650D82" w:rsidP="00650D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0BB74658" w14:textId="77777777" w:rsidR="00650D82" w:rsidRPr="00650D82" w:rsidRDefault="00650D82" w:rsidP="00650D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pct"/>
            <w:shd w:val="clear" w:color="auto" w:fill="auto"/>
            <w:vAlign w:val="bottom"/>
          </w:tcPr>
          <w:p w14:paraId="11124948" w14:textId="77777777" w:rsidR="00650D82" w:rsidRPr="00650D82" w:rsidRDefault="00650D82" w:rsidP="00650D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20" w:type="pct"/>
            <w:shd w:val="clear" w:color="auto" w:fill="auto"/>
            <w:vAlign w:val="bottom"/>
          </w:tcPr>
          <w:p w14:paraId="05920230" w14:textId="77777777" w:rsidR="00650D82" w:rsidRPr="00650D82" w:rsidRDefault="00650D82" w:rsidP="00650D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50D82" w:rsidRPr="00650D82" w14:paraId="5E5C553B" w14:textId="77777777" w:rsidTr="003166C7">
        <w:trPr>
          <w:trHeight w:val="210"/>
        </w:trPr>
        <w:tc>
          <w:tcPr>
            <w:tcW w:w="1234" w:type="pct"/>
            <w:shd w:val="clear" w:color="auto" w:fill="auto"/>
            <w:vAlign w:val="bottom"/>
          </w:tcPr>
          <w:p w14:paraId="33D1F78C" w14:textId="77777777" w:rsidR="00650D82" w:rsidRPr="00650D82" w:rsidRDefault="00650D82" w:rsidP="00650D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191296BF" w14:textId="77777777" w:rsidR="00650D82" w:rsidRPr="00650D82" w:rsidRDefault="00650D82" w:rsidP="00650D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pct"/>
            <w:shd w:val="clear" w:color="auto" w:fill="auto"/>
            <w:vAlign w:val="bottom"/>
          </w:tcPr>
          <w:p w14:paraId="792DCB8A" w14:textId="77777777" w:rsidR="00650D82" w:rsidRPr="00650D82" w:rsidRDefault="00650D82" w:rsidP="00650D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20" w:type="pct"/>
            <w:shd w:val="clear" w:color="auto" w:fill="auto"/>
            <w:vAlign w:val="bottom"/>
          </w:tcPr>
          <w:p w14:paraId="6CE66923" w14:textId="77777777" w:rsidR="00650D82" w:rsidRPr="00650D82" w:rsidRDefault="00650D82" w:rsidP="00650D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E1F40D" w14:textId="5C405856" w:rsidR="00C36DC5" w:rsidRPr="00650D82" w:rsidRDefault="00C36DC5" w:rsidP="00C36DC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</w:t>
      </w:r>
      <w:r w:rsidR="002450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650D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650D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Pr="00650D82">
        <w:rPr>
          <w:rFonts w:ascii="Times New Roman" w:eastAsia="Times New Roman" w:hAnsi="Times New Roman" w:cs="Times New Roman"/>
          <w:sz w:val="24"/>
          <w:szCs w:val="24"/>
          <w:lang w:eastAsia="ar-SA"/>
        </w:rPr>
        <w:t>Pretendenta speciālisti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E71661" w:rsidRPr="00E71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elektroietaišu </w:t>
      </w:r>
      <w:r w:rsidR="00E71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(līdz 1 </w:t>
      </w:r>
      <w:proofErr w:type="spellStart"/>
      <w:r w:rsidR="00E71661">
        <w:rPr>
          <w:rFonts w:ascii="Times New Roman" w:eastAsia="Times New Roman" w:hAnsi="Times New Roman" w:cs="Times New Roman"/>
          <w:sz w:val="24"/>
          <w:szCs w:val="24"/>
          <w:lang w:eastAsia="ar-SA"/>
        </w:rPr>
        <w:t>kV</w:t>
      </w:r>
      <w:proofErr w:type="spellEnd"/>
      <w:r w:rsidR="00E71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un </w:t>
      </w:r>
      <w:r w:rsidR="00E71661" w:rsidRPr="00E71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gaisvadu elektrolīniju (līdz 1 </w:t>
      </w:r>
      <w:proofErr w:type="spellStart"/>
      <w:r w:rsidR="00E71661" w:rsidRPr="00E71661">
        <w:rPr>
          <w:rFonts w:ascii="Times New Roman" w:eastAsia="Times New Roman" w:hAnsi="Times New Roman" w:cs="Times New Roman"/>
          <w:sz w:val="24"/>
          <w:szCs w:val="24"/>
          <w:lang w:eastAsia="ar-SA"/>
        </w:rPr>
        <w:t>kV</w:t>
      </w:r>
      <w:proofErr w:type="spellEnd"/>
      <w:r w:rsidR="00E71661" w:rsidRPr="00E71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486331" w:rsidRPr="00486331">
        <w:rPr>
          <w:rFonts w:ascii="Times New Roman" w:eastAsia="Times New Roman" w:hAnsi="Times New Roman" w:cs="Times New Roman"/>
          <w:sz w:val="24"/>
          <w:szCs w:val="24"/>
          <w:lang w:eastAsia="ar-SA"/>
        </w:rPr>
        <w:t>būvprojektu izstrādes</w:t>
      </w:r>
      <w:r w:rsidRPr="00650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jomās</w:t>
      </w:r>
      <w:r w:rsidR="00486331" w:rsidRPr="004863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142"/>
        <w:gridCol w:w="1682"/>
        <w:gridCol w:w="3214"/>
      </w:tblGrid>
      <w:tr w:rsidR="00486331" w:rsidRPr="00650D82" w14:paraId="4F92126A" w14:textId="77777777" w:rsidTr="00A858F9">
        <w:trPr>
          <w:cantSplit/>
          <w:trHeight w:val="1134"/>
        </w:trPr>
        <w:tc>
          <w:tcPr>
            <w:tcW w:w="1234" w:type="pct"/>
            <w:shd w:val="clear" w:color="auto" w:fill="DEEAF6"/>
            <w:vAlign w:val="center"/>
          </w:tcPr>
          <w:p w14:paraId="6DC43A1D" w14:textId="77777777" w:rsidR="00486331" w:rsidRPr="00650D82" w:rsidRDefault="00486331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650D8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Kompetences sfēra/ joma</w:t>
            </w:r>
          </w:p>
        </w:tc>
        <w:tc>
          <w:tcPr>
            <w:tcW w:w="1146" w:type="pct"/>
            <w:shd w:val="clear" w:color="auto" w:fill="DEEAF6"/>
            <w:vAlign w:val="center"/>
          </w:tcPr>
          <w:p w14:paraId="1BF66E1D" w14:textId="77777777" w:rsidR="00486331" w:rsidRPr="00650D82" w:rsidRDefault="00486331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650D8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Vārds, uzvārds</w:t>
            </w:r>
          </w:p>
        </w:tc>
        <w:tc>
          <w:tcPr>
            <w:tcW w:w="900" w:type="pct"/>
            <w:shd w:val="clear" w:color="auto" w:fill="DEEAF6"/>
            <w:vAlign w:val="center"/>
          </w:tcPr>
          <w:p w14:paraId="57EB0083" w14:textId="77777777" w:rsidR="00486331" w:rsidRPr="00650D82" w:rsidRDefault="00486331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650D8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Sertifikāta numurs</w:t>
            </w:r>
          </w:p>
        </w:tc>
        <w:tc>
          <w:tcPr>
            <w:tcW w:w="1720" w:type="pct"/>
            <w:shd w:val="clear" w:color="auto" w:fill="DEEAF6"/>
            <w:vAlign w:val="center"/>
          </w:tcPr>
          <w:p w14:paraId="6D7F8159" w14:textId="77777777" w:rsidR="00486331" w:rsidRPr="00650D82" w:rsidRDefault="00486331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650D8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Uzņēmums, kurā speciālists ir nodarbināts</w:t>
            </w:r>
          </w:p>
        </w:tc>
      </w:tr>
      <w:tr w:rsidR="00486331" w:rsidRPr="00650D82" w14:paraId="3BC0796E" w14:textId="77777777" w:rsidTr="00A858F9">
        <w:trPr>
          <w:trHeight w:val="210"/>
        </w:trPr>
        <w:tc>
          <w:tcPr>
            <w:tcW w:w="1234" w:type="pct"/>
            <w:shd w:val="clear" w:color="auto" w:fill="auto"/>
            <w:vAlign w:val="bottom"/>
          </w:tcPr>
          <w:p w14:paraId="31D959AE" w14:textId="77777777" w:rsidR="00486331" w:rsidRPr="00650D82" w:rsidRDefault="00486331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7A5234A2" w14:textId="77777777" w:rsidR="00486331" w:rsidRPr="00650D82" w:rsidRDefault="00486331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pct"/>
            <w:shd w:val="clear" w:color="auto" w:fill="auto"/>
            <w:vAlign w:val="bottom"/>
          </w:tcPr>
          <w:p w14:paraId="3EBA358B" w14:textId="77777777" w:rsidR="00486331" w:rsidRPr="00650D82" w:rsidRDefault="00486331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20" w:type="pct"/>
            <w:shd w:val="clear" w:color="auto" w:fill="auto"/>
            <w:vAlign w:val="bottom"/>
          </w:tcPr>
          <w:p w14:paraId="08A4F7BB" w14:textId="77777777" w:rsidR="00486331" w:rsidRPr="00650D82" w:rsidRDefault="00486331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86331" w:rsidRPr="00650D82" w14:paraId="3F2658F2" w14:textId="77777777" w:rsidTr="00A858F9">
        <w:trPr>
          <w:trHeight w:val="210"/>
        </w:trPr>
        <w:tc>
          <w:tcPr>
            <w:tcW w:w="1234" w:type="pct"/>
            <w:shd w:val="clear" w:color="auto" w:fill="auto"/>
            <w:vAlign w:val="bottom"/>
          </w:tcPr>
          <w:p w14:paraId="61FF4926" w14:textId="77777777" w:rsidR="00486331" w:rsidRPr="00650D82" w:rsidRDefault="00486331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19A62EFE" w14:textId="77777777" w:rsidR="00486331" w:rsidRPr="00650D82" w:rsidRDefault="00486331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pct"/>
            <w:shd w:val="clear" w:color="auto" w:fill="auto"/>
            <w:vAlign w:val="bottom"/>
          </w:tcPr>
          <w:p w14:paraId="1765873D" w14:textId="77777777" w:rsidR="00486331" w:rsidRPr="00650D82" w:rsidRDefault="00486331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20" w:type="pct"/>
            <w:shd w:val="clear" w:color="auto" w:fill="auto"/>
            <w:vAlign w:val="bottom"/>
          </w:tcPr>
          <w:p w14:paraId="2D01F525" w14:textId="77777777" w:rsidR="00486331" w:rsidRPr="00650D82" w:rsidRDefault="00486331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86331" w:rsidRPr="00650D82" w14:paraId="7CDB0063" w14:textId="77777777" w:rsidTr="00A858F9">
        <w:trPr>
          <w:trHeight w:val="210"/>
        </w:trPr>
        <w:tc>
          <w:tcPr>
            <w:tcW w:w="1234" w:type="pct"/>
            <w:shd w:val="clear" w:color="auto" w:fill="auto"/>
            <w:vAlign w:val="bottom"/>
          </w:tcPr>
          <w:p w14:paraId="3D2F00D9" w14:textId="77777777" w:rsidR="00486331" w:rsidRPr="00650D82" w:rsidRDefault="00486331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4F4062DE" w14:textId="77777777" w:rsidR="00486331" w:rsidRPr="00650D82" w:rsidRDefault="00486331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pct"/>
            <w:shd w:val="clear" w:color="auto" w:fill="auto"/>
            <w:vAlign w:val="bottom"/>
          </w:tcPr>
          <w:p w14:paraId="741DB6E9" w14:textId="77777777" w:rsidR="00486331" w:rsidRPr="00650D82" w:rsidRDefault="00486331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20" w:type="pct"/>
            <w:shd w:val="clear" w:color="auto" w:fill="auto"/>
            <w:vAlign w:val="bottom"/>
          </w:tcPr>
          <w:p w14:paraId="32FF07CD" w14:textId="77777777" w:rsidR="00486331" w:rsidRPr="00650D82" w:rsidRDefault="00486331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73E9978" w14:textId="5CCC7A1C" w:rsidR="00650D82" w:rsidRDefault="004301D2" w:rsidP="00650D8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</w:t>
      </w:r>
      <w:r w:rsidR="002450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="00650D82" w:rsidRPr="00650D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487E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="00650D82" w:rsidRPr="00650D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Pr="00430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Pretendenta speciālisti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650D82" w:rsidRPr="00650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lektrotransporta kontakttīkla </w:t>
      </w:r>
      <w:r w:rsidR="00A40D2D">
        <w:rPr>
          <w:rFonts w:ascii="Times New Roman" w:eastAsia="Times New Roman" w:hAnsi="Times New Roman" w:cs="Times New Roman"/>
          <w:sz w:val="24"/>
          <w:szCs w:val="24"/>
          <w:lang w:eastAsia="ar-SA"/>
        </w:rPr>
        <w:t>būvprojektu izstrādes</w:t>
      </w:r>
      <w:r w:rsidR="00650D82" w:rsidRPr="00650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jomā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142"/>
        <w:gridCol w:w="1682"/>
        <w:gridCol w:w="3214"/>
      </w:tblGrid>
      <w:tr w:rsidR="004301D2" w:rsidRPr="00650D82" w14:paraId="0F08ABE7" w14:textId="77777777" w:rsidTr="00A858F9">
        <w:trPr>
          <w:cantSplit/>
          <w:trHeight w:val="1134"/>
        </w:trPr>
        <w:tc>
          <w:tcPr>
            <w:tcW w:w="1234" w:type="pct"/>
            <w:shd w:val="clear" w:color="auto" w:fill="DEEAF6"/>
            <w:vAlign w:val="center"/>
          </w:tcPr>
          <w:p w14:paraId="2606ED61" w14:textId="77777777" w:rsidR="004301D2" w:rsidRPr="00650D82" w:rsidRDefault="004301D2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650D8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Kompetences sfēra/ joma</w:t>
            </w:r>
          </w:p>
        </w:tc>
        <w:tc>
          <w:tcPr>
            <w:tcW w:w="1146" w:type="pct"/>
            <w:shd w:val="clear" w:color="auto" w:fill="DEEAF6"/>
            <w:vAlign w:val="center"/>
          </w:tcPr>
          <w:p w14:paraId="72CD77A7" w14:textId="77777777" w:rsidR="004301D2" w:rsidRPr="00650D82" w:rsidRDefault="004301D2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650D8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Vārds, uzvārds</w:t>
            </w:r>
          </w:p>
        </w:tc>
        <w:tc>
          <w:tcPr>
            <w:tcW w:w="900" w:type="pct"/>
            <w:shd w:val="clear" w:color="auto" w:fill="DEEAF6"/>
            <w:vAlign w:val="center"/>
          </w:tcPr>
          <w:p w14:paraId="4F744491" w14:textId="77777777" w:rsidR="004301D2" w:rsidRPr="00650D82" w:rsidRDefault="004301D2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650D8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Sertifikāta numurs</w:t>
            </w:r>
          </w:p>
        </w:tc>
        <w:tc>
          <w:tcPr>
            <w:tcW w:w="1720" w:type="pct"/>
            <w:shd w:val="clear" w:color="auto" w:fill="DEEAF6"/>
            <w:vAlign w:val="center"/>
          </w:tcPr>
          <w:p w14:paraId="3A77551A" w14:textId="77777777" w:rsidR="004301D2" w:rsidRPr="00650D82" w:rsidRDefault="004301D2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650D8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Uzņēmums, kurā speciālists ir nodarbināts</w:t>
            </w:r>
          </w:p>
        </w:tc>
      </w:tr>
      <w:tr w:rsidR="004301D2" w:rsidRPr="00650D82" w14:paraId="6E967715" w14:textId="77777777" w:rsidTr="00A858F9">
        <w:trPr>
          <w:trHeight w:val="210"/>
        </w:trPr>
        <w:tc>
          <w:tcPr>
            <w:tcW w:w="1234" w:type="pct"/>
            <w:shd w:val="clear" w:color="auto" w:fill="auto"/>
            <w:vAlign w:val="bottom"/>
          </w:tcPr>
          <w:p w14:paraId="5AB76E25" w14:textId="77777777" w:rsidR="004301D2" w:rsidRPr="00650D82" w:rsidRDefault="004301D2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4A09683E" w14:textId="77777777" w:rsidR="004301D2" w:rsidRPr="00650D82" w:rsidRDefault="004301D2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pct"/>
            <w:shd w:val="clear" w:color="auto" w:fill="auto"/>
            <w:vAlign w:val="bottom"/>
          </w:tcPr>
          <w:p w14:paraId="65F0F474" w14:textId="77777777" w:rsidR="004301D2" w:rsidRPr="00650D82" w:rsidRDefault="004301D2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20" w:type="pct"/>
            <w:shd w:val="clear" w:color="auto" w:fill="auto"/>
            <w:vAlign w:val="bottom"/>
          </w:tcPr>
          <w:p w14:paraId="67DEEF7D" w14:textId="77777777" w:rsidR="004301D2" w:rsidRPr="00650D82" w:rsidRDefault="004301D2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301D2" w:rsidRPr="00650D82" w14:paraId="4DC137CE" w14:textId="77777777" w:rsidTr="00A858F9">
        <w:trPr>
          <w:trHeight w:val="210"/>
        </w:trPr>
        <w:tc>
          <w:tcPr>
            <w:tcW w:w="1234" w:type="pct"/>
            <w:shd w:val="clear" w:color="auto" w:fill="auto"/>
            <w:vAlign w:val="bottom"/>
          </w:tcPr>
          <w:p w14:paraId="1D635751" w14:textId="77777777" w:rsidR="004301D2" w:rsidRPr="00650D82" w:rsidRDefault="004301D2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07198D7B" w14:textId="77777777" w:rsidR="004301D2" w:rsidRPr="00650D82" w:rsidRDefault="004301D2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pct"/>
            <w:shd w:val="clear" w:color="auto" w:fill="auto"/>
            <w:vAlign w:val="bottom"/>
          </w:tcPr>
          <w:p w14:paraId="7A554CFF" w14:textId="77777777" w:rsidR="004301D2" w:rsidRPr="00650D82" w:rsidRDefault="004301D2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20" w:type="pct"/>
            <w:shd w:val="clear" w:color="auto" w:fill="auto"/>
            <w:vAlign w:val="bottom"/>
          </w:tcPr>
          <w:p w14:paraId="3577BE03" w14:textId="77777777" w:rsidR="004301D2" w:rsidRPr="00650D82" w:rsidRDefault="004301D2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301D2" w:rsidRPr="00650D82" w14:paraId="3D65E736" w14:textId="77777777" w:rsidTr="00A858F9">
        <w:trPr>
          <w:trHeight w:val="210"/>
        </w:trPr>
        <w:tc>
          <w:tcPr>
            <w:tcW w:w="1234" w:type="pct"/>
            <w:shd w:val="clear" w:color="auto" w:fill="auto"/>
            <w:vAlign w:val="bottom"/>
          </w:tcPr>
          <w:p w14:paraId="0886B4F4" w14:textId="77777777" w:rsidR="004301D2" w:rsidRPr="00650D82" w:rsidRDefault="004301D2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32D8A352" w14:textId="77777777" w:rsidR="004301D2" w:rsidRPr="00650D82" w:rsidRDefault="004301D2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pct"/>
            <w:shd w:val="clear" w:color="auto" w:fill="auto"/>
            <w:vAlign w:val="bottom"/>
          </w:tcPr>
          <w:p w14:paraId="3BFE60D9" w14:textId="77777777" w:rsidR="004301D2" w:rsidRPr="00650D82" w:rsidRDefault="004301D2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20" w:type="pct"/>
            <w:shd w:val="clear" w:color="auto" w:fill="auto"/>
            <w:vAlign w:val="bottom"/>
          </w:tcPr>
          <w:p w14:paraId="28D6396E" w14:textId="77777777" w:rsidR="004301D2" w:rsidRPr="00650D82" w:rsidRDefault="004301D2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D2C4E80" w14:textId="5378CA2C" w:rsidR="00650D82" w:rsidRPr="00E71661" w:rsidRDefault="00C36DC5" w:rsidP="00E7166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</w:t>
      </w:r>
      <w:r w:rsidR="002450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="00650D82" w:rsidRPr="00650D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A40D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="00650D82" w:rsidRPr="00650D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bookmarkStart w:id="1" w:name="_Hlk70489129"/>
      <w:r w:rsidR="004301D2" w:rsidRPr="00650D82">
        <w:rPr>
          <w:rFonts w:ascii="Times New Roman" w:eastAsia="Times New Roman" w:hAnsi="Times New Roman" w:cs="Times New Roman"/>
          <w:sz w:val="24"/>
          <w:szCs w:val="24"/>
          <w:lang w:eastAsia="ar-SA"/>
        </w:rPr>
        <w:t>Pretendenta speciālisti</w:t>
      </w:r>
      <w:r w:rsidR="004301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E71661" w:rsidRPr="00E71661">
        <w:rPr>
          <w:rFonts w:ascii="Times New Roman" w:eastAsia="Times New Roman" w:hAnsi="Times New Roman" w:cs="Times New Roman"/>
          <w:color w:val="000000"/>
          <w:sz w:val="24"/>
          <w:szCs w:val="24"/>
        </w:rPr>
        <w:t>ūdensapgādes un kanalizācijas sistēmu</w:t>
      </w:r>
      <w:r w:rsidR="00E71661" w:rsidRPr="00E71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40D2D" w:rsidRPr="00E71661">
        <w:rPr>
          <w:rFonts w:ascii="Times New Roman" w:eastAsia="Times New Roman" w:hAnsi="Times New Roman" w:cs="Times New Roman"/>
          <w:sz w:val="24"/>
          <w:szCs w:val="24"/>
          <w:lang w:eastAsia="ar-SA"/>
        </w:rPr>
        <w:t>būvprojektu izstrādes jomā.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142"/>
        <w:gridCol w:w="1682"/>
        <w:gridCol w:w="3214"/>
      </w:tblGrid>
      <w:tr w:rsidR="00A40D2D" w:rsidRPr="00650D82" w14:paraId="4900DCCD" w14:textId="77777777" w:rsidTr="00A858F9">
        <w:trPr>
          <w:cantSplit/>
          <w:trHeight w:val="1134"/>
        </w:trPr>
        <w:tc>
          <w:tcPr>
            <w:tcW w:w="1234" w:type="pct"/>
            <w:shd w:val="clear" w:color="auto" w:fill="DEEAF6"/>
            <w:vAlign w:val="center"/>
          </w:tcPr>
          <w:bookmarkEnd w:id="1"/>
          <w:p w14:paraId="58CF1C34" w14:textId="77777777" w:rsidR="00A40D2D" w:rsidRPr="00650D82" w:rsidRDefault="00A40D2D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650D8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Kompetences sfēra/ joma</w:t>
            </w:r>
          </w:p>
        </w:tc>
        <w:tc>
          <w:tcPr>
            <w:tcW w:w="1146" w:type="pct"/>
            <w:shd w:val="clear" w:color="auto" w:fill="DEEAF6"/>
            <w:vAlign w:val="center"/>
          </w:tcPr>
          <w:p w14:paraId="1C79EA6F" w14:textId="77777777" w:rsidR="00A40D2D" w:rsidRPr="00650D82" w:rsidRDefault="00A40D2D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650D8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Vārds, uzvārds</w:t>
            </w:r>
          </w:p>
        </w:tc>
        <w:tc>
          <w:tcPr>
            <w:tcW w:w="900" w:type="pct"/>
            <w:shd w:val="clear" w:color="auto" w:fill="DEEAF6"/>
            <w:vAlign w:val="center"/>
          </w:tcPr>
          <w:p w14:paraId="0C235B40" w14:textId="77777777" w:rsidR="00A40D2D" w:rsidRPr="00650D82" w:rsidRDefault="00A40D2D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650D8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Sertifikāta numurs</w:t>
            </w:r>
          </w:p>
        </w:tc>
        <w:tc>
          <w:tcPr>
            <w:tcW w:w="1720" w:type="pct"/>
            <w:shd w:val="clear" w:color="auto" w:fill="DEEAF6"/>
            <w:vAlign w:val="center"/>
          </w:tcPr>
          <w:p w14:paraId="43705F32" w14:textId="77777777" w:rsidR="00A40D2D" w:rsidRPr="00650D82" w:rsidRDefault="00A40D2D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650D8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Uzņēmums, kurā speciālists ir nodarbināts</w:t>
            </w:r>
          </w:p>
        </w:tc>
      </w:tr>
      <w:tr w:rsidR="00A40D2D" w:rsidRPr="00650D82" w14:paraId="793FB6AF" w14:textId="77777777" w:rsidTr="00A858F9">
        <w:trPr>
          <w:trHeight w:val="210"/>
        </w:trPr>
        <w:tc>
          <w:tcPr>
            <w:tcW w:w="1234" w:type="pct"/>
            <w:shd w:val="clear" w:color="auto" w:fill="auto"/>
            <w:vAlign w:val="bottom"/>
          </w:tcPr>
          <w:p w14:paraId="412383EE" w14:textId="77777777" w:rsidR="00A40D2D" w:rsidRPr="00650D82" w:rsidRDefault="00A40D2D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0A892B0A" w14:textId="77777777" w:rsidR="00A40D2D" w:rsidRPr="00650D82" w:rsidRDefault="00A40D2D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pct"/>
            <w:shd w:val="clear" w:color="auto" w:fill="auto"/>
            <w:vAlign w:val="bottom"/>
          </w:tcPr>
          <w:p w14:paraId="4B44CF7C" w14:textId="77777777" w:rsidR="00A40D2D" w:rsidRPr="00650D82" w:rsidRDefault="00A40D2D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20" w:type="pct"/>
            <w:shd w:val="clear" w:color="auto" w:fill="auto"/>
            <w:vAlign w:val="bottom"/>
          </w:tcPr>
          <w:p w14:paraId="29D8B25F" w14:textId="77777777" w:rsidR="00A40D2D" w:rsidRPr="00650D82" w:rsidRDefault="00A40D2D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40D2D" w:rsidRPr="00650D82" w14:paraId="0D93B99A" w14:textId="77777777" w:rsidTr="00A858F9">
        <w:trPr>
          <w:trHeight w:val="210"/>
        </w:trPr>
        <w:tc>
          <w:tcPr>
            <w:tcW w:w="1234" w:type="pct"/>
            <w:shd w:val="clear" w:color="auto" w:fill="auto"/>
            <w:vAlign w:val="bottom"/>
          </w:tcPr>
          <w:p w14:paraId="1C503F0D" w14:textId="77777777" w:rsidR="00A40D2D" w:rsidRPr="00650D82" w:rsidRDefault="00A40D2D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4D8FA9B7" w14:textId="77777777" w:rsidR="00A40D2D" w:rsidRPr="00650D82" w:rsidRDefault="00A40D2D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pct"/>
            <w:shd w:val="clear" w:color="auto" w:fill="auto"/>
            <w:vAlign w:val="bottom"/>
          </w:tcPr>
          <w:p w14:paraId="1B6EC313" w14:textId="77777777" w:rsidR="00A40D2D" w:rsidRPr="00650D82" w:rsidRDefault="00A40D2D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20" w:type="pct"/>
            <w:shd w:val="clear" w:color="auto" w:fill="auto"/>
            <w:vAlign w:val="bottom"/>
          </w:tcPr>
          <w:p w14:paraId="033E7178" w14:textId="77777777" w:rsidR="00A40D2D" w:rsidRPr="00650D82" w:rsidRDefault="00A40D2D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40D2D" w:rsidRPr="00650D82" w14:paraId="6116420B" w14:textId="77777777" w:rsidTr="00A858F9">
        <w:trPr>
          <w:trHeight w:val="210"/>
        </w:trPr>
        <w:tc>
          <w:tcPr>
            <w:tcW w:w="1234" w:type="pct"/>
            <w:shd w:val="clear" w:color="auto" w:fill="auto"/>
            <w:vAlign w:val="bottom"/>
          </w:tcPr>
          <w:p w14:paraId="7743F47A" w14:textId="77777777" w:rsidR="00A40D2D" w:rsidRPr="00650D82" w:rsidRDefault="00A40D2D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0506F19F" w14:textId="77777777" w:rsidR="00A40D2D" w:rsidRPr="00650D82" w:rsidRDefault="00A40D2D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pct"/>
            <w:shd w:val="clear" w:color="auto" w:fill="auto"/>
            <w:vAlign w:val="bottom"/>
          </w:tcPr>
          <w:p w14:paraId="767019A1" w14:textId="77777777" w:rsidR="00A40D2D" w:rsidRPr="00650D82" w:rsidRDefault="00A40D2D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20" w:type="pct"/>
            <w:shd w:val="clear" w:color="auto" w:fill="auto"/>
            <w:vAlign w:val="bottom"/>
          </w:tcPr>
          <w:p w14:paraId="45943085" w14:textId="77777777" w:rsidR="00A40D2D" w:rsidRPr="00650D82" w:rsidRDefault="00A40D2D" w:rsidP="00A858F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7CD181B" w14:textId="40825CC2" w:rsidR="00E71661" w:rsidRDefault="00E71661" w:rsidP="00D834B3">
      <w:pPr>
        <w:spacing w:before="16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24505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.5. </w:t>
      </w:r>
      <w:r w:rsidRPr="00E71661">
        <w:rPr>
          <w:rFonts w:ascii="Times New Roman" w:hAnsi="Times New Roman" w:cs="Times New Roman"/>
          <w:bCs/>
          <w:sz w:val="24"/>
          <w:szCs w:val="24"/>
        </w:rPr>
        <w:t xml:space="preserve">Pretendenta būvprojektu vadītāja pieredze gados ir: </w:t>
      </w:r>
      <w:r w:rsidR="00245058">
        <w:rPr>
          <w:rFonts w:ascii="Times New Roman" w:hAnsi="Times New Roman" w:cs="Times New Roman"/>
          <w:bCs/>
          <w:sz w:val="24"/>
          <w:szCs w:val="24"/>
        </w:rPr>
        <w:t>________</w:t>
      </w:r>
      <w:r w:rsidRPr="00E71661">
        <w:rPr>
          <w:rFonts w:ascii="Times New Roman" w:hAnsi="Times New Roman" w:cs="Times New Roman"/>
          <w:bCs/>
          <w:sz w:val="24"/>
          <w:szCs w:val="24"/>
        </w:rPr>
        <w:t>______________________.</w:t>
      </w:r>
    </w:p>
    <w:p w14:paraId="16A685C5" w14:textId="37C20E35" w:rsidR="00D834B3" w:rsidRPr="003948F5" w:rsidRDefault="00D834B3" w:rsidP="00D834B3">
      <w:pPr>
        <w:spacing w:before="160" w:line="30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24505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r w:rsidRPr="003948F5">
        <w:rPr>
          <w:rFonts w:ascii="Times New Roman" w:hAnsi="Times New Roman" w:cs="Times New Roman"/>
          <w:bCs/>
          <w:sz w:val="24"/>
          <w:szCs w:val="24"/>
        </w:rPr>
        <w:t>Pretendenta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uz piedāvājumu iesniegšanas dienu</w:t>
      </w:r>
      <w:r w:rsidR="00D74873"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ievestie </w:t>
      </w:r>
      <w:r w:rsidR="00D74873">
        <w:rPr>
          <w:rFonts w:ascii="Times New Roman" w:hAnsi="Times New Roman" w:cs="Times New Roman"/>
          <w:bCs/>
          <w:sz w:val="24"/>
          <w:szCs w:val="24"/>
        </w:rPr>
        <w:t>šādi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standarti</w:t>
      </w:r>
      <w:r w:rsidR="004006F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66888C" w14:textId="77777777" w:rsidR="00D834B3" w:rsidRPr="003948F5" w:rsidRDefault="00D834B3" w:rsidP="00D834B3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lastRenderedPageBreak/>
        <w:t>☐</w:t>
      </w:r>
      <w:r w:rsidRPr="003948F5">
        <w:rPr>
          <w:rFonts w:ascii="Times New Roman" w:hAnsi="Times New Roman"/>
          <w:szCs w:val="24"/>
        </w:rPr>
        <w:t xml:space="preserve"> LVS EN ISO 14001:2004 (vides pārvaldības sistēmas standarts);</w:t>
      </w:r>
    </w:p>
    <w:p w14:paraId="31911C41" w14:textId="77777777" w:rsidR="00D834B3" w:rsidRPr="003948F5" w:rsidRDefault="00D834B3" w:rsidP="00D834B3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9001:2015 (starptautisks kvalitātes pārvaldības sistēmas standarts);</w:t>
      </w:r>
    </w:p>
    <w:p w14:paraId="26F5C8B3" w14:textId="45635BDA" w:rsidR="00D834B3" w:rsidRDefault="00D834B3" w:rsidP="00D834B3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cits (lūdzu norādīt) _______________________________________________.</w:t>
      </w:r>
    </w:p>
    <w:p w14:paraId="784AF22C" w14:textId="02820947" w:rsidR="00927ED0" w:rsidRPr="00927ED0" w:rsidRDefault="00927ED0" w:rsidP="00927ED0">
      <w:pPr>
        <w:spacing w:before="16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927ED0">
        <w:rPr>
          <w:rFonts w:ascii="Times New Roman" w:hAnsi="Times New Roman" w:cs="Times New Roman"/>
          <w:b/>
          <w:sz w:val="24"/>
          <w:szCs w:val="24"/>
        </w:rPr>
        <w:t>3.</w:t>
      </w:r>
      <w:r w:rsidR="00245058">
        <w:rPr>
          <w:rFonts w:ascii="Times New Roman" w:hAnsi="Times New Roman" w:cs="Times New Roman"/>
          <w:b/>
          <w:sz w:val="24"/>
          <w:szCs w:val="24"/>
        </w:rPr>
        <w:t>7</w:t>
      </w:r>
      <w:r w:rsidRPr="00927E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27ED0">
        <w:rPr>
          <w:rFonts w:ascii="Times New Roman" w:hAnsi="Times New Roman" w:cs="Times New Roman"/>
          <w:bCs/>
          <w:sz w:val="24"/>
          <w:szCs w:val="24"/>
        </w:rPr>
        <w:t>Informācija par saimniecisko un finanšu spēju</w:t>
      </w:r>
      <w:r w:rsidR="004006FE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64"/>
        <w:gridCol w:w="2280"/>
      </w:tblGrid>
      <w:tr w:rsidR="00927ED0" w:rsidRPr="00927ED0" w14:paraId="7A24FEE9" w14:textId="77777777" w:rsidTr="00927ED0">
        <w:trPr>
          <w:trHeight w:val="225"/>
        </w:trPr>
        <w:tc>
          <w:tcPr>
            <w:tcW w:w="3780" w:type="pct"/>
            <w:shd w:val="clear" w:color="auto" w:fill="DEEAF6" w:themeFill="accent5" w:themeFillTint="33"/>
          </w:tcPr>
          <w:p w14:paraId="6E396EA1" w14:textId="1C46E827" w:rsidR="00927ED0" w:rsidRPr="00927ED0" w:rsidRDefault="00927ED0" w:rsidP="00927ED0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27ED0">
              <w:rPr>
                <w:rFonts w:ascii="Times New Roman" w:hAnsi="Times New Roman"/>
                <w:b/>
                <w:bCs/>
                <w:caps/>
                <w:sz w:val="20"/>
              </w:rPr>
              <w:t>Pretendenta kopējais apgrozījums</w:t>
            </w:r>
          </w:p>
        </w:tc>
        <w:tc>
          <w:tcPr>
            <w:tcW w:w="1220" w:type="pct"/>
            <w:shd w:val="clear" w:color="auto" w:fill="DEEAF6" w:themeFill="accent5" w:themeFillTint="33"/>
          </w:tcPr>
          <w:p w14:paraId="2C55FF04" w14:textId="77777777" w:rsidR="00927ED0" w:rsidRPr="00927ED0" w:rsidRDefault="00927ED0" w:rsidP="00927ED0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27ED0">
              <w:rPr>
                <w:rFonts w:ascii="Times New Roman" w:hAnsi="Times New Roman"/>
                <w:b/>
                <w:bCs/>
                <w:caps/>
                <w:sz w:val="20"/>
              </w:rPr>
              <w:t>Gads</w:t>
            </w:r>
          </w:p>
        </w:tc>
      </w:tr>
      <w:tr w:rsidR="00927ED0" w:rsidRPr="00927ED0" w14:paraId="1126439F" w14:textId="77777777" w:rsidTr="00DF4F6E">
        <w:trPr>
          <w:trHeight w:val="393"/>
        </w:trPr>
        <w:tc>
          <w:tcPr>
            <w:tcW w:w="3780" w:type="pct"/>
            <w:vAlign w:val="center"/>
          </w:tcPr>
          <w:p w14:paraId="78543544" w14:textId="77777777" w:rsidR="00927ED0" w:rsidRPr="00927ED0" w:rsidRDefault="00927ED0" w:rsidP="00927ED0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518C5F06" w14:textId="721F09A9" w:rsidR="00927ED0" w:rsidRPr="00927ED0" w:rsidRDefault="00927ED0" w:rsidP="00DF4F6E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927ED0">
              <w:rPr>
                <w:rFonts w:ascii="Times New Roman" w:hAnsi="Times New Roman"/>
                <w:bCs/>
                <w:szCs w:val="24"/>
              </w:rPr>
              <w:t>2020.</w:t>
            </w:r>
          </w:p>
        </w:tc>
      </w:tr>
      <w:tr w:rsidR="00927ED0" w:rsidRPr="00927ED0" w14:paraId="23C9F452" w14:textId="77777777" w:rsidTr="00DF4F6E">
        <w:trPr>
          <w:trHeight w:val="393"/>
        </w:trPr>
        <w:tc>
          <w:tcPr>
            <w:tcW w:w="3780" w:type="pct"/>
            <w:vAlign w:val="center"/>
          </w:tcPr>
          <w:p w14:paraId="03FCE775" w14:textId="77777777" w:rsidR="00927ED0" w:rsidRPr="00927ED0" w:rsidRDefault="00927ED0" w:rsidP="00927ED0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18482BED" w14:textId="77777777" w:rsidR="00927ED0" w:rsidRPr="00927ED0" w:rsidRDefault="00927ED0" w:rsidP="00DF4F6E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927ED0">
              <w:rPr>
                <w:rFonts w:ascii="Times New Roman" w:hAnsi="Times New Roman"/>
                <w:bCs/>
                <w:szCs w:val="24"/>
              </w:rPr>
              <w:t>2019.</w:t>
            </w:r>
          </w:p>
        </w:tc>
      </w:tr>
      <w:tr w:rsidR="00927ED0" w:rsidRPr="00927ED0" w14:paraId="1542A4F9" w14:textId="77777777" w:rsidTr="00DF4F6E">
        <w:trPr>
          <w:trHeight w:val="393"/>
        </w:trPr>
        <w:tc>
          <w:tcPr>
            <w:tcW w:w="3780" w:type="pct"/>
            <w:vAlign w:val="center"/>
          </w:tcPr>
          <w:p w14:paraId="15AEC3BC" w14:textId="77777777" w:rsidR="00927ED0" w:rsidRPr="00927ED0" w:rsidRDefault="00927ED0" w:rsidP="00927ED0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6C97C3E2" w14:textId="77777777" w:rsidR="00927ED0" w:rsidRPr="00927ED0" w:rsidRDefault="00927ED0" w:rsidP="00DF4F6E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927ED0">
              <w:rPr>
                <w:rFonts w:ascii="Times New Roman" w:hAnsi="Times New Roman"/>
                <w:bCs/>
                <w:szCs w:val="24"/>
              </w:rPr>
              <w:t>2018.</w:t>
            </w:r>
          </w:p>
        </w:tc>
      </w:tr>
      <w:tr w:rsidR="00927ED0" w:rsidRPr="00927ED0" w14:paraId="63179DB8" w14:textId="77777777" w:rsidTr="00927ED0">
        <w:trPr>
          <w:trHeight w:val="801"/>
        </w:trPr>
        <w:tc>
          <w:tcPr>
            <w:tcW w:w="3780" w:type="pct"/>
            <w:shd w:val="clear" w:color="auto" w:fill="DEEAF6" w:themeFill="accent5" w:themeFillTint="33"/>
            <w:vAlign w:val="center"/>
          </w:tcPr>
          <w:p w14:paraId="51D19F23" w14:textId="3B1C9DFD" w:rsidR="00927ED0" w:rsidRPr="00927ED0" w:rsidRDefault="00927ED0" w:rsidP="00927ED0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927ED0">
              <w:rPr>
                <w:rFonts w:ascii="Times New Roman" w:hAnsi="Times New Roman"/>
                <w:bCs/>
                <w:szCs w:val="24"/>
              </w:rPr>
              <w:t>Pozitīvs pašu kapitāls 2020. gadā</w:t>
            </w:r>
          </w:p>
        </w:tc>
        <w:tc>
          <w:tcPr>
            <w:tcW w:w="1220" w:type="pct"/>
            <w:vAlign w:val="center"/>
          </w:tcPr>
          <w:p w14:paraId="71D2F3FA" w14:textId="087BB3DA" w:rsidR="00927ED0" w:rsidRPr="00927ED0" w:rsidRDefault="005B6BC0" w:rsidP="00927ED0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48855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ED0" w:rsidRPr="00927ED0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27ED0" w:rsidRPr="00927ED0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44E6BE19" w14:textId="0CAF56B0" w:rsidR="00927ED0" w:rsidRPr="00927ED0" w:rsidRDefault="005B6BC0" w:rsidP="00927ED0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57412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ED0" w:rsidRPr="00927ED0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27ED0" w:rsidRPr="00927ED0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  <w:tr w:rsidR="00927ED0" w:rsidRPr="00927ED0" w14:paraId="11008B78" w14:textId="77777777" w:rsidTr="00927ED0">
        <w:trPr>
          <w:trHeight w:val="1090"/>
        </w:trPr>
        <w:tc>
          <w:tcPr>
            <w:tcW w:w="3780" w:type="pct"/>
            <w:shd w:val="clear" w:color="auto" w:fill="DEEAF6" w:themeFill="accent5" w:themeFillTint="33"/>
            <w:vAlign w:val="center"/>
          </w:tcPr>
          <w:p w14:paraId="1C0A977A" w14:textId="5A0696CF" w:rsidR="00927ED0" w:rsidRPr="00927ED0" w:rsidRDefault="00927ED0" w:rsidP="00927ED0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927ED0">
              <w:rPr>
                <w:rFonts w:ascii="Times New Roman" w:hAnsi="Times New Roman"/>
                <w:bCs/>
                <w:szCs w:val="24"/>
              </w:rPr>
              <w:t>Likviditātes koeficients („Apgrozāmie līdzekļi kopā” dalījums ar bilances rindu „Īstermiņa kreditori kopā”) 2020. gadā</w:t>
            </w:r>
            <w:r w:rsidR="00DF4F6E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927ED0">
              <w:rPr>
                <w:rFonts w:ascii="Times New Roman" w:hAnsi="Times New Roman"/>
                <w:bCs/>
                <w:szCs w:val="24"/>
              </w:rPr>
              <w:t>ir vismaz 1</w:t>
            </w:r>
            <w:r>
              <w:rPr>
                <w:rFonts w:ascii="Times New Roman" w:hAnsi="Times New Roman"/>
                <w:bCs/>
                <w:szCs w:val="24"/>
              </w:rPr>
              <w:t>:</w:t>
            </w:r>
          </w:p>
        </w:tc>
        <w:tc>
          <w:tcPr>
            <w:tcW w:w="1220" w:type="pct"/>
            <w:vAlign w:val="center"/>
          </w:tcPr>
          <w:p w14:paraId="5D61F1EB" w14:textId="3D9D6306" w:rsidR="00927ED0" w:rsidRPr="00927ED0" w:rsidRDefault="005B6BC0" w:rsidP="00927ED0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ED0" w:rsidRPr="00927ED0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27ED0" w:rsidRPr="00927ED0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118AB2F8" w14:textId="59ECA2C9" w:rsidR="00927ED0" w:rsidRPr="00927ED0" w:rsidRDefault="005B6BC0" w:rsidP="00927ED0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ED0" w:rsidRPr="00927ED0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27ED0" w:rsidRPr="00927ED0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</w:tbl>
    <w:p w14:paraId="3B3FE385" w14:textId="69D49A99" w:rsidR="009C1A77" w:rsidRPr="003D4054" w:rsidRDefault="009C1A77" w:rsidP="00F01A91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3FA4AE21" w14:textId="1DF03F6C" w:rsidR="00131357" w:rsidRDefault="00D44D45" w:rsidP="00131357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4D4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4.1. </w:t>
      </w:r>
      <w:r w:rsidRPr="00D44D45">
        <w:rPr>
          <w:rFonts w:ascii="Times New Roman" w:hAnsi="Times New Roman"/>
          <w:color w:val="000000" w:themeColor="text1"/>
          <w:sz w:val="24"/>
          <w:szCs w:val="24"/>
        </w:rPr>
        <w:t>Finanšu piedāvājum</w:t>
      </w:r>
      <w:r w:rsidR="00131357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BC48D2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1B624E">
        <w:rPr>
          <w:rFonts w:ascii="Times New Roman" w:hAnsi="Times New Roman"/>
          <w:color w:val="000000" w:themeColor="text1"/>
          <w:sz w:val="24"/>
          <w:szCs w:val="24"/>
        </w:rPr>
        <w:t>projektēšanas uzdevumus jeb daļas skatīt pielikumā</w:t>
      </w:r>
      <w:r w:rsidR="00697E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7EC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CC66D6" w:rsidRPr="00CC66D6">
        <w:rPr>
          <w:rFonts w:ascii="Times New Roman" w:hAnsi="Times New Roman" w:cs="Times New Roman"/>
          <w:color w:val="000000" w:themeColor="text1"/>
          <w:sz w:val="24"/>
          <w:szCs w:val="24"/>
        </w:rPr>
        <w:t>Projektēšanas uzdevum</w:t>
      </w:r>
      <w:r w:rsidR="00CC66D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C66D6" w:rsidRPr="00CC6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 pielikumiem</w:t>
      </w:r>
      <w:r w:rsidR="00CC66D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19281D">
        <w:rPr>
          <w:rFonts w:ascii="Times New Roman" w:hAnsi="Times New Roman" w:cs="Times New Roman"/>
          <w:color w:val="000000" w:themeColor="text1"/>
          <w:sz w:val="24"/>
          <w:szCs w:val="24"/>
        </w:rPr>
        <w:t>, Pretendents var sniegt piedāvājumu uz visām daļām vai tām daļām, kuras spēj realizēt</w:t>
      </w:r>
      <w:r w:rsidR="001B624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13135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4BDDA64" w14:textId="662DEF67" w:rsidR="0019281D" w:rsidRDefault="0019281D" w:rsidP="00131357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4.1.1. </w:t>
      </w:r>
      <w:r w:rsidRPr="0019281D">
        <w:rPr>
          <w:rFonts w:ascii="Times New Roman" w:hAnsi="Times New Roman"/>
          <w:color w:val="000000" w:themeColor="text1"/>
          <w:sz w:val="24"/>
          <w:szCs w:val="24"/>
        </w:rPr>
        <w:t>Piedāvājumu sniedzam:</w:t>
      </w:r>
    </w:p>
    <w:p w14:paraId="229407A2" w14:textId="0B464253" w:rsidR="0019281D" w:rsidRPr="0019281D" w:rsidRDefault="0019281D" w:rsidP="0019281D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81D">
        <w:rPr>
          <w:rFonts w:ascii="Segoe UI Symbol" w:hAnsi="Segoe UI Symbol" w:cs="Segoe UI Symbol"/>
          <w:sz w:val="24"/>
          <w:szCs w:val="24"/>
        </w:rPr>
        <w:t>☐</w:t>
      </w:r>
      <w:r w:rsidRPr="0019281D">
        <w:rPr>
          <w:rFonts w:ascii="Times New Roman" w:hAnsi="Times New Roman" w:cs="Times New Roman"/>
          <w:sz w:val="24"/>
          <w:szCs w:val="24"/>
        </w:rPr>
        <w:t xml:space="preserve"> 1. daļa</w:t>
      </w:r>
      <w:r w:rsidR="00245058">
        <w:rPr>
          <w:rFonts w:ascii="Times New Roman" w:hAnsi="Times New Roman" w:cs="Times New Roman"/>
          <w:sz w:val="24"/>
          <w:szCs w:val="24"/>
        </w:rPr>
        <w:t>i</w:t>
      </w:r>
      <w:r w:rsidRPr="0019281D">
        <w:rPr>
          <w:rFonts w:ascii="Times New Roman" w:hAnsi="Times New Roman" w:cs="Times New Roman"/>
          <w:sz w:val="24"/>
          <w:szCs w:val="24"/>
        </w:rPr>
        <w:t>;</w:t>
      </w:r>
    </w:p>
    <w:p w14:paraId="2C5295DB" w14:textId="216B1FF4" w:rsidR="0019281D" w:rsidRPr="0019281D" w:rsidRDefault="0019281D" w:rsidP="0019281D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81D">
        <w:rPr>
          <w:rFonts w:ascii="Segoe UI Symbol" w:hAnsi="Segoe UI Symbol" w:cs="Segoe UI Symbol"/>
          <w:sz w:val="24"/>
          <w:szCs w:val="24"/>
        </w:rPr>
        <w:t>☐</w:t>
      </w:r>
      <w:r w:rsidRPr="0019281D">
        <w:rPr>
          <w:rFonts w:ascii="Times New Roman" w:hAnsi="Times New Roman" w:cs="Times New Roman"/>
          <w:sz w:val="24"/>
          <w:szCs w:val="24"/>
        </w:rPr>
        <w:t xml:space="preserve"> 2. daļa</w:t>
      </w:r>
      <w:r w:rsidR="00245058">
        <w:rPr>
          <w:rFonts w:ascii="Times New Roman" w:hAnsi="Times New Roman" w:cs="Times New Roman"/>
          <w:sz w:val="24"/>
          <w:szCs w:val="24"/>
        </w:rPr>
        <w:t>i</w:t>
      </w:r>
      <w:r w:rsidRPr="0019281D">
        <w:rPr>
          <w:rFonts w:ascii="Times New Roman" w:hAnsi="Times New Roman" w:cs="Times New Roman"/>
          <w:sz w:val="24"/>
          <w:szCs w:val="24"/>
        </w:rPr>
        <w:t>;</w:t>
      </w:r>
    </w:p>
    <w:p w14:paraId="6503196A" w14:textId="25B59727" w:rsidR="0019281D" w:rsidRPr="0019281D" w:rsidRDefault="0019281D" w:rsidP="0019281D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81D">
        <w:rPr>
          <w:rFonts w:ascii="Segoe UI Symbol" w:hAnsi="Segoe UI Symbol" w:cs="Segoe UI Symbol"/>
          <w:sz w:val="24"/>
          <w:szCs w:val="24"/>
        </w:rPr>
        <w:t>☐</w:t>
      </w:r>
      <w:r w:rsidRPr="0019281D">
        <w:rPr>
          <w:rFonts w:ascii="Times New Roman" w:hAnsi="Times New Roman" w:cs="Times New Roman"/>
          <w:sz w:val="24"/>
          <w:szCs w:val="24"/>
        </w:rPr>
        <w:t xml:space="preserve"> 3. daļa</w:t>
      </w:r>
      <w:r w:rsidR="00245058">
        <w:rPr>
          <w:rFonts w:ascii="Times New Roman" w:hAnsi="Times New Roman" w:cs="Times New Roman"/>
          <w:sz w:val="24"/>
          <w:szCs w:val="24"/>
        </w:rPr>
        <w:t>i</w:t>
      </w:r>
      <w:r w:rsidRPr="0019281D">
        <w:rPr>
          <w:rFonts w:ascii="Times New Roman" w:hAnsi="Times New Roman" w:cs="Times New Roman"/>
          <w:sz w:val="24"/>
          <w:szCs w:val="24"/>
        </w:rPr>
        <w:t>;</w:t>
      </w:r>
    </w:p>
    <w:p w14:paraId="3E2F1F80" w14:textId="42747FE5" w:rsidR="0019281D" w:rsidRPr="0019281D" w:rsidRDefault="0019281D" w:rsidP="0019281D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281D">
        <w:rPr>
          <w:rFonts w:ascii="Segoe UI Symbol" w:hAnsi="Segoe UI Symbol" w:cs="Segoe UI Symbol"/>
          <w:sz w:val="24"/>
          <w:szCs w:val="24"/>
        </w:rPr>
        <w:t>☐</w:t>
      </w:r>
      <w:r w:rsidRPr="0019281D">
        <w:rPr>
          <w:rFonts w:ascii="Times New Roman" w:hAnsi="Times New Roman" w:cs="Times New Roman"/>
          <w:sz w:val="24"/>
          <w:szCs w:val="24"/>
        </w:rPr>
        <w:t xml:space="preserve"> 4. daļa</w:t>
      </w:r>
      <w:r w:rsidR="00245058">
        <w:rPr>
          <w:rFonts w:ascii="Times New Roman" w:hAnsi="Times New Roman" w:cs="Times New Roman"/>
          <w:sz w:val="24"/>
          <w:szCs w:val="24"/>
        </w:rPr>
        <w:t>i</w:t>
      </w:r>
      <w:r w:rsidRPr="0019281D">
        <w:rPr>
          <w:rFonts w:ascii="Times New Roman" w:hAnsi="Times New Roman" w:cs="Times New Roman"/>
          <w:sz w:val="24"/>
          <w:szCs w:val="24"/>
        </w:rPr>
        <w:t>.</w:t>
      </w:r>
    </w:p>
    <w:p w14:paraId="3E805099" w14:textId="28F87133" w:rsidR="0019281D" w:rsidRPr="00131357" w:rsidRDefault="0019281D" w:rsidP="00131357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4.1.2. </w:t>
      </w:r>
      <w:r w:rsidRPr="0019281D">
        <w:rPr>
          <w:rFonts w:ascii="Times New Roman" w:hAnsi="Times New Roman"/>
          <w:color w:val="000000" w:themeColor="text1"/>
          <w:sz w:val="24"/>
          <w:szCs w:val="24"/>
        </w:rPr>
        <w:t>Piedāvājums: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1"/>
        <w:gridCol w:w="2764"/>
        <w:gridCol w:w="2618"/>
        <w:gridCol w:w="2261"/>
      </w:tblGrid>
      <w:tr w:rsidR="0019281D" w:rsidRPr="00131357" w14:paraId="3578794E" w14:textId="4F310EA1" w:rsidTr="00245058">
        <w:trPr>
          <w:trHeight w:val="70"/>
        </w:trPr>
        <w:tc>
          <w:tcPr>
            <w:tcW w:w="910" w:type="pct"/>
            <w:shd w:val="clear" w:color="auto" w:fill="DEEAF6" w:themeFill="accent5" w:themeFillTint="33"/>
            <w:vAlign w:val="center"/>
          </w:tcPr>
          <w:p w14:paraId="3E5B2116" w14:textId="0219D1BE" w:rsidR="0019281D" w:rsidRPr="00466ACC" w:rsidRDefault="0019281D" w:rsidP="0019281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466ACC">
              <w:rPr>
                <w:rFonts w:ascii="Times New Roman" w:hAnsi="Times New Roman"/>
                <w:b/>
                <w:bCs/>
                <w:caps/>
                <w:sz w:val="20"/>
              </w:rPr>
              <w:t>DAĻA</w:t>
            </w: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 / uzdevums</w:t>
            </w:r>
          </w:p>
        </w:tc>
        <w:tc>
          <w:tcPr>
            <w:tcW w:w="1479" w:type="pct"/>
            <w:shd w:val="clear" w:color="auto" w:fill="DEEAF6" w:themeFill="accent5" w:themeFillTint="33"/>
            <w:vAlign w:val="center"/>
          </w:tcPr>
          <w:p w14:paraId="2BB90EDE" w14:textId="6AB2A7D0" w:rsidR="0019281D" w:rsidRPr="00466ACC" w:rsidRDefault="0019281D" w:rsidP="0019281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466ACC">
              <w:rPr>
                <w:rFonts w:ascii="Times New Roman" w:hAnsi="Times New Roman"/>
                <w:b/>
                <w:bCs/>
                <w:caps/>
                <w:sz w:val="20"/>
              </w:rPr>
              <w:t>PAKALPOJUMS</w:t>
            </w:r>
          </w:p>
        </w:tc>
        <w:tc>
          <w:tcPr>
            <w:tcW w:w="1401" w:type="pct"/>
            <w:shd w:val="clear" w:color="auto" w:fill="DEEAF6" w:themeFill="accent5" w:themeFillTint="33"/>
            <w:vAlign w:val="center"/>
          </w:tcPr>
          <w:p w14:paraId="757C1D2F" w14:textId="3FD4E020" w:rsidR="0019281D" w:rsidRPr="00D826B6" w:rsidRDefault="0019281D" w:rsidP="0019281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D826B6">
              <w:rPr>
                <w:rFonts w:ascii="Times New Roman" w:hAnsi="Times New Roman"/>
                <w:b/>
                <w:bCs/>
                <w:caps/>
                <w:sz w:val="20"/>
              </w:rPr>
              <w:t>CENA EURO BEZ PVN</w:t>
            </w:r>
          </w:p>
        </w:tc>
        <w:tc>
          <w:tcPr>
            <w:tcW w:w="1210" w:type="pct"/>
            <w:shd w:val="clear" w:color="auto" w:fill="DEEAF6" w:themeFill="accent5" w:themeFillTint="33"/>
            <w:vAlign w:val="center"/>
          </w:tcPr>
          <w:p w14:paraId="6A6D92F0" w14:textId="5BFDCCB4" w:rsidR="0019281D" w:rsidRPr="00D826B6" w:rsidRDefault="0019281D" w:rsidP="0019281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būvprojekta Izpildes termiņš (līdz 52 nedēļām)</w:t>
            </w:r>
          </w:p>
        </w:tc>
      </w:tr>
      <w:tr w:rsidR="0019281D" w:rsidRPr="00131357" w14:paraId="6ADA39E1" w14:textId="4D4183E2" w:rsidTr="00245058">
        <w:trPr>
          <w:trHeight w:val="516"/>
        </w:trPr>
        <w:tc>
          <w:tcPr>
            <w:tcW w:w="910" w:type="pct"/>
            <w:vMerge w:val="restart"/>
            <w:vAlign w:val="center"/>
          </w:tcPr>
          <w:p w14:paraId="0FF2A15B" w14:textId="77777777" w:rsidR="0019281D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  <w:p w14:paraId="76C29427" w14:textId="67B1936C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„Kurzemes / Bebru iela”</w:t>
            </w:r>
          </w:p>
        </w:tc>
        <w:tc>
          <w:tcPr>
            <w:tcW w:w="1479" w:type="pct"/>
            <w:vAlign w:val="center"/>
          </w:tcPr>
          <w:p w14:paraId="69D26818" w14:textId="1CC2C314" w:rsidR="0019281D" w:rsidRPr="00466ACC" w:rsidRDefault="0019281D" w:rsidP="0013135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66A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Būvprojekta izmaksas</w:t>
            </w:r>
          </w:p>
        </w:tc>
        <w:tc>
          <w:tcPr>
            <w:tcW w:w="1401" w:type="pct"/>
            <w:vAlign w:val="center"/>
          </w:tcPr>
          <w:p w14:paraId="47F05ADA" w14:textId="77777777" w:rsidR="0019281D" w:rsidRPr="00131357" w:rsidRDefault="0019281D" w:rsidP="0013135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0" w:type="pct"/>
            <w:vMerge w:val="restart"/>
          </w:tcPr>
          <w:p w14:paraId="2119A541" w14:textId="77777777" w:rsidR="0019281D" w:rsidRPr="00131357" w:rsidRDefault="0019281D" w:rsidP="0013135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9281D" w:rsidRPr="00131357" w14:paraId="2D2E3E7C" w14:textId="2E2F5D14" w:rsidTr="00245058">
        <w:trPr>
          <w:trHeight w:val="516"/>
        </w:trPr>
        <w:tc>
          <w:tcPr>
            <w:tcW w:w="910" w:type="pct"/>
            <w:vMerge/>
            <w:vAlign w:val="center"/>
          </w:tcPr>
          <w:p w14:paraId="48ED8EFF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9" w:type="pct"/>
            <w:vAlign w:val="center"/>
          </w:tcPr>
          <w:p w14:paraId="50EB6107" w14:textId="5DA2C85D" w:rsidR="0019281D" w:rsidRPr="00466ACC" w:rsidRDefault="0019281D" w:rsidP="0013135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66A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Autoruzraudzības izmaksas</w:t>
            </w:r>
          </w:p>
        </w:tc>
        <w:tc>
          <w:tcPr>
            <w:tcW w:w="1401" w:type="pct"/>
            <w:vAlign w:val="center"/>
          </w:tcPr>
          <w:p w14:paraId="70F61FC8" w14:textId="77777777" w:rsidR="0019281D" w:rsidRPr="00131357" w:rsidRDefault="0019281D" w:rsidP="0013135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0" w:type="pct"/>
            <w:vMerge/>
          </w:tcPr>
          <w:p w14:paraId="5282C964" w14:textId="77777777" w:rsidR="0019281D" w:rsidRPr="00131357" w:rsidRDefault="0019281D" w:rsidP="0013135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9281D" w:rsidRPr="00131357" w14:paraId="4D2811C6" w14:textId="6366CB14" w:rsidTr="00245058">
        <w:trPr>
          <w:trHeight w:val="516"/>
        </w:trPr>
        <w:tc>
          <w:tcPr>
            <w:tcW w:w="910" w:type="pct"/>
            <w:vMerge/>
            <w:vAlign w:val="center"/>
          </w:tcPr>
          <w:p w14:paraId="5D2F3AF8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9" w:type="pct"/>
            <w:vAlign w:val="center"/>
          </w:tcPr>
          <w:p w14:paraId="621FD437" w14:textId="77504335" w:rsidR="0019281D" w:rsidRPr="00466ACC" w:rsidRDefault="0019281D" w:rsidP="0013135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66A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Pakalpojuma kopējā cena</w:t>
            </w:r>
          </w:p>
        </w:tc>
        <w:tc>
          <w:tcPr>
            <w:tcW w:w="1401" w:type="pct"/>
            <w:vAlign w:val="center"/>
          </w:tcPr>
          <w:p w14:paraId="7A1D3285" w14:textId="77777777" w:rsidR="0019281D" w:rsidRPr="00131357" w:rsidRDefault="0019281D" w:rsidP="0013135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0" w:type="pct"/>
            <w:vMerge/>
          </w:tcPr>
          <w:p w14:paraId="65958072" w14:textId="77777777" w:rsidR="0019281D" w:rsidRPr="00131357" w:rsidRDefault="0019281D" w:rsidP="0013135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9281D" w:rsidRPr="00131357" w14:paraId="3F94165A" w14:textId="337F7D3A" w:rsidTr="00245058">
        <w:trPr>
          <w:trHeight w:val="516"/>
        </w:trPr>
        <w:tc>
          <w:tcPr>
            <w:tcW w:w="910" w:type="pct"/>
            <w:vMerge w:val="restart"/>
            <w:vAlign w:val="center"/>
          </w:tcPr>
          <w:p w14:paraId="07816491" w14:textId="77777777" w:rsidR="0019281D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  <w:p w14:paraId="15460A78" w14:textId="1509A81F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„Ropažu iela”</w:t>
            </w:r>
          </w:p>
        </w:tc>
        <w:tc>
          <w:tcPr>
            <w:tcW w:w="1479" w:type="pct"/>
            <w:vAlign w:val="center"/>
          </w:tcPr>
          <w:p w14:paraId="3B0C6D9E" w14:textId="03367722" w:rsidR="0019281D" w:rsidRPr="00466ACC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66A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Būvprojekta izmaksas</w:t>
            </w:r>
          </w:p>
        </w:tc>
        <w:tc>
          <w:tcPr>
            <w:tcW w:w="1401" w:type="pct"/>
            <w:vAlign w:val="center"/>
          </w:tcPr>
          <w:p w14:paraId="66D61FF0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0" w:type="pct"/>
            <w:vMerge w:val="restart"/>
          </w:tcPr>
          <w:p w14:paraId="0943576D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9281D" w:rsidRPr="00131357" w14:paraId="16218DDB" w14:textId="71A27433" w:rsidTr="00245058">
        <w:trPr>
          <w:trHeight w:val="516"/>
        </w:trPr>
        <w:tc>
          <w:tcPr>
            <w:tcW w:w="910" w:type="pct"/>
            <w:vMerge/>
            <w:vAlign w:val="center"/>
          </w:tcPr>
          <w:p w14:paraId="2F2A3E35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9" w:type="pct"/>
            <w:vAlign w:val="center"/>
          </w:tcPr>
          <w:p w14:paraId="02A143FC" w14:textId="5B850374" w:rsidR="0019281D" w:rsidRPr="00466ACC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66A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Autoruzraudzības izmaksas</w:t>
            </w:r>
          </w:p>
        </w:tc>
        <w:tc>
          <w:tcPr>
            <w:tcW w:w="1401" w:type="pct"/>
            <w:vAlign w:val="center"/>
          </w:tcPr>
          <w:p w14:paraId="7FB9CE05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0" w:type="pct"/>
            <w:vMerge/>
          </w:tcPr>
          <w:p w14:paraId="29D880E7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9281D" w:rsidRPr="00131357" w14:paraId="15909704" w14:textId="33DB9A95" w:rsidTr="00245058">
        <w:trPr>
          <w:trHeight w:val="516"/>
        </w:trPr>
        <w:tc>
          <w:tcPr>
            <w:tcW w:w="910" w:type="pct"/>
            <w:vMerge/>
            <w:vAlign w:val="center"/>
          </w:tcPr>
          <w:p w14:paraId="204BD4AA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9" w:type="pct"/>
            <w:vAlign w:val="center"/>
          </w:tcPr>
          <w:p w14:paraId="182A49E3" w14:textId="18E26A83" w:rsidR="0019281D" w:rsidRPr="00466ACC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66A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Pakalpojuma kopējā cena</w:t>
            </w:r>
          </w:p>
        </w:tc>
        <w:tc>
          <w:tcPr>
            <w:tcW w:w="1401" w:type="pct"/>
            <w:vAlign w:val="center"/>
          </w:tcPr>
          <w:p w14:paraId="296151EC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0" w:type="pct"/>
            <w:vMerge/>
          </w:tcPr>
          <w:p w14:paraId="381BA452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9281D" w:rsidRPr="00131357" w14:paraId="608E9B2A" w14:textId="6AF98D5A" w:rsidTr="00245058">
        <w:trPr>
          <w:trHeight w:val="516"/>
        </w:trPr>
        <w:tc>
          <w:tcPr>
            <w:tcW w:w="910" w:type="pct"/>
            <w:vMerge w:val="restart"/>
            <w:vAlign w:val="center"/>
          </w:tcPr>
          <w:p w14:paraId="74FF9C42" w14:textId="77777777" w:rsidR="0019281D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3.</w:t>
            </w:r>
          </w:p>
          <w:p w14:paraId="61C989EB" w14:textId="5C47CDF1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„Slokas iela”</w:t>
            </w:r>
          </w:p>
        </w:tc>
        <w:tc>
          <w:tcPr>
            <w:tcW w:w="1479" w:type="pct"/>
            <w:vAlign w:val="center"/>
          </w:tcPr>
          <w:p w14:paraId="0BBCF72F" w14:textId="411CE740" w:rsidR="0019281D" w:rsidRPr="00466ACC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66A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Būvprojekta izmaksas</w:t>
            </w:r>
          </w:p>
        </w:tc>
        <w:tc>
          <w:tcPr>
            <w:tcW w:w="1401" w:type="pct"/>
            <w:vAlign w:val="center"/>
          </w:tcPr>
          <w:p w14:paraId="6B636E62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0" w:type="pct"/>
            <w:vMerge w:val="restart"/>
          </w:tcPr>
          <w:p w14:paraId="01E9DA06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9281D" w:rsidRPr="00131357" w14:paraId="205467AF" w14:textId="4E0303F6" w:rsidTr="00245058">
        <w:trPr>
          <w:trHeight w:val="516"/>
        </w:trPr>
        <w:tc>
          <w:tcPr>
            <w:tcW w:w="910" w:type="pct"/>
            <w:vMerge/>
            <w:vAlign w:val="center"/>
          </w:tcPr>
          <w:p w14:paraId="59E373F2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9" w:type="pct"/>
            <w:vAlign w:val="center"/>
          </w:tcPr>
          <w:p w14:paraId="05E3F504" w14:textId="0CE05CEB" w:rsidR="0019281D" w:rsidRPr="00466ACC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66A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Autoruzraudzības izmaksas</w:t>
            </w:r>
          </w:p>
        </w:tc>
        <w:tc>
          <w:tcPr>
            <w:tcW w:w="1401" w:type="pct"/>
            <w:vAlign w:val="center"/>
          </w:tcPr>
          <w:p w14:paraId="153B55B9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0" w:type="pct"/>
            <w:vMerge/>
          </w:tcPr>
          <w:p w14:paraId="40DEF7C2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9281D" w:rsidRPr="00131357" w14:paraId="61CD109C" w14:textId="15FC37BF" w:rsidTr="00245058">
        <w:trPr>
          <w:trHeight w:val="516"/>
        </w:trPr>
        <w:tc>
          <w:tcPr>
            <w:tcW w:w="910" w:type="pct"/>
            <w:vMerge/>
            <w:vAlign w:val="center"/>
          </w:tcPr>
          <w:p w14:paraId="611A775E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9" w:type="pct"/>
            <w:vAlign w:val="center"/>
          </w:tcPr>
          <w:p w14:paraId="4F624656" w14:textId="16594E9C" w:rsidR="0019281D" w:rsidRPr="00466ACC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66A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Pakalpojuma kopējā cena</w:t>
            </w:r>
          </w:p>
        </w:tc>
        <w:tc>
          <w:tcPr>
            <w:tcW w:w="1401" w:type="pct"/>
            <w:vAlign w:val="center"/>
          </w:tcPr>
          <w:p w14:paraId="08312E62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0" w:type="pct"/>
            <w:vMerge/>
          </w:tcPr>
          <w:p w14:paraId="04BDFB7F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9281D" w:rsidRPr="00131357" w14:paraId="49E163F0" w14:textId="1FD03CFD" w:rsidTr="00245058">
        <w:trPr>
          <w:trHeight w:val="516"/>
        </w:trPr>
        <w:tc>
          <w:tcPr>
            <w:tcW w:w="910" w:type="pct"/>
            <w:vMerge w:val="restart"/>
            <w:vAlign w:val="center"/>
          </w:tcPr>
          <w:p w14:paraId="2CACC274" w14:textId="77777777" w:rsidR="0019281D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4.</w:t>
            </w:r>
          </w:p>
          <w:p w14:paraId="1D5DC368" w14:textId="2EADBC4E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„11. maršruts”</w:t>
            </w:r>
          </w:p>
        </w:tc>
        <w:tc>
          <w:tcPr>
            <w:tcW w:w="1479" w:type="pct"/>
            <w:vAlign w:val="center"/>
          </w:tcPr>
          <w:p w14:paraId="311E33F7" w14:textId="7B2962BA" w:rsidR="0019281D" w:rsidRPr="00466ACC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66A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Būvprojekta izmaksas</w:t>
            </w:r>
          </w:p>
        </w:tc>
        <w:tc>
          <w:tcPr>
            <w:tcW w:w="1401" w:type="pct"/>
            <w:vAlign w:val="center"/>
          </w:tcPr>
          <w:p w14:paraId="6EBC53A2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0" w:type="pct"/>
            <w:vMerge w:val="restart"/>
          </w:tcPr>
          <w:p w14:paraId="6E1121BF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9281D" w:rsidRPr="00131357" w14:paraId="3E953751" w14:textId="7D43EDDB" w:rsidTr="00245058">
        <w:trPr>
          <w:trHeight w:val="516"/>
        </w:trPr>
        <w:tc>
          <w:tcPr>
            <w:tcW w:w="910" w:type="pct"/>
            <w:vMerge/>
          </w:tcPr>
          <w:p w14:paraId="66C3D237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9" w:type="pct"/>
            <w:vAlign w:val="center"/>
          </w:tcPr>
          <w:p w14:paraId="016474A1" w14:textId="7DBD7247" w:rsidR="0019281D" w:rsidRPr="00466ACC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66A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Autoruzraudzības izmaksas</w:t>
            </w:r>
          </w:p>
        </w:tc>
        <w:tc>
          <w:tcPr>
            <w:tcW w:w="1401" w:type="pct"/>
            <w:vAlign w:val="center"/>
          </w:tcPr>
          <w:p w14:paraId="05DB0681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0" w:type="pct"/>
            <w:vMerge/>
          </w:tcPr>
          <w:p w14:paraId="5264EFF3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9281D" w:rsidRPr="00131357" w14:paraId="2A10EFCD" w14:textId="17D032DF" w:rsidTr="00245058">
        <w:trPr>
          <w:trHeight w:val="516"/>
        </w:trPr>
        <w:tc>
          <w:tcPr>
            <w:tcW w:w="910" w:type="pct"/>
            <w:vMerge/>
          </w:tcPr>
          <w:p w14:paraId="7D77E317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9" w:type="pct"/>
            <w:vAlign w:val="center"/>
          </w:tcPr>
          <w:p w14:paraId="7B4FE0F0" w14:textId="67D5FF9B" w:rsidR="0019281D" w:rsidRPr="00466ACC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66A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Pakalpojuma kopējā cena</w:t>
            </w:r>
          </w:p>
        </w:tc>
        <w:tc>
          <w:tcPr>
            <w:tcW w:w="1401" w:type="pct"/>
            <w:vAlign w:val="center"/>
          </w:tcPr>
          <w:p w14:paraId="4275537E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0" w:type="pct"/>
            <w:vMerge/>
          </w:tcPr>
          <w:p w14:paraId="545CB913" w14:textId="77777777" w:rsidR="0019281D" w:rsidRPr="00131357" w:rsidRDefault="0019281D" w:rsidP="00466AC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23E6A403" w14:textId="7D309C00" w:rsidR="00131357" w:rsidRDefault="00466ACC" w:rsidP="00466ACC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52BC">
        <w:rPr>
          <w:rFonts w:ascii="Times New Roman" w:hAnsi="Times New Roman" w:cs="Times New Roman"/>
          <w:b/>
          <w:color w:val="FF0000"/>
          <w:sz w:val="24"/>
          <w:szCs w:val="24"/>
          <w:lang w:eastAsia="ar-SA"/>
        </w:rPr>
        <w:t xml:space="preserve">N!B! </w:t>
      </w:r>
      <w:r w:rsidR="00131357" w:rsidRPr="00466ACC">
        <w:rPr>
          <w:rFonts w:ascii="Times New Roman" w:hAnsi="Times New Roman" w:cs="Times New Roman"/>
          <w:bCs/>
          <w:sz w:val="24"/>
          <w:szCs w:val="24"/>
          <w:lang w:eastAsia="ar-SA"/>
        </w:rPr>
        <w:t>Tirgus izpētē piedāvātā un orientējošā būvprojekta izstrādes cena tiks izmantota, lai noteiktu paredzamo līgumcenu iepirkuma procedūrā.</w:t>
      </w:r>
    </w:p>
    <w:p w14:paraId="4CDDB74B" w14:textId="5EC83708" w:rsidR="0019281D" w:rsidRDefault="0019281D" w:rsidP="00466ACC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9281D"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Pr="0019281D">
        <w:rPr>
          <w:rFonts w:ascii="Times New Roman" w:hAnsi="Times New Roman" w:cs="Times New Roman"/>
          <w:bCs/>
          <w:sz w:val="24"/>
          <w:szCs w:val="24"/>
          <w:lang w:eastAsia="ar-SA"/>
        </w:rPr>
        <w:t>Vai termiņš 52 nedēļas ir pietiekams, lai izstrādātu un saskaņotu vienas (1) daļas būvprojektu:</w:t>
      </w:r>
    </w:p>
    <w:p w14:paraId="5A755646" w14:textId="30CE6D28" w:rsidR="0019281D" w:rsidRPr="0019281D" w:rsidRDefault="0019281D" w:rsidP="0019281D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81D">
        <w:rPr>
          <w:rFonts w:ascii="Segoe UI Symbol" w:hAnsi="Segoe UI Symbol" w:cs="Segoe UI Symbol"/>
          <w:sz w:val="24"/>
          <w:szCs w:val="24"/>
        </w:rPr>
        <w:t>☐</w:t>
      </w:r>
      <w:r w:rsidRPr="0019281D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Jā</w:t>
      </w:r>
      <w:r w:rsidRPr="0019281D">
        <w:rPr>
          <w:rFonts w:ascii="Times New Roman" w:hAnsi="Times New Roman" w:cs="Times New Roman"/>
          <w:sz w:val="24"/>
          <w:szCs w:val="24"/>
        </w:rPr>
        <w:t>;</w:t>
      </w:r>
    </w:p>
    <w:p w14:paraId="6CA532B9" w14:textId="4A0DD123" w:rsidR="0019281D" w:rsidRDefault="0019281D" w:rsidP="0019281D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81D">
        <w:rPr>
          <w:rFonts w:ascii="Segoe UI Symbol" w:hAnsi="Segoe UI Symbol" w:cs="Segoe UI Symbol"/>
          <w:sz w:val="24"/>
          <w:szCs w:val="24"/>
        </w:rPr>
        <w:t>☐</w:t>
      </w:r>
      <w:r w:rsidRPr="00192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Nē</w:t>
      </w:r>
      <w:r w:rsidRPr="0019281D">
        <w:rPr>
          <w:rFonts w:ascii="Times New Roman" w:hAnsi="Times New Roman" w:cs="Times New Roman"/>
          <w:sz w:val="24"/>
          <w:szCs w:val="24"/>
        </w:rPr>
        <w:t>.</w:t>
      </w:r>
    </w:p>
    <w:p w14:paraId="0F1D0F5F" w14:textId="10EA8A8A" w:rsidR="0019281D" w:rsidRPr="0019281D" w:rsidRDefault="0019281D" w:rsidP="0019281D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Ja atbilde uz iepriekšējo jautājumu ir „Nē”, lūdzu norādiet izpildes termiņu: _________________.</w:t>
      </w:r>
    </w:p>
    <w:p w14:paraId="6FAE64E7" w14:textId="5458FF50" w:rsidR="003F633A" w:rsidRPr="00BB40B2" w:rsidRDefault="003F633A" w:rsidP="00A958DB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19281D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3F633A" w:rsidRPr="00BB40B2" w14:paraId="18366526" w14:textId="77777777" w:rsidTr="00245058">
        <w:tc>
          <w:tcPr>
            <w:tcW w:w="5000" w:type="pct"/>
          </w:tcPr>
          <w:p w14:paraId="1061EFBA" w14:textId="09837A1A" w:rsidR="003F633A" w:rsidRPr="00BB40B2" w:rsidRDefault="003F633A" w:rsidP="00473732">
            <w:pPr>
              <w:pStyle w:val="BodyText2"/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 xml:space="preserve">Lūdzu norādiet, ja tādi ir, citus piedāvājuma nosacījumus, </w:t>
            </w:r>
            <w:r w:rsidR="005452BC">
              <w:rPr>
                <w:rFonts w:ascii="Times New Roman" w:hAnsi="Times New Roman"/>
                <w:i/>
                <w:iCs/>
                <w:sz w:val="20"/>
              </w:rPr>
              <w:t>kurus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="005452BC">
              <w:rPr>
                <w:rFonts w:ascii="Times New Roman" w:hAnsi="Times New Roman"/>
                <w:i/>
                <w:iCs/>
                <w:sz w:val="20"/>
              </w:rPr>
              <w:t>P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>asūtītājam jāņem vērā, lai piedāvājums pie norādītās cenas būtu spēkā.</w:t>
            </w:r>
          </w:p>
        </w:tc>
      </w:tr>
    </w:tbl>
    <w:p w14:paraId="09680278" w14:textId="77777777" w:rsidR="002349AC" w:rsidRPr="003D4054" w:rsidRDefault="002349AC" w:rsidP="008C023B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sectPr w:rsidR="002349AC" w:rsidRPr="003D4054" w:rsidSect="003F633A">
      <w:footerReference w:type="default" r:id="rId11"/>
      <w:headerReference w:type="first" r:id="rId12"/>
      <w:footerReference w:type="first" r:id="rId13"/>
      <w:type w:val="evenPage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4DD38" w14:textId="77777777" w:rsidR="00B5165F" w:rsidRDefault="00B5165F" w:rsidP="00F150DE">
      <w:pPr>
        <w:spacing w:after="0" w:line="240" w:lineRule="auto"/>
      </w:pPr>
      <w:r>
        <w:separator/>
      </w:r>
    </w:p>
  </w:endnote>
  <w:endnote w:type="continuationSeparator" w:id="0">
    <w:p w14:paraId="02C72D3D" w14:textId="77777777" w:rsidR="00B5165F" w:rsidRDefault="00B5165F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0CF20" w14:textId="7031E340" w:rsidR="00D826B6" w:rsidRPr="00D826B6" w:rsidRDefault="00D826B6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5749611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923766999"/>
          <w:docPartObj>
            <w:docPartGallery w:val="Page Numbers (Top of Page)"/>
            <w:docPartUnique/>
          </w:docPartObj>
        </w:sdtPr>
        <w:sdtEndPr/>
        <w:sdtContent>
          <w:p w14:paraId="76570761" w14:textId="618EBAF6" w:rsidR="005452BC" w:rsidRPr="005452BC" w:rsidRDefault="005B6BC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DF25E" w14:textId="77777777" w:rsidR="00B5165F" w:rsidRDefault="00B5165F" w:rsidP="00F150DE">
      <w:pPr>
        <w:spacing w:after="0" w:line="240" w:lineRule="auto"/>
      </w:pPr>
      <w:r>
        <w:separator/>
      </w:r>
    </w:p>
  </w:footnote>
  <w:footnote w:type="continuationSeparator" w:id="0">
    <w:p w14:paraId="095607DE" w14:textId="77777777" w:rsidR="00B5165F" w:rsidRDefault="00B5165F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3BE33" w14:textId="415D86F9" w:rsidR="001C1118" w:rsidRDefault="008A77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F9531" wp14:editId="3C0FCE68">
              <wp:simplePos x="0" y="0"/>
              <wp:positionH relativeFrom="margin">
                <wp:align>right</wp:align>
              </wp:positionH>
              <wp:positionV relativeFrom="paragraph">
                <wp:posOffset>520361</wp:posOffset>
              </wp:positionV>
              <wp:extent cx="5172245" cy="81441"/>
              <wp:effectExtent l="0" t="0" r="28575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004F5B" id="Rectangle 2" o:spid="_x0000_s1026" style="position:absolute;margin-left:356.05pt;margin-top:40.95pt;width:407.25pt;height: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" fillcolor="#4472c4" strokecolor="#4472c4" strokeweight="1pt">
              <w10:wrap anchorx="margin"/>
            </v:rect>
          </w:pict>
        </mc:Fallback>
      </mc:AlternateContent>
    </w:r>
    <w:r w:rsidR="001C1118">
      <w:rPr>
        <w:noProof/>
      </w:rPr>
      <w:drawing>
        <wp:inline distT="0" distB="0" distL="0" distR="0" wp14:anchorId="163EF89F" wp14:editId="415F358F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1C1B71"/>
    <w:multiLevelType w:val="hybridMultilevel"/>
    <w:tmpl w:val="386CD4A6"/>
    <w:lvl w:ilvl="0" w:tplc="B6BA81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60287"/>
    <w:multiLevelType w:val="hybridMultilevel"/>
    <w:tmpl w:val="4C7EC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BD"/>
    <w:rsid w:val="000203D2"/>
    <w:rsid w:val="00030658"/>
    <w:rsid w:val="00030EA2"/>
    <w:rsid w:val="0005188D"/>
    <w:rsid w:val="000562B5"/>
    <w:rsid w:val="00057749"/>
    <w:rsid w:val="000607BF"/>
    <w:rsid w:val="000622C6"/>
    <w:rsid w:val="000717BE"/>
    <w:rsid w:val="00096FA4"/>
    <w:rsid w:val="000A1947"/>
    <w:rsid w:val="000B090C"/>
    <w:rsid w:val="000B553F"/>
    <w:rsid w:val="000D3FF9"/>
    <w:rsid w:val="000D6905"/>
    <w:rsid w:val="000E321E"/>
    <w:rsid w:val="000E5063"/>
    <w:rsid w:val="000F36B9"/>
    <w:rsid w:val="000F45DD"/>
    <w:rsid w:val="000F77F6"/>
    <w:rsid w:val="001022FE"/>
    <w:rsid w:val="00104C9C"/>
    <w:rsid w:val="001079E4"/>
    <w:rsid w:val="00114BC8"/>
    <w:rsid w:val="00115D8F"/>
    <w:rsid w:val="00124654"/>
    <w:rsid w:val="00131357"/>
    <w:rsid w:val="0014270F"/>
    <w:rsid w:val="001442A3"/>
    <w:rsid w:val="001505C8"/>
    <w:rsid w:val="00152D72"/>
    <w:rsid w:val="0015772D"/>
    <w:rsid w:val="0016005B"/>
    <w:rsid w:val="00164B6F"/>
    <w:rsid w:val="00165AB3"/>
    <w:rsid w:val="00174C39"/>
    <w:rsid w:val="00176834"/>
    <w:rsid w:val="00176C19"/>
    <w:rsid w:val="0018584A"/>
    <w:rsid w:val="0019281D"/>
    <w:rsid w:val="001968E8"/>
    <w:rsid w:val="00197840"/>
    <w:rsid w:val="001A7FFD"/>
    <w:rsid w:val="001B144B"/>
    <w:rsid w:val="001B31BB"/>
    <w:rsid w:val="001B624E"/>
    <w:rsid w:val="001C1118"/>
    <w:rsid w:val="001C4B33"/>
    <w:rsid w:val="001F23AF"/>
    <w:rsid w:val="001F78E6"/>
    <w:rsid w:val="00202E56"/>
    <w:rsid w:val="00204279"/>
    <w:rsid w:val="00210FAE"/>
    <w:rsid w:val="0021169C"/>
    <w:rsid w:val="00214A37"/>
    <w:rsid w:val="0022597B"/>
    <w:rsid w:val="00231ACF"/>
    <w:rsid w:val="002349AC"/>
    <w:rsid w:val="00240ED1"/>
    <w:rsid w:val="00244133"/>
    <w:rsid w:val="00245058"/>
    <w:rsid w:val="00246934"/>
    <w:rsid w:val="00254FA6"/>
    <w:rsid w:val="002566BF"/>
    <w:rsid w:val="002569DE"/>
    <w:rsid w:val="00263111"/>
    <w:rsid w:val="002737BF"/>
    <w:rsid w:val="002924E1"/>
    <w:rsid w:val="002A07B2"/>
    <w:rsid w:val="002A4CD5"/>
    <w:rsid w:val="002B6A36"/>
    <w:rsid w:val="002C0B41"/>
    <w:rsid w:val="002D1E81"/>
    <w:rsid w:val="002D29E3"/>
    <w:rsid w:val="002D7C30"/>
    <w:rsid w:val="002F1C80"/>
    <w:rsid w:val="002F4F67"/>
    <w:rsid w:val="00300EC9"/>
    <w:rsid w:val="00301433"/>
    <w:rsid w:val="0030160E"/>
    <w:rsid w:val="00302AC0"/>
    <w:rsid w:val="003076CB"/>
    <w:rsid w:val="003124FD"/>
    <w:rsid w:val="00313CC7"/>
    <w:rsid w:val="00315535"/>
    <w:rsid w:val="003166C7"/>
    <w:rsid w:val="003207A6"/>
    <w:rsid w:val="00335110"/>
    <w:rsid w:val="00342689"/>
    <w:rsid w:val="0034716F"/>
    <w:rsid w:val="00347DD6"/>
    <w:rsid w:val="00354FBB"/>
    <w:rsid w:val="003625A8"/>
    <w:rsid w:val="00363366"/>
    <w:rsid w:val="00371E54"/>
    <w:rsid w:val="003740A4"/>
    <w:rsid w:val="00382C2C"/>
    <w:rsid w:val="00395EF3"/>
    <w:rsid w:val="00396BED"/>
    <w:rsid w:val="003B104F"/>
    <w:rsid w:val="003B4A03"/>
    <w:rsid w:val="003C2E4C"/>
    <w:rsid w:val="003C7CF9"/>
    <w:rsid w:val="003C7F33"/>
    <w:rsid w:val="003D11D1"/>
    <w:rsid w:val="003D4054"/>
    <w:rsid w:val="003D555A"/>
    <w:rsid w:val="003D5AFA"/>
    <w:rsid w:val="003E7E9E"/>
    <w:rsid w:val="003F365A"/>
    <w:rsid w:val="003F5C9D"/>
    <w:rsid w:val="003F633A"/>
    <w:rsid w:val="003F69FB"/>
    <w:rsid w:val="004006FE"/>
    <w:rsid w:val="00401922"/>
    <w:rsid w:val="00412A56"/>
    <w:rsid w:val="004158A3"/>
    <w:rsid w:val="00416B3A"/>
    <w:rsid w:val="0041775C"/>
    <w:rsid w:val="00417914"/>
    <w:rsid w:val="004301D2"/>
    <w:rsid w:val="00431787"/>
    <w:rsid w:val="004349C4"/>
    <w:rsid w:val="00437793"/>
    <w:rsid w:val="0044070F"/>
    <w:rsid w:val="00441F12"/>
    <w:rsid w:val="00445B40"/>
    <w:rsid w:val="00451A57"/>
    <w:rsid w:val="004541E0"/>
    <w:rsid w:val="004634C6"/>
    <w:rsid w:val="00466ACC"/>
    <w:rsid w:val="00473755"/>
    <w:rsid w:val="00475680"/>
    <w:rsid w:val="00475F3C"/>
    <w:rsid w:val="00484768"/>
    <w:rsid w:val="00486331"/>
    <w:rsid w:val="00486EC6"/>
    <w:rsid w:val="00487E5B"/>
    <w:rsid w:val="004A113C"/>
    <w:rsid w:val="004B2B5C"/>
    <w:rsid w:val="004C2F38"/>
    <w:rsid w:val="004C3A9E"/>
    <w:rsid w:val="004C4D3B"/>
    <w:rsid w:val="004D0370"/>
    <w:rsid w:val="004D0B85"/>
    <w:rsid w:val="004D1B61"/>
    <w:rsid w:val="004D24A0"/>
    <w:rsid w:val="004D2A89"/>
    <w:rsid w:val="004D50E8"/>
    <w:rsid w:val="004D5D8A"/>
    <w:rsid w:val="004E26AF"/>
    <w:rsid w:val="004E38E5"/>
    <w:rsid w:val="004F20AD"/>
    <w:rsid w:val="004F260A"/>
    <w:rsid w:val="004F5003"/>
    <w:rsid w:val="00503C7A"/>
    <w:rsid w:val="00510D17"/>
    <w:rsid w:val="00515345"/>
    <w:rsid w:val="005175DA"/>
    <w:rsid w:val="00520E0E"/>
    <w:rsid w:val="00522B61"/>
    <w:rsid w:val="00543922"/>
    <w:rsid w:val="00544AED"/>
    <w:rsid w:val="005452BC"/>
    <w:rsid w:val="005453EB"/>
    <w:rsid w:val="00545DCC"/>
    <w:rsid w:val="00552964"/>
    <w:rsid w:val="00567C0F"/>
    <w:rsid w:val="005708C9"/>
    <w:rsid w:val="0057317B"/>
    <w:rsid w:val="005918B1"/>
    <w:rsid w:val="005960C4"/>
    <w:rsid w:val="00597017"/>
    <w:rsid w:val="0059751C"/>
    <w:rsid w:val="00597AB9"/>
    <w:rsid w:val="005A1E41"/>
    <w:rsid w:val="005A3792"/>
    <w:rsid w:val="005B40DB"/>
    <w:rsid w:val="005B6BC0"/>
    <w:rsid w:val="005B7315"/>
    <w:rsid w:val="005D1BC8"/>
    <w:rsid w:val="005E1EDF"/>
    <w:rsid w:val="0060230A"/>
    <w:rsid w:val="0061229A"/>
    <w:rsid w:val="00613536"/>
    <w:rsid w:val="00616279"/>
    <w:rsid w:val="00616B7C"/>
    <w:rsid w:val="006171AF"/>
    <w:rsid w:val="00630E00"/>
    <w:rsid w:val="006325D2"/>
    <w:rsid w:val="006412A0"/>
    <w:rsid w:val="00642464"/>
    <w:rsid w:val="00650D82"/>
    <w:rsid w:val="00656981"/>
    <w:rsid w:val="00660E62"/>
    <w:rsid w:val="00660F03"/>
    <w:rsid w:val="00664177"/>
    <w:rsid w:val="00671806"/>
    <w:rsid w:val="0069416E"/>
    <w:rsid w:val="00694BA2"/>
    <w:rsid w:val="006971CA"/>
    <w:rsid w:val="00697615"/>
    <w:rsid w:val="0069772F"/>
    <w:rsid w:val="00697EC5"/>
    <w:rsid w:val="006A009F"/>
    <w:rsid w:val="006A1082"/>
    <w:rsid w:val="006A1BDC"/>
    <w:rsid w:val="006B2295"/>
    <w:rsid w:val="006C2563"/>
    <w:rsid w:val="006D707B"/>
    <w:rsid w:val="006D73D8"/>
    <w:rsid w:val="006E1C5E"/>
    <w:rsid w:val="006E3FD4"/>
    <w:rsid w:val="006E52F7"/>
    <w:rsid w:val="00700C7C"/>
    <w:rsid w:val="00705AA6"/>
    <w:rsid w:val="00706070"/>
    <w:rsid w:val="0071141E"/>
    <w:rsid w:val="00716C34"/>
    <w:rsid w:val="00717593"/>
    <w:rsid w:val="00717C32"/>
    <w:rsid w:val="007206B9"/>
    <w:rsid w:val="00720E3B"/>
    <w:rsid w:val="00722881"/>
    <w:rsid w:val="00722A5E"/>
    <w:rsid w:val="0075064A"/>
    <w:rsid w:val="00751DFB"/>
    <w:rsid w:val="00764ABE"/>
    <w:rsid w:val="0076728A"/>
    <w:rsid w:val="00776A36"/>
    <w:rsid w:val="00792C23"/>
    <w:rsid w:val="007A0662"/>
    <w:rsid w:val="007A1C82"/>
    <w:rsid w:val="007A7E78"/>
    <w:rsid w:val="007B23BE"/>
    <w:rsid w:val="007C35EB"/>
    <w:rsid w:val="007C535E"/>
    <w:rsid w:val="007E65B1"/>
    <w:rsid w:val="007F6BB6"/>
    <w:rsid w:val="00802727"/>
    <w:rsid w:val="00805258"/>
    <w:rsid w:val="00806EB6"/>
    <w:rsid w:val="008228BA"/>
    <w:rsid w:val="008257FE"/>
    <w:rsid w:val="008271BF"/>
    <w:rsid w:val="0083529E"/>
    <w:rsid w:val="00843CFF"/>
    <w:rsid w:val="00844238"/>
    <w:rsid w:val="00847FB8"/>
    <w:rsid w:val="0085420C"/>
    <w:rsid w:val="00854F3C"/>
    <w:rsid w:val="00855C82"/>
    <w:rsid w:val="00860997"/>
    <w:rsid w:val="008746A1"/>
    <w:rsid w:val="00880917"/>
    <w:rsid w:val="008809B1"/>
    <w:rsid w:val="00882163"/>
    <w:rsid w:val="00883A8E"/>
    <w:rsid w:val="00886231"/>
    <w:rsid w:val="0088683B"/>
    <w:rsid w:val="00897F70"/>
    <w:rsid w:val="008A69DD"/>
    <w:rsid w:val="008A77EA"/>
    <w:rsid w:val="008B0548"/>
    <w:rsid w:val="008B1821"/>
    <w:rsid w:val="008C023B"/>
    <w:rsid w:val="008C0786"/>
    <w:rsid w:val="008C0FA2"/>
    <w:rsid w:val="008C426A"/>
    <w:rsid w:val="008D10B7"/>
    <w:rsid w:val="008D47AB"/>
    <w:rsid w:val="008E56B2"/>
    <w:rsid w:val="009213FC"/>
    <w:rsid w:val="009226EE"/>
    <w:rsid w:val="0092453A"/>
    <w:rsid w:val="0092782F"/>
    <w:rsid w:val="00927ED0"/>
    <w:rsid w:val="009379D1"/>
    <w:rsid w:val="00943897"/>
    <w:rsid w:val="0095017F"/>
    <w:rsid w:val="00965BCC"/>
    <w:rsid w:val="00977369"/>
    <w:rsid w:val="00981A96"/>
    <w:rsid w:val="00991942"/>
    <w:rsid w:val="00991A13"/>
    <w:rsid w:val="00992A67"/>
    <w:rsid w:val="0099592B"/>
    <w:rsid w:val="009968D5"/>
    <w:rsid w:val="00996A22"/>
    <w:rsid w:val="009A09CC"/>
    <w:rsid w:val="009A32D4"/>
    <w:rsid w:val="009C098E"/>
    <w:rsid w:val="009C1A77"/>
    <w:rsid w:val="009C4FFB"/>
    <w:rsid w:val="009D1A48"/>
    <w:rsid w:val="009D2823"/>
    <w:rsid w:val="009F1515"/>
    <w:rsid w:val="009F174E"/>
    <w:rsid w:val="009F2417"/>
    <w:rsid w:val="009F4BBF"/>
    <w:rsid w:val="00A0471C"/>
    <w:rsid w:val="00A0569C"/>
    <w:rsid w:val="00A067BE"/>
    <w:rsid w:val="00A148A4"/>
    <w:rsid w:val="00A15535"/>
    <w:rsid w:val="00A24002"/>
    <w:rsid w:val="00A31F0F"/>
    <w:rsid w:val="00A33FE5"/>
    <w:rsid w:val="00A40D2D"/>
    <w:rsid w:val="00A44F25"/>
    <w:rsid w:val="00A5238A"/>
    <w:rsid w:val="00A537DB"/>
    <w:rsid w:val="00A57965"/>
    <w:rsid w:val="00A65115"/>
    <w:rsid w:val="00A67021"/>
    <w:rsid w:val="00A7083E"/>
    <w:rsid w:val="00A76054"/>
    <w:rsid w:val="00A82107"/>
    <w:rsid w:val="00A83B27"/>
    <w:rsid w:val="00A92375"/>
    <w:rsid w:val="00A94160"/>
    <w:rsid w:val="00A958DB"/>
    <w:rsid w:val="00AA1B68"/>
    <w:rsid w:val="00AA1D51"/>
    <w:rsid w:val="00AB1DDF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555C"/>
    <w:rsid w:val="00B12C52"/>
    <w:rsid w:val="00B1362A"/>
    <w:rsid w:val="00B15363"/>
    <w:rsid w:val="00B16BAF"/>
    <w:rsid w:val="00B22206"/>
    <w:rsid w:val="00B313CC"/>
    <w:rsid w:val="00B33100"/>
    <w:rsid w:val="00B37A37"/>
    <w:rsid w:val="00B4060E"/>
    <w:rsid w:val="00B424B3"/>
    <w:rsid w:val="00B5165F"/>
    <w:rsid w:val="00B540F3"/>
    <w:rsid w:val="00B55C35"/>
    <w:rsid w:val="00B5769B"/>
    <w:rsid w:val="00B6499A"/>
    <w:rsid w:val="00B660FC"/>
    <w:rsid w:val="00B96CEA"/>
    <w:rsid w:val="00BB022B"/>
    <w:rsid w:val="00BB4C11"/>
    <w:rsid w:val="00BC0BCD"/>
    <w:rsid w:val="00BC48D2"/>
    <w:rsid w:val="00BC7732"/>
    <w:rsid w:val="00BD3306"/>
    <w:rsid w:val="00BD3761"/>
    <w:rsid w:val="00BD3AC3"/>
    <w:rsid w:val="00BD5021"/>
    <w:rsid w:val="00BE16A9"/>
    <w:rsid w:val="00BE7841"/>
    <w:rsid w:val="00BF65DC"/>
    <w:rsid w:val="00C0174A"/>
    <w:rsid w:val="00C02817"/>
    <w:rsid w:val="00C02BB6"/>
    <w:rsid w:val="00C05E08"/>
    <w:rsid w:val="00C15141"/>
    <w:rsid w:val="00C36DC5"/>
    <w:rsid w:val="00C41811"/>
    <w:rsid w:val="00C44B7C"/>
    <w:rsid w:val="00C507B2"/>
    <w:rsid w:val="00C56E21"/>
    <w:rsid w:val="00C64874"/>
    <w:rsid w:val="00C74E7B"/>
    <w:rsid w:val="00C90F7C"/>
    <w:rsid w:val="00CA36F1"/>
    <w:rsid w:val="00CB418C"/>
    <w:rsid w:val="00CC4357"/>
    <w:rsid w:val="00CC66D6"/>
    <w:rsid w:val="00CD55D3"/>
    <w:rsid w:val="00CD5AA1"/>
    <w:rsid w:val="00CE2FA0"/>
    <w:rsid w:val="00CE4BD4"/>
    <w:rsid w:val="00CE559E"/>
    <w:rsid w:val="00D1662F"/>
    <w:rsid w:val="00D227E3"/>
    <w:rsid w:val="00D23093"/>
    <w:rsid w:val="00D2350E"/>
    <w:rsid w:val="00D30CCD"/>
    <w:rsid w:val="00D320CA"/>
    <w:rsid w:val="00D32F57"/>
    <w:rsid w:val="00D33D85"/>
    <w:rsid w:val="00D360ED"/>
    <w:rsid w:val="00D44D45"/>
    <w:rsid w:val="00D51537"/>
    <w:rsid w:val="00D54D69"/>
    <w:rsid w:val="00D55904"/>
    <w:rsid w:val="00D55BB5"/>
    <w:rsid w:val="00D60462"/>
    <w:rsid w:val="00D62D04"/>
    <w:rsid w:val="00D72845"/>
    <w:rsid w:val="00D74873"/>
    <w:rsid w:val="00D806F6"/>
    <w:rsid w:val="00D8076F"/>
    <w:rsid w:val="00D826B6"/>
    <w:rsid w:val="00D834B3"/>
    <w:rsid w:val="00D86A6A"/>
    <w:rsid w:val="00D94EFD"/>
    <w:rsid w:val="00DA4099"/>
    <w:rsid w:val="00DA67DE"/>
    <w:rsid w:val="00DB1907"/>
    <w:rsid w:val="00DB5D14"/>
    <w:rsid w:val="00DB74C6"/>
    <w:rsid w:val="00DC2FE5"/>
    <w:rsid w:val="00DD2F74"/>
    <w:rsid w:val="00DD4E04"/>
    <w:rsid w:val="00DD4E58"/>
    <w:rsid w:val="00DE0624"/>
    <w:rsid w:val="00DE2F7D"/>
    <w:rsid w:val="00DF4F6E"/>
    <w:rsid w:val="00E0034B"/>
    <w:rsid w:val="00E16D52"/>
    <w:rsid w:val="00E2132F"/>
    <w:rsid w:val="00E23354"/>
    <w:rsid w:val="00E23EAC"/>
    <w:rsid w:val="00E25450"/>
    <w:rsid w:val="00E36CE7"/>
    <w:rsid w:val="00E37845"/>
    <w:rsid w:val="00E5140B"/>
    <w:rsid w:val="00E56C42"/>
    <w:rsid w:val="00E6246E"/>
    <w:rsid w:val="00E641E6"/>
    <w:rsid w:val="00E6499A"/>
    <w:rsid w:val="00E70536"/>
    <w:rsid w:val="00E71661"/>
    <w:rsid w:val="00E73F09"/>
    <w:rsid w:val="00E76734"/>
    <w:rsid w:val="00E8492D"/>
    <w:rsid w:val="00E8577B"/>
    <w:rsid w:val="00E874E5"/>
    <w:rsid w:val="00E87EB3"/>
    <w:rsid w:val="00E91F5D"/>
    <w:rsid w:val="00E9768F"/>
    <w:rsid w:val="00EA08AC"/>
    <w:rsid w:val="00EA0EBE"/>
    <w:rsid w:val="00EA0F01"/>
    <w:rsid w:val="00EB1C7B"/>
    <w:rsid w:val="00EB46C8"/>
    <w:rsid w:val="00EB5CFD"/>
    <w:rsid w:val="00EC2C91"/>
    <w:rsid w:val="00EC53BA"/>
    <w:rsid w:val="00EC6F8F"/>
    <w:rsid w:val="00ED04E5"/>
    <w:rsid w:val="00ED0E7A"/>
    <w:rsid w:val="00ED125A"/>
    <w:rsid w:val="00ED1282"/>
    <w:rsid w:val="00EE728E"/>
    <w:rsid w:val="00EF522F"/>
    <w:rsid w:val="00F01A91"/>
    <w:rsid w:val="00F06BDA"/>
    <w:rsid w:val="00F07350"/>
    <w:rsid w:val="00F150DE"/>
    <w:rsid w:val="00F247B2"/>
    <w:rsid w:val="00F35DF8"/>
    <w:rsid w:val="00F50171"/>
    <w:rsid w:val="00F53A64"/>
    <w:rsid w:val="00F54269"/>
    <w:rsid w:val="00F556EC"/>
    <w:rsid w:val="00F61B3E"/>
    <w:rsid w:val="00F7634E"/>
    <w:rsid w:val="00F83D4E"/>
    <w:rsid w:val="00F92377"/>
    <w:rsid w:val="00F94B8D"/>
    <w:rsid w:val="00FA41A9"/>
    <w:rsid w:val="00FA7F3F"/>
    <w:rsid w:val="00FB1406"/>
    <w:rsid w:val="00FB14B0"/>
    <w:rsid w:val="00FB1A91"/>
    <w:rsid w:val="00FB7B59"/>
    <w:rsid w:val="00FC702D"/>
    <w:rsid w:val="00FD43F8"/>
    <w:rsid w:val="00FD50B4"/>
    <w:rsid w:val="00FE0B33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7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5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E0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D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52E58-9ECA-4CBB-8422-B7D112D71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d2efd33a-ec35-444a-b013-df773ebf2477"/>
    <ds:schemaRef ds:uri="d9579869-82f1-4f80-8f24-9589b63f6bab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559F0A-CD18-4A2F-ABB4-911A6EB9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3763</Words>
  <Characters>2145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3</cp:revision>
  <dcterms:created xsi:type="dcterms:W3CDTF">2021-08-20T09:31:00Z</dcterms:created>
  <dcterms:modified xsi:type="dcterms:W3CDTF">2021-08-20T09:31:00Z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