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3D405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AC6F78E" w14:textId="0E0860E5" w:rsidR="004D50E8" w:rsidRPr="003D4054" w:rsidRDefault="004D50E8" w:rsidP="003D4054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3D4054">
        <w:rPr>
          <w:rFonts w:ascii="Times New Roman" w:hAnsi="Times New Roman" w:cs="Times New Roman"/>
          <w:i/>
          <w:iCs/>
          <w:sz w:val="24"/>
          <w:szCs w:val="24"/>
        </w:rPr>
        <w:t xml:space="preserve">automātiskās ugunsgrēka atklāšanas un trauksmes sistēmas ierīkošana </w:t>
      </w:r>
      <w:proofErr w:type="spellStart"/>
      <w:r w:rsidRPr="003D4054">
        <w:rPr>
          <w:rFonts w:ascii="Times New Roman" w:hAnsi="Times New Roman" w:cs="Times New Roman"/>
          <w:i/>
          <w:iCs/>
          <w:sz w:val="24"/>
          <w:szCs w:val="24"/>
        </w:rPr>
        <w:t>Fridriķa</w:t>
      </w:r>
      <w:proofErr w:type="spellEnd"/>
      <w:r w:rsidRPr="003D4054">
        <w:rPr>
          <w:rFonts w:ascii="Times New Roman" w:hAnsi="Times New Roman" w:cs="Times New Roman"/>
          <w:i/>
          <w:iCs/>
          <w:sz w:val="24"/>
          <w:szCs w:val="24"/>
        </w:rPr>
        <w:t xml:space="preserve"> ielā 2, Rīgā</w:t>
      </w:r>
    </w:p>
    <w:p w14:paraId="437648C3" w14:textId="3067D79A" w:rsidR="005D1BC8" w:rsidRPr="003D4054" w:rsidRDefault="005D1BC8" w:rsidP="003D405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9213FC" w:rsidRPr="003D4054" w14:paraId="6C58C797" w14:textId="12D8B53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383F381F" w14:textId="01CE5EAD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4392" w:type="dxa"/>
            <w:shd w:val="clear" w:color="auto" w:fill="FFFFFF" w:themeFill="background1"/>
          </w:tcPr>
          <w:p w14:paraId="1EACBBE6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AB2E19">
        <w:trPr>
          <w:cantSplit/>
          <w:trHeight w:val="242"/>
        </w:trPr>
        <w:tc>
          <w:tcPr>
            <w:tcW w:w="3856" w:type="dxa"/>
            <w:shd w:val="clear" w:color="auto" w:fill="DEEAF6" w:themeFill="accent5" w:themeFillTint="33"/>
          </w:tcPr>
          <w:p w14:paraId="24EDCCE4" w14:textId="6512C499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4392" w:type="dxa"/>
          </w:tcPr>
          <w:p w14:paraId="229FD28A" w14:textId="77777777" w:rsidR="009213FC" w:rsidRPr="003D4054" w:rsidRDefault="009213FC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56"/>
        <w:gridCol w:w="4392"/>
      </w:tblGrid>
      <w:tr w:rsidR="005D1BC8" w:rsidRPr="003D4054" w14:paraId="7554485C" w14:textId="77777777" w:rsidTr="00AB2E19">
        <w:trPr>
          <w:cantSplit/>
        </w:trPr>
        <w:tc>
          <w:tcPr>
            <w:tcW w:w="3856" w:type="dxa"/>
            <w:shd w:val="clear" w:color="auto" w:fill="DEEAF6" w:themeFill="accent5" w:themeFillTint="33"/>
          </w:tcPr>
          <w:p w14:paraId="2FDA66A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4392" w:type="dxa"/>
          </w:tcPr>
          <w:p w14:paraId="68A0A12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3D68EBC8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4392" w:type="dxa"/>
          </w:tcPr>
          <w:p w14:paraId="7D2A22F5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AB2E19">
        <w:trPr>
          <w:cantSplit/>
          <w:trHeight w:val="130"/>
        </w:trPr>
        <w:tc>
          <w:tcPr>
            <w:tcW w:w="3856" w:type="dxa"/>
            <w:shd w:val="clear" w:color="auto" w:fill="DEEAF6" w:themeFill="accent5" w:themeFillTint="33"/>
          </w:tcPr>
          <w:p w14:paraId="19E4EDCD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4392" w:type="dxa"/>
          </w:tcPr>
          <w:p w14:paraId="7E83A3BE" w14:textId="77777777" w:rsidR="005D1BC8" w:rsidRPr="003D4054" w:rsidRDefault="005D1BC8" w:rsidP="003D405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D4054" w:rsidRDefault="005D1BC8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09861B83" w:rsidR="008C0786" w:rsidRPr="003D4054" w:rsidRDefault="005D1BC8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szCs w:val="24"/>
        </w:rPr>
        <w:t>3.1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D50E8" w:rsidRPr="003D4054">
        <w:rPr>
          <w:rFonts w:ascii="Times New Roman" w:hAnsi="Times New Roman"/>
          <w:b/>
          <w:bCs/>
          <w:color w:val="000000" w:themeColor="text1"/>
          <w:szCs w:val="24"/>
        </w:rPr>
        <w:t> </w:t>
      </w:r>
      <w:r w:rsidR="008C0786" w:rsidRPr="003D4054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D4054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D4054">
        <w:rPr>
          <w:rFonts w:ascii="Times New Roman" w:hAnsi="Times New Roman"/>
          <w:color w:val="000000" w:themeColor="text1"/>
          <w:szCs w:val="24"/>
        </w:rPr>
        <w:t>u</w:t>
      </w:r>
      <w:r w:rsidR="00475F3C" w:rsidRPr="003D4054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,</w:t>
      </w:r>
      <w:r w:rsidR="006B2295" w:rsidRPr="003D4054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D4054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D4054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3D4054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3D4054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4757D311" w:rsidR="00FA41A9" w:rsidRPr="003D4054" w:rsidRDefault="00475F3C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057749" w:rsidRPr="003D4054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3D4054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416B3A" w:rsidRPr="003D4054">
        <w:rPr>
          <w:rFonts w:ascii="Times New Roman" w:hAnsi="Times New Roman"/>
          <w:color w:val="000000" w:themeColor="text1"/>
          <w:szCs w:val="24"/>
        </w:rPr>
        <w:t> </w:t>
      </w:r>
      <w:r w:rsidR="005B40DB" w:rsidRPr="003D4054">
        <w:rPr>
          <w:rFonts w:ascii="Times New Roman" w:hAnsi="Times New Roman"/>
          <w:color w:val="000000" w:themeColor="text1"/>
          <w:szCs w:val="24"/>
        </w:rPr>
        <w:t xml:space="preserve">Iesniegtajā piedāvājumā ir </w:t>
      </w:r>
      <w:r w:rsidR="00C90F7C" w:rsidRPr="003D4054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D4054">
        <w:rPr>
          <w:rFonts w:ascii="Times New Roman" w:hAnsi="Times New Roman"/>
          <w:color w:val="000000" w:themeColor="text1"/>
          <w:szCs w:val="24"/>
        </w:rPr>
        <w:t>ta</w:t>
      </w:r>
      <w:r w:rsidR="009C098E" w:rsidRPr="003D4054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057749" w:rsidRPr="003D4054">
        <w:rPr>
          <w:rFonts w:ascii="Times New Roman" w:hAnsi="Times New Roman"/>
          <w:color w:val="000000" w:themeColor="text1"/>
          <w:szCs w:val="24"/>
        </w:rPr>
        <w:t>tāmē norādīto darbu veikšana, darbu vietas sakopšana, darbu rezultātā radušos atkritumu savākšana un nodošana atkritumu apsaimniekotajam</w:t>
      </w:r>
      <w:r w:rsidR="004D50E8" w:rsidRPr="003D4054">
        <w:rPr>
          <w:rFonts w:ascii="Times New Roman" w:hAnsi="Times New Roman"/>
          <w:color w:val="000000" w:themeColor="text1"/>
          <w:szCs w:val="24"/>
        </w:rPr>
        <w:t xml:space="preserve">, ierīkojot automātiskās ugunsgrēka atklāšanas un trauksmes sistēmas </w:t>
      </w:r>
      <w:proofErr w:type="spellStart"/>
      <w:r w:rsidR="004D50E8" w:rsidRPr="003D4054">
        <w:rPr>
          <w:rFonts w:ascii="Times New Roman" w:hAnsi="Times New Roman"/>
          <w:color w:val="000000" w:themeColor="text1"/>
          <w:szCs w:val="24"/>
        </w:rPr>
        <w:t>Fridriķa</w:t>
      </w:r>
      <w:proofErr w:type="spellEnd"/>
      <w:r w:rsidR="004D50E8" w:rsidRPr="003D4054">
        <w:rPr>
          <w:rFonts w:ascii="Times New Roman" w:hAnsi="Times New Roman"/>
          <w:color w:val="000000" w:themeColor="text1"/>
          <w:szCs w:val="24"/>
        </w:rPr>
        <w:t xml:space="preserve"> ielā 2, Rīgā</w:t>
      </w:r>
      <w:r w:rsidR="00210FAE" w:rsidRPr="003D4054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78E9F8FA" w:rsidR="005D1BC8" w:rsidRPr="003D4054" w:rsidRDefault="000717BE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057749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Esam iepazinušies ar </w:t>
      </w:r>
      <w:r w:rsidR="004634C6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pakalpojuma specifikāciju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, tāmi un prasībām pretendentam,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atzīstot tos</w:t>
      </w:r>
      <w:r w:rsidR="005D1BC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par:</w:t>
      </w:r>
    </w:p>
    <w:p w14:paraId="4691CCA2" w14:textId="4839C2DD" w:rsidR="005D1BC8" w:rsidRPr="003D4054" w:rsidRDefault="00DC2FE5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DC2FE5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:rsidRPr="003D4054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404D997" w:rsidR="005D1BC8" w:rsidRPr="003D4054" w:rsidRDefault="005D1BC8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6067368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 xml:space="preserve">piedāvājumu. </w:t>
            </w:r>
          </w:p>
          <w:p w14:paraId="7FD1F4A3" w14:textId="0D19F292" w:rsidR="005D1BC8" w:rsidRPr="003D4054" w:rsidRDefault="00D360ED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0"/>
    <w:p w14:paraId="193E99B0" w14:textId="7C97F751" w:rsidR="00B5769B" w:rsidRPr="003D4054" w:rsidRDefault="00A44F25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3354EDF9" w:rsidR="00165AB3" w:rsidRPr="003D4054" w:rsidRDefault="00DC2FE5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210FAE" w:rsidRPr="003D4054">
        <w:rPr>
          <w:rFonts w:ascii="Times New Roman" w:hAnsi="Times New Roman"/>
          <w:szCs w:val="24"/>
        </w:rPr>
        <w:t>pakalpojumu</w:t>
      </w:r>
      <w:r w:rsidR="00363366" w:rsidRPr="003D4054">
        <w:rPr>
          <w:rFonts w:ascii="Times New Roman" w:hAnsi="Times New Roman"/>
          <w:szCs w:val="24"/>
        </w:rPr>
        <w:t xml:space="preserve"> </w:t>
      </w:r>
      <w:r w:rsidR="00210FAE" w:rsidRPr="003D4054">
        <w:rPr>
          <w:rFonts w:ascii="Times New Roman" w:hAnsi="Times New Roman"/>
          <w:szCs w:val="24"/>
        </w:rPr>
        <w:t>sniegsim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081A2DA0" w:rsidR="00F150DE" w:rsidRPr="003D4054" w:rsidRDefault="00DC2FE5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210FAE" w:rsidRPr="003D4054">
        <w:rPr>
          <w:rFonts w:ascii="Times New Roman" w:hAnsi="Times New Roman"/>
          <w:szCs w:val="24"/>
        </w:rPr>
        <w:t>akalpojumu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</w:t>
      </w:r>
      <w:proofErr w:type="spellStart"/>
      <w:r w:rsidR="00E70536" w:rsidRPr="003D4054">
        <w:rPr>
          <w:rFonts w:ascii="Times New Roman" w:hAnsi="Times New Roman"/>
          <w:szCs w:val="24"/>
        </w:rPr>
        <w:t>pašnodarbinātas</w:t>
      </w:r>
      <w:proofErr w:type="spellEnd"/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4930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2126"/>
        <w:gridCol w:w="2268"/>
        <w:gridCol w:w="2265"/>
      </w:tblGrid>
      <w:tr w:rsidR="00AB2E19" w:rsidRPr="003D4054" w14:paraId="0DC1F9C7" w14:textId="77777777" w:rsidTr="00416B3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30" w:type="pct"/>
            <w:shd w:val="clear" w:color="auto" w:fill="DEEAF6"/>
            <w:vAlign w:val="center"/>
          </w:tcPr>
          <w:p w14:paraId="4862B4E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416B3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0" w:type="pct"/>
            <w:shd w:val="clear" w:color="auto" w:fill="auto"/>
          </w:tcPr>
          <w:p w14:paraId="0DBA4C5A" w14:textId="77777777" w:rsidR="00AB2E19" w:rsidRPr="003D4054" w:rsidRDefault="00AB2E19" w:rsidP="003D40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7EB41019" w14:textId="4B1A3318" w:rsidR="004D50E8" w:rsidRPr="003D4054" w:rsidRDefault="005708C9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9D282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 Pamata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p</w:t>
      </w:r>
      <w:r w:rsidR="00A067B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rasības</w:t>
      </w:r>
      <w:r w:rsidR="00B660FC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pretendentam</w:t>
      </w:r>
      <w:r w:rsidR="003625A8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14:paraId="6D2E2DBD" w14:textId="77777777" w:rsidR="004D50E8" w:rsidRPr="003D4054" w:rsidRDefault="004D50E8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 xml:space="preserve">1. Darbu izpildes vieta: </w:t>
      </w:r>
      <w:proofErr w:type="spellStart"/>
      <w:r w:rsidRPr="003D4054">
        <w:rPr>
          <w:rFonts w:ascii="Times New Roman" w:hAnsi="Times New Roman"/>
          <w:szCs w:val="24"/>
        </w:rPr>
        <w:t>Fridriķa</w:t>
      </w:r>
      <w:proofErr w:type="spellEnd"/>
      <w:r w:rsidRPr="003D4054">
        <w:rPr>
          <w:rFonts w:ascii="Times New Roman" w:hAnsi="Times New Roman"/>
          <w:szCs w:val="24"/>
        </w:rPr>
        <w:t xml:space="preserve"> iela 2, Rīga.</w:t>
      </w:r>
    </w:p>
    <w:p w14:paraId="26553B06" w14:textId="25672956" w:rsidR="004D50E8" w:rsidRPr="003D4054" w:rsidRDefault="004D50E8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>2. Darbu izpildes laiks: administrācijas ēkā no plkst. 7.30-16.30;</w:t>
      </w:r>
    </w:p>
    <w:p w14:paraId="028C00B4" w14:textId="5925B7EF" w:rsidR="004D50E8" w:rsidRPr="003D4054" w:rsidRDefault="004D50E8" w:rsidP="003D4054">
      <w:pPr>
        <w:pStyle w:val="BodyText2"/>
        <w:tabs>
          <w:tab w:val="clear" w:pos="0"/>
        </w:tabs>
        <w:spacing w:line="276" w:lineRule="auto"/>
        <w:ind w:left="2160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 xml:space="preserve">  depo ēkā visu </w:t>
      </w:r>
      <w:r w:rsidR="00DC2FE5">
        <w:rPr>
          <w:rFonts w:ascii="Times New Roman" w:hAnsi="Times New Roman"/>
          <w:szCs w:val="24"/>
        </w:rPr>
        <w:t>no plkst. 00.00-23.59</w:t>
      </w:r>
      <w:r w:rsidRPr="003D4054">
        <w:rPr>
          <w:rFonts w:ascii="Times New Roman" w:hAnsi="Times New Roman"/>
          <w:szCs w:val="24"/>
        </w:rPr>
        <w:t>;</w:t>
      </w:r>
    </w:p>
    <w:p w14:paraId="7A3F63FF" w14:textId="4BECABC0" w:rsidR="004D50E8" w:rsidRPr="003D4054" w:rsidRDefault="004D50E8" w:rsidP="003D4054">
      <w:pPr>
        <w:pStyle w:val="BodyText2"/>
        <w:tabs>
          <w:tab w:val="clear" w:pos="0"/>
        </w:tabs>
        <w:spacing w:line="276" w:lineRule="auto"/>
        <w:ind w:left="2160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 xml:space="preserve">  remonta cehos, saskaņojot ar pasūtītāju.</w:t>
      </w:r>
    </w:p>
    <w:p w14:paraId="5185C688" w14:textId="1CBA84F7" w:rsidR="004D50E8" w:rsidRPr="003D4054" w:rsidRDefault="004D50E8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>3. </w:t>
      </w:r>
      <w:r w:rsidR="00057749" w:rsidRPr="003D4054">
        <w:rPr>
          <w:rFonts w:ascii="Times New Roman" w:hAnsi="Times New Roman"/>
          <w:szCs w:val="24"/>
        </w:rPr>
        <w:t>Darbi ir veicami saskaņā ar būvdarbu dokumentāciju (sk. pielikumā).</w:t>
      </w:r>
    </w:p>
    <w:p w14:paraId="3A8BC79B" w14:textId="45823B5C" w:rsidR="00057749" w:rsidRPr="003D4054" w:rsidRDefault="00057749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lastRenderedPageBreak/>
        <w:t xml:space="preserve">4. Darbu ir </w:t>
      </w:r>
      <w:r w:rsidR="00DC2FE5">
        <w:rPr>
          <w:rFonts w:ascii="Times New Roman" w:hAnsi="Times New Roman"/>
          <w:szCs w:val="24"/>
        </w:rPr>
        <w:t xml:space="preserve">jāuzsāk veikt </w:t>
      </w:r>
      <w:r w:rsidRPr="003D4054">
        <w:rPr>
          <w:rFonts w:ascii="Times New Roman" w:hAnsi="Times New Roman"/>
          <w:szCs w:val="24"/>
        </w:rPr>
        <w:t>ne vēlāk kā vienas nedēļas laikā no līguma noslēgšanas.</w:t>
      </w:r>
    </w:p>
    <w:p w14:paraId="5E9C0497" w14:textId="3F358A5E" w:rsidR="00057749" w:rsidRPr="003D4054" w:rsidRDefault="00057749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>5. Darb</w:t>
      </w:r>
      <w:r w:rsidR="00DC2FE5">
        <w:rPr>
          <w:rFonts w:ascii="Times New Roman" w:hAnsi="Times New Roman"/>
          <w:szCs w:val="24"/>
        </w:rPr>
        <w:t>i ir</w:t>
      </w:r>
      <w:r w:rsidRPr="003D4054">
        <w:rPr>
          <w:rFonts w:ascii="Times New Roman" w:hAnsi="Times New Roman"/>
          <w:szCs w:val="24"/>
        </w:rPr>
        <w:t xml:space="preserve"> veicami 2 (divu) mēnešu laikā no līguma noslēgšanas brīža ‒ darbu nodošanas laiks.</w:t>
      </w:r>
    </w:p>
    <w:p w14:paraId="3D4DEFEB" w14:textId="1DCFF12D" w:rsidR="004D50E8" w:rsidRPr="003D4054" w:rsidRDefault="00057749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>6. Darbu veikšanā izmantojami materiāli ir atbilstoši būvdarbu dokumentācijai (sk. pielikuma 12. lapu)</w:t>
      </w:r>
      <w:r w:rsidR="00DC2FE5">
        <w:rPr>
          <w:rFonts w:ascii="Times New Roman" w:hAnsi="Times New Roman"/>
          <w:szCs w:val="24"/>
        </w:rPr>
        <w:t xml:space="preserve"> vai to </w:t>
      </w:r>
      <w:r w:rsidR="00DC2FE5" w:rsidRPr="00DC2FE5">
        <w:rPr>
          <w:rFonts w:ascii="Times New Roman" w:hAnsi="Times New Roman"/>
          <w:szCs w:val="24"/>
        </w:rPr>
        <w:t>ekvivalen</w:t>
      </w:r>
      <w:r w:rsidR="00DC2FE5">
        <w:rPr>
          <w:rFonts w:ascii="Times New Roman" w:hAnsi="Times New Roman"/>
          <w:szCs w:val="24"/>
        </w:rPr>
        <w:t>tam</w:t>
      </w:r>
      <w:r w:rsidRPr="003D4054">
        <w:rPr>
          <w:rFonts w:ascii="Times New Roman" w:hAnsi="Times New Roman"/>
          <w:szCs w:val="24"/>
        </w:rPr>
        <w:t>.</w:t>
      </w:r>
    </w:p>
    <w:p w14:paraId="5D883AE2" w14:textId="6937CD4B" w:rsidR="00057749" w:rsidRPr="003D4054" w:rsidRDefault="00057749" w:rsidP="003D4054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>7. Pretendentam uz darba uzsākšanas un pabeigšanas dienu ir spēkā esošā civiltiesiskas atbildības apdrošināšanas polise atbilstoši</w:t>
      </w:r>
      <w:r w:rsidR="00DC2FE5">
        <w:rPr>
          <w:rFonts w:ascii="Times New Roman" w:hAnsi="Times New Roman"/>
          <w:szCs w:val="24"/>
        </w:rPr>
        <w:t xml:space="preserve"> normatīvo aktu prasībām</w:t>
      </w:r>
      <w:r w:rsidRPr="003D4054">
        <w:rPr>
          <w:rFonts w:ascii="Times New Roman" w:hAnsi="Times New Roman"/>
          <w:szCs w:val="24"/>
        </w:rPr>
        <w:t>.</w:t>
      </w:r>
    </w:p>
    <w:p w14:paraId="4C95648F" w14:textId="77777777" w:rsidR="00B660FC" w:rsidRPr="003D4054" w:rsidRDefault="00057749" w:rsidP="003D4054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>8. </w:t>
      </w:r>
      <w:r w:rsidR="00B660FC" w:rsidRPr="003D4054">
        <w:rPr>
          <w:rFonts w:ascii="Times New Roman" w:hAnsi="Times New Roman"/>
          <w:szCs w:val="24"/>
        </w:rPr>
        <w:t>Pretendentam darbu laikā ir:</w:t>
      </w:r>
    </w:p>
    <w:p w14:paraId="17ECBA17" w14:textId="1B95168B" w:rsidR="00B660FC" w:rsidRPr="003D4054" w:rsidRDefault="003D4054" w:rsidP="003D4054">
      <w:pPr>
        <w:pStyle w:val="BodyText2"/>
        <w:spacing w:line="276" w:lineRule="auto"/>
        <w:ind w:left="2160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 xml:space="preserve">- </w:t>
      </w:r>
      <w:r w:rsidR="00B660FC" w:rsidRPr="003D4054">
        <w:rPr>
          <w:rFonts w:ascii="Times New Roman" w:hAnsi="Times New Roman"/>
          <w:szCs w:val="24"/>
        </w:rPr>
        <w:t xml:space="preserve">speciālists, kam ir elektroietaišu (līdz 1 </w:t>
      </w:r>
      <w:proofErr w:type="spellStart"/>
      <w:r w:rsidR="00B660FC" w:rsidRPr="003D4054">
        <w:rPr>
          <w:rFonts w:ascii="Times New Roman" w:hAnsi="Times New Roman"/>
          <w:szCs w:val="24"/>
        </w:rPr>
        <w:t>kV</w:t>
      </w:r>
      <w:proofErr w:type="spellEnd"/>
      <w:r w:rsidR="00B660FC" w:rsidRPr="003D4054">
        <w:rPr>
          <w:rFonts w:ascii="Times New Roman" w:hAnsi="Times New Roman"/>
          <w:szCs w:val="24"/>
        </w:rPr>
        <w:t xml:space="preserve">) izbūves darbu vadīšanas sertifikāts ugunsdrošības </w:t>
      </w:r>
      <w:proofErr w:type="spellStart"/>
      <w:r w:rsidR="00B660FC" w:rsidRPr="003D4054">
        <w:rPr>
          <w:rFonts w:ascii="Times New Roman" w:hAnsi="Times New Roman"/>
          <w:szCs w:val="24"/>
        </w:rPr>
        <w:t>automatiskās</w:t>
      </w:r>
      <w:proofErr w:type="spellEnd"/>
      <w:r w:rsidR="00B660FC" w:rsidRPr="003D4054">
        <w:rPr>
          <w:rFonts w:ascii="Times New Roman" w:hAnsi="Times New Roman"/>
          <w:szCs w:val="24"/>
        </w:rPr>
        <w:t xml:space="preserve"> ietaisēs (signalizācija);</w:t>
      </w:r>
    </w:p>
    <w:p w14:paraId="7B11F2E2" w14:textId="142C4DD4" w:rsidR="00B660FC" w:rsidRPr="003D4054" w:rsidRDefault="003D4054" w:rsidP="003D4054">
      <w:pPr>
        <w:pStyle w:val="BodyText2"/>
        <w:spacing w:line="276" w:lineRule="auto"/>
        <w:ind w:left="2160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 xml:space="preserve">- </w:t>
      </w:r>
      <w:r w:rsidR="00B660FC" w:rsidRPr="003D4054">
        <w:rPr>
          <w:rFonts w:ascii="Times New Roman" w:hAnsi="Times New Roman"/>
          <w:szCs w:val="24"/>
        </w:rPr>
        <w:t xml:space="preserve">vismaz 4 kvalificēti strādnieki; </w:t>
      </w:r>
    </w:p>
    <w:p w14:paraId="0DF9B083" w14:textId="161439C8" w:rsidR="00057749" w:rsidRPr="003D4054" w:rsidRDefault="003D4054" w:rsidP="003D4054">
      <w:pPr>
        <w:pStyle w:val="BodyText2"/>
        <w:tabs>
          <w:tab w:val="clear" w:pos="0"/>
        </w:tabs>
        <w:spacing w:line="276" w:lineRule="auto"/>
        <w:ind w:left="2160"/>
        <w:outlineLvl w:val="9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szCs w:val="24"/>
        </w:rPr>
        <w:t xml:space="preserve">- </w:t>
      </w:r>
      <w:r w:rsidR="00B660FC" w:rsidRPr="003D4054">
        <w:rPr>
          <w:rFonts w:ascii="Times New Roman" w:hAnsi="Times New Roman"/>
          <w:szCs w:val="24"/>
        </w:rPr>
        <w:t xml:space="preserve">strādniekiem ir iegūta vismaz </w:t>
      </w:r>
      <w:proofErr w:type="spellStart"/>
      <w:r w:rsidR="00B660FC" w:rsidRPr="003D4054">
        <w:rPr>
          <w:rFonts w:ascii="Times New Roman" w:hAnsi="Times New Roman"/>
          <w:szCs w:val="24"/>
        </w:rPr>
        <w:t>Bz</w:t>
      </w:r>
      <w:proofErr w:type="spellEnd"/>
      <w:r w:rsidR="00B660FC" w:rsidRPr="003D4054">
        <w:rPr>
          <w:rFonts w:ascii="Times New Roman" w:hAnsi="Times New Roman"/>
          <w:szCs w:val="24"/>
        </w:rPr>
        <w:t xml:space="preserve"> elektrodrošības grupa.</w:t>
      </w:r>
    </w:p>
    <w:p w14:paraId="104C37BB" w14:textId="3AD1F3D4" w:rsidR="00057749" w:rsidRPr="00057749" w:rsidRDefault="00057749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D4054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. Pieredze līdzīgu vai sarežģītāku </w:t>
      </w:r>
      <w:r w:rsidR="003D4054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automātiskās ugunsgrēka atklāšanas un trauksmes sistēmas ierīkošanas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projektu īstenošanā (norādiet pieredzi vismaz 3, bet ne vairāk kā 5 objektos):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52"/>
        <w:gridCol w:w="3686"/>
        <w:gridCol w:w="2551"/>
      </w:tblGrid>
      <w:tr w:rsidR="00057749" w:rsidRPr="00057749" w14:paraId="5FA30D01" w14:textId="77777777" w:rsidTr="00057749">
        <w:tc>
          <w:tcPr>
            <w:tcW w:w="596" w:type="dxa"/>
            <w:shd w:val="clear" w:color="auto" w:fill="DEEAF6" w:themeFill="accent5" w:themeFillTint="33"/>
            <w:vAlign w:val="center"/>
          </w:tcPr>
          <w:p w14:paraId="5702C2F2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Nr. p.k.</w:t>
            </w:r>
          </w:p>
        </w:tc>
        <w:tc>
          <w:tcPr>
            <w:tcW w:w="2552" w:type="dxa"/>
            <w:shd w:val="clear" w:color="auto" w:fill="DEEAF6" w:themeFill="accent5" w:themeFillTint="33"/>
            <w:vAlign w:val="center"/>
          </w:tcPr>
          <w:p w14:paraId="1FFD98BB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Pasūtītājs (pasūtītāja kontaktpersona)</w:t>
            </w:r>
          </w:p>
        </w:tc>
        <w:tc>
          <w:tcPr>
            <w:tcW w:w="3686" w:type="dxa"/>
            <w:shd w:val="clear" w:color="auto" w:fill="DEEAF6" w:themeFill="accent5" w:themeFillTint="33"/>
            <w:vAlign w:val="center"/>
          </w:tcPr>
          <w:p w14:paraId="5ED8F71A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Objekta nosaukums, darbu veids, izpildes vieta</w:t>
            </w:r>
          </w:p>
        </w:tc>
        <w:tc>
          <w:tcPr>
            <w:tcW w:w="2551" w:type="dxa"/>
            <w:shd w:val="clear" w:color="auto" w:fill="DEEAF6" w:themeFill="accent5" w:themeFillTint="33"/>
            <w:vAlign w:val="center"/>
          </w:tcPr>
          <w:p w14:paraId="448C90FD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 xml:space="preserve">Darbu izpildes </w:t>
            </w:r>
            <w:bookmarkStart w:id="1" w:name="_Hlk16512917"/>
            <w:r w:rsidRPr="00057749">
              <w:rPr>
                <w:rFonts w:ascii="Times New Roman" w:hAnsi="Times New Roman"/>
                <w:szCs w:val="24"/>
              </w:rPr>
              <w:t>periods un datums, kad objekts nodots ekspluatācijā</w:t>
            </w:r>
            <w:bookmarkEnd w:id="1"/>
            <w:r w:rsidRPr="00057749">
              <w:rPr>
                <w:rFonts w:ascii="Times New Roman" w:hAnsi="Times New Roman"/>
                <w:szCs w:val="24"/>
              </w:rPr>
              <w:t xml:space="preserve"> vai pasūtītājs to ir pieņēmis</w:t>
            </w:r>
          </w:p>
        </w:tc>
      </w:tr>
      <w:tr w:rsidR="00057749" w:rsidRPr="00057749" w14:paraId="6262B82C" w14:textId="77777777" w:rsidTr="00057749">
        <w:tc>
          <w:tcPr>
            <w:tcW w:w="596" w:type="dxa"/>
            <w:vAlign w:val="center"/>
          </w:tcPr>
          <w:p w14:paraId="0D36CA11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2552" w:type="dxa"/>
            <w:vAlign w:val="center"/>
          </w:tcPr>
          <w:p w14:paraId="09F29478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A366C1A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4DDF73D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057749" w:rsidRPr="00057749" w14:paraId="16604135" w14:textId="77777777" w:rsidTr="00057749">
        <w:tc>
          <w:tcPr>
            <w:tcW w:w="596" w:type="dxa"/>
            <w:vAlign w:val="center"/>
          </w:tcPr>
          <w:p w14:paraId="00406819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2552" w:type="dxa"/>
            <w:vAlign w:val="center"/>
          </w:tcPr>
          <w:p w14:paraId="41E64114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95B665F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2732507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057749" w:rsidRPr="00057749" w14:paraId="599BA4AC" w14:textId="77777777" w:rsidTr="00057749">
        <w:tc>
          <w:tcPr>
            <w:tcW w:w="596" w:type="dxa"/>
            <w:vAlign w:val="center"/>
          </w:tcPr>
          <w:p w14:paraId="05B2428F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2552" w:type="dxa"/>
            <w:vAlign w:val="center"/>
          </w:tcPr>
          <w:p w14:paraId="22B02A30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5B4F3CCA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DC0AEC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057749" w:rsidRPr="00057749" w14:paraId="5151D239" w14:textId="77777777" w:rsidTr="00057749">
        <w:tc>
          <w:tcPr>
            <w:tcW w:w="596" w:type="dxa"/>
            <w:vAlign w:val="center"/>
          </w:tcPr>
          <w:p w14:paraId="43094961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2552" w:type="dxa"/>
            <w:vAlign w:val="center"/>
          </w:tcPr>
          <w:p w14:paraId="5650E17C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7E72451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9692232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057749" w:rsidRPr="00057749" w14:paraId="04C9B539" w14:textId="77777777" w:rsidTr="00057749">
        <w:tc>
          <w:tcPr>
            <w:tcW w:w="596" w:type="dxa"/>
            <w:vAlign w:val="center"/>
          </w:tcPr>
          <w:p w14:paraId="4AFAAA80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2552" w:type="dxa"/>
            <w:vAlign w:val="center"/>
          </w:tcPr>
          <w:p w14:paraId="0D6BC985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B1E9EB2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0BB1962" w14:textId="77777777" w:rsidR="00057749" w:rsidRPr="00057749" w:rsidRDefault="00057749" w:rsidP="003D4054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294964AB" w:rsidR="009C1A77" w:rsidRPr="003D4054" w:rsidRDefault="009C1A77" w:rsidP="003D405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C37A3EE" w14:textId="3F34BB65" w:rsidR="00B660FC" w:rsidRPr="003D4054" w:rsidRDefault="00B660FC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4.1. Būvdarbu veikšanas laiks (atzīmējiet atbilstošo):</w:t>
      </w:r>
    </w:p>
    <w:p w14:paraId="4D988906" w14:textId="77777777" w:rsidR="00B660FC" w:rsidRPr="003D4054" w:rsidRDefault="00B660FC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D4054">
        <w:rPr>
          <w:rFonts w:ascii="Segoe UI Symbol" w:hAnsi="Segoe UI Symbol" w:cs="Segoe UI Symbol"/>
          <w:szCs w:val="24"/>
        </w:rPr>
        <w:t>☐</w:t>
      </w:r>
      <w:r w:rsidRPr="003D4054">
        <w:rPr>
          <w:rFonts w:ascii="Times New Roman" w:hAnsi="Times New Roman"/>
          <w:szCs w:val="24"/>
        </w:rPr>
        <w:t xml:space="preserve"> Piedāvājam būvdarbus veikt 2 mēnešu laikā no līguma noslēgšanas dienas;</w:t>
      </w:r>
    </w:p>
    <w:p w14:paraId="583D692A" w14:textId="6FCD816B" w:rsidR="00B660FC" w:rsidRPr="003D4054" w:rsidRDefault="00B660FC" w:rsidP="003D4054">
      <w:pPr>
        <w:pStyle w:val="BodyText2"/>
        <w:tabs>
          <w:tab w:val="clear" w:pos="0"/>
        </w:tabs>
        <w:spacing w:line="276" w:lineRule="auto"/>
        <w:ind w:left="720"/>
        <w:outlineLvl w:val="9"/>
        <w:rPr>
          <w:rFonts w:ascii="Times New Roman" w:hAnsi="Times New Roman"/>
          <w:szCs w:val="24"/>
        </w:rPr>
      </w:pPr>
      <w:r w:rsidRPr="003D4054">
        <w:rPr>
          <w:rFonts w:ascii="Segoe UI Symbol" w:hAnsi="Segoe UI Symbol" w:cs="Segoe UI Symbol"/>
          <w:szCs w:val="24"/>
        </w:rPr>
        <w:t>☐</w:t>
      </w:r>
      <w:r w:rsidRPr="003D4054">
        <w:rPr>
          <w:rFonts w:ascii="Times New Roman" w:hAnsi="Times New Roman"/>
          <w:szCs w:val="24"/>
        </w:rPr>
        <w:t xml:space="preserve"> Būvdarbu apjoms ir tik liels, ka nav iespējams tos paveikt 2 mēnešu laikā.</w:t>
      </w:r>
    </w:p>
    <w:p w14:paraId="06C797B6" w14:textId="48868E85" w:rsidR="00B660FC" w:rsidRPr="003D4054" w:rsidRDefault="00B660FC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4.2. </w:t>
      </w:r>
      <w:r w:rsidRPr="003D4054">
        <w:rPr>
          <w:rFonts w:ascii="Times New Roman" w:hAnsi="Times New Roman" w:cs="Times New Roman"/>
          <w:bCs/>
          <w:sz w:val="24"/>
          <w:szCs w:val="24"/>
          <w:lang w:eastAsia="ar-SA"/>
        </w:rPr>
        <w:t>Veikto darbu un būvizstrādājumu garantija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D4054">
        <w:rPr>
          <w:rFonts w:ascii="Times New Roman" w:hAnsi="Times New Roman" w:cs="Times New Roman"/>
          <w:bCs/>
          <w:sz w:val="24"/>
          <w:szCs w:val="24"/>
          <w:lang w:eastAsia="ar-SA"/>
        </w:rPr>
        <w:t>______________ (mēnešos).</w:t>
      </w:r>
    </w:p>
    <w:p w14:paraId="4D110829" w14:textId="4C60FFA0" w:rsidR="00B660FC" w:rsidRDefault="00B660FC" w:rsidP="003D4054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b/>
          <w:szCs w:val="24"/>
          <w:lang w:eastAsia="ar-SA"/>
        </w:rPr>
        <w:t>4.3. </w:t>
      </w:r>
      <w:r w:rsidRPr="003D4054">
        <w:rPr>
          <w:rFonts w:ascii="Times New Roman" w:hAnsi="Times New Roman"/>
          <w:bCs/>
          <w:szCs w:val="24"/>
          <w:lang w:eastAsia="ar-SA"/>
        </w:rPr>
        <w:t xml:space="preserve">Pretendents apliecina, ka tam ir </w:t>
      </w:r>
      <w:r w:rsidRPr="003D4054">
        <w:rPr>
          <w:rFonts w:ascii="Times New Roman" w:hAnsi="Times New Roman"/>
          <w:bCs/>
          <w:szCs w:val="24"/>
        </w:rPr>
        <w:t>speciālists, kuram ir tiesības sniegt pakalpojumus darba aizsardzības jomā, saskaņā ar Ministru kabineta 2003. gada 25. februāra noteikumiem Nr. 92 „Darba aizsardzības prasības, veicot būvdarbus”.</w:t>
      </w:r>
    </w:p>
    <w:p w14:paraId="47B6AC37" w14:textId="07C9C41B" w:rsidR="00DC2FE5" w:rsidRPr="003D4054" w:rsidRDefault="00DC2FE5" w:rsidP="00DC2FE5">
      <w:pPr>
        <w:pStyle w:val="BodyText2"/>
        <w:spacing w:line="276" w:lineRule="auto"/>
        <w:rPr>
          <w:rFonts w:ascii="Times New Roman" w:hAnsi="Times New Roman"/>
          <w:szCs w:val="24"/>
        </w:rPr>
      </w:pPr>
      <w:r w:rsidRPr="003D4054">
        <w:rPr>
          <w:rFonts w:ascii="Times New Roman" w:hAnsi="Times New Roman"/>
          <w:b/>
          <w:szCs w:val="24"/>
          <w:lang w:eastAsia="ar-SA"/>
        </w:rPr>
        <w:t>4.</w:t>
      </w:r>
      <w:r>
        <w:rPr>
          <w:rFonts w:ascii="Times New Roman" w:hAnsi="Times New Roman"/>
          <w:b/>
          <w:szCs w:val="24"/>
          <w:lang w:eastAsia="ar-SA"/>
        </w:rPr>
        <w:t>4</w:t>
      </w:r>
      <w:r w:rsidRPr="003D4054">
        <w:rPr>
          <w:rFonts w:ascii="Times New Roman" w:hAnsi="Times New Roman"/>
          <w:b/>
          <w:szCs w:val="24"/>
          <w:lang w:eastAsia="ar-SA"/>
        </w:rPr>
        <w:t>. </w:t>
      </w:r>
      <w:r w:rsidRPr="003D4054">
        <w:rPr>
          <w:rFonts w:ascii="Times New Roman" w:hAnsi="Times New Roman"/>
          <w:bCs/>
          <w:szCs w:val="24"/>
          <w:lang w:eastAsia="ar-SA"/>
        </w:rPr>
        <w:t>P</w:t>
      </w:r>
      <w:bookmarkStart w:id="2" w:name="_GoBack"/>
      <w:bookmarkEnd w:id="2"/>
      <w:r w:rsidRPr="003D4054">
        <w:rPr>
          <w:rFonts w:ascii="Times New Roman" w:hAnsi="Times New Roman"/>
          <w:bCs/>
          <w:szCs w:val="24"/>
          <w:lang w:eastAsia="ar-SA"/>
        </w:rPr>
        <w:t xml:space="preserve">retendents apliecina, ka </w:t>
      </w:r>
      <w:r>
        <w:rPr>
          <w:rFonts w:ascii="Times New Roman" w:hAnsi="Times New Roman"/>
          <w:bCs/>
          <w:szCs w:val="24"/>
          <w:lang w:eastAsia="ar-SA"/>
        </w:rPr>
        <w:t xml:space="preserve">spēj izpildīt </w:t>
      </w:r>
      <w:r>
        <w:rPr>
          <w:rFonts w:ascii="Times New Roman" w:hAnsi="Times New Roman"/>
          <w:bCs/>
          <w:szCs w:val="24"/>
        </w:rPr>
        <w:t>pieteikuma 3.5. apakšpunkta minētās prasības un tam ir nepieciešamie resursi, lai kvalitatīvi un atbilstoši normatīvo aktu prasībām veikt darbus.</w:t>
      </w:r>
    </w:p>
    <w:p w14:paraId="65438AEE" w14:textId="3A2D7A22" w:rsidR="00164B6F" w:rsidRPr="003D4054" w:rsidRDefault="00B660FC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5140B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Vēlamā </w:t>
      </w:r>
      <w:r w:rsidR="009968D5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pakalpojuma atlīdzības</w:t>
      </w:r>
      <w:r w:rsidR="00E5140B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kārtība: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5140B" w:rsidRPr="003D4054" w14:paraId="227D3CF5" w14:textId="77777777" w:rsidTr="00057749">
        <w:tc>
          <w:tcPr>
            <w:tcW w:w="9493" w:type="dxa"/>
          </w:tcPr>
          <w:p w14:paraId="77B2D408" w14:textId="362B1463" w:rsidR="00E5140B" w:rsidRPr="003D4054" w:rsidRDefault="005708C9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3" w:name="_Hlk51085782"/>
            <w:r w:rsidRPr="003D4054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 ka priekšapmaksa nav iespējama.</w:t>
            </w:r>
          </w:p>
        </w:tc>
      </w:tr>
    </w:tbl>
    <w:bookmarkEnd w:id="3"/>
    <w:p w14:paraId="2765EB01" w14:textId="61A4F976" w:rsidR="0034716F" w:rsidRPr="003D4054" w:rsidRDefault="0034716F" w:rsidP="003D405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DC2FE5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Citi nosacījumi</w:t>
      </w:r>
      <w:r w:rsidR="007E65B1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, kas nodrošina piedāvājuma spēkā esamību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349AC" w:rsidRPr="003D4054" w14:paraId="15FDBB60" w14:textId="77777777" w:rsidTr="00057749">
        <w:tc>
          <w:tcPr>
            <w:tcW w:w="9493" w:type="dxa"/>
          </w:tcPr>
          <w:p w14:paraId="4B083C4A" w14:textId="7C678506" w:rsidR="002349AC" w:rsidRPr="003D4054" w:rsidRDefault="00B660FC" w:rsidP="003D4054">
            <w:pPr>
              <w:pStyle w:val="BodyText2"/>
              <w:tabs>
                <w:tab w:val="clear" w:pos="0"/>
              </w:tabs>
              <w:spacing w:line="276" w:lineRule="auto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kas pasūtītājam jāņem vērā, lai piedāvājums pie norādītās cenas būtu spēkā, izpildes un garantijas termiņa būtu spēkā.  </w:t>
            </w:r>
          </w:p>
        </w:tc>
      </w:tr>
    </w:tbl>
    <w:p w14:paraId="09680278" w14:textId="77777777" w:rsidR="002349AC" w:rsidRPr="003D4054" w:rsidRDefault="002349AC" w:rsidP="003D4054">
      <w:pPr>
        <w:pStyle w:val="NoSpacing"/>
        <w:tabs>
          <w:tab w:val="left" w:pos="851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D405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FEE28" w14:textId="77777777" w:rsidR="00114BC8" w:rsidRDefault="00114BC8" w:rsidP="00F150DE">
      <w:pPr>
        <w:spacing w:after="0" w:line="240" w:lineRule="auto"/>
      </w:pPr>
      <w:r>
        <w:separator/>
      </w:r>
    </w:p>
  </w:endnote>
  <w:endnote w:type="continuationSeparator" w:id="0">
    <w:p w14:paraId="7133A885" w14:textId="77777777" w:rsidR="00114BC8" w:rsidRDefault="00114BC8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1FA3C" w14:textId="77777777" w:rsidR="00114BC8" w:rsidRDefault="00114BC8" w:rsidP="00F150DE">
      <w:pPr>
        <w:spacing w:after="0" w:line="240" w:lineRule="auto"/>
      </w:pPr>
      <w:r>
        <w:separator/>
      </w:r>
    </w:p>
  </w:footnote>
  <w:footnote w:type="continuationSeparator" w:id="0">
    <w:p w14:paraId="282FBAD6" w14:textId="77777777" w:rsidR="00114BC8" w:rsidRDefault="00114BC8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57749"/>
    <w:rsid w:val="000622C6"/>
    <w:rsid w:val="000717BE"/>
    <w:rsid w:val="00096FA4"/>
    <w:rsid w:val="000B553F"/>
    <w:rsid w:val="000D3FF9"/>
    <w:rsid w:val="000D6905"/>
    <w:rsid w:val="000E5063"/>
    <w:rsid w:val="000F45DD"/>
    <w:rsid w:val="000F77F6"/>
    <w:rsid w:val="001022FE"/>
    <w:rsid w:val="00104C9C"/>
    <w:rsid w:val="00114BC8"/>
    <w:rsid w:val="00115D8F"/>
    <w:rsid w:val="00124654"/>
    <w:rsid w:val="0014270F"/>
    <w:rsid w:val="001442A3"/>
    <w:rsid w:val="001505C8"/>
    <w:rsid w:val="0015772D"/>
    <w:rsid w:val="0016005B"/>
    <w:rsid w:val="00164B6F"/>
    <w:rsid w:val="00165AB3"/>
    <w:rsid w:val="00174C39"/>
    <w:rsid w:val="00176834"/>
    <w:rsid w:val="0018584A"/>
    <w:rsid w:val="001968E8"/>
    <w:rsid w:val="00197840"/>
    <w:rsid w:val="001C4B33"/>
    <w:rsid w:val="001F78E6"/>
    <w:rsid w:val="00204279"/>
    <w:rsid w:val="00210FAE"/>
    <w:rsid w:val="0021169C"/>
    <w:rsid w:val="0022597B"/>
    <w:rsid w:val="00231ACF"/>
    <w:rsid w:val="002349AC"/>
    <w:rsid w:val="002566BF"/>
    <w:rsid w:val="002569DE"/>
    <w:rsid w:val="00263111"/>
    <w:rsid w:val="002737BF"/>
    <w:rsid w:val="002A4CD5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5110"/>
    <w:rsid w:val="00342689"/>
    <w:rsid w:val="0034716F"/>
    <w:rsid w:val="00347DD6"/>
    <w:rsid w:val="00354FBB"/>
    <w:rsid w:val="003625A8"/>
    <w:rsid w:val="00363366"/>
    <w:rsid w:val="00371E54"/>
    <w:rsid w:val="003740A4"/>
    <w:rsid w:val="00382C2C"/>
    <w:rsid w:val="00395EF3"/>
    <w:rsid w:val="00396BED"/>
    <w:rsid w:val="003B104F"/>
    <w:rsid w:val="003B4A03"/>
    <w:rsid w:val="003D4054"/>
    <w:rsid w:val="003D555A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634C6"/>
    <w:rsid w:val="00473755"/>
    <w:rsid w:val="00475680"/>
    <w:rsid w:val="00475F3C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B40DB"/>
    <w:rsid w:val="005B7315"/>
    <w:rsid w:val="005D1BC8"/>
    <w:rsid w:val="005E1EDF"/>
    <w:rsid w:val="0060230A"/>
    <w:rsid w:val="00616279"/>
    <w:rsid w:val="00616B7C"/>
    <w:rsid w:val="006325D2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082"/>
    <w:rsid w:val="006A1BDC"/>
    <w:rsid w:val="006B2295"/>
    <w:rsid w:val="006C2563"/>
    <w:rsid w:val="006D73D8"/>
    <w:rsid w:val="006E1C5E"/>
    <w:rsid w:val="006E3FD4"/>
    <w:rsid w:val="006E52F7"/>
    <w:rsid w:val="00700C7C"/>
    <w:rsid w:val="0071141E"/>
    <w:rsid w:val="00717593"/>
    <w:rsid w:val="007206B9"/>
    <w:rsid w:val="00722A5E"/>
    <w:rsid w:val="0075064A"/>
    <w:rsid w:val="00751DFB"/>
    <w:rsid w:val="0076728A"/>
    <w:rsid w:val="00776A36"/>
    <w:rsid w:val="00792C23"/>
    <w:rsid w:val="007A1C82"/>
    <w:rsid w:val="007A7E78"/>
    <w:rsid w:val="007C535E"/>
    <w:rsid w:val="007E65B1"/>
    <w:rsid w:val="007F6BB6"/>
    <w:rsid w:val="00805258"/>
    <w:rsid w:val="008257FE"/>
    <w:rsid w:val="008271B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69DD"/>
    <w:rsid w:val="008B0548"/>
    <w:rsid w:val="008B1821"/>
    <w:rsid w:val="008C0786"/>
    <w:rsid w:val="008C426A"/>
    <w:rsid w:val="008D10B7"/>
    <w:rsid w:val="008E56B2"/>
    <w:rsid w:val="009213FC"/>
    <w:rsid w:val="009226EE"/>
    <w:rsid w:val="0092782F"/>
    <w:rsid w:val="009379D1"/>
    <w:rsid w:val="00943897"/>
    <w:rsid w:val="0095017F"/>
    <w:rsid w:val="00965BCC"/>
    <w:rsid w:val="00991942"/>
    <w:rsid w:val="00991A13"/>
    <w:rsid w:val="00992A67"/>
    <w:rsid w:val="0099592B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1DDF"/>
    <w:rsid w:val="00AB2E19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13CC"/>
    <w:rsid w:val="00B33100"/>
    <w:rsid w:val="00B37A37"/>
    <w:rsid w:val="00B4060E"/>
    <w:rsid w:val="00B540F3"/>
    <w:rsid w:val="00B5769B"/>
    <w:rsid w:val="00B6499A"/>
    <w:rsid w:val="00B660FC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90F7C"/>
    <w:rsid w:val="00CA36F1"/>
    <w:rsid w:val="00CB418C"/>
    <w:rsid w:val="00CD5AA1"/>
    <w:rsid w:val="00CE2FA0"/>
    <w:rsid w:val="00CE4BD4"/>
    <w:rsid w:val="00CE559E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72845"/>
    <w:rsid w:val="00D86A6A"/>
    <w:rsid w:val="00D94EFD"/>
    <w:rsid w:val="00DA67DE"/>
    <w:rsid w:val="00DB5D14"/>
    <w:rsid w:val="00DB74C6"/>
    <w:rsid w:val="00DC2FE5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53BA"/>
    <w:rsid w:val="00EC6F8F"/>
    <w:rsid w:val="00ED04E5"/>
    <w:rsid w:val="00ED0E7A"/>
    <w:rsid w:val="00ED125A"/>
    <w:rsid w:val="00ED1282"/>
    <w:rsid w:val="00EE728E"/>
    <w:rsid w:val="00EF522F"/>
    <w:rsid w:val="00F07350"/>
    <w:rsid w:val="00F150DE"/>
    <w:rsid w:val="00F247B2"/>
    <w:rsid w:val="00F35DF8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2" ma:contentTypeDescription="Izveidot jaunu dokumentu." ma:contentTypeScope="" ma:versionID="887e28765c71b51a59b13506ab5542c0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3383a1f87ead42f83d8be8283b4c7f2f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30687-447E-4ACD-BA65-001B7F3A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documentManagement/types"/>
    <ds:schemaRef ds:uri="http://purl.org/dc/elements/1.1/"/>
    <ds:schemaRef ds:uri="9da6383c-9756-4074-bb8c-4f7bfe5c6960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dcmitype/"/>
    <ds:schemaRef ds:uri="http://schemas.openxmlformats.org/package/2006/metadata/core-properties"/>
    <ds:schemaRef ds:uri="13232249-b7b2-4d5d-a673-2497437b762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954E289-B25A-4C68-AC47-85790D35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2790</Words>
  <Characters>1591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11</cp:revision>
  <dcterms:created xsi:type="dcterms:W3CDTF">2020-11-24T10:15:00Z</dcterms:created>
  <dcterms:modified xsi:type="dcterms:W3CDTF">2020-11-27T10:37:00Z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