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52F7" w14:textId="77777777" w:rsidR="000D6300" w:rsidRPr="007D1153" w:rsidRDefault="000D6300" w:rsidP="000D630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1153">
        <w:rPr>
          <w:rFonts w:ascii="Times New Roman" w:hAnsi="Times New Roman" w:cs="Times New Roman"/>
          <w:bCs/>
          <w:sz w:val="24"/>
          <w:szCs w:val="24"/>
        </w:rPr>
        <w:t xml:space="preserve">“Tramvaju stikla šķiedras </w:t>
      </w:r>
    </w:p>
    <w:p w14:paraId="340EC132" w14:textId="77777777" w:rsidR="000D6300" w:rsidRPr="007D1153" w:rsidRDefault="000D6300" w:rsidP="000D630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1153">
        <w:rPr>
          <w:rFonts w:ascii="Times New Roman" w:hAnsi="Times New Roman" w:cs="Times New Roman"/>
          <w:bCs/>
          <w:sz w:val="24"/>
          <w:szCs w:val="24"/>
        </w:rPr>
        <w:t>rezerves daļu izgatavošana”</w:t>
      </w:r>
    </w:p>
    <w:p w14:paraId="3516718F" w14:textId="1732A4CC" w:rsidR="000D6300" w:rsidRDefault="000D6300" w:rsidP="000D6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1153">
        <w:rPr>
          <w:rFonts w:ascii="Times New Roman" w:hAnsi="Times New Roman" w:cs="Times New Roman"/>
          <w:sz w:val="24"/>
          <w:szCs w:val="24"/>
        </w:rPr>
        <w:t>Pielikums Nr.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E7377E3" w14:textId="77777777" w:rsidR="00EA571B" w:rsidRDefault="00EA571B" w:rsidP="000D63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17B230" w14:textId="1546F6B7" w:rsidR="000E52D0" w:rsidRDefault="000E52D0" w:rsidP="000E5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5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5FC63D15" w14:textId="514CE682" w:rsidR="009B6C1F" w:rsidRPr="00BB14EE" w:rsidRDefault="00FC6BAF" w:rsidP="000E5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Tramvaju s</w:t>
      </w:r>
      <w:r w:rsidR="009B6C1F" w:rsidRPr="00BB14EE">
        <w:rPr>
          <w:rFonts w:ascii="Times New Roman" w:hAnsi="Times New Roman" w:cs="Times New Roman"/>
          <w:b/>
          <w:sz w:val="26"/>
          <w:szCs w:val="26"/>
        </w:rPr>
        <w:t xml:space="preserve">tikla šķiedras rezerves daļu izgatavošana </w:t>
      </w:r>
    </w:p>
    <w:p w14:paraId="488F2E50" w14:textId="77777777" w:rsidR="003D484E" w:rsidRPr="009B0256" w:rsidRDefault="003D484E" w:rsidP="000E5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BF524" w14:textId="77777777" w:rsidR="003D484E" w:rsidRPr="009B0256" w:rsidRDefault="003D484E" w:rsidP="003D4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F806E8" w14:textId="4EA31AAE" w:rsidR="00A542E7" w:rsidRDefault="00C30472" w:rsidP="001E59F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256">
        <w:rPr>
          <w:rFonts w:ascii="Times New Roman" w:hAnsi="Times New Roman" w:cs="Times New Roman"/>
          <w:sz w:val="24"/>
          <w:szCs w:val="24"/>
        </w:rPr>
        <w:t>D</w:t>
      </w:r>
      <w:r w:rsidR="00FB654A" w:rsidRPr="009B0256">
        <w:rPr>
          <w:rFonts w:ascii="Times New Roman" w:hAnsi="Times New Roman" w:cs="Times New Roman"/>
          <w:sz w:val="24"/>
          <w:szCs w:val="24"/>
        </w:rPr>
        <w:t xml:space="preserve">etaļas un mezgli (turpmāk tekstā – detaļas) </w:t>
      </w:r>
      <w:r w:rsidR="00A542E7">
        <w:rPr>
          <w:rFonts w:ascii="Times New Roman" w:hAnsi="Times New Roman" w:cs="Times New Roman"/>
          <w:sz w:val="24"/>
          <w:szCs w:val="24"/>
        </w:rPr>
        <w:t>jāizgatavo tramvajiem</w:t>
      </w:r>
      <w:r w:rsidR="00802669">
        <w:rPr>
          <w:rFonts w:ascii="Times New Roman" w:hAnsi="Times New Roman" w:cs="Times New Roman"/>
          <w:sz w:val="24"/>
          <w:szCs w:val="24"/>
        </w:rPr>
        <w:t xml:space="preserve"> </w:t>
      </w:r>
      <w:r w:rsidR="00A542E7">
        <w:rPr>
          <w:rFonts w:ascii="Times New Roman" w:hAnsi="Times New Roman" w:cs="Times New Roman"/>
          <w:sz w:val="24"/>
          <w:szCs w:val="24"/>
        </w:rPr>
        <w:t>15T.</w:t>
      </w:r>
    </w:p>
    <w:p w14:paraId="574B0BB3" w14:textId="2833AFE1" w:rsidR="00167167" w:rsidRPr="002C10A3" w:rsidRDefault="00A542E7" w:rsidP="001E59F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Detaļas </w:t>
      </w:r>
      <w:r w:rsidR="007560BE" w:rsidRPr="009B0256">
        <w:rPr>
          <w:rFonts w:ascii="Times New Roman" w:hAnsi="Times New Roman" w:cs="Times New Roman"/>
          <w:sz w:val="24"/>
          <w:szCs w:val="24"/>
        </w:rPr>
        <w:t xml:space="preserve">tiek </w:t>
      </w:r>
      <w:r w:rsidR="00C70E67" w:rsidRPr="009B0256">
        <w:rPr>
          <w:rFonts w:ascii="Times New Roman" w:hAnsi="Times New Roman" w:cs="Times New Roman"/>
          <w:sz w:val="24"/>
          <w:szCs w:val="24"/>
        </w:rPr>
        <w:t>izgatavot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70E67" w:rsidRPr="009B0256">
        <w:rPr>
          <w:rFonts w:ascii="Times New Roman" w:hAnsi="Times New Roman" w:cs="Times New Roman"/>
          <w:sz w:val="24"/>
          <w:szCs w:val="24"/>
        </w:rPr>
        <w:t xml:space="preserve"> </w:t>
      </w:r>
      <w:r w:rsidR="00E56C09" w:rsidRPr="009B0256">
        <w:rPr>
          <w:rFonts w:ascii="Times New Roman" w:hAnsi="Times New Roman" w:cs="Times New Roman"/>
          <w:sz w:val="24"/>
          <w:szCs w:val="24"/>
        </w:rPr>
        <w:t xml:space="preserve">ar </w:t>
      </w:r>
      <w:r w:rsidR="00E56C09" w:rsidRPr="00335E07">
        <w:rPr>
          <w:rFonts w:ascii="Times New Roman" w:hAnsi="Times New Roman" w:cs="Times New Roman"/>
          <w:sz w:val="24"/>
          <w:szCs w:val="24"/>
        </w:rPr>
        <w:t xml:space="preserve">formēšanas metodi no </w:t>
      </w:r>
      <w:r w:rsidR="00361FBF" w:rsidRPr="00335E07">
        <w:rPr>
          <w:rFonts w:ascii="Times New Roman" w:hAnsi="Times New Roman" w:cs="Times New Roman"/>
          <w:sz w:val="24"/>
          <w:szCs w:val="24"/>
        </w:rPr>
        <w:t>stikl</w:t>
      </w:r>
      <w:r w:rsidR="00EF2FCA" w:rsidRPr="00335E07">
        <w:rPr>
          <w:rFonts w:ascii="Times New Roman" w:hAnsi="Times New Roman" w:cs="Times New Roman"/>
          <w:sz w:val="24"/>
          <w:szCs w:val="24"/>
        </w:rPr>
        <w:t xml:space="preserve">a </w:t>
      </w:r>
      <w:r w:rsidR="00361FBF" w:rsidRPr="00335E07">
        <w:rPr>
          <w:rFonts w:ascii="Times New Roman" w:hAnsi="Times New Roman" w:cs="Times New Roman"/>
          <w:sz w:val="24"/>
          <w:szCs w:val="24"/>
        </w:rPr>
        <w:t xml:space="preserve">šķiedras </w:t>
      </w:r>
      <w:r w:rsidR="00361FBF" w:rsidRPr="002C10A3">
        <w:rPr>
          <w:rFonts w:ascii="Times New Roman" w:hAnsi="Times New Roman" w:cs="Times New Roman"/>
          <w:sz w:val="24"/>
          <w:szCs w:val="24"/>
        </w:rPr>
        <w:t>auduma</w:t>
      </w:r>
      <w:r w:rsidR="00BA39E9" w:rsidRPr="002C10A3">
        <w:rPr>
          <w:rFonts w:ascii="Times New Roman" w:hAnsi="Times New Roman" w:cs="Times New Roman"/>
          <w:sz w:val="24"/>
          <w:szCs w:val="24"/>
        </w:rPr>
        <w:t xml:space="preserve"> vai neaustiem stikl</w:t>
      </w:r>
      <w:r w:rsidR="00EF2FCA" w:rsidRPr="002C10A3">
        <w:rPr>
          <w:rFonts w:ascii="Times New Roman" w:hAnsi="Times New Roman" w:cs="Times New Roman"/>
          <w:sz w:val="24"/>
          <w:szCs w:val="24"/>
        </w:rPr>
        <w:t xml:space="preserve">a </w:t>
      </w:r>
      <w:r w:rsidR="00BA39E9" w:rsidRPr="002C10A3">
        <w:rPr>
          <w:rFonts w:ascii="Times New Roman" w:hAnsi="Times New Roman" w:cs="Times New Roman"/>
          <w:sz w:val="24"/>
          <w:szCs w:val="24"/>
        </w:rPr>
        <w:t>šķiedras materiāliem</w:t>
      </w:r>
      <w:r w:rsidR="002B1019" w:rsidRPr="002C10A3">
        <w:rPr>
          <w:rFonts w:ascii="Times New Roman" w:hAnsi="Times New Roman" w:cs="Times New Roman"/>
          <w:sz w:val="24"/>
          <w:szCs w:val="24"/>
        </w:rPr>
        <w:t xml:space="preserve"> (stikl</w:t>
      </w:r>
      <w:r w:rsidR="00EF2FCA" w:rsidRPr="002C10A3">
        <w:rPr>
          <w:rFonts w:ascii="Times New Roman" w:hAnsi="Times New Roman" w:cs="Times New Roman"/>
          <w:sz w:val="24"/>
          <w:szCs w:val="24"/>
        </w:rPr>
        <w:t xml:space="preserve">a </w:t>
      </w:r>
      <w:r w:rsidR="002B1019" w:rsidRPr="002C10A3">
        <w:rPr>
          <w:rFonts w:ascii="Times New Roman" w:hAnsi="Times New Roman" w:cs="Times New Roman"/>
          <w:sz w:val="24"/>
          <w:szCs w:val="24"/>
        </w:rPr>
        <w:t>šķiedras mats)</w:t>
      </w:r>
      <w:r w:rsidR="006A75FF"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BA39E9" w:rsidRPr="002C10A3">
        <w:rPr>
          <w:rFonts w:ascii="Times New Roman" w:hAnsi="Times New Roman" w:cs="Times New Roman"/>
          <w:sz w:val="24"/>
          <w:szCs w:val="24"/>
        </w:rPr>
        <w:t xml:space="preserve">un tiek </w:t>
      </w:r>
      <w:r w:rsidR="007560BE" w:rsidRPr="002C10A3">
        <w:rPr>
          <w:rFonts w:ascii="Times New Roman" w:hAnsi="Times New Roman" w:cs="Times New Roman"/>
          <w:sz w:val="24"/>
          <w:szCs w:val="24"/>
        </w:rPr>
        <w:t>izmantot</w:t>
      </w:r>
      <w:r w:rsidRPr="002C10A3">
        <w:rPr>
          <w:rFonts w:ascii="Times New Roman" w:hAnsi="Times New Roman" w:cs="Times New Roman"/>
          <w:sz w:val="24"/>
          <w:szCs w:val="24"/>
        </w:rPr>
        <w:t>as</w:t>
      </w:r>
      <w:r w:rsidR="007560BE" w:rsidRPr="002C10A3">
        <w:rPr>
          <w:rFonts w:ascii="Times New Roman" w:hAnsi="Times New Roman" w:cs="Times New Roman"/>
          <w:sz w:val="24"/>
          <w:szCs w:val="24"/>
        </w:rPr>
        <w:t xml:space="preserve"> kā</w:t>
      </w:r>
      <w:r w:rsidR="00865A45" w:rsidRPr="002C10A3">
        <w:rPr>
          <w:rFonts w:ascii="Times New Roman" w:hAnsi="Times New Roman" w:cs="Times New Roman"/>
          <w:sz w:val="24"/>
          <w:szCs w:val="24"/>
        </w:rPr>
        <w:t xml:space="preserve"> PR SIA “Rīgas satiksme”</w:t>
      </w:r>
      <w:r w:rsidRPr="002C10A3">
        <w:rPr>
          <w:rFonts w:ascii="Times New Roman" w:hAnsi="Times New Roman" w:cs="Times New Roman"/>
          <w:sz w:val="24"/>
          <w:szCs w:val="24"/>
        </w:rPr>
        <w:t xml:space="preserve"> (turpmāk – Pasūtītājs)</w:t>
      </w:r>
      <w:r w:rsidR="00865A45"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7560BE" w:rsidRPr="002C10A3">
        <w:rPr>
          <w:rFonts w:ascii="Times New Roman" w:hAnsi="Times New Roman" w:cs="Times New Roman"/>
          <w:sz w:val="24"/>
          <w:szCs w:val="24"/>
        </w:rPr>
        <w:t>ritošā sastāva rezerves daļas.</w:t>
      </w:r>
    </w:p>
    <w:p w14:paraId="1A95E36C" w14:textId="052515C4" w:rsidR="00E264A5" w:rsidRPr="00E14D04" w:rsidRDefault="001048EE" w:rsidP="00E264A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4A5">
        <w:rPr>
          <w:rFonts w:ascii="Times New Roman" w:hAnsi="Times New Roman" w:cs="Times New Roman"/>
          <w:sz w:val="24"/>
          <w:szCs w:val="24"/>
        </w:rPr>
        <w:t xml:space="preserve">Lai iepazītos ar izgatavojamo detaļu klāstu, pretendentiem tiek </w:t>
      </w:r>
      <w:r w:rsidRPr="00FC6BAF">
        <w:rPr>
          <w:rFonts w:ascii="Times New Roman" w:hAnsi="Times New Roman" w:cs="Times New Roman"/>
          <w:sz w:val="24"/>
          <w:szCs w:val="24"/>
        </w:rPr>
        <w:t>iesniegt</w:t>
      </w:r>
      <w:r w:rsidR="000B14D8" w:rsidRPr="00FC6BAF">
        <w:rPr>
          <w:rFonts w:ascii="Times New Roman" w:hAnsi="Times New Roman" w:cs="Times New Roman"/>
          <w:sz w:val="24"/>
          <w:szCs w:val="24"/>
        </w:rPr>
        <w:t>s</w:t>
      </w:r>
      <w:r w:rsidRPr="00FC6BAF">
        <w:rPr>
          <w:rFonts w:ascii="Times New Roman" w:hAnsi="Times New Roman" w:cs="Times New Roman"/>
          <w:sz w:val="24"/>
          <w:szCs w:val="24"/>
        </w:rPr>
        <w:t xml:space="preserve"> </w:t>
      </w:r>
      <w:r w:rsidR="00436A3C">
        <w:rPr>
          <w:rFonts w:ascii="Times New Roman" w:hAnsi="Times New Roman" w:cs="Times New Roman"/>
          <w:sz w:val="24"/>
          <w:szCs w:val="24"/>
        </w:rPr>
        <w:t>P</w:t>
      </w:r>
      <w:r w:rsidRPr="00FC6BAF">
        <w:rPr>
          <w:rFonts w:ascii="Times New Roman" w:hAnsi="Times New Roman" w:cs="Times New Roman"/>
          <w:sz w:val="24"/>
          <w:szCs w:val="24"/>
        </w:rPr>
        <w:t>ielikum</w:t>
      </w:r>
      <w:r w:rsidR="000B14D8" w:rsidRPr="00FC6BAF">
        <w:rPr>
          <w:rFonts w:ascii="Times New Roman" w:hAnsi="Times New Roman" w:cs="Times New Roman"/>
          <w:sz w:val="24"/>
          <w:szCs w:val="24"/>
        </w:rPr>
        <w:t>s</w:t>
      </w:r>
      <w:r w:rsidRPr="00FC6BAF">
        <w:rPr>
          <w:rFonts w:ascii="Times New Roman" w:hAnsi="Times New Roman" w:cs="Times New Roman"/>
          <w:sz w:val="24"/>
          <w:szCs w:val="24"/>
        </w:rPr>
        <w:t xml:space="preserve"> Nr.</w:t>
      </w:r>
      <w:r w:rsidR="000B14D8" w:rsidRPr="00FC6BAF">
        <w:rPr>
          <w:rFonts w:ascii="Times New Roman" w:hAnsi="Times New Roman" w:cs="Times New Roman"/>
          <w:sz w:val="24"/>
          <w:szCs w:val="24"/>
        </w:rPr>
        <w:t>1</w:t>
      </w:r>
      <w:r w:rsidR="005A7F73" w:rsidRPr="00FC6BAF">
        <w:rPr>
          <w:rFonts w:ascii="Times New Roman" w:hAnsi="Times New Roman" w:cs="Times New Roman"/>
          <w:sz w:val="24"/>
          <w:szCs w:val="24"/>
        </w:rPr>
        <w:t xml:space="preserve">. ar detaļu attēliem un/vai rasējumiem. </w:t>
      </w:r>
      <w:r w:rsidR="00E264A5" w:rsidRPr="00FC6BAF">
        <w:rPr>
          <w:rFonts w:ascii="Times New Roman" w:hAnsi="Times New Roman" w:cs="Times New Roman"/>
          <w:sz w:val="24"/>
          <w:szCs w:val="24"/>
        </w:rPr>
        <w:t>Pasūtītājs var papildināt Pielikum</w:t>
      </w:r>
      <w:r w:rsidR="000B14D8" w:rsidRPr="00FC6BAF">
        <w:rPr>
          <w:rFonts w:ascii="Times New Roman" w:hAnsi="Times New Roman" w:cs="Times New Roman"/>
          <w:sz w:val="24"/>
          <w:szCs w:val="24"/>
        </w:rPr>
        <w:t xml:space="preserve">ā </w:t>
      </w:r>
      <w:r w:rsidR="00E264A5" w:rsidRPr="00FC6BAF">
        <w:rPr>
          <w:rFonts w:ascii="Times New Roman" w:hAnsi="Times New Roman" w:cs="Times New Roman"/>
          <w:sz w:val="24"/>
          <w:szCs w:val="24"/>
        </w:rPr>
        <w:t>Nr.</w:t>
      </w:r>
      <w:r w:rsidR="000B14D8" w:rsidRPr="00FC6BAF">
        <w:rPr>
          <w:rFonts w:ascii="Times New Roman" w:hAnsi="Times New Roman" w:cs="Times New Roman"/>
          <w:sz w:val="24"/>
          <w:szCs w:val="24"/>
        </w:rPr>
        <w:t>1</w:t>
      </w:r>
      <w:r w:rsidR="00E264A5" w:rsidRPr="00E14D04">
        <w:rPr>
          <w:rFonts w:ascii="Times New Roman" w:hAnsi="Times New Roman" w:cs="Times New Roman"/>
          <w:sz w:val="24"/>
          <w:szCs w:val="24"/>
        </w:rPr>
        <w:t xml:space="preserve"> izgatavojamo detaļu sarakstu, iepriekš to saskaņojot ar Piegādātāju.</w:t>
      </w:r>
    </w:p>
    <w:p w14:paraId="4C68316F" w14:textId="5029AFD2" w:rsidR="005A7F73" w:rsidRPr="00FC6BAF" w:rsidRDefault="005A7F73" w:rsidP="00765E21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4A5">
        <w:rPr>
          <w:rFonts w:ascii="Times New Roman" w:hAnsi="Times New Roman" w:cs="Times New Roman"/>
          <w:sz w:val="24"/>
          <w:szCs w:val="24"/>
        </w:rPr>
        <w:t xml:space="preserve">Lai iepirkuma ietvaros novērtētu pretendentu </w:t>
      </w:r>
      <w:r w:rsidR="00765E21" w:rsidRPr="00E264A5">
        <w:rPr>
          <w:rFonts w:ascii="Times New Roman" w:hAnsi="Times New Roman" w:cs="Times New Roman"/>
          <w:sz w:val="24"/>
          <w:szCs w:val="24"/>
        </w:rPr>
        <w:t xml:space="preserve">piedāvātās cenas no jauna izgatavojamām detaļām, tiek </w:t>
      </w:r>
      <w:r w:rsidR="00765E21" w:rsidRPr="00FC6BAF">
        <w:rPr>
          <w:rFonts w:ascii="Times New Roman" w:hAnsi="Times New Roman" w:cs="Times New Roman"/>
          <w:sz w:val="24"/>
          <w:szCs w:val="24"/>
        </w:rPr>
        <w:t xml:space="preserve">iesniegts </w:t>
      </w:r>
      <w:r w:rsidR="00436A3C">
        <w:rPr>
          <w:rFonts w:ascii="Times New Roman" w:hAnsi="Times New Roman" w:cs="Times New Roman"/>
          <w:sz w:val="24"/>
          <w:szCs w:val="24"/>
        </w:rPr>
        <w:t>P</w:t>
      </w:r>
      <w:r w:rsidR="00765E21" w:rsidRPr="00FC6BAF">
        <w:rPr>
          <w:rFonts w:ascii="Times New Roman" w:hAnsi="Times New Roman" w:cs="Times New Roman"/>
          <w:sz w:val="24"/>
          <w:szCs w:val="24"/>
        </w:rPr>
        <w:t>ielikums Nr.</w:t>
      </w:r>
      <w:r w:rsidR="000B14D8" w:rsidRPr="00FC6BAF">
        <w:rPr>
          <w:rFonts w:ascii="Times New Roman" w:hAnsi="Times New Roman" w:cs="Times New Roman"/>
          <w:sz w:val="24"/>
          <w:szCs w:val="24"/>
        </w:rPr>
        <w:t>2</w:t>
      </w:r>
      <w:r w:rsidR="00765E21" w:rsidRPr="00FC6BAF">
        <w:rPr>
          <w:rFonts w:ascii="Times New Roman" w:hAnsi="Times New Roman" w:cs="Times New Roman"/>
          <w:sz w:val="24"/>
          <w:szCs w:val="24"/>
        </w:rPr>
        <w:t>.</w:t>
      </w:r>
    </w:p>
    <w:p w14:paraId="68419BB3" w14:textId="546D89DE" w:rsidR="00501339" w:rsidRPr="00E4024D" w:rsidRDefault="001048EE" w:rsidP="00B82707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6BAF">
        <w:rPr>
          <w:rFonts w:ascii="Times New Roman" w:hAnsi="Times New Roman" w:cs="Times New Roman"/>
          <w:sz w:val="24"/>
          <w:szCs w:val="24"/>
        </w:rPr>
        <w:t xml:space="preserve">Lai pretendents varētu iesniegt </w:t>
      </w:r>
      <w:r w:rsidR="00436A3C">
        <w:rPr>
          <w:rFonts w:ascii="Times New Roman" w:hAnsi="Times New Roman" w:cs="Times New Roman"/>
          <w:sz w:val="24"/>
          <w:szCs w:val="24"/>
        </w:rPr>
        <w:t>P</w:t>
      </w:r>
      <w:r w:rsidR="00765E21" w:rsidRPr="00FC6BAF">
        <w:rPr>
          <w:rFonts w:ascii="Times New Roman" w:hAnsi="Times New Roman" w:cs="Times New Roman"/>
          <w:sz w:val="24"/>
          <w:szCs w:val="24"/>
        </w:rPr>
        <w:t>ielikumā Nr.</w:t>
      </w:r>
      <w:r w:rsidR="000B14D8" w:rsidRPr="00FC6BAF">
        <w:rPr>
          <w:rFonts w:ascii="Times New Roman" w:hAnsi="Times New Roman" w:cs="Times New Roman"/>
          <w:sz w:val="24"/>
          <w:szCs w:val="24"/>
        </w:rPr>
        <w:t>2</w:t>
      </w:r>
      <w:r w:rsidR="00765E21" w:rsidRPr="00FC6BAF">
        <w:rPr>
          <w:rFonts w:ascii="Times New Roman" w:hAnsi="Times New Roman" w:cs="Times New Roman"/>
          <w:sz w:val="24"/>
          <w:szCs w:val="24"/>
        </w:rPr>
        <w:t xml:space="preserve"> esošo</w:t>
      </w:r>
      <w:r w:rsidRPr="00FC6BAF">
        <w:rPr>
          <w:rFonts w:ascii="Times New Roman" w:hAnsi="Times New Roman" w:cs="Times New Roman"/>
          <w:sz w:val="24"/>
          <w:szCs w:val="24"/>
        </w:rPr>
        <w:t xml:space="preserve"> detaļu izgatavošanas cenu piedāvājumu, pretendentiem tiek organizēta detaļu vizuālā</w:t>
      </w:r>
      <w:r w:rsidRPr="00E4024D">
        <w:rPr>
          <w:rFonts w:ascii="Times New Roman" w:hAnsi="Times New Roman" w:cs="Times New Roman"/>
          <w:sz w:val="24"/>
          <w:szCs w:val="24"/>
        </w:rPr>
        <w:t xml:space="preserve"> apskate</w:t>
      </w:r>
      <w:r w:rsidR="005A79D3" w:rsidRPr="00E4024D">
        <w:rPr>
          <w:rFonts w:ascii="Times New Roman" w:hAnsi="Times New Roman" w:cs="Times New Roman"/>
          <w:sz w:val="24"/>
          <w:szCs w:val="24"/>
        </w:rPr>
        <w:t xml:space="preserve"> - </w:t>
      </w:r>
      <w:r w:rsidRPr="00E4024D">
        <w:rPr>
          <w:rFonts w:ascii="Times New Roman" w:hAnsi="Times New Roman" w:cs="Times New Roman"/>
          <w:sz w:val="24"/>
          <w:szCs w:val="24"/>
        </w:rPr>
        <w:t>ar katru pretendentu atsevišķi</w:t>
      </w:r>
      <w:r w:rsidR="00B82707" w:rsidRPr="00E4024D">
        <w:rPr>
          <w:rFonts w:ascii="Times New Roman" w:hAnsi="Times New Roman" w:cs="Times New Roman"/>
          <w:sz w:val="24"/>
          <w:szCs w:val="24"/>
        </w:rPr>
        <w:t>.</w:t>
      </w:r>
      <w:r w:rsidR="00BF331D">
        <w:rPr>
          <w:rFonts w:ascii="Times New Roman" w:hAnsi="Times New Roman" w:cs="Times New Roman"/>
          <w:sz w:val="24"/>
          <w:szCs w:val="24"/>
        </w:rPr>
        <w:t xml:space="preserve"> </w:t>
      </w:r>
      <w:r w:rsidR="0005335F">
        <w:rPr>
          <w:rFonts w:ascii="Times New Roman" w:hAnsi="Times New Roman" w:cs="Times New Roman"/>
          <w:sz w:val="24"/>
          <w:szCs w:val="24"/>
        </w:rPr>
        <w:t xml:space="preserve">Apskate notiks </w:t>
      </w:r>
      <w:r w:rsidR="0005335F" w:rsidRPr="0005335F">
        <w:rPr>
          <w:rFonts w:ascii="Times New Roman" w:hAnsi="Times New Roman" w:cs="Times New Roman"/>
          <w:sz w:val="24"/>
          <w:szCs w:val="24"/>
        </w:rPr>
        <w:t xml:space="preserve">Brīvības </w:t>
      </w:r>
      <w:r w:rsidR="0005335F">
        <w:rPr>
          <w:rFonts w:ascii="Times New Roman" w:hAnsi="Times New Roman" w:cs="Times New Roman"/>
          <w:sz w:val="24"/>
          <w:szCs w:val="24"/>
        </w:rPr>
        <w:t xml:space="preserve">ielā </w:t>
      </w:r>
      <w:r w:rsidR="0005335F" w:rsidRPr="0005335F">
        <w:rPr>
          <w:rFonts w:ascii="Times New Roman" w:hAnsi="Times New Roman" w:cs="Times New Roman"/>
          <w:sz w:val="24"/>
          <w:szCs w:val="24"/>
        </w:rPr>
        <w:t>191, Rīg</w:t>
      </w:r>
      <w:r w:rsidR="0005335F">
        <w:rPr>
          <w:rFonts w:ascii="Times New Roman" w:hAnsi="Times New Roman" w:cs="Times New Roman"/>
          <w:sz w:val="24"/>
          <w:szCs w:val="24"/>
        </w:rPr>
        <w:t>ā</w:t>
      </w:r>
      <w:r w:rsidR="004A0AB2">
        <w:rPr>
          <w:rFonts w:ascii="Times New Roman" w:hAnsi="Times New Roman" w:cs="Times New Roman"/>
          <w:sz w:val="24"/>
          <w:szCs w:val="24"/>
        </w:rPr>
        <w:t xml:space="preserve">. </w:t>
      </w:r>
      <w:r w:rsidR="00053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44698" w14:textId="7824EC12" w:rsidR="009521E6" w:rsidRPr="00E4024D" w:rsidRDefault="00BF56AA" w:rsidP="007D7E43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024D">
        <w:rPr>
          <w:rFonts w:ascii="Times New Roman" w:hAnsi="Times New Roman" w:cs="Times New Roman"/>
          <w:sz w:val="24"/>
          <w:szCs w:val="24"/>
        </w:rPr>
        <w:t xml:space="preserve">Detaļu piegāde </w:t>
      </w:r>
      <w:r w:rsidR="0093324E" w:rsidRPr="00E4024D">
        <w:rPr>
          <w:rFonts w:ascii="Times New Roman" w:hAnsi="Times New Roman" w:cs="Times New Roman"/>
          <w:sz w:val="24"/>
          <w:szCs w:val="24"/>
        </w:rPr>
        <w:t>tiek veikta pēc</w:t>
      </w:r>
      <w:r w:rsidR="00A11271" w:rsidRPr="00E4024D">
        <w:rPr>
          <w:rFonts w:ascii="Times New Roman" w:hAnsi="Times New Roman" w:cs="Times New Roman"/>
          <w:sz w:val="24"/>
          <w:szCs w:val="24"/>
        </w:rPr>
        <w:t xml:space="preserve"> </w:t>
      </w:r>
      <w:r w:rsidR="00A12C76" w:rsidRPr="00E4024D">
        <w:rPr>
          <w:rFonts w:ascii="Times New Roman" w:hAnsi="Times New Roman" w:cs="Times New Roman"/>
          <w:sz w:val="24"/>
          <w:szCs w:val="24"/>
        </w:rPr>
        <w:t>Pasūtītāja</w:t>
      </w:r>
      <w:r w:rsidR="00A11271" w:rsidRPr="00E4024D">
        <w:rPr>
          <w:rFonts w:ascii="Times New Roman" w:hAnsi="Times New Roman" w:cs="Times New Roman"/>
          <w:sz w:val="24"/>
          <w:szCs w:val="24"/>
        </w:rPr>
        <w:t xml:space="preserve"> nomenklatūras numur</w:t>
      </w:r>
      <w:r w:rsidR="0093324E" w:rsidRPr="00E4024D">
        <w:rPr>
          <w:rFonts w:ascii="Times New Roman" w:hAnsi="Times New Roman" w:cs="Times New Roman"/>
          <w:sz w:val="24"/>
          <w:szCs w:val="24"/>
        </w:rPr>
        <w:t>a</w:t>
      </w:r>
      <w:r w:rsidR="00B35B98" w:rsidRPr="00E4024D">
        <w:rPr>
          <w:rFonts w:ascii="Times New Roman" w:hAnsi="Times New Roman" w:cs="Times New Roman"/>
          <w:sz w:val="24"/>
          <w:szCs w:val="24"/>
        </w:rPr>
        <w:t>. Detaļu</w:t>
      </w:r>
      <w:r w:rsidR="00DF554C" w:rsidRPr="00E4024D">
        <w:rPr>
          <w:rFonts w:ascii="Times New Roman" w:hAnsi="Times New Roman" w:cs="Times New Roman"/>
          <w:sz w:val="24"/>
          <w:szCs w:val="24"/>
        </w:rPr>
        <w:t xml:space="preserve"> </w:t>
      </w:r>
      <w:r w:rsidR="00764657" w:rsidRPr="00E4024D">
        <w:rPr>
          <w:rFonts w:ascii="Times New Roman" w:hAnsi="Times New Roman" w:cs="Times New Roman"/>
          <w:sz w:val="24"/>
          <w:szCs w:val="24"/>
        </w:rPr>
        <w:t>izgatavošana</w:t>
      </w:r>
      <w:r w:rsidR="00B35B98" w:rsidRPr="00E4024D">
        <w:rPr>
          <w:rFonts w:ascii="Times New Roman" w:hAnsi="Times New Roman" w:cs="Times New Roman"/>
          <w:sz w:val="24"/>
          <w:szCs w:val="24"/>
        </w:rPr>
        <w:t xml:space="preserve"> tiek veikta</w:t>
      </w:r>
      <w:r w:rsidR="00764657" w:rsidRPr="00E4024D">
        <w:rPr>
          <w:rFonts w:ascii="Times New Roman" w:hAnsi="Times New Roman" w:cs="Times New Roman"/>
          <w:sz w:val="24"/>
          <w:szCs w:val="24"/>
        </w:rPr>
        <w:t xml:space="preserve"> balstoties uz</w:t>
      </w:r>
      <w:r w:rsidR="00EF2FCA" w:rsidRPr="00E4024D">
        <w:rPr>
          <w:rFonts w:ascii="Times New Roman" w:hAnsi="Times New Roman" w:cs="Times New Roman"/>
          <w:sz w:val="24"/>
          <w:szCs w:val="24"/>
        </w:rPr>
        <w:t xml:space="preserve"> </w:t>
      </w:r>
      <w:r w:rsidR="00EB3218" w:rsidRPr="00E4024D">
        <w:rPr>
          <w:rFonts w:ascii="Times New Roman" w:hAnsi="Times New Roman" w:cs="Times New Roman"/>
          <w:sz w:val="24"/>
          <w:szCs w:val="24"/>
        </w:rPr>
        <w:t>P</w:t>
      </w:r>
      <w:r w:rsidR="00A12C76" w:rsidRPr="00E4024D">
        <w:rPr>
          <w:rFonts w:ascii="Times New Roman" w:hAnsi="Times New Roman" w:cs="Times New Roman"/>
          <w:sz w:val="24"/>
          <w:szCs w:val="24"/>
        </w:rPr>
        <w:t>asūtītāja</w:t>
      </w:r>
      <w:r w:rsidR="00BC71FB" w:rsidRPr="00E4024D">
        <w:rPr>
          <w:rFonts w:ascii="Times New Roman" w:hAnsi="Times New Roman" w:cs="Times New Roman"/>
          <w:sz w:val="24"/>
          <w:szCs w:val="24"/>
        </w:rPr>
        <w:t xml:space="preserve"> rasējumu</w:t>
      </w:r>
      <w:r w:rsidR="00763F88" w:rsidRPr="00E4024D">
        <w:rPr>
          <w:rFonts w:ascii="Times New Roman" w:hAnsi="Times New Roman" w:cs="Times New Roman"/>
          <w:sz w:val="24"/>
          <w:szCs w:val="24"/>
        </w:rPr>
        <w:t xml:space="preserve"> vai uz transportlīdzekļa uzstādītās detaļas paraugu</w:t>
      </w:r>
      <w:r w:rsidR="00B8286B" w:rsidRPr="00E4024D">
        <w:rPr>
          <w:rFonts w:ascii="Times New Roman" w:hAnsi="Times New Roman" w:cs="Times New Roman"/>
          <w:sz w:val="24"/>
          <w:szCs w:val="24"/>
        </w:rPr>
        <w:t>.</w:t>
      </w:r>
      <w:r w:rsidR="00763F88" w:rsidRPr="00E4024D">
        <w:rPr>
          <w:rFonts w:ascii="Times New Roman" w:hAnsi="Times New Roman" w:cs="Times New Roman"/>
          <w:sz w:val="24"/>
          <w:szCs w:val="24"/>
        </w:rPr>
        <w:t xml:space="preserve"> </w:t>
      </w:r>
      <w:r w:rsidR="000D61AE" w:rsidRPr="00E4024D">
        <w:rPr>
          <w:rFonts w:ascii="Times New Roman" w:hAnsi="Times New Roman" w:cs="Times New Roman"/>
          <w:sz w:val="24"/>
          <w:szCs w:val="24"/>
        </w:rPr>
        <w:t xml:space="preserve">Kā paraugs var būt </w:t>
      </w:r>
      <w:r w:rsidR="004C49D0" w:rsidRPr="00E4024D">
        <w:rPr>
          <w:rFonts w:ascii="Times New Roman" w:hAnsi="Times New Roman" w:cs="Times New Roman"/>
          <w:sz w:val="24"/>
          <w:szCs w:val="24"/>
        </w:rPr>
        <w:t>oriģinālā detaļa (</w:t>
      </w:r>
      <w:r w:rsidR="002154EF" w:rsidRPr="00E4024D">
        <w:rPr>
          <w:rFonts w:ascii="Times New Roman" w:hAnsi="Times New Roman" w:cs="Times New Roman"/>
          <w:sz w:val="24"/>
          <w:szCs w:val="24"/>
        </w:rPr>
        <w:t xml:space="preserve">transportlīdzekļa </w:t>
      </w:r>
      <w:r w:rsidR="008E3C3E" w:rsidRPr="00310F49">
        <w:rPr>
          <w:rFonts w:ascii="Times New Roman" w:hAnsi="Times New Roman" w:cs="Times New Roman"/>
          <w:noProof/>
          <w:sz w:val="24"/>
          <w:szCs w:val="24"/>
        </w:rPr>
        <w:t>ražotājrūpnīcas</w:t>
      </w:r>
      <w:r w:rsidR="002154EF" w:rsidRPr="00E4024D">
        <w:rPr>
          <w:rFonts w:ascii="Times New Roman" w:hAnsi="Times New Roman" w:cs="Times New Roman"/>
          <w:sz w:val="24"/>
          <w:szCs w:val="24"/>
        </w:rPr>
        <w:t xml:space="preserve">) vai no </w:t>
      </w:r>
      <w:r w:rsidR="00EE08D7" w:rsidRPr="00E4024D">
        <w:rPr>
          <w:rFonts w:ascii="Times New Roman" w:hAnsi="Times New Roman" w:cs="Times New Roman"/>
          <w:sz w:val="24"/>
          <w:szCs w:val="24"/>
        </w:rPr>
        <w:t xml:space="preserve">ekspluatācijā esoša </w:t>
      </w:r>
      <w:r w:rsidR="00A71224" w:rsidRPr="00E4024D">
        <w:rPr>
          <w:rFonts w:ascii="Times New Roman" w:hAnsi="Times New Roman" w:cs="Times New Roman"/>
          <w:sz w:val="24"/>
          <w:szCs w:val="24"/>
        </w:rPr>
        <w:t>transportlīdzekļa noņemt</w:t>
      </w:r>
      <w:r w:rsidR="002B143A" w:rsidRPr="00E4024D">
        <w:rPr>
          <w:rFonts w:ascii="Times New Roman" w:hAnsi="Times New Roman" w:cs="Times New Roman"/>
          <w:sz w:val="24"/>
          <w:szCs w:val="24"/>
        </w:rPr>
        <w:t>a</w:t>
      </w:r>
      <w:r w:rsidR="002154EF" w:rsidRPr="00E4024D">
        <w:rPr>
          <w:rFonts w:ascii="Times New Roman" w:hAnsi="Times New Roman" w:cs="Times New Roman"/>
          <w:sz w:val="24"/>
          <w:szCs w:val="24"/>
        </w:rPr>
        <w:t xml:space="preserve"> </w:t>
      </w:r>
      <w:r w:rsidR="00EE08D7" w:rsidRPr="00E4024D">
        <w:rPr>
          <w:rFonts w:ascii="Times New Roman" w:hAnsi="Times New Roman" w:cs="Times New Roman"/>
          <w:sz w:val="24"/>
          <w:szCs w:val="24"/>
        </w:rPr>
        <w:t xml:space="preserve">detaļa. </w:t>
      </w:r>
      <w:r w:rsidR="00763F88" w:rsidRPr="00E4024D">
        <w:rPr>
          <w:rFonts w:ascii="Times New Roman" w:hAnsi="Times New Roman" w:cs="Times New Roman"/>
          <w:sz w:val="24"/>
          <w:szCs w:val="24"/>
        </w:rPr>
        <w:t>Par parauga izsniegšanu atbild tās struktūrvienības vadītājs, kurš veic detaļas pasūtīšanu.</w:t>
      </w:r>
    </w:p>
    <w:p w14:paraId="643A7791" w14:textId="5A34EC5F" w:rsidR="009521E6" w:rsidRPr="002C10A3" w:rsidRDefault="00BB4B20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024D">
        <w:rPr>
          <w:rFonts w:ascii="Times New Roman" w:hAnsi="Times New Roman" w:cs="Times New Roman"/>
          <w:sz w:val="24"/>
          <w:szCs w:val="24"/>
        </w:rPr>
        <w:t xml:space="preserve">Pasūtītājs nodod </w:t>
      </w:r>
      <w:r w:rsidR="002C376A" w:rsidRPr="00E4024D">
        <w:rPr>
          <w:rFonts w:ascii="Times New Roman" w:hAnsi="Times New Roman" w:cs="Times New Roman"/>
          <w:sz w:val="24"/>
          <w:szCs w:val="24"/>
        </w:rPr>
        <w:t>Izpildītājam</w:t>
      </w:r>
      <w:r w:rsidRPr="00E4024D">
        <w:rPr>
          <w:rFonts w:ascii="Times New Roman" w:hAnsi="Times New Roman" w:cs="Times New Roman"/>
          <w:sz w:val="24"/>
          <w:szCs w:val="24"/>
        </w:rPr>
        <w:t xml:space="preserve"> visu tam pieejamo </w:t>
      </w:r>
      <w:r w:rsidR="002B2A45" w:rsidRPr="00E4024D">
        <w:rPr>
          <w:rFonts w:ascii="Times New Roman" w:hAnsi="Times New Roman" w:cs="Times New Roman"/>
          <w:sz w:val="24"/>
          <w:szCs w:val="24"/>
        </w:rPr>
        <w:t xml:space="preserve">detaļu izgatavošanai </w:t>
      </w:r>
      <w:r w:rsidR="002B2A45" w:rsidRPr="002C10A3">
        <w:rPr>
          <w:rFonts w:ascii="Times New Roman" w:hAnsi="Times New Roman" w:cs="Times New Roman"/>
          <w:sz w:val="24"/>
          <w:szCs w:val="24"/>
        </w:rPr>
        <w:t xml:space="preserve">nepieciešamo </w:t>
      </w:r>
      <w:r w:rsidRPr="002C10A3">
        <w:rPr>
          <w:rFonts w:ascii="Times New Roman" w:hAnsi="Times New Roman" w:cs="Times New Roman"/>
          <w:sz w:val="24"/>
          <w:szCs w:val="24"/>
        </w:rPr>
        <w:t>tehnisko dokumentāciju</w:t>
      </w:r>
      <w:r w:rsidR="002B2A45" w:rsidRPr="002C10A3">
        <w:rPr>
          <w:rFonts w:ascii="Times New Roman" w:hAnsi="Times New Roman" w:cs="Times New Roman"/>
          <w:sz w:val="24"/>
          <w:szCs w:val="24"/>
        </w:rPr>
        <w:t>.</w:t>
      </w:r>
    </w:p>
    <w:p w14:paraId="0C62B980" w14:textId="77777777" w:rsidR="009521E6" w:rsidRPr="002C10A3" w:rsidRDefault="00D978CF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Prasības izgata</w:t>
      </w:r>
      <w:r w:rsidR="00200BB9" w:rsidRPr="002C10A3">
        <w:rPr>
          <w:rFonts w:ascii="Times New Roman" w:hAnsi="Times New Roman" w:cs="Times New Roman"/>
          <w:sz w:val="24"/>
          <w:szCs w:val="24"/>
        </w:rPr>
        <w:t>votajām detaļām:</w:t>
      </w:r>
    </w:p>
    <w:p w14:paraId="5B533C11" w14:textId="77777777" w:rsidR="009521E6" w:rsidRPr="002C10A3" w:rsidRDefault="00EF2FCA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Detaļas ārējā</w:t>
      </w:r>
      <w:r w:rsidR="00C70E67" w:rsidRPr="002C10A3">
        <w:rPr>
          <w:rFonts w:ascii="Times New Roman" w:hAnsi="Times New Roman" w:cs="Times New Roman"/>
          <w:sz w:val="24"/>
          <w:szCs w:val="24"/>
        </w:rPr>
        <w:t xml:space="preserve"> virsma gluda, tās</w:t>
      </w:r>
      <w:r w:rsidRPr="002C10A3">
        <w:rPr>
          <w:rFonts w:ascii="Times New Roman" w:hAnsi="Times New Roman" w:cs="Times New Roman"/>
          <w:sz w:val="24"/>
          <w:szCs w:val="24"/>
        </w:rPr>
        <w:t xml:space="preserve"> raupjums, nomatējot piemērots krāsošanai.</w:t>
      </w:r>
    </w:p>
    <w:p w14:paraId="43C9FDD8" w14:textId="77777777" w:rsidR="009521E6" w:rsidRPr="002C10A3" w:rsidRDefault="00160FA2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Detaļu a</w:t>
      </w:r>
      <w:r w:rsidR="008F3CD8" w:rsidRPr="002C10A3">
        <w:rPr>
          <w:rFonts w:ascii="Times New Roman" w:hAnsi="Times New Roman" w:cs="Times New Roman"/>
          <w:sz w:val="24"/>
          <w:szCs w:val="24"/>
        </w:rPr>
        <w:t>sās malas apstrādātas</w:t>
      </w:r>
      <w:r w:rsidR="00C70E67" w:rsidRPr="002C10A3">
        <w:rPr>
          <w:rFonts w:ascii="Times New Roman" w:hAnsi="Times New Roman" w:cs="Times New Roman"/>
          <w:sz w:val="24"/>
          <w:szCs w:val="24"/>
        </w:rPr>
        <w:t xml:space="preserve"> / noapaļotas</w:t>
      </w:r>
      <w:r w:rsidR="008F3CD8" w:rsidRPr="002C10A3">
        <w:rPr>
          <w:rFonts w:ascii="Times New Roman" w:hAnsi="Times New Roman" w:cs="Times New Roman"/>
          <w:sz w:val="24"/>
          <w:szCs w:val="24"/>
        </w:rPr>
        <w:t xml:space="preserve"> pa visu detaļu perimetru.</w:t>
      </w:r>
    </w:p>
    <w:p w14:paraId="3EC066A3" w14:textId="436626F3" w:rsidR="009521E6" w:rsidRPr="002C10A3" w:rsidRDefault="003F30A0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 xml:space="preserve">Izgatavojamās </w:t>
      </w:r>
      <w:r w:rsidR="00B75B1D" w:rsidRPr="002C10A3">
        <w:rPr>
          <w:rFonts w:ascii="Times New Roman" w:hAnsi="Times New Roman" w:cs="Times New Roman"/>
          <w:sz w:val="24"/>
          <w:szCs w:val="24"/>
        </w:rPr>
        <w:t>d</w:t>
      </w:r>
      <w:r w:rsidR="000D4964" w:rsidRPr="002C10A3">
        <w:rPr>
          <w:rFonts w:ascii="Times New Roman" w:hAnsi="Times New Roman" w:cs="Times New Roman"/>
          <w:sz w:val="24"/>
          <w:szCs w:val="24"/>
        </w:rPr>
        <w:t>etaļ</w:t>
      </w:r>
      <w:r w:rsidR="00BE17CE" w:rsidRPr="002C10A3">
        <w:rPr>
          <w:rFonts w:ascii="Times New Roman" w:hAnsi="Times New Roman" w:cs="Times New Roman"/>
          <w:sz w:val="24"/>
          <w:szCs w:val="24"/>
        </w:rPr>
        <w:t>a</w:t>
      </w:r>
      <w:r w:rsidR="000D4964" w:rsidRPr="002C10A3">
        <w:rPr>
          <w:rFonts w:ascii="Times New Roman" w:hAnsi="Times New Roman" w:cs="Times New Roman"/>
          <w:sz w:val="24"/>
          <w:szCs w:val="24"/>
        </w:rPr>
        <w:t xml:space="preserve">s, kuras savienotas ar </w:t>
      </w:r>
      <w:r w:rsidR="008A27C5" w:rsidRPr="002C10A3">
        <w:rPr>
          <w:rFonts w:ascii="Times New Roman" w:hAnsi="Times New Roman" w:cs="Times New Roman"/>
          <w:sz w:val="24"/>
          <w:szCs w:val="24"/>
        </w:rPr>
        <w:t xml:space="preserve">neizjaucamiem savienojumiem (piemēram, kniedes, līme u.c.) </w:t>
      </w:r>
      <w:r w:rsidR="00AB3EDE" w:rsidRPr="002C10A3">
        <w:rPr>
          <w:rFonts w:ascii="Times New Roman" w:hAnsi="Times New Roman" w:cs="Times New Roman"/>
          <w:sz w:val="24"/>
          <w:szCs w:val="24"/>
        </w:rPr>
        <w:t xml:space="preserve">kā arī </w:t>
      </w:r>
      <w:r w:rsidR="00D66639" w:rsidRPr="002C10A3">
        <w:rPr>
          <w:rFonts w:ascii="Times New Roman" w:hAnsi="Times New Roman" w:cs="Times New Roman"/>
          <w:sz w:val="24"/>
          <w:szCs w:val="24"/>
        </w:rPr>
        <w:t xml:space="preserve">satur </w:t>
      </w:r>
      <w:r w:rsidR="00914BF7" w:rsidRPr="002C10A3">
        <w:rPr>
          <w:rFonts w:ascii="Times New Roman" w:hAnsi="Times New Roman" w:cs="Times New Roman"/>
          <w:sz w:val="24"/>
          <w:szCs w:val="24"/>
        </w:rPr>
        <w:t>iestrādātas</w:t>
      </w:r>
      <w:r w:rsidR="00AB3EDE" w:rsidRPr="002C10A3">
        <w:rPr>
          <w:rFonts w:ascii="Times New Roman" w:hAnsi="Times New Roman" w:cs="Times New Roman"/>
          <w:sz w:val="24"/>
          <w:szCs w:val="24"/>
        </w:rPr>
        <w:t xml:space="preserve"> pastiprinājuma detaļas</w:t>
      </w:r>
      <w:r w:rsidR="00BE17CE" w:rsidRPr="002C10A3">
        <w:rPr>
          <w:rFonts w:ascii="Times New Roman" w:hAnsi="Times New Roman" w:cs="Times New Roman"/>
          <w:sz w:val="24"/>
          <w:szCs w:val="24"/>
        </w:rPr>
        <w:t xml:space="preserve">, tiek </w:t>
      </w:r>
      <w:r w:rsidR="00914BF7" w:rsidRPr="002C10A3">
        <w:rPr>
          <w:rFonts w:ascii="Times New Roman" w:hAnsi="Times New Roman" w:cs="Times New Roman"/>
          <w:sz w:val="24"/>
          <w:szCs w:val="24"/>
        </w:rPr>
        <w:t xml:space="preserve">izgatavotas un </w:t>
      </w:r>
      <w:r w:rsidR="00BE17CE" w:rsidRPr="002C10A3">
        <w:rPr>
          <w:rFonts w:ascii="Times New Roman" w:hAnsi="Times New Roman" w:cs="Times New Roman"/>
          <w:sz w:val="24"/>
          <w:szCs w:val="24"/>
        </w:rPr>
        <w:t>piegādātas</w:t>
      </w:r>
      <w:r w:rsidR="00914BF7" w:rsidRPr="002C10A3">
        <w:rPr>
          <w:rFonts w:ascii="Times New Roman" w:hAnsi="Times New Roman" w:cs="Times New Roman"/>
          <w:sz w:val="24"/>
          <w:szCs w:val="24"/>
        </w:rPr>
        <w:t xml:space="preserve"> ar šiem elementiem</w:t>
      </w:r>
      <w:r w:rsidR="00BE17CE" w:rsidRPr="002C10A3">
        <w:rPr>
          <w:rFonts w:ascii="Times New Roman" w:hAnsi="Times New Roman" w:cs="Times New Roman"/>
          <w:sz w:val="24"/>
          <w:szCs w:val="24"/>
        </w:rPr>
        <w:t>.</w:t>
      </w:r>
    </w:p>
    <w:p w14:paraId="1B4F2A99" w14:textId="4E18091C" w:rsidR="009521E6" w:rsidRPr="002C10A3" w:rsidRDefault="00970F9F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Mezgliem, k</w:t>
      </w:r>
      <w:r w:rsidR="00094F1E" w:rsidRPr="002C10A3">
        <w:rPr>
          <w:rFonts w:ascii="Times New Roman" w:hAnsi="Times New Roman" w:cs="Times New Roman"/>
          <w:sz w:val="24"/>
          <w:szCs w:val="24"/>
        </w:rPr>
        <w:t>ur</w:t>
      </w:r>
      <w:r w:rsidR="00446B0D" w:rsidRPr="002C10A3">
        <w:rPr>
          <w:rFonts w:ascii="Times New Roman" w:hAnsi="Times New Roman" w:cs="Times New Roman"/>
          <w:sz w:val="24"/>
          <w:szCs w:val="24"/>
        </w:rPr>
        <w:t>i</w:t>
      </w:r>
      <w:r w:rsidR="00094F1E" w:rsidRPr="002C10A3">
        <w:rPr>
          <w:rFonts w:ascii="Times New Roman" w:hAnsi="Times New Roman" w:cs="Times New Roman"/>
          <w:sz w:val="24"/>
          <w:szCs w:val="24"/>
        </w:rPr>
        <w:t xml:space="preserve"> sastāv </w:t>
      </w:r>
      <w:r w:rsidR="00446B0D" w:rsidRPr="002C10A3">
        <w:rPr>
          <w:rFonts w:ascii="Times New Roman" w:hAnsi="Times New Roman" w:cs="Times New Roman"/>
          <w:sz w:val="24"/>
          <w:szCs w:val="24"/>
        </w:rPr>
        <w:t>no</w:t>
      </w:r>
      <w:r w:rsidR="00F26E5D"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A542E7" w:rsidRPr="002C10A3">
        <w:rPr>
          <w:rFonts w:ascii="Times New Roman" w:hAnsi="Times New Roman" w:cs="Times New Roman"/>
          <w:sz w:val="24"/>
          <w:szCs w:val="24"/>
        </w:rPr>
        <w:t>Pasūtītāja</w:t>
      </w:r>
      <w:r w:rsidR="00F26E5D" w:rsidRPr="002C10A3">
        <w:rPr>
          <w:rFonts w:ascii="Times New Roman" w:hAnsi="Times New Roman" w:cs="Times New Roman"/>
          <w:sz w:val="24"/>
          <w:szCs w:val="24"/>
        </w:rPr>
        <w:t xml:space="preserve"> un Piegādātāja izgatavojamā</w:t>
      </w:r>
      <w:r w:rsidR="00446B0D" w:rsidRPr="002C10A3">
        <w:rPr>
          <w:rFonts w:ascii="Times New Roman" w:hAnsi="Times New Roman" w:cs="Times New Roman"/>
          <w:sz w:val="24"/>
          <w:szCs w:val="24"/>
        </w:rPr>
        <w:t>m</w:t>
      </w:r>
      <w:r w:rsidR="00F26E5D" w:rsidRPr="002C10A3">
        <w:rPr>
          <w:rFonts w:ascii="Times New Roman" w:hAnsi="Times New Roman" w:cs="Times New Roman"/>
          <w:sz w:val="24"/>
          <w:szCs w:val="24"/>
        </w:rPr>
        <w:t xml:space="preserve"> detaļ</w:t>
      </w:r>
      <w:r w:rsidR="00446B0D" w:rsidRPr="002C10A3">
        <w:rPr>
          <w:rFonts w:ascii="Times New Roman" w:hAnsi="Times New Roman" w:cs="Times New Roman"/>
          <w:sz w:val="24"/>
          <w:szCs w:val="24"/>
        </w:rPr>
        <w:t>ām</w:t>
      </w:r>
      <w:r w:rsidR="00094F1E" w:rsidRPr="002C10A3">
        <w:rPr>
          <w:rFonts w:ascii="Times New Roman" w:hAnsi="Times New Roman" w:cs="Times New Roman"/>
          <w:sz w:val="24"/>
          <w:szCs w:val="24"/>
        </w:rPr>
        <w:t>, tiek sagatavota sp</w:t>
      </w:r>
      <w:r w:rsidR="00161FF1" w:rsidRPr="002C10A3">
        <w:rPr>
          <w:rFonts w:ascii="Times New Roman" w:hAnsi="Times New Roman" w:cs="Times New Roman"/>
          <w:sz w:val="24"/>
          <w:szCs w:val="24"/>
        </w:rPr>
        <w:t>ecifikācija.</w:t>
      </w:r>
    </w:p>
    <w:p w14:paraId="15D70D0B" w14:textId="77777777" w:rsidR="009521E6" w:rsidRPr="002C10A3" w:rsidRDefault="00462F38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Visas vītņ</w:t>
      </w:r>
      <w:r w:rsidR="009521E6" w:rsidRPr="002C10A3">
        <w:rPr>
          <w:rFonts w:ascii="Times New Roman" w:hAnsi="Times New Roman" w:cs="Times New Roman"/>
          <w:sz w:val="24"/>
          <w:szCs w:val="24"/>
        </w:rPr>
        <w:t>otās</w:t>
      </w:r>
      <w:r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E821DB" w:rsidRPr="002C10A3">
        <w:rPr>
          <w:rFonts w:ascii="Times New Roman" w:hAnsi="Times New Roman" w:cs="Times New Roman"/>
          <w:sz w:val="24"/>
          <w:szCs w:val="24"/>
        </w:rPr>
        <w:t xml:space="preserve">detaļas </w:t>
      </w:r>
      <w:r w:rsidR="00370A92" w:rsidRPr="002C10A3">
        <w:rPr>
          <w:rFonts w:ascii="Times New Roman" w:hAnsi="Times New Roman" w:cs="Times New Roman"/>
          <w:sz w:val="24"/>
          <w:szCs w:val="24"/>
        </w:rPr>
        <w:t>(</w:t>
      </w:r>
      <w:r w:rsidR="00EE45C3" w:rsidRPr="002C10A3">
        <w:rPr>
          <w:rFonts w:ascii="Times New Roman" w:hAnsi="Times New Roman" w:cs="Times New Roman"/>
          <w:sz w:val="24"/>
          <w:szCs w:val="24"/>
        </w:rPr>
        <w:t>stiprinājumi</w:t>
      </w:r>
      <w:r w:rsidR="009521E6" w:rsidRPr="002C10A3">
        <w:rPr>
          <w:rFonts w:ascii="Times New Roman" w:hAnsi="Times New Roman" w:cs="Times New Roman"/>
          <w:sz w:val="24"/>
          <w:szCs w:val="24"/>
        </w:rPr>
        <w:t xml:space="preserve"> ar vītni</w:t>
      </w:r>
      <w:r w:rsidR="00EE45C3" w:rsidRPr="002C10A3">
        <w:rPr>
          <w:rFonts w:ascii="Times New Roman" w:hAnsi="Times New Roman" w:cs="Times New Roman"/>
          <w:sz w:val="24"/>
          <w:szCs w:val="24"/>
        </w:rPr>
        <w:t>, ieliktņi, tapas) jāizgatavo no nerūsējošā tērauda.</w:t>
      </w:r>
      <w:r w:rsidR="00914BF7" w:rsidRPr="002C10A3">
        <w:rPr>
          <w:rFonts w:ascii="Times New Roman" w:hAnsi="Times New Roman" w:cs="Times New Roman"/>
          <w:sz w:val="24"/>
          <w:szCs w:val="24"/>
        </w:rPr>
        <w:t xml:space="preserve"> Pārējās tērauda detaļas cinkot, cinka pārklājums 24 µm.</w:t>
      </w:r>
    </w:p>
    <w:p w14:paraId="0E7969F7" w14:textId="6096D786" w:rsidR="009521E6" w:rsidRPr="002C10A3" w:rsidRDefault="00C70E67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Jebkāda veida stiprinājumus no alumīnija</w:t>
      </w:r>
      <w:r w:rsidR="00206DC3" w:rsidRPr="002C10A3">
        <w:rPr>
          <w:rFonts w:ascii="Times New Roman" w:hAnsi="Times New Roman" w:cs="Times New Roman"/>
          <w:sz w:val="24"/>
          <w:szCs w:val="24"/>
        </w:rPr>
        <w:t>, tajā skaitā izvelkamas kniedes,</w:t>
      </w:r>
      <w:r w:rsidRPr="002C10A3">
        <w:rPr>
          <w:rFonts w:ascii="Times New Roman" w:hAnsi="Times New Roman" w:cs="Times New Roman"/>
          <w:sz w:val="24"/>
          <w:szCs w:val="24"/>
        </w:rPr>
        <w:t xml:space="preserve"> izmantot aizliegts.</w:t>
      </w:r>
    </w:p>
    <w:p w14:paraId="341E4C93" w14:textId="7267AD8A" w:rsidR="00491134" w:rsidRPr="002C10A3" w:rsidRDefault="00CC63E5" w:rsidP="009521E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Detaļ</w:t>
      </w:r>
      <w:r w:rsidR="00914BF7" w:rsidRPr="002C10A3">
        <w:rPr>
          <w:rFonts w:ascii="Times New Roman" w:hAnsi="Times New Roman" w:cs="Times New Roman"/>
          <w:sz w:val="24"/>
          <w:szCs w:val="24"/>
        </w:rPr>
        <w:t>u</w:t>
      </w:r>
      <w:r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B46B39" w:rsidRPr="002C10A3">
        <w:rPr>
          <w:rFonts w:ascii="Times New Roman" w:hAnsi="Times New Roman" w:cs="Times New Roman"/>
          <w:sz w:val="24"/>
          <w:szCs w:val="24"/>
        </w:rPr>
        <w:t xml:space="preserve">špaktelēšana, </w:t>
      </w:r>
      <w:r w:rsidR="00842C3F" w:rsidRPr="002C10A3">
        <w:rPr>
          <w:rFonts w:ascii="Times New Roman" w:hAnsi="Times New Roman" w:cs="Times New Roman"/>
          <w:sz w:val="24"/>
          <w:szCs w:val="24"/>
        </w:rPr>
        <w:t>gruntē</w:t>
      </w:r>
      <w:r w:rsidR="00914BF7" w:rsidRPr="002C10A3">
        <w:rPr>
          <w:rFonts w:ascii="Times New Roman" w:hAnsi="Times New Roman" w:cs="Times New Roman"/>
          <w:sz w:val="24"/>
          <w:szCs w:val="24"/>
        </w:rPr>
        <w:t>šana</w:t>
      </w:r>
      <w:r w:rsidR="00B46B39" w:rsidRPr="002C10A3">
        <w:rPr>
          <w:rFonts w:ascii="Times New Roman" w:hAnsi="Times New Roman" w:cs="Times New Roman"/>
          <w:sz w:val="24"/>
          <w:szCs w:val="24"/>
        </w:rPr>
        <w:t xml:space="preserve"> un</w:t>
      </w:r>
      <w:r w:rsidR="00914BF7" w:rsidRPr="002C10A3">
        <w:rPr>
          <w:rFonts w:ascii="Times New Roman" w:hAnsi="Times New Roman" w:cs="Times New Roman"/>
          <w:sz w:val="24"/>
          <w:szCs w:val="24"/>
        </w:rPr>
        <w:t xml:space="preserve"> krāsošana </w:t>
      </w:r>
      <w:r w:rsidR="00B46B39" w:rsidRPr="002C10A3">
        <w:rPr>
          <w:rFonts w:ascii="Times New Roman" w:hAnsi="Times New Roman" w:cs="Times New Roman"/>
          <w:sz w:val="24"/>
          <w:szCs w:val="24"/>
        </w:rPr>
        <w:t>nav nepieciešama</w:t>
      </w:r>
      <w:r w:rsidR="00914BF7" w:rsidRPr="002C10A3">
        <w:rPr>
          <w:rFonts w:ascii="Times New Roman" w:hAnsi="Times New Roman" w:cs="Times New Roman"/>
          <w:sz w:val="24"/>
          <w:szCs w:val="24"/>
        </w:rPr>
        <w:t>.</w:t>
      </w:r>
    </w:p>
    <w:p w14:paraId="22314926" w14:textId="77777777" w:rsidR="009521E6" w:rsidRPr="002C10A3" w:rsidRDefault="00DA39E5" w:rsidP="009521E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Pasūtītājs</w:t>
      </w:r>
      <w:r w:rsidR="008B481A" w:rsidRPr="002C10A3">
        <w:rPr>
          <w:rFonts w:ascii="Times New Roman" w:hAnsi="Times New Roman" w:cs="Times New Roman"/>
          <w:sz w:val="24"/>
          <w:szCs w:val="24"/>
        </w:rPr>
        <w:t xml:space="preserve"> nenodrošina </w:t>
      </w:r>
      <w:r w:rsidR="00FB313F" w:rsidRPr="002C10A3">
        <w:rPr>
          <w:rFonts w:ascii="Times New Roman" w:hAnsi="Times New Roman" w:cs="Times New Roman"/>
          <w:sz w:val="24"/>
          <w:szCs w:val="24"/>
        </w:rPr>
        <w:t xml:space="preserve">detaļu izgatavošanai paredzēto aprīkojumu un ieliekamās pastiprinājuma </w:t>
      </w:r>
      <w:r w:rsidR="00195407" w:rsidRPr="002C10A3">
        <w:rPr>
          <w:rFonts w:ascii="Times New Roman" w:hAnsi="Times New Roman" w:cs="Times New Roman"/>
          <w:sz w:val="24"/>
          <w:szCs w:val="24"/>
        </w:rPr>
        <w:t>detaļas.</w:t>
      </w:r>
    </w:p>
    <w:p w14:paraId="61EE76C7" w14:textId="20FA8EF4" w:rsidR="00BF3F19" w:rsidRPr="00522A7F" w:rsidRDefault="00B82A64" w:rsidP="00BF3F1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 xml:space="preserve">Visu detaļu transportēšanu nodrošina </w:t>
      </w:r>
      <w:r w:rsidR="003F52C1">
        <w:rPr>
          <w:rFonts w:ascii="Times New Roman" w:hAnsi="Times New Roman" w:cs="Times New Roman"/>
          <w:sz w:val="24"/>
          <w:szCs w:val="24"/>
        </w:rPr>
        <w:t>Izpildītājs</w:t>
      </w:r>
      <w:r w:rsidR="00C909E8" w:rsidRPr="002C10A3">
        <w:rPr>
          <w:rFonts w:ascii="Times New Roman" w:hAnsi="Times New Roman" w:cs="Times New Roman"/>
          <w:sz w:val="24"/>
          <w:szCs w:val="24"/>
        </w:rPr>
        <w:t>.</w:t>
      </w:r>
    </w:p>
    <w:p w14:paraId="609FF602" w14:textId="117E6433" w:rsidR="0079344A" w:rsidRDefault="0079344A" w:rsidP="008F4339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 xml:space="preserve">Lai </w:t>
      </w:r>
      <w:r w:rsidR="008F3CD8" w:rsidRPr="002C10A3">
        <w:rPr>
          <w:rFonts w:ascii="Times New Roman" w:hAnsi="Times New Roman" w:cs="Times New Roman"/>
          <w:sz w:val="24"/>
          <w:szCs w:val="24"/>
        </w:rPr>
        <w:t>gūtu pārliecību par izgatavojamo detaļu atbilstību</w:t>
      </w:r>
      <w:r w:rsidRPr="002C10A3">
        <w:rPr>
          <w:rFonts w:ascii="Times New Roman" w:hAnsi="Times New Roman" w:cs="Times New Roman"/>
          <w:sz w:val="24"/>
          <w:szCs w:val="24"/>
        </w:rPr>
        <w:t xml:space="preserve">, </w:t>
      </w:r>
      <w:r w:rsidR="00865A45" w:rsidRPr="002C10A3">
        <w:rPr>
          <w:rFonts w:ascii="Times New Roman" w:hAnsi="Times New Roman" w:cs="Times New Roman"/>
          <w:sz w:val="24"/>
          <w:szCs w:val="24"/>
        </w:rPr>
        <w:t xml:space="preserve">katras detaļas </w:t>
      </w:r>
      <w:r w:rsidRPr="002C10A3">
        <w:rPr>
          <w:rFonts w:ascii="Times New Roman" w:hAnsi="Times New Roman" w:cs="Times New Roman"/>
          <w:sz w:val="24"/>
          <w:szCs w:val="24"/>
        </w:rPr>
        <w:t>pirmā izgatavotā parauga pārbaude un apstiprināšana ir obligāta. Pārbaudi veic šādiem parametriem:</w:t>
      </w:r>
    </w:p>
    <w:p w14:paraId="2BFF7FFB" w14:textId="77777777" w:rsidR="00147859" w:rsidRPr="00147859" w:rsidRDefault="00147859" w:rsidP="00147859"/>
    <w:p w14:paraId="5DBCDCC9" w14:textId="77777777" w:rsidR="008F4339" w:rsidRPr="002C10A3" w:rsidRDefault="00A45EDA" w:rsidP="008F433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Ģ</w:t>
      </w:r>
      <w:r w:rsidR="0079344A" w:rsidRPr="002C10A3">
        <w:rPr>
          <w:rFonts w:ascii="Times New Roman" w:hAnsi="Times New Roman" w:cs="Times New Roman"/>
          <w:sz w:val="24"/>
          <w:szCs w:val="24"/>
        </w:rPr>
        <w:t xml:space="preserve">eometrisko izmēru </w:t>
      </w:r>
      <w:r w:rsidR="001612C3" w:rsidRPr="002C10A3">
        <w:rPr>
          <w:rFonts w:ascii="Times New Roman" w:hAnsi="Times New Roman" w:cs="Times New Roman"/>
          <w:sz w:val="24"/>
          <w:szCs w:val="24"/>
        </w:rPr>
        <w:t xml:space="preserve">un formas </w:t>
      </w:r>
      <w:r w:rsidR="0079344A" w:rsidRPr="002C10A3">
        <w:rPr>
          <w:rFonts w:ascii="Times New Roman" w:hAnsi="Times New Roman" w:cs="Times New Roman"/>
          <w:sz w:val="24"/>
          <w:szCs w:val="24"/>
        </w:rPr>
        <w:t>atbilstība</w:t>
      </w:r>
      <w:r w:rsidR="00723E29" w:rsidRPr="002C10A3">
        <w:rPr>
          <w:rFonts w:ascii="Times New Roman" w:hAnsi="Times New Roman" w:cs="Times New Roman"/>
          <w:sz w:val="24"/>
          <w:szCs w:val="24"/>
        </w:rPr>
        <w:t>;</w:t>
      </w:r>
    </w:p>
    <w:p w14:paraId="63E0138B" w14:textId="2CB603CF" w:rsidR="0079344A" w:rsidRPr="002C10A3" w:rsidRDefault="00A45EDA" w:rsidP="008F433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>N</w:t>
      </w:r>
      <w:r w:rsidR="0079344A" w:rsidRPr="002C10A3">
        <w:rPr>
          <w:rFonts w:ascii="Times New Roman" w:hAnsi="Times New Roman" w:cs="Times New Roman"/>
          <w:sz w:val="24"/>
          <w:szCs w:val="24"/>
        </w:rPr>
        <w:t xml:space="preserve">ovietojums uz transportlīdzekļa (vienmērīgas atstarpes), </w:t>
      </w:r>
      <w:r w:rsidR="00723E29" w:rsidRPr="002C10A3">
        <w:rPr>
          <w:rFonts w:ascii="Times New Roman" w:hAnsi="Times New Roman" w:cs="Times New Roman"/>
          <w:sz w:val="24"/>
          <w:szCs w:val="24"/>
        </w:rPr>
        <w:t xml:space="preserve">detaļas stingums </w:t>
      </w:r>
      <w:r w:rsidR="0079344A" w:rsidRPr="002C10A3">
        <w:rPr>
          <w:rFonts w:ascii="Times New Roman" w:hAnsi="Times New Roman" w:cs="Times New Roman"/>
          <w:sz w:val="24"/>
          <w:szCs w:val="24"/>
        </w:rPr>
        <w:t>u.c.</w:t>
      </w:r>
    </w:p>
    <w:p w14:paraId="265AA2F9" w14:textId="3A464D33" w:rsidR="0079344A" w:rsidRPr="002C10A3" w:rsidRDefault="007E7B48" w:rsidP="00B15DB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 xml:space="preserve">Detaļu pārbaudi </w:t>
      </w:r>
      <w:r w:rsidR="00A36349" w:rsidRPr="002C10A3">
        <w:rPr>
          <w:rFonts w:ascii="Times New Roman" w:hAnsi="Times New Roman" w:cs="Times New Roman"/>
          <w:sz w:val="24"/>
          <w:szCs w:val="24"/>
        </w:rPr>
        <w:t>organizē</w:t>
      </w:r>
      <w:r w:rsidRPr="002C10A3">
        <w:rPr>
          <w:rFonts w:ascii="Times New Roman" w:hAnsi="Times New Roman" w:cs="Times New Roman"/>
          <w:sz w:val="24"/>
          <w:szCs w:val="24"/>
        </w:rPr>
        <w:t xml:space="preserve"> </w:t>
      </w:r>
      <w:r w:rsidR="00BB5C87" w:rsidRPr="002C10A3">
        <w:rPr>
          <w:rFonts w:ascii="Times New Roman" w:hAnsi="Times New Roman" w:cs="Times New Roman"/>
          <w:sz w:val="24"/>
          <w:szCs w:val="24"/>
        </w:rPr>
        <w:t>tās struktūrvienības vadītājs, kurā detaļa tiek izmantota</w:t>
      </w:r>
      <w:r w:rsidR="0079344A" w:rsidRPr="002C10A3">
        <w:rPr>
          <w:rFonts w:ascii="Times New Roman" w:hAnsi="Times New Roman" w:cs="Times New Roman"/>
          <w:sz w:val="24"/>
          <w:szCs w:val="24"/>
        </w:rPr>
        <w:t xml:space="preserve">, piedaloties </w:t>
      </w:r>
      <w:r w:rsidR="00396FBE">
        <w:rPr>
          <w:rFonts w:ascii="Times New Roman" w:hAnsi="Times New Roman" w:cs="Times New Roman"/>
          <w:sz w:val="24"/>
          <w:szCs w:val="24"/>
        </w:rPr>
        <w:t>Izpildītāja</w:t>
      </w:r>
      <w:r w:rsidR="0079344A" w:rsidRPr="002C10A3">
        <w:rPr>
          <w:rFonts w:ascii="Times New Roman" w:hAnsi="Times New Roman" w:cs="Times New Roman"/>
          <w:sz w:val="24"/>
          <w:szCs w:val="24"/>
        </w:rPr>
        <w:t xml:space="preserve"> pārstāvim</w:t>
      </w:r>
      <w:r w:rsidRPr="002C10A3">
        <w:rPr>
          <w:rFonts w:ascii="Times New Roman" w:hAnsi="Times New Roman" w:cs="Times New Roman"/>
          <w:sz w:val="24"/>
          <w:szCs w:val="24"/>
        </w:rPr>
        <w:t xml:space="preserve">. </w:t>
      </w:r>
      <w:r w:rsidR="0079344A" w:rsidRPr="002C10A3">
        <w:rPr>
          <w:rFonts w:ascii="Times New Roman" w:hAnsi="Times New Roman" w:cs="Times New Roman"/>
          <w:sz w:val="24"/>
          <w:szCs w:val="24"/>
        </w:rPr>
        <w:t>Pārbaudes rezultātus fiksē pārbaudes aktā</w:t>
      </w:r>
      <w:r w:rsidR="00A45EDA" w:rsidRPr="002C10A3">
        <w:rPr>
          <w:rFonts w:ascii="Times New Roman" w:hAnsi="Times New Roman" w:cs="Times New Roman"/>
          <w:sz w:val="24"/>
          <w:szCs w:val="24"/>
        </w:rPr>
        <w:t xml:space="preserve"> (</w:t>
      </w:r>
      <w:r w:rsidR="008F4339" w:rsidRPr="002C10A3">
        <w:rPr>
          <w:rFonts w:ascii="Times New Roman" w:hAnsi="Times New Roman" w:cs="Times New Roman"/>
          <w:sz w:val="24"/>
          <w:szCs w:val="24"/>
        </w:rPr>
        <w:t>P</w:t>
      </w:r>
      <w:r w:rsidR="00A45EDA" w:rsidRPr="002C10A3">
        <w:rPr>
          <w:rFonts w:ascii="Times New Roman" w:hAnsi="Times New Roman" w:cs="Times New Roman"/>
          <w:sz w:val="24"/>
          <w:szCs w:val="24"/>
        </w:rPr>
        <w:t>ielikums Nr.</w:t>
      </w:r>
      <w:r w:rsidR="002852CD" w:rsidRPr="002C10A3">
        <w:rPr>
          <w:rFonts w:ascii="Times New Roman" w:hAnsi="Times New Roman" w:cs="Times New Roman"/>
          <w:sz w:val="24"/>
          <w:szCs w:val="24"/>
        </w:rPr>
        <w:t>4</w:t>
      </w:r>
      <w:r w:rsidR="00A45EDA" w:rsidRPr="002C10A3">
        <w:rPr>
          <w:rFonts w:ascii="Times New Roman" w:hAnsi="Times New Roman" w:cs="Times New Roman"/>
          <w:sz w:val="24"/>
          <w:szCs w:val="24"/>
        </w:rPr>
        <w:t>)</w:t>
      </w:r>
      <w:r w:rsidR="0079344A" w:rsidRPr="002C10A3">
        <w:rPr>
          <w:rFonts w:ascii="Times New Roman" w:hAnsi="Times New Roman" w:cs="Times New Roman"/>
          <w:sz w:val="24"/>
          <w:szCs w:val="24"/>
        </w:rPr>
        <w:t xml:space="preserve">. Ja pārbaudītās detaļas kvalitāte atbilst izvirzītajām prasībām, tiek atļauta detaļas </w:t>
      </w:r>
      <w:r w:rsidR="008F3CD8" w:rsidRPr="002C10A3">
        <w:rPr>
          <w:rFonts w:ascii="Times New Roman" w:hAnsi="Times New Roman" w:cs="Times New Roman"/>
          <w:sz w:val="24"/>
          <w:szCs w:val="24"/>
        </w:rPr>
        <w:t xml:space="preserve">ražošana un </w:t>
      </w:r>
      <w:r w:rsidR="0079344A" w:rsidRPr="002C10A3">
        <w:rPr>
          <w:rFonts w:ascii="Times New Roman" w:hAnsi="Times New Roman" w:cs="Times New Roman"/>
          <w:sz w:val="24"/>
          <w:szCs w:val="24"/>
        </w:rPr>
        <w:t>piegāde</w:t>
      </w:r>
      <w:r w:rsidR="00497374" w:rsidRPr="002C10A3">
        <w:rPr>
          <w:rFonts w:ascii="Times New Roman" w:hAnsi="Times New Roman" w:cs="Times New Roman"/>
          <w:sz w:val="24"/>
          <w:szCs w:val="24"/>
        </w:rPr>
        <w:t>.</w:t>
      </w:r>
    </w:p>
    <w:p w14:paraId="749D3C32" w14:textId="63D1EA14" w:rsidR="0042704E" w:rsidRPr="00E14D04" w:rsidRDefault="0042704E" w:rsidP="0042704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10A3">
        <w:rPr>
          <w:rFonts w:ascii="Times New Roman" w:hAnsi="Times New Roman" w:cs="Times New Roman"/>
          <w:sz w:val="24"/>
          <w:szCs w:val="24"/>
        </w:rPr>
        <w:t xml:space="preserve">Izgatavoto detaļu garantijas laiks – 1 gads. Garantija attiecas tikai </w:t>
      </w:r>
      <w:r w:rsidRPr="00E14D04">
        <w:rPr>
          <w:rFonts w:ascii="Times New Roman" w:hAnsi="Times New Roman" w:cs="Times New Roman"/>
          <w:sz w:val="24"/>
          <w:szCs w:val="24"/>
        </w:rPr>
        <w:t xml:space="preserve">uz tiem darbiem, ko veic </w:t>
      </w:r>
      <w:r w:rsidR="00396FBE">
        <w:rPr>
          <w:rFonts w:ascii="Times New Roman" w:hAnsi="Times New Roman" w:cs="Times New Roman"/>
          <w:sz w:val="24"/>
          <w:szCs w:val="24"/>
        </w:rPr>
        <w:t>Izpildītājs</w:t>
      </w:r>
      <w:r w:rsidRPr="00E14D04">
        <w:rPr>
          <w:rFonts w:ascii="Times New Roman" w:hAnsi="Times New Roman" w:cs="Times New Roman"/>
          <w:sz w:val="24"/>
          <w:szCs w:val="24"/>
        </w:rPr>
        <w:t xml:space="preserve"> un tie ir visa veida materiāla defekti, formas izmaiņas, plīsumi, iestrādāto detaļu izrāvumi un citi defekti, kas nav radušies</w:t>
      </w:r>
      <w:r w:rsidR="00157928" w:rsidRPr="00E14D04">
        <w:rPr>
          <w:rFonts w:ascii="Times New Roman" w:hAnsi="Times New Roman" w:cs="Times New Roman"/>
          <w:sz w:val="24"/>
          <w:szCs w:val="24"/>
        </w:rPr>
        <w:t xml:space="preserve"> </w:t>
      </w:r>
      <w:r w:rsidRPr="00E14D04">
        <w:rPr>
          <w:rFonts w:ascii="Times New Roman" w:hAnsi="Times New Roman" w:cs="Times New Roman"/>
          <w:sz w:val="24"/>
          <w:szCs w:val="24"/>
        </w:rPr>
        <w:t>mehānisk</w:t>
      </w:r>
      <w:r w:rsidR="00157928" w:rsidRPr="00E14D04">
        <w:rPr>
          <w:rFonts w:ascii="Times New Roman" w:hAnsi="Times New Roman" w:cs="Times New Roman"/>
          <w:sz w:val="24"/>
          <w:szCs w:val="24"/>
        </w:rPr>
        <w:t>ās</w:t>
      </w:r>
      <w:r w:rsidRPr="00E14D04">
        <w:rPr>
          <w:rFonts w:ascii="Times New Roman" w:hAnsi="Times New Roman" w:cs="Times New Roman"/>
          <w:sz w:val="24"/>
          <w:szCs w:val="24"/>
        </w:rPr>
        <w:t xml:space="preserve"> iedarb</w:t>
      </w:r>
      <w:r w:rsidR="00157928" w:rsidRPr="00E14D04">
        <w:rPr>
          <w:rFonts w:ascii="Times New Roman" w:hAnsi="Times New Roman" w:cs="Times New Roman"/>
          <w:sz w:val="24"/>
          <w:szCs w:val="24"/>
        </w:rPr>
        <w:t>ības rezultātā.</w:t>
      </w:r>
    </w:p>
    <w:p w14:paraId="56F969C5" w14:textId="23A383F8" w:rsidR="00E14D04" w:rsidRDefault="0056392B" w:rsidP="00E14D0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39C7" w:rsidRPr="00785AC0">
        <w:rPr>
          <w:rFonts w:ascii="Times New Roman" w:hAnsi="Times New Roman" w:cs="Times New Roman"/>
          <w:sz w:val="24"/>
          <w:szCs w:val="24"/>
        </w:rPr>
        <w:t>zgatavojamo detaļu</w:t>
      </w:r>
      <w:r w:rsidR="00063967" w:rsidRPr="00785AC0">
        <w:rPr>
          <w:rFonts w:ascii="Times New Roman" w:hAnsi="Times New Roman" w:cs="Times New Roman"/>
          <w:sz w:val="24"/>
          <w:szCs w:val="24"/>
        </w:rPr>
        <w:t xml:space="preserve"> apjoms</w:t>
      </w:r>
      <w:r w:rsidR="0019330C" w:rsidRPr="00785AC0">
        <w:rPr>
          <w:rFonts w:ascii="Times New Roman" w:hAnsi="Times New Roman" w:cs="Times New Roman"/>
          <w:sz w:val="24"/>
          <w:szCs w:val="24"/>
        </w:rPr>
        <w:t xml:space="preserve"> un pasūtījumu biežums</w:t>
      </w:r>
      <w:r w:rsidR="00063967" w:rsidRPr="00785AC0">
        <w:rPr>
          <w:rFonts w:ascii="Times New Roman" w:hAnsi="Times New Roman" w:cs="Times New Roman"/>
          <w:sz w:val="24"/>
          <w:szCs w:val="24"/>
        </w:rPr>
        <w:t xml:space="preserve"> līguma darbības laikā </w:t>
      </w:r>
      <w:r w:rsidR="0019330C" w:rsidRPr="00785AC0">
        <w:rPr>
          <w:rFonts w:ascii="Times New Roman" w:hAnsi="Times New Roman" w:cs="Times New Roman"/>
          <w:sz w:val="24"/>
          <w:szCs w:val="24"/>
        </w:rPr>
        <w:t xml:space="preserve">var būt mainīgs un ir atkarīgs no reālās </w:t>
      </w:r>
      <w:r w:rsidR="0019330C" w:rsidRPr="00E14D04">
        <w:rPr>
          <w:rFonts w:ascii="Times New Roman" w:hAnsi="Times New Roman" w:cs="Times New Roman"/>
          <w:sz w:val="24"/>
          <w:szCs w:val="24"/>
        </w:rPr>
        <w:t>nepieciešamības un apstākļiem</w:t>
      </w:r>
      <w:r w:rsidR="00820F11" w:rsidRPr="00E14D04">
        <w:rPr>
          <w:rFonts w:ascii="Times New Roman" w:hAnsi="Times New Roman" w:cs="Times New Roman"/>
          <w:sz w:val="24"/>
          <w:szCs w:val="24"/>
        </w:rPr>
        <w:t>.</w:t>
      </w:r>
    </w:p>
    <w:p w14:paraId="7F2BD01C" w14:textId="011D8256" w:rsidR="004A3946" w:rsidRDefault="00BE0675" w:rsidP="004A394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</w:t>
      </w:r>
      <w:r w:rsidR="00E14D04" w:rsidRPr="00E14D04">
        <w:rPr>
          <w:rFonts w:ascii="Times New Roman" w:hAnsi="Times New Roman" w:cs="Times New Roman"/>
          <w:sz w:val="24"/>
          <w:szCs w:val="24"/>
        </w:rPr>
        <w:t xml:space="preserve"> nodrošina pakalpojumu izpildei nepieciešamo rezerves daļu un materiālu pasūtīšanu un Pakalpojuma izpildes pieteikumu pieņemšanu bez priekšapmaksas.</w:t>
      </w:r>
    </w:p>
    <w:p w14:paraId="37D2B762" w14:textId="011E1A4F" w:rsidR="004A3946" w:rsidRDefault="004A3946" w:rsidP="004A3946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3946">
        <w:rPr>
          <w:rFonts w:ascii="Times New Roman" w:hAnsi="Times New Roman" w:cs="Times New Roman"/>
          <w:sz w:val="24"/>
          <w:szCs w:val="24"/>
        </w:rPr>
        <w:t>Pasūtījuma organizācija</w:t>
      </w:r>
      <w:r w:rsidR="00EB3218">
        <w:rPr>
          <w:rFonts w:ascii="Times New Roman" w:hAnsi="Times New Roman" w:cs="Times New Roman"/>
          <w:sz w:val="24"/>
          <w:szCs w:val="24"/>
        </w:rPr>
        <w:t xml:space="preserve"> līguma darbības laikā</w:t>
      </w:r>
      <w:r w:rsidRPr="004A3946">
        <w:rPr>
          <w:rFonts w:ascii="Times New Roman" w:hAnsi="Times New Roman" w:cs="Times New Roman"/>
          <w:sz w:val="24"/>
          <w:szCs w:val="24"/>
        </w:rPr>
        <w:t>:</w:t>
      </w:r>
    </w:p>
    <w:p w14:paraId="2F2F63FD" w14:textId="310A3047" w:rsidR="004A3946" w:rsidRDefault="00EB3218" w:rsidP="004A39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946">
        <w:rPr>
          <w:rFonts w:ascii="Times New Roman" w:hAnsi="Times New Roman" w:cs="Times New Roman"/>
          <w:sz w:val="24"/>
          <w:szCs w:val="24"/>
        </w:rPr>
        <w:t>Pasūtītāja pilnvarot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A3946">
        <w:rPr>
          <w:rFonts w:ascii="Times New Roman" w:hAnsi="Times New Roman" w:cs="Times New Roman"/>
          <w:sz w:val="24"/>
          <w:szCs w:val="24"/>
        </w:rPr>
        <w:t xml:space="preserve"> persona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 </w:t>
      </w:r>
      <w:r w:rsidR="004A3946" w:rsidRPr="004A3946">
        <w:rPr>
          <w:rFonts w:ascii="Times New Roman" w:hAnsi="Times New Roman" w:cs="Times New Roman"/>
          <w:noProof/>
          <w:sz w:val="24"/>
          <w:szCs w:val="24"/>
        </w:rPr>
        <w:t>nosūt</w:t>
      </w:r>
      <w:r w:rsidR="000B14D8">
        <w:rPr>
          <w:rFonts w:ascii="Times New Roman" w:hAnsi="Times New Roman" w:cs="Times New Roman"/>
          <w:noProof/>
          <w:sz w:val="24"/>
          <w:szCs w:val="24"/>
        </w:rPr>
        <w:t>a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 e-pastā izpildītājam detaļas izgatavošanas pieteikumu (turpmāk tekstā – Pieteikums)</w:t>
      </w:r>
      <w:r w:rsidR="00D63CEE">
        <w:rPr>
          <w:rFonts w:ascii="Times New Roman" w:hAnsi="Times New Roman" w:cs="Times New Roman"/>
          <w:sz w:val="24"/>
          <w:szCs w:val="24"/>
        </w:rPr>
        <w:t>,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 norādot </w:t>
      </w:r>
      <w:r>
        <w:rPr>
          <w:rFonts w:ascii="Times New Roman" w:hAnsi="Times New Roman" w:cs="Times New Roman"/>
          <w:sz w:val="24"/>
          <w:szCs w:val="24"/>
        </w:rPr>
        <w:t>detaļas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 saņemšanas vietu;</w:t>
      </w:r>
    </w:p>
    <w:p w14:paraId="11F33811" w14:textId="00D62AEA" w:rsidR="004A3946" w:rsidRDefault="00BE0675" w:rsidP="004A39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, ne ilgāk kā 2 (divu) darba dienu laikā pēc Pieteikuma saņemšanas, nodrošina preču transportēšanu uz detaļas izgatavošanas vietu un atpakaļ no </w:t>
      </w:r>
      <w:r w:rsidR="009972B4" w:rsidRPr="004A3946">
        <w:rPr>
          <w:rFonts w:ascii="Times New Roman" w:hAnsi="Times New Roman" w:cs="Times New Roman"/>
          <w:sz w:val="24"/>
          <w:szCs w:val="24"/>
        </w:rPr>
        <w:t>detaļas izgatavošanas</w:t>
      </w:r>
      <w:r w:rsidR="004A3946" w:rsidRPr="004A3946">
        <w:rPr>
          <w:rFonts w:ascii="Times New Roman" w:hAnsi="Times New Roman" w:cs="Times New Roman"/>
          <w:sz w:val="24"/>
          <w:szCs w:val="24"/>
        </w:rPr>
        <w:t xml:space="preserve"> vietas uz Pasūtītāja norādīto adresi par saviem finanšu līdzekļiem un savu transportu;</w:t>
      </w:r>
    </w:p>
    <w:p w14:paraId="1A325137" w14:textId="00818726" w:rsidR="004A3946" w:rsidRDefault="004A3946" w:rsidP="004A39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946">
        <w:rPr>
          <w:rFonts w:ascii="Times New Roman" w:hAnsi="Times New Roman" w:cs="Times New Roman"/>
          <w:sz w:val="24"/>
          <w:szCs w:val="24"/>
        </w:rPr>
        <w:t xml:space="preserve">Izpildītājs uzsāk Pakalpojuma sniegšanu tikai pēc Pasūtītāja pilnvarotās personas Pakalpojuma </w:t>
      </w:r>
      <w:r w:rsidR="001959A9">
        <w:rPr>
          <w:rFonts w:ascii="Times New Roman" w:hAnsi="Times New Roman" w:cs="Times New Roman"/>
          <w:sz w:val="24"/>
          <w:szCs w:val="24"/>
        </w:rPr>
        <w:t>pieteikuma</w:t>
      </w:r>
      <w:r w:rsidRPr="004A3946">
        <w:rPr>
          <w:rFonts w:ascii="Times New Roman" w:hAnsi="Times New Roman" w:cs="Times New Roman"/>
          <w:sz w:val="24"/>
          <w:szCs w:val="24"/>
        </w:rPr>
        <w:t xml:space="preserve"> </w:t>
      </w:r>
      <w:r w:rsidR="00A1440B">
        <w:rPr>
          <w:rFonts w:ascii="Times New Roman" w:hAnsi="Times New Roman" w:cs="Times New Roman"/>
          <w:sz w:val="24"/>
          <w:szCs w:val="24"/>
        </w:rPr>
        <w:t xml:space="preserve">un </w:t>
      </w:r>
      <w:r w:rsidR="000C2F75">
        <w:rPr>
          <w:rFonts w:ascii="Times New Roman" w:hAnsi="Times New Roman" w:cs="Times New Roman"/>
          <w:sz w:val="24"/>
          <w:szCs w:val="24"/>
        </w:rPr>
        <w:t>detaļu parauga pārbaudes (</w:t>
      </w:r>
      <w:r w:rsidR="008A0ACF">
        <w:rPr>
          <w:rFonts w:ascii="Times New Roman" w:hAnsi="Times New Roman" w:cs="Times New Roman"/>
          <w:sz w:val="24"/>
          <w:szCs w:val="24"/>
        </w:rPr>
        <w:t xml:space="preserve">pārbaudes notiek </w:t>
      </w:r>
      <w:r w:rsidR="000C2F75">
        <w:rPr>
          <w:rFonts w:ascii="Times New Roman" w:hAnsi="Times New Roman" w:cs="Times New Roman"/>
          <w:sz w:val="24"/>
          <w:szCs w:val="24"/>
        </w:rPr>
        <w:t xml:space="preserve">saskaņā ar tehniskās specifikācijas </w:t>
      </w:r>
      <w:r w:rsidR="008A0ACF">
        <w:rPr>
          <w:rFonts w:ascii="Times New Roman" w:hAnsi="Times New Roman" w:cs="Times New Roman"/>
          <w:sz w:val="24"/>
          <w:szCs w:val="24"/>
        </w:rPr>
        <w:t xml:space="preserve">6., 7., 8. un </w:t>
      </w:r>
      <w:r w:rsidR="000C2F75">
        <w:rPr>
          <w:rFonts w:ascii="Times New Roman" w:hAnsi="Times New Roman" w:cs="Times New Roman"/>
          <w:sz w:val="24"/>
          <w:szCs w:val="24"/>
        </w:rPr>
        <w:t xml:space="preserve">12. punktu) </w:t>
      </w:r>
      <w:r w:rsidRPr="004A3946">
        <w:rPr>
          <w:rFonts w:ascii="Times New Roman" w:hAnsi="Times New Roman" w:cs="Times New Roman"/>
          <w:sz w:val="24"/>
          <w:szCs w:val="24"/>
        </w:rPr>
        <w:t>saskaņojuma saņemšanas.</w:t>
      </w:r>
    </w:p>
    <w:p w14:paraId="70E9F3EC" w14:textId="5CFB91A3" w:rsidR="004A3946" w:rsidRPr="004A3946" w:rsidRDefault="004A3946" w:rsidP="004A39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946">
        <w:rPr>
          <w:rFonts w:ascii="Times New Roman" w:hAnsi="Times New Roman" w:cs="Times New Roman"/>
          <w:sz w:val="24"/>
          <w:szCs w:val="24"/>
        </w:rPr>
        <w:t xml:space="preserve">Izpildītājs sniedz Pakalpojumu saskaņā ar Pakalpojumu </w:t>
      </w:r>
      <w:r w:rsidR="00521E86">
        <w:rPr>
          <w:rFonts w:ascii="Times New Roman" w:hAnsi="Times New Roman" w:cs="Times New Roman"/>
          <w:sz w:val="24"/>
          <w:szCs w:val="24"/>
        </w:rPr>
        <w:t>pieteikumā</w:t>
      </w:r>
      <w:r w:rsidRPr="004A3946">
        <w:rPr>
          <w:rFonts w:ascii="Times New Roman" w:hAnsi="Times New Roman" w:cs="Times New Roman"/>
          <w:sz w:val="24"/>
          <w:szCs w:val="24"/>
        </w:rPr>
        <w:t xml:space="preserve"> norādīto termiņu -</w:t>
      </w:r>
      <w:r w:rsidR="004C59C0">
        <w:rPr>
          <w:rFonts w:ascii="Times New Roman" w:hAnsi="Times New Roman" w:cs="Times New Roman"/>
          <w:sz w:val="24"/>
          <w:szCs w:val="24"/>
        </w:rPr>
        <w:t xml:space="preserve"> </w:t>
      </w:r>
      <w:r w:rsidRPr="004A3946">
        <w:rPr>
          <w:rFonts w:ascii="Times New Roman" w:hAnsi="Times New Roman" w:cs="Times New Roman"/>
          <w:sz w:val="24"/>
          <w:szCs w:val="24"/>
        </w:rPr>
        <w:t xml:space="preserve">ne ilgāk kā 20 (divdesmit) darba dienas no Pakalpojuma </w:t>
      </w:r>
      <w:r w:rsidR="00521E86">
        <w:rPr>
          <w:rFonts w:ascii="Times New Roman" w:hAnsi="Times New Roman" w:cs="Times New Roman"/>
          <w:sz w:val="24"/>
          <w:szCs w:val="24"/>
        </w:rPr>
        <w:t>pieteikuma</w:t>
      </w:r>
      <w:r w:rsidRPr="004A3946">
        <w:rPr>
          <w:rFonts w:ascii="Times New Roman" w:hAnsi="Times New Roman" w:cs="Times New Roman"/>
          <w:sz w:val="24"/>
          <w:szCs w:val="24"/>
        </w:rPr>
        <w:t xml:space="preserve"> saskaņošanas datuma. Ja objektīvu iemeslu dēļ Pakalpojumu nav iespējams veikt norādītajā termiņā, Izpildītājs par to informē Pasūtītāju, un Pasūtītājs, izvērtējot iesniegtos Izpildītāja iemeslus, var saskaņot garāku Pakalpojuma sniegšanas termiņu</w:t>
      </w:r>
      <w:r w:rsidR="00521E86">
        <w:rPr>
          <w:rFonts w:ascii="Times New Roman" w:hAnsi="Times New Roman" w:cs="Times New Roman"/>
          <w:sz w:val="24"/>
          <w:szCs w:val="24"/>
        </w:rPr>
        <w:t>.</w:t>
      </w:r>
    </w:p>
    <w:p w14:paraId="4E3D2FB6" w14:textId="77777777" w:rsidR="00B27359" w:rsidRPr="004A3946" w:rsidRDefault="00B27359" w:rsidP="004A3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7359" w:rsidRPr="004A3946" w:rsidSect="00B27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76B3" w14:textId="77777777" w:rsidR="002358CE" w:rsidRDefault="002358CE" w:rsidP="00816277">
      <w:pPr>
        <w:spacing w:after="0" w:line="240" w:lineRule="auto"/>
      </w:pPr>
      <w:r>
        <w:separator/>
      </w:r>
    </w:p>
  </w:endnote>
  <w:endnote w:type="continuationSeparator" w:id="0">
    <w:p w14:paraId="2B45FC34" w14:textId="77777777" w:rsidR="002358CE" w:rsidRDefault="002358CE" w:rsidP="008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B17" w14:textId="77777777" w:rsidR="00147859" w:rsidRDefault="00147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DAC0" w14:textId="303C5F22" w:rsidR="00E960DB" w:rsidRPr="00E960DB" w:rsidRDefault="00E960DB" w:rsidP="00E960DB">
    <w:pPr>
      <w:pStyle w:val="ListBullet4"/>
      <w:numPr>
        <w:ilvl w:val="0"/>
        <w:numId w:val="0"/>
      </w:numPr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 gada </w:t>
    </w:r>
    <w:r w:rsidR="002A3B84">
      <w:rPr>
        <w:i/>
        <w:iCs/>
      </w:rPr>
      <w:t>10</w:t>
    </w:r>
    <w:r>
      <w:rPr>
        <w:i/>
        <w:iCs/>
      </w:rPr>
      <w:t>.jūnijā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9CE" w14:textId="77777777" w:rsidR="00147859" w:rsidRDefault="00147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2915" w14:textId="77777777" w:rsidR="002358CE" w:rsidRDefault="002358CE" w:rsidP="00816277">
      <w:pPr>
        <w:spacing w:after="0" w:line="240" w:lineRule="auto"/>
      </w:pPr>
      <w:r>
        <w:separator/>
      </w:r>
    </w:p>
  </w:footnote>
  <w:footnote w:type="continuationSeparator" w:id="0">
    <w:p w14:paraId="47BC1B76" w14:textId="77777777" w:rsidR="002358CE" w:rsidRDefault="002358CE" w:rsidP="0081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72D9" w14:textId="77777777" w:rsidR="00147859" w:rsidRDefault="00147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9D71" w14:textId="77777777" w:rsidR="00147859" w:rsidRDefault="00147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D97B" w14:textId="77777777" w:rsidR="00147859" w:rsidRDefault="00147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EB7"/>
    <w:multiLevelType w:val="hybridMultilevel"/>
    <w:tmpl w:val="F35005EE"/>
    <w:lvl w:ilvl="0" w:tplc="336E7D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B79"/>
    <w:multiLevelType w:val="multilevel"/>
    <w:tmpl w:val="D8BEA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5B7DEC"/>
    <w:multiLevelType w:val="hybridMultilevel"/>
    <w:tmpl w:val="FD9A97F2"/>
    <w:lvl w:ilvl="0" w:tplc="D5E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EA2267"/>
    <w:multiLevelType w:val="hybridMultilevel"/>
    <w:tmpl w:val="B686C89C"/>
    <w:lvl w:ilvl="0" w:tplc="879C04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B31DB"/>
    <w:multiLevelType w:val="hybridMultilevel"/>
    <w:tmpl w:val="947A7E68"/>
    <w:lvl w:ilvl="0" w:tplc="4A9EE5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A64E32"/>
    <w:multiLevelType w:val="hybridMultilevel"/>
    <w:tmpl w:val="CE1218B2"/>
    <w:lvl w:ilvl="0" w:tplc="767E1BB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E8B5D1B"/>
    <w:multiLevelType w:val="multilevel"/>
    <w:tmpl w:val="D8BEA636"/>
    <w:lvl w:ilvl="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48863763">
    <w:abstractNumId w:val="2"/>
  </w:num>
  <w:num w:numId="2" w16cid:durableId="1821579815">
    <w:abstractNumId w:val="7"/>
  </w:num>
  <w:num w:numId="3" w16cid:durableId="1457597979">
    <w:abstractNumId w:val="6"/>
  </w:num>
  <w:num w:numId="4" w16cid:durableId="435298253">
    <w:abstractNumId w:val="0"/>
  </w:num>
  <w:num w:numId="5" w16cid:durableId="647824321">
    <w:abstractNumId w:val="1"/>
  </w:num>
  <w:num w:numId="6" w16cid:durableId="1811945354">
    <w:abstractNumId w:val="4"/>
  </w:num>
  <w:num w:numId="7" w16cid:durableId="424962209">
    <w:abstractNumId w:val="5"/>
  </w:num>
  <w:num w:numId="8" w16cid:durableId="65719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B"/>
    <w:rsid w:val="0002556E"/>
    <w:rsid w:val="0005335F"/>
    <w:rsid w:val="000548C0"/>
    <w:rsid w:val="0005493D"/>
    <w:rsid w:val="00063967"/>
    <w:rsid w:val="00063D2E"/>
    <w:rsid w:val="00067038"/>
    <w:rsid w:val="00094F1E"/>
    <w:rsid w:val="000B14D8"/>
    <w:rsid w:val="000C2F75"/>
    <w:rsid w:val="000D4964"/>
    <w:rsid w:val="000D61AE"/>
    <w:rsid w:val="000D6300"/>
    <w:rsid w:val="000D67FC"/>
    <w:rsid w:val="000E1A65"/>
    <w:rsid w:val="000E52D0"/>
    <w:rsid w:val="000E76C4"/>
    <w:rsid w:val="001048EE"/>
    <w:rsid w:val="001208C4"/>
    <w:rsid w:val="00122B6B"/>
    <w:rsid w:val="0013246E"/>
    <w:rsid w:val="00141D12"/>
    <w:rsid w:val="00147859"/>
    <w:rsid w:val="00157928"/>
    <w:rsid w:val="00160FA2"/>
    <w:rsid w:val="001612C3"/>
    <w:rsid w:val="00161FF1"/>
    <w:rsid w:val="00166800"/>
    <w:rsid w:val="00167167"/>
    <w:rsid w:val="0019330C"/>
    <w:rsid w:val="00193983"/>
    <w:rsid w:val="00195407"/>
    <w:rsid w:val="001959A9"/>
    <w:rsid w:val="001A34A2"/>
    <w:rsid w:val="001C6DED"/>
    <w:rsid w:val="001E59FA"/>
    <w:rsid w:val="001F3FDC"/>
    <w:rsid w:val="00200BB9"/>
    <w:rsid w:val="00206DC3"/>
    <w:rsid w:val="002154EF"/>
    <w:rsid w:val="002330D8"/>
    <w:rsid w:val="00233F12"/>
    <w:rsid w:val="002358CE"/>
    <w:rsid w:val="002376E1"/>
    <w:rsid w:val="00252A3B"/>
    <w:rsid w:val="00252BE4"/>
    <w:rsid w:val="00274191"/>
    <w:rsid w:val="002852CD"/>
    <w:rsid w:val="002912F8"/>
    <w:rsid w:val="002A3B84"/>
    <w:rsid w:val="002B1019"/>
    <w:rsid w:val="002B143A"/>
    <w:rsid w:val="002B145F"/>
    <w:rsid w:val="002B2A45"/>
    <w:rsid w:val="002C06D9"/>
    <w:rsid w:val="002C10A3"/>
    <w:rsid w:val="002C376A"/>
    <w:rsid w:val="002E72DC"/>
    <w:rsid w:val="002F783B"/>
    <w:rsid w:val="00310F49"/>
    <w:rsid w:val="00335E07"/>
    <w:rsid w:val="00336DA0"/>
    <w:rsid w:val="00343567"/>
    <w:rsid w:val="003526AA"/>
    <w:rsid w:val="00352DB5"/>
    <w:rsid w:val="00361FBF"/>
    <w:rsid w:val="00367B73"/>
    <w:rsid w:val="00370A92"/>
    <w:rsid w:val="0037293A"/>
    <w:rsid w:val="003932E8"/>
    <w:rsid w:val="00396FBE"/>
    <w:rsid w:val="003A52A6"/>
    <w:rsid w:val="003A71AC"/>
    <w:rsid w:val="003C11B8"/>
    <w:rsid w:val="003D484E"/>
    <w:rsid w:val="003E537C"/>
    <w:rsid w:val="003F2226"/>
    <w:rsid w:val="003F30A0"/>
    <w:rsid w:val="003F52C1"/>
    <w:rsid w:val="00407CFE"/>
    <w:rsid w:val="0041454B"/>
    <w:rsid w:val="0042005A"/>
    <w:rsid w:val="0042704E"/>
    <w:rsid w:val="00436A3C"/>
    <w:rsid w:val="00446B0D"/>
    <w:rsid w:val="00452B3D"/>
    <w:rsid w:val="00455F0E"/>
    <w:rsid w:val="00462F38"/>
    <w:rsid w:val="00471535"/>
    <w:rsid w:val="00491134"/>
    <w:rsid w:val="00491588"/>
    <w:rsid w:val="0049607F"/>
    <w:rsid w:val="00497374"/>
    <w:rsid w:val="004A0AB2"/>
    <w:rsid w:val="004A3946"/>
    <w:rsid w:val="004A6D57"/>
    <w:rsid w:val="004B51FA"/>
    <w:rsid w:val="004C49D0"/>
    <w:rsid w:val="004C59C0"/>
    <w:rsid w:val="004E28CC"/>
    <w:rsid w:val="004E2FA1"/>
    <w:rsid w:val="004F3253"/>
    <w:rsid w:val="004F676E"/>
    <w:rsid w:val="00501339"/>
    <w:rsid w:val="005013A6"/>
    <w:rsid w:val="00507E87"/>
    <w:rsid w:val="005165BB"/>
    <w:rsid w:val="0051748B"/>
    <w:rsid w:val="00521E86"/>
    <w:rsid w:val="00522A7F"/>
    <w:rsid w:val="0053266D"/>
    <w:rsid w:val="00545C25"/>
    <w:rsid w:val="0056392B"/>
    <w:rsid w:val="00566EA1"/>
    <w:rsid w:val="005754F4"/>
    <w:rsid w:val="00587879"/>
    <w:rsid w:val="005A79D3"/>
    <w:rsid w:val="005A7F73"/>
    <w:rsid w:val="005B2F19"/>
    <w:rsid w:val="005B68E8"/>
    <w:rsid w:val="005F527F"/>
    <w:rsid w:val="005F64C1"/>
    <w:rsid w:val="00636BAB"/>
    <w:rsid w:val="00642EF2"/>
    <w:rsid w:val="00647AD8"/>
    <w:rsid w:val="00657F7F"/>
    <w:rsid w:val="0067260C"/>
    <w:rsid w:val="00685154"/>
    <w:rsid w:val="006A75FF"/>
    <w:rsid w:val="006D558F"/>
    <w:rsid w:val="006D75F8"/>
    <w:rsid w:val="006E6181"/>
    <w:rsid w:val="006F0EB7"/>
    <w:rsid w:val="00720075"/>
    <w:rsid w:val="00723E29"/>
    <w:rsid w:val="00724B5A"/>
    <w:rsid w:val="007261C5"/>
    <w:rsid w:val="007560BE"/>
    <w:rsid w:val="00761479"/>
    <w:rsid w:val="00763F88"/>
    <w:rsid w:val="00764657"/>
    <w:rsid w:val="00765E21"/>
    <w:rsid w:val="007715CB"/>
    <w:rsid w:val="00776905"/>
    <w:rsid w:val="0078201E"/>
    <w:rsid w:val="00785AC0"/>
    <w:rsid w:val="00790A51"/>
    <w:rsid w:val="0079113E"/>
    <w:rsid w:val="0079344A"/>
    <w:rsid w:val="00794C4C"/>
    <w:rsid w:val="00794EDF"/>
    <w:rsid w:val="007A49C1"/>
    <w:rsid w:val="007B0AB8"/>
    <w:rsid w:val="007B55AF"/>
    <w:rsid w:val="007D7E43"/>
    <w:rsid w:val="007E3199"/>
    <w:rsid w:val="007E7B48"/>
    <w:rsid w:val="007F0FEA"/>
    <w:rsid w:val="00802669"/>
    <w:rsid w:val="00804A17"/>
    <w:rsid w:val="00816277"/>
    <w:rsid w:val="00820F11"/>
    <w:rsid w:val="008275FB"/>
    <w:rsid w:val="008324AF"/>
    <w:rsid w:val="0083475B"/>
    <w:rsid w:val="00842C3F"/>
    <w:rsid w:val="00843EEC"/>
    <w:rsid w:val="008561EB"/>
    <w:rsid w:val="00865A45"/>
    <w:rsid w:val="008A0ACF"/>
    <w:rsid w:val="008A27C5"/>
    <w:rsid w:val="008A563B"/>
    <w:rsid w:val="008B481A"/>
    <w:rsid w:val="008C3F99"/>
    <w:rsid w:val="008E3C3E"/>
    <w:rsid w:val="008F3CD8"/>
    <w:rsid w:val="008F4339"/>
    <w:rsid w:val="00903570"/>
    <w:rsid w:val="00914BF7"/>
    <w:rsid w:val="009326CA"/>
    <w:rsid w:val="0093324E"/>
    <w:rsid w:val="00943DED"/>
    <w:rsid w:val="0095046F"/>
    <w:rsid w:val="00950672"/>
    <w:rsid w:val="009521E6"/>
    <w:rsid w:val="009673E5"/>
    <w:rsid w:val="00970F9F"/>
    <w:rsid w:val="00995B85"/>
    <w:rsid w:val="009972B4"/>
    <w:rsid w:val="009A5B74"/>
    <w:rsid w:val="009B0256"/>
    <w:rsid w:val="009B4D01"/>
    <w:rsid w:val="009B6C1F"/>
    <w:rsid w:val="009C1369"/>
    <w:rsid w:val="009D00EA"/>
    <w:rsid w:val="009D4F5A"/>
    <w:rsid w:val="009E19F1"/>
    <w:rsid w:val="009F5E80"/>
    <w:rsid w:val="009F5F3C"/>
    <w:rsid w:val="00A00503"/>
    <w:rsid w:val="00A0520F"/>
    <w:rsid w:val="00A054CC"/>
    <w:rsid w:val="00A11271"/>
    <w:rsid w:val="00A12C76"/>
    <w:rsid w:val="00A1440B"/>
    <w:rsid w:val="00A21CD1"/>
    <w:rsid w:val="00A23CF9"/>
    <w:rsid w:val="00A36349"/>
    <w:rsid w:val="00A45EDA"/>
    <w:rsid w:val="00A542E7"/>
    <w:rsid w:val="00A70748"/>
    <w:rsid w:val="00A71224"/>
    <w:rsid w:val="00A7243D"/>
    <w:rsid w:val="00A7559D"/>
    <w:rsid w:val="00A87CAB"/>
    <w:rsid w:val="00AB3EDE"/>
    <w:rsid w:val="00AD4FF5"/>
    <w:rsid w:val="00AE2DD5"/>
    <w:rsid w:val="00B005C3"/>
    <w:rsid w:val="00B15DB7"/>
    <w:rsid w:val="00B27359"/>
    <w:rsid w:val="00B35246"/>
    <w:rsid w:val="00B35B98"/>
    <w:rsid w:val="00B46B39"/>
    <w:rsid w:val="00B50D41"/>
    <w:rsid w:val="00B557DE"/>
    <w:rsid w:val="00B64262"/>
    <w:rsid w:val="00B66B34"/>
    <w:rsid w:val="00B75B1D"/>
    <w:rsid w:val="00B81973"/>
    <w:rsid w:val="00B82707"/>
    <w:rsid w:val="00B8286B"/>
    <w:rsid w:val="00B82A64"/>
    <w:rsid w:val="00B96808"/>
    <w:rsid w:val="00BA2580"/>
    <w:rsid w:val="00BA39E9"/>
    <w:rsid w:val="00BB14EE"/>
    <w:rsid w:val="00BB4B20"/>
    <w:rsid w:val="00BB5C87"/>
    <w:rsid w:val="00BC71FB"/>
    <w:rsid w:val="00BD2DC4"/>
    <w:rsid w:val="00BD3667"/>
    <w:rsid w:val="00BD673B"/>
    <w:rsid w:val="00BE022D"/>
    <w:rsid w:val="00BE0675"/>
    <w:rsid w:val="00BE17CE"/>
    <w:rsid w:val="00BE6C2A"/>
    <w:rsid w:val="00BF331D"/>
    <w:rsid w:val="00BF3F19"/>
    <w:rsid w:val="00BF40AE"/>
    <w:rsid w:val="00BF56AA"/>
    <w:rsid w:val="00BF7421"/>
    <w:rsid w:val="00C04F4E"/>
    <w:rsid w:val="00C26348"/>
    <w:rsid w:val="00C30472"/>
    <w:rsid w:val="00C3237D"/>
    <w:rsid w:val="00C37B41"/>
    <w:rsid w:val="00C451D6"/>
    <w:rsid w:val="00C468CC"/>
    <w:rsid w:val="00C56F97"/>
    <w:rsid w:val="00C62939"/>
    <w:rsid w:val="00C6407A"/>
    <w:rsid w:val="00C70E67"/>
    <w:rsid w:val="00C909E8"/>
    <w:rsid w:val="00C924BC"/>
    <w:rsid w:val="00C96084"/>
    <w:rsid w:val="00CB584D"/>
    <w:rsid w:val="00CC63E5"/>
    <w:rsid w:val="00CE2681"/>
    <w:rsid w:val="00CF105D"/>
    <w:rsid w:val="00D049E4"/>
    <w:rsid w:val="00D05A5F"/>
    <w:rsid w:val="00D14648"/>
    <w:rsid w:val="00D2324C"/>
    <w:rsid w:val="00D2630C"/>
    <w:rsid w:val="00D34A68"/>
    <w:rsid w:val="00D60B69"/>
    <w:rsid w:val="00D63CEE"/>
    <w:rsid w:val="00D66639"/>
    <w:rsid w:val="00D70286"/>
    <w:rsid w:val="00D7091F"/>
    <w:rsid w:val="00D71876"/>
    <w:rsid w:val="00D93008"/>
    <w:rsid w:val="00D978CF"/>
    <w:rsid w:val="00DA39E5"/>
    <w:rsid w:val="00DB16D7"/>
    <w:rsid w:val="00DC1CE7"/>
    <w:rsid w:val="00DC44FE"/>
    <w:rsid w:val="00DC73BB"/>
    <w:rsid w:val="00DD39C7"/>
    <w:rsid w:val="00DD479D"/>
    <w:rsid w:val="00DE4F53"/>
    <w:rsid w:val="00DE5938"/>
    <w:rsid w:val="00DF554C"/>
    <w:rsid w:val="00DF5FDF"/>
    <w:rsid w:val="00E04C26"/>
    <w:rsid w:val="00E14D04"/>
    <w:rsid w:val="00E21282"/>
    <w:rsid w:val="00E264A5"/>
    <w:rsid w:val="00E4024D"/>
    <w:rsid w:val="00E41709"/>
    <w:rsid w:val="00E43F87"/>
    <w:rsid w:val="00E4606B"/>
    <w:rsid w:val="00E56C09"/>
    <w:rsid w:val="00E77913"/>
    <w:rsid w:val="00E821DB"/>
    <w:rsid w:val="00E854B8"/>
    <w:rsid w:val="00E86E9C"/>
    <w:rsid w:val="00E906FC"/>
    <w:rsid w:val="00E960DB"/>
    <w:rsid w:val="00EA2C91"/>
    <w:rsid w:val="00EA571B"/>
    <w:rsid w:val="00EA7DD7"/>
    <w:rsid w:val="00EB3218"/>
    <w:rsid w:val="00EB5F47"/>
    <w:rsid w:val="00EE08D7"/>
    <w:rsid w:val="00EE45C3"/>
    <w:rsid w:val="00EE5192"/>
    <w:rsid w:val="00EF2FCA"/>
    <w:rsid w:val="00EF4733"/>
    <w:rsid w:val="00EF7137"/>
    <w:rsid w:val="00F07C38"/>
    <w:rsid w:val="00F1742C"/>
    <w:rsid w:val="00F26E5D"/>
    <w:rsid w:val="00F3228C"/>
    <w:rsid w:val="00F365CE"/>
    <w:rsid w:val="00F376E0"/>
    <w:rsid w:val="00F53435"/>
    <w:rsid w:val="00F623AF"/>
    <w:rsid w:val="00F7100D"/>
    <w:rsid w:val="00F81E84"/>
    <w:rsid w:val="00F83F4F"/>
    <w:rsid w:val="00FA146A"/>
    <w:rsid w:val="00FA26F8"/>
    <w:rsid w:val="00FB313F"/>
    <w:rsid w:val="00FB654A"/>
    <w:rsid w:val="00FC6BAF"/>
    <w:rsid w:val="00FD7844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E7252"/>
  <w15:chartTrackingRefBased/>
  <w15:docId w15:val="{CC37F7E7-466D-4500-A8BF-79C8CC2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Colorful List - Accent 11,list paragraph,Bullet List,列出段落"/>
    <w:basedOn w:val="Normal"/>
    <w:link w:val="ListParagraphChar"/>
    <w:uiPriority w:val="34"/>
    <w:qFormat/>
    <w:rsid w:val="000E52D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162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2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2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B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list paragraph Char"/>
    <w:link w:val="ListParagraph"/>
    <w:uiPriority w:val="34"/>
    <w:qFormat/>
    <w:locked/>
    <w:rsid w:val="00BF3F19"/>
  </w:style>
  <w:style w:type="paragraph" w:styleId="Revision">
    <w:name w:val="Revision"/>
    <w:hidden/>
    <w:uiPriority w:val="99"/>
    <w:semiHidden/>
    <w:rsid w:val="00FC6B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DB"/>
  </w:style>
  <w:style w:type="paragraph" w:styleId="Footer">
    <w:name w:val="footer"/>
    <w:basedOn w:val="Normal"/>
    <w:link w:val="FooterChar"/>
    <w:uiPriority w:val="99"/>
    <w:unhideWhenUsed/>
    <w:rsid w:val="00E96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DB"/>
  </w:style>
  <w:style w:type="paragraph" w:styleId="ListBullet4">
    <w:name w:val="List Bullet 4"/>
    <w:basedOn w:val="Normal"/>
    <w:uiPriority w:val="99"/>
    <w:semiHidden/>
    <w:rsid w:val="00E960DB"/>
    <w:pPr>
      <w:numPr>
        <w:numId w:val="8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Ivars Teibe</cp:lastModifiedBy>
  <cp:revision>19</cp:revision>
  <cp:lastPrinted>2020-08-27T11:01:00Z</cp:lastPrinted>
  <dcterms:created xsi:type="dcterms:W3CDTF">2025-06-06T09:52:00Z</dcterms:created>
  <dcterms:modified xsi:type="dcterms:W3CDTF">2025-06-11T12:33:00Z</dcterms:modified>
</cp:coreProperties>
</file>