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39" w:rsidRDefault="003C5F39" w:rsidP="003C5F39">
      <w:pPr>
        <w:spacing w:after="0"/>
        <w:ind w:right="-766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5</w:t>
      </w:r>
      <w:r w:rsidRPr="00033A31">
        <w:rPr>
          <w:rFonts w:ascii="Times New Roman" w:hAnsi="Times New Roman" w:cs="Times New Roman"/>
          <w:bCs/>
        </w:rPr>
        <w:t>.pielikums</w:t>
      </w:r>
    </w:p>
    <w:p w:rsidR="003C5F39" w:rsidRDefault="003C5F39" w:rsidP="003C5F39">
      <w:pPr>
        <w:spacing w:after="0"/>
        <w:ind w:right="-766"/>
        <w:jc w:val="right"/>
        <w:rPr>
          <w:rFonts w:ascii="Times New Roman" w:hAnsi="Times New Roman" w:cs="Times New Roman"/>
          <w:bCs/>
        </w:rPr>
      </w:pPr>
      <w:r w:rsidRPr="002351B4">
        <w:rPr>
          <w:rFonts w:ascii="Times New Roman" w:hAnsi="Times New Roman" w:cs="Times New Roman"/>
          <w:bCs/>
        </w:rPr>
        <w:t>Atklāta konkursa nolikumam</w:t>
      </w:r>
      <w:r w:rsidRPr="002351B4">
        <w:rPr>
          <w:rFonts w:ascii="Times New Roman" w:hAnsi="Times New Roman" w:cs="Times New Roman"/>
          <w:bCs/>
        </w:rPr>
        <w:br/>
        <w:t>“</w:t>
      </w:r>
      <w:r w:rsidRPr="00891D92">
        <w:rPr>
          <w:rFonts w:ascii="Times New Roman" w:hAnsi="Times New Roman" w:cs="Times New Roman"/>
          <w:bCs/>
        </w:rPr>
        <w:t>Piesūcinātu ozolkoka gulšņu un sliežu stiprinājumu piegāde</w:t>
      </w:r>
      <w:r w:rsidRPr="002351B4">
        <w:rPr>
          <w:rFonts w:ascii="Times New Roman" w:hAnsi="Times New Roman" w:cs="Times New Roman"/>
          <w:bCs/>
        </w:rPr>
        <w:t>”</w:t>
      </w:r>
      <w:r w:rsidRPr="002351B4">
        <w:rPr>
          <w:rFonts w:ascii="Times New Roman" w:hAnsi="Times New Roman" w:cs="Times New Roman"/>
          <w:bCs/>
        </w:rPr>
        <w:br/>
        <w:t>identifikācijas Nr. RS/202</w:t>
      </w:r>
      <w:r>
        <w:rPr>
          <w:rFonts w:ascii="Times New Roman" w:hAnsi="Times New Roman" w:cs="Times New Roman"/>
          <w:bCs/>
        </w:rPr>
        <w:t>2</w:t>
      </w:r>
      <w:r w:rsidRPr="002351B4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18</w:t>
      </w:r>
    </w:p>
    <w:p w:rsidR="003C5F39" w:rsidRDefault="003C5F39" w:rsidP="003C5F39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C5F39" w:rsidRDefault="003C5F39" w:rsidP="003C5F39">
      <w:pPr>
        <w:spacing w:after="0"/>
        <w:jc w:val="center"/>
        <w:rPr>
          <w:rFonts w:ascii="Times New Roman" w:hAnsi="Times New Roman"/>
          <w:b/>
          <w:szCs w:val="24"/>
        </w:rPr>
      </w:pPr>
      <w:r w:rsidRPr="000013BE">
        <w:rPr>
          <w:rFonts w:ascii="Times New Roman" w:hAnsi="Times New Roman"/>
          <w:b/>
          <w:szCs w:val="24"/>
        </w:rPr>
        <w:t>FINANŠU PIEDĀVĀJUMS</w:t>
      </w:r>
    </w:p>
    <w:p w:rsidR="003C5F39" w:rsidRPr="00B16D9A" w:rsidRDefault="003C5F39" w:rsidP="003C5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D9A">
        <w:rPr>
          <w:rFonts w:ascii="Times New Roman" w:hAnsi="Times New Roman" w:cs="Times New Roman"/>
          <w:sz w:val="24"/>
          <w:szCs w:val="24"/>
        </w:rPr>
        <w:t>Atklātā konkursā</w:t>
      </w:r>
    </w:p>
    <w:p w:rsidR="003C5F39" w:rsidRPr="00B16D9A" w:rsidRDefault="003C5F39" w:rsidP="003C5F39">
      <w:pPr>
        <w:jc w:val="center"/>
        <w:rPr>
          <w:rFonts w:ascii="Segoe UI" w:eastAsia="Times New Roman" w:hAnsi="Segoe UI" w:cs="Segoe UI"/>
          <w:sz w:val="21"/>
          <w:szCs w:val="21"/>
          <w:lang w:eastAsia="lv-LV"/>
        </w:rPr>
      </w:pPr>
      <w:r w:rsidRPr="00B16D9A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Pr="00673FD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Piesūcinātu ozolkoka gulšņu un sliežu stiprinājumu piegāde</w:t>
      </w:r>
      <w:r w:rsidRPr="00B16D9A">
        <w:rPr>
          <w:rFonts w:ascii="Times New Roman" w:hAnsi="Times New Roman" w:cs="Times New Roman"/>
          <w:bCs/>
          <w:sz w:val="24"/>
          <w:szCs w:val="24"/>
        </w:rPr>
        <w:t>”</w:t>
      </w:r>
      <w:r w:rsidRPr="00B16D9A">
        <w:rPr>
          <w:rFonts w:ascii="Times New Roman" w:hAnsi="Times New Roman" w:cs="Times New Roman"/>
          <w:sz w:val="24"/>
          <w:szCs w:val="24"/>
        </w:rPr>
        <w:br/>
        <w:t>identifikācijas Nr. RS/2022/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3C5F39" w:rsidRPr="00B16D9A" w:rsidRDefault="003C5F39" w:rsidP="003C5F39">
      <w:pPr>
        <w:ind w:left="360" w:right="1134"/>
        <w:jc w:val="both"/>
        <w:outlineLvl w:val="0"/>
        <w:rPr>
          <w:rFonts w:ascii="Times New Roman" w:hAnsi="Times New Roman"/>
          <w:szCs w:val="24"/>
        </w:rPr>
      </w:pPr>
      <w:r w:rsidRPr="00B16D9A">
        <w:rPr>
          <w:rFonts w:ascii="Times New Roman" w:hAnsi="Times New Roman"/>
          <w:szCs w:val="24"/>
        </w:rPr>
        <w:t>Pretendenta nosaukums ______________________</w:t>
      </w:r>
    </w:p>
    <w:tbl>
      <w:tblPr>
        <w:tblW w:w="9882" w:type="dxa"/>
        <w:tblInd w:w="-572" w:type="dxa"/>
        <w:tblLook w:val="04A0" w:firstRow="1" w:lastRow="0" w:firstColumn="1" w:lastColumn="0" w:noHBand="0" w:noVBand="1"/>
      </w:tblPr>
      <w:tblGrid>
        <w:gridCol w:w="717"/>
        <w:gridCol w:w="2405"/>
        <w:gridCol w:w="1231"/>
        <w:gridCol w:w="1351"/>
        <w:gridCol w:w="1379"/>
        <w:gridCol w:w="1559"/>
        <w:gridCol w:w="1240"/>
      </w:tblGrid>
      <w:tr w:rsidR="003C5F39" w:rsidRPr="00B16D9A" w:rsidTr="003C5F39">
        <w:trPr>
          <w:trHeight w:val="87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16D9A">
              <w:rPr>
                <w:rFonts w:ascii="Times New Roman" w:eastAsia="Times New Roman" w:hAnsi="Times New Roman" w:cs="Times New Roman"/>
                <w:lang w:eastAsia="lv-LV"/>
              </w:rPr>
              <w:t>Daļas Nr.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16D9A">
              <w:rPr>
                <w:rFonts w:ascii="Times New Roman" w:hAnsi="Times New Roman" w:cs="Times New Roman"/>
              </w:rPr>
              <w:t>Piegādes priekšmeta nosaukums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16D9A">
              <w:rPr>
                <w:rFonts w:ascii="Times New Roman" w:eastAsia="Times New Roman" w:hAnsi="Times New Roman" w:cs="Times New Roman"/>
                <w:lang w:eastAsia="lv-LV"/>
              </w:rPr>
              <w:t>Mērvienība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B16D9A">
              <w:rPr>
                <w:rFonts w:ascii="Times New Roman" w:eastAsia="Times New Roman" w:hAnsi="Times New Roman" w:cs="Times New Roman"/>
                <w:lang w:eastAsia="lv-LV"/>
              </w:rPr>
              <w:t xml:space="preserve">pjoms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16D9A">
              <w:rPr>
                <w:rFonts w:ascii="Times New Roman" w:eastAsia="Times New Roman" w:hAnsi="Times New Roman" w:cs="Times New Roman"/>
                <w:lang w:eastAsia="lv-LV"/>
              </w:rPr>
              <w:t>Ražotājs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16D9A">
              <w:rPr>
                <w:rFonts w:ascii="Times New Roman" w:eastAsia="Times New Roman" w:hAnsi="Times New Roman" w:cs="Times New Roman"/>
                <w:lang w:eastAsia="lv-LV"/>
              </w:rPr>
              <w:t xml:space="preserve">Cena* par vienu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vienību</w:t>
            </w:r>
            <w:r w:rsidRPr="00B16D9A">
              <w:rPr>
                <w:rFonts w:ascii="Times New Roman" w:eastAsia="Times New Roman" w:hAnsi="Times New Roman" w:cs="Times New Roman"/>
                <w:lang w:eastAsia="lv-LV"/>
              </w:rPr>
              <w:t xml:space="preserve"> EUR bez PVN</w:t>
            </w:r>
            <w:proofErr w:type="gramStart"/>
            <w:r w:rsidRPr="00B16D9A">
              <w:rPr>
                <w:rFonts w:ascii="Times New Roman" w:eastAsia="Times New Roman" w:hAnsi="Times New Roman" w:cs="Times New Roman"/>
                <w:lang w:eastAsia="lv-LV"/>
              </w:rPr>
              <w:t xml:space="preserve">  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16D9A">
              <w:rPr>
                <w:rFonts w:ascii="Times New Roman" w:eastAsia="Times New Roman" w:hAnsi="Times New Roman" w:cs="Times New Roman"/>
                <w:lang w:eastAsia="lv-LV"/>
              </w:rPr>
              <w:t>Cena kopā par visu apjomu EUR bez PVN</w:t>
            </w:r>
          </w:p>
        </w:tc>
      </w:tr>
      <w:tr w:rsidR="003C5F39" w:rsidRPr="00B16D9A" w:rsidTr="003C5F39">
        <w:trPr>
          <w:trHeight w:val="48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16D9A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24B03">
              <w:rPr>
                <w:rFonts w:ascii="Times New Roman" w:eastAsia="Times New Roman" w:hAnsi="Times New Roman" w:cs="Times New Roman"/>
                <w:lang w:eastAsia="lv-LV"/>
              </w:rPr>
              <w:t>Piesūcināt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  <w:r w:rsidRPr="00324B03">
              <w:rPr>
                <w:rFonts w:ascii="Times New Roman" w:eastAsia="Times New Roman" w:hAnsi="Times New Roman" w:cs="Times New Roman"/>
                <w:lang w:eastAsia="lv-LV"/>
              </w:rPr>
              <w:t xml:space="preserve"> ozolkoka gulšņ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  <w:r w:rsidRPr="00324B03">
              <w:rPr>
                <w:rFonts w:ascii="Times New Roman" w:eastAsia="Times New Roman" w:hAnsi="Times New Roman" w:cs="Times New Roman"/>
                <w:lang w:eastAsia="lv-LV"/>
              </w:rPr>
              <w:t xml:space="preserve"> ar metāla plāksnēm galos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gabali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</w:rPr>
              <w:t>8800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16D9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16D9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3C5F39" w:rsidRPr="00B16D9A" w:rsidTr="003C5F39">
        <w:trPr>
          <w:trHeight w:val="48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16D9A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312FBF">
              <w:rPr>
                <w:rFonts w:ascii="Times New Roman" w:eastAsia="Times New Roman" w:hAnsi="Times New Roman" w:cs="Times New Roman"/>
                <w:lang w:eastAsia="lv-LV"/>
              </w:rPr>
              <w:t>Sliežu stiprinājum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  <w:r w:rsidRPr="00312FBF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312FBF">
              <w:rPr>
                <w:rFonts w:ascii="Times New Roman" w:eastAsia="Times New Roman" w:hAnsi="Times New Roman" w:cs="Times New Roman"/>
                <w:lang w:eastAsia="lv-LV"/>
              </w:rPr>
              <w:t>Vossloh</w:t>
            </w:r>
            <w:proofErr w:type="spellEnd"/>
            <w:r w:rsidRPr="00312FBF">
              <w:rPr>
                <w:rFonts w:ascii="Times New Roman" w:eastAsia="Times New Roman" w:hAnsi="Times New Roman" w:cs="Times New Roman"/>
                <w:lang w:eastAsia="lv-LV"/>
              </w:rPr>
              <w:t xml:space="preserve"> vai ekvivalent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  <w:r w:rsidRPr="00312FBF">
              <w:rPr>
                <w:rFonts w:ascii="Times New Roman" w:eastAsia="Times New Roman" w:hAnsi="Times New Roman" w:cs="Times New Roman"/>
                <w:lang w:eastAsia="lv-LV"/>
              </w:rPr>
              <w:t xml:space="preserve"> (komplekts)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komplekts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</w:rPr>
              <w:t>17600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16D9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39" w:rsidRPr="00B16D9A" w:rsidRDefault="003C5F39" w:rsidP="00BD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16D9A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</w:tbl>
    <w:p w:rsidR="003C5F39" w:rsidRPr="00B16D9A" w:rsidRDefault="003C5F39" w:rsidP="003C5F39">
      <w:pPr>
        <w:tabs>
          <w:tab w:val="left" w:pos="851"/>
        </w:tabs>
        <w:spacing w:after="120" w:line="240" w:lineRule="auto"/>
        <w:ind w:left="-567" w:right="-766"/>
        <w:jc w:val="both"/>
        <w:rPr>
          <w:rFonts w:ascii="Times New Roman" w:hAnsi="Times New Roman"/>
          <w:i/>
          <w:iCs/>
          <w:sz w:val="20"/>
          <w:szCs w:val="20"/>
        </w:rPr>
      </w:pPr>
      <w:r w:rsidRPr="00B16D9A">
        <w:rPr>
          <w:rFonts w:ascii="Times New Roman" w:hAnsi="Times New Roman"/>
          <w:i/>
          <w:iCs/>
          <w:sz w:val="20"/>
          <w:szCs w:val="20"/>
        </w:rPr>
        <w:t>*Cenā iekļautas visas ar preces piegādi saistīt</w:t>
      </w:r>
      <w:bookmarkStart w:id="0" w:name="_GoBack"/>
      <w:bookmarkEnd w:id="0"/>
      <w:r w:rsidRPr="00B16D9A">
        <w:rPr>
          <w:rFonts w:ascii="Times New Roman" w:hAnsi="Times New Roman"/>
          <w:i/>
          <w:iCs/>
          <w:sz w:val="20"/>
          <w:szCs w:val="20"/>
        </w:rPr>
        <w:t xml:space="preserve">ās izmaksas, t.sk. transportēšanas izmaksas, nodokļi (izņemot PVN), nodevas, nepieciešamo atļauju saņemšana no trešajām personām, muitas maksājumi u.c. </w:t>
      </w:r>
    </w:p>
    <w:p w:rsidR="003C5F39" w:rsidRPr="00B16D9A" w:rsidRDefault="003C5F39" w:rsidP="003C5F39">
      <w:pPr>
        <w:spacing w:after="0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5F39" w:rsidRPr="00B16D9A" w:rsidRDefault="003C5F39" w:rsidP="003C5F3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5F39" w:rsidRPr="00B16D9A" w:rsidRDefault="003C5F39" w:rsidP="003C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D9A">
        <w:rPr>
          <w:rFonts w:ascii="Times New Roman" w:eastAsia="Times New Roman" w:hAnsi="Times New Roman" w:cs="Times New Roman"/>
          <w:sz w:val="24"/>
          <w:szCs w:val="24"/>
        </w:rPr>
        <w:t>Paraksta pretendenta pārstāvis ar pārstāvniecības tiesībām vai tā pilnvarotā persona: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86"/>
        <w:gridCol w:w="4110"/>
      </w:tblGrid>
      <w:tr w:rsidR="003C5F39" w:rsidRPr="00B16D9A" w:rsidTr="00BD455D">
        <w:tc>
          <w:tcPr>
            <w:tcW w:w="4530" w:type="dxa"/>
            <w:shd w:val="clear" w:color="auto" w:fill="D9D9D9" w:themeFill="background1" w:themeFillShade="D9"/>
          </w:tcPr>
          <w:p w:rsidR="003C5F39" w:rsidRPr="00B16D9A" w:rsidRDefault="003C5F39" w:rsidP="00BD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D9A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4531" w:type="dxa"/>
          </w:tcPr>
          <w:p w:rsidR="003C5F39" w:rsidRPr="00B16D9A" w:rsidRDefault="003C5F39" w:rsidP="00BD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39" w:rsidRPr="00B16D9A" w:rsidTr="00BD455D">
        <w:tc>
          <w:tcPr>
            <w:tcW w:w="4530" w:type="dxa"/>
            <w:shd w:val="clear" w:color="auto" w:fill="D9D9D9" w:themeFill="background1" w:themeFillShade="D9"/>
          </w:tcPr>
          <w:p w:rsidR="003C5F39" w:rsidRPr="00B16D9A" w:rsidRDefault="003C5F39" w:rsidP="00BD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D9A">
              <w:rPr>
                <w:rFonts w:ascii="Times New Roman" w:eastAsia="Times New Roman" w:hAnsi="Times New Roman" w:cs="Times New Roman"/>
                <w:sz w:val="24"/>
                <w:szCs w:val="24"/>
              </w:rPr>
              <w:t>Amats</w:t>
            </w:r>
          </w:p>
        </w:tc>
        <w:tc>
          <w:tcPr>
            <w:tcW w:w="4531" w:type="dxa"/>
          </w:tcPr>
          <w:p w:rsidR="003C5F39" w:rsidRPr="00B16D9A" w:rsidRDefault="003C5F39" w:rsidP="00BD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39" w:rsidRPr="00B16D9A" w:rsidTr="00BD455D">
        <w:tc>
          <w:tcPr>
            <w:tcW w:w="4530" w:type="dxa"/>
            <w:shd w:val="clear" w:color="auto" w:fill="D9D9D9" w:themeFill="background1" w:themeFillShade="D9"/>
          </w:tcPr>
          <w:p w:rsidR="003C5F39" w:rsidRPr="00B16D9A" w:rsidRDefault="003C5F39" w:rsidP="00BD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D9A">
              <w:rPr>
                <w:rFonts w:ascii="Times New Roman" w:eastAsia="Times New Roman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4531" w:type="dxa"/>
          </w:tcPr>
          <w:p w:rsidR="003C5F39" w:rsidRPr="00B16D9A" w:rsidRDefault="003C5F39" w:rsidP="00BD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5F39" w:rsidRPr="00B16D9A" w:rsidTr="00BD455D">
        <w:tc>
          <w:tcPr>
            <w:tcW w:w="4530" w:type="dxa"/>
            <w:shd w:val="clear" w:color="auto" w:fill="D9D9D9" w:themeFill="background1" w:themeFillShade="D9"/>
          </w:tcPr>
          <w:p w:rsidR="003C5F39" w:rsidRPr="00B16D9A" w:rsidRDefault="003C5F39" w:rsidP="00BD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D9A">
              <w:rPr>
                <w:rFonts w:ascii="Times New Roman" w:eastAsia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4531" w:type="dxa"/>
          </w:tcPr>
          <w:p w:rsidR="003C5F39" w:rsidRPr="00B16D9A" w:rsidRDefault="003C5F39" w:rsidP="00BD4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7D5D" w:rsidRDefault="001F7D5D"/>
    <w:sectPr w:rsidR="001F7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39"/>
    <w:rsid w:val="001F7D5D"/>
    <w:rsid w:val="003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CAA48"/>
  <w15:chartTrackingRefBased/>
  <w15:docId w15:val="{42DE1197-254D-4E76-900C-53D2B71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5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C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C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dc:description/>
  <cp:lastModifiedBy>Alena Kamisarova</cp:lastModifiedBy>
  <cp:revision>1</cp:revision>
  <dcterms:created xsi:type="dcterms:W3CDTF">2022-05-27T05:02:00Z</dcterms:created>
  <dcterms:modified xsi:type="dcterms:W3CDTF">2022-05-27T05:03:00Z</dcterms:modified>
</cp:coreProperties>
</file>