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2FB4" w14:textId="1315DE85" w:rsidR="00CA5E44" w:rsidRPr="000E2823" w:rsidRDefault="001A38C9" w:rsidP="00CA5E44">
      <w:pPr>
        <w:suppressAutoHyphens/>
        <w:jc w:val="right"/>
        <w:textAlignment w:val="auto"/>
        <w:rPr>
          <w:i/>
          <w:lang w:eastAsia="ar-SA"/>
        </w:rPr>
      </w:pPr>
      <w:r>
        <w:rPr>
          <w:sz w:val="22"/>
          <w:szCs w:val="22"/>
          <w:lang w:val="lv-LV"/>
        </w:rPr>
        <w:t>6</w:t>
      </w:r>
      <w:r w:rsidR="00CA5E44" w:rsidRPr="000E2823">
        <w:rPr>
          <w:sz w:val="22"/>
          <w:szCs w:val="22"/>
          <w:lang w:val="lv-LV"/>
        </w:rPr>
        <w:t>.pielikums</w:t>
      </w:r>
    </w:p>
    <w:p w14:paraId="496D069E" w14:textId="77777777" w:rsidR="00CA5E44" w:rsidRPr="000E2823" w:rsidRDefault="00CA5E44" w:rsidP="00CA5E44">
      <w:pPr>
        <w:ind w:left="1077" w:right="-6" w:firstLine="5160"/>
        <w:jc w:val="right"/>
        <w:textAlignment w:val="auto"/>
        <w:rPr>
          <w:sz w:val="22"/>
          <w:szCs w:val="22"/>
          <w:lang w:val="lv-LV"/>
        </w:rPr>
      </w:pPr>
    </w:p>
    <w:p w14:paraId="77682CD5" w14:textId="77777777" w:rsidR="00CA5E44" w:rsidRDefault="00CA5E44" w:rsidP="00CA5E44">
      <w:pPr>
        <w:overflowPunct/>
        <w:autoSpaceDE/>
        <w:adjustRightInd/>
        <w:jc w:val="center"/>
        <w:textAlignment w:val="auto"/>
        <w:rPr>
          <w:b/>
          <w:bCs/>
          <w:color w:val="000000"/>
          <w:sz w:val="24"/>
          <w:szCs w:val="24"/>
          <w:lang w:val="lv-LV" w:eastAsia="lv-LV"/>
        </w:rPr>
      </w:pPr>
    </w:p>
    <w:p w14:paraId="2249B4B4" w14:textId="77777777" w:rsidR="00CA5E44" w:rsidRDefault="00CA5E44" w:rsidP="00CA5E44">
      <w:pPr>
        <w:overflowPunct/>
        <w:autoSpaceDE/>
        <w:adjustRightInd/>
        <w:jc w:val="center"/>
        <w:textAlignment w:val="auto"/>
        <w:rPr>
          <w:b/>
          <w:bCs/>
          <w:color w:val="000000"/>
          <w:sz w:val="24"/>
          <w:szCs w:val="24"/>
          <w:lang w:val="lv-LV" w:eastAsia="lv-LV"/>
        </w:rPr>
      </w:pPr>
    </w:p>
    <w:p w14:paraId="15019ED4" w14:textId="77777777" w:rsidR="001A38C9" w:rsidRDefault="00787872" w:rsidP="00787872">
      <w:pPr>
        <w:jc w:val="center"/>
        <w:rPr>
          <w:b/>
          <w:bCs/>
          <w:caps/>
          <w:color w:val="000000"/>
          <w:sz w:val="24"/>
          <w:szCs w:val="24"/>
          <w:lang w:val="lv-LV" w:eastAsia="lv-LV"/>
        </w:rPr>
      </w:pPr>
      <w:r w:rsidRPr="00787872">
        <w:rPr>
          <w:b/>
          <w:bCs/>
          <w:caps/>
          <w:color w:val="000000"/>
          <w:sz w:val="24"/>
          <w:szCs w:val="24"/>
          <w:lang w:val="lv-LV" w:eastAsia="lv-LV"/>
        </w:rPr>
        <w:t>Apliecinājum</w:t>
      </w:r>
      <w:r>
        <w:rPr>
          <w:b/>
          <w:bCs/>
          <w:caps/>
          <w:color w:val="000000"/>
          <w:sz w:val="24"/>
          <w:szCs w:val="24"/>
          <w:lang w:val="lv-LV" w:eastAsia="lv-LV"/>
        </w:rPr>
        <w:t>S</w:t>
      </w:r>
      <w:r w:rsidRPr="00787872">
        <w:rPr>
          <w:b/>
          <w:bCs/>
          <w:caps/>
          <w:color w:val="000000"/>
          <w:sz w:val="24"/>
          <w:szCs w:val="24"/>
          <w:lang w:val="lv-LV" w:eastAsia="lv-LV"/>
        </w:rPr>
        <w:t>, kas apliecina</w:t>
      </w:r>
      <w:r w:rsidR="001A38C9">
        <w:rPr>
          <w:b/>
          <w:bCs/>
          <w:caps/>
          <w:color w:val="000000"/>
          <w:sz w:val="24"/>
          <w:szCs w:val="24"/>
          <w:lang w:val="lv-LV" w:eastAsia="lv-LV"/>
        </w:rPr>
        <w:t>, ka</w:t>
      </w:r>
      <w:r w:rsidRPr="00787872">
        <w:rPr>
          <w:b/>
          <w:bCs/>
          <w:caps/>
          <w:color w:val="000000"/>
          <w:sz w:val="24"/>
          <w:szCs w:val="24"/>
          <w:lang w:val="lv-LV" w:eastAsia="lv-LV"/>
        </w:rPr>
        <w:t xml:space="preserve"> Pretendent</w:t>
      </w:r>
      <w:r w:rsidR="001A38C9">
        <w:rPr>
          <w:b/>
          <w:bCs/>
          <w:caps/>
          <w:color w:val="000000"/>
          <w:sz w:val="24"/>
          <w:szCs w:val="24"/>
          <w:lang w:val="lv-LV" w:eastAsia="lv-LV"/>
        </w:rPr>
        <w:t>s</w:t>
      </w:r>
    </w:p>
    <w:p w14:paraId="65BA12C3" w14:textId="77777777" w:rsidR="001A38C9" w:rsidRDefault="001A38C9" w:rsidP="00787872">
      <w:pPr>
        <w:jc w:val="center"/>
        <w:rPr>
          <w:b/>
          <w:bCs/>
          <w:caps/>
          <w:color w:val="000000"/>
          <w:sz w:val="24"/>
          <w:szCs w:val="24"/>
          <w:lang w:val="lv-LV" w:eastAsia="lv-LV"/>
        </w:rPr>
      </w:pPr>
      <w:r>
        <w:rPr>
          <w:b/>
          <w:bCs/>
          <w:caps/>
          <w:color w:val="000000"/>
          <w:sz w:val="24"/>
          <w:szCs w:val="24"/>
          <w:lang w:val="lv-LV" w:eastAsia="lv-LV"/>
        </w:rPr>
        <w:t>pakalpojuma sniegšanā neizmantos</w:t>
      </w:r>
    </w:p>
    <w:p w14:paraId="2BAAC8C1" w14:textId="77777777" w:rsidR="001A38C9" w:rsidRDefault="001A38C9" w:rsidP="00787872">
      <w:pPr>
        <w:jc w:val="center"/>
        <w:rPr>
          <w:b/>
          <w:bCs/>
          <w:caps/>
          <w:color w:val="000000"/>
          <w:sz w:val="24"/>
          <w:szCs w:val="24"/>
          <w:lang w:val="lv-LV" w:eastAsia="lv-LV"/>
        </w:rPr>
      </w:pPr>
      <w:r>
        <w:rPr>
          <w:b/>
          <w:bCs/>
          <w:caps/>
          <w:color w:val="000000"/>
          <w:sz w:val="24"/>
          <w:szCs w:val="24"/>
          <w:lang w:val="lv-LV" w:eastAsia="lv-LV"/>
        </w:rPr>
        <w:t>krievijas un baltkrievijas izcelsmes</w:t>
      </w:r>
    </w:p>
    <w:p w14:paraId="01160C14" w14:textId="77777777" w:rsidR="001A38C9" w:rsidRDefault="001A38C9" w:rsidP="00787872">
      <w:pPr>
        <w:jc w:val="center"/>
        <w:rPr>
          <w:b/>
          <w:bCs/>
          <w:caps/>
          <w:color w:val="000000"/>
          <w:sz w:val="24"/>
          <w:szCs w:val="24"/>
          <w:lang w:val="lv-LV" w:eastAsia="lv-LV"/>
        </w:rPr>
      </w:pPr>
      <w:r>
        <w:rPr>
          <w:b/>
          <w:bCs/>
          <w:caps/>
          <w:color w:val="000000"/>
          <w:sz w:val="24"/>
          <w:szCs w:val="24"/>
          <w:lang w:val="lv-LV" w:eastAsia="lv-LV"/>
        </w:rPr>
        <w:t>preces</w:t>
      </w:r>
    </w:p>
    <w:p w14:paraId="6617BA76" w14:textId="77777777" w:rsidR="00787872" w:rsidRDefault="00787872" w:rsidP="00CA5E44">
      <w:pPr>
        <w:rPr>
          <w:sz w:val="24"/>
          <w:szCs w:val="24"/>
        </w:rPr>
      </w:pPr>
    </w:p>
    <w:p w14:paraId="0374D38F" w14:textId="1EF46465" w:rsidR="00CA5E44" w:rsidRDefault="00CA5E44" w:rsidP="00CA5E44">
      <w:pPr>
        <w:jc w:val="center"/>
        <w:rPr>
          <w:sz w:val="24"/>
          <w:szCs w:val="24"/>
        </w:rPr>
      </w:pPr>
      <w:r w:rsidRPr="00D90BB7">
        <w:rPr>
          <w:sz w:val="24"/>
          <w:szCs w:val="24"/>
        </w:rPr>
        <w:t>Ēdināšanas pakalpojuma sniegšana RP SIA “Rīgas satiksme”</w:t>
      </w:r>
      <w:r w:rsidR="00123A7F">
        <w:rPr>
          <w:sz w:val="24"/>
          <w:szCs w:val="24"/>
        </w:rPr>
        <w:t xml:space="preserve"> darbiniekiem</w:t>
      </w:r>
    </w:p>
    <w:p w14:paraId="76A3B323" w14:textId="1301CC2E" w:rsidR="00CA5E44" w:rsidRDefault="00CA5E44" w:rsidP="00CA5E44">
      <w:pPr>
        <w:overflowPunct/>
        <w:autoSpaceDE/>
        <w:adjustRightInd/>
        <w:jc w:val="center"/>
        <w:textAlignment w:val="auto"/>
        <w:rPr>
          <w:b/>
          <w:bCs/>
          <w:color w:val="000000"/>
          <w:sz w:val="24"/>
          <w:szCs w:val="24"/>
          <w:lang w:val="lv-LV" w:eastAsia="lv-LV"/>
        </w:rPr>
      </w:pPr>
    </w:p>
    <w:p w14:paraId="6DEB67DB" w14:textId="77777777" w:rsidR="00CA5E44" w:rsidRPr="000E2823" w:rsidRDefault="00CA5E44" w:rsidP="00CA5E44">
      <w:pPr>
        <w:tabs>
          <w:tab w:val="left" w:pos="0"/>
          <w:tab w:val="left" w:pos="3600"/>
        </w:tabs>
        <w:ind w:right="-284"/>
        <w:textAlignment w:val="auto"/>
        <w:rPr>
          <w:bCs/>
          <w:sz w:val="24"/>
          <w:szCs w:val="24"/>
          <w:lang w:val="lv-LV"/>
        </w:rPr>
      </w:pPr>
    </w:p>
    <w:p w14:paraId="7AFC2172" w14:textId="5E6286A5" w:rsidR="00CA5E44" w:rsidRPr="000E2823" w:rsidRDefault="00CA5E44" w:rsidP="00CA5E44">
      <w:pPr>
        <w:overflowPunct/>
        <w:autoSpaceDE/>
        <w:adjustRightInd/>
        <w:ind w:left="284" w:right="-6" w:hanging="284"/>
        <w:jc w:val="center"/>
        <w:textAlignment w:val="auto"/>
        <w:rPr>
          <w:rFonts w:eastAsia="Calibri"/>
          <w:b/>
          <w:sz w:val="22"/>
          <w:szCs w:val="22"/>
          <w:lang w:val="lv-LV"/>
        </w:rPr>
      </w:pPr>
      <w:r w:rsidRPr="000E2823">
        <w:rPr>
          <w:rFonts w:eastAsia="Calibri"/>
          <w:b/>
          <w:sz w:val="22"/>
          <w:szCs w:val="22"/>
          <w:lang w:val="lv-LV"/>
        </w:rPr>
        <w:t>IEPIRKUMA PRIEKŠMETA ___</w:t>
      </w:r>
      <w:r w:rsidR="00F5305F">
        <w:rPr>
          <w:rFonts w:eastAsia="Calibri"/>
          <w:b/>
          <w:sz w:val="22"/>
          <w:szCs w:val="22"/>
          <w:lang w:val="lv-LV"/>
        </w:rPr>
        <w:t>_______</w:t>
      </w:r>
      <w:r w:rsidRPr="000E2823">
        <w:rPr>
          <w:rFonts w:eastAsia="Calibri"/>
          <w:b/>
          <w:sz w:val="22"/>
          <w:szCs w:val="22"/>
          <w:lang w:val="lv-LV"/>
        </w:rPr>
        <w:t xml:space="preserve"> DAĻĀ</w:t>
      </w:r>
    </w:p>
    <w:p w14:paraId="3FFBC3B7" w14:textId="16AF5AEE" w:rsidR="00CA5E44" w:rsidRPr="000E2823" w:rsidRDefault="00CA5E44" w:rsidP="00CA5E44">
      <w:pPr>
        <w:tabs>
          <w:tab w:val="left" w:pos="0"/>
          <w:tab w:val="left" w:pos="3600"/>
        </w:tabs>
        <w:ind w:right="-284"/>
        <w:textAlignment w:val="auto"/>
        <w:rPr>
          <w:bCs/>
          <w:sz w:val="24"/>
          <w:szCs w:val="24"/>
          <w:lang w:val="lv-LV"/>
        </w:rPr>
      </w:pPr>
    </w:p>
    <w:p w14:paraId="3D7B5EA6" w14:textId="77777777" w:rsidR="00CA5E44" w:rsidRDefault="00CA5E44" w:rsidP="00CA5E44">
      <w:pPr>
        <w:spacing w:after="160" w:line="256" w:lineRule="auto"/>
        <w:ind w:right="-6"/>
        <w:jc w:val="both"/>
        <w:textAlignment w:val="auto"/>
        <w:rPr>
          <w:b/>
          <w:bCs/>
          <w:color w:val="000000"/>
          <w:sz w:val="22"/>
          <w:szCs w:val="22"/>
          <w:lang w:val="lv-LV" w:eastAsia="lv-LV"/>
        </w:rPr>
      </w:pPr>
    </w:p>
    <w:p w14:paraId="66623238" w14:textId="2FA901F7" w:rsidR="001A38C9" w:rsidRDefault="00CA5E44" w:rsidP="00F5305F">
      <w:pPr>
        <w:spacing w:after="160" w:line="256" w:lineRule="auto"/>
        <w:ind w:right="-6"/>
        <w:jc w:val="both"/>
        <w:textAlignment w:val="auto"/>
        <w:rPr>
          <w:b/>
          <w:sz w:val="24"/>
          <w:szCs w:val="24"/>
          <w:lang w:val="lv-LV"/>
        </w:rPr>
      </w:pPr>
      <w:r w:rsidRPr="00CA5E44">
        <w:rPr>
          <w:sz w:val="24"/>
          <w:szCs w:val="24"/>
          <w:lang w:val="lv-LV"/>
        </w:rPr>
        <w:t xml:space="preserve">Saskaņā ar iepirkuma ar ID Nr. </w:t>
      </w:r>
      <w:r>
        <w:rPr>
          <w:sz w:val="24"/>
          <w:szCs w:val="24"/>
          <w:lang w:val="lv-LV"/>
        </w:rPr>
        <w:t>RS 2024/</w:t>
      </w:r>
      <w:r w:rsidR="00CD0FC2">
        <w:rPr>
          <w:sz w:val="24"/>
          <w:szCs w:val="24"/>
          <w:lang w:val="lv-LV"/>
        </w:rPr>
        <w:t>6</w:t>
      </w:r>
      <w:r w:rsidR="00FE6280">
        <w:rPr>
          <w:sz w:val="24"/>
          <w:szCs w:val="24"/>
          <w:lang w:val="lv-LV"/>
        </w:rPr>
        <w:t xml:space="preserve"> </w:t>
      </w:r>
      <w:r w:rsidRPr="00CA5E44">
        <w:rPr>
          <w:sz w:val="24"/>
          <w:szCs w:val="24"/>
          <w:lang w:val="lv-LV"/>
        </w:rPr>
        <w:t xml:space="preserve">noteikumiem, </w:t>
      </w:r>
      <w:r w:rsidRPr="00CA5E44">
        <w:rPr>
          <w:b/>
          <w:sz w:val="24"/>
          <w:szCs w:val="24"/>
          <w:lang w:val="lv-LV"/>
        </w:rPr>
        <w:t xml:space="preserve">apņemamies </w:t>
      </w:r>
      <w:r w:rsidR="00F5305F">
        <w:rPr>
          <w:b/>
          <w:sz w:val="24"/>
          <w:szCs w:val="24"/>
          <w:lang w:val="lv-LV"/>
        </w:rPr>
        <w:t xml:space="preserve">ēdināšanas pakalpojuma sniegšanā </w:t>
      </w:r>
      <w:r w:rsidR="001A38C9">
        <w:rPr>
          <w:b/>
          <w:sz w:val="24"/>
          <w:szCs w:val="24"/>
          <w:lang w:val="lv-LV"/>
        </w:rPr>
        <w:t>neizmantot Krievijas un Baltkrievijas izcelsmes pārtikas un nepārtikas preces.</w:t>
      </w:r>
    </w:p>
    <w:p w14:paraId="0143B61D" w14:textId="38E6A395" w:rsidR="00C22D98" w:rsidRDefault="00CD0FC2" w:rsidP="00F5305F">
      <w:pPr>
        <w:spacing w:after="160" w:line="256" w:lineRule="auto"/>
        <w:ind w:right="-6"/>
        <w:jc w:val="both"/>
        <w:textAlignment w:val="auto"/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60647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8C9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1A38C9">
        <w:rPr>
          <w:sz w:val="24"/>
          <w:szCs w:val="24"/>
          <w:lang w:val="lv-LV"/>
        </w:rPr>
        <w:t xml:space="preserve"> </w:t>
      </w:r>
      <w:bookmarkStart w:id="0" w:name="_Hlk159415063"/>
      <w:r w:rsidR="001A38C9">
        <w:rPr>
          <w:sz w:val="24"/>
          <w:szCs w:val="24"/>
          <w:lang w:val="lv-LV"/>
        </w:rPr>
        <w:t>Pakalpojuma sniedzējs ir informēts</w:t>
      </w:r>
      <w:bookmarkEnd w:id="0"/>
      <w:r w:rsidR="001A38C9">
        <w:rPr>
          <w:sz w:val="24"/>
          <w:szCs w:val="24"/>
          <w:lang w:val="lv-LV"/>
        </w:rPr>
        <w:t xml:space="preserve">, ka Pasūtītājs noslēgtā līguma ietvaros ir tiesīgs veikt preču izcelsmes dokumentu pārbaudi un tam ir pienākums </w:t>
      </w:r>
      <w:r w:rsidR="00D03183">
        <w:rPr>
          <w:sz w:val="24"/>
          <w:szCs w:val="24"/>
          <w:lang w:val="lv-LV"/>
        </w:rPr>
        <w:t xml:space="preserve">pēc pieprasījuma nodrošināt </w:t>
      </w:r>
      <w:r w:rsidR="001A38C9">
        <w:rPr>
          <w:sz w:val="24"/>
          <w:szCs w:val="24"/>
          <w:lang w:val="lv-LV"/>
        </w:rPr>
        <w:t>pieeju preču dokumentiem un precēm.</w:t>
      </w:r>
    </w:p>
    <w:p w14:paraId="65386C46" w14:textId="061C57B6" w:rsidR="001A38C9" w:rsidRDefault="00CD0FC2" w:rsidP="00F5305F">
      <w:pPr>
        <w:spacing w:after="160" w:line="256" w:lineRule="auto"/>
        <w:ind w:right="-6"/>
        <w:jc w:val="both"/>
        <w:textAlignment w:val="auto"/>
        <w:rPr>
          <w:sz w:val="24"/>
          <w:szCs w:val="24"/>
          <w:lang w:val="lv-LV"/>
        </w:rPr>
      </w:pPr>
      <w:sdt>
        <w:sdtPr>
          <w:rPr>
            <w:sz w:val="24"/>
            <w:szCs w:val="24"/>
            <w:lang w:val="lv-LV"/>
          </w:rPr>
          <w:id w:val="46069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8C9">
            <w:rPr>
              <w:rFonts w:ascii="MS Gothic" w:eastAsia="MS Gothic" w:hAnsi="MS Gothic" w:hint="eastAsia"/>
              <w:sz w:val="24"/>
              <w:szCs w:val="24"/>
              <w:lang w:val="lv-LV"/>
            </w:rPr>
            <w:t>☐</w:t>
          </w:r>
        </w:sdtContent>
      </w:sdt>
      <w:r w:rsidR="001A38C9">
        <w:rPr>
          <w:sz w:val="24"/>
          <w:szCs w:val="24"/>
          <w:lang w:val="lv-LV"/>
        </w:rPr>
        <w:t xml:space="preserve"> Pakalpojuma sniedzējs ir informēts par potenciālajām sankcijām, ja pārbaudē tiek konstatētas Krievijas vai Baltkrievijas izcelsmes preces.</w:t>
      </w:r>
    </w:p>
    <w:p w14:paraId="22CA8905" w14:textId="77777777" w:rsidR="006C4FA9" w:rsidRPr="00CA5E44" w:rsidRDefault="006C4FA9" w:rsidP="00F5305F">
      <w:pPr>
        <w:spacing w:after="160" w:line="256" w:lineRule="auto"/>
        <w:ind w:right="-6"/>
        <w:jc w:val="both"/>
        <w:textAlignment w:val="auto"/>
        <w:rPr>
          <w:sz w:val="24"/>
          <w:szCs w:val="24"/>
        </w:rPr>
      </w:pPr>
    </w:p>
    <w:sectPr w:rsidR="006C4FA9" w:rsidRPr="00CA5E44" w:rsidSect="00451D14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44"/>
    <w:rsid w:val="00110AC2"/>
    <w:rsid w:val="00117A47"/>
    <w:rsid w:val="00123A7F"/>
    <w:rsid w:val="00195493"/>
    <w:rsid w:val="001A38C9"/>
    <w:rsid w:val="0023089A"/>
    <w:rsid w:val="00283311"/>
    <w:rsid w:val="00286BFF"/>
    <w:rsid w:val="00312D23"/>
    <w:rsid w:val="00365559"/>
    <w:rsid w:val="00451D14"/>
    <w:rsid w:val="00495917"/>
    <w:rsid w:val="004C6CB2"/>
    <w:rsid w:val="004D2C9B"/>
    <w:rsid w:val="00546E8A"/>
    <w:rsid w:val="005769E4"/>
    <w:rsid w:val="006C4FA9"/>
    <w:rsid w:val="00754E1B"/>
    <w:rsid w:val="00755E2C"/>
    <w:rsid w:val="007562D3"/>
    <w:rsid w:val="00787872"/>
    <w:rsid w:val="008060AB"/>
    <w:rsid w:val="008F37C4"/>
    <w:rsid w:val="008F3803"/>
    <w:rsid w:val="0092792F"/>
    <w:rsid w:val="0095561F"/>
    <w:rsid w:val="009910F4"/>
    <w:rsid w:val="00AE2D29"/>
    <w:rsid w:val="00B168C1"/>
    <w:rsid w:val="00C22D98"/>
    <w:rsid w:val="00CA5E44"/>
    <w:rsid w:val="00CC4055"/>
    <w:rsid w:val="00CD0FC2"/>
    <w:rsid w:val="00D03183"/>
    <w:rsid w:val="00F227ED"/>
    <w:rsid w:val="00F5305F"/>
    <w:rsid w:val="00F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D9CAA"/>
  <w15:chartTrackingRefBased/>
  <w15:docId w15:val="{F20C6767-2174-44A4-8D12-A0EA88FB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27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92F"/>
  </w:style>
  <w:style w:type="character" w:customStyle="1" w:styleId="CommentTextChar">
    <w:name w:val="Comment Text Char"/>
    <w:basedOn w:val="DefaultParagraphFont"/>
    <w:link w:val="CommentText"/>
    <w:uiPriority w:val="99"/>
    <w:rsid w:val="0092792F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92F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8077B1-C03C-4598-A756-2E6EF904E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FA50F-BCF0-4B3A-9607-B97DA67CA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Alena Kamisarova</cp:lastModifiedBy>
  <cp:revision>3</cp:revision>
  <dcterms:created xsi:type="dcterms:W3CDTF">2024-02-21T12:08:00Z</dcterms:created>
  <dcterms:modified xsi:type="dcterms:W3CDTF">2024-02-29T09:03:00Z</dcterms:modified>
</cp:coreProperties>
</file>