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7C89026A" w:rsidR="00B67B48" w:rsidRDefault="002F6E9C" w:rsidP="001C1098">
      <w:pPr>
        <w:rPr>
          <w:lang w:val="lv-LV"/>
        </w:rPr>
      </w:pPr>
      <w:r>
        <w:rPr>
          <w:lang w:val="lv-LV"/>
        </w:rPr>
        <w:t>14.04.2025.</w:t>
      </w:r>
    </w:p>
    <w:p w14:paraId="25103DA9" w14:textId="6AA3B46E" w:rsidR="001C1098" w:rsidRDefault="001C1098" w:rsidP="001C1098">
      <w:pPr>
        <w:rPr>
          <w:lang w:val="lv-LV"/>
        </w:rPr>
      </w:pPr>
    </w:p>
    <w:p w14:paraId="140AA204" w14:textId="77777777" w:rsidR="00503A0F" w:rsidRPr="001216EA" w:rsidRDefault="00503A0F" w:rsidP="00503A0F">
      <w:pPr>
        <w:pStyle w:val="NormalWeb"/>
        <w:spacing w:before="0" w:beforeAutospacing="0" w:after="0" w:afterAutospacing="0"/>
        <w:jc w:val="right"/>
        <w:rPr>
          <w:i/>
        </w:rPr>
      </w:pPr>
      <w:r w:rsidRPr="001216E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6F62221" w14:textId="2F2E9E96" w:rsidR="00503A0F" w:rsidRPr="001216EA" w:rsidRDefault="00503A0F" w:rsidP="00503A0F">
      <w:pPr>
        <w:rPr>
          <w:rFonts w:eastAsia="Calibri"/>
          <w:i/>
          <w:lang w:val="lv-LV"/>
        </w:rPr>
      </w:pPr>
      <w:r w:rsidRPr="001216EA">
        <w:rPr>
          <w:i/>
          <w:lang w:val="lv-LV"/>
        </w:rPr>
        <w:t>Par iepirkuma procedūras “</w:t>
      </w:r>
      <w:proofErr w:type="spellStart"/>
      <w:r w:rsidRPr="001216EA">
        <w:rPr>
          <w:i/>
          <w:lang w:val="lv-LV"/>
        </w:rPr>
        <w:t>Elektroautobusu</w:t>
      </w:r>
      <w:proofErr w:type="spellEnd"/>
      <w:r w:rsidRPr="001216EA">
        <w:rPr>
          <w:i/>
          <w:lang w:val="lv-LV"/>
        </w:rPr>
        <w:t xml:space="preserve"> uzlādes infrastruktūras </w:t>
      </w:r>
      <w:r w:rsidR="00DE075E">
        <w:rPr>
          <w:i/>
          <w:lang w:val="lv-LV"/>
        </w:rPr>
        <w:t>Abrenes</w:t>
      </w:r>
      <w:r w:rsidRPr="001216EA">
        <w:rPr>
          <w:i/>
          <w:lang w:val="lv-LV"/>
        </w:rPr>
        <w:t xml:space="preserve"> ielā, Rīgā izbūve”, Identifikācijas Nr. RS/2025</w:t>
      </w:r>
      <w:r w:rsidRPr="001216EA">
        <w:rPr>
          <w:rFonts w:eastAsia="Calibri"/>
          <w:i/>
          <w:lang w:val="lv-LV"/>
        </w:rPr>
        <w:t>/1</w:t>
      </w:r>
      <w:r w:rsidR="00DE075E">
        <w:rPr>
          <w:rFonts w:eastAsia="Calibri"/>
          <w:i/>
          <w:lang w:val="lv-LV"/>
        </w:rPr>
        <w:t>9</w:t>
      </w:r>
      <w:r w:rsidR="002F6E9C">
        <w:rPr>
          <w:rFonts w:eastAsia="Calibri"/>
          <w:i/>
          <w:lang w:val="lv-LV"/>
        </w:rPr>
        <w:t>,</w:t>
      </w:r>
      <w:r w:rsidRPr="001216EA">
        <w:rPr>
          <w:i/>
          <w:lang w:val="lv-LV"/>
        </w:rPr>
        <w:t xml:space="preserve"> nolikuma prasībām</w:t>
      </w:r>
    </w:p>
    <w:p w14:paraId="5B885269" w14:textId="77777777" w:rsidR="00503A0F" w:rsidRPr="001216EA" w:rsidRDefault="00503A0F" w:rsidP="00503A0F">
      <w:pPr>
        <w:jc w:val="both"/>
        <w:rPr>
          <w:lang w:val="lv-LV"/>
        </w:rPr>
      </w:pPr>
    </w:p>
    <w:p w14:paraId="17CE5AE4" w14:textId="77777777" w:rsidR="00503A0F" w:rsidRPr="001216EA" w:rsidRDefault="00503A0F" w:rsidP="00503A0F">
      <w:pPr>
        <w:ind w:firstLine="426"/>
        <w:jc w:val="both"/>
        <w:rPr>
          <w:lang w:val="lv-LV"/>
        </w:rPr>
      </w:pPr>
      <w:r w:rsidRPr="001216E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6281A103" w14:textId="77777777" w:rsidR="00503A0F" w:rsidRPr="001216EA" w:rsidRDefault="00503A0F" w:rsidP="00503A0F">
      <w:pPr>
        <w:rPr>
          <w:lang w:val="lv-LV"/>
        </w:rPr>
      </w:pPr>
    </w:p>
    <w:p w14:paraId="220AD52C" w14:textId="77777777" w:rsidR="00503A0F" w:rsidRPr="00BE3965" w:rsidRDefault="00503A0F" w:rsidP="00503A0F">
      <w:pPr>
        <w:rPr>
          <w:b/>
          <w:bCs/>
          <w:i/>
          <w:iCs/>
          <w:lang w:val="lv-LV"/>
        </w:rPr>
      </w:pPr>
      <w:r w:rsidRPr="00BE3965">
        <w:rPr>
          <w:b/>
          <w:bCs/>
          <w:i/>
          <w:iCs/>
          <w:lang w:val="lv-LV"/>
        </w:rPr>
        <w:t xml:space="preserve">Jautājums: </w:t>
      </w:r>
    </w:p>
    <w:p w14:paraId="0D5677B4" w14:textId="392BE1D9" w:rsidR="00BE3965" w:rsidRPr="00BE3965" w:rsidRDefault="00BE3965" w:rsidP="00BE3965">
      <w:pPr>
        <w:rPr>
          <w:i/>
          <w:iCs/>
          <w:lang w:val="lv-LV"/>
        </w:rPr>
      </w:pPr>
      <w:r w:rsidRPr="00BE3965">
        <w:rPr>
          <w:i/>
          <w:iCs/>
          <w:lang w:val="lv-LV"/>
        </w:rPr>
        <w:t>Iepirkumu tāmes sadaļā nav izcelta pozīcija  BIM izstrādes izmaksas. Vai tās var iekļaut pozīcijā “Dokumentācijas noformēšana”?</w:t>
      </w:r>
    </w:p>
    <w:p w14:paraId="385A7C49" w14:textId="025ED191" w:rsidR="001C1098" w:rsidRPr="00BE3965" w:rsidRDefault="001C1098" w:rsidP="00023D9E">
      <w:pPr>
        <w:jc w:val="both"/>
        <w:rPr>
          <w:i/>
          <w:iCs/>
          <w:lang w:val="lv-LV"/>
        </w:rPr>
      </w:pPr>
    </w:p>
    <w:p w14:paraId="16C47929" w14:textId="11EDBEA3" w:rsidR="001C1098" w:rsidRPr="00AB442C" w:rsidRDefault="00BE3965" w:rsidP="00023D9E">
      <w:pPr>
        <w:jc w:val="both"/>
        <w:rPr>
          <w:lang w:val="lv-LV"/>
        </w:rPr>
      </w:pPr>
      <w:r w:rsidRPr="00664D83">
        <w:rPr>
          <w:b/>
          <w:bCs/>
          <w:lang w:val="lv-LV"/>
        </w:rPr>
        <w:t xml:space="preserve">Atbilde: </w:t>
      </w:r>
      <w:r w:rsidR="00E87C54" w:rsidRPr="00664D83">
        <w:rPr>
          <w:lang w:val="lv-LV"/>
        </w:rPr>
        <w:t xml:space="preserve">Informējam, ka </w:t>
      </w:r>
      <w:r w:rsidR="00DF33B6" w:rsidRPr="00664D83">
        <w:rPr>
          <w:lang w:val="lv-LV"/>
        </w:rPr>
        <w:t>izmaksas</w:t>
      </w:r>
      <w:r w:rsidR="00664D83" w:rsidRPr="00664D83">
        <w:rPr>
          <w:lang w:val="lv-LV"/>
        </w:rPr>
        <w:t>,</w:t>
      </w:r>
      <w:r w:rsidR="00DF33B6" w:rsidRPr="00664D83">
        <w:rPr>
          <w:lang w:val="lv-LV"/>
        </w:rPr>
        <w:t xml:space="preserve"> </w:t>
      </w:r>
      <w:r w:rsidR="00DF33B6" w:rsidRPr="00AB442C">
        <w:rPr>
          <w:lang w:val="lv-LV"/>
        </w:rPr>
        <w:t>kas attiecas uz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Būves informācijas modeļa uzturēšan</w:t>
      </w:r>
      <w:r w:rsidR="00664D83" w:rsidRPr="00AB442C">
        <w:rPr>
          <w:color w:val="000000"/>
          <w:shd w:val="clear" w:color="auto" w:fill="FFFFFF"/>
          <w:lang w:val="lv-LV" w:eastAsia="lv-LV"/>
        </w:rPr>
        <w:t>u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un </w:t>
      </w:r>
      <w:proofErr w:type="spellStart"/>
      <w:r w:rsidR="00023D9E" w:rsidRPr="00AB442C">
        <w:rPr>
          <w:color w:val="000000"/>
          <w:shd w:val="clear" w:color="auto" w:fill="FFFFFF"/>
          <w:lang w:val="lv-LV" w:eastAsia="lv-LV"/>
        </w:rPr>
        <w:t>izpildmodeļa</w:t>
      </w:r>
      <w:proofErr w:type="spellEnd"/>
      <w:r w:rsidR="00023D9E" w:rsidRPr="00AB442C">
        <w:rPr>
          <w:color w:val="000000"/>
          <w:shd w:val="clear" w:color="auto" w:fill="FFFFFF"/>
          <w:lang w:val="lv-LV" w:eastAsia="lv-LV"/>
        </w:rPr>
        <w:t xml:space="preserve"> izstrād</w:t>
      </w:r>
      <w:r w:rsidR="00664D83" w:rsidRPr="00AB442C">
        <w:rPr>
          <w:color w:val="000000"/>
          <w:shd w:val="clear" w:color="auto" w:fill="FFFFFF"/>
          <w:lang w:val="lv-LV" w:eastAsia="lv-LV"/>
        </w:rPr>
        <w:t xml:space="preserve">i </w:t>
      </w:r>
      <w:r w:rsidR="00664D83" w:rsidRPr="00AB442C">
        <w:rPr>
          <w:lang w:val="lv-LV"/>
        </w:rPr>
        <w:t>pretendents</w:t>
      </w:r>
      <w:r w:rsidR="009243CC" w:rsidRPr="00AB442C">
        <w:rPr>
          <w:lang w:val="lv-LV"/>
        </w:rPr>
        <w:t xml:space="preserve"> var iekļaut </w:t>
      </w:r>
      <w:r w:rsidR="00DE24C1">
        <w:rPr>
          <w:lang w:val="lv-LV"/>
        </w:rPr>
        <w:t>pozīcijā</w:t>
      </w:r>
      <w:r w:rsidR="005D7DAE">
        <w:rPr>
          <w:lang w:val="lv-LV"/>
        </w:rPr>
        <w:t>, kas</w:t>
      </w:r>
      <w:r w:rsidR="00DE24C1">
        <w:rPr>
          <w:lang w:val="lv-LV"/>
        </w:rPr>
        <w:t xml:space="preserve"> </w:t>
      </w:r>
      <w:r w:rsidR="00AB442C" w:rsidRPr="00AB442C">
        <w:rPr>
          <w:lang w:val="lv-LV"/>
        </w:rPr>
        <w:t>attiecas uz tehniskās dokumentācijas izstrādi</w:t>
      </w:r>
      <w:r w:rsidR="00113392">
        <w:rPr>
          <w:lang w:val="lv-LV"/>
        </w:rPr>
        <w:t>,</w:t>
      </w:r>
      <w:r w:rsidR="005D7DAE">
        <w:rPr>
          <w:lang w:val="lv-LV"/>
        </w:rPr>
        <w:t xml:space="preserve"> </w:t>
      </w:r>
      <w:r w:rsidR="00AB442C" w:rsidRPr="00AB442C">
        <w:rPr>
          <w:lang w:val="lv-LV"/>
        </w:rPr>
        <w:t xml:space="preserve">vai </w:t>
      </w:r>
      <w:proofErr w:type="spellStart"/>
      <w:r w:rsidR="00AB442C" w:rsidRPr="00AB442C">
        <w:rPr>
          <w:lang w:val="lv-LV"/>
        </w:rPr>
        <w:t>virsizdevumos</w:t>
      </w:r>
      <w:proofErr w:type="spellEnd"/>
      <w:r w:rsidR="00DE24C1">
        <w:rPr>
          <w:lang w:val="lv-LV"/>
        </w:rPr>
        <w:t>.</w:t>
      </w:r>
    </w:p>
    <w:p w14:paraId="750DFF7A" w14:textId="7B85F819" w:rsidR="001C1098" w:rsidRPr="00AB442C" w:rsidRDefault="001C1098" w:rsidP="00023D9E">
      <w:pPr>
        <w:jc w:val="both"/>
        <w:rPr>
          <w:lang w:val="lv-LV"/>
        </w:rPr>
      </w:pPr>
    </w:p>
    <w:p w14:paraId="50940112" w14:textId="77777777" w:rsidR="00BE3965" w:rsidRDefault="00BE3965" w:rsidP="001C1098">
      <w:pPr>
        <w:rPr>
          <w:lang w:val="lv-LV"/>
        </w:rPr>
      </w:pPr>
    </w:p>
    <w:p w14:paraId="08160D6C" w14:textId="648EB88B" w:rsidR="00BE3965" w:rsidRDefault="00BE3965" w:rsidP="001C1098">
      <w:pPr>
        <w:rPr>
          <w:lang w:val="lv-LV"/>
        </w:rPr>
      </w:pPr>
      <w:r>
        <w:rPr>
          <w:lang w:val="lv-LV"/>
        </w:rPr>
        <w:t xml:space="preserve">Iepirkumu komisijas 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</w:t>
      </w:r>
      <w:proofErr w:type="spellStart"/>
      <w:r>
        <w:rPr>
          <w:lang w:val="lv-LV"/>
        </w:rPr>
        <w:t>I.Novika</w:t>
      </w:r>
      <w:proofErr w:type="spellEnd"/>
    </w:p>
    <w:p w14:paraId="0FF65F7E" w14:textId="77777777" w:rsidR="00BE3965" w:rsidRDefault="00BE3965" w:rsidP="001C1098">
      <w:pPr>
        <w:rPr>
          <w:lang w:val="lv-LV"/>
        </w:rPr>
      </w:pPr>
    </w:p>
    <w:sectPr w:rsidR="00BE3965" w:rsidSect="00AD6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DC55" w14:textId="77777777" w:rsidR="00936392" w:rsidRDefault="00936392">
      <w:r>
        <w:separator/>
      </w:r>
    </w:p>
  </w:endnote>
  <w:endnote w:type="continuationSeparator" w:id="0">
    <w:p w14:paraId="127533AC" w14:textId="77777777" w:rsidR="00936392" w:rsidRDefault="0093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E72C" w14:textId="77777777" w:rsidR="00936392" w:rsidRDefault="00936392">
      <w:r>
        <w:separator/>
      </w:r>
    </w:p>
  </w:footnote>
  <w:footnote w:type="continuationSeparator" w:id="0">
    <w:p w14:paraId="6827F410" w14:textId="77777777" w:rsidR="00936392" w:rsidRDefault="0093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D6CE8C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3D9E"/>
    <w:rsid w:val="0004286D"/>
    <w:rsid w:val="000525F0"/>
    <w:rsid w:val="00074132"/>
    <w:rsid w:val="00083E27"/>
    <w:rsid w:val="00113392"/>
    <w:rsid w:val="00176AEB"/>
    <w:rsid w:val="001B000D"/>
    <w:rsid w:val="001C1098"/>
    <w:rsid w:val="001D43D0"/>
    <w:rsid w:val="00233FCE"/>
    <w:rsid w:val="002C6950"/>
    <w:rsid w:val="002E0214"/>
    <w:rsid w:val="002E786C"/>
    <w:rsid w:val="002F6E9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03A0F"/>
    <w:rsid w:val="0054525F"/>
    <w:rsid w:val="0055142D"/>
    <w:rsid w:val="005D3F37"/>
    <w:rsid w:val="005D7DAE"/>
    <w:rsid w:val="00611305"/>
    <w:rsid w:val="00630C3A"/>
    <w:rsid w:val="006339F1"/>
    <w:rsid w:val="00664D83"/>
    <w:rsid w:val="00681D93"/>
    <w:rsid w:val="006874A7"/>
    <w:rsid w:val="00697421"/>
    <w:rsid w:val="006A57AF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243CC"/>
    <w:rsid w:val="00931737"/>
    <w:rsid w:val="00936392"/>
    <w:rsid w:val="00945348"/>
    <w:rsid w:val="00A075D3"/>
    <w:rsid w:val="00A321BA"/>
    <w:rsid w:val="00A3285A"/>
    <w:rsid w:val="00A52673"/>
    <w:rsid w:val="00A55640"/>
    <w:rsid w:val="00A615B2"/>
    <w:rsid w:val="00A90154"/>
    <w:rsid w:val="00AA0E4F"/>
    <w:rsid w:val="00AB152E"/>
    <w:rsid w:val="00AB442C"/>
    <w:rsid w:val="00AD0403"/>
    <w:rsid w:val="00AD6E80"/>
    <w:rsid w:val="00B17037"/>
    <w:rsid w:val="00B67B48"/>
    <w:rsid w:val="00BA1D4B"/>
    <w:rsid w:val="00BE3965"/>
    <w:rsid w:val="00C2117D"/>
    <w:rsid w:val="00C84969"/>
    <w:rsid w:val="00C950CD"/>
    <w:rsid w:val="00C96B4F"/>
    <w:rsid w:val="00CA72CD"/>
    <w:rsid w:val="00CA73ED"/>
    <w:rsid w:val="00D43D83"/>
    <w:rsid w:val="00D81F1C"/>
    <w:rsid w:val="00D86507"/>
    <w:rsid w:val="00DA0C26"/>
    <w:rsid w:val="00DC6352"/>
    <w:rsid w:val="00DE075E"/>
    <w:rsid w:val="00DE24C1"/>
    <w:rsid w:val="00DF33B6"/>
    <w:rsid w:val="00E3203C"/>
    <w:rsid w:val="00E87C54"/>
    <w:rsid w:val="00EB089E"/>
    <w:rsid w:val="00F01C15"/>
    <w:rsid w:val="00F213A8"/>
    <w:rsid w:val="00F527AA"/>
    <w:rsid w:val="00F631D4"/>
    <w:rsid w:val="00F730B5"/>
    <w:rsid w:val="00F7311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503A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C1F6C3-ED00-4F39-9430-04814083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5</cp:revision>
  <cp:lastPrinted>2021-09-09T02:05:00Z</cp:lastPrinted>
  <dcterms:created xsi:type="dcterms:W3CDTF">2025-04-14T07:10:00Z</dcterms:created>
  <dcterms:modified xsi:type="dcterms:W3CDTF">2025-04-14T10:16:00Z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