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52740BCC" w14:textId="03371CB3" w:rsidR="002D06A7" w:rsidRPr="00D83BE6" w:rsidRDefault="00136E35" w:rsidP="00DF14B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83BE6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7E17D8" w:rsidRPr="00047D3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Ziemassvētku dāvanu komplektu iegāde RP SIA “Rīgas satiksme” darbiniekiem</w:t>
      </w:r>
      <w:r w:rsidRPr="00D83BE6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5B91B058" w14:textId="7F698063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2BD74D1" w14:textId="1ABBA654" w:rsidR="003207CC" w:rsidRPr="00D83BE6" w:rsidRDefault="00FD710F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03</w:t>
      </w:r>
      <w:r w:rsidR="0042701F">
        <w:rPr>
          <w:rFonts w:ascii="Times New Roman" w:hAnsi="Times New Roman" w:cs="Times New Roman"/>
          <w:i/>
          <w:iCs/>
        </w:rPr>
        <w:t>.</w:t>
      </w:r>
      <w:r w:rsidR="007E17D8">
        <w:rPr>
          <w:rFonts w:ascii="Times New Roman" w:hAnsi="Times New Roman" w:cs="Times New Roman"/>
          <w:i/>
          <w:iCs/>
        </w:rPr>
        <w:t>10</w:t>
      </w:r>
      <w:r w:rsidR="0042701F">
        <w:rPr>
          <w:rFonts w:ascii="Times New Roman" w:hAnsi="Times New Roman" w:cs="Times New Roman"/>
          <w:i/>
          <w:iCs/>
        </w:rPr>
        <w:t>.2025.</w:t>
      </w:r>
    </w:p>
    <w:p w14:paraId="5FD6C41E" w14:textId="73F61E2D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Saglabāta nemainīta uzdotā jautājuma redakcija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D83BE6" w14:paraId="46AD6296" w14:textId="77777777" w:rsidTr="226CD604">
        <w:tc>
          <w:tcPr>
            <w:tcW w:w="6048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226CD604">
        <w:tc>
          <w:tcPr>
            <w:tcW w:w="6048" w:type="dxa"/>
          </w:tcPr>
          <w:p w14:paraId="0BBFDE9E" w14:textId="77777777" w:rsidR="007E17D8" w:rsidRPr="007E17D8" w:rsidRDefault="007E17D8" w:rsidP="007E17D8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7E17D8">
              <w:rPr>
                <w:rFonts w:ascii="Times New Roman" w:hAnsi="Times New Roman" w:cs="Times New Roman"/>
              </w:rPr>
              <w:t>Vai varat lūdzu precizēt, kādas dāvanas bija 2023. un 2022. gados Ziemassvētkiem un 2024., 2023. un 2022. gados Līgo?</w:t>
            </w:r>
          </w:p>
          <w:p w14:paraId="04ABF321" w14:textId="5206F7C5" w:rsidR="003207CC" w:rsidRPr="00D83BE6" w:rsidRDefault="003207CC" w:rsidP="006E6FFD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shd w:val="clear" w:color="auto" w:fill="FFFFFF" w:themeFill="background1"/>
          </w:tcPr>
          <w:p w14:paraId="628085C0" w14:textId="6576F932" w:rsidR="0073325D" w:rsidRPr="007633CF" w:rsidRDefault="0073325D" w:rsidP="008B0773">
            <w:pPr>
              <w:ind w:right="40"/>
              <w:jc w:val="both"/>
              <w:rPr>
                <w:rFonts w:ascii="Times New Roman" w:hAnsi="Times New Roman" w:cs="Times New Roman"/>
              </w:rPr>
            </w:pPr>
            <w:r w:rsidRPr="226CD604">
              <w:rPr>
                <w:rFonts w:ascii="Times New Roman" w:hAnsi="Times New Roman" w:cs="Times New Roman"/>
                <w:b/>
                <w:bCs/>
              </w:rPr>
              <w:t>2023. gada Ziemassvētku dāvana:</w:t>
            </w:r>
            <w:r w:rsidRPr="226CD604">
              <w:rPr>
                <w:rFonts w:ascii="Times New Roman" w:hAnsi="Times New Roman" w:cs="Times New Roman"/>
              </w:rPr>
              <w:t xml:space="preserve"> </w:t>
            </w:r>
            <w:r w:rsidR="007633CF" w:rsidRPr="226CD604">
              <w:rPr>
                <w:rFonts w:ascii="Times New Roman" w:hAnsi="Times New Roman" w:cs="Times New Roman"/>
              </w:rPr>
              <w:t xml:space="preserve">RP SIA “Rīgas satiksme” </w:t>
            </w:r>
            <w:commentRangeStart w:id="0"/>
            <w:r w:rsidR="007633CF" w:rsidRPr="226CD604">
              <w:rPr>
                <w:rFonts w:ascii="Times New Roman" w:hAnsi="Times New Roman" w:cs="Times New Roman"/>
              </w:rPr>
              <w:t>kalendārs</w:t>
            </w:r>
            <w:commentRangeEnd w:id="0"/>
            <w:r>
              <w:rPr>
                <w:rStyle w:val="CommentReference"/>
              </w:rPr>
              <w:commentReference w:id="0"/>
            </w:r>
            <w:r w:rsidR="007633CF" w:rsidRPr="226CD604">
              <w:rPr>
                <w:rFonts w:ascii="Times New Roman" w:hAnsi="Times New Roman" w:cs="Times New Roman"/>
              </w:rPr>
              <w:t>.</w:t>
            </w:r>
          </w:p>
          <w:p w14:paraId="1DC72212" w14:textId="77777777" w:rsidR="0073325D" w:rsidRPr="007633CF" w:rsidRDefault="0073325D" w:rsidP="008B0773">
            <w:pPr>
              <w:ind w:right="40"/>
              <w:jc w:val="both"/>
              <w:rPr>
                <w:rFonts w:ascii="Times New Roman" w:hAnsi="Times New Roman" w:cs="Times New Roman"/>
              </w:rPr>
            </w:pPr>
          </w:p>
          <w:p w14:paraId="11B6713C" w14:textId="1ECDAF6D" w:rsidR="00EC3CB0" w:rsidRPr="007633CF" w:rsidRDefault="007E17D8" w:rsidP="008B0773">
            <w:pPr>
              <w:ind w:right="40"/>
              <w:jc w:val="both"/>
              <w:rPr>
                <w:rFonts w:ascii="Times New Roman" w:hAnsi="Times New Roman" w:cs="Times New Roman"/>
              </w:rPr>
            </w:pPr>
            <w:r w:rsidRPr="007633CF">
              <w:rPr>
                <w:rFonts w:ascii="Times New Roman" w:hAnsi="Times New Roman" w:cs="Times New Roman"/>
                <w:b/>
                <w:bCs/>
              </w:rPr>
              <w:t>2022.gad</w:t>
            </w:r>
            <w:r w:rsidR="0073325D" w:rsidRPr="007633CF">
              <w:rPr>
                <w:rFonts w:ascii="Times New Roman" w:hAnsi="Times New Roman" w:cs="Times New Roman"/>
                <w:b/>
                <w:bCs/>
              </w:rPr>
              <w:t>a</w:t>
            </w:r>
            <w:r w:rsidRPr="007633CF">
              <w:rPr>
                <w:rFonts w:ascii="Times New Roman" w:hAnsi="Times New Roman" w:cs="Times New Roman"/>
                <w:b/>
                <w:bCs/>
              </w:rPr>
              <w:t xml:space="preserve"> Ziemassvētku dāvana:</w:t>
            </w:r>
            <w:r w:rsidRPr="007633CF">
              <w:rPr>
                <w:rFonts w:ascii="Times New Roman" w:hAnsi="Times New Roman" w:cs="Times New Roman"/>
              </w:rPr>
              <w:t xml:space="preserve"> </w:t>
            </w:r>
            <w:r w:rsidR="007633CF">
              <w:rPr>
                <w:rFonts w:ascii="Times New Roman" w:hAnsi="Times New Roman" w:cs="Times New Roman"/>
              </w:rPr>
              <w:t>p</w:t>
            </w:r>
            <w:r w:rsidRPr="007633CF">
              <w:rPr>
                <w:rFonts w:ascii="Times New Roman" w:hAnsi="Times New Roman" w:cs="Times New Roman"/>
              </w:rPr>
              <w:t>iparkūkas svētku formās, šokolādes tāfelīte ar tramvaja reljefu un RS Logo, lazdu riekstu dražejas.</w:t>
            </w:r>
          </w:p>
          <w:p w14:paraId="793EB5E5" w14:textId="77777777" w:rsidR="0073325D" w:rsidRPr="007633CF" w:rsidRDefault="0073325D" w:rsidP="008B0773">
            <w:pPr>
              <w:ind w:right="40"/>
              <w:jc w:val="both"/>
              <w:rPr>
                <w:rFonts w:ascii="Times New Roman" w:hAnsi="Times New Roman" w:cs="Times New Roman"/>
              </w:rPr>
            </w:pPr>
          </w:p>
          <w:p w14:paraId="3334C6EA" w14:textId="62522C27" w:rsidR="0073325D" w:rsidRPr="007633CF" w:rsidRDefault="0073325D" w:rsidP="008B0773">
            <w:pPr>
              <w:autoSpaceDE w:val="0"/>
              <w:autoSpaceDN w:val="0"/>
              <w:adjustRightInd w:val="0"/>
              <w:spacing w:after="200" w:line="276" w:lineRule="auto"/>
              <w:ind w:right="40"/>
              <w:jc w:val="both"/>
              <w:rPr>
                <w:rFonts w:ascii="Times New Roman" w:hAnsi="Times New Roman" w:cs="Times New Roman"/>
              </w:rPr>
            </w:pPr>
            <w:r w:rsidRPr="007633CF">
              <w:rPr>
                <w:rFonts w:ascii="Times New Roman" w:hAnsi="Times New Roman" w:cs="Times New Roman"/>
                <w:b/>
                <w:bCs/>
              </w:rPr>
              <w:t>2024.gada Līgo dāvana</w:t>
            </w:r>
            <w:r w:rsidRPr="007633CF">
              <w:rPr>
                <w:rFonts w:ascii="Times New Roman" w:hAnsi="Times New Roman" w:cs="Times New Roman"/>
              </w:rPr>
              <w:t xml:space="preserve">: </w:t>
            </w:r>
            <w:r w:rsidR="007633CF">
              <w:rPr>
                <w:rFonts w:ascii="Times New Roman" w:hAnsi="Times New Roman" w:cs="Times New Roman"/>
              </w:rPr>
              <w:t>p</w:t>
            </w:r>
            <w:r w:rsidRPr="007633CF">
              <w:rPr>
                <w:rFonts w:ascii="Times New Roman" w:hAnsi="Times New Roman" w:cs="Times New Roman"/>
              </w:rPr>
              <w:t>ludmales pleds ar piepūšamu spilvenu, telefona un citu vērtslietu glabāšanas soma/maciņš, standziņas ar siera garšu, apsveikuma kartiņa ar apsveikuma tekstu un RP SIA “Rīgas satiksme” logo, atkārtoti lietojama iepirkumu soma ar “Rīgas satiksme”.</w:t>
            </w:r>
          </w:p>
          <w:p w14:paraId="090199FF" w14:textId="6C99E27A" w:rsidR="0073325D" w:rsidRPr="007633CF" w:rsidRDefault="0073325D" w:rsidP="008B0773">
            <w:pPr>
              <w:spacing w:after="200" w:line="276" w:lineRule="auto"/>
              <w:ind w:right="40"/>
              <w:jc w:val="both"/>
              <w:rPr>
                <w:rFonts w:ascii="Times New Roman" w:hAnsi="Times New Roman" w:cs="Times New Roman"/>
              </w:rPr>
            </w:pPr>
            <w:r w:rsidRPr="007633CF">
              <w:rPr>
                <w:rFonts w:ascii="Times New Roman" w:hAnsi="Times New Roman" w:cs="Times New Roman"/>
                <w:b/>
                <w:bCs/>
              </w:rPr>
              <w:t>2023.gada Līgo dāvana</w:t>
            </w:r>
            <w:r w:rsidRPr="007633CF">
              <w:rPr>
                <w:rFonts w:ascii="Times New Roman" w:hAnsi="Times New Roman" w:cs="Times New Roman"/>
              </w:rPr>
              <w:t xml:space="preserve">: </w:t>
            </w:r>
            <w:r w:rsidR="007633CF">
              <w:rPr>
                <w:rFonts w:ascii="Times New Roman" w:hAnsi="Times New Roman" w:cs="Times New Roman"/>
              </w:rPr>
              <w:t>a</w:t>
            </w:r>
            <w:r w:rsidRPr="007633CF">
              <w:rPr>
                <w:rFonts w:ascii="Times New Roman" w:hAnsi="Times New Roman" w:cs="Times New Roman"/>
              </w:rPr>
              <w:t xml:space="preserve">ukstuma soma ar </w:t>
            </w:r>
            <w:proofErr w:type="spellStart"/>
            <w:r w:rsidRPr="007633CF">
              <w:rPr>
                <w:rFonts w:ascii="Times New Roman" w:hAnsi="Times New Roman" w:cs="Times New Roman"/>
              </w:rPr>
              <w:t>apdruku</w:t>
            </w:r>
            <w:proofErr w:type="spellEnd"/>
            <w:r w:rsidRPr="007633CF">
              <w:rPr>
                <w:rFonts w:ascii="Times New Roman" w:hAnsi="Times New Roman" w:cs="Times New Roman"/>
              </w:rPr>
              <w:t xml:space="preserve">, stikla glāze ar </w:t>
            </w:r>
            <w:proofErr w:type="spellStart"/>
            <w:r w:rsidRPr="007633CF">
              <w:rPr>
                <w:rFonts w:ascii="Times New Roman" w:hAnsi="Times New Roman" w:cs="Times New Roman"/>
              </w:rPr>
              <w:t>apdruku</w:t>
            </w:r>
            <w:proofErr w:type="spellEnd"/>
            <w:r w:rsidRPr="007633CF">
              <w:rPr>
                <w:rFonts w:ascii="Times New Roman" w:hAnsi="Times New Roman" w:cs="Times New Roman"/>
              </w:rPr>
              <w:t>, ķiploku grauzdiņi, Iļģuciema kvass stikla pudelē.</w:t>
            </w:r>
          </w:p>
          <w:p w14:paraId="539AFC46" w14:textId="1D91BECC" w:rsidR="0073325D" w:rsidRPr="00D83BE6" w:rsidRDefault="007633CF" w:rsidP="008B0773">
            <w:pPr>
              <w:spacing w:after="200" w:line="276" w:lineRule="auto"/>
              <w:ind w:right="40"/>
              <w:jc w:val="both"/>
              <w:rPr>
                <w:rFonts w:ascii="Times New Roman" w:hAnsi="Times New Roman" w:cs="Times New Roman"/>
              </w:rPr>
            </w:pPr>
            <w:r w:rsidRPr="007633CF">
              <w:rPr>
                <w:rFonts w:ascii="Times New Roman" w:hAnsi="Times New Roman" w:cs="Times New Roman"/>
                <w:b/>
                <w:bCs/>
              </w:rPr>
              <w:t>2022.gada Līgo dāvana:</w:t>
            </w:r>
            <w:r w:rsidRPr="00763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633CF">
              <w:rPr>
                <w:rFonts w:ascii="Times New Roman" w:hAnsi="Times New Roman" w:cs="Times New Roman"/>
              </w:rPr>
              <w:t>porta maisiņš ar aukliņām, logo, plastmasas ūdens pudele ar logo, zemesrieksti  ar krējuma/sīpolu garšu.</w:t>
            </w:r>
          </w:p>
        </w:tc>
      </w:tr>
      <w:tr w:rsidR="007E17D8" w:rsidRPr="00D83BE6" w14:paraId="6D1C6152" w14:textId="77777777" w:rsidTr="226CD604">
        <w:tc>
          <w:tcPr>
            <w:tcW w:w="6048" w:type="dxa"/>
          </w:tcPr>
          <w:p w14:paraId="415BAF62" w14:textId="77777777" w:rsidR="007E17D8" w:rsidRPr="007E17D8" w:rsidRDefault="007E17D8" w:rsidP="007E17D8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7E17D8">
              <w:rPr>
                <w:rFonts w:ascii="Times New Roman" w:hAnsi="Times New Roman" w:cs="Times New Roman"/>
              </w:rPr>
              <w:t>Kurā datumā pēc piedāvājuma saņemšanas tiks pieņemts lēmums un kurā datumā būs jābūt gatavam pasūtījumam?</w:t>
            </w:r>
          </w:p>
          <w:p w14:paraId="4989C66B" w14:textId="77777777" w:rsidR="007E17D8" w:rsidRPr="00D83BE6" w:rsidRDefault="007E17D8" w:rsidP="006E6FFD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58F01788" w14:textId="7D29EC46" w:rsidR="007E17D8" w:rsidRPr="00D83BE6" w:rsidRDefault="2A7CB44A" w:rsidP="008B0773">
            <w:pPr>
              <w:spacing w:line="257" w:lineRule="auto"/>
              <w:ind w:right="40"/>
              <w:jc w:val="both"/>
              <w:rPr>
                <w:rFonts w:ascii="Times New Roman" w:eastAsia="Times New Roman" w:hAnsi="Times New Roman" w:cs="Times New Roman"/>
                <w:lang w:val="lv"/>
              </w:rPr>
            </w:pPr>
            <w:r w:rsidRPr="226CD604">
              <w:rPr>
                <w:rFonts w:ascii="Times New Roman" w:eastAsia="Times New Roman" w:hAnsi="Times New Roman" w:cs="Times New Roman"/>
                <w:lang w:val="lv"/>
              </w:rPr>
              <w:t xml:space="preserve">Pasūtījums jāpiegādā ne vēlāk kā </w:t>
            </w:r>
            <w:r w:rsidRPr="226CD604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līdz 2025.gada 12.decembrim.</w:t>
            </w:r>
            <w:r w:rsidRPr="226CD604">
              <w:rPr>
                <w:rFonts w:ascii="Times New Roman" w:eastAsia="Times New Roman" w:hAnsi="Times New Roman" w:cs="Times New Roman"/>
                <w:lang w:val="lv"/>
              </w:rPr>
              <w:t xml:space="preserve"> Lēmumu par tirgus izpētes uzvarētāju tiek plānots paziņot oktobra beigās vai novembra sākumā. </w:t>
            </w:r>
          </w:p>
          <w:p w14:paraId="436BF424" w14:textId="03CA247C" w:rsidR="007E17D8" w:rsidRPr="00D83BE6" w:rsidRDefault="007E17D8" w:rsidP="008B0773">
            <w:pPr>
              <w:ind w:right="40"/>
              <w:jc w:val="both"/>
            </w:pPr>
          </w:p>
          <w:p w14:paraId="458DD475" w14:textId="1CD7C8D1" w:rsidR="007E17D8" w:rsidRPr="00D83BE6" w:rsidRDefault="007E17D8" w:rsidP="008B0773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</w:p>
        </w:tc>
      </w:tr>
    </w:tbl>
    <w:p w14:paraId="132001C6" w14:textId="0F60F9F4" w:rsidR="226CD604" w:rsidRDefault="226CD604"/>
    <w:p w14:paraId="464B0606" w14:textId="23044060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7E17D8">
        <w:rPr>
          <w:rFonts w:ascii="Times New Roman" w:hAnsi="Times New Roman" w:cs="Times New Roman"/>
          <w:i/>
          <w:iCs/>
        </w:rPr>
        <w:t>es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ļja Vjatkina" w:date="2025-10-03T08:44:00Z" w:initials="NV">
    <w:p w14:paraId="2042F2D8" w14:textId="77777777" w:rsidR="007633CF" w:rsidRDefault="007633CF" w:rsidP="007633CF">
      <w:pPr>
        <w:pStyle w:val="CommentText"/>
      </w:pPr>
      <w:r>
        <w:rPr>
          <w:rStyle w:val="CommentReference"/>
        </w:rPr>
        <w:annotationRef/>
      </w:r>
      <w:r>
        <w:t xml:space="preserve">Neesmu pārliecināta, jo Doclogix info neatrodu.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42F2D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EF33DD" w16cex:dateUtc="2025-10-03T0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42F2D8" w16cid:durableId="25EF33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4779"/>
    <w:multiLevelType w:val="hybridMultilevel"/>
    <w:tmpl w:val="55340E1E"/>
    <w:lvl w:ilvl="0" w:tplc="3A5A22B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C13B2"/>
    <w:multiLevelType w:val="hybridMultilevel"/>
    <w:tmpl w:val="65E212E2"/>
    <w:lvl w:ilvl="0" w:tplc="1F34709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8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2"/>
  </w:num>
  <w:num w:numId="9" w16cid:durableId="237987106">
    <w:abstractNumId w:val="1"/>
  </w:num>
  <w:num w:numId="10" w16cid:durableId="81441736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ļja Vjatkina">
    <w15:presenceInfo w15:providerId="AD" w15:userId="S::natalja.vjatkina@rigassatiksme.lv::ec0c169d-212d-49c1-b1c3-d2ac7a2a0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A297B"/>
    <w:rsid w:val="000A51D5"/>
    <w:rsid w:val="000D679A"/>
    <w:rsid w:val="000E4704"/>
    <w:rsid w:val="000F2559"/>
    <w:rsid w:val="001065FE"/>
    <w:rsid w:val="00130558"/>
    <w:rsid w:val="00136E35"/>
    <w:rsid w:val="00157653"/>
    <w:rsid w:val="001A7C7E"/>
    <w:rsid w:val="00212862"/>
    <w:rsid w:val="002276C3"/>
    <w:rsid w:val="00245EDE"/>
    <w:rsid w:val="00283311"/>
    <w:rsid w:val="002B204E"/>
    <w:rsid w:val="002D06A7"/>
    <w:rsid w:val="002F7A8D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838CB"/>
    <w:rsid w:val="004C727E"/>
    <w:rsid w:val="004D2C9B"/>
    <w:rsid w:val="004D72A9"/>
    <w:rsid w:val="00532E60"/>
    <w:rsid w:val="00573477"/>
    <w:rsid w:val="00575D21"/>
    <w:rsid w:val="00584E22"/>
    <w:rsid w:val="005A5A3A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324C0"/>
    <w:rsid w:val="0073325D"/>
    <w:rsid w:val="00754E1B"/>
    <w:rsid w:val="007633CF"/>
    <w:rsid w:val="00782519"/>
    <w:rsid w:val="00784DC5"/>
    <w:rsid w:val="007B65A4"/>
    <w:rsid w:val="007D636E"/>
    <w:rsid w:val="007E17D8"/>
    <w:rsid w:val="007E1F63"/>
    <w:rsid w:val="008B0773"/>
    <w:rsid w:val="00902692"/>
    <w:rsid w:val="009245C8"/>
    <w:rsid w:val="00963DF2"/>
    <w:rsid w:val="00974657"/>
    <w:rsid w:val="00981707"/>
    <w:rsid w:val="009E50FC"/>
    <w:rsid w:val="00A23876"/>
    <w:rsid w:val="00A43EAF"/>
    <w:rsid w:val="00A93406"/>
    <w:rsid w:val="00AA376E"/>
    <w:rsid w:val="00BD3153"/>
    <w:rsid w:val="00C3411E"/>
    <w:rsid w:val="00C92AAC"/>
    <w:rsid w:val="00C94DC4"/>
    <w:rsid w:val="00CA5892"/>
    <w:rsid w:val="00CE59DF"/>
    <w:rsid w:val="00D83BE6"/>
    <w:rsid w:val="00DA6508"/>
    <w:rsid w:val="00DC6715"/>
    <w:rsid w:val="00DD17AA"/>
    <w:rsid w:val="00DF14B7"/>
    <w:rsid w:val="00DF535B"/>
    <w:rsid w:val="00E257BF"/>
    <w:rsid w:val="00E93A59"/>
    <w:rsid w:val="00E94FB1"/>
    <w:rsid w:val="00E961C1"/>
    <w:rsid w:val="00EC3CB0"/>
    <w:rsid w:val="00EF7D30"/>
    <w:rsid w:val="00F02C71"/>
    <w:rsid w:val="00F157A5"/>
    <w:rsid w:val="00F35419"/>
    <w:rsid w:val="00F645C7"/>
    <w:rsid w:val="00F8182F"/>
    <w:rsid w:val="00FA4EE0"/>
    <w:rsid w:val="00FD710F"/>
    <w:rsid w:val="15B41A74"/>
    <w:rsid w:val="226CD604"/>
    <w:rsid w:val="2A7CB44A"/>
    <w:rsid w:val="32A7D5A3"/>
    <w:rsid w:val="396BBBE0"/>
    <w:rsid w:val="3B4216A7"/>
    <w:rsid w:val="55D1D823"/>
    <w:rsid w:val="6DB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73325D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3325D"/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6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4</cp:revision>
  <dcterms:created xsi:type="dcterms:W3CDTF">2025-10-03T06:35:00Z</dcterms:created>
  <dcterms:modified xsi:type="dcterms:W3CDTF">2025-10-03T08:09:00Z</dcterms:modified>
</cp:coreProperties>
</file>