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FE2E" w14:textId="59EBC869" w:rsidR="00B67B48" w:rsidRPr="0060101C" w:rsidRDefault="00B67B48" w:rsidP="001C1098">
      <w:pPr>
        <w:rPr>
          <w:lang w:val="lv-LV"/>
        </w:rPr>
      </w:pPr>
    </w:p>
    <w:p w14:paraId="385A7C49" w14:textId="4AB97FF8" w:rsidR="001C1098" w:rsidRPr="0060101C" w:rsidRDefault="001C1098" w:rsidP="001C1098">
      <w:pPr>
        <w:rPr>
          <w:lang w:val="lv-LV"/>
        </w:rPr>
      </w:pPr>
    </w:p>
    <w:p w14:paraId="41D715BE" w14:textId="119D6D54" w:rsidR="00E32637" w:rsidRPr="0060101C" w:rsidRDefault="0091477B" w:rsidP="0075221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2606A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.08.2026</w:t>
      </w:r>
    </w:p>
    <w:p w14:paraId="642B7EC3" w14:textId="6E780F53" w:rsidR="00E32637" w:rsidRDefault="00E32637" w:rsidP="00E32637">
      <w:pPr>
        <w:pStyle w:val="NormalWeb"/>
        <w:spacing w:before="0" w:beforeAutospacing="0" w:after="0" w:afterAutospacing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91B5991" w14:textId="77777777" w:rsidR="0091477B" w:rsidRPr="0060101C" w:rsidRDefault="0091477B" w:rsidP="00E32637">
      <w:pPr>
        <w:pStyle w:val="NormalWeb"/>
        <w:spacing w:before="0" w:beforeAutospacing="0" w:after="0" w:afterAutospacing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7275642" w14:textId="0C139B92" w:rsidR="003719EE" w:rsidRPr="0060101C" w:rsidRDefault="00E32637" w:rsidP="003719EE">
      <w:pPr>
        <w:pStyle w:val="Default"/>
        <w:rPr>
          <w:rFonts w:ascii="Times New Roman" w:hAnsi="Times New Roman" w:cs="Times New Roman"/>
          <w:i/>
        </w:rPr>
      </w:pPr>
      <w:r w:rsidRPr="0060101C">
        <w:rPr>
          <w:rFonts w:ascii="Times New Roman" w:hAnsi="Times New Roman" w:cs="Times New Roman"/>
          <w:i/>
        </w:rPr>
        <w:t>Par iepirkuma procedūras</w:t>
      </w:r>
    </w:p>
    <w:p w14:paraId="00271045" w14:textId="093A85C5" w:rsidR="00E32637" w:rsidRPr="0060101C" w:rsidRDefault="003719EE" w:rsidP="003719EE">
      <w:pPr>
        <w:rPr>
          <w:rFonts w:eastAsia="Calibri"/>
          <w:i/>
          <w:lang w:val="lv-LV"/>
        </w:rPr>
      </w:pPr>
      <w:r w:rsidRPr="0060101C">
        <w:rPr>
          <w:i/>
          <w:lang w:val="lv-LV"/>
        </w:rPr>
        <w:t>„</w:t>
      </w:r>
      <w:r w:rsidR="001A6BF7" w:rsidRPr="0060101C">
        <w:rPr>
          <w:i/>
          <w:lang w:val="lv-LV"/>
        </w:rPr>
        <w:t>Būvniecības ieceres “Administratīvās ēkas pārbūve Ganību dambī 34, Rīgā” projektēšana un autoruzraudzība</w:t>
      </w:r>
      <w:r w:rsidRPr="0060101C">
        <w:rPr>
          <w:i/>
          <w:lang w:val="lv-LV"/>
        </w:rPr>
        <w:t>”</w:t>
      </w:r>
      <w:r w:rsidR="001552C6">
        <w:rPr>
          <w:i/>
          <w:lang w:val="lv-LV"/>
        </w:rPr>
        <w:t>,</w:t>
      </w:r>
      <w:r w:rsidRPr="0060101C">
        <w:rPr>
          <w:i/>
          <w:lang w:val="lv-LV"/>
        </w:rPr>
        <w:t xml:space="preserve"> </w:t>
      </w:r>
      <w:r w:rsidR="00E32637" w:rsidRPr="0060101C">
        <w:rPr>
          <w:i/>
          <w:lang w:val="lv-LV"/>
        </w:rPr>
        <w:t>Identifikācijas Nr. RS/2026</w:t>
      </w:r>
      <w:r w:rsidR="00E32637" w:rsidRPr="0060101C">
        <w:rPr>
          <w:rFonts w:eastAsia="Calibri"/>
          <w:i/>
          <w:lang w:val="lv-LV"/>
        </w:rPr>
        <w:t>/</w:t>
      </w:r>
      <w:r w:rsidR="00191C7A" w:rsidRPr="0060101C">
        <w:rPr>
          <w:rFonts w:eastAsia="Calibri"/>
          <w:i/>
          <w:lang w:val="lv-LV"/>
        </w:rPr>
        <w:t>5</w:t>
      </w:r>
      <w:r w:rsidR="001A6BF7" w:rsidRPr="0060101C">
        <w:rPr>
          <w:rFonts w:eastAsia="Calibri"/>
          <w:i/>
          <w:lang w:val="lv-LV"/>
        </w:rPr>
        <w:t>6</w:t>
      </w:r>
      <w:r w:rsidR="001552C6">
        <w:rPr>
          <w:rFonts w:eastAsia="Calibri"/>
          <w:i/>
          <w:lang w:val="lv-LV"/>
        </w:rPr>
        <w:t>,</w:t>
      </w:r>
      <w:r w:rsidR="00E32637" w:rsidRPr="0060101C">
        <w:rPr>
          <w:rFonts w:eastAsia="Calibri"/>
          <w:i/>
          <w:lang w:val="lv-LV"/>
        </w:rPr>
        <w:t xml:space="preserve"> </w:t>
      </w:r>
      <w:r w:rsidR="00E32637" w:rsidRPr="0060101C">
        <w:rPr>
          <w:i/>
          <w:lang w:val="lv-LV"/>
        </w:rPr>
        <w:t>nolikuma prasībām</w:t>
      </w:r>
    </w:p>
    <w:p w14:paraId="75A7D7D7" w14:textId="77777777" w:rsidR="00E32637" w:rsidRPr="0060101C" w:rsidRDefault="00E32637" w:rsidP="00E32637">
      <w:pPr>
        <w:jc w:val="both"/>
        <w:rPr>
          <w:lang w:val="lv-LV"/>
        </w:rPr>
      </w:pPr>
    </w:p>
    <w:p w14:paraId="43105CD3" w14:textId="341ED57B" w:rsidR="00E32637" w:rsidRPr="0060101C" w:rsidRDefault="00E32637" w:rsidP="00191C7A">
      <w:pPr>
        <w:jc w:val="both"/>
        <w:rPr>
          <w:lang w:val="lv-LV"/>
        </w:rPr>
      </w:pPr>
      <w:r w:rsidRPr="0060101C">
        <w:rPr>
          <w:lang w:val="lv-LV"/>
        </w:rPr>
        <w:t>Rīgas pašvaldības sabiedrības ar ierobežotu atbildību „Rīgas satiksme” Iepirkuma komisija no iespējamā piegādātāja ir saņēmusi vēstuli ar lūgumu sniegt skaidrojumu par iepirkuma procedūras “</w:t>
      </w:r>
      <w:r w:rsidR="001A6BF7" w:rsidRPr="0060101C">
        <w:rPr>
          <w:lang w:val="lv-LV"/>
        </w:rPr>
        <w:t>Būvniecības ieceres “Administratīvās ēkas pārbūve Ganību dambī 34, Rīgā” projektēšana un autoruzraudzība</w:t>
      </w:r>
      <w:r w:rsidRPr="0060101C">
        <w:rPr>
          <w:lang w:val="lv-LV"/>
        </w:rPr>
        <w:t>” (ID Nr. RS/2026/</w:t>
      </w:r>
      <w:r w:rsidR="00191C7A" w:rsidRPr="0060101C">
        <w:rPr>
          <w:lang w:val="lv-LV"/>
        </w:rPr>
        <w:t>5</w:t>
      </w:r>
      <w:r w:rsidR="001A6BF7" w:rsidRPr="0060101C">
        <w:rPr>
          <w:lang w:val="lv-LV"/>
        </w:rPr>
        <w:t>6</w:t>
      </w:r>
      <w:r w:rsidRPr="0060101C">
        <w:rPr>
          <w:lang w:val="lv-LV"/>
        </w:rPr>
        <w:t>), turpmāk – Iepirkums, nolikumā ietvertajām prasībām.</w:t>
      </w:r>
    </w:p>
    <w:p w14:paraId="65C5ED55" w14:textId="77777777" w:rsidR="00E32637" w:rsidRPr="0060101C" w:rsidRDefault="00E32637" w:rsidP="00191C7A">
      <w:pPr>
        <w:jc w:val="both"/>
        <w:rPr>
          <w:lang w:val="lv-LV"/>
        </w:rPr>
      </w:pPr>
    </w:p>
    <w:p w14:paraId="752EB82F" w14:textId="77777777" w:rsidR="00E32637" w:rsidRPr="0060101C" w:rsidRDefault="00E32637" w:rsidP="00E32637">
      <w:pPr>
        <w:rPr>
          <w:b/>
          <w:bCs/>
          <w:i/>
          <w:iCs/>
          <w:lang w:val="lv-LV"/>
        </w:rPr>
      </w:pPr>
      <w:r w:rsidRPr="0060101C">
        <w:rPr>
          <w:b/>
          <w:bCs/>
          <w:i/>
          <w:iCs/>
          <w:lang w:val="lv-LV"/>
        </w:rPr>
        <w:t xml:space="preserve">Jautājums: </w:t>
      </w:r>
    </w:p>
    <w:p w14:paraId="49178409" w14:textId="77777777" w:rsidR="00365F67" w:rsidRPr="0060101C" w:rsidRDefault="00365F67" w:rsidP="00365F67">
      <w:pPr>
        <w:rPr>
          <w:i/>
          <w:iCs/>
          <w:lang w:val="lv-LV"/>
        </w:rPr>
      </w:pPr>
      <w:r w:rsidRPr="0060101C">
        <w:rPr>
          <w:i/>
          <w:iCs/>
          <w:lang w:val="lv-LV"/>
        </w:rPr>
        <w:t xml:space="preserve">1.jautājums – </w:t>
      </w:r>
    </w:p>
    <w:p w14:paraId="26311D72" w14:textId="77777777" w:rsidR="00365F67" w:rsidRPr="0060101C" w:rsidRDefault="00365F67" w:rsidP="00365F67">
      <w:pPr>
        <w:rPr>
          <w:i/>
          <w:iCs/>
          <w:lang w:val="lv-LV"/>
        </w:rPr>
      </w:pPr>
      <w:r w:rsidRPr="0060101C">
        <w:rPr>
          <w:i/>
          <w:iCs/>
          <w:lang w:val="lv-LV"/>
        </w:rPr>
        <w:t xml:space="preserve">Lūdzam Iepirkumu komisiju izvērtēt un pagarināt piedāvājumu iesniegšanas termiņu iepirkuma procedūrā. Iepirkums ir izsludināts </w:t>
      </w:r>
      <w:r w:rsidRPr="0060101C">
        <w:rPr>
          <w:b/>
          <w:bCs/>
          <w:i/>
          <w:iCs/>
          <w:lang w:val="lv-LV"/>
        </w:rPr>
        <w:t>2026. gada 19. augustā</w:t>
      </w:r>
      <w:r w:rsidRPr="0060101C">
        <w:rPr>
          <w:i/>
          <w:iCs/>
          <w:lang w:val="lv-LV"/>
        </w:rPr>
        <w:t xml:space="preserve">, savukārt piedāvājumu iesniegšanas termiņš noteikts jau </w:t>
      </w:r>
      <w:r w:rsidRPr="0060101C">
        <w:rPr>
          <w:b/>
          <w:bCs/>
          <w:i/>
          <w:iCs/>
          <w:lang w:val="lv-LV"/>
        </w:rPr>
        <w:t>2026. gada 9. septembrī</w:t>
      </w:r>
      <w:r w:rsidRPr="0060101C">
        <w:rPr>
          <w:i/>
          <w:iCs/>
          <w:lang w:val="lv-LV"/>
        </w:rPr>
        <w:t>, tādējādi pretendentiem piedāvājuma sagatavošanai ir paredzēts ļoti ierobežots laiks.</w:t>
      </w:r>
    </w:p>
    <w:p w14:paraId="45435F87" w14:textId="77777777" w:rsidR="00365F67" w:rsidRPr="0060101C" w:rsidRDefault="00365F67" w:rsidP="00365F67">
      <w:pPr>
        <w:rPr>
          <w:i/>
          <w:iCs/>
          <w:lang w:val="lv-LV"/>
        </w:rPr>
      </w:pPr>
      <w:r w:rsidRPr="0060101C">
        <w:rPr>
          <w:i/>
          <w:iCs/>
          <w:lang w:val="lv-LV"/>
        </w:rPr>
        <w:t>Uzskatām, ka noteiktais termiņš nav pietiekams kvalitatīva un pēc būtības izsvērta piedāvājuma sagatavošanai, ņemot vērā iepirkuma priekšmeta sarežģītību un Pasūtītāja izvirzīto prasību kopumu.</w:t>
      </w:r>
    </w:p>
    <w:p w14:paraId="44B491F6" w14:textId="77777777" w:rsidR="00365F67" w:rsidRPr="0060101C" w:rsidRDefault="00365F67" w:rsidP="00365F67">
      <w:pPr>
        <w:rPr>
          <w:i/>
          <w:iCs/>
          <w:lang w:val="lv-LV"/>
        </w:rPr>
      </w:pPr>
      <w:r w:rsidRPr="0060101C">
        <w:rPr>
          <w:i/>
          <w:iCs/>
          <w:lang w:val="lv-LV"/>
        </w:rPr>
        <w:t>Piedāvājuma sagatavošana šajā iepirkumā nav aprobežota tikai ar finanšu piedāvājuma sagatavošanu. Atbilstoši nolikuma prasībām pretendentam papildus nepieciešams:</w:t>
      </w:r>
    </w:p>
    <w:p w14:paraId="5E5074FD" w14:textId="77777777" w:rsidR="00365F67" w:rsidRPr="0060101C" w:rsidRDefault="00365F67" w:rsidP="00365F67">
      <w:pPr>
        <w:numPr>
          <w:ilvl w:val="0"/>
          <w:numId w:val="6"/>
        </w:numPr>
        <w:spacing w:after="160" w:line="278" w:lineRule="auto"/>
        <w:rPr>
          <w:i/>
          <w:iCs/>
          <w:lang w:val="lv-LV"/>
        </w:rPr>
      </w:pPr>
      <w:r w:rsidRPr="0060101C">
        <w:rPr>
          <w:i/>
          <w:iCs/>
          <w:lang w:val="lv-LV"/>
        </w:rPr>
        <w:t xml:space="preserve">apzināt un piesaistīt nolikumā noteiktajiem kritērijiem atbilstošus speciālistus un pārbaudīt to kvalifikāciju un pieredzi; </w:t>
      </w:r>
    </w:p>
    <w:p w14:paraId="4FA4F9F5" w14:textId="77777777" w:rsidR="00365F67" w:rsidRPr="0060101C" w:rsidRDefault="00365F67" w:rsidP="00365F67">
      <w:pPr>
        <w:numPr>
          <w:ilvl w:val="0"/>
          <w:numId w:val="6"/>
        </w:numPr>
        <w:spacing w:after="160" w:line="278" w:lineRule="auto"/>
        <w:rPr>
          <w:i/>
          <w:iCs/>
          <w:lang w:val="lv-LV"/>
        </w:rPr>
      </w:pPr>
      <w:r w:rsidRPr="0060101C">
        <w:rPr>
          <w:i/>
          <w:iCs/>
          <w:lang w:val="lv-LV"/>
        </w:rPr>
        <w:t xml:space="preserve">sagatavot informāciju par speciālistiem un to pieredzi; </w:t>
      </w:r>
    </w:p>
    <w:p w14:paraId="07160300" w14:textId="77777777" w:rsidR="00365F67" w:rsidRPr="0060101C" w:rsidRDefault="00365F67" w:rsidP="00365F67">
      <w:pPr>
        <w:numPr>
          <w:ilvl w:val="0"/>
          <w:numId w:val="6"/>
        </w:numPr>
        <w:spacing w:after="160" w:line="278" w:lineRule="auto"/>
        <w:rPr>
          <w:i/>
          <w:iCs/>
          <w:lang w:val="lv-LV"/>
        </w:rPr>
      </w:pPr>
      <w:r w:rsidRPr="0060101C">
        <w:rPr>
          <w:i/>
          <w:iCs/>
          <w:lang w:val="lv-LV"/>
        </w:rPr>
        <w:t xml:space="preserve">izstrādāt tehnisko piedāvājumu, tostarp aprakstīt darba organizāciju, materiāltehniskos un darbinieku resursus; </w:t>
      </w:r>
    </w:p>
    <w:p w14:paraId="727DC60D" w14:textId="77777777" w:rsidR="00365F67" w:rsidRPr="0060101C" w:rsidRDefault="00365F67" w:rsidP="00365F67">
      <w:pPr>
        <w:numPr>
          <w:ilvl w:val="0"/>
          <w:numId w:val="6"/>
        </w:numPr>
        <w:spacing w:after="160" w:line="278" w:lineRule="auto"/>
        <w:rPr>
          <w:i/>
          <w:iCs/>
          <w:lang w:val="lv-LV"/>
        </w:rPr>
      </w:pPr>
      <w:r w:rsidRPr="0060101C">
        <w:rPr>
          <w:i/>
          <w:iCs/>
          <w:lang w:val="lv-LV"/>
        </w:rPr>
        <w:t xml:space="preserve">izstrādāt būvprojekta izstrādes kalendāro grafiku pa nedēļām; </w:t>
      </w:r>
    </w:p>
    <w:p w14:paraId="5E23E39F" w14:textId="77777777" w:rsidR="00365F67" w:rsidRPr="0060101C" w:rsidRDefault="00365F67" w:rsidP="00365F67">
      <w:pPr>
        <w:numPr>
          <w:ilvl w:val="0"/>
          <w:numId w:val="6"/>
        </w:numPr>
        <w:spacing w:after="160" w:line="278" w:lineRule="auto"/>
        <w:rPr>
          <w:i/>
          <w:iCs/>
          <w:lang w:val="lv-LV"/>
        </w:rPr>
      </w:pPr>
      <w:r w:rsidRPr="0060101C">
        <w:rPr>
          <w:i/>
          <w:iCs/>
          <w:lang w:val="lv-LV"/>
        </w:rPr>
        <w:t xml:space="preserve">iepazīties un izvērtēt projektēšanas uzdevumu, BIM prasības, darbu daudzumu un izmaksu sarakstu, kā arī līguma projektu; </w:t>
      </w:r>
    </w:p>
    <w:p w14:paraId="21E03131" w14:textId="77777777" w:rsidR="00365F67" w:rsidRPr="0060101C" w:rsidRDefault="00365F67" w:rsidP="00365F67">
      <w:pPr>
        <w:numPr>
          <w:ilvl w:val="0"/>
          <w:numId w:val="6"/>
        </w:numPr>
        <w:spacing w:after="160" w:line="278" w:lineRule="auto"/>
        <w:rPr>
          <w:i/>
          <w:iCs/>
          <w:lang w:val="lv-LV"/>
        </w:rPr>
      </w:pPr>
      <w:r w:rsidRPr="0060101C">
        <w:rPr>
          <w:i/>
          <w:iCs/>
          <w:lang w:val="lv-LV"/>
        </w:rPr>
        <w:t xml:space="preserve">aizpildīt BIM atbildības matricu; </w:t>
      </w:r>
    </w:p>
    <w:p w14:paraId="30CBE3E4" w14:textId="77777777" w:rsidR="00365F67" w:rsidRPr="0060101C" w:rsidRDefault="00365F67" w:rsidP="00365F67">
      <w:pPr>
        <w:numPr>
          <w:ilvl w:val="0"/>
          <w:numId w:val="6"/>
        </w:numPr>
        <w:spacing w:after="160" w:line="278" w:lineRule="auto"/>
        <w:rPr>
          <w:i/>
          <w:iCs/>
          <w:lang w:val="lv-LV"/>
        </w:rPr>
      </w:pPr>
      <w:r w:rsidRPr="0060101C">
        <w:rPr>
          <w:i/>
          <w:iCs/>
          <w:lang w:val="lv-LV"/>
        </w:rPr>
        <w:t xml:space="preserve">izstrādāt Pirms-līguma BIM īstenošanas plānu. Nolikums tieši paredz šo dokumentu iesniegšanu tehniskā piedāvājuma sastāvā. </w:t>
      </w:r>
    </w:p>
    <w:p w14:paraId="18F2796C" w14:textId="77777777" w:rsidR="00365F67" w:rsidRPr="0060101C" w:rsidRDefault="00365F67" w:rsidP="00365F67">
      <w:pPr>
        <w:numPr>
          <w:ilvl w:val="0"/>
          <w:numId w:val="6"/>
        </w:numPr>
        <w:spacing w:after="160" w:line="278" w:lineRule="auto"/>
        <w:rPr>
          <w:i/>
          <w:iCs/>
          <w:lang w:val="lv-LV"/>
        </w:rPr>
      </w:pPr>
      <w:r w:rsidRPr="0060101C">
        <w:rPr>
          <w:i/>
          <w:iCs/>
          <w:lang w:val="lv-LV"/>
        </w:rPr>
        <w:t xml:space="preserve">nodrošināt BIM koordinatora piesaisti, kuram noteikta arī specifiska iepriekšējās pieredzes prasība BIM vidē. </w:t>
      </w:r>
    </w:p>
    <w:p w14:paraId="2928E4AD" w14:textId="77777777" w:rsidR="00365F67" w:rsidRPr="0060101C" w:rsidRDefault="00365F67" w:rsidP="00365F67">
      <w:pPr>
        <w:rPr>
          <w:i/>
          <w:iCs/>
          <w:lang w:val="lv-LV"/>
        </w:rPr>
      </w:pPr>
      <w:r w:rsidRPr="0060101C">
        <w:rPr>
          <w:i/>
          <w:iCs/>
          <w:lang w:val="lv-LV"/>
        </w:rPr>
        <w:lastRenderedPageBreak/>
        <w:t>Ņemot vērā minēto, uzskatām, ka noteiktais piedāvājumu sagatavošanas termiņš var būt nepietiekams, lai pretendenti varētu sagatavot kvalitatīvus, pilnīgus un savstarpēji salīdzināmus piedāvājumus, kas atbilst visām nolikuma un tā pielikumu prasībām.</w:t>
      </w:r>
    </w:p>
    <w:p w14:paraId="20D97C6B" w14:textId="77777777" w:rsidR="00365F67" w:rsidRPr="0060101C" w:rsidRDefault="00365F67" w:rsidP="00365F67">
      <w:pPr>
        <w:rPr>
          <w:i/>
          <w:iCs/>
          <w:lang w:val="lv-LV"/>
        </w:rPr>
      </w:pPr>
      <w:r w:rsidRPr="0060101C">
        <w:rPr>
          <w:i/>
          <w:iCs/>
          <w:lang w:val="lv-LV"/>
        </w:rPr>
        <w:t>Piedāvājuma sagatavošanai nepieciešamais laiks ir būtisks, lai nodrošinātu šo principu praktisku īstenošanu, jo pārāk īss termiņš var ierobežot to pretendentu loku, kuri objektīvi spēj kvalitatīvi sagatavot un iesniegt piedāvājumu.</w:t>
      </w:r>
    </w:p>
    <w:p w14:paraId="5286D7DB" w14:textId="77777777" w:rsidR="00365F67" w:rsidRPr="0060101C" w:rsidRDefault="00365F67" w:rsidP="00365F67">
      <w:pPr>
        <w:rPr>
          <w:i/>
          <w:iCs/>
          <w:lang w:val="lv-LV"/>
        </w:rPr>
      </w:pPr>
      <w:r w:rsidRPr="0060101C">
        <w:rPr>
          <w:i/>
          <w:iCs/>
          <w:lang w:val="lv-LV"/>
        </w:rPr>
        <w:t>Ņemot vērā iepriekš minēto, lūdzam Iepirkumu komisiju pagarināt piedāvājumu iesniegšanas termiņu par vismaz 2 (divām) nedēļām, nosakot jaunu piedāvājumu iesniegšanas termiņu, kas pretendentiem nodrošinātu pietiekamu laiku visu nolikumā un tā pielikumos noteikto prasību kvalitatīvai izpildei.</w:t>
      </w:r>
    </w:p>
    <w:p w14:paraId="026A4682" w14:textId="77777777" w:rsidR="00E32637" w:rsidRPr="0060101C" w:rsidRDefault="00E32637" w:rsidP="00E32637">
      <w:pPr>
        <w:jc w:val="both"/>
        <w:rPr>
          <w:lang w:val="lv-LV" w:eastAsia="lv-LV"/>
        </w:rPr>
      </w:pPr>
    </w:p>
    <w:p w14:paraId="54AC6E93" w14:textId="33258B38" w:rsidR="009617D4" w:rsidRPr="0060101C" w:rsidRDefault="00E32637" w:rsidP="009617D4">
      <w:pPr>
        <w:jc w:val="both"/>
        <w:rPr>
          <w:lang w:val="lv-LV"/>
        </w:rPr>
      </w:pPr>
      <w:r w:rsidRPr="0060101C">
        <w:rPr>
          <w:b/>
          <w:bCs/>
          <w:lang w:val="lv-LV"/>
        </w:rPr>
        <w:t xml:space="preserve">Atbilde: </w:t>
      </w:r>
      <w:r w:rsidR="009617D4" w:rsidRPr="0060101C">
        <w:rPr>
          <w:lang w:val="lv-LV"/>
        </w:rPr>
        <w:t xml:space="preserve">Informējam, ka </w:t>
      </w:r>
      <w:r w:rsidR="005743BF" w:rsidRPr="0060101C">
        <w:rPr>
          <w:lang w:val="lv-LV"/>
        </w:rPr>
        <w:t xml:space="preserve">Iepirkuma </w:t>
      </w:r>
      <w:r w:rsidR="009617D4" w:rsidRPr="0060101C">
        <w:rPr>
          <w:lang w:val="lv-LV"/>
        </w:rPr>
        <w:t>nolikumā ir veikti grozījumi</w:t>
      </w:r>
      <w:r w:rsidR="009617D4" w:rsidRPr="0060101C">
        <w:rPr>
          <w:lang w:val="lv-LV" w:eastAsia="lv-LV"/>
        </w:rPr>
        <w:t>, kas</w:t>
      </w:r>
      <w:r w:rsidR="009617D4" w:rsidRPr="0060101C">
        <w:rPr>
          <w:lang w:val="lv-LV"/>
        </w:rPr>
        <w:t xml:space="preserve"> publicēti </w:t>
      </w:r>
      <w:hyperlink r:id="rId12" w:history="1">
        <w:r w:rsidR="009617D4" w:rsidRPr="0060101C">
          <w:rPr>
            <w:rStyle w:val="Hyperlink"/>
            <w:lang w:val="lv-LV"/>
          </w:rPr>
          <w:t>www.eis.gov.lv</w:t>
        </w:r>
      </w:hyperlink>
      <w:r w:rsidR="009617D4" w:rsidRPr="0060101C">
        <w:rPr>
          <w:lang w:val="lv-LV"/>
        </w:rPr>
        <w:t xml:space="preserve"> un </w:t>
      </w:r>
      <w:hyperlink r:id="rId13" w:history="1">
        <w:r w:rsidR="009617D4" w:rsidRPr="0060101C">
          <w:rPr>
            <w:rStyle w:val="Hyperlink"/>
            <w:lang w:val="lv-LV"/>
          </w:rPr>
          <w:t>www.rigassatiksme.lv</w:t>
        </w:r>
      </w:hyperlink>
      <w:r w:rsidR="009617D4" w:rsidRPr="0060101C">
        <w:rPr>
          <w:lang w:val="lv-LV"/>
        </w:rPr>
        <w:t>.</w:t>
      </w:r>
    </w:p>
    <w:p w14:paraId="352032C6" w14:textId="77777777" w:rsidR="00302304" w:rsidRPr="0060101C" w:rsidRDefault="00302304" w:rsidP="00E32637">
      <w:pPr>
        <w:rPr>
          <w:lang w:val="lv-LV"/>
        </w:rPr>
      </w:pPr>
    </w:p>
    <w:p w14:paraId="09E6F727" w14:textId="77777777" w:rsidR="00752218" w:rsidRPr="0060101C" w:rsidRDefault="00752218" w:rsidP="00E32637">
      <w:pPr>
        <w:rPr>
          <w:lang w:val="lv-LV"/>
        </w:rPr>
      </w:pPr>
    </w:p>
    <w:p w14:paraId="03DE858D" w14:textId="40421BFC" w:rsidR="00E32637" w:rsidRPr="0060101C" w:rsidRDefault="00E32637" w:rsidP="00E32637">
      <w:pPr>
        <w:rPr>
          <w:lang w:val="lv-LV"/>
        </w:rPr>
      </w:pPr>
      <w:r w:rsidRPr="0060101C">
        <w:rPr>
          <w:lang w:val="lv-LV"/>
        </w:rPr>
        <w:t>Iepirkumu komisijas priekšsēdētāja</w:t>
      </w:r>
      <w:r w:rsidR="00400E90" w:rsidRPr="0060101C">
        <w:rPr>
          <w:lang w:val="lv-LV"/>
        </w:rPr>
        <w:t xml:space="preserve"> vietnieks</w:t>
      </w:r>
      <w:r w:rsidRPr="0060101C">
        <w:rPr>
          <w:lang w:val="lv-LV"/>
        </w:rPr>
        <w:t xml:space="preserve"> </w:t>
      </w:r>
      <w:r w:rsidRPr="0060101C">
        <w:rPr>
          <w:lang w:val="lv-LV"/>
        </w:rPr>
        <w:tab/>
      </w:r>
      <w:r w:rsidRPr="0060101C">
        <w:rPr>
          <w:lang w:val="lv-LV"/>
        </w:rPr>
        <w:tab/>
      </w:r>
      <w:r w:rsidRPr="0060101C">
        <w:rPr>
          <w:lang w:val="lv-LV"/>
        </w:rPr>
        <w:tab/>
      </w:r>
      <w:r w:rsidRPr="0060101C">
        <w:rPr>
          <w:lang w:val="lv-LV"/>
        </w:rPr>
        <w:tab/>
      </w:r>
      <w:r w:rsidR="00400E90" w:rsidRPr="0060101C">
        <w:rPr>
          <w:lang w:val="lv-LV"/>
        </w:rPr>
        <w:tab/>
        <w:t>I.</w:t>
      </w:r>
      <w:r w:rsidR="007E1E01">
        <w:rPr>
          <w:lang w:val="lv-LV"/>
        </w:rPr>
        <w:t xml:space="preserve"> </w:t>
      </w:r>
      <w:r w:rsidR="00400E90" w:rsidRPr="0060101C">
        <w:rPr>
          <w:lang w:val="lv-LV"/>
        </w:rPr>
        <w:t>Zīverts</w:t>
      </w:r>
      <w:r w:rsidRPr="0060101C">
        <w:rPr>
          <w:lang w:val="lv-LV"/>
        </w:rPr>
        <w:t xml:space="preserve"> </w:t>
      </w:r>
    </w:p>
    <w:p w14:paraId="0AB61E95" w14:textId="77777777" w:rsidR="00E32637" w:rsidRPr="0060101C" w:rsidRDefault="00E32637" w:rsidP="00E32637">
      <w:pPr>
        <w:rPr>
          <w:lang w:val="lv-LV"/>
        </w:rPr>
      </w:pPr>
    </w:p>
    <w:p w14:paraId="0EF413A0" w14:textId="77777777" w:rsidR="00302304" w:rsidRPr="0060101C" w:rsidRDefault="00302304" w:rsidP="00E32637">
      <w:pPr>
        <w:rPr>
          <w:lang w:val="lv-LV"/>
        </w:rPr>
      </w:pPr>
    </w:p>
    <w:p w14:paraId="4E7F9AB4" w14:textId="77777777" w:rsidR="00210C1C" w:rsidRPr="0060101C" w:rsidRDefault="00210C1C" w:rsidP="00210C1C">
      <w:pPr>
        <w:jc w:val="both"/>
        <w:rPr>
          <w:sz w:val="22"/>
          <w:szCs w:val="22"/>
          <w:lang w:val="lv-LV"/>
        </w:rPr>
      </w:pPr>
    </w:p>
    <w:p w14:paraId="48972C19" w14:textId="77777777" w:rsidR="00EC41A1" w:rsidRPr="0060101C" w:rsidRDefault="00EC41A1" w:rsidP="00210C1C">
      <w:pPr>
        <w:jc w:val="both"/>
        <w:rPr>
          <w:sz w:val="22"/>
          <w:szCs w:val="22"/>
          <w:lang w:val="lv-LV"/>
        </w:rPr>
      </w:pPr>
    </w:p>
    <w:p w14:paraId="56E35D29" w14:textId="77777777" w:rsidR="00EC41A1" w:rsidRPr="0060101C" w:rsidRDefault="00EC41A1" w:rsidP="00210C1C">
      <w:pPr>
        <w:jc w:val="both"/>
        <w:rPr>
          <w:sz w:val="22"/>
          <w:szCs w:val="22"/>
          <w:lang w:val="lv-LV"/>
        </w:rPr>
      </w:pPr>
    </w:p>
    <w:p w14:paraId="63A71765" w14:textId="77777777" w:rsidR="00EC41A1" w:rsidRPr="0060101C" w:rsidRDefault="00EC41A1" w:rsidP="00210C1C">
      <w:pPr>
        <w:jc w:val="both"/>
        <w:rPr>
          <w:sz w:val="22"/>
          <w:szCs w:val="22"/>
          <w:lang w:val="lv-LV"/>
        </w:rPr>
      </w:pPr>
    </w:p>
    <w:sectPr w:rsidR="00EC41A1" w:rsidRPr="0060101C" w:rsidSect="00AD6E8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EAFFB" w14:textId="77777777" w:rsidR="00DE47F9" w:rsidRDefault="00DE47F9">
      <w:r>
        <w:separator/>
      </w:r>
    </w:p>
  </w:endnote>
  <w:endnote w:type="continuationSeparator" w:id="0">
    <w:p w14:paraId="5CB8BA2E" w14:textId="77777777" w:rsidR="00DE47F9" w:rsidRDefault="00DE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9EF4" w14:textId="77777777" w:rsidR="00E3203C" w:rsidRDefault="00E32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Default="00AD6E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664754B" w14:textId="77777777" w:rsidR="00AD6E80" w:rsidRDefault="00AD6E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>
      <w:rPr>
        <w:noProof/>
        <w:lang w:val="lv-LV"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B7AF9" w14:textId="77777777" w:rsidR="00DE47F9" w:rsidRDefault="00DE47F9">
      <w:r>
        <w:separator/>
      </w:r>
    </w:p>
  </w:footnote>
  <w:footnote w:type="continuationSeparator" w:id="0">
    <w:p w14:paraId="1463FCE3" w14:textId="77777777" w:rsidR="00DE47F9" w:rsidRDefault="00DE4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70540FF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Default="00E3203C" w:rsidP="00F631D4">
    <w:pPr>
      <w:pStyle w:val="Header"/>
      <w:tabs>
        <w:tab w:val="left" w:pos="426"/>
        <w:tab w:val="left" w:pos="1418"/>
      </w:tabs>
    </w:pPr>
    <w:r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BA1D4B">
      <w:rPr>
        <w:lang w:val="lv-LV"/>
      </w:rPr>
      <w:t>Rīgā</w:t>
    </w:r>
  </w:p>
  <w:p w14:paraId="4992808E" w14:textId="145AB150" w:rsidR="00BA1D4B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765108D9" w14:textId="0BDB44F9" w:rsidR="00BA1D4B" w:rsidRDefault="00BA1D4B" w:rsidP="00BA1D4B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Nr.</w:t>
    </w:r>
    <w:bookmarkStart w:id="1" w:name="docNr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F0F2A"/>
    <w:multiLevelType w:val="hybridMultilevel"/>
    <w:tmpl w:val="8584B57A"/>
    <w:lvl w:ilvl="0" w:tplc="B42693E4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658" w:hanging="360"/>
      </w:pPr>
    </w:lvl>
    <w:lvl w:ilvl="2" w:tplc="0426001B" w:tentative="1">
      <w:start w:val="1"/>
      <w:numFmt w:val="lowerRoman"/>
      <w:lvlText w:val="%3."/>
      <w:lvlJc w:val="right"/>
      <w:pPr>
        <w:ind w:left="2378" w:hanging="180"/>
      </w:pPr>
    </w:lvl>
    <w:lvl w:ilvl="3" w:tplc="0426000F">
      <w:start w:val="1"/>
      <w:numFmt w:val="decimal"/>
      <w:lvlText w:val="%4."/>
      <w:lvlJc w:val="left"/>
      <w:pPr>
        <w:ind w:left="3098" w:hanging="360"/>
      </w:pPr>
    </w:lvl>
    <w:lvl w:ilvl="4" w:tplc="04260019" w:tentative="1">
      <w:start w:val="1"/>
      <w:numFmt w:val="lowerLetter"/>
      <w:lvlText w:val="%5."/>
      <w:lvlJc w:val="left"/>
      <w:pPr>
        <w:ind w:left="3818" w:hanging="360"/>
      </w:pPr>
    </w:lvl>
    <w:lvl w:ilvl="5" w:tplc="0426001B" w:tentative="1">
      <w:start w:val="1"/>
      <w:numFmt w:val="lowerRoman"/>
      <w:lvlText w:val="%6."/>
      <w:lvlJc w:val="right"/>
      <w:pPr>
        <w:ind w:left="4538" w:hanging="180"/>
      </w:pPr>
    </w:lvl>
    <w:lvl w:ilvl="6" w:tplc="0426000F" w:tentative="1">
      <w:start w:val="1"/>
      <w:numFmt w:val="decimal"/>
      <w:lvlText w:val="%7."/>
      <w:lvlJc w:val="left"/>
      <w:pPr>
        <w:ind w:left="5258" w:hanging="360"/>
      </w:pPr>
    </w:lvl>
    <w:lvl w:ilvl="7" w:tplc="04260019" w:tentative="1">
      <w:start w:val="1"/>
      <w:numFmt w:val="lowerLetter"/>
      <w:lvlText w:val="%8."/>
      <w:lvlJc w:val="left"/>
      <w:pPr>
        <w:ind w:left="5978" w:hanging="360"/>
      </w:pPr>
    </w:lvl>
    <w:lvl w:ilvl="8" w:tplc="0426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16A200ED"/>
    <w:multiLevelType w:val="multilevel"/>
    <w:tmpl w:val="3F54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8A54C8"/>
    <w:multiLevelType w:val="hybridMultilevel"/>
    <w:tmpl w:val="483A692A"/>
    <w:lvl w:ilvl="0" w:tplc="DA14AA5E">
      <w:start w:val="1"/>
      <w:numFmt w:val="decimal"/>
      <w:lvlText w:val="%1."/>
      <w:lvlJc w:val="left"/>
      <w:pPr>
        <w:ind w:left="938" w:hanging="360"/>
      </w:pPr>
      <w:rPr>
        <w:rFonts w:hint="default"/>
        <w:b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658" w:hanging="360"/>
      </w:pPr>
    </w:lvl>
    <w:lvl w:ilvl="2" w:tplc="0426001B" w:tentative="1">
      <w:start w:val="1"/>
      <w:numFmt w:val="lowerRoman"/>
      <w:lvlText w:val="%3."/>
      <w:lvlJc w:val="right"/>
      <w:pPr>
        <w:ind w:left="2378" w:hanging="180"/>
      </w:pPr>
    </w:lvl>
    <w:lvl w:ilvl="3" w:tplc="0426000F" w:tentative="1">
      <w:start w:val="1"/>
      <w:numFmt w:val="decimal"/>
      <w:lvlText w:val="%4."/>
      <w:lvlJc w:val="left"/>
      <w:pPr>
        <w:ind w:left="3098" w:hanging="360"/>
      </w:pPr>
    </w:lvl>
    <w:lvl w:ilvl="4" w:tplc="04260019" w:tentative="1">
      <w:start w:val="1"/>
      <w:numFmt w:val="lowerLetter"/>
      <w:lvlText w:val="%5."/>
      <w:lvlJc w:val="left"/>
      <w:pPr>
        <w:ind w:left="3818" w:hanging="360"/>
      </w:pPr>
    </w:lvl>
    <w:lvl w:ilvl="5" w:tplc="0426001B" w:tentative="1">
      <w:start w:val="1"/>
      <w:numFmt w:val="lowerRoman"/>
      <w:lvlText w:val="%6."/>
      <w:lvlJc w:val="right"/>
      <w:pPr>
        <w:ind w:left="4538" w:hanging="180"/>
      </w:pPr>
    </w:lvl>
    <w:lvl w:ilvl="6" w:tplc="0426000F" w:tentative="1">
      <w:start w:val="1"/>
      <w:numFmt w:val="decimal"/>
      <w:lvlText w:val="%7."/>
      <w:lvlJc w:val="left"/>
      <w:pPr>
        <w:ind w:left="5258" w:hanging="360"/>
      </w:pPr>
    </w:lvl>
    <w:lvl w:ilvl="7" w:tplc="04260019" w:tentative="1">
      <w:start w:val="1"/>
      <w:numFmt w:val="lowerLetter"/>
      <w:lvlText w:val="%8."/>
      <w:lvlJc w:val="left"/>
      <w:pPr>
        <w:ind w:left="5978" w:hanging="360"/>
      </w:pPr>
    </w:lvl>
    <w:lvl w:ilvl="8" w:tplc="0426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470C48F8"/>
    <w:multiLevelType w:val="hybridMultilevel"/>
    <w:tmpl w:val="5F6E5702"/>
    <w:lvl w:ilvl="0" w:tplc="1A688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C3D04"/>
    <w:multiLevelType w:val="hybridMultilevel"/>
    <w:tmpl w:val="BD3411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720862">
    <w:abstractNumId w:val="0"/>
  </w:num>
  <w:num w:numId="2" w16cid:durableId="1918440240">
    <w:abstractNumId w:val="5"/>
  </w:num>
  <w:num w:numId="3" w16cid:durableId="876314022">
    <w:abstractNumId w:val="1"/>
  </w:num>
  <w:num w:numId="4" w16cid:durableId="669941280">
    <w:abstractNumId w:val="3"/>
  </w:num>
  <w:num w:numId="5" w16cid:durableId="135147034">
    <w:abstractNumId w:val="4"/>
  </w:num>
  <w:num w:numId="6" w16cid:durableId="1581910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4286D"/>
    <w:rsid w:val="000525F0"/>
    <w:rsid w:val="00083E27"/>
    <w:rsid w:val="0010600B"/>
    <w:rsid w:val="00141E1E"/>
    <w:rsid w:val="00142787"/>
    <w:rsid w:val="0014548F"/>
    <w:rsid w:val="001552C6"/>
    <w:rsid w:val="00166470"/>
    <w:rsid w:val="00176AEB"/>
    <w:rsid w:val="00191C7A"/>
    <w:rsid w:val="001A6BF7"/>
    <w:rsid w:val="001B000D"/>
    <w:rsid w:val="001C1098"/>
    <w:rsid w:val="001C20CE"/>
    <w:rsid w:val="001C37EF"/>
    <w:rsid w:val="001D43D0"/>
    <w:rsid w:val="001D4404"/>
    <w:rsid w:val="001F46A1"/>
    <w:rsid w:val="00210C1C"/>
    <w:rsid w:val="00233FCE"/>
    <w:rsid w:val="002606AA"/>
    <w:rsid w:val="002B6054"/>
    <w:rsid w:val="002C6950"/>
    <w:rsid w:val="002D6268"/>
    <w:rsid w:val="002E0214"/>
    <w:rsid w:val="002E786C"/>
    <w:rsid w:val="00302304"/>
    <w:rsid w:val="00325A6F"/>
    <w:rsid w:val="00365F67"/>
    <w:rsid w:val="003719EE"/>
    <w:rsid w:val="00384C24"/>
    <w:rsid w:val="003877B2"/>
    <w:rsid w:val="00394944"/>
    <w:rsid w:val="003A76FA"/>
    <w:rsid w:val="003B0406"/>
    <w:rsid w:val="003C2FBA"/>
    <w:rsid w:val="003C7524"/>
    <w:rsid w:val="003D435A"/>
    <w:rsid w:val="00400E90"/>
    <w:rsid w:val="0041026A"/>
    <w:rsid w:val="004124BC"/>
    <w:rsid w:val="00412D04"/>
    <w:rsid w:val="004406D0"/>
    <w:rsid w:val="00446224"/>
    <w:rsid w:val="00454D63"/>
    <w:rsid w:val="00466420"/>
    <w:rsid w:val="00491E45"/>
    <w:rsid w:val="00495061"/>
    <w:rsid w:val="004A0D6C"/>
    <w:rsid w:val="004B0AD8"/>
    <w:rsid w:val="004C2F01"/>
    <w:rsid w:val="004C4EA1"/>
    <w:rsid w:val="004F2D6E"/>
    <w:rsid w:val="004F581B"/>
    <w:rsid w:val="0054525F"/>
    <w:rsid w:val="00571797"/>
    <w:rsid w:val="005743BF"/>
    <w:rsid w:val="005D3F37"/>
    <w:rsid w:val="0060101C"/>
    <w:rsid w:val="00611305"/>
    <w:rsid w:val="006339F1"/>
    <w:rsid w:val="006704B5"/>
    <w:rsid w:val="00681D93"/>
    <w:rsid w:val="006874A7"/>
    <w:rsid w:val="00697421"/>
    <w:rsid w:val="006A57AF"/>
    <w:rsid w:val="006A672C"/>
    <w:rsid w:val="006D1847"/>
    <w:rsid w:val="006F032B"/>
    <w:rsid w:val="00712459"/>
    <w:rsid w:val="00734D6F"/>
    <w:rsid w:val="00752218"/>
    <w:rsid w:val="00756CAE"/>
    <w:rsid w:val="007574CF"/>
    <w:rsid w:val="007857EA"/>
    <w:rsid w:val="007875D1"/>
    <w:rsid w:val="007A34BE"/>
    <w:rsid w:val="007D62F7"/>
    <w:rsid w:val="007E1E01"/>
    <w:rsid w:val="008034ED"/>
    <w:rsid w:val="008235EB"/>
    <w:rsid w:val="00832355"/>
    <w:rsid w:val="00850647"/>
    <w:rsid w:val="008533C8"/>
    <w:rsid w:val="00853422"/>
    <w:rsid w:val="00867420"/>
    <w:rsid w:val="008E3092"/>
    <w:rsid w:val="008E4C93"/>
    <w:rsid w:val="008E5FFB"/>
    <w:rsid w:val="00901C98"/>
    <w:rsid w:val="00904B48"/>
    <w:rsid w:val="009134FF"/>
    <w:rsid w:val="0091477B"/>
    <w:rsid w:val="00931737"/>
    <w:rsid w:val="009617D4"/>
    <w:rsid w:val="00986370"/>
    <w:rsid w:val="00A075D3"/>
    <w:rsid w:val="00A1154C"/>
    <w:rsid w:val="00A3285A"/>
    <w:rsid w:val="00A52673"/>
    <w:rsid w:val="00A55640"/>
    <w:rsid w:val="00A615B2"/>
    <w:rsid w:val="00A90154"/>
    <w:rsid w:val="00AA0E4F"/>
    <w:rsid w:val="00AB152E"/>
    <w:rsid w:val="00AC749F"/>
    <w:rsid w:val="00AD1DED"/>
    <w:rsid w:val="00AD6E80"/>
    <w:rsid w:val="00B17037"/>
    <w:rsid w:val="00B67B48"/>
    <w:rsid w:val="00B80DC9"/>
    <w:rsid w:val="00BA1D4B"/>
    <w:rsid w:val="00C2117D"/>
    <w:rsid w:val="00C67107"/>
    <w:rsid w:val="00C84969"/>
    <w:rsid w:val="00C950CD"/>
    <w:rsid w:val="00C96B4F"/>
    <w:rsid w:val="00CA73ED"/>
    <w:rsid w:val="00D25A61"/>
    <w:rsid w:val="00D43D83"/>
    <w:rsid w:val="00D61684"/>
    <w:rsid w:val="00D71A47"/>
    <w:rsid w:val="00D81F1C"/>
    <w:rsid w:val="00D86507"/>
    <w:rsid w:val="00DA0C26"/>
    <w:rsid w:val="00DB380E"/>
    <w:rsid w:val="00DC6352"/>
    <w:rsid w:val="00DE47F9"/>
    <w:rsid w:val="00DF0A3A"/>
    <w:rsid w:val="00E3203C"/>
    <w:rsid w:val="00E32637"/>
    <w:rsid w:val="00E35129"/>
    <w:rsid w:val="00E74F48"/>
    <w:rsid w:val="00E9401E"/>
    <w:rsid w:val="00EB089E"/>
    <w:rsid w:val="00EC41A1"/>
    <w:rsid w:val="00F01C15"/>
    <w:rsid w:val="00F1204A"/>
    <w:rsid w:val="00F213A8"/>
    <w:rsid w:val="00F231DD"/>
    <w:rsid w:val="00F51913"/>
    <w:rsid w:val="00F527AA"/>
    <w:rsid w:val="00F62D58"/>
    <w:rsid w:val="00F631D4"/>
    <w:rsid w:val="00F70395"/>
    <w:rsid w:val="00F730B5"/>
    <w:rsid w:val="00F83C9D"/>
    <w:rsid w:val="00F84DED"/>
    <w:rsid w:val="00FE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locked/>
    <w:rsid w:val="003C75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524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F730B5"/>
    <w:pPr>
      <w:widowControl w:val="0"/>
      <w:suppressLineNumbers/>
      <w:suppressAutoHyphens/>
    </w:pPr>
    <w:rPr>
      <w:rFonts w:eastAsia="SimSun" w:cs="Lucida Sans"/>
      <w:kern w:val="2"/>
      <w:lang w:val="en" w:eastAsia="zh-CN" w:bidi="hi-I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,sy"/>
    <w:basedOn w:val="Normal"/>
    <w:link w:val="ListParagraphChar"/>
    <w:uiPriority w:val="34"/>
    <w:qFormat/>
    <w:rsid w:val="00F730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paragraph" w:customStyle="1" w:styleId="Default">
    <w:name w:val="Default"/>
    <w:rsid w:val="008506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,sy Char"/>
    <w:link w:val="ListParagraph"/>
    <w:uiPriority w:val="34"/>
    <w:qFormat/>
    <w:locked/>
    <w:rsid w:val="00850647"/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locked/>
    <w:rsid w:val="00E3263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igassatiksme.lv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eis.gov.l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682F805-E12C-4BF3-9A02-75380C11D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1950</Words>
  <Characters>1113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Māra Volkova</cp:lastModifiedBy>
  <cp:revision>25</cp:revision>
  <cp:lastPrinted>2021-09-09T02:05:00Z</cp:lastPrinted>
  <dcterms:created xsi:type="dcterms:W3CDTF">2026-08-18T11:24:00Z</dcterms:created>
  <dcterms:modified xsi:type="dcterms:W3CDTF">2026-08-25T07:55:00Z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