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0FB32" w14:textId="77777777" w:rsidR="00EC1BA5" w:rsidRPr="001314FF" w:rsidRDefault="00EC1BA5" w:rsidP="001314FF">
      <w:pPr>
        <w:ind w:left="720" w:right="374" w:hanging="720"/>
        <w:jc w:val="both"/>
        <w:rPr>
          <w:lang w:val="lv-LV"/>
        </w:rPr>
      </w:pPr>
    </w:p>
    <w:p w14:paraId="7B5188B9" w14:textId="77777777" w:rsidR="00C966A2" w:rsidRPr="002E346C" w:rsidRDefault="00C966A2" w:rsidP="001314FF">
      <w:pPr>
        <w:tabs>
          <w:tab w:val="left" w:pos="6237"/>
        </w:tabs>
        <w:ind w:right="374"/>
        <w:jc w:val="both"/>
        <w:rPr>
          <w:lang w:val="lv-LV"/>
        </w:rPr>
      </w:pPr>
    </w:p>
    <w:p w14:paraId="01F72011" w14:textId="77777777" w:rsidR="00275074" w:rsidRDefault="00ED287C" w:rsidP="00275074">
      <w:pPr>
        <w:ind w:right="374"/>
        <w:jc w:val="both"/>
        <w:rPr>
          <w:i/>
          <w:lang w:val="lv-LV"/>
        </w:rPr>
      </w:pPr>
      <w:r w:rsidRPr="001314FF">
        <w:rPr>
          <w:i/>
          <w:lang w:val="lv-LV"/>
        </w:rPr>
        <w:t xml:space="preserve">Par </w:t>
      </w:r>
      <w:r w:rsidR="00275074">
        <w:rPr>
          <w:i/>
          <w:lang w:val="lv-LV"/>
        </w:rPr>
        <w:t>atklāta konkursa</w:t>
      </w:r>
      <w:r w:rsidR="00940141" w:rsidRPr="001314FF">
        <w:rPr>
          <w:i/>
          <w:lang w:val="lv-LV"/>
        </w:rPr>
        <w:t xml:space="preserve"> </w:t>
      </w:r>
    </w:p>
    <w:p w14:paraId="0095CD39" w14:textId="77777777" w:rsidR="00275074" w:rsidRPr="004E2F0C" w:rsidRDefault="00C71D15" w:rsidP="00275074">
      <w:pPr>
        <w:ind w:right="374"/>
        <w:jc w:val="both"/>
        <w:rPr>
          <w:i/>
          <w:lang w:val="lv-LV"/>
        </w:rPr>
      </w:pPr>
      <w:r w:rsidRPr="004E2F0C">
        <w:rPr>
          <w:i/>
          <w:lang w:val="lv-LV"/>
        </w:rPr>
        <w:t>“</w:t>
      </w:r>
      <w:r w:rsidR="00275074" w:rsidRPr="002E346C">
        <w:rPr>
          <w:i/>
          <w:lang w:val="lv-LV" w:eastAsia="lv-LV"/>
        </w:rPr>
        <w:t xml:space="preserve">Zemsprieguma </w:t>
      </w:r>
      <w:proofErr w:type="spellStart"/>
      <w:r w:rsidR="00275074" w:rsidRPr="002E346C">
        <w:rPr>
          <w:i/>
          <w:lang w:val="lv-LV" w:eastAsia="lv-LV"/>
        </w:rPr>
        <w:t>viendzīslas</w:t>
      </w:r>
      <w:proofErr w:type="spellEnd"/>
      <w:r w:rsidR="00275074" w:rsidRPr="002E346C">
        <w:rPr>
          <w:i/>
          <w:lang w:val="lv-LV" w:eastAsia="lv-LV"/>
        </w:rPr>
        <w:t xml:space="preserve"> kabeļa 1000mm2 piegāde</w:t>
      </w:r>
      <w:r w:rsidRPr="004E2F0C">
        <w:rPr>
          <w:i/>
          <w:lang w:val="lv-LV"/>
        </w:rPr>
        <w:t>”</w:t>
      </w:r>
      <w:r w:rsidR="001314FF" w:rsidRPr="004E2F0C">
        <w:rPr>
          <w:i/>
          <w:lang w:val="lv-LV"/>
        </w:rPr>
        <w:t xml:space="preserve"> </w:t>
      </w:r>
    </w:p>
    <w:p w14:paraId="0DEEBB29" w14:textId="77777777" w:rsidR="00ED287C" w:rsidRPr="001314FF" w:rsidRDefault="00ED287C" w:rsidP="00275074">
      <w:pPr>
        <w:ind w:right="374"/>
        <w:jc w:val="both"/>
        <w:rPr>
          <w:i/>
          <w:lang w:val="lv-LV"/>
        </w:rPr>
      </w:pPr>
      <w:r w:rsidRPr="001314FF">
        <w:rPr>
          <w:i/>
          <w:lang w:val="lv-LV"/>
        </w:rPr>
        <w:t>(ID Nr.RS/202</w:t>
      </w:r>
      <w:r w:rsidR="00C540E8" w:rsidRPr="001314FF">
        <w:rPr>
          <w:i/>
          <w:lang w:val="lv-LV"/>
        </w:rPr>
        <w:t>2</w:t>
      </w:r>
      <w:r w:rsidRPr="001314FF">
        <w:rPr>
          <w:i/>
          <w:lang w:val="lv-LV"/>
        </w:rPr>
        <w:t>/</w:t>
      </w:r>
      <w:r w:rsidR="00275074">
        <w:rPr>
          <w:i/>
          <w:lang w:val="lv-LV"/>
        </w:rPr>
        <w:t>22</w:t>
      </w:r>
      <w:r w:rsidRPr="001314FF">
        <w:rPr>
          <w:i/>
          <w:lang w:val="lv-LV"/>
        </w:rPr>
        <w:t>) nolikuma prasībām</w:t>
      </w:r>
    </w:p>
    <w:p w14:paraId="1A8EC7E4" w14:textId="77777777" w:rsidR="00ED287C" w:rsidRPr="001314FF" w:rsidRDefault="00ED287C" w:rsidP="00607932">
      <w:pPr>
        <w:ind w:right="374"/>
        <w:jc w:val="both"/>
        <w:rPr>
          <w:lang w:val="lv-LV"/>
        </w:rPr>
      </w:pPr>
    </w:p>
    <w:p w14:paraId="72973EC9" w14:textId="77777777" w:rsidR="00ED287C" w:rsidRPr="001441BF" w:rsidRDefault="00ED287C" w:rsidP="001441BF">
      <w:pPr>
        <w:ind w:right="374" w:firstLine="426"/>
        <w:jc w:val="both"/>
        <w:rPr>
          <w:lang w:val="lv-LV"/>
        </w:rPr>
      </w:pPr>
      <w:r w:rsidRPr="001441BF">
        <w:rPr>
          <w:lang w:val="lv-LV"/>
        </w:rPr>
        <w:t>Rīgas pašvaldības sabiedrības ar ierobežotu atbildību „Rīgas satiksme” Iepirkuma komisija (turpmāk – Pasūtītājs) no iespējamā p</w:t>
      </w:r>
      <w:r w:rsidR="006429F6" w:rsidRPr="001441BF">
        <w:rPr>
          <w:lang w:val="lv-LV"/>
        </w:rPr>
        <w:t>retendenta</w:t>
      </w:r>
      <w:r w:rsidRPr="001441BF">
        <w:rPr>
          <w:lang w:val="lv-LV"/>
        </w:rPr>
        <w:t xml:space="preserve"> ir saņēmusi vēstuli ar lūgumu sniegt skaidrojumu par nolikumā ietvertajām prasībām. </w:t>
      </w:r>
    </w:p>
    <w:p w14:paraId="2F50A9ED" w14:textId="77777777" w:rsidR="00ED287C" w:rsidRPr="001441BF" w:rsidRDefault="00ED287C" w:rsidP="001441BF">
      <w:pPr>
        <w:ind w:right="374"/>
        <w:jc w:val="both"/>
        <w:rPr>
          <w:lang w:val="lv-LV"/>
        </w:rPr>
      </w:pPr>
    </w:p>
    <w:p w14:paraId="4493AD5B" w14:textId="77777777" w:rsidR="006429F6" w:rsidRPr="001441BF" w:rsidRDefault="009E186C" w:rsidP="001441BF">
      <w:pPr>
        <w:ind w:right="374"/>
        <w:jc w:val="both"/>
        <w:rPr>
          <w:b/>
          <w:bCs/>
          <w:lang w:val="lv-LV"/>
        </w:rPr>
      </w:pPr>
      <w:r w:rsidRPr="001441BF">
        <w:rPr>
          <w:b/>
          <w:bCs/>
          <w:lang w:val="lv-LV"/>
        </w:rPr>
        <w:t>J</w:t>
      </w:r>
      <w:r w:rsidR="00CB6B5B" w:rsidRPr="001441BF">
        <w:rPr>
          <w:b/>
          <w:bCs/>
          <w:lang w:val="lv-LV"/>
        </w:rPr>
        <w:t xml:space="preserve">autājums: </w:t>
      </w:r>
    </w:p>
    <w:p w14:paraId="706E681A" w14:textId="77777777" w:rsidR="00D57AF3" w:rsidRPr="001441BF" w:rsidRDefault="001441BF" w:rsidP="001441BF">
      <w:pPr>
        <w:ind w:right="374"/>
        <w:contextualSpacing/>
        <w:jc w:val="both"/>
        <w:rPr>
          <w:color w:val="333333"/>
          <w:shd w:val="clear" w:color="auto" w:fill="FFFFFF"/>
          <w:lang w:val="lv-LV"/>
        </w:rPr>
      </w:pPr>
      <w:r w:rsidRPr="001441BF">
        <w:rPr>
          <w:color w:val="333333"/>
          <w:shd w:val="clear" w:color="auto" w:fill="FFFFFF"/>
          <w:lang w:val="lv-LV"/>
        </w:rPr>
        <w:t>Dokumenta "Nolikums (kabeļu piegāde)" 8.8.sadaļā ir norādīts, ka dokumentiem, ja tie nav oriģināli latviešu valodā, jāpievieno apliecināts tulkojums.</w:t>
      </w:r>
      <w:r w:rsidRPr="001441BF">
        <w:rPr>
          <w:color w:val="333333"/>
          <w:lang w:val="lv-LV"/>
        </w:rPr>
        <w:br/>
      </w:r>
      <w:r w:rsidRPr="001441BF">
        <w:rPr>
          <w:color w:val="333333"/>
          <w:lang w:val="lv-LV"/>
        </w:rPr>
        <w:br/>
      </w:r>
      <w:r w:rsidRPr="001441BF">
        <w:rPr>
          <w:color w:val="333333"/>
          <w:shd w:val="clear" w:color="auto" w:fill="FFFFFF"/>
          <w:lang w:val="lv-LV"/>
        </w:rPr>
        <w:t xml:space="preserve">Tulkojumam ir jābūt saskaņā ar "Ministru kabineta </w:t>
      </w:r>
      <w:proofErr w:type="gramStart"/>
      <w:r w:rsidRPr="001441BF">
        <w:rPr>
          <w:color w:val="333333"/>
          <w:shd w:val="clear" w:color="auto" w:fill="FFFFFF"/>
          <w:lang w:val="lv-LV"/>
        </w:rPr>
        <w:t>2000.gada</w:t>
      </w:r>
      <w:proofErr w:type="gramEnd"/>
      <w:r w:rsidRPr="001441BF">
        <w:rPr>
          <w:color w:val="333333"/>
          <w:shd w:val="clear" w:color="auto" w:fill="FFFFFF"/>
          <w:lang w:val="lv-LV"/>
        </w:rPr>
        <w:t xml:space="preserve"> 22.augusta noteikumiem Nr.291 "Kārtība, kādi apliecināmi dokumentu tulkojumi valsts valodā"", taču šis akts neprasa un neapgalvo, ka tulkojums ir jāveic līdz plkst. sertificēts tulks.</w:t>
      </w:r>
      <w:r w:rsidRPr="001441BF">
        <w:rPr>
          <w:color w:val="333333"/>
          <w:lang w:val="lv-LV"/>
        </w:rPr>
        <w:br/>
      </w:r>
      <w:r w:rsidRPr="001441BF">
        <w:rPr>
          <w:color w:val="333333"/>
          <w:lang w:val="lv-LV"/>
        </w:rPr>
        <w:br/>
      </w:r>
      <w:r w:rsidRPr="001441BF">
        <w:rPr>
          <w:color w:val="333333"/>
          <w:shd w:val="clear" w:color="auto" w:fill="FFFFFF"/>
          <w:lang w:val="lv-LV"/>
        </w:rPr>
        <w:t>Sakiet, lūdzu, vai dokumenti ir jātulko zvērinātam tulkam, vai arī pieņemsiet tulkojumu latviešu valodā, ko veiks augsti kompetents tulkošanas birojs? Tulkošanu veiktu tulks ar daudzu gadu pieredzi un augstākā līmeņa valodu kompetenci.</w:t>
      </w:r>
    </w:p>
    <w:p w14:paraId="569CAACD" w14:textId="77777777" w:rsidR="001441BF" w:rsidRPr="001441BF" w:rsidRDefault="001441BF" w:rsidP="001441BF">
      <w:pPr>
        <w:ind w:right="374"/>
        <w:contextualSpacing/>
        <w:jc w:val="both"/>
        <w:rPr>
          <w:lang w:val="lv-LV"/>
        </w:rPr>
      </w:pPr>
    </w:p>
    <w:p w14:paraId="53514FF7" w14:textId="77777777" w:rsidR="006429F6" w:rsidRPr="001441BF" w:rsidRDefault="00A23EA6" w:rsidP="001441BF">
      <w:pPr>
        <w:ind w:right="374"/>
        <w:contextualSpacing/>
        <w:jc w:val="both"/>
        <w:rPr>
          <w:lang w:val="lv-LV"/>
        </w:rPr>
      </w:pPr>
      <w:r w:rsidRPr="001441BF">
        <w:rPr>
          <w:b/>
          <w:bCs/>
          <w:lang w:val="lv-LV"/>
        </w:rPr>
        <w:t>Atbilde:</w:t>
      </w:r>
      <w:r w:rsidRPr="001441BF">
        <w:rPr>
          <w:lang w:val="lv-LV"/>
        </w:rPr>
        <w:t xml:space="preserve"> </w:t>
      </w:r>
    </w:p>
    <w:p w14:paraId="71759A3C" w14:textId="77777777" w:rsidR="001441BF" w:rsidRPr="001441BF" w:rsidRDefault="001441BF" w:rsidP="001441BF">
      <w:pPr>
        <w:ind w:right="374"/>
        <w:jc w:val="both"/>
        <w:rPr>
          <w:lang w:val="lv-LV"/>
        </w:rPr>
      </w:pPr>
      <w:r w:rsidRPr="001441BF">
        <w:rPr>
          <w:rStyle w:val="CharStyle4"/>
          <w:lang w:val="lv-LV"/>
        </w:rPr>
        <w:t xml:space="preserve">Informējam, ka nav jāiesniedz </w:t>
      </w:r>
      <w:r w:rsidRPr="001441BF">
        <w:rPr>
          <w:color w:val="414142"/>
          <w:shd w:val="clear" w:color="auto" w:fill="FFFFFF"/>
          <w:lang w:val="lv-LV"/>
        </w:rPr>
        <w:t xml:space="preserve">notariāli apliecinātu dokumenta tulkojumu, bet jāiesniedz dokumentu tulkojums, kas apliecināts </w:t>
      </w:r>
      <w:r w:rsidRPr="001441BF">
        <w:rPr>
          <w:rStyle w:val="CharStyle4"/>
          <w:lang w:val="lv-LV"/>
        </w:rPr>
        <w:t xml:space="preserve">Ministru kabineta </w:t>
      </w:r>
      <w:proofErr w:type="gramStart"/>
      <w:r w:rsidRPr="001441BF">
        <w:rPr>
          <w:rStyle w:val="CharStyle4"/>
          <w:lang w:val="lv-LV"/>
        </w:rPr>
        <w:t>2000.gada</w:t>
      </w:r>
      <w:proofErr w:type="gramEnd"/>
      <w:r w:rsidRPr="001441BF">
        <w:rPr>
          <w:rStyle w:val="CharStyle4"/>
          <w:lang w:val="lv-LV"/>
        </w:rPr>
        <w:t xml:space="preserve"> 22.augusta noteikumiem Nr.291 „Kārtība, kādā apliecināmi dokumentu tulkojumi valsts valodā” </w:t>
      </w:r>
      <w:r w:rsidRPr="001441BF">
        <w:rPr>
          <w:color w:val="414142"/>
          <w:shd w:val="clear" w:color="auto" w:fill="FFFFFF"/>
          <w:lang w:val="lv-LV"/>
        </w:rPr>
        <w:t xml:space="preserve">6.punktā noteiktajā kārtībā. </w:t>
      </w:r>
    </w:p>
    <w:p w14:paraId="47AAD207" w14:textId="77777777" w:rsidR="005F3ECA" w:rsidRDefault="005F3ECA" w:rsidP="001314FF">
      <w:pPr>
        <w:ind w:right="374"/>
        <w:jc w:val="both"/>
        <w:rPr>
          <w:lang w:val="lv-LV"/>
        </w:rPr>
      </w:pPr>
    </w:p>
    <w:p w14:paraId="7F483579" w14:textId="77777777" w:rsidR="005F3ECA" w:rsidRDefault="005F3ECA" w:rsidP="001314FF">
      <w:pPr>
        <w:ind w:right="374"/>
        <w:jc w:val="both"/>
        <w:rPr>
          <w:lang w:val="lv-LV"/>
        </w:rPr>
      </w:pPr>
    </w:p>
    <w:p w14:paraId="1038687C" w14:textId="77777777" w:rsidR="005F3ECA" w:rsidRPr="005F3ECA" w:rsidRDefault="005F3ECA" w:rsidP="001314FF">
      <w:pPr>
        <w:ind w:right="374"/>
        <w:jc w:val="both"/>
        <w:rPr>
          <w:b/>
          <w:bCs/>
          <w:lang w:val="lv-LV"/>
        </w:rPr>
      </w:pPr>
    </w:p>
    <w:p w14:paraId="5F0D0488" w14:textId="77777777" w:rsidR="00ED287C" w:rsidRPr="001314FF" w:rsidRDefault="00ED287C" w:rsidP="001314FF">
      <w:pPr>
        <w:ind w:right="374"/>
        <w:jc w:val="both"/>
        <w:outlineLvl w:val="0"/>
        <w:rPr>
          <w:lang w:val="lv-LV"/>
        </w:rPr>
      </w:pPr>
      <w:r w:rsidRPr="001314FF">
        <w:rPr>
          <w:lang w:val="lv-LV"/>
        </w:rPr>
        <w:t>Iepirkumu komisijas priekšsēdētāja</w:t>
      </w:r>
      <w:proofErr w:type="gramStart"/>
      <w:r w:rsidRPr="001314FF">
        <w:rPr>
          <w:lang w:val="lv-LV"/>
        </w:rPr>
        <w:t xml:space="preserve">                                                                          </w:t>
      </w:r>
      <w:r w:rsidR="00DF0270" w:rsidRPr="001314FF">
        <w:rPr>
          <w:lang w:val="lv-LV"/>
        </w:rPr>
        <w:t xml:space="preserve"> </w:t>
      </w:r>
      <w:r w:rsidR="006A6145" w:rsidRPr="001314FF">
        <w:rPr>
          <w:lang w:val="lv-LV"/>
        </w:rPr>
        <w:t xml:space="preserve"> </w:t>
      </w:r>
      <w:r w:rsidRPr="001314FF">
        <w:rPr>
          <w:lang w:val="lv-LV"/>
        </w:rPr>
        <w:t xml:space="preserve"> </w:t>
      </w:r>
      <w:proofErr w:type="gramEnd"/>
      <w:r w:rsidRPr="001314FF">
        <w:rPr>
          <w:lang w:val="lv-LV"/>
        </w:rPr>
        <w:t>Karīna Meiberga</w:t>
      </w:r>
    </w:p>
    <w:p w14:paraId="1173CB0C" w14:textId="77777777" w:rsidR="00684FF7" w:rsidRPr="001314FF" w:rsidRDefault="00684FF7" w:rsidP="001314FF">
      <w:pPr>
        <w:ind w:right="374"/>
        <w:jc w:val="both"/>
        <w:rPr>
          <w:lang w:val="lv-LV"/>
        </w:rPr>
      </w:pPr>
    </w:p>
    <w:p w14:paraId="22414595" w14:textId="403B9621" w:rsidR="00493312" w:rsidRPr="00BE63F9" w:rsidRDefault="00BE63F9">
      <w:pPr>
        <w:rPr>
          <w:lang w:val="lv-LV"/>
        </w:rPr>
      </w:pPr>
      <w:r w:rsidRPr="00BE63F9">
        <w:rPr>
          <w:lang w:val="lv-LV"/>
        </w:rPr>
        <w:br/>
      </w:r>
      <w:bookmarkStart w:id="0" w:name="_GoBack"/>
      <w:bookmarkEnd w:id="0"/>
    </w:p>
    <w:sectPr w:rsidR="00493312" w:rsidRPr="00BE63F9" w:rsidSect="00E80785">
      <w:headerReference w:type="even" r:id="rId12"/>
      <w:headerReference w:type="default" r:id="rId13"/>
      <w:headerReference w:type="first" r:id="rId14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C1384" w14:textId="77777777" w:rsidR="00A84550" w:rsidRDefault="00A84550">
      <w:r>
        <w:separator/>
      </w:r>
    </w:p>
  </w:endnote>
  <w:endnote w:type="continuationSeparator" w:id="0">
    <w:p w14:paraId="493AAEEB" w14:textId="77777777" w:rsidR="00A84550" w:rsidRDefault="00A8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ZapfCalligr TL">
    <w:panose1 w:val="020405020505050309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FCEC6" w14:textId="77777777" w:rsidR="00A84550" w:rsidRDefault="00A84550">
      <w:r>
        <w:separator/>
      </w:r>
    </w:p>
  </w:footnote>
  <w:footnote w:type="continuationSeparator" w:id="0">
    <w:p w14:paraId="4E77AB02" w14:textId="77777777" w:rsidR="00A84550" w:rsidRDefault="00A8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B1F06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202547AC" wp14:editId="513B5FB5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ex="http://schemas.microsoft.com/office/word/2018/wordml/cex" xmlns:w16="http://schemas.microsoft.com/office/word/2018/wordml" xmlns:a14="http://schemas.microsoft.com/office/drawing/2010/main" xmlns:a="http://schemas.openxmlformats.org/drawingml/2006/main">
          <w:pict>
            <v:rect id="AutoShape 1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7702D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0AEB2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8E8B6" w14:textId="77777777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DD394DE" wp14:editId="6902FAFD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843AD9" w14:textId="77777777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32D28189" w14:textId="77777777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50C02223" w14:textId="77777777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1" w:name="docDate"/>
    <w:r>
      <w:t>15.06.2022</w:t>
    </w:r>
    <w:bookmarkEnd w:id="1"/>
    <w:r w:rsidR="00BE63F9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1FB3"/>
    <w:multiLevelType w:val="hybridMultilevel"/>
    <w:tmpl w:val="8850F38A"/>
    <w:lvl w:ilvl="0" w:tplc="DC567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549CC"/>
    <w:multiLevelType w:val="hybridMultilevel"/>
    <w:tmpl w:val="C04EE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5434A8"/>
    <w:multiLevelType w:val="hybridMultilevel"/>
    <w:tmpl w:val="CD7CBC3E"/>
    <w:lvl w:ilvl="0" w:tplc="EC447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�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�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�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�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2505"/>
    <w:multiLevelType w:val="hybridMultilevel"/>
    <w:tmpl w:val="C04EE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"/>
  </w:num>
  <w:num w:numId="5">
    <w:abstractNumId w:val="9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14AAA"/>
    <w:rsid w:val="0004076F"/>
    <w:rsid w:val="0004286D"/>
    <w:rsid w:val="00044AEE"/>
    <w:rsid w:val="000525F0"/>
    <w:rsid w:val="00052CD7"/>
    <w:rsid w:val="000604EE"/>
    <w:rsid w:val="00072933"/>
    <w:rsid w:val="000950A8"/>
    <w:rsid w:val="000B0105"/>
    <w:rsid w:val="000C2F69"/>
    <w:rsid w:val="000D6732"/>
    <w:rsid w:val="000E1AA8"/>
    <w:rsid w:val="000E35C8"/>
    <w:rsid w:val="00127A43"/>
    <w:rsid w:val="001314FF"/>
    <w:rsid w:val="00143E88"/>
    <w:rsid w:val="001441BF"/>
    <w:rsid w:val="00185A7E"/>
    <w:rsid w:val="00191138"/>
    <w:rsid w:val="001A6133"/>
    <w:rsid w:val="001A6A27"/>
    <w:rsid w:val="001B000D"/>
    <w:rsid w:val="001B2AD7"/>
    <w:rsid w:val="001B6FD9"/>
    <w:rsid w:val="00205DB1"/>
    <w:rsid w:val="00233FCE"/>
    <w:rsid w:val="00234157"/>
    <w:rsid w:val="00234C11"/>
    <w:rsid w:val="002519F8"/>
    <w:rsid w:val="0026220C"/>
    <w:rsid w:val="002671CE"/>
    <w:rsid w:val="002747E5"/>
    <w:rsid w:val="00275074"/>
    <w:rsid w:val="002B1A94"/>
    <w:rsid w:val="002C178C"/>
    <w:rsid w:val="002C786C"/>
    <w:rsid w:val="002E10DC"/>
    <w:rsid w:val="002E346C"/>
    <w:rsid w:val="002E43A6"/>
    <w:rsid w:val="002E786C"/>
    <w:rsid w:val="00300D5F"/>
    <w:rsid w:val="00301EF1"/>
    <w:rsid w:val="003130A2"/>
    <w:rsid w:val="00325A6F"/>
    <w:rsid w:val="003351CC"/>
    <w:rsid w:val="00336D5E"/>
    <w:rsid w:val="0034617A"/>
    <w:rsid w:val="00364BA7"/>
    <w:rsid w:val="00365003"/>
    <w:rsid w:val="00375769"/>
    <w:rsid w:val="00384C24"/>
    <w:rsid w:val="003877B2"/>
    <w:rsid w:val="00390AA0"/>
    <w:rsid w:val="003A76FA"/>
    <w:rsid w:val="003C19BB"/>
    <w:rsid w:val="003C47E5"/>
    <w:rsid w:val="003C50A5"/>
    <w:rsid w:val="003C7CAA"/>
    <w:rsid w:val="003D5F72"/>
    <w:rsid w:val="003F3681"/>
    <w:rsid w:val="003F5509"/>
    <w:rsid w:val="0040733B"/>
    <w:rsid w:val="0042756D"/>
    <w:rsid w:val="00433E36"/>
    <w:rsid w:val="00446224"/>
    <w:rsid w:val="00450499"/>
    <w:rsid w:val="00454749"/>
    <w:rsid w:val="00454D63"/>
    <w:rsid w:val="00455984"/>
    <w:rsid w:val="00477D5C"/>
    <w:rsid w:val="00493312"/>
    <w:rsid w:val="00495061"/>
    <w:rsid w:val="004A0D6C"/>
    <w:rsid w:val="004B0AF2"/>
    <w:rsid w:val="004B0C9F"/>
    <w:rsid w:val="004B17EF"/>
    <w:rsid w:val="004B761C"/>
    <w:rsid w:val="004C2F01"/>
    <w:rsid w:val="004E2F0C"/>
    <w:rsid w:val="004F0DA4"/>
    <w:rsid w:val="004F581B"/>
    <w:rsid w:val="005144D0"/>
    <w:rsid w:val="00514C32"/>
    <w:rsid w:val="00517B44"/>
    <w:rsid w:val="00521B07"/>
    <w:rsid w:val="0052354F"/>
    <w:rsid w:val="0052581A"/>
    <w:rsid w:val="00536A4D"/>
    <w:rsid w:val="0054525F"/>
    <w:rsid w:val="00570E1F"/>
    <w:rsid w:val="00574553"/>
    <w:rsid w:val="00576EBE"/>
    <w:rsid w:val="005D3F37"/>
    <w:rsid w:val="005D47D5"/>
    <w:rsid w:val="005F3ACE"/>
    <w:rsid w:val="005F3ECA"/>
    <w:rsid w:val="00605FE2"/>
    <w:rsid w:val="006075F6"/>
    <w:rsid w:val="00607932"/>
    <w:rsid w:val="00620886"/>
    <w:rsid w:val="006312F4"/>
    <w:rsid w:val="006339F1"/>
    <w:rsid w:val="006414CC"/>
    <w:rsid w:val="006429F6"/>
    <w:rsid w:val="00663534"/>
    <w:rsid w:val="00675848"/>
    <w:rsid w:val="00684FF7"/>
    <w:rsid w:val="006874A7"/>
    <w:rsid w:val="006A3C1B"/>
    <w:rsid w:val="006A6145"/>
    <w:rsid w:val="006A672C"/>
    <w:rsid w:val="006B0D98"/>
    <w:rsid w:val="006B5782"/>
    <w:rsid w:val="006C4115"/>
    <w:rsid w:val="006D3BDA"/>
    <w:rsid w:val="00706549"/>
    <w:rsid w:val="00712459"/>
    <w:rsid w:val="00712E33"/>
    <w:rsid w:val="0071685A"/>
    <w:rsid w:val="00720501"/>
    <w:rsid w:val="00735447"/>
    <w:rsid w:val="00741397"/>
    <w:rsid w:val="0075033F"/>
    <w:rsid w:val="00756CAE"/>
    <w:rsid w:val="00781423"/>
    <w:rsid w:val="007875D1"/>
    <w:rsid w:val="007A34BE"/>
    <w:rsid w:val="007B1AFB"/>
    <w:rsid w:val="007B3E19"/>
    <w:rsid w:val="007D343F"/>
    <w:rsid w:val="007D4DAC"/>
    <w:rsid w:val="007D62F7"/>
    <w:rsid w:val="007E1B98"/>
    <w:rsid w:val="007F411B"/>
    <w:rsid w:val="00803136"/>
    <w:rsid w:val="00803A1A"/>
    <w:rsid w:val="008100AA"/>
    <w:rsid w:val="00825FA6"/>
    <w:rsid w:val="00830C0F"/>
    <w:rsid w:val="008324A5"/>
    <w:rsid w:val="008533C8"/>
    <w:rsid w:val="00857D3F"/>
    <w:rsid w:val="00872B40"/>
    <w:rsid w:val="00874947"/>
    <w:rsid w:val="008A1BCE"/>
    <w:rsid w:val="008A3C61"/>
    <w:rsid w:val="008C4EFF"/>
    <w:rsid w:val="008C672B"/>
    <w:rsid w:val="008D5DA8"/>
    <w:rsid w:val="008D75E4"/>
    <w:rsid w:val="008E13DB"/>
    <w:rsid w:val="008E4C93"/>
    <w:rsid w:val="008F37EE"/>
    <w:rsid w:val="00904B48"/>
    <w:rsid w:val="00933542"/>
    <w:rsid w:val="00940141"/>
    <w:rsid w:val="00940EF4"/>
    <w:rsid w:val="00964FE8"/>
    <w:rsid w:val="00975730"/>
    <w:rsid w:val="00981A70"/>
    <w:rsid w:val="00984992"/>
    <w:rsid w:val="00996DDD"/>
    <w:rsid w:val="009B03BA"/>
    <w:rsid w:val="009C289F"/>
    <w:rsid w:val="009D4658"/>
    <w:rsid w:val="009E186C"/>
    <w:rsid w:val="00A075D3"/>
    <w:rsid w:val="00A14F6B"/>
    <w:rsid w:val="00A23EA6"/>
    <w:rsid w:val="00A3285A"/>
    <w:rsid w:val="00A42309"/>
    <w:rsid w:val="00A435F3"/>
    <w:rsid w:val="00A470A8"/>
    <w:rsid w:val="00A52673"/>
    <w:rsid w:val="00A555AB"/>
    <w:rsid w:val="00A55640"/>
    <w:rsid w:val="00A71A09"/>
    <w:rsid w:val="00A76402"/>
    <w:rsid w:val="00A771E3"/>
    <w:rsid w:val="00A83D90"/>
    <w:rsid w:val="00A842D4"/>
    <w:rsid w:val="00A84550"/>
    <w:rsid w:val="00A90154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755D"/>
    <w:rsid w:val="00AF6DD2"/>
    <w:rsid w:val="00B05285"/>
    <w:rsid w:val="00B05C16"/>
    <w:rsid w:val="00B120E3"/>
    <w:rsid w:val="00B12BD6"/>
    <w:rsid w:val="00B17037"/>
    <w:rsid w:val="00B27B16"/>
    <w:rsid w:val="00B36E79"/>
    <w:rsid w:val="00B40C08"/>
    <w:rsid w:val="00B45069"/>
    <w:rsid w:val="00B6333C"/>
    <w:rsid w:val="00B67B48"/>
    <w:rsid w:val="00B84DE7"/>
    <w:rsid w:val="00BB402A"/>
    <w:rsid w:val="00BC2049"/>
    <w:rsid w:val="00BC2E48"/>
    <w:rsid w:val="00BE279A"/>
    <w:rsid w:val="00BE63F9"/>
    <w:rsid w:val="00BE690F"/>
    <w:rsid w:val="00BE69EA"/>
    <w:rsid w:val="00BE6EB3"/>
    <w:rsid w:val="00BF56E0"/>
    <w:rsid w:val="00BF7D80"/>
    <w:rsid w:val="00C20551"/>
    <w:rsid w:val="00C234E1"/>
    <w:rsid w:val="00C27E7A"/>
    <w:rsid w:val="00C52E6F"/>
    <w:rsid w:val="00C52E8C"/>
    <w:rsid w:val="00C540E8"/>
    <w:rsid w:val="00C653CC"/>
    <w:rsid w:val="00C71D15"/>
    <w:rsid w:val="00C82B02"/>
    <w:rsid w:val="00C950CD"/>
    <w:rsid w:val="00C9592D"/>
    <w:rsid w:val="00C966A2"/>
    <w:rsid w:val="00CA73ED"/>
    <w:rsid w:val="00CB3ACB"/>
    <w:rsid w:val="00CB6B5B"/>
    <w:rsid w:val="00CC5B28"/>
    <w:rsid w:val="00CD01E0"/>
    <w:rsid w:val="00D317EC"/>
    <w:rsid w:val="00D35504"/>
    <w:rsid w:val="00D43D83"/>
    <w:rsid w:val="00D56440"/>
    <w:rsid w:val="00D57AF3"/>
    <w:rsid w:val="00D77F55"/>
    <w:rsid w:val="00D81F1C"/>
    <w:rsid w:val="00D86507"/>
    <w:rsid w:val="00DB2C78"/>
    <w:rsid w:val="00DB6249"/>
    <w:rsid w:val="00DC6EAE"/>
    <w:rsid w:val="00DD6FE2"/>
    <w:rsid w:val="00DE6FD5"/>
    <w:rsid w:val="00DF0040"/>
    <w:rsid w:val="00DF0270"/>
    <w:rsid w:val="00DF14C4"/>
    <w:rsid w:val="00E00F55"/>
    <w:rsid w:val="00E43013"/>
    <w:rsid w:val="00E47F88"/>
    <w:rsid w:val="00E50CF3"/>
    <w:rsid w:val="00E718B5"/>
    <w:rsid w:val="00E71B3D"/>
    <w:rsid w:val="00E80785"/>
    <w:rsid w:val="00E842ED"/>
    <w:rsid w:val="00E874EE"/>
    <w:rsid w:val="00E959CF"/>
    <w:rsid w:val="00EB089E"/>
    <w:rsid w:val="00EB1274"/>
    <w:rsid w:val="00EC1BA5"/>
    <w:rsid w:val="00EC45AF"/>
    <w:rsid w:val="00ED0F5E"/>
    <w:rsid w:val="00ED1C42"/>
    <w:rsid w:val="00ED287C"/>
    <w:rsid w:val="00EE2231"/>
    <w:rsid w:val="00F00E4E"/>
    <w:rsid w:val="00F01C15"/>
    <w:rsid w:val="00F16EDA"/>
    <w:rsid w:val="00F213A8"/>
    <w:rsid w:val="00F2385E"/>
    <w:rsid w:val="00F321BF"/>
    <w:rsid w:val="00F53A74"/>
    <w:rsid w:val="00F627F4"/>
    <w:rsid w:val="00F631D4"/>
    <w:rsid w:val="00F63849"/>
    <w:rsid w:val="00F74039"/>
    <w:rsid w:val="00F92ACD"/>
    <w:rsid w:val="00F96A7A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oNotEmbedSmartTags/>
  <w:decimalSymbol w:val="."/>
  <w:listSeparator w:val=";"/>
  <w14:docId w14:val="3288AC02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basedOn w:val="DefaultParagraphFont"/>
    <w:link w:val="ListParagraph"/>
    <w:uiPriority w:val="34"/>
    <w:qFormat/>
    <w:locked/>
    <w:rsid w:val="005144D0"/>
    <w:rPr>
      <w:rFonts w:ascii="Calibri" w:eastAsiaTheme="minorHAnsi" w:hAnsi="Calibri" w:cs="Calibri"/>
      <w:sz w:val="22"/>
      <w:szCs w:val="22"/>
      <w:lang w:val="lv-LV" w:eastAsia="en-US"/>
    </w:rPr>
  </w:style>
  <w:style w:type="paragraph" w:styleId="NoSpacing">
    <w:name w:val="No Spacing"/>
    <w:link w:val="NoSpacingChar"/>
    <w:qFormat/>
    <w:rsid w:val="009E186C"/>
    <w:rPr>
      <w:rFonts w:ascii="Calibri" w:eastAsia="Calibri" w:hAnsi="Calibri"/>
      <w:sz w:val="22"/>
      <w:szCs w:val="22"/>
      <w:lang w:val="lv-LV" w:eastAsia="en-US"/>
    </w:rPr>
  </w:style>
  <w:style w:type="character" w:customStyle="1" w:styleId="NoSpacingChar">
    <w:name w:val="No Spacing Char"/>
    <w:basedOn w:val="DefaultParagraphFont"/>
    <w:link w:val="NoSpacing"/>
    <w:qFormat/>
    <w:locked/>
    <w:rsid w:val="009E186C"/>
    <w:rPr>
      <w:rFonts w:ascii="Calibri" w:eastAsia="Calibri" w:hAnsi="Calibri"/>
      <w:sz w:val="22"/>
      <w:szCs w:val="22"/>
      <w:lang w:val="lv-LV" w:eastAsia="en-US"/>
    </w:rPr>
  </w:style>
  <w:style w:type="character" w:customStyle="1" w:styleId="CharStyle4">
    <w:name w:val="Char Style 4"/>
    <w:basedOn w:val="DefaultParagraphFont"/>
    <w:rsid w:val="001441BF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7373A"/>
      <w:spacing w:val="0"/>
      <w:position w:val="0"/>
      <w:u w:val="none"/>
      <w:effect w:val="none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B6DA-ADE9-4347-A76C-432D1F4CC259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407fae41-c47b-43cc-966a-01b838070d44"/>
    <ds:schemaRef ds:uri="6e8af54f-37a3-4179-b2ce-85d568299097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B9F24DD-3163-423E-9995-5A8FEBB4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2022-06-15T10:22:00Z</dcterms:created>
  <dcterms:modified xsi:type="dcterms:W3CDTF">2022-06-15T10:22:00Z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