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8FE2E" w14:textId="59EBC869" w:rsidR="00B67B48" w:rsidRDefault="00B67B48" w:rsidP="001C1098">
      <w:pPr>
        <w:rPr>
          <w:lang w:val="lv-LV"/>
        </w:rPr>
      </w:pPr>
    </w:p>
    <w:p w14:paraId="385A7C49" w14:textId="4AB97FF8" w:rsidR="001C1098" w:rsidRDefault="001C1098" w:rsidP="001C1098">
      <w:pPr>
        <w:rPr>
          <w:lang w:val="fr-FR"/>
        </w:rPr>
      </w:pPr>
    </w:p>
    <w:p w14:paraId="41D715BE" w14:textId="1163BC40" w:rsidR="00E32637" w:rsidRPr="00752218" w:rsidRDefault="00502E5D" w:rsidP="0075221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18.08.2026.</w:t>
      </w:r>
    </w:p>
    <w:p w14:paraId="642B7EC3" w14:textId="43D0985F" w:rsidR="00E32637" w:rsidRPr="00752218" w:rsidRDefault="00E32637" w:rsidP="00E32637">
      <w:pPr>
        <w:pStyle w:val="NormalWeb"/>
        <w:spacing w:before="0" w:beforeAutospacing="0" w:after="0" w:afterAutospacing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7275642" w14:textId="0C139B92" w:rsidR="003719EE" w:rsidRPr="00752218" w:rsidRDefault="00E32637" w:rsidP="003719EE">
      <w:pPr>
        <w:pStyle w:val="Default"/>
        <w:rPr>
          <w:rFonts w:ascii="Times New Roman" w:hAnsi="Times New Roman" w:cs="Times New Roman"/>
          <w:i/>
        </w:rPr>
      </w:pPr>
      <w:r w:rsidRPr="00752218">
        <w:rPr>
          <w:rFonts w:ascii="Times New Roman" w:hAnsi="Times New Roman" w:cs="Times New Roman"/>
          <w:i/>
        </w:rPr>
        <w:t>Par iepirkuma procedūras</w:t>
      </w:r>
    </w:p>
    <w:p w14:paraId="050B3981" w14:textId="6743E370" w:rsidR="003719EE" w:rsidRPr="00752218" w:rsidRDefault="003719EE" w:rsidP="003719EE">
      <w:pPr>
        <w:rPr>
          <w:i/>
          <w:lang w:val="lv-LV"/>
        </w:rPr>
      </w:pPr>
      <w:r w:rsidRPr="00752218">
        <w:rPr>
          <w:i/>
          <w:lang w:val="lv-LV"/>
        </w:rPr>
        <w:t xml:space="preserve">„Trolejbusa kontakttīkla pārbūve Vīlipa ielā no Āgenskalna ielas </w:t>
      </w:r>
    </w:p>
    <w:p w14:paraId="7CB7A570" w14:textId="77777777" w:rsidR="003719EE" w:rsidRPr="00191C7A" w:rsidRDefault="003719EE" w:rsidP="003719EE">
      <w:pPr>
        <w:rPr>
          <w:i/>
          <w:lang w:val="lv-LV"/>
        </w:rPr>
      </w:pPr>
      <w:r w:rsidRPr="00752218">
        <w:rPr>
          <w:i/>
          <w:lang w:val="lv-LV"/>
        </w:rPr>
        <w:t>un Dzirciema ielā līdz Jūrmalas gatvei</w:t>
      </w:r>
      <w:r w:rsidRPr="00191C7A">
        <w:rPr>
          <w:i/>
          <w:lang w:val="lv-LV"/>
        </w:rPr>
        <w:t xml:space="preserve">. 25.trolejbusa maršruts” </w:t>
      </w:r>
    </w:p>
    <w:p w14:paraId="00271045" w14:textId="063636CA" w:rsidR="00E32637" w:rsidRPr="00191C7A" w:rsidRDefault="00E32637" w:rsidP="003719EE">
      <w:pPr>
        <w:rPr>
          <w:rFonts w:eastAsia="Calibri"/>
          <w:i/>
          <w:lang w:val="lv-LV"/>
        </w:rPr>
      </w:pPr>
      <w:r w:rsidRPr="00191C7A">
        <w:rPr>
          <w:i/>
          <w:lang w:val="lv-LV"/>
        </w:rPr>
        <w:t>Identifikācijas Nr. RS/2026</w:t>
      </w:r>
      <w:r w:rsidRPr="00191C7A">
        <w:rPr>
          <w:rFonts w:eastAsia="Calibri"/>
          <w:i/>
          <w:lang w:val="lv-LV"/>
        </w:rPr>
        <w:t>/</w:t>
      </w:r>
      <w:r w:rsidR="00191C7A" w:rsidRPr="00191C7A">
        <w:rPr>
          <w:rFonts w:eastAsia="Calibri"/>
          <w:i/>
          <w:lang w:val="lv-LV"/>
        </w:rPr>
        <w:t>51</w:t>
      </w:r>
      <w:r w:rsidRPr="00191C7A">
        <w:rPr>
          <w:rFonts w:eastAsia="Calibri"/>
          <w:i/>
          <w:lang w:val="lv-LV"/>
        </w:rPr>
        <w:t xml:space="preserve"> </w:t>
      </w:r>
      <w:r w:rsidRPr="00191C7A">
        <w:rPr>
          <w:i/>
          <w:lang w:val="lv-LV"/>
        </w:rPr>
        <w:t>nolikuma prasībām</w:t>
      </w:r>
    </w:p>
    <w:p w14:paraId="75A7D7D7" w14:textId="77777777" w:rsidR="00E32637" w:rsidRPr="00C0396F" w:rsidRDefault="00E32637" w:rsidP="00E32637">
      <w:pPr>
        <w:jc w:val="both"/>
        <w:rPr>
          <w:lang w:val="lv-LV"/>
        </w:rPr>
      </w:pPr>
    </w:p>
    <w:p w14:paraId="43105CD3" w14:textId="006070EE" w:rsidR="00E32637" w:rsidRPr="00C0396F" w:rsidRDefault="00E32637" w:rsidP="00191C7A">
      <w:pPr>
        <w:jc w:val="both"/>
        <w:rPr>
          <w:lang w:val="lv-LV"/>
        </w:rPr>
      </w:pPr>
      <w:r w:rsidRPr="00C0396F">
        <w:rPr>
          <w:lang w:val="lv-LV"/>
        </w:rPr>
        <w:t xml:space="preserve">Rīgas pašvaldības sabiedrības ar ierobežotu atbildību „Rīgas satiksme” Iepirkuma komisija no iespējamā piegādātāja ir saņēmusi </w:t>
      </w:r>
      <w:r w:rsidRPr="00191C7A">
        <w:rPr>
          <w:lang w:val="lv-LV"/>
        </w:rPr>
        <w:t>vēstuli ar lūgumu sniegt skaidrojumu par iepirkuma procedūras “</w:t>
      </w:r>
      <w:r w:rsidR="00191C7A" w:rsidRPr="00191C7A">
        <w:rPr>
          <w:lang w:val="lv-LV"/>
        </w:rPr>
        <w:t>Trolejbusa kontakttīkla pārbūve Vīlipa ielā no Āgenskalna ielas un Dzirciema ielā līdz Jūrmalas gatvei. 25.trolejbusa maršruts</w:t>
      </w:r>
      <w:r w:rsidRPr="00191C7A">
        <w:rPr>
          <w:lang w:val="lv-LV"/>
        </w:rPr>
        <w:t>” (ID Nr. RS/2026/</w:t>
      </w:r>
      <w:r w:rsidR="00191C7A" w:rsidRPr="00191C7A">
        <w:rPr>
          <w:lang w:val="lv-LV"/>
        </w:rPr>
        <w:t>51</w:t>
      </w:r>
      <w:r w:rsidRPr="00191C7A">
        <w:rPr>
          <w:lang w:val="lv-LV"/>
        </w:rPr>
        <w:t>), turpmāk</w:t>
      </w:r>
      <w:r w:rsidRPr="00C0396F">
        <w:rPr>
          <w:lang w:val="lv-LV"/>
        </w:rPr>
        <w:t xml:space="preserve"> – Iepirkums, nolikumā ietvertajām prasībām.</w:t>
      </w:r>
    </w:p>
    <w:p w14:paraId="65C5ED55" w14:textId="77777777" w:rsidR="00E32637" w:rsidRPr="00C0396F" w:rsidRDefault="00E32637" w:rsidP="00191C7A">
      <w:pPr>
        <w:jc w:val="both"/>
        <w:rPr>
          <w:lang w:val="lv-LV"/>
        </w:rPr>
      </w:pPr>
    </w:p>
    <w:p w14:paraId="752EB82F" w14:textId="77777777" w:rsidR="00E32637" w:rsidRDefault="00E32637" w:rsidP="00E32637">
      <w:pPr>
        <w:rPr>
          <w:b/>
          <w:bCs/>
          <w:i/>
          <w:iCs/>
          <w:lang w:val="lv-LV"/>
        </w:rPr>
      </w:pPr>
      <w:r w:rsidRPr="00C0396F">
        <w:rPr>
          <w:b/>
          <w:bCs/>
          <w:i/>
          <w:iCs/>
          <w:lang w:val="lv-LV"/>
        </w:rPr>
        <w:t xml:space="preserve">Jautājums: </w:t>
      </w:r>
    </w:p>
    <w:p w14:paraId="48334F37" w14:textId="019D54F4" w:rsidR="00F1204A" w:rsidRPr="00302304" w:rsidRDefault="00867420" w:rsidP="00867420">
      <w:pPr>
        <w:rPr>
          <w:i/>
          <w:iCs/>
          <w:lang w:val="lv-LV"/>
        </w:rPr>
      </w:pPr>
      <w:r w:rsidRPr="00302304">
        <w:rPr>
          <w:i/>
          <w:iCs/>
          <w:lang w:val="lv-LV"/>
        </w:rPr>
        <w:t xml:space="preserve"> Lūdzam precizēt, vai </w:t>
      </w:r>
      <w:proofErr w:type="spellStart"/>
      <w:r w:rsidRPr="00302304">
        <w:rPr>
          <w:i/>
          <w:iCs/>
          <w:lang w:val="lv-LV"/>
        </w:rPr>
        <w:t>lokāltāmes</w:t>
      </w:r>
      <w:proofErr w:type="spellEnd"/>
      <w:r w:rsidRPr="00302304">
        <w:rPr>
          <w:i/>
          <w:iCs/>
          <w:lang w:val="lv-LV"/>
        </w:rPr>
        <w:t xml:space="preserve"> pozīcija Nr.4, Kontakttīkla pārbūve 04.RS.TKT:</w:t>
      </w:r>
    </w:p>
    <w:p w14:paraId="5AC1934D" w14:textId="77777777" w:rsidR="00867420" w:rsidRPr="00302304" w:rsidRDefault="00867420" w:rsidP="00867420">
      <w:pPr>
        <w:rPr>
          <w:i/>
          <w:iCs/>
          <w:lang w:val="lv-LV"/>
        </w:rPr>
      </w:pPr>
    </w:p>
    <w:tbl>
      <w:tblPr>
        <w:tblW w:w="9464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115"/>
        <w:gridCol w:w="3839"/>
        <w:gridCol w:w="1417"/>
        <w:gridCol w:w="1418"/>
      </w:tblGrid>
      <w:tr w:rsidR="00DF0A3A" w:rsidRPr="00302304" w14:paraId="0F371EB8" w14:textId="77777777" w:rsidTr="00DF0A3A">
        <w:trPr>
          <w:trHeight w:val="110"/>
        </w:trPr>
        <w:tc>
          <w:tcPr>
            <w:tcW w:w="6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1857680" w14:textId="77777777" w:rsidR="00DF0A3A" w:rsidRPr="00302304" w:rsidRDefault="00DF0A3A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 w:rsidRPr="00302304">
              <w:rPr>
                <w:rFonts w:ascii="Times New Roman" w:hAnsi="Times New Roman" w:cs="Times New Roman"/>
                <w:i/>
                <w:iCs/>
              </w:rPr>
              <w:t xml:space="preserve"> 122 </w:t>
            </w:r>
          </w:p>
        </w:tc>
        <w:tc>
          <w:tcPr>
            <w:tcW w:w="211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1FC25F" w14:textId="718769FD" w:rsidR="00DF0A3A" w:rsidRPr="00302304" w:rsidRDefault="00DF0A3A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 w:rsidRPr="00302304">
              <w:rPr>
                <w:rFonts w:ascii="Times New Roman" w:hAnsi="Times New Roman" w:cs="Times New Roman"/>
                <w:i/>
                <w:iCs/>
              </w:rPr>
              <w:t xml:space="preserve">9.10 </w:t>
            </w:r>
          </w:p>
        </w:tc>
        <w:tc>
          <w:tcPr>
            <w:tcW w:w="383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70A75A" w14:textId="77777777" w:rsidR="00DF0A3A" w:rsidRPr="00302304" w:rsidRDefault="00DF0A3A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 w:rsidRPr="00302304">
              <w:rPr>
                <w:rFonts w:ascii="Times New Roman" w:hAnsi="Times New Roman" w:cs="Times New Roman"/>
                <w:i/>
                <w:iCs/>
              </w:rPr>
              <w:t xml:space="preserve">Barošanas punkts ar stiprinājumiem komplektā </w:t>
            </w: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DD12233" w14:textId="77777777" w:rsidR="00DF0A3A" w:rsidRPr="00302304" w:rsidRDefault="00DF0A3A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302304">
              <w:rPr>
                <w:rFonts w:ascii="Times New Roman" w:hAnsi="Times New Roman" w:cs="Times New Roman"/>
                <w:i/>
                <w:iCs/>
              </w:rPr>
              <w:t>kompl</w:t>
            </w:r>
            <w:proofErr w:type="spellEnd"/>
            <w:r w:rsidRPr="00302304">
              <w:rPr>
                <w:rFonts w:ascii="Times New Roman" w:hAnsi="Times New Roman" w:cs="Times New Roman"/>
                <w:i/>
                <w:iCs/>
              </w:rPr>
              <w:t xml:space="preserve">.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B19FE21" w14:textId="77777777" w:rsidR="00DF0A3A" w:rsidRPr="00302304" w:rsidRDefault="00DF0A3A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 w:rsidRPr="00302304">
              <w:rPr>
                <w:rFonts w:ascii="Times New Roman" w:hAnsi="Times New Roman" w:cs="Times New Roman"/>
                <w:i/>
                <w:iCs/>
              </w:rPr>
              <w:t xml:space="preserve">6 </w:t>
            </w:r>
          </w:p>
        </w:tc>
      </w:tr>
    </w:tbl>
    <w:p w14:paraId="6BCA0D63" w14:textId="21F092CB" w:rsidR="00867420" w:rsidRPr="00302304" w:rsidRDefault="001F46A1" w:rsidP="00302304">
      <w:pPr>
        <w:pStyle w:val="Default"/>
        <w:jc w:val="both"/>
        <w:rPr>
          <w:rFonts w:ascii="Times New Roman" w:hAnsi="Times New Roman" w:cs="Times New Roman"/>
          <w:i/>
          <w:iCs/>
        </w:rPr>
      </w:pPr>
      <w:r w:rsidRPr="00302304">
        <w:rPr>
          <w:rFonts w:ascii="Times New Roman" w:hAnsi="Times New Roman" w:cs="Times New Roman"/>
          <w:i/>
          <w:iCs/>
        </w:rPr>
        <w:t xml:space="preserve"> ir uzskatāma par darba uzņēmēja piegādes apjomu, vai to nodrošina Pasūtītājs. Gadījumā, ja piegādi veic darbuzņēmējs, lūdzam izsniegt dotās pozīcijas tehnisko dokumentāciju/ informāciju.</w:t>
      </w:r>
    </w:p>
    <w:p w14:paraId="1533BFE5" w14:textId="77777777" w:rsidR="001F46A1" w:rsidRPr="001F46A1" w:rsidRDefault="001F46A1" w:rsidP="001F46A1">
      <w:pPr>
        <w:rPr>
          <w:b/>
          <w:bCs/>
          <w:i/>
          <w:iCs/>
          <w:lang w:val="lv-LV"/>
        </w:rPr>
      </w:pPr>
    </w:p>
    <w:p w14:paraId="026A4682" w14:textId="77777777" w:rsidR="00E32637" w:rsidRPr="00C0396F" w:rsidRDefault="00E32637" w:rsidP="00E32637">
      <w:pPr>
        <w:jc w:val="both"/>
        <w:rPr>
          <w:lang w:val="lv-LV" w:eastAsia="lv-LV"/>
        </w:rPr>
      </w:pPr>
    </w:p>
    <w:p w14:paraId="51897109" w14:textId="09660A1A" w:rsidR="00E32637" w:rsidRPr="00302304" w:rsidRDefault="00E32637" w:rsidP="00E32637">
      <w:pPr>
        <w:jc w:val="both"/>
        <w:rPr>
          <w:lang w:val="lv-LV"/>
        </w:rPr>
      </w:pPr>
      <w:r w:rsidRPr="00C0396F">
        <w:rPr>
          <w:b/>
          <w:bCs/>
          <w:lang w:val="lv-LV"/>
        </w:rPr>
        <w:t xml:space="preserve">Atbilde: </w:t>
      </w:r>
      <w:r w:rsidRPr="00C0396F">
        <w:rPr>
          <w:lang w:val="lv-LV"/>
        </w:rPr>
        <w:t xml:space="preserve">Informējam, ka </w:t>
      </w:r>
      <w:r w:rsidR="00302304">
        <w:rPr>
          <w:lang w:val="lv-LV"/>
        </w:rPr>
        <w:t>nolikumā ir veikti grozījumi</w:t>
      </w:r>
      <w:r w:rsidRPr="00C0396F">
        <w:rPr>
          <w:lang w:val="lv-LV" w:eastAsia="lv-LV"/>
        </w:rPr>
        <w:t>, kas</w:t>
      </w:r>
      <w:r w:rsidRPr="00C0396F">
        <w:rPr>
          <w:lang w:val="lv-LV"/>
        </w:rPr>
        <w:t xml:space="preserve"> publicēti </w:t>
      </w:r>
      <w:hyperlink r:id="rId12" w:history="1">
        <w:r w:rsidRPr="00C0396F">
          <w:rPr>
            <w:rStyle w:val="Hyperlink"/>
            <w:lang w:val="lv-LV"/>
          </w:rPr>
          <w:t>www.eis.gov.lv</w:t>
        </w:r>
      </w:hyperlink>
      <w:r w:rsidRPr="00C0396F">
        <w:rPr>
          <w:lang w:val="lv-LV"/>
        </w:rPr>
        <w:t xml:space="preserve"> un </w:t>
      </w:r>
      <w:hyperlink r:id="rId13" w:history="1">
        <w:r w:rsidRPr="00C0396F">
          <w:rPr>
            <w:rStyle w:val="Hyperlink"/>
            <w:lang w:val="lv-LV"/>
          </w:rPr>
          <w:t>www.rigassatiksme.lv</w:t>
        </w:r>
      </w:hyperlink>
      <w:r w:rsidRPr="00C0396F">
        <w:rPr>
          <w:lang w:val="lv-LV"/>
        </w:rPr>
        <w:t>.</w:t>
      </w:r>
      <w:r w:rsidR="00302304">
        <w:rPr>
          <w:lang w:val="lv-LV"/>
        </w:rPr>
        <w:t xml:space="preserve"> </w:t>
      </w:r>
      <w:r w:rsidR="00302304" w:rsidRPr="00302304">
        <w:rPr>
          <w:lang w:val="lv-LV"/>
        </w:rPr>
        <w:t xml:space="preserve">Papildus informējam, ka </w:t>
      </w:r>
      <w:r w:rsidR="00141E1E">
        <w:rPr>
          <w:lang w:val="lv-LV"/>
        </w:rPr>
        <w:t xml:space="preserve">iespējamā pretendenta jautājumā norādītajā </w:t>
      </w:r>
      <w:r w:rsidR="001C20CE">
        <w:rPr>
          <w:lang w:val="lv-LV"/>
        </w:rPr>
        <w:t xml:space="preserve">pozīcijā minētie darbi ir iekļauti </w:t>
      </w:r>
      <w:r w:rsidR="0010600B">
        <w:rPr>
          <w:lang w:val="lv-LV"/>
        </w:rPr>
        <w:t>lokāl</w:t>
      </w:r>
      <w:r w:rsidR="002B6054">
        <w:rPr>
          <w:lang w:val="lv-LV"/>
        </w:rPr>
        <w:t>ās</w:t>
      </w:r>
      <w:r w:rsidR="0010600B">
        <w:rPr>
          <w:lang w:val="lv-LV"/>
        </w:rPr>
        <w:t xml:space="preserve"> tām</w:t>
      </w:r>
      <w:r w:rsidR="002B6054">
        <w:rPr>
          <w:lang w:val="lv-LV"/>
        </w:rPr>
        <w:t>es</w:t>
      </w:r>
      <w:r w:rsidR="0010600B">
        <w:rPr>
          <w:lang w:val="lv-LV"/>
        </w:rPr>
        <w:t xml:space="preserve"> Nr.2 “</w:t>
      </w:r>
      <w:r w:rsidR="0010600B" w:rsidRPr="0010600B">
        <w:rPr>
          <w:lang w:val="lv-LV"/>
        </w:rPr>
        <w:t>ELEKTROAPGĀDE (ĀRĒJĀ). ĀRĒJIE TIKLI</w:t>
      </w:r>
      <w:r w:rsidR="0010600B">
        <w:rPr>
          <w:lang w:val="lv-LV"/>
        </w:rPr>
        <w:t xml:space="preserve">” </w:t>
      </w:r>
      <w:r w:rsidR="00E74F48">
        <w:rPr>
          <w:lang w:val="lv-LV"/>
        </w:rPr>
        <w:t>25. un 38. pozīcijās</w:t>
      </w:r>
      <w:r w:rsidR="00166470">
        <w:rPr>
          <w:lang w:val="lv-LV"/>
        </w:rPr>
        <w:t xml:space="preserve">, savukārt, </w:t>
      </w:r>
      <w:proofErr w:type="spellStart"/>
      <w:r w:rsidR="00166470">
        <w:rPr>
          <w:lang w:val="lv-LV"/>
        </w:rPr>
        <w:t>s</w:t>
      </w:r>
      <w:r w:rsidR="00166470" w:rsidRPr="00166470">
        <w:rPr>
          <w:lang w:val="lv-LV"/>
        </w:rPr>
        <w:t>adalnes</w:t>
      </w:r>
      <w:proofErr w:type="spellEnd"/>
      <w:r w:rsidR="00166470" w:rsidRPr="00166470">
        <w:rPr>
          <w:lang w:val="lv-LV"/>
        </w:rPr>
        <w:t xml:space="preserve"> modelis un shēma </w:t>
      </w:r>
      <w:r w:rsidR="00166470">
        <w:rPr>
          <w:lang w:val="lv-LV"/>
        </w:rPr>
        <w:t xml:space="preserve">ir </w:t>
      </w:r>
      <w:r w:rsidR="008E5FFB">
        <w:rPr>
          <w:lang w:val="lv-LV"/>
        </w:rPr>
        <w:t>norādīta</w:t>
      </w:r>
      <w:r w:rsidR="00166470" w:rsidRPr="00166470">
        <w:rPr>
          <w:lang w:val="lv-LV"/>
        </w:rPr>
        <w:t xml:space="preserve"> rasējumā ELT.TKT 2.1</w:t>
      </w:r>
      <w:r w:rsidR="00166470">
        <w:rPr>
          <w:lang w:val="lv-LV"/>
        </w:rPr>
        <w:t>.</w:t>
      </w:r>
    </w:p>
    <w:p w14:paraId="352032C6" w14:textId="77777777" w:rsidR="00302304" w:rsidRDefault="00302304" w:rsidP="00E32637">
      <w:pPr>
        <w:rPr>
          <w:lang w:val="lv-LV"/>
        </w:rPr>
      </w:pPr>
    </w:p>
    <w:p w14:paraId="09E6F727" w14:textId="77777777" w:rsidR="00752218" w:rsidRPr="00C0396F" w:rsidRDefault="00752218" w:rsidP="00E32637">
      <w:pPr>
        <w:rPr>
          <w:lang w:val="lv-LV"/>
        </w:rPr>
      </w:pPr>
    </w:p>
    <w:p w14:paraId="03DE858D" w14:textId="77777777" w:rsidR="00E32637" w:rsidRPr="00C0396F" w:rsidRDefault="00E32637" w:rsidP="00E32637">
      <w:pPr>
        <w:rPr>
          <w:lang w:val="lv-LV"/>
        </w:rPr>
      </w:pPr>
      <w:r w:rsidRPr="00C0396F">
        <w:rPr>
          <w:lang w:val="lv-LV"/>
        </w:rPr>
        <w:t xml:space="preserve">Iepirkumu komisijas priekšsēdētāja </w:t>
      </w:r>
      <w:r w:rsidRPr="00C0396F">
        <w:rPr>
          <w:lang w:val="lv-LV"/>
        </w:rPr>
        <w:tab/>
      </w:r>
      <w:r w:rsidRPr="00C0396F">
        <w:rPr>
          <w:lang w:val="lv-LV"/>
        </w:rPr>
        <w:tab/>
      </w:r>
      <w:r w:rsidRPr="00C0396F">
        <w:rPr>
          <w:lang w:val="lv-LV"/>
        </w:rPr>
        <w:tab/>
      </w:r>
      <w:r w:rsidRPr="00C0396F">
        <w:rPr>
          <w:lang w:val="lv-LV"/>
        </w:rPr>
        <w:tab/>
      </w:r>
      <w:r w:rsidRPr="00C0396F">
        <w:rPr>
          <w:lang w:val="lv-LV"/>
        </w:rPr>
        <w:tab/>
      </w:r>
      <w:r w:rsidRPr="00C0396F">
        <w:rPr>
          <w:lang w:val="lv-LV"/>
        </w:rPr>
        <w:tab/>
      </w:r>
      <w:r w:rsidRPr="00C0396F">
        <w:rPr>
          <w:lang w:val="lv-LV"/>
        </w:rPr>
        <w:tab/>
        <w:t xml:space="preserve">      I.</w:t>
      </w:r>
      <w:r>
        <w:rPr>
          <w:lang w:val="lv-LV"/>
        </w:rPr>
        <w:t xml:space="preserve"> </w:t>
      </w:r>
      <w:r w:rsidRPr="00C0396F">
        <w:rPr>
          <w:lang w:val="lv-LV"/>
        </w:rPr>
        <w:t xml:space="preserve">Novika </w:t>
      </w:r>
    </w:p>
    <w:p w14:paraId="0AB61E95" w14:textId="77777777" w:rsidR="00E32637" w:rsidRDefault="00E32637" w:rsidP="00E32637">
      <w:pPr>
        <w:rPr>
          <w:lang w:val="lv-LV"/>
        </w:rPr>
      </w:pPr>
    </w:p>
    <w:p w14:paraId="0EF413A0" w14:textId="77777777" w:rsidR="00302304" w:rsidRPr="00C0396F" w:rsidRDefault="00302304" w:rsidP="00E32637">
      <w:pPr>
        <w:rPr>
          <w:lang w:val="lv-LV"/>
        </w:rPr>
      </w:pPr>
    </w:p>
    <w:p w14:paraId="56E35D29" w14:textId="77777777" w:rsidR="00EC41A1" w:rsidRDefault="00EC41A1" w:rsidP="00210C1C">
      <w:pPr>
        <w:jc w:val="both"/>
        <w:rPr>
          <w:sz w:val="22"/>
          <w:szCs w:val="22"/>
          <w:lang w:val="fr-FR"/>
        </w:rPr>
      </w:pPr>
    </w:p>
    <w:p w14:paraId="63A71765" w14:textId="77777777" w:rsidR="00EC41A1" w:rsidRDefault="00EC41A1" w:rsidP="00210C1C">
      <w:pPr>
        <w:jc w:val="both"/>
        <w:rPr>
          <w:sz w:val="22"/>
          <w:szCs w:val="22"/>
          <w:lang w:val="fr-FR"/>
        </w:rPr>
      </w:pPr>
    </w:p>
    <w:sectPr w:rsidR="00EC41A1" w:rsidSect="00AD6E8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code="9"/>
      <w:pgMar w:top="1134" w:right="851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A57D5" w14:textId="77777777" w:rsidR="007D0997" w:rsidRDefault="007D0997">
      <w:r>
        <w:separator/>
      </w:r>
    </w:p>
  </w:endnote>
  <w:endnote w:type="continuationSeparator" w:id="0">
    <w:p w14:paraId="5B4C32FC" w14:textId="77777777" w:rsidR="007D0997" w:rsidRDefault="007D0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9EF4" w14:textId="77777777" w:rsidR="00E3203C" w:rsidRDefault="00E32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794372"/>
      <w:docPartObj>
        <w:docPartGallery w:val="Page Numbers (Bottom of Page)"/>
        <w:docPartUnique/>
      </w:docPartObj>
    </w:sdtPr>
    <w:sdtEndPr/>
    <w:sdtContent>
      <w:p w14:paraId="16F49A90" w14:textId="3FB115D6" w:rsidR="00AD6E80" w:rsidRDefault="00AD6E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664754B" w14:textId="77777777" w:rsidR="00AD6E80" w:rsidRDefault="00AD6E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81AE" w14:textId="71848762" w:rsidR="00904B48" w:rsidRDefault="00611305" w:rsidP="00611305">
    <w:pPr>
      <w:pStyle w:val="Footer"/>
      <w:tabs>
        <w:tab w:val="clear" w:pos="4153"/>
        <w:tab w:val="clear" w:pos="8306"/>
        <w:tab w:val="left" w:pos="600"/>
        <w:tab w:val="left" w:pos="2310"/>
      </w:tabs>
      <w:jc w:val="center"/>
    </w:pPr>
    <w:r>
      <w:rPr>
        <w:noProof/>
        <w:lang w:val="lv-LV" w:eastAsia="lv-LV"/>
      </w:rPr>
      <w:drawing>
        <wp:inline distT="0" distB="0" distL="0" distR="0" wp14:anchorId="044ABF4E" wp14:editId="4299BAD3">
          <wp:extent cx="2883414" cy="396241"/>
          <wp:effectExtent l="0" t="0" r="0" b="3810"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veidlapa_FOOTER-02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414" cy="396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D3F2B" w14:textId="77777777" w:rsidR="007D0997" w:rsidRDefault="007D0997">
      <w:r>
        <w:separator/>
      </w:r>
    </w:p>
  </w:footnote>
  <w:footnote w:type="continuationSeparator" w:id="0">
    <w:p w14:paraId="04101B79" w14:textId="77777777" w:rsidR="007D0997" w:rsidRDefault="007D0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D862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E8DD364" wp14:editId="51F3936C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70540FF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C8A8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877D" w14:textId="3C1ADCE1" w:rsidR="00756CAE" w:rsidRDefault="00E3203C" w:rsidP="00F631D4">
    <w:pPr>
      <w:pStyle w:val="Header"/>
      <w:tabs>
        <w:tab w:val="left" w:pos="426"/>
        <w:tab w:val="left" w:pos="1418"/>
      </w:tabs>
    </w:pPr>
    <w:r>
      <w:rPr>
        <w:noProof/>
      </w:rPr>
      <w:drawing>
        <wp:inline distT="0" distB="0" distL="0" distR="0" wp14:anchorId="6D986B24" wp14:editId="61EA3D9C">
          <wp:extent cx="5537200" cy="15875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matveidlapa_ar_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C67A7" w14:textId="5A42A3CB" w:rsidR="00C96B4F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BA1D4B">
      <w:rPr>
        <w:lang w:val="lv-LV"/>
      </w:rPr>
      <w:t>Rīgā</w:t>
    </w:r>
  </w:p>
  <w:p w14:paraId="4992808E" w14:textId="145AB150" w:rsidR="00BA1D4B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765108D9" w14:textId="0BDB44F9" w:rsidR="00BA1D4B" w:rsidRDefault="00BA1D4B" w:rsidP="00BA1D4B">
    <w:pPr>
      <w:pStyle w:val="Header"/>
      <w:tabs>
        <w:tab w:val="left" w:pos="426"/>
        <w:tab w:val="left" w:pos="1418"/>
      </w:tabs>
      <w:jc w:val="both"/>
    </w:pPr>
    <w:bookmarkStart w:id="0" w:name="docDate"/>
    <w:bookmarkEnd w:id="0"/>
    <w:r>
      <w:t xml:space="preserve"> Nr.</w:t>
    </w:r>
    <w:bookmarkStart w:id="1" w:name="docNr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F0F2A"/>
    <w:multiLevelType w:val="hybridMultilevel"/>
    <w:tmpl w:val="8584B57A"/>
    <w:lvl w:ilvl="0" w:tplc="B42693E4">
      <w:start w:val="1"/>
      <w:numFmt w:val="decimal"/>
      <w:lvlText w:val="%1."/>
      <w:lvlJc w:val="left"/>
      <w:pPr>
        <w:ind w:left="938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658" w:hanging="360"/>
      </w:pPr>
    </w:lvl>
    <w:lvl w:ilvl="2" w:tplc="0426001B" w:tentative="1">
      <w:start w:val="1"/>
      <w:numFmt w:val="lowerRoman"/>
      <w:lvlText w:val="%3."/>
      <w:lvlJc w:val="right"/>
      <w:pPr>
        <w:ind w:left="2378" w:hanging="180"/>
      </w:pPr>
    </w:lvl>
    <w:lvl w:ilvl="3" w:tplc="0426000F">
      <w:start w:val="1"/>
      <w:numFmt w:val="decimal"/>
      <w:lvlText w:val="%4."/>
      <w:lvlJc w:val="left"/>
      <w:pPr>
        <w:ind w:left="3098" w:hanging="360"/>
      </w:pPr>
    </w:lvl>
    <w:lvl w:ilvl="4" w:tplc="04260019" w:tentative="1">
      <w:start w:val="1"/>
      <w:numFmt w:val="lowerLetter"/>
      <w:lvlText w:val="%5."/>
      <w:lvlJc w:val="left"/>
      <w:pPr>
        <w:ind w:left="3818" w:hanging="360"/>
      </w:pPr>
    </w:lvl>
    <w:lvl w:ilvl="5" w:tplc="0426001B" w:tentative="1">
      <w:start w:val="1"/>
      <w:numFmt w:val="lowerRoman"/>
      <w:lvlText w:val="%6."/>
      <w:lvlJc w:val="right"/>
      <w:pPr>
        <w:ind w:left="4538" w:hanging="180"/>
      </w:pPr>
    </w:lvl>
    <w:lvl w:ilvl="6" w:tplc="0426000F" w:tentative="1">
      <w:start w:val="1"/>
      <w:numFmt w:val="decimal"/>
      <w:lvlText w:val="%7."/>
      <w:lvlJc w:val="left"/>
      <w:pPr>
        <w:ind w:left="5258" w:hanging="360"/>
      </w:pPr>
    </w:lvl>
    <w:lvl w:ilvl="7" w:tplc="04260019" w:tentative="1">
      <w:start w:val="1"/>
      <w:numFmt w:val="lowerLetter"/>
      <w:lvlText w:val="%8."/>
      <w:lvlJc w:val="left"/>
      <w:pPr>
        <w:ind w:left="5978" w:hanging="360"/>
      </w:pPr>
    </w:lvl>
    <w:lvl w:ilvl="8" w:tplc="0426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3B8A54C8"/>
    <w:multiLevelType w:val="hybridMultilevel"/>
    <w:tmpl w:val="483A692A"/>
    <w:lvl w:ilvl="0" w:tplc="DA14AA5E">
      <w:start w:val="1"/>
      <w:numFmt w:val="decimal"/>
      <w:lvlText w:val="%1."/>
      <w:lvlJc w:val="left"/>
      <w:pPr>
        <w:ind w:left="938" w:hanging="360"/>
      </w:pPr>
      <w:rPr>
        <w:rFonts w:hint="default"/>
        <w:b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658" w:hanging="360"/>
      </w:pPr>
    </w:lvl>
    <w:lvl w:ilvl="2" w:tplc="0426001B" w:tentative="1">
      <w:start w:val="1"/>
      <w:numFmt w:val="lowerRoman"/>
      <w:lvlText w:val="%3."/>
      <w:lvlJc w:val="right"/>
      <w:pPr>
        <w:ind w:left="2378" w:hanging="180"/>
      </w:pPr>
    </w:lvl>
    <w:lvl w:ilvl="3" w:tplc="0426000F" w:tentative="1">
      <w:start w:val="1"/>
      <w:numFmt w:val="decimal"/>
      <w:lvlText w:val="%4."/>
      <w:lvlJc w:val="left"/>
      <w:pPr>
        <w:ind w:left="3098" w:hanging="360"/>
      </w:pPr>
    </w:lvl>
    <w:lvl w:ilvl="4" w:tplc="04260019" w:tentative="1">
      <w:start w:val="1"/>
      <w:numFmt w:val="lowerLetter"/>
      <w:lvlText w:val="%5."/>
      <w:lvlJc w:val="left"/>
      <w:pPr>
        <w:ind w:left="3818" w:hanging="360"/>
      </w:pPr>
    </w:lvl>
    <w:lvl w:ilvl="5" w:tplc="0426001B" w:tentative="1">
      <w:start w:val="1"/>
      <w:numFmt w:val="lowerRoman"/>
      <w:lvlText w:val="%6."/>
      <w:lvlJc w:val="right"/>
      <w:pPr>
        <w:ind w:left="4538" w:hanging="180"/>
      </w:pPr>
    </w:lvl>
    <w:lvl w:ilvl="6" w:tplc="0426000F" w:tentative="1">
      <w:start w:val="1"/>
      <w:numFmt w:val="decimal"/>
      <w:lvlText w:val="%7."/>
      <w:lvlJc w:val="left"/>
      <w:pPr>
        <w:ind w:left="5258" w:hanging="360"/>
      </w:pPr>
    </w:lvl>
    <w:lvl w:ilvl="7" w:tplc="04260019" w:tentative="1">
      <w:start w:val="1"/>
      <w:numFmt w:val="lowerLetter"/>
      <w:lvlText w:val="%8."/>
      <w:lvlJc w:val="left"/>
      <w:pPr>
        <w:ind w:left="5978" w:hanging="360"/>
      </w:pPr>
    </w:lvl>
    <w:lvl w:ilvl="8" w:tplc="0426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" w15:restartNumberingAfterBreak="0">
    <w:nsid w:val="6DFC3D04"/>
    <w:multiLevelType w:val="hybridMultilevel"/>
    <w:tmpl w:val="BD3411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720862">
    <w:abstractNumId w:val="0"/>
  </w:num>
  <w:num w:numId="2" w16cid:durableId="1918440240">
    <w:abstractNumId w:val="3"/>
  </w:num>
  <w:num w:numId="3" w16cid:durableId="876314022">
    <w:abstractNumId w:val="1"/>
  </w:num>
  <w:num w:numId="4" w16cid:durableId="669941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4286D"/>
    <w:rsid w:val="000525F0"/>
    <w:rsid w:val="00083E27"/>
    <w:rsid w:val="0010600B"/>
    <w:rsid w:val="00141E1E"/>
    <w:rsid w:val="00166470"/>
    <w:rsid w:val="00176AEB"/>
    <w:rsid w:val="00191C7A"/>
    <w:rsid w:val="001B000D"/>
    <w:rsid w:val="001C1098"/>
    <w:rsid w:val="001C20CE"/>
    <w:rsid w:val="001D43D0"/>
    <w:rsid w:val="001D4404"/>
    <w:rsid w:val="001F46A1"/>
    <w:rsid w:val="00210C1C"/>
    <w:rsid w:val="00233FCE"/>
    <w:rsid w:val="002B6054"/>
    <w:rsid w:val="002C6950"/>
    <w:rsid w:val="002E0214"/>
    <w:rsid w:val="002E786C"/>
    <w:rsid w:val="00302304"/>
    <w:rsid w:val="00325A6F"/>
    <w:rsid w:val="003719EE"/>
    <w:rsid w:val="00384C24"/>
    <w:rsid w:val="003877B2"/>
    <w:rsid w:val="003A76FA"/>
    <w:rsid w:val="003B0406"/>
    <w:rsid w:val="003C2FBA"/>
    <w:rsid w:val="003C7524"/>
    <w:rsid w:val="003D435A"/>
    <w:rsid w:val="0041026A"/>
    <w:rsid w:val="004124BC"/>
    <w:rsid w:val="00412D04"/>
    <w:rsid w:val="004406D0"/>
    <w:rsid w:val="00446224"/>
    <w:rsid w:val="00454D63"/>
    <w:rsid w:val="00491E45"/>
    <w:rsid w:val="00495061"/>
    <w:rsid w:val="004A0D6C"/>
    <w:rsid w:val="004B0AD8"/>
    <w:rsid w:val="004C2F01"/>
    <w:rsid w:val="004C4EA1"/>
    <w:rsid w:val="004F581B"/>
    <w:rsid w:val="00502E5D"/>
    <w:rsid w:val="0054525F"/>
    <w:rsid w:val="005D3F37"/>
    <w:rsid w:val="00611305"/>
    <w:rsid w:val="006339F1"/>
    <w:rsid w:val="00681D93"/>
    <w:rsid w:val="006874A7"/>
    <w:rsid w:val="00697421"/>
    <w:rsid w:val="006A57AF"/>
    <w:rsid w:val="006A672C"/>
    <w:rsid w:val="006D1847"/>
    <w:rsid w:val="00712459"/>
    <w:rsid w:val="00734D6F"/>
    <w:rsid w:val="00752218"/>
    <w:rsid w:val="00756CAE"/>
    <w:rsid w:val="007857EA"/>
    <w:rsid w:val="007875D1"/>
    <w:rsid w:val="007A34BE"/>
    <w:rsid w:val="007D0997"/>
    <w:rsid w:val="007D62F7"/>
    <w:rsid w:val="008034ED"/>
    <w:rsid w:val="00832355"/>
    <w:rsid w:val="00850647"/>
    <w:rsid w:val="008533C8"/>
    <w:rsid w:val="00867420"/>
    <w:rsid w:val="008E3092"/>
    <w:rsid w:val="008E4C93"/>
    <w:rsid w:val="008E5FFB"/>
    <w:rsid w:val="00901C98"/>
    <w:rsid w:val="00904B48"/>
    <w:rsid w:val="009134FF"/>
    <w:rsid w:val="00931737"/>
    <w:rsid w:val="00986370"/>
    <w:rsid w:val="00A075D3"/>
    <w:rsid w:val="00A1154C"/>
    <w:rsid w:val="00A3285A"/>
    <w:rsid w:val="00A52673"/>
    <w:rsid w:val="00A55640"/>
    <w:rsid w:val="00A615B2"/>
    <w:rsid w:val="00A90154"/>
    <w:rsid w:val="00AA0E4F"/>
    <w:rsid w:val="00AB152E"/>
    <w:rsid w:val="00AC749F"/>
    <w:rsid w:val="00AD1DED"/>
    <w:rsid w:val="00AD6E80"/>
    <w:rsid w:val="00B17037"/>
    <w:rsid w:val="00B67B48"/>
    <w:rsid w:val="00BA1D4B"/>
    <w:rsid w:val="00C2117D"/>
    <w:rsid w:val="00C67107"/>
    <w:rsid w:val="00C84969"/>
    <w:rsid w:val="00C950CD"/>
    <w:rsid w:val="00C96B4F"/>
    <w:rsid w:val="00CA73ED"/>
    <w:rsid w:val="00D25A61"/>
    <w:rsid w:val="00D43D83"/>
    <w:rsid w:val="00D61684"/>
    <w:rsid w:val="00D81F1C"/>
    <w:rsid w:val="00D86507"/>
    <w:rsid w:val="00DA0C26"/>
    <w:rsid w:val="00DB380E"/>
    <w:rsid w:val="00DC6352"/>
    <w:rsid w:val="00DF0A3A"/>
    <w:rsid w:val="00DF4577"/>
    <w:rsid w:val="00E3203C"/>
    <w:rsid w:val="00E32637"/>
    <w:rsid w:val="00E35129"/>
    <w:rsid w:val="00E74F48"/>
    <w:rsid w:val="00EB089E"/>
    <w:rsid w:val="00EC41A1"/>
    <w:rsid w:val="00F01C15"/>
    <w:rsid w:val="00F1204A"/>
    <w:rsid w:val="00F213A8"/>
    <w:rsid w:val="00F51913"/>
    <w:rsid w:val="00F527AA"/>
    <w:rsid w:val="00F62D58"/>
    <w:rsid w:val="00F631D4"/>
    <w:rsid w:val="00F730B5"/>
    <w:rsid w:val="00F83C9D"/>
    <w:rsid w:val="00F84DED"/>
    <w:rsid w:val="00FE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8B71F65"/>
  <w14:defaultImageDpi w14:val="300"/>
  <w15:chartTrackingRefBased/>
  <w15:docId w15:val="{64EA3D88-3321-4560-9F45-24574A30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756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DED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locked/>
    <w:rsid w:val="003C75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524"/>
    <w:rPr>
      <w:color w:val="605E5C"/>
      <w:shd w:val="clear" w:color="auto" w:fill="E1DFDD"/>
    </w:rPr>
  </w:style>
  <w:style w:type="paragraph" w:customStyle="1" w:styleId="TableContents">
    <w:name w:val="Table Contents"/>
    <w:basedOn w:val="Normal"/>
    <w:rsid w:val="00F730B5"/>
    <w:pPr>
      <w:widowControl w:val="0"/>
      <w:suppressLineNumbers/>
      <w:suppressAutoHyphens/>
    </w:pPr>
    <w:rPr>
      <w:rFonts w:eastAsia="SimSun" w:cs="Lucida Sans"/>
      <w:kern w:val="2"/>
      <w:lang w:val="en" w:eastAsia="zh-CN" w:bidi="hi-I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,sy"/>
    <w:basedOn w:val="Normal"/>
    <w:link w:val="ListParagraphChar"/>
    <w:uiPriority w:val="34"/>
    <w:qFormat/>
    <w:rsid w:val="00F730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paragraph" w:customStyle="1" w:styleId="Default">
    <w:name w:val="Default"/>
    <w:rsid w:val="008506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,sy Char"/>
    <w:link w:val="ListParagraph"/>
    <w:uiPriority w:val="34"/>
    <w:qFormat/>
    <w:locked/>
    <w:rsid w:val="00850647"/>
    <w:rPr>
      <w:rFonts w:asciiTheme="minorHAnsi" w:eastAsiaTheme="minorHAnsi" w:hAnsiTheme="minorHAnsi" w:cstheme="minorBidi"/>
      <w:kern w:val="2"/>
      <w:sz w:val="22"/>
      <w:szCs w:val="22"/>
      <w:lang w:val="lv-LV"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locked/>
    <w:rsid w:val="00E3263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igassatiksme.lv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eis.gov.lv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ED7F48-A605-48E0-A38A-B5280ADA0E10}">
  <ds:schemaRefs>
    <ds:schemaRef ds:uri="http://schemas.microsoft.com/office/2006/metadata/properties"/>
    <ds:schemaRef ds:uri="http://schemas.microsoft.com/office/infopath/2007/PartnerControls"/>
    <ds:schemaRef ds:uri="d177710c-40cf-4d94-a9f9-6248e9450632"/>
    <ds:schemaRef ds:uri="90e81eab-0ee8-4447-a625-b324b79cd243"/>
  </ds:schemaRefs>
</ds:datastoreItem>
</file>

<file path=customXml/itemProps3.xml><?xml version="1.0" encoding="utf-8"?>
<ds:datastoreItem xmlns:ds="http://schemas.openxmlformats.org/officeDocument/2006/customXml" ds:itemID="{AE5AF770-70CC-BD42-A749-21E25581BA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82F805-E12C-4BF3-9A02-75380C11D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1eab-0ee8-4447-a625-b324b79cd243"/>
    <ds:schemaRef ds:uri="d177710c-40cf-4d94-a9f9-6248e94506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936</Words>
  <Characters>534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Satiksme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Māra Volkova</cp:lastModifiedBy>
  <cp:revision>3</cp:revision>
  <cp:lastPrinted>2021-09-09T02:05:00Z</cp:lastPrinted>
  <dcterms:created xsi:type="dcterms:W3CDTF">2026-08-18T11:24:00Z</dcterms:created>
  <dcterms:modified xsi:type="dcterms:W3CDTF">2026-08-18T11:29:00Z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0x0101007C98C035752B2E4F9BA001D238EDF9B9</vt:lpwstr>
  </property>
  <property fmtid="{D5CDD505-2E9C-101B-9397-08002B2CF9AE}" pid="17" name="MediaServiceImageTags">
    <vt:lpwstr/>
  </property>
</Properties>
</file>