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B319E" w14:textId="77777777" w:rsidR="00FF2222" w:rsidRPr="0072789C" w:rsidRDefault="00FF2222" w:rsidP="0061576E">
      <w:pPr>
        <w:rPr>
          <w:lang w:val="lv-LV"/>
        </w:rPr>
      </w:pPr>
    </w:p>
    <w:p w14:paraId="75DFC634" w14:textId="3241F707" w:rsidR="0061576E" w:rsidRPr="0072789C" w:rsidRDefault="0061576E" w:rsidP="00C44E47">
      <w:pPr>
        <w:tabs>
          <w:tab w:val="left" w:pos="6804"/>
        </w:tabs>
        <w:ind w:right="4386"/>
        <w:jc w:val="both"/>
        <w:rPr>
          <w:i/>
          <w:lang w:val="lv-LV"/>
        </w:rPr>
      </w:pPr>
      <w:r w:rsidRPr="0072789C">
        <w:rPr>
          <w:i/>
          <w:lang w:val="lv-LV"/>
        </w:rPr>
        <w:t xml:space="preserve">Par atbilžu sniegšanu </w:t>
      </w:r>
      <w:r w:rsidR="00884267" w:rsidRPr="0072789C">
        <w:rPr>
          <w:i/>
          <w:lang w:val="lv-LV"/>
        </w:rPr>
        <w:t>iepirkumu procedūrā</w:t>
      </w:r>
      <w:r w:rsidRPr="0072789C">
        <w:rPr>
          <w:i/>
          <w:lang w:val="lv-LV"/>
        </w:rPr>
        <w:t xml:space="preserve"> </w:t>
      </w:r>
      <w:bookmarkStart w:id="0" w:name="_Hlk203733947"/>
      <w:r w:rsidRPr="0072789C">
        <w:rPr>
          <w:i/>
          <w:lang w:val="lv-LV"/>
        </w:rPr>
        <w:t>“</w:t>
      </w:r>
      <w:r w:rsidR="00D84B20" w:rsidRPr="0072789C">
        <w:rPr>
          <w:i/>
          <w:lang w:val="lv-LV"/>
        </w:rPr>
        <w:t>Klientu pārvaldības sistēmas izstrāde un uzturēšana</w:t>
      </w:r>
      <w:r w:rsidRPr="0072789C">
        <w:rPr>
          <w:i/>
          <w:lang w:val="lv-LV"/>
        </w:rPr>
        <w:t>” (ID Nr.RS/2025/</w:t>
      </w:r>
      <w:r w:rsidR="00447DFD" w:rsidRPr="0072789C">
        <w:rPr>
          <w:i/>
          <w:lang w:val="lv-LV"/>
        </w:rPr>
        <w:t>78</w:t>
      </w:r>
      <w:r w:rsidRPr="0072789C">
        <w:rPr>
          <w:i/>
          <w:lang w:val="lv-LV"/>
        </w:rPr>
        <w:t>)</w:t>
      </w:r>
    </w:p>
    <w:bookmarkEnd w:id="0"/>
    <w:p w14:paraId="24C3A983" w14:textId="77777777" w:rsidR="0061576E" w:rsidRPr="0072789C" w:rsidRDefault="0061576E" w:rsidP="0061576E">
      <w:pPr>
        <w:ind w:right="417"/>
        <w:rPr>
          <w:i/>
          <w:lang w:val="lv-LV"/>
        </w:rPr>
      </w:pPr>
    </w:p>
    <w:p w14:paraId="014ABA5F" w14:textId="56789DCE" w:rsidR="0061576E" w:rsidRPr="0072789C" w:rsidRDefault="0061576E" w:rsidP="00CD1CE4">
      <w:pPr>
        <w:ind w:right="372" w:firstLine="720"/>
        <w:jc w:val="both"/>
        <w:outlineLvl w:val="0"/>
        <w:rPr>
          <w:lang w:val="lv-LV"/>
        </w:rPr>
      </w:pPr>
      <w:r w:rsidRPr="0072789C">
        <w:rPr>
          <w:lang w:val="lv-LV"/>
        </w:rPr>
        <w:t xml:space="preserve">Rīgas pašvaldības sabiedrības ar ierobežotu atbildību „Rīgas satiksme” Iepirkuma komisija (turpmāk – Pasūtītājs) no iespējamā pakalpojuma sniedzēja ir saņēmusi vēstuli ar lūgumu sniegt skaidrojumus par </w:t>
      </w:r>
      <w:r w:rsidR="00C64B5E" w:rsidRPr="0072789C">
        <w:rPr>
          <w:lang w:val="lv-LV"/>
        </w:rPr>
        <w:t>iepirkuma procedūras</w:t>
      </w:r>
      <w:r w:rsidRPr="0072789C">
        <w:rPr>
          <w:lang w:val="lv-LV"/>
        </w:rPr>
        <w:t xml:space="preserve"> “</w:t>
      </w:r>
      <w:r w:rsidR="008C45E7" w:rsidRPr="0072789C">
        <w:rPr>
          <w:lang w:val="lv-LV"/>
        </w:rPr>
        <w:t>Klientu pārvaldības sistēmas izstrāde un uzturēšana</w:t>
      </w:r>
      <w:r w:rsidRPr="0072789C">
        <w:rPr>
          <w:lang w:val="lv-LV"/>
        </w:rPr>
        <w:t>” (ID Nr.RS/2025/</w:t>
      </w:r>
      <w:r w:rsidR="00910813" w:rsidRPr="0072789C">
        <w:rPr>
          <w:lang w:val="lv-LV"/>
        </w:rPr>
        <w:t>78</w:t>
      </w:r>
      <w:r w:rsidRPr="0072789C">
        <w:rPr>
          <w:lang w:val="lv-LV"/>
        </w:rPr>
        <w:t>)</w:t>
      </w:r>
      <w:r w:rsidRPr="0072789C">
        <w:rPr>
          <w:rFonts w:eastAsiaTheme="minorHAnsi"/>
          <w:lang w:val="lv-LV"/>
        </w:rPr>
        <w:t xml:space="preserve"> </w:t>
      </w:r>
      <w:r w:rsidRPr="0072789C">
        <w:rPr>
          <w:lang w:val="lv-LV"/>
        </w:rPr>
        <w:t>nolikum</w:t>
      </w:r>
      <w:r w:rsidR="0060284C" w:rsidRPr="0072789C">
        <w:rPr>
          <w:lang w:val="lv-LV"/>
        </w:rPr>
        <w:t>a</w:t>
      </w:r>
      <w:r w:rsidRPr="0072789C">
        <w:rPr>
          <w:lang w:val="lv-LV"/>
        </w:rPr>
        <w:t xml:space="preserve"> (turpmāk – Nolikums) </w:t>
      </w:r>
      <w:r w:rsidR="0060284C" w:rsidRPr="0072789C">
        <w:rPr>
          <w:lang w:val="lv-LV"/>
        </w:rPr>
        <w:t>prasībām</w:t>
      </w:r>
      <w:r w:rsidRPr="0072789C">
        <w:rPr>
          <w:lang w:val="lv-LV"/>
        </w:rPr>
        <w:t>.</w:t>
      </w:r>
    </w:p>
    <w:p w14:paraId="2ADC6F55" w14:textId="77777777" w:rsidR="0061576E" w:rsidRPr="0072789C" w:rsidRDefault="0061576E" w:rsidP="0061576E">
      <w:pPr>
        <w:ind w:right="-8"/>
        <w:jc w:val="both"/>
        <w:rPr>
          <w:lang w:val="lv-LV"/>
        </w:rPr>
      </w:pPr>
    </w:p>
    <w:p w14:paraId="65A7D8C9" w14:textId="77777777" w:rsidR="0061576E" w:rsidRPr="0072789C" w:rsidRDefault="0061576E" w:rsidP="0061576E">
      <w:pPr>
        <w:ind w:right="-8"/>
        <w:jc w:val="both"/>
        <w:rPr>
          <w:b/>
          <w:bCs/>
          <w:lang w:val="lv-LV"/>
        </w:rPr>
      </w:pPr>
      <w:r w:rsidRPr="0072789C">
        <w:rPr>
          <w:b/>
          <w:bCs/>
          <w:lang w:val="lv-LV"/>
        </w:rPr>
        <w:t>1.jautājums:</w:t>
      </w:r>
    </w:p>
    <w:p w14:paraId="0D954A7C" w14:textId="77777777" w:rsidR="00D31518" w:rsidRPr="0072789C" w:rsidRDefault="00D31518" w:rsidP="005F3B8A">
      <w:pPr>
        <w:ind w:right="417" w:firstLine="720"/>
        <w:jc w:val="both"/>
        <w:rPr>
          <w:lang w:val="lv-LV"/>
        </w:rPr>
      </w:pPr>
      <w:r w:rsidRPr="0072789C">
        <w:rPr>
          <w:lang w:val="lv-LV"/>
        </w:rPr>
        <w:t>Sabiedriskā transporta pakalpojumu likuma 14.</w:t>
      </w:r>
      <w:r w:rsidRPr="0072789C">
        <w:rPr>
          <w:vertAlign w:val="superscript"/>
          <w:lang w:val="lv-LV"/>
        </w:rPr>
        <w:t xml:space="preserve">1 </w:t>
      </w:r>
      <w:r w:rsidRPr="0072789C">
        <w:rPr>
          <w:lang w:val="lv-LV"/>
        </w:rPr>
        <w:t>panta  otrās daļas (2</w:t>
      </w:r>
      <w:r w:rsidRPr="0072789C">
        <w:rPr>
          <w:vertAlign w:val="superscript"/>
          <w:lang w:val="lv-LV"/>
        </w:rPr>
        <w:t>2</w:t>
      </w:r>
      <w:r w:rsidRPr="0072789C">
        <w:rPr>
          <w:lang w:val="lv-LV"/>
        </w:rPr>
        <w:t xml:space="preserve">) noteic, </w:t>
      </w:r>
      <w:r w:rsidRPr="0072789C">
        <w:rPr>
          <w:i/>
          <w:iCs/>
          <w:lang w:val="lv-LV"/>
        </w:rPr>
        <w:t xml:space="preserve">Pasažieru kategorijas, kuru braukšanas maksas atvieglojumi tiek kompensēti no valsts budžeta, piešķirtos braukšanas maksas atvieglojumus izmanto, elektroniski identificējoties ar </w:t>
      </w:r>
      <w:r w:rsidRPr="0072789C">
        <w:rPr>
          <w:i/>
          <w:iCs/>
          <w:u w:val="single"/>
          <w:lang w:val="lv-LV"/>
        </w:rPr>
        <w:t>personas apliecību</w:t>
      </w:r>
      <w:r w:rsidRPr="0072789C">
        <w:rPr>
          <w:i/>
          <w:iCs/>
          <w:lang w:val="lv-LV"/>
        </w:rPr>
        <w:t xml:space="preserve">, kas papildināta ar speciālu funkcionalitāti (lietotni). Pilsētas nozīmes maršrutos to personu identifikācijai, kuru braukšanas maksas atvieglojumi tiek kompensēti no valsts budžeta, var tikt izmantoti arī valstspilsētas pašvaldības noteiktie elektroniskās identifikācijas līdzekļi.” </w:t>
      </w:r>
      <w:r w:rsidRPr="0072789C">
        <w:rPr>
          <w:lang w:val="lv-LV"/>
        </w:rPr>
        <w:t xml:space="preserve">Vai Iepirkuma ietvaros ir jānodrošina funkcionalitāte, lai atbilstoši 22.06.2021 MK noteikumu Nr.414 “Braukšanas maksas atvieglojumi” noteiktās iedzīvotāju kategorijas, neatkarīgi pie piederības pašvaldībai (piemēram, personas ar I un II grupas invaliditāti, personas līdz 18 gadu vecumam ar invaliditāti, bērni bāreņi) personas, uzrādot (attiecīgi pietuvinot pie ierīces un </w:t>
      </w:r>
      <w:r w:rsidRPr="0072789C">
        <w:rPr>
          <w:i/>
          <w:iCs/>
          <w:lang w:val="lv-LV"/>
        </w:rPr>
        <w:t>nopīkstinot</w:t>
      </w:r>
      <w:r w:rsidRPr="0072789C">
        <w:rPr>
          <w:lang w:val="lv-LV"/>
        </w:rPr>
        <w:t>) personas apliecību (normatīvo aktu izpratnē – eID karti), būs iespēja saņemt sabiedriskā transporta pakalpojumu ar atvieglojumiem?</w:t>
      </w:r>
    </w:p>
    <w:p w14:paraId="5F129FC7" w14:textId="77777777" w:rsidR="009C117C" w:rsidRPr="0072789C" w:rsidRDefault="009C117C" w:rsidP="009C117C">
      <w:pPr>
        <w:ind w:right="372" w:firstLine="720"/>
        <w:jc w:val="both"/>
        <w:outlineLvl w:val="0"/>
        <w:rPr>
          <w:lang w:val="lv-LV"/>
        </w:rPr>
      </w:pPr>
    </w:p>
    <w:p w14:paraId="7E4FC3A6" w14:textId="77777777" w:rsidR="0061576E" w:rsidRPr="0072789C" w:rsidRDefault="0061576E" w:rsidP="0061576E">
      <w:pPr>
        <w:rPr>
          <w:b/>
          <w:bCs/>
          <w:lang w:val="lv-LV"/>
        </w:rPr>
      </w:pPr>
      <w:r w:rsidRPr="0072789C">
        <w:rPr>
          <w:b/>
          <w:bCs/>
          <w:lang w:val="lv-LV"/>
        </w:rPr>
        <w:t>Atbilde:</w:t>
      </w:r>
    </w:p>
    <w:p w14:paraId="7686F3F0" w14:textId="19DCB925" w:rsidR="0072789C" w:rsidRPr="0072789C" w:rsidRDefault="0072789C" w:rsidP="005F3B8A">
      <w:pPr>
        <w:ind w:right="417" w:firstLine="720"/>
        <w:jc w:val="both"/>
        <w:rPr>
          <w:lang w:val="lv-LV"/>
        </w:rPr>
      </w:pPr>
      <w:r w:rsidRPr="0072789C">
        <w:rPr>
          <w:lang w:val="lv-LV"/>
        </w:rPr>
        <w:t>Sabiedriskā transporta pakalpojumu likuma 14.</w:t>
      </w:r>
      <w:r w:rsidRPr="0072789C">
        <w:rPr>
          <w:vertAlign w:val="superscript"/>
          <w:lang w:val="lv-LV"/>
        </w:rPr>
        <w:t>1</w:t>
      </w:r>
      <w:r w:rsidRPr="0072789C">
        <w:rPr>
          <w:lang w:val="lv-LV"/>
        </w:rPr>
        <w:t xml:space="preserve"> panta (2</w:t>
      </w:r>
      <w:r w:rsidRPr="005F19C0">
        <w:rPr>
          <w:vertAlign w:val="superscript"/>
          <w:lang w:val="lv-LV"/>
        </w:rPr>
        <w:t>2</w:t>
      </w:r>
      <w:r w:rsidRPr="0072789C">
        <w:rPr>
          <w:lang w:val="lv-LV"/>
        </w:rPr>
        <w:t xml:space="preserve">) </w:t>
      </w:r>
      <w:r w:rsidR="005F19C0">
        <w:rPr>
          <w:lang w:val="lv-LV"/>
        </w:rPr>
        <w:t>daļā</w:t>
      </w:r>
      <w:r w:rsidRPr="0072789C">
        <w:rPr>
          <w:lang w:val="lv-LV"/>
        </w:rPr>
        <w:t xml:space="preserve"> noteiktajām pasažieru kategorijām</w:t>
      </w:r>
      <w:r>
        <w:rPr>
          <w:lang w:val="lv-LV"/>
        </w:rPr>
        <w:t xml:space="preserve"> </w:t>
      </w:r>
      <w:r w:rsidRPr="0072789C">
        <w:rPr>
          <w:lang w:val="lv-LV"/>
        </w:rPr>
        <w:t xml:space="preserve">(valsts braukšanas maksas atvieglojumu saņēmējiem) nav obligāti jāreģistrējas Klientu pārvaldības sistēmā, lai izmantotu Rīgas sabiedrisko transportu. </w:t>
      </w:r>
    </w:p>
    <w:p w14:paraId="32493BEB" w14:textId="77777777" w:rsidR="0072789C" w:rsidRPr="0072789C" w:rsidRDefault="0072789C" w:rsidP="005F3B8A">
      <w:pPr>
        <w:ind w:right="417" w:firstLine="720"/>
        <w:jc w:val="both"/>
        <w:rPr>
          <w:lang w:val="lv-LV"/>
        </w:rPr>
      </w:pPr>
      <w:r w:rsidRPr="0072789C">
        <w:rPr>
          <w:lang w:val="lv-LV"/>
        </w:rPr>
        <w:t>Tiem valsts braukšanas maksas atvieglojumu saņēmējiem, kuri nereģistrēsies Klientu pārvaldības sistēmā, lai saņemtu Rīgas pašvaldības elektronisko identifikācijas līdzekli (personificētu e-talonu), būs iespējams elektroniski identificēties (validēties) pašā transportlīdzeklī, izmantojot personas apliecību. t.i. eID karti. Risinājums šāda tipa validācijām būs nodrošināts Biļešu sistēmas pusē. Risinājums nodrošinās iespēju ērti izmantot Rīgas sabiedrisko transportu valsts braukšanas maksas atvieglojumu saņēmējiem – reto braucienu pasažieriem, t.sk. ne Rīgas iedzīvotājiem. Klientu pārvaldības sistēmai nav nepieciešams glabāt datus par šādiem pasažieriem.</w:t>
      </w:r>
    </w:p>
    <w:p w14:paraId="3E8C786B" w14:textId="77777777" w:rsidR="0072789C" w:rsidRPr="0072789C" w:rsidRDefault="0072789C" w:rsidP="005F3B8A">
      <w:pPr>
        <w:ind w:right="417" w:firstLine="720"/>
        <w:jc w:val="both"/>
        <w:rPr>
          <w:lang w:val="lv-LV"/>
        </w:rPr>
      </w:pPr>
      <w:r w:rsidRPr="0072789C">
        <w:rPr>
          <w:lang w:val="lv-LV"/>
        </w:rPr>
        <w:t xml:space="preserve">Attiecīgi, tie valsts braukšanas maksas atvieglojumu saņēmēji, kuri reģistrēsies Klientu pārvaldības sistēmā, saņems Rīgas pašvaldības elektronisko identifikācijas līdzekli (personificētu e-talonu), kuru izmantos, kā validācijas līdzekli Rīgas sabiedriskajā transportā. Šādiem gadījumiem risinājumam jābūt nodrošinātam Klientu pārvaldības sistēmas pusē. </w:t>
      </w:r>
    </w:p>
    <w:p w14:paraId="5C71BA6B" w14:textId="77777777" w:rsidR="008E3E9B" w:rsidRDefault="008E3E9B" w:rsidP="00585D8B">
      <w:pPr>
        <w:ind w:right="372" w:firstLine="720"/>
        <w:jc w:val="both"/>
        <w:outlineLvl w:val="0"/>
        <w:rPr>
          <w:lang w:val="lv-LV"/>
        </w:rPr>
      </w:pPr>
    </w:p>
    <w:p w14:paraId="08AB7BF6" w14:textId="77777777" w:rsidR="0094116E" w:rsidRDefault="0094116E" w:rsidP="00585D8B">
      <w:pPr>
        <w:ind w:right="372" w:firstLine="720"/>
        <w:jc w:val="both"/>
        <w:outlineLvl w:val="0"/>
        <w:rPr>
          <w:lang w:val="lv-LV"/>
        </w:rPr>
      </w:pPr>
    </w:p>
    <w:p w14:paraId="04F87388" w14:textId="77777777" w:rsidR="0094116E" w:rsidRPr="0072789C" w:rsidRDefault="0094116E" w:rsidP="00585D8B">
      <w:pPr>
        <w:ind w:right="372" w:firstLine="720"/>
        <w:jc w:val="both"/>
        <w:outlineLvl w:val="0"/>
        <w:rPr>
          <w:lang w:val="lv-LV"/>
        </w:rPr>
      </w:pPr>
    </w:p>
    <w:p w14:paraId="6B9EC0BB" w14:textId="77777777" w:rsidR="009C117C" w:rsidRPr="0072789C" w:rsidRDefault="009C117C" w:rsidP="00FF171F">
      <w:pPr>
        <w:ind w:right="372" w:firstLine="720"/>
        <w:jc w:val="both"/>
        <w:outlineLvl w:val="0"/>
        <w:rPr>
          <w:lang w:val="lv-LV"/>
        </w:rPr>
      </w:pPr>
    </w:p>
    <w:p w14:paraId="38D7965E" w14:textId="264B560D" w:rsidR="00D31518" w:rsidRPr="0072789C" w:rsidRDefault="00D31518" w:rsidP="00D31518">
      <w:pPr>
        <w:ind w:right="-8"/>
        <w:jc w:val="both"/>
        <w:rPr>
          <w:b/>
          <w:bCs/>
          <w:lang w:val="lv-LV"/>
        </w:rPr>
      </w:pPr>
      <w:r w:rsidRPr="0072789C">
        <w:rPr>
          <w:b/>
          <w:bCs/>
          <w:lang w:val="lv-LV"/>
        </w:rPr>
        <w:lastRenderedPageBreak/>
        <w:t>2.jautājums:</w:t>
      </w:r>
    </w:p>
    <w:p w14:paraId="2676176E" w14:textId="1D694E48" w:rsidR="0089222B" w:rsidRPr="0072789C" w:rsidRDefault="006D09A6" w:rsidP="005F3B8A">
      <w:pPr>
        <w:spacing w:before="120"/>
        <w:ind w:right="417" w:firstLine="720"/>
        <w:jc w:val="both"/>
        <w:rPr>
          <w:lang w:val="lv-LV"/>
        </w:rPr>
      </w:pPr>
      <w:r w:rsidRPr="0072789C">
        <w:rPr>
          <w:lang w:val="lv-LV"/>
        </w:rPr>
        <w:t xml:space="preserve">Saskaņā ar Iepirkuma dokumentācijai pievienotām AVIS vadlīnijām, AVIS mērķis ir nodrošināt centralizēto piešķirto atvieglojumu uzskaiti un administrēšanu. No procesuālā viedokļa tas nozīmē, ka Atvieglojumu devējs AVIS ievada informāciju par atvieglojumu, atvieglojumu saņēmēju grupām (dinamiskās no AVIS pieejamo valsts reģistru datiem un manuālās no Atvieglojumu devēja rīcībā esošajiem citiem datu avotiem), precēm un pakalpojumiem, atvieglojuma parametriem (cik bieži un kādā apjomā var saņemt) un atvieglojuma nosacījumiem.  Savukārt </w:t>
      </w:r>
      <w:r w:rsidRPr="0072789C">
        <w:rPr>
          <w:u w:val="single"/>
          <w:lang w:val="lv-LV"/>
        </w:rPr>
        <w:t>darījuma brīdī</w:t>
      </w:r>
      <w:r w:rsidRPr="0072789C">
        <w:rPr>
          <w:lang w:val="lv-LV"/>
        </w:rPr>
        <w:t xml:space="preserve"> Tirgotājs iesūta savā vārdā identifikācijas līdzekļa numuru, preci, tās cenu, lai AVIS veiktu pārbaudi un sekmīgas pārbaudes gadījumā reģistrētu darījumu. Sekojoši informācija ir pieejama arī Autotransporta direkcijai, lai saskaņā ar normatīvo aktu regulējumu pašvaldība no valsts budžeta saņemtu kompensāciju par sabiedriskā transporta pakalpojumu sniegšanu šīm personām.  Vai iepirkuma ietvaros paredzēta šāda integrācija un kuras iepirkuma prasības to nosaka šādā funkcionalitātes apjomā?</w:t>
      </w:r>
    </w:p>
    <w:p w14:paraId="66EDCEAD" w14:textId="77777777" w:rsidR="00D31518" w:rsidRPr="0072789C" w:rsidRDefault="00D31518" w:rsidP="00231AD0">
      <w:pPr>
        <w:ind w:right="372" w:firstLine="720"/>
        <w:jc w:val="both"/>
        <w:outlineLvl w:val="0"/>
        <w:rPr>
          <w:lang w:val="lv-LV"/>
        </w:rPr>
      </w:pPr>
    </w:p>
    <w:p w14:paraId="2266C314" w14:textId="77777777" w:rsidR="00D31518" w:rsidRPr="0072789C" w:rsidRDefault="00D31518" w:rsidP="00D31518">
      <w:pPr>
        <w:rPr>
          <w:b/>
          <w:bCs/>
          <w:lang w:val="lv-LV"/>
        </w:rPr>
      </w:pPr>
      <w:r w:rsidRPr="0072789C">
        <w:rPr>
          <w:b/>
          <w:bCs/>
          <w:lang w:val="lv-LV"/>
        </w:rPr>
        <w:t>Atbilde:</w:t>
      </w:r>
    </w:p>
    <w:p w14:paraId="024A0DA4" w14:textId="77777777" w:rsidR="004854EE" w:rsidRDefault="00D31518" w:rsidP="005F3B8A">
      <w:pPr>
        <w:spacing w:before="120"/>
        <w:ind w:right="417" w:firstLine="720"/>
        <w:jc w:val="both"/>
        <w:rPr>
          <w:lang w:val="lv-LV"/>
        </w:rPr>
      </w:pPr>
      <w:r w:rsidRPr="00207BBD">
        <w:rPr>
          <w:lang w:val="lv-LV"/>
        </w:rPr>
        <w:t>Pasūtītājs paskaidro,</w:t>
      </w:r>
      <w:r w:rsidR="00207BBD">
        <w:rPr>
          <w:lang w:val="lv-LV"/>
        </w:rPr>
        <w:t xml:space="preserve"> ka s</w:t>
      </w:r>
      <w:r w:rsidR="00207BBD" w:rsidRPr="00207BBD">
        <w:rPr>
          <w:lang w:val="lv-LV"/>
        </w:rPr>
        <w:t>askaņā ar tehniskās specifikācijas prasībām būs nepieciešams izstrādāt funkcionalitāti, kas paredz braukšanas maksas atvieglojuma saņēmēja identifikāciju (pārbaudi), kā arī paredz turpmāko monitoringu, vēršoties pret AVIS vai citām specifikācijā norādītajām sistēmām. Mērķis: piešķirt klientam personificētu e-talonu ar attiecīgo produktu un nodrošināt, ka klients arī turpmāk atbilst piešķirtā atvieglojuma nosacījumiem.</w:t>
      </w:r>
    </w:p>
    <w:p w14:paraId="76C6D1A5" w14:textId="2D380F89" w:rsidR="00207BBD" w:rsidRPr="00207BBD" w:rsidRDefault="0025138F" w:rsidP="005F3B8A">
      <w:pPr>
        <w:spacing w:before="120"/>
        <w:ind w:right="417" w:firstLine="720"/>
        <w:jc w:val="both"/>
        <w:rPr>
          <w:lang w:val="lv-LV"/>
        </w:rPr>
      </w:pPr>
      <w:r>
        <w:rPr>
          <w:lang w:val="lv-LV"/>
        </w:rPr>
        <w:t>Paskaidrojam, ka</w:t>
      </w:r>
      <w:r w:rsidR="00207BBD" w:rsidRPr="00207BBD">
        <w:rPr>
          <w:lang w:val="lv-LV"/>
        </w:rPr>
        <w:t xml:space="preserve"> darījuma brīdis ir validācijas fakts transportlīdzeklī. Un, attiecīgi, šī procesa daļa tiks realizēta </w:t>
      </w:r>
      <w:r w:rsidR="004C6B5F">
        <w:rPr>
          <w:lang w:val="lv-LV"/>
        </w:rPr>
        <w:t>B</w:t>
      </w:r>
      <w:r w:rsidR="00207BBD" w:rsidRPr="00207BBD">
        <w:rPr>
          <w:lang w:val="lv-LV"/>
        </w:rPr>
        <w:t xml:space="preserve">iļešu sistēmas pusē. </w:t>
      </w:r>
    </w:p>
    <w:p w14:paraId="52AF2116" w14:textId="77777777" w:rsidR="00D31518" w:rsidRPr="0072789C" w:rsidRDefault="00D31518" w:rsidP="00231AD0">
      <w:pPr>
        <w:ind w:right="372" w:firstLine="720"/>
        <w:jc w:val="both"/>
        <w:outlineLvl w:val="0"/>
        <w:rPr>
          <w:lang w:val="lv-LV"/>
        </w:rPr>
      </w:pPr>
    </w:p>
    <w:p w14:paraId="59F67C36" w14:textId="77777777" w:rsidR="0089222B" w:rsidRDefault="0089222B" w:rsidP="00231AD0">
      <w:pPr>
        <w:ind w:right="372" w:firstLine="720"/>
        <w:jc w:val="both"/>
        <w:outlineLvl w:val="0"/>
        <w:rPr>
          <w:lang w:val="lv-LV"/>
        </w:rPr>
      </w:pPr>
    </w:p>
    <w:p w14:paraId="1ACFD23B" w14:textId="77777777" w:rsidR="005F3B8A" w:rsidRPr="0072789C" w:rsidRDefault="005F3B8A" w:rsidP="00231AD0">
      <w:pPr>
        <w:ind w:right="372" w:firstLine="720"/>
        <w:jc w:val="both"/>
        <w:outlineLvl w:val="0"/>
        <w:rPr>
          <w:lang w:val="lv-LV"/>
        </w:rPr>
      </w:pPr>
    </w:p>
    <w:p w14:paraId="46480434" w14:textId="4A74E7CC" w:rsidR="0061576E" w:rsidRPr="0072789C" w:rsidRDefault="0061576E" w:rsidP="0061576E">
      <w:pPr>
        <w:ind w:right="372"/>
        <w:jc w:val="both"/>
        <w:outlineLvl w:val="0"/>
        <w:rPr>
          <w:lang w:val="lv-LV"/>
        </w:rPr>
      </w:pPr>
      <w:r w:rsidRPr="0072789C">
        <w:rPr>
          <w:lang w:val="lv-LV"/>
        </w:rPr>
        <w:t>Iepirkumu komisijas priekšsēdētāja</w:t>
      </w:r>
      <w:r w:rsidR="002621F6" w:rsidRPr="0072789C">
        <w:rPr>
          <w:lang w:val="lv-LV"/>
        </w:rPr>
        <w:tab/>
      </w:r>
      <w:r w:rsidR="002621F6" w:rsidRPr="0072789C">
        <w:rPr>
          <w:lang w:val="lv-LV"/>
        </w:rPr>
        <w:tab/>
      </w:r>
      <w:r w:rsidR="002621F6" w:rsidRPr="0072789C">
        <w:rPr>
          <w:lang w:val="lv-LV"/>
        </w:rPr>
        <w:tab/>
      </w:r>
      <w:r w:rsidR="002621F6" w:rsidRPr="0072789C">
        <w:rPr>
          <w:lang w:val="lv-LV"/>
        </w:rPr>
        <w:tab/>
      </w:r>
      <w:r w:rsidR="00A104A1" w:rsidRPr="0072789C">
        <w:rPr>
          <w:lang w:val="lv-LV"/>
        </w:rPr>
        <w:tab/>
      </w:r>
      <w:r w:rsidR="00A104A1" w:rsidRPr="0072789C">
        <w:rPr>
          <w:lang w:val="lv-LV"/>
        </w:rPr>
        <w:tab/>
        <w:t>K</w:t>
      </w:r>
      <w:r w:rsidR="00C44E47" w:rsidRPr="0072789C">
        <w:rPr>
          <w:lang w:val="lv-LV"/>
        </w:rPr>
        <w:t>.</w:t>
      </w:r>
      <w:r w:rsidRPr="0072789C">
        <w:rPr>
          <w:lang w:val="lv-LV"/>
        </w:rPr>
        <w:t xml:space="preserve"> </w:t>
      </w:r>
      <w:r w:rsidR="00A104A1" w:rsidRPr="0072789C">
        <w:rPr>
          <w:lang w:val="lv-LV"/>
        </w:rPr>
        <w:t>Meiberga</w:t>
      </w:r>
    </w:p>
    <w:p w14:paraId="02F29B87" w14:textId="77777777" w:rsidR="005569BD" w:rsidRPr="0072789C" w:rsidRDefault="005569BD" w:rsidP="0061576E">
      <w:pPr>
        <w:jc w:val="center"/>
        <w:rPr>
          <w:lang w:val="lv-LV"/>
        </w:rPr>
      </w:pPr>
    </w:p>
    <w:p w14:paraId="2DE468F3" w14:textId="77777777" w:rsidR="00642D69" w:rsidRDefault="00642D69" w:rsidP="0061576E">
      <w:pPr>
        <w:jc w:val="center"/>
        <w:rPr>
          <w:lang w:val="lv-LV"/>
        </w:rPr>
      </w:pPr>
    </w:p>
    <w:p w14:paraId="5146D731" w14:textId="77777777" w:rsidR="005F3B8A" w:rsidRDefault="005F3B8A" w:rsidP="0061576E">
      <w:pPr>
        <w:jc w:val="center"/>
        <w:rPr>
          <w:lang w:val="lv-LV"/>
        </w:rPr>
      </w:pPr>
    </w:p>
    <w:p w14:paraId="761E0CA1" w14:textId="77777777" w:rsidR="005F3B8A" w:rsidRPr="0072789C" w:rsidRDefault="005F3B8A" w:rsidP="0061576E">
      <w:pPr>
        <w:jc w:val="center"/>
        <w:rPr>
          <w:lang w:val="lv-LV"/>
        </w:rPr>
      </w:pPr>
    </w:p>
    <w:p w14:paraId="2EE61468" w14:textId="26660D9A" w:rsidR="00AD6E80" w:rsidRPr="0072789C" w:rsidRDefault="00AD6E80" w:rsidP="00611305">
      <w:pPr>
        <w:tabs>
          <w:tab w:val="left" w:pos="1995"/>
        </w:tabs>
        <w:rPr>
          <w:rFonts w:ascii="Times New Roman Bold" w:hAnsi="Times New Roman Bold"/>
          <w:sz w:val="16"/>
          <w:szCs w:val="16"/>
          <w:lang w:val="lv-LV"/>
        </w:rPr>
      </w:pPr>
    </w:p>
    <w:sectPr w:rsidR="00AD6E80" w:rsidRPr="0072789C" w:rsidSect="005F3B8A">
      <w:headerReference w:type="even" r:id="rId12"/>
      <w:headerReference w:type="default" r:id="rId13"/>
      <w:footerReference w:type="default" r:id="rId14"/>
      <w:headerReference w:type="first" r:id="rId15"/>
      <w:footerReference w:type="first" r:id="rId16"/>
      <w:pgSz w:w="11900" w:h="16840" w:code="9"/>
      <w:pgMar w:top="1134" w:right="851" w:bottom="1134" w:left="1701"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894C2" w14:textId="77777777" w:rsidR="00684574" w:rsidRDefault="00684574">
      <w:r>
        <w:separator/>
      </w:r>
    </w:p>
  </w:endnote>
  <w:endnote w:type="continuationSeparator" w:id="0">
    <w:p w14:paraId="7EC02FB3" w14:textId="77777777" w:rsidR="00684574" w:rsidRDefault="00684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ヒラギノ角ゴ Pro W3">
    <w:altName w:val="Yu Gothic"/>
    <w:charset w:val="80"/>
    <w:family w:val="swiss"/>
    <w:pitch w:val="variable"/>
    <w:sig w:usb0="E00002FF" w:usb1="7AC7FFFF" w:usb2="00000012" w:usb3="00000000" w:csb0="0002000D" w:csb1="00000000"/>
  </w:font>
  <w:font w:name="Calibri">
    <w:panose1 w:val="020F0502020204030204"/>
    <w:charset w:val="BA"/>
    <w:family w:val="swiss"/>
    <w:pitch w:val="variable"/>
    <w:sig w:usb0="E4002EFF" w:usb1="C200247B"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794372"/>
      <w:docPartObj>
        <w:docPartGallery w:val="Page Numbers (Bottom of Page)"/>
        <w:docPartUnique/>
      </w:docPartObj>
    </w:sdtPr>
    <w:sdtEndPr/>
    <w:sdtContent>
      <w:p w14:paraId="16F49A90" w14:textId="3FB115D6" w:rsidR="00AD6E80" w:rsidRDefault="00AD6E80">
        <w:pPr>
          <w:pStyle w:val="Footer"/>
          <w:jc w:val="right"/>
        </w:pPr>
        <w:r>
          <w:fldChar w:fldCharType="begin"/>
        </w:r>
        <w:r>
          <w:instrText>PAGE   \* MERGEFORMAT</w:instrText>
        </w:r>
        <w:r>
          <w:fldChar w:fldCharType="separate"/>
        </w:r>
        <w:r>
          <w:rPr>
            <w:lang w:val="lv-LV"/>
          </w:rPr>
          <w:t>2</w:t>
        </w:r>
        <w:r>
          <w:fldChar w:fldCharType="end"/>
        </w:r>
      </w:p>
    </w:sdtContent>
  </w:sdt>
  <w:p w14:paraId="4664754B" w14:textId="77777777" w:rsidR="00AD6E80" w:rsidRDefault="00AD6E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E81AE" w14:textId="71848762" w:rsidR="00904B48" w:rsidRDefault="00611305" w:rsidP="00611305">
    <w:pPr>
      <w:pStyle w:val="Footer"/>
      <w:tabs>
        <w:tab w:val="clear" w:pos="4153"/>
        <w:tab w:val="clear" w:pos="8306"/>
        <w:tab w:val="left" w:pos="600"/>
        <w:tab w:val="left" w:pos="2310"/>
      </w:tabs>
      <w:jc w:val="center"/>
    </w:pPr>
    <w:r>
      <w:rPr>
        <w:noProof/>
        <w:lang w:val="lv-LV" w:eastAsia="lv-LV"/>
      </w:rPr>
      <w:drawing>
        <wp:inline distT="0" distB="0" distL="0" distR="0" wp14:anchorId="044ABF4E" wp14:editId="4299BAD3">
          <wp:extent cx="2883414" cy="396241"/>
          <wp:effectExtent l="0" t="0" r="0" b="3810"/>
          <wp:docPr id="1395512812"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veidlapa_FOOTER-02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3414" cy="39624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F5349" w14:textId="77777777" w:rsidR="00684574" w:rsidRDefault="00684574">
      <w:r>
        <w:separator/>
      </w:r>
    </w:p>
  </w:footnote>
  <w:footnote w:type="continuationSeparator" w:id="0">
    <w:p w14:paraId="01A04F6A" w14:textId="77777777" w:rsidR="00684574" w:rsidRDefault="006845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D862" w14:textId="77777777" w:rsidR="00756CAE" w:rsidRDefault="00CA73ED">
    <w:pPr>
      <w:pStyle w:val="HeaderFooterA"/>
      <w:tabs>
        <w:tab w:val="clear" w:pos="9360"/>
        <w:tab w:val="right" w:pos="8782"/>
      </w:tabs>
      <w:rPr>
        <w:rFonts w:ascii="Times New Roman" w:eastAsia="Times New Roman" w:hAnsi="Times New Roman"/>
        <w:color w:val="auto"/>
        <w:lang w:bidi="x-none"/>
      </w:rPr>
    </w:pPr>
    <w:r>
      <w:rPr>
        <w:noProof/>
        <w:lang w:val="lv-LV"/>
      </w:rPr>
      <mc:AlternateContent>
        <mc:Choice Requires="wps">
          <w:drawing>
            <wp:inline distT="0" distB="0" distL="0" distR="0" wp14:anchorId="6E8DD364" wp14:editId="51F3936C">
              <wp:extent cx="5575935" cy="2012950"/>
              <wp:effectExtent l="0" t="0" r="0" b="0"/>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5935" cy="201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FA4F4C" id="AutoShape 1" o:spid="_x0000_s1026" style="width:439.0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" filled="f" stroked="f">
              <v:path arrowok="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C8A8" w14:textId="77777777" w:rsidR="00756CAE" w:rsidRDefault="00756CAE">
    <w:pPr>
      <w:pStyle w:val="HeaderFooterA"/>
      <w:tabs>
        <w:tab w:val="clear" w:pos="9360"/>
        <w:tab w:val="right" w:pos="8782"/>
      </w:tabs>
      <w:rPr>
        <w:rFonts w:ascii="Times New Roman" w:eastAsia="Times New Roman" w:hAnsi="Times New Roman"/>
        <w:color w:val="auto"/>
        <w:lang w:bidi="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3877D" w14:textId="3C1ADCE1" w:rsidR="00756CAE" w:rsidRDefault="00E3203C" w:rsidP="00B4358F">
    <w:pPr>
      <w:pStyle w:val="Header"/>
      <w:tabs>
        <w:tab w:val="left" w:pos="426"/>
        <w:tab w:val="left" w:pos="1418"/>
      </w:tabs>
      <w:jc w:val="center"/>
    </w:pPr>
    <w:r>
      <w:rPr>
        <w:noProof/>
      </w:rPr>
      <w:drawing>
        <wp:inline distT="0" distB="0" distL="0" distR="0" wp14:anchorId="6D986B24" wp14:editId="61EA3D9C">
          <wp:extent cx="5537200" cy="1587500"/>
          <wp:effectExtent l="0" t="0" r="0" b="0"/>
          <wp:docPr id="2026731187" name="Picture 2026731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Pamatveidlapa_ar_FOOTER-01.png"/>
                  <pic:cNvPicPr/>
                </pic:nvPicPr>
                <pic:blipFill>
                  <a:blip r:embed="rId1">
                    <a:extLst>
                      <a:ext uri="{28A0092B-C50C-407E-A947-70E740481C1C}">
                        <a14:useLocalDpi xmlns:a14="http://schemas.microsoft.com/office/drawing/2010/main" val="0"/>
                      </a:ext>
                    </a:extLst>
                  </a:blip>
                  <a:stretch>
                    <a:fillRect/>
                  </a:stretch>
                </pic:blipFill>
                <pic:spPr>
                  <a:xfrm>
                    <a:off x="0" y="0"/>
                    <a:ext cx="5537200" cy="1587500"/>
                  </a:xfrm>
                  <a:prstGeom prst="rect">
                    <a:avLst/>
                  </a:prstGeom>
                </pic:spPr>
              </pic:pic>
            </a:graphicData>
          </a:graphic>
        </wp:inline>
      </w:drawing>
    </w:r>
  </w:p>
  <w:p w14:paraId="2E3C67A7" w14:textId="17CCA5F7" w:rsidR="00C96B4F" w:rsidRPr="00BA1D4B" w:rsidRDefault="00BA1D4B" w:rsidP="00BA1D4B">
    <w:pPr>
      <w:pStyle w:val="Header"/>
      <w:tabs>
        <w:tab w:val="left" w:pos="426"/>
        <w:tab w:val="left" w:pos="1418"/>
      </w:tabs>
      <w:jc w:val="center"/>
      <w:rPr>
        <w:lang w:val="lv-LV"/>
      </w:rPr>
    </w:pPr>
    <w:r w:rsidRPr="00BA1D4B">
      <w:rPr>
        <w:lang w:val="lv-LV"/>
      </w:rPr>
      <w:t>Rīgā</w:t>
    </w:r>
  </w:p>
  <w:p w14:paraId="4992808E" w14:textId="145AB150" w:rsidR="00BA1D4B" w:rsidRPr="00BA1D4B" w:rsidRDefault="00BA1D4B" w:rsidP="00BA1D4B">
    <w:pPr>
      <w:pStyle w:val="Header"/>
      <w:tabs>
        <w:tab w:val="left" w:pos="426"/>
        <w:tab w:val="left" w:pos="1418"/>
      </w:tabs>
      <w:jc w:val="center"/>
      <w:rPr>
        <w:lang w:val="lv-LV"/>
      </w:rPr>
    </w:pPr>
  </w:p>
  <w:p w14:paraId="765108D9" w14:textId="423C5B21" w:rsidR="00BA1D4B" w:rsidRDefault="00BA1D4B" w:rsidP="00BA1D4B">
    <w:pPr>
      <w:pStyle w:val="Header"/>
      <w:tabs>
        <w:tab w:val="left" w:pos="426"/>
        <w:tab w:val="left" w:pos="1418"/>
      </w:tabs>
      <w:jc w:val="both"/>
    </w:pPr>
    <w:bookmarkStart w:id="1" w:name="docDate"/>
    <w:bookmarkEnd w:id="1"/>
    <w:r>
      <w:t xml:space="preserve"> </w:t>
    </w:r>
    <w:bookmarkStart w:id="2" w:name="docNr"/>
    <w:bookmarkEnd w:id="2"/>
    <w:r w:rsidR="0094116E">
      <w:t>20.01.2026.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2C618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246232"/>
    <w:multiLevelType w:val="multilevel"/>
    <w:tmpl w:val="ACCCC3DA"/>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5FD6702"/>
    <w:multiLevelType w:val="hybridMultilevel"/>
    <w:tmpl w:val="13284DC8"/>
    <w:lvl w:ilvl="0" w:tplc="04260001">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3" w15:restartNumberingAfterBreak="0">
    <w:nsid w:val="0B2F376A"/>
    <w:multiLevelType w:val="multilevel"/>
    <w:tmpl w:val="C5CCAC32"/>
    <w:lvl w:ilvl="0">
      <w:start w:val="1"/>
      <w:numFmt w:val="lowerLetter"/>
      <w:lvlText w:val="%1)"/>
      <w:lvlJc w:val="left"/>
      <w:pPr>
        <w:ind w:left="1440" w:hanging="360"/>
      </w:pPr>
      <w:rPr>
        <w:rFonts w:ascii="Times New Roman" w:eastAsia="Arial" w:hAnsi="Times New Roman" w:cs="Times New Roman"/>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0EE22C1A"/>
    <w:multiLevelType w:val="hybridMultilevel"/>
    <w:tmpl w:val="876475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8FA6792"/>
    <w:multiLevelType w:val="hybridMultilevel"/>
    <w:tmpl w:val="E8EE8B12"/>
    <w:lvl w:ilvl="0" w:tplc="14544394">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1C0C23D5"/>
    <w:multiLevelType w:val="multilevel"/>
    <w:tmpl w:val="0DB2E7BE"/>
    <w:lvl w:ilvl="0">
      <w:start w:val="1"/>
      <w:numFmt w:val="lowerLetter"/>
      <w:lvlText w:val="%1)"/>
      <w:lvlJc w:val="left"/>
      <w:pPr>
        <w:ind w:left="1440" w:hanging="360"/>
      </w:pPr>
      <w:rPr>
        <w:rFonts w:ascii="Times New Roman" w:eastAsia="Arial" w:hAnsi="Times New Roman" w:cs="Times New Roman"/>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25544F1A"/>
    <w:multiLevelType w:val="hybridMultilevel"/>
    <w:tmpl w:val="D80E4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C65D35"/>
    <w:multiLevelType w:val="hybridMultilevel"/>
    <w:tmpl w:val="E2FED5E8"/>
    <w:lvl w:ilvl="0" w:tplc="04260001">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9" w15:restartNumberingAfterBreak="0">
    <w:nsid w:val="4B507D22"/>
    <w:multiLevelType w:val="multilevel"/>
    <w:tmpl w:val="8C481F32"/>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C4E09D3"/>
    <w:multiLevelType w:val="multilevel"/>
    <w:tmpl w:val="3F10CC7A"/>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C9B25EA"/>
    <w:multiLevelType w:val="hybridMultilevel"/>
    <w:tmpl w:val="AD8A0EB6"/>
    <w:lvl w:ilvl="0" w:tplc="07FA5D2A">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56567562"/>
    <w:multiLevelType w:val="multilevel"/>
    <w:tmpl w:val="0CB27296"/>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5050291"/>
    <w:multiLevelType w:val="multilevel"/>
    <w:tmpl w:val="3C8E6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D574CD6"/>
    <w:multiLevelType w:val="hybridMultilevel"/>
    <w:tmpl w:val="C338E462"/>
    <w:lvl w:ilvl="0" w:tplc="04260001">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num w:numId="1" w16cid:durableId="345330684">
    <w:abstractNumId w:val="0"/>
  </w:num>
  <w:num w:numId="2" w16cid:durableId="1071847716">
    <w:abstractNumId w:val="9"/>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73371469">
    <w:abstractNumId w:val="10"/>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39694504">
    <w:abstractNumId w:val="1"/>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09660823">
    <w:abstractNumId w:val="12"/>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30208517">
    <w:abstractNumId w:val="4"/>
  </w:num>
  <w:num w:numId="7" w16cid:durableId="1114861816">
    <w:abstractNumId w:val="6"/>
  </w:num>
  <w:num w:numId="8" w16cid:durableId="1799954857">
    <w:abstractNumId w:val="3"/>
  </w:num>
  <w:num w:numId="9" w16cid:durableId="123930113">
    <w:abstractNumId w:val="5"/>
  </w:num>
  <w:num w:numId="10" w16cid:durableId="1722971991">
    <w:abstractNumId w:val="11"/>
  </w:num>
  <w:num w:numId="11" w16cid:durableId="608659212">
    <w:abstractNumId w:val="2"/>
  </w:num>
  <w:num w:numId="12" w16cid:durableId="103547928">
    <w:abstractNumId w:val="8"/>
  </w:num>
  <w:num w:numId="13" w16cid:durableId="695883391">
    <w:abstractNumId w:val="14"/>
  </w:num>
  <w:num w:numId="14" w16cid:durableId="781149694">
    <w:abstractNumId w:val="13"/>
  </w:num>
  <w:num w:numId="15" w16cid:durableId="11948832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7"/>
    <w:rsid w:val="00004F0D"/>
    <w:rsid w:val="00024F43"/>
    <w:rsid w:val="00027734"/>
    <w:rsid w:val="0004286D"/>
    <w:rsid w:val="00045786"/>
    <w:rsid w:val="00046911"/>
    <w:rsid w:val="00052371"/>
    <w:rsid w:val="000525F0"/>
    <w:rsid w:val="00083E27"/>
    <w:rsid w:val="00090521"/>
    <w:rsid w:val="00094896"/>
    <w:rsid w:val="00095E0D"/>
    <w:rsid w:val="000A27E9"/>
    <w:rsid w:val="000B087F"/>
    <w:rsid w:val="000B470A"/>
    <w:rsid w:val="000C7C88"/>
    <w:rsid w:val="000E59BA"/>
    <w:rsid w:val="000F18CA"/>
    <w:rsid w:val="000F5464"/>
    <w:rsid w:val="0010133C"/>
    <w:rsid w:val="00102C77"/>
    <w:rsid w:val="001057D0"/>
    <w:rsid w:val="00112496"/>
    <w:rsid w:val="00115CAF"/>
    <w:rsid w:val="001174B1"/>
    <w:rsid w:val="00130BC8"/>
    <w:rsid w:val="00135488"/>
    <w:rsid w:val="00146E32"/>
    <w:rsid w:val="00150004"/>
    <w:rsid w:val="0015541C"/>
    <w:rsid w:val="00155FE2"/>
    <w:rsid w:val="00156314"/>
    <w:rsid w:val="00162497"/>
    <w:rsid w:val="00170B4F"/>
    <w:rsid w:val="00176AEB"/>
    <w:rsid w:val="00182E31"/>
    <w:rsid w:val="00186340"/>
    <w:rsid w:val="0018733F"/>
    <w:rsid w:val="001931C2"/>
    <w:rsid w:val="001B000D"/>
    <w:rsid w:val="001C1098"/>
    <w:rsid w:val="001C46C1"/>
    <w:rsid w:val="001D2DB7"/>
    <w:rsid w:val="001D43D0"/>
    <w:rsid w:val="001F3B50"/>
    <w:rsid w:val="00200306"/>
    <w:rsid w:val="00207BBD"/>
    <w:rsid w:val="00210D93"/>
    <w:rsid w:val="0021148F"/>
    <w:rsid w:val="002220E7"/>
    <w:rsid w:val="00224894"/>
    <w:rsid w:val="0023026C"/>
    <w:rsid w:val="00231AD0"/>
    <w:rsid w:val="00233FCE"/>
    <w:rsid w:val="002400C8"/>
    <w:rsid w:val="0025138F"/>
    <w:rsid w:val="002621F6"/>
    <w:rsid w:val="00263F23"/>
    <w:rsid w:val="0027102B"/>
    <w:rsid w:val="002B7F96"/>
    <w:rsid w:val="002C1B8C"/>
    <w:rsid w:val="002D4D41"/>
    <w:rsid w:val="002E0214"/>
    <w:rsid w:val="002E07F1"/>
    <w:rsid w:val="002E786C"/>
    <w:rsid w:val="00304B21"/>
    <w:rsid w:val="0031027C"/>
    <w:rsid w:val="003133D9"/>
    <w:rsid w:val="00325A6F"/>
    <w:rsid w:val="00330952"/>
    <w:rsid w:val="00331763"/>
    <w:rsid w:val="003364F6"/>
    <w:rsid w:val="00350281"/>
    <w:rsid w:val="003642B1"/>
    <w:rsid w:val="0037311B"/>
    <w:rsid w:val="00374492"/>
    <w:rsid w:val="0038165C"/>
    <w:rsid w:val="00384C24"/>
    <w:rsid w:val="00384F99"/>
    <w:rsid w:val="003877B2"/>
    <w:rsid w:val="003A76FA"/>
    <w:rsid w:val="003B2357"/>
    <w:rsid w:val="003C127D"/>
    <w:rsid w:val="003C2FBA"/>
    <w:rsid w:val="003C5284"/>
    <w:rsid w:val="003C7590"/>
    <w:rsid w:val="003E2956"/>
    <w:rsid w:val="003E3AC4"/>
    <w:rsid w:val="003E4DD5"/>
    <w:rsid w:val="003E7589"/>
    <w:rsid w:val="0040428D"/>
    <w:rsid w:val="00404B46"/>
    <w:rsid w:val="00411C2A"/>
    <w:rsid w:val="004124BC"/>
    <w:rsid w:val="00426451"/>
    <w:rsid w:val="004305EF"/>
    <w:rsid w:val="00446224"/>
    <w:rsid w:val="00447DFD"/>
    <w:rsid w:val="00454D63"/>
    <w:rsid w:val="00456325"/>
    <w:rsid w:val="004564F0"/>
    <w:rsid w:val="0046122A"/>
    <w:rsid w:val="004621E1"/>
    <w:rsid w:val="004854EE"/>
    <w:rsid w:val="00485BC5"/>
    <w:rsid w:val="00495061"/>
    <w:rsid w:val="004A0B05"/>
    <w:rsid w:val="004A0D6C"/>
    <w:rsid w:val="004B0130"/>
    <w:rsid w:val="004B0362"/>
    <w:rsid w:val="004C22C6"/>
    <w:rsid w:val="004C2F01"/>
    <w:rsid w:val="004C4AED"/>
    <w:rsid w:val="004C4EA1"/>
    <w:rsid w:val="004C6B5F"/>
    <w:rsid w:val="004D3279"/>
    <w:rsid w:val="004D3CDE"/>
    <w:rsid w:val="004D48A1"/>
    <w:rsid w:val="004F581B"/>
    <w:rsid w:val="005057CB"/>
    <w:rsid w:val="00527AC1"/>
    <w:rsid w:val="00527F33"/>
    <w:rsid w:val="005424CB"/>
    <w:rsid w:val="0054525F"/>
    <w:rsid w:val="005522CF"/>
    <w:rsid w:val="005569BD"/>
    <w:rsid w:val="00571A1C"/>
    <w:rsid w:val="00575A85"/>
    <w:rsid w:val="005814F8"/>
    <w:rsid w:val="005831C3"/>
    <w:rsid w:val="00585D8B"/>
    <w:rsid w:val="005922FC"/>
    <w:rsid w:val="005A604C"/>
    <w:rsid w:val="005C3836"/>
    <w:rsid w:val="005D1D02"/>
    <w:rsid w:val="005D3F37"/>
    <w:rsid w:val="005F0709"/>
    <w:rsid w:val="005F19A4"/>
    <w:rsid w:val="005F19C0"/>
    <w:rsid w:val="005F3B8A"/>
    <w:rsid w:val="0060284C"/>
    <w:rsid w:val="00610FCB"/>
    <w:rsid w:val="00611305"/>
    <w:rsid w:val="0061576E"/>
    <w:rsid w:val="0061682A"/>
    <w:rsid w:val="0061762F"/>
    <w:rsid w:val="006339F1"/>
    <w:rsid w:val="00634A37"/>
    <w:rsid w:val="00642D69"/>
    <w:rsid w:val="00646230"/>
    <w:rsid w:val="00664EA9"/>
    <w:rsid w:val="00681D93"/>
    <w:rsid w:val="00684574"/>
    <w:rsid w:val="006874A7"/>
    <w:rsid w:val="0069247F"/>
    <w:rsid w:val="00697421"/>
    <w:rsid w:val="006A672C"/>
    <w:rsid w:val="006A6F19"/>
    <w:rsid w:val="006B51E0"/>
    <w:rsid w:val="006B77CD"/>
    <w:rsid w:val="006C33A5"/>
    <w:rsid w:val="006C7FDE"/>
    <w:rsid w:val="006D09A6"/>
    <w:rsid w:val="006D0B07"/>
    <w:rsid w:val="006D290A"/>
    <w:rsid w:val="006D42F8"/>
    <w:rsid w:val="006E02A6"/>
    <w:rsid w:val="006F00FC"/>
    <w:rsid w:val="006F53C0"/>
    <w:rsid w:val="007023A0"/>
    <w:rsid w:val="00711599"/>
    <w:rsid w:val="00712459"/>
    <w:rsid w:val="00723F16"/>
    <w:rsid w:val="0072789C"/>
    <w:rsid w:val="00734946"/>
    <w:rsid w:val="007421DB"/>
    <w:rsid w:val="00756CAE"/>
    <w:rsid w:val="00766ACF"/>
    <w:rsid w:val="007857EA"/>
    <w:rsid w:val="007875D1"/>
    <w:rsid w:val="00794114"/>
    <w:rsid w:val="007A34BE"/>
    <w:rsid w:val="007A5B7D"/>
    <w:rsid w:val="007B730C"/>
    <w:rsid w:val="007B7847"/>
    <w:rsid w:val="007B78F9"/>
    <w:rsid w:val="007C1F3B"/>
    <w:rsid w:val="007C2B3C"/>
    <w:rsid w:val="007D4F59"/>
    <w:rsid w:val="007D62F7"/>
    <w:rsid w:val="007F279A"/>
    <w:rsid w:val="008034ED"/>
    <w:rsid w:val="008141B7"/>
    <w:rsid w:val="00826FA1"/>
    <w:rsid w:val="00832355"/>
    <w:rsid w:val="0083702D"/>
    <w:rsid w:val="008413F8"/>
    <w:rsid w:val="00842F10"/>
    <w:rsid w:val="0084649C"/>
    <w:rsid w:val="008533C8"/>
    <w:rsid w:val="0085629F"/>
    <w:rsid w:val="00856AE2"/>
    <w:rsid w:val="008674B2"/>
    <w:rsid w:val="00871012"/>
    <w:rsid w:val="008813F6"/>
    <w:rsid w:val="00884267"/>
    <w:rsid w:val="008860DB"/>
    <w:rsid w:val="008911BD"/>
    <w:rsid w:val="0089222B"/>
    <w:rsid w:val="00894EC9"/>
    <w:rsid w:val="008C11F9"/>
    <w:rsid w:val="008C45E7"/>
    <w:rsid w:val="008D42EE"/>
    <w:rsid w:val="008E02E7"/>
    <w:rsid w:val="008E3092"/>
    <w:rsid w:val="008E3E9B"/>
    <w:rsid w:val="008E4C93"/>
    <w:rsid w:val="00901C98"/>
    <w:rsid w:val="00904B48"/>
    <w:rsid w:val="00910813"/>
    <w:rsid w:val="009134FF"/>
    <w:rsid w:val="009258C9"/>
    <w:rsid w:val="00931737"/>
    <w:rsid w:val="00933493"/>
    <w:rsid w:val="0094116E"/>
    <w:rsid w:val="0094524D"/>
    <w:rsid w:val="00946482"/>
    <w:rsid w:val="00946DA3"/>
    <w:rsid w:val="00951DF6"/>
    <w:rsid w:val="00954FCC"/>
    <w:rsid w:val="00974975"/>
    <w:rsid w:val="00977D01"/>
    <w:rsid w:val="00981C88"/>
    <w:rsid w:val="0098663C"/>
    <w:rsid w:val="009A3AD8"/>
    <w:rsid w:val="009A747C"/>
    <w:rsid w:val="009B5631"/>
    <w:rsid w:val="009C117C"/>
    <w:rsid w:val="009D1082"/>
    <w:rsid w:val="009D212B"/>
    <w:rsid w:val="009D2C13"/>
    <w:rsid w:val="009E1225"/>
    <w:rsid w:val="009E1524"/>
    <w:rsid w:val="009E2ED7"/>
    <w:rsid w:val="009F0F40"/>
    <w:rsid w:val="00A04545"/>
    <w:rsid w:val="00A075D3"/>
    <w:rsid w:val="00A104A1"/>
    <w:rsid w:val="00A21244"/>
    <w:rsid w:val="00A21405"/>
    <w:rsid w:val="00A3285A"/>
    <w:rsid w:val="00A40205"/>
    <w:rsid w:val="00A41A23"/>
    <w:rsid w:val="00A52673"/>
    <w:rsid w:val="00A55640"/>
    <w:rsid w:val="00A5717C"/>
    <w:rsid w:val="00A57B4C"/>
    <w:rsid w:val="00A60E8F"/>
    <w:rsid w:val="00A62471"/>
    <w:rsid w:val="00A64436"/>
    <w:rsid w:val="00A7368D"/>
    <w:rsid w:val="00A853C2"/>
    <w:rsid w:val="00A90154"/>
    <w:rsid w:val="00A90444"/>
    <w:rsid w:val="00A944AD"/>
    <w:rsid w:val="00AA0E4F"/>
    <w:rsid w:val="00AA5B5C"/>
    <w:rsid w:val="00AB152E"/>
    <w:rsid w:val="00AB31B0"/>
    <w:rsid w:val="00AC21BC"/>
    <w:rsid w:val="00AC32CD"/>
    <w:rsid w:val="00AC6BFF"/>
    <w:rsid w:val="00AD6E80"/>
    <w:rsid w:val="00AF5707"/>
    <w:rsid w:val="00B00F87"/>
    <w:rsid w:val="00B10881"/>
    <w:rsid w:val="00B1182C"/>
    <w:rsid w:val="00B17037"/>
    <w:rsid w:val="00B24549"/>
    <w:rsid w:val="00B32CB3"/>
    <w:rsid w:val="00B4358F"/>
    <w:rsid w:val="00B45791"/>
    <w:rsid w:val="00B57C92"/>
    <w:rsid w:val="00B6580A"/>
    <w:rsid w:val="00B67B48"/>
    <w:rsid w:val="00B71320"/>
    <w:rsid w:val="00B748F8"/>
    <w:rsid w:val="00B77D4A"/>
    <w:rsid w:val="00B81D1B"/>
    <w:rsid w:val="00B9221D"/>
    <w:rsid w:val="00B94871"/>
    <w:rsid w:val="00B96E20"/>
    <w:rsid w:val="00BA1D4B"/>
    <w:rsid w:val="00BB267C"/>
    <w:rsid w:val="00BC5C82"/>
    <w:rsid w:val="00BD306B"/>
    <w:rsid w:val="00BE0917"/>
    <w:rsid w:val="00BE40DD"/>
    <w:rsid w:val="00BE6983"/>
    <w:rsid w:val="00C07F15"/>
    <w:rsid w:val="00C10D4A"/>
    <w:rsid w:val="00C12B6D"/>
    <w:rsid w:val="00C169FC"/>
    <w:rsid w:val="00C2117D"/>
    <w:rsid w:val="00C369A9"/>
    <w:rsid w:val="00C44E47"/>
    <w:rsid w:val="00C463B7"/>
    <w:rsid w:val="00C50637"/>
    <w:rsid w:val="00C57173"/>
    <w:rsid w:val="00C62EEF"/>
    <w:rsid w:val="00C64B5E"/>
    <w:rsid w:val="00C66804"/>
    <w:rsid w:val="00C80DD5"/>
    <w:rsid w:val="00C83073"/>
    <w:rsid w:val="00C84969"/>
    <w:rsid w:val="00C950CD"/>
    <w:rsid w:val="00C96A13"/>
    <w:rsid w:val="00C96B4F"/>
    <w:rsid w:val="00CA73ED"/>
    <w:rsid w:val="00CB30FA"/>
    <w:rsid w:val="00CB376B"/>
    <w:rsid w:val="00CD1CE4"/>
    <w:rsid w:val="00CE5C54"/>
    <w:rsid w:val="00CE7088"/>
    <w:rsid w:val="00D017FB"/>
    <w:rsid w:val="00D16EB5"/>
    <w:rsid w:val="00D265B2"/>
    <w:rsid w:val="00D27774"/>
    <w:rsid w:val="00D31518"/>
    <w:rsid w:val="00D32116"/>
    <w:rsid w:val="00D43D83"/>
    <w:rsid w:val="00D44D72"/>
    <w:rsid w:val="00D45584"/>
    <w:rsid w:val="00D64F90"/>
    <w:rsid w:val="00D6563B"/>
    <w:rsid w:val="00D675AD"/>
    <w:rsid w:val="00D72DB3"/>
    <w:rsid w:val="00D74510"/>
    <w:rsid w:val="00D81F1C"/>
    <w:rsid w:val="00D84B20"/>
    <w:rsid w:val="00D86507"/>
    <w:rsid w:val="00DA0886"/>
    <w:rsid w:val="00DA0C26"/>
    <w:rsid w:val="00DA11DF"/>
    <w:rsid w:val="00DA5208"/>
    <w:rsid w:val="00DB717A"/>
    <w:rsid w:val="00DC5FBA"/>
    <w:rsid w:val="00DC6352"/>
    <w:rsid w:val="00DD4D37"/>
    <w:rsid w:val="00DE060E"/>
    <w:rsid w:val="00E12BA1"/>
    <w:rsid w:val="00E30F74"/>
    <w:rsid w:val="00E3203C"/>
    <w:rsid w:val="00E46954"/>
    <w:rsid w:val="00E52AA7"/>
    <w:rsid w:val="00E54258"/>
    <w:rsid w:val="00E642F4"/>
    <w:rsid w:val="00E67476"/>
    <w:rsid w:val="00E7149F"/>
    <w:rsid w:val="00E718E8"/>
    <w:rsid w:val="00E828C3"/>
    <w:rsid w:val="00E86704"/>
    <w:rsid w:val="00E90CDD"/>
    <w:rsid w:val="00E9137B"/>
    <w:rsid w:val="00EB089E"/>
    <w:rsid w:val="00EB1953"/>
    <w:rsid w:val="00EC4E87"/>
    <w:rsid w:val="00EC5FD8"/>
    <w:rsid w:val="00EC6B26"/>
    <w:rsid w:val="00EE11E9"/>
    <w:rsid w:val="00F01C15"/>
    <w:rsid w:val="00F1035D"/>
    <w:rsid w:val="00F213A8"/>
    <w:rsid w:val="00F2236C"/>
    <w:rsid w:val="00F22917"/>
    <w:rsid w:val="00F30416"/>
    <w:rsid w:val="00F329C1"/>
    <w:rsid w:val="00F35F02"/>
    <w:rsid w:val="00F375CE"/>
    <w:rsid w:val="00F527AA"/>
    <w:rsid w:val="00F5312A"/>
    <w:rsid w:val="00F569CE"/>
    <w:rsid w:val="00F631D4"/>
    <w:rsid w:val="00F63247"/>
    <w:rsid w:val="00F65857"/>
    <w:rsid w:val="00F662E2"/>
    <w:rsid w:val="00F74DC9"/>
    <w:rsid w:val="00F75D58"/>
    <w:rsid w:val="00F80605"/>
    <w:rsid w:val="00F8281E"/>
    <w:rsid w:val="00F83C9D"/>
    <w:rsid w:val="00F84DED"/>
    <w:rsid w:val="00FA5693"/>
    <w:rsid w:val="00FB68E3"/>
    <w:rsid w:val="00FC19C5"/>
    <w:rsid w:val="00FC56E7"/>
    <w:rsid w:val="00FC5D21"/>
    <w:rsid w:val="00FD1348"/>
    <w:rsid w:val="00FE0013"/>
    <w:rsid w:val="00FE2CE7"/>
    <w:rsid w:val="00FE40E5"/>
    <w:rsid w:val="00FE44E4"/>
    <w:rsid w:val="00FE4CC9"/>
    <w:rsid w:val="00FF171F"/>
    <w:rsid w:val="00FF2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8B71F65"/>
  <w14:defaultImageDpi w14:val="300"/>
  <w15:chartTrackingRefBased/>
  <w15:docId w15:val="{64EA3D88-3321-4560-9F45-24574A30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85A"/>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pPr>
      <w:tabs>
        <w:tab w:val="right" w:pos="9360"/>
      </w:tabs>
    </w:pPr>
    <w:rPr>
      <w:rFonts w:ascii="Helvetica" w:eastAsia="ヒラギノ角ゴ Pro W3" w:hAnsi="Helvetica"/>
      <w:color w:val="000000"/>
      <w:u w:color="000000"/>
      <w:lang w:eastAsia="lv-LV"/>
    </w:rPr>
  </w:style>
  <w:style w:type="paragraph" w:customStyle="1" w:styleId="HeaderFooter">
    <w:name w:val="Header &amp; Footer"/>
    <w:pPr>
      <w:tabs>
        <w:tab w:val="right" w:pos="9360"/>
      </w:tabs>
    </w:pPr>
    <w:rPr>
      <w:rFonts w:ascii="Helvetica" w:eastAsia="ヒラギノ角ゴ Pro W3" w:hAnsi="Helvetica"/>
      <w:color w:val="000000"/>
      <w:lang w:eastAsia="lv-LV"/>
    </w:rPr>
  </w:style>
  <w:style w:type="paragraph" w:customStyle="1" w:styleId="Body">
    <w:name w:val="Body"/>
    <w:pPr>
      <w:spacing w:after="240"/>
    </w:pPr>
    <w:rPr>
      <w:rFonts w:ascii="Helvetica" w:eastAsia="ヒラギノ角ゴ Pro W3" w:hAnsi="Helvetica"/>
      <w:color w:val="000000"/>
      <w:sz w:val="24"/>
      <w:lang w:eastAsia="lv-LV"/>
    </w:rPr>
  </w:style>
  <w:style w:type="paragraph" w:styleId="Header">
    <w:name w:val="header"/>
    <w:basedOn w:val="Normal"/>
    <w:locked/>
    <w:rsid w:val="00756CAE"/>
    <w:pPr>
      <w:tabs>
        <w:tab w:val="center" w:pos="4153"/>
        <w:tab w:val="right" w:pos="8306"/>
      </w:tabs>
    </w:pPr>
  </w:style>
  <w:style w:type="paragraph" w:styleId="Footer">
    <w:name w:val="footer"/>
    <w:basedOn w:val="Normal"/>
    <w:link w:val="FooterChar"/>
    <w:uiPriority w:val="99"/>
    <w:locked/>
    <w:rsid w:val="00756CAE"/>
    <w:pPr>
      <w:tabs>
        <w:tab w:val="center" w:pos="4153"/>
        <w:tab w:val="right" w:pos="8306"/>
      </w:tabs>
    </w:pPr>
  </w:style>
  <w:style w:type="character" w:customStyle="1" w:styleId="FooterChar">
    <w:name w:val="Footer Char"/>
    <w:basedOn w:val="DefaultParagraphFont"/>
    <w:link w:val="Footer"/>
    <w:uiPriority w:val="99"/>
    <w:rsid w:val="00F84DED"/>
    <w:rPr>
      <w:sz w:val="24"/>
      <w:szCs w:val="24"/>
      <w:lang w:val="en-GB" w:eastAsia="en-US"/>
    </w:rPr>
  </w:style>
  <w:style w:type="character" w:styleId="Hyperlink">
    <w:name w:val="Hyperlink"/>
    <w:basedOn w:val="DefaultParagraphFont"/>
    <w:uiPriority w:val="99"/>
    <w:unhideWhenUsed/>
    <w:locked/>
    <w:rsid w:val="0061576E"/>
    <w:rPr>
      <w:color w:val="0000FF"/>
      <w:u w:val="single"/>
    </w:rPr>
  </w:style>
  <w:style w:type="character" w:styleId="UnresolvedMention">
    <w:name w:val="Unresolved Mention"/>
    <w:basedOn w:val="DefaultParagraphFont"/>
    <w:uiPriority w:val="99"/>
    <w:semiHidden/>
    <w:unhideWhenUsed/>
    <w:rsid w:val="002400C8"/>
    <w:rPr>
      <w:color w:val="605E5C"/>
      <w:shd w:val="clear" w:color="auto" w:fill="E1DFDD"/>
    </w:rPr>
  </w:style>
  <w:style w:type="paragraph" w:styleId="ListParagraph">
    <w:name w:val="List Paragraph"/>
    <w:aliases w:val="2,H&amp;P List Paragraph,Saistīto dokumentu saraksts,Syle 1,Numurets,PPS_Bullet,Normal bullet 2,Bullet list,Strip,Colorful List - Accent 12,Virsraksti,Colorful List - Accent 11,list paragraph,h&amp;p list paragraph,syle 1,List Paragraph1,Dot pt"/>
    <w:basedOn w:val="Normal"/>
    <w:link w:val="ListParagraphChar"/>
    <w:uiPriority w:val="34"/>
    <w:qFormat/>
    <w:rsid w:val="003E2956"/>
    <w:pPr>
      <w:ind w:left="720"/>
      <w:contextualSpacing/>
    </w:pPr>
  </w:style>
  <w:style w:type="character" w:styleId="CommentReference">
    <w:name w:val="annotation reference"/>
    <w:basedOn w:val="DefaultParagraphFont"/>
    <w:locked/>
    <w:rsid w:val="006B51E0"/>
    <w:rPr>
      <w:sz w:val="16"/>
      <w:szCs w:val="16"/>
    </w:rPr>
  </w:style>
  <w:style w:type="paragraph" w:styleId="CommentText">
    <w:name w:val="annotation text"/>
    <w:basedOn w:val="Normal"/>
    <w:link w:val="CommentTextChar"/>
    <w:locked/>
    <w:rsid w:val="006B51E0"/>
    <w:rPr>
      <w:sz w:val="20"/>
      <w:szCs w:val="20"/>
    </w:rPr>
  </w:style>
  <w:style w:type="character" w:customStyle="1" w:styleId="CommentTextChar">
    <w:name w:val="Comment Text Char"/>
    <w:basedOn w:val="DefaultParagraphFont"/>
    <w:link w:val="CommentText"/>
    <w:rsid w:val="006B51E0"/>
    <w:rPr>
      <w:lang w:val="en-GB" w:eastAsia="en-US"/>
    </w:rPr>
  </w:style>
  <w:style w:type="paragraph" w:styleId="CommentSubject">
    <w:name w:val="annotation subject"/>
    <w:basedOn w:val="CommentText"/>
    <w:next w:val="CommentText"/>
    <w:link w:val="CommentSubjectChar"/>
    <w:semiHidden/>
    <w:unhideWhenUsed/>
    <w:locked/>
    <w:rsid w:val="006B51E0"/>
    <w:rPr>
      <w:b/>
      <w:bCs/>
    </w:rPr>
  </w:style>
  <w:style w:type="character" w:customStyle="1" w:styleId="CommentSubjectChar">
    <w:name w:val="Comment Subject Char"/>
    <w:basedOn w:val="CommentTextChar"/>
    <w:link w:val="CommentSubject"/>
    <w:semiHidden/>
    <w:rsid w:val="006B51E0"/>
    <w:rPr>
      <w:b/>
      <w:bCs/>
      <w:lang w:val="en-GB" w:eastAsia="en-US"/>
    </w:rPr>
  </w:style>
  <w:style w:type="paragraph" w:styleId="NormalWeb">
    <w:name w:val="Normal (Web)"/>
    <w:basedOn w:val="Normal"/>
    <w:locked/>
    <w:rsid w:val="009F0F40"/>
  </w:style>
  <w:style w:type="character" w:customStyle="1" w:styleId="ListParagraphChar">
    <w:name w:val="List Paragraph Char"/>
    <w:aliases w:val="2 Char,H&amp;P List Paragraph Char,Saistīto dokumentu saraksts Char,Syle 1 Char,Numurets Char,PPS_Bullet Char,Normal bullet 2 Char,Bullet list Char,Strip Char,Colorful List - Accent 12 Char,Virsraksti Char,Colorful List - Accent 11 Char"/>
    <w:link w:val="ListParagraph"/>
    <w:uiPriority w:val="34"/>
    <w:qFormat/>
    <w:rsid w:val="00A944AD"/>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0831">
      <w:bodyDiv w:val="1"/>
      <w:marLeft w:val="0"/>
      <w:marRight w:val="0"/>
      <w:marTop w:val="0"/>
      <w:marBottom w:val="0"/>
      <w:divBdr>
        <w:top w:val="none" w:sz="0" w:space="0" w:color="auto"/>
        <w:left w:val="none" w:sz="0" w:space="0" w:color="auto"/>
        <w:bottom w:val="none" w:sz="0" w:space="0" w:color="auto"/>
        <w:right w:val="none" w:sz="0" w:space="0" w:color="auto"/>
      </w:divBdr>
    </w:div>
    <w:div w:id="228540854">
      <w:bodyDiv w:val="1"/>
      <w:marLeft w:val="0"/>
      <w:marRight w:val="0"/>
      <w:marTop w:val="0"/>
      <w:marBottom w:val="0"/>
      <w:divBdr>
        <w:top w:val="none" w:sz="0" w:space="0" w:color="auto"/>
        <w:left w:val="none" w:sz="0" w:space="0" w:color="auto"/>
        <w:bottom w:val="none" w:sz="0" w:space="0" w:color="auto"/>
        <w:right w:val="none" w:sz="0" w:space="0" w:color="auto"/>
      </w:divBdr>
    </w:div>
    <w:div w:id="301036247">
      <w:bodyDiv w:val="1"/>
      <w:marLeft w:val="0"/>
      <w:marRight w:val="0"/>
      <w:marTop w:val="0"/>
      <w:marBottom w:val="0"/>
      <w:divBdr>
        <w:top w:val="none" w:sz="0" w:space="0" w:color="auto"/>
        <w:left w:val="none" w:sz="0" w:space="0" w:color="auto"/>
        <w:bottom w:val="none" w:sz="0" w:space="0" w:color="auto"/>
        <w:right w:val="none" w:sz="0" w:space="0" w:color="auto"/>
      </w:divBdr>
    </w:div>
    <w:div w:id="439183053">
      <w:bodyDiv w:val="1"/>
      <w:marLeft w:val="0"/>
      <w:marRight w:val="0"/>
      <w:marTop w:val="0"/>
      <w:marBottom w:val="0"/>
      <w:divBdr>
        <w:top w:val="none" w:sz="0" w:space="0" w:color="auto"/>
        <w:left w:val="none" w:sz="0" w:space="0" w:color="auto"/>
        <w:bottom w:val="none" w:sz="0" w:space="0" w:color="auto"/>
        <w:right w:val="none" w:sz="0" w:space="0" w:color="auto"/>
      </w:divBdr>
    </w:div>
    <w:div w:id="544878571">
      <w:bodyDiv w:val="1"/>
      <w:marLeft w:val="0"/>
      <w:marRight w:val="0"/>
      <w:marTop w:val="0"/>
      <w:marBottom w:val="0"/>
      <w:divBdr>
        <w:top w:val="none" w:sz="0" w:space="0" w:color="auto"/>
        <w:left w:val="none" w:sz="0" w:space="0" w:color="auto"/>
        <w:bottom w:val="none" w:sz="0" w:space="0" w:color="auto"/>
        <w:right w:val="none" w:sz="0" w:space="0" w:color="auto"/>
      </w:divBdr>
    </w:div>
    <w:div w:id="879170204">
      <w:bodyDiv w:val="1"/>
      <w:marLeft w:val="0"/>
      <w:marRight w:val="0"/>
      <w:marTop w:val="0"/>
      <w:marBottom w:val="0"/>
      <w:divBdr>
        <w:top w:val="none" w:sz="0" w:space="0" w:color="auto"/>
        <w:left w:val="none" w:sz="0" w:space="0" w:color="auto"/>
        <w:bottom w:val="none" w:sz="0" w:space="0" w:color="auto"/>
        <w:right w:val="none" w:sz="0" w:space="0" w:color="auto"/>
      </w:divBdr>
    </w:div>
    <w:div w:id="941452314">
      <w:bodyDiv w:val="1"/>
      <w:marLeft w:val="0"/>
      <w:marRight w:val="0"/>
      <w:marTop w:val="0"/>
      <w:marBottom w:val="0"/>
      <w:divBdr>
        <w:top w:val="none" w:sz="0" w:space="0" w:color="auto"/>
        <w:left w:val="none" w:sz="0" w:space="0" w:color="auto"/>
        <w:bottom w:val="none" w:sz="0" w:space="0" w:color="auto"/>
        <w:right w:val="none" w:sz="0" w:space="0" w:color="auto"/>
      </w:divBdr>
    </w:div>
    <w:div w:id="973145981">
      <w:bodyDiv w:val="1"/>
      <w:marLeft w:val="0"/>
      <w:marRight w:val="0"/>
      <w:marTop w:val="0"/>
      <w:marBottom w:val="0"/>
      <w:divBdr>
        <w:top w:val="none" w:sz="0" w:space="0" w:color="auto"/>
        <w:left w:val="none" w:sz="0" w:space="0" w:color="auto"/>
        <w:bottom w:val="none" w:sz="0" w:space="0" w:color="auto"/>
        <w:right w:val="none" w:sz="0" w:space="0" w:color="auto"/>
      </w:divBdr>
    </w:div>
    <w:div w:id="1178689594">
      <w:bodyDiv w:val="1"/>
      <w:marLeft w:val="0"/>
      <w:marRight w:val="0"/>
      <w:marTop w:val="0"/>
      <w:marBottom w:val="0"/>
      <w:divBdr>
        <w:top w:val="none" w:sz="0" w:space="0" w:color="auto"/>
        <w:left w:val="none" w:sz="0" w:space="0" w:color="auto"/>
        <w:bottom w:val="none" w:sz="0" w:space="0" w:color="auto"/>
        <w:right w:val="none" w:sz="0" w:space="0" w:color="auto"/>
      </w:divBdr>
    </w:div>
    <w:div w:id="1226648366">
      <w:bodyDiv w:val="1"/>
      <w:marLeft w:val="0"/>
      <w:marRight w:val="0"/>
      <w:marTop w:val="0"/>
      <w:marBottom w:val="0"/>
      <w:divBdr>
        <w:top w:val="none" w:sz="0" w:space="0" w:color="auto"/>
        <w:left w:val="none" w:sz="0" w:space="0" w:color="auto"/>
        <w:bottom w:val="none" w:sz="0" w:space="0" w:color="auto"/>
        <w:right w:val="none" w:sz="0" w:space="0" w:color="auto"/>
      </w:divBdr>
    </w:div>
    <w:div w:id="1462335029">
      <w:bodyDiv w:val="1"/>
      <w:marLeft w:val="0"/>
      <w:marRight w:val="0"/>
      <w:marTop w:val="0"/>
      <w:marBottom w:val="0"/>
      <w:divBdr>
        <w:top w:val="none" w:sz="0" w:space="0" w:color="auto"/>
        <w:left w:val="none" w:sz="0" w:space="0" w:color="auto"/>
        <w:bottom w:val="none" w:sz="0" w:space="0" w:color="auto"/>
        <w:right w:val="none" w:sz="0" w:space="0" w:color="auto"/>
      </w:divBdr>
    </w:div>
    <w:div w:id="1503929404">
      <w:bodyDiv w:val="1"/>
      <w:marLeft w:val="0"/>
      <w:marRight w:val="0"/>
      <w:marTop w:val="0"/>
      <w:marBottom w:val="0"/>
      <w:divBdr>
        <w:top w:val="none" w:sz="0" w:space="0" w:color="auto"/>
        <w:left w:val="none" w:sz="0" w:space="0" w:color="auto"/>
        <w:bottom w:val="none" w:sz="0" w:space="0" w:color="auto"/>
        <w:right w:val="none" w:sz="0" w:space="0" w:color="auto"/>
      </w:divBdr>
    </w:div>
    <w:div w:id="1683169251">
      <w:bodyDiv w:val="1"/>
      <w:marLeft w:val="0"/>
      <w:marRight w:val="0"/>
      <w:marTop w:val="0"/>
      <w:marBottom w:val="0"/>
      <w:divBdr>
        <w:top w:val="none" w:sz="0" w:space="0" w:color="auto"/>
        <w:left w:val="none" w:sz="0" w:space="0" w:color="auto"/>
        <w:bottom w:val="none" w:sz="0" w:space="0" w:color="auto"/>
        <w:right w:val="none" w:sz="0" w:space="0" w:color="auto"/>
      </w:divBdr>
    </w:div>
    <w:div w:id="1822041973">
      <w:bodyDiv w:val="1"/>
      <w:marLeft w:val="0"/>
      <w:marRight w:val="0"/>
      <w:marTop w:val="0"/>
      <w:marBottom w:val="0"/>
      <w:divBdr>
        <w:top w:val="none" w:sz="0" w:space="0" w:color="auto"/>
        <w:left w:val="none" w:sz="0" w:space="0" w:color="auto"/>
        <w:bottom w:val="none" w:sz="0" w:space="0" w:color="auto"/>
        <w:right w:val="none" w:sz="0" w:space="0" w:color="auto"/>
      </w:divBdr>
    </w:div>
    <w:div w:id="1837645386">
      <w:bodyDiv w:val="1"/>
      <w:marLeft w:val="0"/>
      <w:marRight w:val="0"/>
      <w:marTop w:val="0"/>
      <w:marBottom w:val="0"/>
      <w:divBdr>
        <w:top w:val="none" w:sz="0" w:space="0" w:color="auto"/>
        <w:left w:val="none" w:sz="0" w:space="0" w:color="auto"/>
        <w:bottom w:val="none" w:sz="0" w:space="0" w:color="auto"/>
        <w:right w:val="none" w:sz="0" w:space="0" w:color="auto"/>
      </w:divBdr>
    </w:div>
    <w:div w:id="1925020757">
      <w:bodyDiv w:val="1"/>
      <w:marLeft w:val="0"/>
      <w:marRight w:val="0"/>
      <w:marTop w:val="0"/>
      <w:marBottom w:val="0"/>
      <w:divBdr>
        <w:top w:val="none" w:sz="0" w:space="0" w:color="auto"/>
        <w:left w:val="none" w:sz="0" w:space="0" w:color="auto"/>
        <w:bottom w:val="none" w:sz="0" w:space="0" w:color="auto"/>
        <w:right w:val="none" w:sz="0" w:space="0" w:color="auto"/>
      </w:divBdr>
    </w:div>
    <w:div w:id="1990087270">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2aaf3fe917e627f8faf9cb8b30ade39c">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b8214f03f324dd18ba44864c513d1920"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ED7F48-A605-48E0-A38A-B5280ADA0E10}">
  <ds:schemaRefs>
    <ds:schemaRef ds:uri="http://schemas.microsoft.com/office/2006/metadata/properties"/>
    <ds:schemaRef ds:uri="http://schemas.microsoft.com/office/infopath/2007/PartnerControls"/>
    <ds:schemaRef ds:uri="9bd55470-554b-43a4-a725-b11197aacd35"/>
    <ds:schemaRef ds:uri="39e29a67-14a6-4bd2-bf5c-c8d713f8fb27"/>
    <ds:schemaRef ds:uri="8230fadb-9988-4f00-b353-34532af48b00"/>
    <ds:schemaRef ds:uri="978be6e4-f890-4aa0-9195-00aa98d15dd1"/>
    <ds:schemaRef ds:uri="d177710c-40cf-4d94-a9f9-6248e9450632"/>
    <ds:schemaRef ds:uri="90e81eab-0ee8-4447-a625-b324b79cd243"/>
  </ds:schemaRefs>
</ds:datastoreItem>
</file>

<file path=customXml/itemProps2.xml><?xml version="1.0" encoding="utf-8"?>
<ds:datastoreItem xmlns:ds="http://schemas.openxmlformats.org/officeDocument/2006/customXml" ds:itemID="{AE5AF770-70CC-BD42-A749-21E25581BA1A}">
  <ds:schemaRefs>
    <ds:schemaRef ds:uri="http://schemas.openxmlformats.org/officeDocument/2006/bibliography"/>
  </ds:schemaRefs>
</ds:datastoreItem>
</file>

<file path=customXml/itemProps3.xml><?xml version="1.0" encoding="utf-8"?>
<ds:datastoreItem xmlns:ds="http://schemas.openxmlformats.org/officeDocument/2006/customXml" ds:itemID="{ADF302C7-45B4-4A52-9D08-EAD3BBB3A90E}">
  <ds:schemaRefs>
    <ds:schemaRef ds:uri="http://schemas.microsoft.com/office/2006/metadata/longProperties"/>
  </ds:schemaRefs>
</ds:datastoreItem>
</file>

<file path=customXml/itemProps4.xml><?xml version="1.0" encoding="utf-8"?>
<ds:datastoreItem xmlns:ds="http://schemas.openxmlformats.org/officeDocument/2006/customXml" ds:itemID="{A2E68B2D-5A9A-4BC7-B342-391C8871E400}">
  <ds:schemaRefs>
    <ds:schemaRef ds:uri="http://schemas.microsoft.com/sharepoint/v3/contenttype/forms"/>
  </ds:schemaRefs>
</ds:datastoreItem>
</file>

<file path=customXml/itemProps5.xml><?xml version="1.0" encoding="utf-8"?>
<ds:datastoreItem xmlns:ds="http://schemas.openxmlformats.org/officeDocument/2006/customXml" ds:itemID="{0E9145FF-C9E2-41E0-A4E8-E032061EE3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4025</Characters>
  <Application>Microsoft Office Word</Application>
  <DocSecurity>0</DocSecurity>
  <Lines>33</Lines>
  <Paragraphs>9</Paragraphs>
  <ScaleCrop>false</ScaleCrop>
  <HeadingPairs>
    <vt:vector size="6" baseType="variant">
      <vt:variant>
        <vt:lpstr>Title</vt:lpstr>
      </vt:variant>
      <vt:variant>
        <vt:i4>1</vt:i4>
      </vt:variant>
      <vt:variant>
        <vt:lpstr>Headings</vt:lpstr>
      </vt:variant>
      <vt:variant>
        <vt:i4>9</vt:i4>
      </vt:variant>
      <vt:variant>
        <vt:lpstr>Nosaukums</vt:lpstr>
      </vt:variant>
      <vt:variant>
        <vt:i4>1</vt:i4>
      </vt:variant>
    </vt:vector>
  </HeadingPairs>
  <TitlesOfParts>
    <vt:vector size="11" baseType="lpstr">
      <vt:lpstr/>
      <vt:lpstr>Rīgas pašvaldības sabiedrības ar ierobežotu atbildību „Rīgas satiksme” Iepirkuma</vt:lpstr>
      <vt:lpstr>Nolikuma punktā 9.3.1. minēts  ka  9.3.1. …….. Tehniskais piedāvājums jāsagatavo</vt:lpstr>
      <vt:lpstr>Savukārt punktā 20.4 minēts 20.4Iepirkuma komisija veic pretendenta tehniskā pie</vt:lpstr>
      <vt:lpstr>Lūdzam precizēt kādā detalizācijas pakāpē ir jāsagatavo tehniskais piedāvājums u</vt:lpstr>
      <vt:lpstr/>
      <vt:lpstr>Pasūtītājs skaidro, ka Pasūtītājs nav noteicis precīzu Tehniskā piedāvājuma form</vt:lpstr>
      <vt:lpstr/>
      <vt:lpstr/>
      <vt:lpstr>Iepirkumu komisijas priekšsēdētāja 					*K. Meiberga</vt:lpstr>
      <vt:lpstr/>
    </vt:vector>
  </TitlesOfParts>
  <Company>Rigas Satiksme</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RP SIA Rīgas satiksme</dc:creator>
  <cp:keywords/>
  <cp:lastModifiedBy>Alena Kamisarova</cp:lastModifiedBy>
  <cp:revision>3</cp:revision>
  <cp:lastPrinted>2021-09-09T02:05:00Z</cp:lastPrinted>
  <dcterms:created xsi:type="dcterms:W3CDTF">2026-01-20T09:38:00Z</dcterms:created>
  <dcterms:modified xsi:type="dcterms:W3CDTF">2026-01-20T09:38:00Z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JK72EMXWKVUQ-10-969</vt:lpwstr>
  </property>
  <property fmtid="{D5CDD505-2E9C-101B-9397-08002B2CF9AE}" pid="3" name="_dlc_DocIdItemGuid">
    <vt:lpwstr>b413f596-b108-404b-8e0d-f45c45d4f46c</vt:lpwstr>
  </property>
  <property fmtid="{D5CDD505-2E9C-101B-9397-08002B2CF9AE}" pid="4" name="_dlc_DocIdUrl">
    <vt:lpwstr>http://mansrs/ADR/_layouts/DocIdRedir.aspx?ID=JK72EMXWKVUQ-10-969, JK72EMXWKVUQ-10-969</vt:lpwstr>
  </property>
  <property fmtid="{D5CDD505-2E9C-101B-9397-08002B2CF9AE}" pid="5" name="Jānodod arhīvā">
    <vt:lpwstr>0</vt:lpwstr>
  </property>
  <property fmtid="{D5CDD505-2E9C-101B-9397-08002B2CF9AE}" pid="6" name="Piezīmes">
    <vt:lpwstr/>
  </property>
  <property fmtid="{D5CDD505-2E9C-101B-9397-08002B2CF9AE}" pid="7" name="Glabāšanas laiks str-bā">
    <vt:lpwstr>Aktuālā versija</vt:lpwstr>
  </property>
  <property fmtid="{D5CDD505-2E9C-101B-9397-08002B2CF9AE}" pid="8" name="Par glabāšanu atbildīgais (vieta)">
    <vt:lpwstr/>
  </property>
  <property fmtid="{D5CDD505-2E9C-101B-9397-08002B2CF9AE}" pid="9" name="Veids">
    <vt:lpwstr>Veidlapa</vt:lpwstr>
  </property>
  <property fmtid="{D5CDD505-2E9C-101B-9397-08002B2CF9AE}" pid="10" name="Numurs">
    <vt:lpwstr/>
  </property>
  <property fmtid="{D5CDD505-2E9C-101B-9397-08002B2CF9AE}" pid="11" name="Apstiprināts ar INA">
    <vt:lpwstr/>
  </property>
  <property fmtid="{D5CDD505-2E9C-101B-9397-08002B2CF9AE}" pid="12" name="Procedūras Nr:">
    <vt:lpwstr>166</vt:lpwstr>
  </property>
  <property fmtid="{D5CDD505-2E9C-101B-9397-08002B2CF9AE}" pid="13" name="NrProc">
    <vt:lpwstr/>
  </property>
  <property fmtid="{D5CDD505-2E9C-101B-9397-08002B2CF9AE}" pid="14" name="Stājas spēkā">
    <vt:lpwstr/>
  </property>
  <property fmtid="{D5CDD505-2E9C-101B-9397-08002B2CF9AE}" pid="15" name="Grozīts">
    <vt:lpwstr/>
  </property>
  <property fmtid="{D5CDD505-2E9C-101B-9397-08002B2CF9AE}" pid="16" name="ContentTypeId">
    <vt:lpwstr>0x0101007C98C035752B2E4F9BA001D238EDF9B9</vt:lpwstr>
  </property>
  <property fmtid="{D5CDD505-2E9C-101B-9397-08002B2CF9AE}" pid="17" name="MediaServiceImageTags">
    <vt:lpwstr/>
  </property>
</Properties>
</file>