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tbl>
      <w:tblPr>
        <w:tblStyle w:val="TableGrid"/>
        <w:tblW w:w="5005" w:type="pct"/>
        <w:tblLook w:val="04A0"/>
      </w:tblPr>
      <w:tblGrid>
        <w:gridCol w:w="245"/>
        <w:gridCol w:w="13597"/>
        <w:gridCol w:w="231"/>
      </w:tblGrid>
      <w:tr w14:paraId="48A4CAB8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247F0E9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395F495D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"Rīgas satiksme" RP SIA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178E4975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3B0B1675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501DE0A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63B026BB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</w:rPr>
              <w:t xml:space="preserve">(reģ. Nr. </w:t>
            </w:r>
            <w:r w:rsidRPr="00C15874">
              <w:rPr>
                <w:rFonts w:ascii="Arial" w:hAnsi="Arial" w:cs="Arial"/>
              </w:rPr>
              <w:t>40003619950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7CAD2EF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4AEA7F62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3695541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6AF874C7" w14:textId="77777777">
            <w:pPr>
              <w:jc w:val="center"/>
              <w:rPr>
                <w:rFonts w:ascii="Arial" w:hAnsi="Arial" w:cs="Arial"/>
                <w:b/>
                <w:bCs/>
                <w:szCs w:val="26"/>
              </w:rPr>
            </w:pPr>
            <w:r w:rsidRPr="00C15874">
              <w:rPr>
                <w:rFonts w:ascii="Arial" w:hAnsi="Arial" w:cs="Arial"/>
                <w:b/>
              </w:rPr>
              <w:t>Neregulēts iepirkums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8A4F226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7BE11B5F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2125BBCE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C15874" w:rsidP="007F797B" w14:paraId="3FA28236" w14:textId="77777777">
            <w:pPr>
              <w:jc w:val="center"/>
              <w:rPr>
                <w:rFonts w:ascii="Arial" w:hAnsi="Arial" w:cs="Arial"/>
              </w:rPr>
            </w:pPr>
            <w:r w:rsidRPr="00C15874">
              <w:rPr>
                <w:rFonts w:ascii="Arial" w:hAnsi="Arial" w:cs="Arial"/>
              </w:rPr>
              <w:t>„</w:t>
            </w:r>
            <w:r w:rsidRPr="00C15874">
              <w:rPr>
                <w:rFonts w:ascii="Arial" w:hAnsi="Arial" w:cs="Arial"/>
              </w:rPr>
              <w:t>Finanšu pārskata revīzijas un ilgtspējas ziņojuma apliecinājuma pakalpojumi</w:t>
            </w:r>
            <w:r w:rsidRPr="00C15874">
              <w:rPr>
                <w:rFonts w:ascii="Arial" w:hAnsi="Arial" w:cs="Arial"/>
              </w:rPr>
              <w:t>”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86A2A2E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14:paraId="1F4BAAEA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05E4049A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RPr="00204017" w:rsidP="00204017" w14:paraId="17912971" w14:textId="77777777">
            <w:pPr>
              <w:jc w:val="center"/>
              <w:rPr>
                <w:rFonts w:ascii="Arial" w:hAnsi="Arial" w:cs="Arial"/>
                <w:bCs/>
              </w:rPr>
            </w:pPr>
            <w:r w:rsidRPr="00C15874">
              <w:rPr>
                <w:rFonts w:ascii="Arial" w:hAnsi="Arial" w:cs="Arial"/>
                <w:bCs/>
              </w:rPr>
              <w:t xml:space="preserve">(Iepirkuma identifikācijas Nr. </w:t>
            </w:r>
            <w:r w:rsidRPr="00C15874">
              <w:rPr>
                <w:rFonts w:ascii="Arial" w:hAnsi="Arial" w:cs="Arial"/>
                <w:bCs/>
              </w:rPr>
              <w:t>RS 2026/29</w:t>
            </w:r>
            <w:r w:rsidRPr="00932901">
              <w:rPr>
                <w:rFonts w:ascii="Arial" w:hAnsi="Arial" w:cs="Arial"/>
                <w:bCs/>
              </w:rPr>
              <w:t xml:space="preserve">, Posms nr. </w:t>
            </w:r>
            <w:r w:rsidRPr="002D3167">
              <w:rPr>
                <w:rFonts w:ascii="Arial" w:hAnsi="Arial" w:cs="Arial"/>
                <w:bCs/>
              </w:rPr>
              <w:t>1</w:t>
            </w:r>
            <w:r w:rsidRPr="00C15874">
              <w:rPr>
                <w:rFonts w:ascii="Arial" w:hAnsi="Arial" w:cs="Arial"/>
              </w:rPr>
              <w:t>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6EF8EF2" w14:textId="7777777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14:paraId="04F170BA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4E8940C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59845D4F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45FC8E71" w14:textId="777777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1E98BCA9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3D7E43B9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2FF8D3D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PRETENDENTU IESNIEGTO FINANŠU PIEDĀVĀJUMU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77E4C64F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14:paraId="74D5C5E6" w14:textId="77777777" w:rsidTr="00841419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648A71E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622FC" w:rsidP="007F797B" w14:paraId="2E401125" w14:textId="7777777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(piedāvājumu atvēršana)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6622FC" w:rsidP="007F797B" w14:paraId="6ADE7F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961AB3" w14:paraId="4815FAAC" w14:textId="77777777"/>
    <w:tbl>
      <w:tblPr>
        <w:tblStyle w:val="TableGrid"/>
        <w:tblW w:w="5005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46"/>
        <w:gridCol w:w="3438"/>
        <w:gridCol w:w="2702"/>
        <w:gridCol w:w="7441"/>
        <w:gridCol w:w="236"/>
      </w:tblGrid>
      <w:tr w14:paraId="5F0485EE" w14:textId="77777777" w:rsidTr="00287FA6">
        <w:tblPrEx>
          <w:tblW w:w="5005" w:type="pct"/>
          <w:tblLayout w:type="fixed"/>
          <w:tblLook w:val="04A0"/>
        </w:tblPrEx>
        <w:trPr>
          <w:trHeight w:val="401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paraId="0AA3C3A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535353"/>
            <w:noWrap/>
            <w:vAlign w:val="center"/>
          </w:tcPr>
          <w:p w:rsidR="003E6D80" w:rsidRPr="00844548" w:rsidP="003E6D80" w14:paraId="47947B29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  <w:lang w:val="en-US"/>
              </w:rPr>
            </w:pPr>
            <w:r w:rsidRPr="00A12491">
              <w:rPr>
                <w:rFonts w:ascii="Arial" w:hAnsi="Arial" w:cs="Arial"/>
                <w:bCs/>
                <w:color w:val="FF8C00"/>
              </w:rPr>
              <w:t>Daļai Nr. 1 - Iepirkums</w:t>
            </w:r>
          </w:p>
        </w:tc>
        <w:tc>
          <w:tcPr>
            <w:tcW w:w="236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</w:tcPr>
          <w:p w:rsidR="003018AB" w:rsidRPr="001509D8" w:rsidP="00096336" w14:paraId="270AA91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highlight w:val="lightGray"/>
              </w:rPr>
            </w:pPr>
          </w:p>
        </w:tc>
      </w:tr>
      <w:tr w14:paraId="38960D3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4B92E15D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5CDC87D2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287FA6" w:rsidRPr="00DA313E" w:rsidP="00096336" w14:paraId="1A4DDFF9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14:paraId="30A814ED" w14:textId="77777777" w:rsidTr="00287FA6">
        <w:tblPrEx>
          <w:tblW w:w="5005" w:type="pct"/>
          <w:tblLayout w:type="fixed"/>
          <w:tblLook w:val="04A0"/>
        </w:tblPrEx>
        <w:trPr>
          <w:trHeight w:val="62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paraId="6F8645A1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paraId="0D2A3058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Pretendents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14:paraId="268D6761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Iesniegšanas </w:t>
            </w:r>
          </w:p>
          <w:p w:rsidR="00753CD0" w14:paraId="19C3ABB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datums un laiks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35353"/>
            <w:vAlign w:val="center"/>
            <w:hideMark/>
          </w:tcPr>
          <w:p w:rsidR="00753CD0" w:rsidRPr="00BD1F66" w14:paraId="029E424D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D1F6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Cena KOPĀ  bez PVN</w:t>
            </w: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14:paraId="0C6242C4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14:paraId="6A72619D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paraId="3B3789A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paraId="5CA893C9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"Ernst &amp; Young Baltic"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paraId="203C42AB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18.05.2026 plkst. 18:56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paraId="42D66EDD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134620.0</w:t>
            </w:r>
          </w:p>
          <w:p w:rsidR="00401193" w:rsidP="00550587" w14:paraId="3767FED6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paraId="2BA8167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9E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"KPMG Baltics SIA" (ex "KPMG Baltics AS" )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19.05.2026 plkst. 12:55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167800.0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9F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"POTAPOVIČA UN ANDERSONE"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19.05.2026 plkst. 12:20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138530.0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6A7261A0" w14:textId="77777777" w:rsidTr="00287FA6">
        <w:tblPrEx>
          <w:tblW w:w="5005" w:type="pct"/>
          <w:tblLayout w:type="fixed"/>
          <w:tblLook w:val="04A0"/>
        </w:tblPrEx>
        <w:trPr>
          <w:trHeight w:val="505"/>
        </w:trPr>
        <w:tc>
          <w:tcPr>
            <w:tcW w:w="245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AB51F8" w:rsidP="00550587" w14:textId="77777777">
            <w:pPr>
              <w:spacing w:before="60" w:after="60"/>
              <w:jc w:val="both"/>
              <w:rPr>
                <w:rFonts w:ascii="Arial" w:hAnsi="Arial" w:cs="Arial"/>
                <w:bCs/>
                <w:i/>
                <w:sz w:val="2"/>
                <w:szCs w:val="2"/>
              </w:rPr>
            </w:pPr>
          </w:p>
        </w:tc>
        <w:tc>
          <w:tcPr>
            <w:tcW w:w="343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hideMark/>
          </w:tcPr>
          <w:p w:rsidR="0039269F" w:rsidRPr="006552FD" w:rsidP="00AB5151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6552FD">
              <w:rPr>
                <w:rFonts w:ascii="Arial" w:hAnsi="Arial" w:cs="Arial"/>
                <w:b/>
                <w:bCs/>
                <w:sz w:val="20"/>
                <w:szCs w:val="20"/>
              </w:rPr>
              <w:t>"PricewaterhouseCoopers" SIA</w:t>
            </w:r>
          </w:p>
        </w:tc>
        <w:tc>
          <w:tcPr>
            <w:tcW w:w="270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noWrap/>
            <w:hideMark/>
          </w:tcPr>
          <w:p w:rsidR="00753CD0" w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22E89">
              <w:rPr>
                <w:rFonts w:ascii="Arial" w:hAnsi="Arial" w:cs="Arial"/>
                <w:bCs/>
                <w:sz w:val="20"/>
                <w:szCs w:val="20"/>
              </w:rPr>
              <w:t>19.05.2026 plkst. 10:44</w:t>
            </w:r>
          </w:p>
        </w:tc>
        <w:tc>
          <w:tcPr>
            <w:tcW w:w="744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  <w:tcMar>
              <w:bottom w:w="57" w:type="dxa"/>
            </w:tcMar>
            <w:hideMark/>
          </w:tcPr>
          <w:p w:rsidR="00B609F4" w:rsidRPr="00BD289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BD2897">
              <w:rPr>
                <w:rFonts w:ascii="Arial" w:hAnsi="Arial" w:cs="Arial"/>
                <w:bCs/>
                <w:sz w:val="20"/>
                <w:szCs w:val="20"/>
              </w:rPr>
              <w:t>EUR 170500.0</w:t>
            </w:r>
          </w:p>
          <w:p w:rsidR="00401193" w:rsidP="00550587" w14:textId="77777777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753CD0" w:rsidRPr="001E5127" w:rsidP="005505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14:paraId="595EB38A" w14:textId="77777777" w:rsidTr="00287FA6">
        <w:tblPrEx>
          <w:tblW w:w="5005" w:type="pct"/>
          <w:tblLayout w:type="fixed"/>
          <w:tblLook w:val="04A0"/>
        </w:tblPrEx>
        <w:trPr>
          <w:trHeight w:val="183"/>
        </w:trPr>
        <w:tc>
          <w:tcPr>
            <w:tcW w:w="245" w:type="dxa"/>
            <w:tcBorders>
              <w:left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4117BF71" w14:textId="77777777">
            <w:pPr>
              <w:spacing w:before="60" w:after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3582" w:type="dxa"/>
            <w:gridSpan w:val="3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4718321C" w14:textId="77777777">
            <w:pPr>
              <w:spacing w:before="60" w:after="60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E8E8E8"/>
          </w:tcPr>
          <w:p w:rsidR="00E50B9D" w:rsidRPr="00DA313E" w:rsidP="00096336" w14:paraId="0A9A37E3" w14:textId="77777777">
            <w:pPr>
              <w:spacing w:before="60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:rsidR="00CF0E34" w:rsidP="00411AE8" w14:paraId="211A9831" w14:textId="77777777"/>
    <w:tbl>
      <w:tblPr>
        <w:tblStyle w:val="TableGrid"/>
        <w:tblW w:w="5005" w:type="pct"/>
        <w:tblLook w:val="04A0"/>
      </w:tblPr>
      <w:tblGrid>
        <w:gridCol w:w="245"/>
        <w:gridCol w:w="13597"/>
        <w:gridCol w:w="231"/>
      </w:tblGrid>
      <w:tr w14:paraId="335432E3" w14:textId="77777777" w:rsidTr="008F34BC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73D883ED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4BC" w:rsidP="007F797B" w14:paraId="544A1767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Elektronisko iepirkumu sistēmas e-konkursu apakšsistēmas ģenerēts apkopojums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3970B172" w14:textId="77777777">
            <w:pPr>
              <w:jc w:val="both"/>
            </w:pPr>
          </w:p>
        </w:tc>
      </w:tr>
      <w:tr w14:paraId="706E7DA3" w14:textId="77777777" w:rsidTr="008F34BC">
        <w:tblPrEx>
          <w:tblW w:w="5005" w:type="pct"/>
          <w:tblLook w:val="04A0"/>
        </w:tblPrEx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40310B73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F34BC" w:rsidRPr="00A2013E" w:rsidP="007F797B" w14:paraId="34912494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013E">
              <w:rPr>
                <w:rFonts w:ascii="Arial" w:hAnsi="Arial" w:cs="Arial"/>
                <w:sz w:val="20"/>
                <w:szCs w:val="20"/>
              </w:rPr>
              <w:t xml:space="preserve">Apkopojuma sagatavošanas laiks: </w:t>
            </w:r>
            <w:r w:rsidRPr="00A2013E">
              <w:rPr>
                <w:rFonts w:ascii="Arial" w:hAnsi="Arial" w:cs="Arial"/>
                <w:sz w:val="20"/>
                <w:szCs w:val="20"/>
              </w:rPr>
              <w:t>19.05.2026; 14:02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8F34BC" w:rsidP="007F797B" w14:paraId="3F350786" w14:textId="77777777">
            <w:pPr>
              <w:jc w:val="both"/>
            </w:pPr>
          </w:p>
        </w:tc>
      </w:tr>
    </w:tbl>
    <w:p w:rsidR="00994B65" w:rsidP="0046228F" w14:paraId="59D6CDE0" w14:textId="77777777"/>
    <w:sectPr w:rsidSect="007826B2">
      <w:footerReference w:type="even" r:id="rId5"/>
      <w:footerReference w:type="default" r:id="rId6"/>
      <w:pgSz w:w="16838" w:h="11906" w:orient="landscape" w:code="9"/>
      <w:pgMar w:top="992" w:right="1361" w:bottom="992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P="005C39FD" w14:paraId="4C56135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1657" w14:paraId="1D3007D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RPr="00B1048E" w:rsidP="005C39FD" w14:paraId="5B577454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E93775">
      <w:rPr>
        <w:rStyle w:val="PageNumber"/>
        <w:noProof/>
        <w:sz w:val="20"/>
        <w:szCs w:val="20"/>
      </w:rPr>
      <w:t>2</w:t>
    </w:r>
    <w:r w:rsidRPr="00B1048E">
      <w:rPr>
        <w:rStyle w:val="PageNumber"/>
        <w:sz w:val="20"/>
        <w:szCs w:val="20"/>
      </w:rPr>
      <w:fldChar w:fldCharType="end"/>
    </w:r>
  </w:p>
  <w:p w:rsidR="00FA1657" w14:paraId="4516A13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29" w15:restartNumberingAfterBreak="0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2"/>
  </w:num>
  <w:num w:numId="5">
    <w:abstractNumId w:val="4"/>
  </w:num>
  <w:num w:numId="6">
    <w:abstractNumId w:val="8"/>
  </w:num>
  <w:num w:numId="7">
    <w:abstractNumId w:val="27"/>
  </w:num>
  <w:num w:numId="8">
    <w:abstractNumId w:val="3"/>
  </w:num>
  <w:num w:numId="9">
    <w:abstractNumId w:val="13"/>
  </w:num>
  <w:num w:numId="10">
    <w:abstractNumId w:val="28"/>
  </w:num>
  <w:num w:numId="11">
    <w:abstractNumId w:val="21"/>
  </w:num>
  <w:num w:numId="12">
    <w:abstractNumId w:val="23"/>
  </w:num>
  <w:num w:numId="13">
    <w:abstractNumId w:val="16"/>
  </w:num>
  <w:num w:numId="14">
    <w:abstractNumId w:val="19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29"/>
  </w:num>
  <w:num w:numId="21">
    <w:abstractNumId w:val="20"/>
  </w:num>
  <w:num w:numId="22">
    <w:abstractNumId w:val="15"/>
  </w:num>
  <w:num w:numId="23">
    <w:abstractNumId w:val="18"/>
  </w:num>
  <w:num w:numId="24">
    <w:abstractNumId w:val="26"/>
  </w:num>
  <w:num w:numId="25">
    <w:abstractNumId w:val="2"/>
  </w:num>
  <w:num w:numId="26">
    <w:abstractNumId w:val="1"/>
  </w:num>
  <w:num w:numId="27">
    <w:abstractNumId w:val="30"/>
  </w:num>
  <w:num w:numId="28">
    <w:abstractNumId w:val="0"/>
  </w:num>
  <w:num w:numId="29">
    <w:abstractNumId w:val="24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D5"/>
    <w:rsid w:val="0008069C"/>
    <w:rsid w:val="00096336"/>
    <w:rsid w:val="00097454"/>
    <w:rsid w:val="000B5C0D"/>
    <w:rsid w:val="000E644E"/>
    <w:rsid w:val="00113753"/>
    <w:rsid w:val="0013257C"/>
    <w:rsid w:val="001509D8"/>
    <w:rsid w:val="00164833"/>
    <w:rsid w:val="001A72A9"/>
    <w:rsid w:val="001E5127"/>
    <w:rsid w:val="00204017"/>
    <w:rsid w:val="00210BAC"/>
    <w:rsid w:val="002164D2"/>
    <w:rsid w:val="00254198"/>
    <w:rsid w:val="00287FA6"/>
    <w:rsid w:val="002D1936"/>
    <w:rsid w:val="002D3167"/>
    <w:rsid w:val="003018AB"/>
    <w:rsid w:val="00343F8E"/>
    <w:rsid w:val="00345EAF"/>
    <w:rsid w:val="0039269F"/>
    <w:rsid w:val="003E6D80"/>
    <w:rsid w:val="00401193"/>
    <w:rsid w:val="00411AE8"/>
    <w:rsid w:val="00417106"/>
    <w:rsid w:val="00426039"/>
    <w:rsid w:val="0046228F"/>
    <w:rsid w:val="004630FB"/>
    <w:rsid w:val="00491569"/>
    <w:rsid w:val="004F7AEB"/>
    <w:rsid w:val="005019B7"/>
    <w:rsid w:val="00502E5B"/>
    <w:rsid w:val="005264A8"/>
    <w:rsid w:val="00546FDB"/>
    <w:rsid w:val="00550587"/>
    <w:rsid w:val="0056388A"/>
    <w:rsid w:val="00570F09"/>
    <w:rsid w:val="005A4D83"/>
    <w:rsid w:val="005B690F"/>
    <w:rsid w:val="005C39FD"/>
    <w:rsid w:val="005C4604"/>
    <w:rsid w:val="00605DC0"/>
    <w:rsid w:val="006377BF"/>
    <w:rsid w:val="00641E53"/>
    <w:rsid w:val="0064588C"/>
    <w:rsid w:val="006552FD"/>
    <w:rsid w:val="006622FC"/>
    <w:rsid w:val="0067068C"/>
    <w:rsid w:val="006E18F3"/>
    <w:rsid w:val="00704A66"/>
    <w:rsid w:val="00720A58"/>
    <w:rsid w:val="007423AA"/>
    <w:rsid w:val="00753CD0"/>
    <w:rsid w:val="007826B2"/>
    <w:rsid w:val="007E1222"/>
    <w:rsid w:val="007E526E"/>
    <w:rsid w:val="007F797B"/>
    <w:rsid w:val="0080343E"/>
    <w:rsid w:val="00841BA6"/>
    <w:rsid w:val="00844548"/>
    <w:rsid w:val="008663F7"/>
    <w:rsid w:val="00885B19"/>
    <w:rsid w:val="008A0230"/>
    <w:rsid w:val="008C0EF3"/>
    <w:rsid w:val="008F34BC"/>
    <w:rsid w:val="00932901"/>
    <w:rsid w:val="00954850"/>
    <w:rsid w:val="00955C10"/>
    <w:rsid w:val="00961886"/>
    <w:rsid w:val="00961AB3"/>
    <w:rsid w:val="009626B8"/>
    <w:rsid w:val="00974C3D"/>
    <w:rsid w:val="00975BE0"/>
    <w:rsid w:val="00994B65"/>
    <w:rsid w:val="009C08E3"/>
    <w:rsid w:val="009C0B22"/>
    <w:rsid w:val="009D4392"/>
    <w:rsid w:val="009E40D6"/>
    <w:rsid w:val="009F0CC6"/>
    <w:rsid w:val="00A12491"/>
    <w:rsid w:val="00A2013E"/>
    <w:rsid w:val="00A743E0"/>
    <w:rsid w:val="00A90BEF"/>
    <w:rsid w:val="00A92954"/>
    <w:rsid w:val="00AB5151"/>
    <w:rsid w:val="00AB51F8"/>
    <w:rsid w:val="00AC4E6F"/>
    <w:rsid w:val="00AF427B"/>
    <w:rsid w:val="00B1048E"/>
    <w:rsid w:val="00B22E89"/>
    <w:rsid w:val="00B36B6E"/>
    <w:rsid w:val="00B526F4"/>
    <w:rsid w:val="00B52DFA"/>
    <w:rsid w:val="00B609F4"/>
    <w:rsid w:val="00BB4B6B"/>
    <w:rsid w:val="00BC6FD3"/>
    <w:rsid w:val="00BD1F66"/>
    <w:rsid w:val="00BD2897"/>
    <w:rsid w:val="00BD3425"/>
    <w:rsid w:val="00BD3A0C"/>
    <w:rsid w:val="00C15874"/>
    <w:rsid w:val="00C60C1B"/>
    <w:rsid w:val="00C63389"/>
    <w:rsid w:val="00C74FA4"/>
    <w:rsid w:val="00CC628E"/>
    <w:rsid w:val="00CD4885"/>
    <w:rsid w:val="00CD4982"/>
    <w:rsid w:val="00CF0E34"/>
    <w:rsid w:val="00D101D5"/>
    <w:rsid w:val="00D17378"/>
    <w:rsid w:val="00D73211"/>
    <w:rsid w:val="00DA313E"/>
    <w:rsid w:val="00DA4A58"/>
    <w:rsid w:val="00DA5F79"/>
    <w:rsid w:val="00DB4A76"/>
    <w:rsid w:val="00DF12F0"/>
    <w:rsid w:val="00E40C3A"/>
    <w:rsid w:val="00E50B9D"/>
    <w:rsid w:val="00E67242"/>
    <w:rsid w:val="00E86123"/>
    <w:rsid w:val="00E93775"/>
    <w:rsid w:val="00E93B05"/>
    <w:rsid w:val="00EC2053"/>
    <w:rsid w:val="00ED311F"/>
    <w:rsid w:val="00F45150"/>
    <w:rsid w:val="00F52842"/>
    <w:rsid w:val="00F96D20"/>
    <w:rsid w:val="00FA165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264B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46223-7622-49F1-9B81-D7EDB3B6E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085377-0608-4729-B74A-D7A0700827A3}"/>
</file>

<file path=customXml/itemProps3.xml><?xml version="1.0" encoding="utf-8"?>
<ds:datastoreItem xmlns:ds="http://schemas.openxmlformats.org/officeDocument/2006/customXml" ds:itemID="{D927A814-5812-4CAC-9E49-B3DA203049DC}"/>
</file>

<file path=customXml/itemProps4.xml><?xml version="1.0" encoding="utf-8"?>
<ds:datastoreItem xmlns:ds="http://schemas.openxmlformats.org/officeDocument/2006/customXml" ds:itemID="{36B22B2B-BA4B-44BE-952C-21587A4A11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2373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2021-02-02T10:30:00Z</dcterms:created>
  <dcterms:modified xsi:type="dcterms:W3CDTF">2021-02-02T10:30:00Z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