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Pr="0065124A" w:rsidRDefault="00B67B48" w:rsidP="001C1098"/>
    <w:p w14:paraId="245F9C47" w14:textId="77777777" w:rsidR="00293587" w:rsidRPr="0065124A" w:rsidRDefault="00293587" w:rsidP="00293587">
      <w:pPr>
        <w:jc w:val="right"/>
        <w:rPr>
          <w:b/>
        </w:rPr>
      </w:pPr>
      <w:r w:rsidRPr="0065124A">
        <w:rPr>
          <w:b/>
        </w:rPr>
        <w:t>APSTIPRINĀTS</w:t>
      </w:r>
    </w:p>
    <w:p w14:paraId="02FB09B7" w14:textId="25564C46" w:rsidR="00293587" w:rsidRPr="0065124A" w:rsidRDefault="00293587" w:rsidP="00293587">
      <w:pPr>
        <w:jc w:val="right"/>
      </w:pPr>
      <w:r w:rsidRPr="0065124A">
        <w:t xml:space="preserve">ar 2026. gada </w:t>
      </w:r>
      <w:r w:rsidR="003F6255">
        <w:t>11.</w:t>
      </w:r>
      <w:r w:rsidR="001D2EFE" w:rsidRPr="0065124A">
        <w:t xml:space="preserve"> </w:t>
      </w:r>
      <w:r w:rsidR="003F6255">
        <w:t>septembra</w:t>
      </w:r>
      <w:r w:rsidRPr="0065124A">
        <w:t xml:space="preserve">  </w:t>
      </w:r>
    </w:p>
    <w:p w14:paraId="73B0749D" w14:textId="77777777" w:rsidR="00293587" w:rsidRPr="0065124A" w:rsidRDefault="00293587" w:rsidP="00293587">
      <w:pPr>
        <w:jc w:val="right"/>
      </w:pPr>
      <w:r w:rsidRPr="0065124A">
        <w:t>Iepirkuma komisijas lēmumu</w:t>
      </w:r>
    </w:p>
    <w:p w14:paraId="5376A1A6" w14:textId="77777777" w:rsidR="00293587" w:rsidRPr="0065124A" w:rsidRDefault="00293587" w:rsidP="00293587">
      <w:pPr>
        <w:jc w:val="center"/>
        <w:rPr>
          <w:b/>
        </w:rPr>
      </w:pPr>
    </w:p>
    <w:p w14:paraId="09243C64" w14:textId="77777777" w:rsidR="00293587" w:rsidRPr="0065124A" w:rsidRDefault="00293587" w:rsidP="00293587">
      <w:pPr>
        <w:ind w:hanging="284"/>
        <w:jc w:val="center"/>
        <w:rPr>
          <w:b/>
        </w:rPr>
      </w:pPr>
      <w:r w:rsidRPr="0065124A">
        <w:rPr>
          <w:b/>
        </w:rPr>
        <w:t>GROZĪJUMI</w:t>
      </w:r>
    </w:p>
    <w:p w14:paraId="4E2D8F0F" w14:textId="77777777" w:rsidR="00293587" w:rsidRPr="0065124A" w:rsidRDefault="00293587" w:rsidP="00293587">
      <w:pPr>
        <w:jc w:val="center"/>
        <w:rPr>
          <w:bCs/>
        </w:rPr>
      </w:pPr>
      <w:r w:rsidRPr="0065124A">
        <w:rPr>
          <w:bCs/>
        </w:rPr>
        <w:t>Iepirkuma procedūras</w:t>
      </w:r>
    </w:p>
    <w:p w14:paraId="44D61E45" w14:textId="33AE8061" w:rsidR="00293587" w:rsidRPr="00D909F3" w:rsidRDefault="00293587" w:rsidP="004B630D">
      <w:pPr>
        <w:jc w:val="center"/>
        <w:rPr>
          <w:b/>
        </w:rPr>
      </w:pPr>
      <w:r w:rsidRPr="00D909F3">
        <w:rPr>
          <w:b/>
        </w:rPr>
        <w:t>“</w:t>
      </w:r>
      <w:r w:rsidR="00D909F3" w:rsidRPr="00D909F3">
        <w:rPr>
          <w:b/>
        </w:rPr>
        <w:t>Būvniecības ieceres “Administratīvās ēkas pārbūve Ganību dambī 34, Rīgā” projektēšana un autoruzraudzība</w:t>
      </w:r>
      <w:r w:rsidRPr="00D909F3">
        <w:rPr>
          <w:b/>
        </w:rPr>
        <w:t>”</w:t>
      </w:r>
      <w:r w:rsidR="00E66A24" w:rsidRPr="00D909F3">
        <w:rPr>
          <w:b/>
        </w:rPr>
        <w:t>,</w:t>
      </w:r>
    </w:p>
    <w:p w14:paraId="65542584" w14:textId="13D36122" w:rsidR="00293587" w:rsidRPr="0065124A" w:rsidRDefault="00293587" w:rsidP="00293587">
      <w:pPr>
        <w:jc w:val="center"/>
        <w:rPr>
          <w:bCs/>
        </w:rPr>
      </w:pPr>
      <w:r w:rsidRPr="0065124A">
        <w:rPr>
          <w:bCs/>
          <w:color w:val="000000"/>
        </w:rPr>
        <w:t xml:space="preserve">  </w:t>
      </w:r>
      <w:r w:rsidRPr="0065124A">
        <w:rPr>
          <w:bCs/>
        </w:rPr>
        <w:t>Identifikācijas Nr. RS/2026/</w:t>
      </w:r>
      <w:r w:rsidR="004B630D" w:rsidRPr="0065124A">
        <w:rPr>
          <w:bCs/>
        </w:rPr>
        <w:t>5</w:t>
      </w:r>
      <w:r w:rsidR="00D909F3">
        <w:rPr>
          <w:bCs/>
        </w:rPr>
        <w:t>6</w:t>
      </w:r>
      <w:r w:rsidR="00E66A24" w:rsidRPr="0065124A">
        <w:rPr>
          <w:bCs/>
        </w:rPr>
        <w:t>,</w:t>
      </w:r>
      <w:r w:rsidRPr="0065124A">
        <w:rPr>
          <w:bCs/>
        </w:rPr>
        <w:t xml:space="preserve"> nolikumā</w:t>
      </w:r>
    </w:p>
    <w:p w14:paraId="68301ABB" w14:textId="77777777" w:rsidR="00293587" w:rsidRPr="0065124A" w:rsidRDefault="00293587" w:rsidP="00293587">
      <w:pPr>
        <w:jc w:val="center"/>
        <w:rPr>
          <w:bCs/>
        </w:rPr>
      </w:pPr>
    </w:p>
    <w:p w14:paraId="187E79B6" w14:textId="047B5DAA" w:rsidR="00293587" w:rsidRPr="0065124A" w:rsidRDefault="00293587" w:rsidP="001D2EFE">
      <w:pPr>
        <w:jc w:val="both"/>
      </w:pPr>
      <w:r w:rsidRPr="0065124A">
        <w:rPr>
          <w:bCs/>
        </w:rPr>
        <w:t xml:space="preserve">Pamatojoties uz </w:t>
      </w:r>
      <w:bookmarkStart w:id="0" w:name="_Hlk101530575"/>
      <w:r w:rsidRPr="0065124A">
        <w:rPr>
          <w:rFonts w:eastAsiaTheme="minorHAnsi"/>
          <w:bCs/>
        </w:rPr>
        <w:t xml:space="preserve">iepirkuma procedūras </w:t>
      </w:r>
      <w:bookmarkEnd w:id="0"/>
      <w:r w:rsidRPr="0065124A">
        <w:rPr>
          <w:bCs/>
        </w:rPr>
        <w:t>“</w:t>
      </w:r>
      <w:bookmarkStart w:id="1" w:name="_Hlk221787725"/>
      <w:r w:rsidR="00D909F3" w:rsidRPr="00DD72ED">
        <w:t>Būvniecības ieceres “Administratīvās ēkas pārbūve Ganību dambī 34, Rīgā” projektēšana un autoruzraudzība</w:t>
      </w:r>
      <w:r w:rsidRPr="0065124A">
        <w:rPr>
          <w:bCs/>
        </w:rPr>
        <w:t>”,</w:t>
      </w:r>
      <w:r w:rsidR="00125A58" w:rsidRPr="0065124A">
        <w:rPr>
          <w:bCs/>
        </w:rPr>
        <w:t xml:space="preserve"> </w:t>
      </w:r>
      <w:r w:rsidRPr="0065124A">
        <w:rPr>
          <w:bCs/>
        </w:rPr>
        <w:t>I</w:t>
      </w:r>
      <w:r w:rsidR="00125A58" w:rsidRPr="0065124A">
        <w:rPr>
          <w:bCs/>
        </w:rPr>
        <w:t xml:space="preserve">D </w:t>
      </w:r>
      <w:r w:rsidRPr="0065124A">
        <w:rPr>
          <w:bCs/>
        </w:rPr>
        <w:t>Nr. RS/2026/</w:t>
      </w:r>
      <w:r w:rsidR="001D2EFE" w:rsidRPr="0065124A">
        <w:rPr>
          <w:bCs/>
        </w:rPr>
        <w:t>5</w:t>
      </w:r>
      <w:r w:rsidR="00D909F3">
        <w:rPr>
          <w:bCs/>
        </w:rPr>
        <w:t>6</w:t>
      </w:r>
      <w:r w:rsidR="001F3DDF" w:rsidRPr="0065124A">
        <w:rPr>
          <w:bCs/>
        </w:rPr>
        <w:t>,</w:t>
      </w:r>
      <w:r w:rsidRPr="0065124A">
        <w:rPr>
          <w:bCs/>
        </w:rPr>
        <w:t xml:space="preserve"> </w:t>
      </w:r>
      <w:bookmarkEnd w:id="1"/>
      <w:r w:rsidR="002B7990" w:rsidRPr="0065124A">
        <w:rPr>
          <w:bCs/>
        </w:rPr>
        <w:t xml:space="preserve">(turpmāk – Iepirkums) </w:t>
      </w:r>
      <w:r w:rsidRPr="0065124A">
        <w:rPr>
          <w:bCs/>
        </w:rPr>
        <w:t>Iepirkuma komisijas</w:t>
      </w:r>
      <w:r w:rsidRPr="0065124A">
        <w:t xml:space="preserve"> 2026. gada </w:t>
      </w:r>
      <w:r w:rsidR="003F6255">
        <w:t>11. septembra</w:t>
      </w:r>
      <w:r w:rsidRPr="0065124A">
        <w:t xml:space="preserve"> lēmumu, izdarīt </w:t>
      </w:r>
      <w:r w:rsidR="002B7990" w:rsidRPr="0065124A">
        <w:rPr>
          <w:rFonts w:eastAsiaTheme="minorHAnsi"/>
        </w:rPr>
        <w:t>I</w:t>
      </w:r>
      <w:r w:rsidRPr="0065124A">
        <w:rPr>
          <w:rFonts w:eastAsiaTheme="minorHAnsi"/>
        </w:rPr>
        <w:t xml:space="preserve">epirkuma nolikumā </w:t>
      </w:r>
      <w:r w:rsidRPr="0065124A">
        <w:t>(turpmāk - nolikums) šādus grozījumus:</w:t>
      </w:r>
    </w:p>
    <w:p w14:paraId="1869B441" w14:textId="77777777" w:rsidR="007D2C78" w:rsidRPr="0065124A" w:rsidRDefault="007D2C78" w:rsidP="00293587">
      <w:pPr>
        <w:jc w:val="both"/>
      </w:pPr>
    </w:p>
    <w:p w14:paraId="01E73120" w14:textId="2638F930" w:rsidR="00580E82" w:rsidRPr="00FF2F9B" w:rsidRDefault="00580E82" w:rsidP="00FF2F9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Grozīt nolikuma </w:t>
      </w:r>
      <w:r w:rsidR="00097A3D">
        <w:rPr>
          <w:rFonts w:ascii="Times New Roman" w:hAnsi="Times New Roman" w:cs="Times New Roman"/>
          <w:sz w:val="24"/>
          <w:szCs w:val="24"/>
        </w:rPr>
        <w:t>5.pielikumu “</w:t>
      </w:r>
      <w:r w:rsidR="00705F99">
        <w:rPr>
          <w:rFonts w:ascii="Times New Roman" w:hAnsi="Times New Roman" w:cs="Times New Roman"/>
          <w:sz w:val="24"/>
          <w:szCs w:val="24"/>
        </w:rPr>
        <w:t>Līguma projekts par projektēšanu</w:t>
      </w:r>
      <w:r w:rsidR="00097A3D">
        <w:rPr>
          <w:rFonts w:ascii="Times New Roman" w:hAnsi="Times New Roman" w:cs="Times New Roman"/>
          <w:sz w:val="24"/>
          <w:szCs w:val="24"/>
        </w:rPr>
        <w:t>”</w:t>
      </w:r>
      <w:r w:rsidR="00705F99">
        <w:rPr>
          <w:rFonts w:ascii="Times New Roman" w:hAnsi="Times New Roman" w:cs="Times New Roman"/>
          <w:sz w:val="24"/>
          <w:szCs w:val="24"/>
        </w:rPr>
        <w:t xml:space="preserve">, papildinot to ar </w:t>
      </w:r>
      <w:r w:rsidR="0013105D">
        <w:rPr>
          <w:rFonts w:ascii="Times New Roman" w:hAnsi="Times New Roman" w:cs="Times New Roman"/>
          <w:sz w:val="24"/>
          <w:szCs w:val="24"/>
        </w:rPr>
        <w:t xml:space="preserve">         </w:t>
      </w:r>
      <w:r w:rsidR="00705F99">
        <w:rPr>
          <w:rFonts w:ascii="Times New Roman" w:hAnsi="Times New Roman" w:cs="Times New Roman"/>
          <w:sz w:val="24"/>
          <w:szCs w:val="24"/>
        </w:rPr>
        <w:t xml:space="preserve">11.9. punktu </w:t>
      </w:r>
      <w:r w:rsidR="00705F99" w:rsidRPr="00FF2F9B">
        <w:rPr>
          <w:rFonts w:ascii="Times New Roman" w:hAnsi="Times New Roman" w:cs="Times New Roman"/>
          <w:sz w:val="24"/>
          <w:szCs w:val="24"/>
        </w:rPr>
        <w:t>šādā redakcijā:</w:t>
      </w:r>
    </w:p>
    <w:p w14:paraId="55C16391" w14:textId="69A49B3A" w:rsidR="00FF2F9B" w:rsidRPr="00FF2F9B" w:rsidRDefault="0013105D" w:rsidP="00FF2F9B">
      <w:pPr>
        <w:pStyle w:val="ListParagraph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F9B">
        <w:rPr>
          <w:rFonts w:ascii="Times New Roman" w:hAnsi="Times New Roman" w:cs="Times New Roman"/>
          <w:sz w:val="24"/>
          <w:szCs w:val="24"/>
        </w:rPr>
        <w:t xml:space="preserve">“11.9. </w:t>
      </w:r>
      <w:r w:rsidR="00890F6B" w:rsidRPr="00FF2F9B">
        <w:rPr>
          <w:rFonts w:ascii="Times New Roman" w:hAnsi="Times New Roman" w:cs="Times New Roman"/>
          <w:sz w:val="24"/>
          <w:szCs w:val="24"/>
        </w:rPr>
        <w:t>Izpildītāj</w:t>
      </w:r>
      <w:r w:rsidR="00350E28" w:rsidRPr="00FF2F9B">
        <w:rPr>
          <w:rFonts w:ascii="Times New Roman" w:hAnsi="Times New Roman" w:cs="Times New Roman"/>
          <w:sz w:val="24"/>
          <w:szCs w:val="24"/>
        </w:rPr>
        <w:t xml:space="preserve">s </w:t>
      </w:r>
      <w:r w:rsidR="00890F6B" w:rsidRPr="00FF2F9B">
        <w:rPr>
          <w:rFonts w:ascii="Times New Roman" w:hAnsi="Times New Roman" w:cs="Times New Roman"/>
          <w:sz w:val="24"/>
          <w:szCs w:val="24"/>
        </w:rPr>
        <w:t>ir tiesī</w:t>
      </w:r>
      <w:r w:rsidR="00350E28" w:rsidRPr="00FF2F9B">
        <w:rPr>
          <w:rFonts w:ascii="Times New Roman" w:hAnsi="Times New Roman" w:cs="Times New Roman"/>
          <w:sz w:val="24"/>
          <w:szCs w:val="24"/>
        </w:rPr>
        <w:t xml:space="preserve">gs vienpusēji izbeigt Līgumu, ja </w:t>
      </w:r>
      <w:r w:rsidR="003E0A84" w:rsidRPr="00FF2F9B">
        <w:rPr>
          <w:rFonts w:ascii="Times New Roman" w:hAnsi="Times New Roman" w:cs="Times New Roman"/>
          <w:sz w:val="24"/>
          <w:szCs w:val="24"/>
        </w:rPr>
        <w:t xml:space="preserve">Pasūtītājs nepilda Līguma 2.4. punktā noteiktās saistības </w:t>
      </w:r>
      <w:r w:rsidR="00FF2F9B" w:rsidRPr="00FF2F9B">
        <w:rPr>
          <w:rFonts w:ascii="Times New Roman" w:hAnsi="Times New Roman" w:cs="Times New Roman"/>
          <w:sz w:val="24"/>
          <w:szCs w:val="24"/>
        </w:rPr>
        <w:t>un attiecīgais pārkāpums netiek novērsts 15 (piecpadsmit) darba dienu laikā pēc Izpildītāja rakstiska brīdinājuma saņemšanas.</w:t>
      </w:r>
      <w:r w:rsidR="00FF2F9B">
        <w:rPr>
          <w:rFonts w:ascii="Times New Roman" w:hAnsi="Times New Roman" w:cs="Times New Roman"/>
          <w:sz w:val="24"/>
          <w:szCs w:val="24"/>
        </w:rPr>
        <w:t>”</w:t>
      </w:r>
      <w:r w:rsidR="004B70E6">
        <w:rPr>
          <w:rFonts w:ascii="Times New Roman" w:hAnsi="Times New Roman" w:cs="Times New Roman"/>
          <w:sz w:val="24"/>
          <w:szCs w:val="24"/>
        </w:rPr>
        <w:t>.</w:t>
      </w:r>
    </w:p>
    <w:p w14:paraId="4BD967C8" w14:textId="5DA3B486" w:rsidR="00705F99" w:rsidRPr="00FF2F9B" w:rsidRDefault="00890F6B" w:rsidP="00FF2F9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FF2F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254EDF" w14:textId="1D3E1E4B" w:rsidR="007D2C78" w:rsidRPr="0065124A" w:rsidRDefault="007D2C78" w:rsidP="00FF2F9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2F9B">
        <w:rPr>
          <w:rFonts w:ascii="Times New Roman" w:hAnsi="Times New Roman" w:cs="Times New Roman"/>
          <w:sz w:val="24"/>
          <w:szCs w:val="24"/>
        </w:rPr>
        <w:t>Iepirkuma procedūras piedāvājumu iesniegšanas termiņš</w:t>
      </w:r>
      <w:r w:rsidRPr="0065124A">
        <w:rPr>
          <w:rFonts w:ascii="Times New Roman" w:hAnsi="Times New Roman" w:cs="Times New Roman"/>
          <w:sz w:val="24"/>
          <w:szCs w:val="24"/>
        </w:rPr>
        <w:t xml:space="preserve"> tiek pagarināts</w:t>
      </w:r>
      <w:r w:rsidR="00D909F3">
        <w:rPr>
          <w:rFonts w:ascii="Times New Roman" w:hAnsi="Times New Roman" w:cs="Times New Roman"/>
          <w:sz w:val="24"/>
          <w:szCs w:val="24"/>
        </w:rPr>
        <w:t xml:space="preserve"> </w:t>
      </w:r>
      <w:r w:rsidR="00BC248C">
        <w:rPr>
          <w:rFonts w:ascii="Times New Roman" w:hAnsi="Times New Roman" w:cs="Times New Roman"/>
          <w:sz w:val="24"/>
          <w:szCs w:val="24"/>
        </w:rPr>
        <w:t>atbilstoši normatīvajos aktos noteiktajam</w:t>
      </w:r>
      <w:r w:rsidRPr="0065124A">
        <w:rPr>
          <w:rFonts w:ascii="Times New Roman" w:hAnsi="Times New Roman" w:cs="Times New Roman"/>
          <w:sz w:val="24"/>
          <w:szCs w:val="24"/>
        </w:rPr>
        <w:t xml:space="preserve"> un tiek norādīts </w:t>
      </w:r>
      <w:r w:rsidRPr="0065124A">
        <w:rPr>
          <w:rFonts w:ascii="Times New Roman" w:hAnsi="Times New Roman" w:cs="Times New Roman"/>
          <w:bCs/>
          <w:sz w:val="24"/>
          <w:szCs w:val="24"/>
        </w:rPr>
        <w:t xml:space="preserve">EIS e-konkursu apakšsistēmā </w:t>
      </w:r>
      <w:r w:rsidRPr="0065124A">
        <w:rPr>
          <w:rFonts w:ascii="Times New Roman" w:hAnsi="Times New Roman" w:cs="Times New Roman"/>
          <w:sz w:val="24"/>
          <w:szCs w:val="24"/>
        </w:rPr>
        <w:t>šī iepirkuma sadaļā</w:t>
      </w:r>
      <w:r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</w:t>
      </w:r>
      <w:r w:rsidRPr="0065124A">
        <w:rPr>
          <w:rFonts w:ascii="Times New Roman" w:hAnsi="Times New Roman" w:cs="Times New Roman"/>
          <w:bCs/>
          <w:sz w:val="24"/>
          <w:szCs w:val="24"/>
        </w:rPr>
        <w:t>Iepirkumu uzraudzības biroja tīmekļvietnē</w:t>
      </w:r>
      <w:r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attiecīgajā Publikāciju vadības sistēmas paziņojumā</w:t>
      </w:r>
      <w:r w:rsidR="00763A1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 w:rsidR="00763A15" w:rsidRPr="008251B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ņemot vērā, ka Iepirkums tika izsludināts 2026. gada </w:t>
      </w:r>
      <w:r w:rsidR="006404C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19</w:t>
      </w:r>
      <w:r w:rsidR="00763A15" w:rsidRPr="008251B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763A1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augustā</w:t>
      </w:r>
      <w:r w:rsidR="00763A15" w:rsidRPr="008251B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sākotnējais piedāvājumu iesniegšanas termiņš ir 2026. gada </w:t>
      </w:r>
      <w:r w:rsidR="006404C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9</w:t>
      </w:r>
      <w:r w:rsidR="00763A15" w:rsidRPr="008251B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763A1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septembris</w:t>
      </w:r>
      <w:r w:rsidR="00763A15" w:rsidRPr="008251B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plkst. 11:00</w:t>
      </w:r>
      <w:r w:rsidR="00D50AD1"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14:paraId="6A56D0DF" w14:textId="77777777" w:rsidR="007D2C78" w:rsidRPr="0065124A" w:rsidRDefault="007D2C78" w:rsidP="007D2C7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C6CC592" w14:textId="159609D2" w:rsidR="00293587" w:rsidRPr="00BC248C" w:rsidRDefault="00293587" w:rsidP="00293587">
      <w:pPr>
        <w:jc w:val="both"/>
        <w:rPr>
          <w:i/>
        </w:rPr>
      </w:pPr>
      <w:r w:rsidRPr="0065124A">
        <w:t>Iepirkumu komisijas priekšsēdētāja</w:t>
      </w:r>
      <w:r w:rsidR="00CC6FF9" w:rsidRPr="0065124A">
        <w:t xml:space="preserve"> </w:t>
      </w:r>
      <w:r w:rsidRPr="0065124A">
        <w:rPr>
          <w:i/>
        </w:rPr>
        <w:t xml:space="preserve">                                </w:t>
      </w:r>
      <w:r w:rsidRPr="0065124A">
        <w:rPr>
          <w:i/>
        </w:rPr>
        <w:tab/>
        <w:t xml:space="preserve">                                </w:t>
      </w:r>
      <w:r w:rsidR="00BC248C">
        <w:rPr>
          <w:i/>
        </w:rPr>
        <w:t xml:space="preserve">           </w:t>
      </w:r>
      <w:r w:rsidRPr="0065124A">
        <w:rPr>
          <w:i/>
        </w:rPr>
        <w:t xml:space="preserve"> </w:t>
      </w:r>
      <w:r w:rsidRPr="0065124A">
        <w:t>I.</w:t>
      </w:r>
      <w:r w:rsidR="007C1C1C">
        <w:t xml:space="preserve"> </w:t>
      </w:r>
      <w:r w:rsidR="00BC248C">
        <w:t>Novika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9"/>
      </w:tblGrid>
      <w:tr w:rsidR="00293587" w:rsidRPr="0065124A" w14:paraId="793F9CE6" w14:textId="77777777" w:rsidTr="005B7216">
        <w:trPr>
          <w:trHeight w:val="119"/>
        </w:trPr>
        <w:tc>
          <w:tcPr>
            <w:tcW w:w="4849" w:type="dxa"/>
          </w:tcPr>
          <w:p w14:paraId="53E4528C" w14:textId="77777777" w:rsidR="00293587" w:rsidRPr="0065124A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</w:tr>
      <w:tr w:rsidR="00293587" w:rsidRPr="0065124A" w14:paraId="10E56132" w14:textId="77777777" w:rsidTr="005B7216">
        <w:trPr>
          <w:trHeight w:val="99"/>
        </w:trPr>
        <w:tc>
          <w:tcPr>
            <w:tcW w:w="4849" w:type="dxa"/>
          </w:tcPr>
          <w:p w14:paraId="18730DCE" w14:textId="77777777" w:rsidR="00293587" w:rsidRPr="0065124A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</w:p>
        </w:tc>
      </w:tr>
    </w:tbl>
    <w:p w14:paraId="18C4CC64" w14:textId="77777777" w:rsidR="00BC248C" w:rsidRDefault="00BC248C" w:rsidP="00293587">
      <w:pPr>
        <w:jc w:val="center"/>
      </w:pPr>
    </w:p>
    <w:p w14:paraId="0567E091" w14:textId="77777777" w:rsidR="00BC248C" w:rsidRDefault="00BC248C" w:rsidP="00293587">
      <w:pPr>
        <w:jc w:val="center"/>
      </w:pPr>
    </w:p>
    <w:p w14:paraId="6B7786C2" w14:textId="50E1E701" w:rsidR="00293587" w:rsidRPr="0065124A" w:rsidRDefault="00293587" w:rsidP="00293587">
      <w:pPr>
        <w:jc w:val="center"/>
      </w:pPr>
      <w:r w:rsidRPr="0065124A">
        <w:t xml:space="preserve">DOKUMENTS IR PARAKSTĪTS AR DROŠU ELEKTRONISKO PARAKSTU </w:t>
      </w:r>
    </w:p>
    <w:p w14:paraId="6379AF5E" w14:textId="77777777" w:rsidR="00293587" w:rsidRPr="0065124A" w:rsidRDefault="00293587" w:rsidP="00293587">
      <w:pPr>
        <w:jc w:val="center"/>
      </w:pPr>
      <w:r w:rsidRPr="0065124A">
        <w:t>UN SATUR LAIKA ZĪMOGU</w:t>
      </w:r>
    </w:p>
    <w:p w14:paraId="25103DA9" w14:textId="6AA3B46E" w:rsidR="001C1098" w:rsidRPr="0065124A" w:rsidRDefault="001C1098" w:rsidP="001C1098"/>
    <w:p w14:paraId="385A7C49" w14:textId="025ED191" w:rsidR="001C1098" w:rsidRPr="00B5204A" w:rsidRDefault="001C1098" w:rsidP="001C1098"/>
    <w:sectPr w:rsidR="001C1098" w:rsidRPr="00B5204A" w:rsidSect="00AD6E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D3CEF" w14:textId="77777777" w:rsidR="002E2444" w:rsidRPr="0065124A" w:rsidRDefault="002E2444">
      <w:r w:rsidRPr="0065124A">
        <w:separator/>
      </w:r>
    </w:p>
  </w:endnote>
  <w:endnote w:type="continuationSeparator" w:id="0">
    <w:p w14:paraId="63CF30AC" w14:textId="77777777" w:rsidR="002E2444" w:rsidRPr="0065124A" w:rsidRDefault="002E2444">
      <w:r w:rsidRPr="006512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9EF4" w14:textId="77777777" w:rsidR="00E3203C" w:rsidRPr="0065124A" w:rsidRDefault="00E3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Pr="0065124A" w:rsidRDefault="00AD6E80">
        <w:pPr>
          <w:pStyle w:val="Footer"/>
          <w:jc w:val="right"/>
        </w:pPr>
        <w:r w:rsidRPr="0065124A">
          <w:fldChar w:fldCharType="begin"/>
        </w:r>
        <w:r w:rsidRPr="0065124A">
          <w:instrText>PAGE   \* MERGEFORMAT</w:instrText>
        </w:r>
        <w:r w:rsidRPr="0065124A">
          <w:fldChar w:fldCharType="separate"/>
        </w:r>
        <w:r w:rsidRPr="0065124A">
          <w:t>2</w:t>
        </w:r>
        <w:r w:rsidRPr="0065124A">
          <w:fldChar w:fldCharType="end"/>
        </w:r>
      </w:p>
    </w:sdtContent>
  </w:sdt>
  <w:p w14:paraId="4664754B" w14:textId="77777777" w:rsidR="00AD6E80" w:rsidRPr="0065124A" w:rsidRDefault="00AD6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Pr="0065124A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 w:rsidRPr="0065124A">
      <w:rPr>
        <w:noProof/>
        <w:lang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E6D0B" w14:textId="77777777" w:rsidR="002E2444" w:rsidRPr="0065124A" w:rsidRDefault="002E2444">
      <w:r w:rsidRPr="0065124A">
        <w:separator/>
      </w:r>
    </w:p>
  </w:footnote>
  <w:footnote w:type="continuationSeparator" w:id="0">
    <w:p w14:paraId="2CCEBFD1" w14:textId="77777777" w:rsidR="002E2444" w:rsidRPr="0065124A" w:rsidRDefault="002E2444">
      <w:r w:rsidRPr="006512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Pr="0065124A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val="lv-LV" w:bidi="x-none"/>
      </w:rPr>
    </w:pPr>
    <w:r w:rsidRPr="0065124A"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AFD9D08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Pr="0065124A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val="lv-LV"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Pr="0065124A" w:rsidRDefault="00E3203C" w:rsidP="00F631D4">
    <w:pPr>
      <w:pStyle w:val="Header"/>
      <w:tabs>
        <w:tab w:val="left" w:pos="426"/>
        <w:tab w:val="left" w:pos="1418"/>
      </w:tabs>
    </w:pPr>
    <w:r w:rsidRPr="0065124A"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65124A" w:rsidRDefault="00BA1D4B" w:rsidP="00BA1D4B">
    <w:pPr>
      <w:pStyle w:val="Header"/>
      <w:tabs>
        <w:tab w:val="left" w:pos="426"/>
        <w:tab w:val="left" w:pos="1418"/>
      </w:tabs>
      <w:jc w:val="center"/>
    </w:pPr>
    <w:r w:rsidRPr="0065124A">
      <w:t>Rīgā</w:t>
    </w:r>
  </w:p>
  <w:p w14:paraId="4992808E" w14:textId="145AB150" w:rsidR="00BA1D4B" w:rsidRPr="0065124A" w:rsidRDefault="00BA1D4B" w:rsidP="00BA1D4B">
    <w:pPr>
      <w:pStyle w:val="Header"/>
      <w:tabs>
        <w:tab w:val="left" w:pos="426"/>
        <w:tab w:val="left" w:pos="1418"/>
      </w:tabs>
      <w:jc w:val="center"/>
    </w:pPr>
  </w:p>
  <w:p w14:paraId="765108D9" w14:textId="0BDB44F9" w:rsidR="00BA1D4B" w:rsidRPr="0065124A" w:rsidRDefault="00BA1D4B" w:rsidP="00BA1D4B">
    <w:pPr>
      <w:pStyle w:val="Header"/>
      <w:tabs>
        <w:tab w:val="left" w:pos="426"/>
        <w:tab w:val="left" w:pos="1418"/>
      </w:tabs>
      <w:jc w:val="both"/>
    </w:pPr>
    <w:bookmarkStart w:id="2" w:name="docDate"/>
    <w:bookmarkEnd w:id="2"/>
    <w:r w:rsidRPr="0065124A">
      <w:t xml:space="preserve"> Nr.</w:t>
    </w:r>
    <w:bookmarkStart w:id="3" w:name="docNr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D0100"/>
    <w:multiLevelType w:val="hybridMultilevel"/>
    <w:tmpl w:val="01D46B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A43E8"/>
    <w:multiLevelType w:val="multilevel"/>
    <w:tmpl w:val="3536A37A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470C48F8"/>
    <w:multiLevelType w:val="hybridMultilevel"/>
    <w:tmpl w:val="5F6E5702"/>
    <w:lvl w:ilvl="0" w:tplc="1A688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C20C0"/>
    <w:multiLevelType w:val="hybridMultilevel"/>
    <w:tmpl w:val="5F6E57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C3D04"/>
    <w:multiLevelType w:val="hybridMultilevel"/>
    <w:tmpl w:val="BD3411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85806"/>
    <w:multiLevelType w:val="hybridMultilevel"/>
    <w:tmpl w:val="14BE2E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A61A3"/>
    <w:multiLevelType w:val="multilevel"/>
    <w:tmpl w:val="57049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88720862">
    <w:abstractNumId w:val="0"/>
  </w:num>
  <w:num w:numId="2" w16cid:durableId="1918440240">
    <w:abstractNumId w:val="5"/>
  </w:num>
  <w:num w:numId="3" w16cid:durableId="135147034">
    <w:abstractNumId w:val="3"/>
  </w:num>
  <w:num w:numId="4" w16cid:durableId="288165840">
    <w:abstractNumId w:val="7"/>
  </w:num>
  <w:num w:numId="5" w16cid:durableId="1188062802">
    <w:abstractNumId w:val="2"/>
  </w:num>
  <w:num w:numId="6" w16cid:durableId="443043660">
    <w:abstractNumId w:val="4"/>
  </w:num>
  <w:num w:numId="7" w16cid:durableId="480582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06937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4286D"/>
    <w:rsid w:val="000525F0"/>
    <w:rsid w:val="000567F1"/>
    <w:rsid w:val="00083E27"/>
    <w:rsid w:val="00095DA4"/>
    <w:rsid w:val="00096751"/>
    <w:rsid w:val="00097A3D"/>
    <w:rsid w:val="000B39DA"/>
    <w:rsid w:val="000C20BA"/>
    <w:rsid w:val="000C6CBC"/>
    <w:rsid w:val="000E21FD"/>
    <w:rsid w:val="000E4D93"/>
    <w:rsid w:val="000F35F8"/>
    <w:rsid w:val="00125A58"/>
    <w:rsid w:val="0013105D"/>
    <w:rsid w:val="00136966"/>
    <w:rsid w:val="0014506A"/>
    <w:rsid w:val="00176AEB"/>
    <w:rsid w:val="00182D30"/>
    <w:rsid w:val="001B000D"/>
    <w:rsid w:val="001C1098"/>
    <w:rsid w:val="001C37EF"/>
    <w:rsid w:val="001D2EFE"/>
    <w:rsid w:val="001D3209"/>
    <w:rsid w:val="001D43D0"/>
    <w:rsid w:val="001F3DDF"/>
    <w:rsid w:val="00233FCE"/>
    <w:rsid w:val="00244F25"/>
    <w:rsid w:val="00246D81"/>
    <w:rsid w:val="00265C8F"/>
    <w:rsid w:val="00287901"/>
    <w:rsid w:val="00290B53"/>
    <w:rsid w:val="00292481"/>
    <w:rsid w:val="00293587"/>
    <w:rsid w:val="002B7990"/>
    <w:rsid w:val="002C6950"/>
    <w:rsid w:val="002E0214"/>
    <w:rsid w:val="002E2444"/>
    <w:rsid w:val="002E786C"/>
    <w:rsid w:val="00325A6F"/>
    <w:rsid w:val="003325E0"/>
    <w:rsid w:val="003407D0"/>
    <w:rsid w:val="00342026"/>
    <w:rsid w:val="00347F26"/>
    <w:rsid w:val="00350E28"/>
    <w:rsid w:val="00384C24"/>
    <w:rsid w:val="003877B2"/>
    <w:rsid w:val="003A76FA"/>
    <w:rsid w:val="003A7B8B"/>
    <w:rsid w:val="003B1E9C"/>
    <w:rsid w:val="003C01FA"/>
    <w:rsid w:val="003C2FBA"/>
    <w:rsid w:val="003C7524"/>
    <w:rsid w:val="003E0A84"/>
    <w:rsid w:val="003F6255"/>
    <w:rsid w:val="003F643D"/>
    <w:rsid w:val="003F6621"/>
    <w:rsid w:val="004124BC"/>
    <w:rsid w:val="004274AD"/>
    <w:rsid w:val="004304B4"/>
    <w:rsid w:val="00430687"/>
    <w:rsid w:val="0044463B"/>
    <w:rsid w:val="00445011"/>
    <w:rsid w:val="00446224"/>
    <w:rsid w:val="00446E06"/>
    <w:rsid w:val="0045412D"/>
    <w:rsid w:val="00454D63"/>
    <w:rsid w:val="00465170"/>
    <w:rsid w:val="00465E8D"/>
    <w:rsid w:val="00476E30"/>
    <w:rsid w:val="004854BE"/>
    <w:rsid w:val="00491E45"/>
    <w:rsid w:val="00495061"/>
    <w:rsid w:val="004A0D6C"/>
    <w:rsid w:val="004B630D"/>
    <w:rsid w:val="004B6B69"/>
    <w:rsid w:val="004B70E6"/>
    <w:rsid w:val="004C2F01"/>
    <w:rsid w:val="004C4EA1"/>
    <w:rsid w:val="004F3741"/>
    <w:rsid w:val="004F581B"/>
    <w:rsid w:val="00502BDE"/>
    <w:rsid w:val="00532E0D"/>
    <w:rsid w:val="0054525F"/>
    <w:rsid w:val="00546D86"/>
    <w:rsid w:val="00556A09"/>
    <w:rsid w:val="00580E82"/>
    <w:rsid w:val="005A309C"/>
    <w:rsid w:val="005A64C5"/>
    <w:rsid w:val="005B7305"/>
    <w:rsid w:val="005C6AB6"/>
    <w:rsid w:val="005D3028"/>
    <w:rsid w:val="005D3F37"/>
    <w:rsid w:val="005E48A9"/>
    <w:rsid w:val="006010E4"/>
    <w:rsid w:val="00611305"/>
    <w:rsid w:val="0063351B"/>
    <w:rsid w:val="006339F1"/>
    <w:rsid w:val="00633E80"/>
    <w:rsid w:val="006404C6"/>
    <w:rsid w:val="00643904"/>
    <w:rsid w:val="00644AAF"/>
    <w:rsid w:val="0065124A"/>
    <w:rsid w:val="006522C2"/>
    <w:rsid w:val="00652430"/>
    <w:rsid w:val="006560D8"/>
    <w:rsid w:val="0066083B"/>
    <w:rsid w:val="00681D93"/>
    <w:rsid w:val="006874A7"/>
    <w:rsid w:val="00697421"/>
    <w:rsid w:val="006A40E1"/>
    <w:rsid w:val="006A57AF"/>
    <w:rsid w:val="006A672C"/>
    <w:rsid w:val="006C7A0D"/>
    <w:rsid w:val="006F0FD8"/>
    <w:rsid w:val="00705F99"/>
    <w:rsid w:val="007111F2"/>
    <w:rsid w:val="00712459"/>
    <w:rsid w:val="00725C6E"/>
    <w:rsid w:val="0073027B"/>
    <w:rsid w:val="00756CAE"/>
    <w:rsid w:val="007639C2"/>
    <w:rsid w:val="00763A15"/>
    <w:rsid w:val="007857EA"/>
    <w:rsid w:val="007875D1"/>
    <w:rsid w:val="007A34BE"/>
    <w:rsid w:val="007A4A9D"/>
    <w:rsid w:val="007B4A94"/>
    <w:rsid w:val="007C1C1C"/>
    <w:rsid w:val="007D2C78"/>
    <w:rsid w:val="007D62F7"/>
    <w:rsid w:val="008034ED"/>
    <w:rsid w:val="0081600E"/>
    <w:rsid w:val="00831C1B"/>
    <w:rsid w:val="00832355"/>
    <w:rsid w:val="008350A7"/>
    <w:rsid w:val="00852581"/>
    <w:rsid w:val="008533C8"/>
    <w:rsid w:val="008641DA"/>
    <w:rsid w:val="00882368"/>
    <w:rsid w:val="00890F6B"/>
    <w:rsid w:val="0089373A"/>
    <w:rsid w:val="008A0032"/>
    <w:rsid w:val="008C0E7E"/>
    <w:rsid w:val="008C38CA"/>
    <w:rsid w:val="008E3092"/>
    <w:rsid w:val="008E4C93"/>
    <w:rsid w:val="008E5387"/>
    <w:rsid w:val="00901C98"/>
    <w:rsid w:val="00904B48"/>
    <w:rsid w:val="009134FF"/>
    <w:rsid w:val="00931737"/>
    <w:rsid w:val="00945A66"/>
    <w:rsid w:val="009827F7"/>
    <w:rsid w:val="00986A3B"/>
    <w:rsid w:val="0099267C"/>
    <w:rsid w:val="009A1EB5"/>
    <w:rsid w:val="009B0AFB"/>
    <w:rsid w:val="009C3525"/>
    <w:rsid w:val="009D622C"/>
    <w:rsid w:val="009D6E2F"/>
    <w:rsid w:val="009E1CC2"/>
    <w:rsid w:val="009F0FA9"/>
    <w:rsid w:val="00A075D3"/>
    <w:rsid w:val="00A3285A"/>
    <w:rsid w:val="00A333DB"/>
    <w:rsid w:val="00A43C82"/>
    <w:rsid w:val="00A52673"/>
    <w:rsid w:val="00A55640"/>
    <w:rsid w:val="00A615B2"/>
    <w:rsid w:val="00A71862"/>
    <w:rsid w:val="00A769DD"/>
    <w:rsid w:val="00A90154"/>
    <w:rsid w:val="00A91681"/>
    <w:rsid w:val="00A97A69"/>
    <w:rsid w:val="00AA0E4F"/>
    <w:rsid w:val="00AA71DB"/>
    <w:rsid w:val="00AB152E"/>
    <w:rsid w:val="00AB7780"/>
    <w:rsid w:val="00AD6E80"/>
    <w:rsid w:val="00AF645E"/>
    <w:rsid w:val="00AF782B"/>
    <w:rsid w:val="00B109B8"/>
    <w:rsid w:val="00B15762"/>
    <w:rsid w:val="00B17037"/>
    <w:rsid w:val="00B21A07"/>
    <w:rsid w:val="00B25DA8"/>
    <w:rsid w:val="00B451DC"/>
    <w:rsid w:val="00B5204A"/>
    <w:rsid w:val="00B67B48"/>
    <w:rsid w:val="00B751EA"/>
    <w:rsid w:val="00BA1D4B"/>
    <w:rsid w:val="00BC248C"/>
    <w:rsid w:val="00BC6944"/>
    <w:rsid w:val="00BE4C5F"/>
    <w:rsid w:val="00BE4D60"/>
    <w:rsid w:val="00C06C8B"/>
    <w:rsid w:val="00C2117D"/>
    <w:rsid w:val="00C3295B"/>
    <w:rsid w:val="00C36368"/>
    <w:rsid w:val="00C641F2"/>
    <w:rsid w:val="00C84969"/>
    <w:rsid w:val="00C950CD"/>
    <w:rsid w:val="00C96B4F"/>
    <w:rsid w:val="00CA73ED"/>
    <w:rsid w:val="00CC6C61"/>
    <w:rsid w:val="00CC6FF9"/>
    <w:rsid w:val="00CD5151"/>
    <w:rsid w:val="00D17599"/>
    <w:rsid w:val="00D31CAA"/>
    <w:rsid w:val="00D347E1"/>
    <w:rsid w:val="00D43D83"/>
    <w:rsid w:val="00D47335"/>
    <w:rsid w:val="00D50AD1"/>
    <w:rsid w:val="00D5798D"/>
    <w:rsid w:val="00D73A7B"/>
    <w:rsid w:val="00D81F1C"/>
    <w:rsid w:val="00D86507"/>
    <w:rsid w:val="00D909F3"/>
    <w:rsid w:val="00DA04A4"/>
    <w:rsid w:val="00DA075B"/>
    <w:rsid w:val="00DA0C26"/>
    <w:rsid w:val="00DA2F0D"/>
    <w:rsid w:val="00DB719B"/>
    <w:rsid w:val="00DB720A"/>
    <w:rsid w:val="00DC6352"/>
    <w:rsid w:val="00DD1558"/>
    <w:rsid w:val="00DD7E21"/>
    <w:rsid w:val="00DE14DD"/>
    <w:rsid w:val="00DE58CC"/>
    <w:rsid w:val="00DE7DAF"/>
    <w:rsid w:val="00E20B39"/>
    <w:rsid w:val="00E2236F"/>
    <w:rsid w:val="00E25B58"/>
    <w:rsid w:val="00E317D3"/>
    <w:rsid w:val="00E3203C"/>
    <w:rsid w:val="00E42707"/>
    <w:rsid w:val="00E66A24"/>
    <w:rsid w:val="00E82C96"/>
    <w:rsid w:val="00EB089E"/>
    <w:rsid w:val="00ED4541"/>
    <w:rsid w:val="00EE397E"/>
    <w:rsid w:val="00F01C15"/>
    <w:rsid w:val="00F213A8"/>
    <w:rsid w:val="00F42654"/>
    <w:rsid w:val="00F50A9C"/>
    <w:rsid w:val="00F527AA"/>
    <w:rsid w:val="00F631D4"/>
    <w:rsid w:val="00F730B5"/>
    <w:rsid w:val="00F7376C"/>
    <w:rsid w:val="00F778D9"/>
    <w:rsid w:val="00F83C9D"/>
    <w:rsid w:val="00F84DED"/>
    <w:rsid w:val="00FA0ABB"/>
    <w:rsid w:val="00FD4195"/>
    <w:rsid w:val="00FE0013"/>
    <w:rsid w:val="00FF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3C75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524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730B5"/>
    <w:pPr>
      <w:widowControl w:val="0"/>
      <w:suppressLineNumbers/>
      <w:suppressAutoHyphens/>
    </w:pPr>
    <w:rPr>
      <w:rFonts w:eastAsia="SimSun" w:cs="Lucida Sans"/>
      <w:kern w:val="2"/>
      <w:lang w:val="en" w:eastAsia="zh-CN" w:bidi="hi-I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,Dot "/>
    <w:basedOn w:val="Normal"/>
    <w:link w:val="ListParagraphChar"/>
    <w:uiPriority w:val="34"/>
    <w:qFormat/>
    <w:rsid w:val="00F73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,Dot  Char"/>
    <w:link w:val="ListParagraph"/>
    <w:uiPriority w:val="34"/>
    <w:qFormat/>
    <w:locked/>
    <w:rsid w:val="00293587"/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table" w:styleId="TableGrid">
    <w:name w:val="Table Grid"/>
    <w:basedOn w:val="TableNormal"/>
    <w:locked/>
    <w:rsid w:val="00293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6" ma:contentTypeDescription="Izveidot jaunu dokumentu." ma:contentTypeScope="" ma:versionID="1263a3cd0361e608fa0d362c0f83202a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9a7833ae9d2472d833dcbb5efda119ff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customXml/itemProps5.xml><?xml version="1.0" encoding="utf-8"?>
<ds:datastoreItem xmlns:ds="http://schemas.openxmlformats.org/officeDocument/2006/customXml" ds:itemID="{B893DE53-D208-4B8D-A1A0-2404595065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Māra Volkova</cp:lastModifiedBy>
  <cp:revision>6</cp:revision>
  <cp:lastPrinted>2021-09-09T02:05:00Z</cp:lastPrinted>
  <dcterms:created xsi:type="dcterms:W3CDTF">2026-09-11T05:42:00Z</dcterms:created>
  <dcterms:modified xsi:type="dcterms:W3CDTF">2026-09-11T05:53:00Z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