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07DB" w14:textId="785B2321" w:rsidR="002B5795" w:rsidRPr="00A93C34" w:rsidRDefault="002B5795" w:rsidP="002B5795"/>
    <w:p w14:paraId="7BDA125B" w14:textId="77777777" w:rsidR="002B5795" w:rsidRDefault="002B5795" w:rsidP="002B5795">
      <w:pPr>
        <w:jc w:val="right"/>
        <w:rPr>
          <w:b/>
        </w:rPr>
      </w:pPr>
    </w:p>
    <w:p w14:paraId="77FF16EE" w14:textId="77777777" w:rsidR="002B5795" w:rsidRPr="002B5795" w:rsidRDefault="002B5795" w:rsidP="002B5795">
      <w:pPr>
        <w:ind w:right="378"/>
        <w:jc w:val="right"/>
        <w:rPr>
          <w:b/>
          <w:lang w:val="lv-LV"/>
        </w:rPr>
      </w:pPr>
      <w:r w:rsidRPr="002B5795">
        <w:rPr>
          <w:b/>
          <w:lang w:val="lv-LV"/>
        </w:rPr>
        <w:t>APSTIPRINĀTS</w:t>
      </w:r>
    </w:p>
    <w:p w14:paraId="101F9BA1" w14:textId="7FBC909D" w:rsidR="002B5795" w:rsidRPr="002B5795" w:rsidRDefault="002B5795" w:rsidP="002B5795">
      <w:pPr>
        <w:ind w:right="378"/>
        <w:jc w:val="right"/>
        <w:rPr>
          <w:lang w:val="lv-LV"/>
        </w:rPr>
      </w:pPr>
      <w:r w:rsidRPr="002B5795">
        <w:rPr>
          <w:lang w:val="lv-LV"/>
        </w:rPr>
        <w:t xml:space="preserve">ar 2023. gada 18. oktobra </w:t>
      </w:r>
    </w:p>
    <w:p w14:paraId="27A22A02" w14:textId="77777777" w:rsidR="002B5795" w:rsidRPr="002B5795" w:rsidRDefault="002B5795" w:rsidP="002B5795">
      <w:pPr>
        <w:ind w:right="378"/>
        <w:jc w:val="right"/>
        <w:rPr>
          <w:lang w:val="lv-LV"/>
        </w:rPr>
      </w:pPr>
      <w:r w:rsidRPr="002B5795">
        <w:rPr>
          <w:lang w:val="lv-LV"/>
        </w:rPr>
        <w:t>Iepirkuma komisijas lēmumu</w:t>
      </w:r>
    </w:p>
    <w:p w14:paraId="13326340" w14:textId="77777777" w:rsidR="002B5795" w:rsidRPr="002B5795" w:rsidRDefault="002B5795" w:rsidP="002B5795">
      <w:pPr>
        <w:ind w:hanging="284"/>
        <w:jc w:val="center"/>
        <w:rPr>
          <w:b/>
          <w:lang w:val="lv-LV"/>
        </w:rPr>
      </w:pPr>
    </w:p>
    <w:p w14:paraId="0F163D88" w14:textId="77777777" w:rsidR="002B5795" w:rsidRPr="002B5795" w:rsidRDefault="002B5795" w:rsidP="002B5795">
      <w:pPr>
        <w:ind w:hanging="284"/>
        <w:jc w:val="center"/>
        <w:rPr>
          <w:b/>
          <w:lang w:val="lv-LV"/>
        </w:rPr>
      </w:pPr>
      <w:r w:rsidRPr="002B5795">
        <w:rPr>
          <w:b/>
          <w:lang w:val="lv-LV"/>
        </w:rPr>
        <w:t>GROZĪJUMI</w:t>
      </w:r>
    </w:p>
    <w:p w14:paraId="6343557C" w14:textId="77777777" w:rsidR="002B5795" w:rsidRPr="002B5795" w:rsidRDefault="002B5795" w:rsidP="002B5795">
      <w:pPr>
        <w:jc w:val="center"/>
        <w:rPr>
          <w:b/>
          <w:lang w:val="lv-LV"/>
        </w:rPr>
      </w:pPr>
      <w:r w:rsidRPr="002B5795">
        <w:rPr>
          <w:b/>
          <w:lang w:val="lv-LV"/>
        </w:rPr>
        <w:t>Iepirkuma procedūras</w:t>
      </w:r>
    </w:p>
    <w:p w14:paraId="5C9E516F" w14:textId="77777777" w:rsidR="002B5795" w:rsidRPr="002B5795" w:rsidRDefault="002B5795" w:rsidP="002B5795">
      <w:pPr>
        <w:jc w:val="center"/>
        <w:rPr>
          <w:b/>
          <w:bCs/>
          <w:color w:val="000000"/>
          <w:lang w:val="lv-LV"/>
        </w:rPr>
      </w:pPr>
      <w:r w:rsidRPr="002B5795">
        <w:rPr>
          <w:b/>
          <w:bCs/>
          <w:color w:val="000000"/>
          <w:lang w:val="lv-LV"/>
        </w:rPr>
        <w:t>“</w:t>
      </w:r>
      <w:r w:rsidRPr="002B5795">
        <w:rPr>
          <w:b/>
          <w:lang w:val="lv-LV"/>
        </w:rPr>
        <w:t>Industriālo tīkla iekārtu ar 5G atbalstu piegāde</w:t>
      </w:r>
      <w:r w:rsidRPr="002B5795">
        <w:rPr>
          <w:b/>
          <w:bCs/>
          <w:color w:val="000000"/>
          <w:lang w:val="lv-LV"/>
        </w:rPr>
        <w:t xml:space="preserve">” </w:t>
      </w:r>
    </w:p>
    <w:p w14:paraId="2933500A" w14:textId="1B2103DF" w:rsidR="002B5795" w:rsidRPr="00AA7D72" w:rsidRDefault="002B5795" w:rsidP="002B5795">
      <w:pPr>
        <w:jc w:val="center"/>
        <w:rPr>
          <w:color w:val="000000"/>
          <w:lang w:val="lv-LV"/>
        </w:rPr>
      </w:pPr>
      <w:r w:rsidRPr="00AA7D72">
        <w:rPr>
          <w:color w:val="000000"/>
          <w:lang w:val="lv-LV"/>
        </w:rPr>
        <w:t xml:space="preserve">nolikumā </w:t>
      </w:r>
    </w:p>
    <w:p w14:paraId="309248E1" w14:textId="65B2E5A6" w:rsidR="002B5795" w:rsidRPr="002B5795" w:rsidRDefault="002B5795" w:rsidP="002B5795">
      <w:pPr>
        <w:jc w:val="center"/>
        <w:rPr>
          <w:lang w:val="lv-LV"/>
        </w:rPr>
      </w:pPr>
      <w:r w:rsidRPr="002B5795">
        <w:rPr>
          <w:b/>
          <w:bCs/>
          <w:color w:val="000000"/>
          <w:lang w:val="lv-LV"/>
        </w:rPr>
        <w:t xml:space="preserve"> </w:t>
      </w:r>
      <w:r w:rsidRPr="002B5795">
        <w:rPr>
          <w:lang w:val="lv-LV"/>
        </w:rPr>
        <w:t>Identifikācijas Nr. RS/2023/68</w:t>
      </w:r>
    </w:p>
    <w:p w14:paraId="7702B0E2" w14:textId="77777777" w:rsidR="002B5795" w:rsidRPr="00BF6B4F" w:rsidRDefault="002B5795" w:rsidP="002B5795">
      <w:pPr>
        <w:jc w:val="center"/>
      </w:pPr>
    </w:p>
    <w:p w14:paraId="3D48C371" w14:textId="16798FF6" w:rsidR="002B5795" w:rsidRPr="002B5795" w:rsidRDefault="002B5795" w:rsidP="002B5795">
      <w:pPr>
        <w:ind w:right="378"/>
        <w:jc w:val="both"/>
        <w:rPr>
          <w:color w:val="000000"/>
          <w:lang w:val="lv-LV"/>
        </w:rPr>
      </w:pPr>
      <w:r w:rsidRPr="002B5795">
        <w:rPr>
          <w:lang w:val="lv-LV"/>
        </w:rPr>
        <w:t xml:space="preserve">Pamatojoties uz </w:t>
      </w:r>
      <w:bookmarkStart w:id="0" w:name="_Hlk101530575"/>
      <w:r w:rsidRPr="002B5795">
        <w:rPr>
          <w:lang w:val="lv-LV"/>
        </w:rPr>
        <w:t>iepirkuma procedūras “Industriālo tīkla iekārtu ar 5G atbalstu piegāde</w:t>
      </w:r>
      <w:r w:rsidRPr="002B5795">
        <w:rPr>
          <w:color w:val="000000"/>
          <w:lang w:val="lv-LV"/>
        </w:rPr>
        <w:t xml:space="preserve">”, </w:t>
      </w:r>
      <w:r w:rsidRPr="002B5795">
        <w:rPr>
          <w:lang w:val="lv-LV"/>
        </w:rPr>
        <w:t xml:space="preserve">identifikācijas Nr.RS/2023/68, </w:t>
      </w:r>
      <w:bookmarkEnd w:id="0"/>
      <w:r w:rsidRPr="002B5795">
        <w:rPr>
          <w:lang w:val="lv-LV"/>
        </w:rPr>
        <w:t xml:space="preserve">Iepirkuma komisijas 2023. gada 18. oktobra lēmumu, iepirkuma procedūras </w:t>
      </w:r>
      <w:r w:rsidRPr="002B5795">
        <w:rPr>
          <w:color w:val="000000"/>
          <w:lang w:val="lv-LV"/>
        </w:rPr>
        <w:t>“</w:t>
      </w:r>
      <w:r w:rsidRPr="002B5795">
        <w:rPr>
          <w:lang w:val="lv-LV"/>
        </w:rPr>
        <w:t>Industriālo tīkla iekārtu ar 5G atbalstu piegāde</w:t>
      </w:r>
      <w:r w:rsidRPr="002B5795">
        <w:rPr>
          <w:color w:val="000000"/>
          <w:lang w:val="lv-LV"/>
        </w:rPr>
        <w:t xml:space="preserve">”, </w:t>
      </w:r>
      <w:r w:rsidRPr="002B5795">
        <w:rPr>
          <w:lang w:val="lv-LV"/>
        </w:rPr>
        <w:t>identifikācijas Nr.RS/2023/68, nolikumā (turpmāk - nolikums) izdarīt šādus grozījumus:</w:t>
      </w:r>
    </w:p>
    <w:p w14:paraId="1A639982" w14:textId="77777777" w:rsidR="002B5795" w:rsidRPr="002B5795" w:rsidRDefault="002B5795" w:rsidP="002B5795">
      <w:pPr>
        <w:ind w:right="378"/>
        <w:rPr>
          <w:lang w:val="lv-LV"/>
        </w:rPr>
      </w:pPr>
    </w:p>
    <w:p w14:paraId="7A04C247" w14:textId="677D6154" w:rsidR="002B5795" w:rsidRPr="002B5795" w:rsidRDefault="002B5795" w:rsidP="002B5795">
      <w:pPr>
        <w:pStyle w:val="ListParagraph"/>
        <w:numPr>
          <w:ilvl w:val="0"/>
          <w:numId w:val="1"/>
        </w:numPr>
        <w:spacing w:after="0" w:line="240" w:lineRule="auto"/>
        <w:ind w:right="378"/>
        <w:jc w:val="both"/>
        <w:rPr>
          <w:rFonts w:ascii="Times New Roman" w:eastAsiaTheme="minorHAnsi" w:hAnsi="Times New Roman"/>
          <w:sz w:val="24"/>
          <w:szCs w:val="24"/>
        </w:rPr>
      </w:pPr>
      <w:r w:rsidRPr="002B5795">
        <w:rPr>
          <w:rFonts w:ascii="Times New Roman" w:eastAsiaTheme="minorHAnsi" w:hAnsi="Times New Roman"/>
          <w:sz w:val="24"/>
          <w:szCs w:val="24"/>
        </w:rPr>
        <w:t>Grozīt nolikuma 22.1.punktu, svītrojot vārdu “</w:t>
      </w:r>
      <w:r w:rsidRPr="002B5795">
        <w:rPr>
          <w:rFonts w:ascii="Times New Roman" w:eastAsiaTheme="minorHAnsi" w:hAnsi="Times New Roman"/>
          <w:i/>
          <w:iCs/>
          <w:sz w:val="24"/>
          <w:szCs w:val="24"/>
        </w:rPr>
        <w:t>apmācībā</w:t>
      </w:r>
      <w:r w:rsidR="00367D3E">
        <w:rPr>
          <w:rFonts w:ascii="Times New Roman" w:eastAsiaTheme="minorHAnsi" w:hAnsi="Times New Roman"/>
          <w:i/>
          <w:iCs/>
          <w:sz w:val="24"/>
          <w:szCs w:val="24"/>
        </w:rPr>
        <w:t>m</w:t>
      </w:r>
      <w:r w:rsidRPr="002B5795">
        <w:rPr>
          <w:rFonts w:ascii="Times New Roman" w:eastAsiaTheme="minorHAnsi" w:hAnsi="Times New Roman"/>
          <w:sz w:val="24"/>
          <w:szCs w:val="24"/>
        </w:rPr>
        <w:t>” un izteikt to šādā redakcijā:</w:t>
      </w:r>
    </w:p>
    <w:p w14:paraId="4364F1D0" w14:textId="35600843" w:rsidR="002B5795" w:rsidRPr="002B5795" w:rsidRDefault="002B5795" w:rsidP="002B5795">
      <w:pPr>
        <w:ind w:right="378"/>
        <w:jc w:val="both"/>
        <w:rPr>
          <w:rFonts w:eastAsiaTheme="minorHAnsi"/>
          <w:lang w:val="lv-LV"/>
        </w:rPr>
      </w:pPr>
    </w:p>
    <w:p w14:paraId="1CA5083E" w14:textId="3B865115" w:rsidR="002B5795" w:rsidRPr="002B5795" w:rsidRDefault="002B5795" w:rsidP="008D09C1">
      <w:pPr>
        <w:ind w:left="993" w:right="378" w:hanging="633"/>
        <w:jc w:val="both"/>
        <w:rPr>
          <w:lang w:val="lv-LV"/>
        </w:rPr>
      </w:pPr>
      <w:r w:rsidRPr="002B5795">
        <w:rPr>
          <w:lang w:val="lv-LV"/>
        </w:rPr>
        <w:t>“</w:t>
      </w:r>
      <w:r w:rsidRPr="002B5795">
        <w:rPr>
          <w:i/>
          <w:iCs/>
          <w:lang w:val="lv-LV"/>
        </w:rPr>
        <w:t>22.1. Pretendentu piedāvājumi tiek vērtēti pēc pretendentu iesniegtā finanšu piedāvājuma, izvēloties piedāvājumu ar viszemāko cenu iekārtām un iekārtu pārvaldības sistēmai kopā.”</w:t>
      </w:r>
    </w:p>
    <w:p w14:paraId="4029BF84" w14:textId="77777777" w:rsidR="002B5795" w:rsidRPr="002B5795" w:rsidRDefault="002B5795" w:rsidP="002B5795">
      <w:pPr>
        <w:ind w:right="378"/>
        <w:jc w:val="both"/>
        <w:rPr>
          <w:rFonts w:eastAsiaTheme="minorHAnsi"/>
          <w:lang w:val="lv-LV"/>
        </w:rPr>
      </w:pPr>
    </w:p>
    <w:p w14:paraId="2444B231" w14:textId="45429932" w:rsidR="002B5795" w:rsidRPr="002B5795" w:rsidRDefault="002B5795" w:rsidP="002B5795">
      <w:pPr>
        <w:pStyle w:val="ListParagraph"/>
        <w:numPr>
          <w:ilvl w:val="0"/>
          <w:numId w:val="1"/>
        </w:numPr>
        <w:spacing w:after="0" w:line="240" w:lineRule="auto"/>
        <w:ind w:right="378"/>
        <w:jc w:val="both"/>
        <w:rPr>
          <w:rFonts w:ascii="Times New Roman" w:eastAsiaTheme="minorHAnsi" w:hAnsi="Times New Roman"/>
          <w:sz w:val="24"/>
          <w:szCs w:val="24"/>
        </w:rPr>
      </w:pPr>
      <w:r w:rsidRPr="002B5795">
        <w:rPr>
          <w:rFonts w:ascii="Times New Roman" w:eastAsiaTheme="minorHAnsi" w:hAnsi="Times New Roman"/>
          <w:sz w:val="24"/>
          <w:szCs w:val="24"/>
        </w:rPr>
        <w:t>Grozīt nolikuma 3. pielikuma “Līguma projekts” 1.1.punktu un izteikt to šādā redakcijā:</w:t>
      </w:r>
    </w:p>
    <w:p w14:paraId="239E0486" w14:textId="06D67C55" w:rsidR="002B5795" w:rsidRPr="002B5795" w:rsidRDefault="002B5795" w:rsidP="002B5795">
      <w:pPr>
        <w:pStyle w:val="ListParagraph"/>
        <w:spacing w:after="0" w:line="240" w:lineRule="auto"/>
        <w:ind w:right="378"/>
        <w:contextualSpacing w:val="0"/>
        <w:jc w:val="both"/>
        <w:rPr>
          <w:rFonts w:ascii="Times New Roman" w:eastAsia="Times New Roman" w:hAnsi="Times New Roman"/>
          <w:sz w:val="24"/>
          <w:szCs w:val="24"/>
        </w:rPr>
      </w:pPr>
    </w:p>
    <w:p w14:paraId="756746AD" w14:textId="7AD173B7" w:rsidR="002B5795" w:rsidRPr="002B5795" w:rsidRDefault="002B5795" w:rsidP="008848CB">
      <w:pPr>
        <w:spacing w:line="259" w:lineRule="auto"/>
        <w:ind w:left="993" w:right="378" w:hanging="567"/>
        <w:jc w:val="both"/>
        <w:rPr>
          <w:lang w:val="lv-LV"/>
        </w:rPr>
      </w:pPr>
      <w:r w:rsidRPr="002B5795">
        <w:rPr>
          <w:lang w:val="lv-LV" w:eastAsia="ar-SA"/>
        </w:rPr>
        <w:t>“</w:t>
      </w:r>
      <w:r w:rsidRPr="002B5795">
        <w:rPr>
          <w:i/>
          <w:iCs/>
          <w:lang w:val="lv-LV" w:eastAsia="ar-SA"/>
        </w:rPr>
        <w:t>1.1. Izpildītājs ar saviem spēkiem un līdzekļiem Pasūtītāja uzdevumā apņemas piegādāt Industriālo tīkla iekārtu ar 5G atbalst</w:t>
      </w:r>
      <w:r w:rsidR="00A83A69">
        <w:rPr>
          <w:i/>
          <w:iCs/>
          <w:lang w:val="lv-LV" w:eastAsia="ar-SA"/>
        </w:rPr>
        <w:t>u</w:t>
      </w:r>
      <w:r w:rsidRPr="002B5795">
        <w:rPr>
          <w:i/>
          <w:iCs/>
          <w:lang w:val="lv-LV" w:eastAsia="ar-SA"/>
        </w:rPr>
        <w:t xml:space="preserve"> (turpmāk – Prece) saskaņā ar Līguma 1. pielikumā ietverto tehnisko specifikāciju un piedāvājumu un saskaņā ar Līguma 2.pielikumā ietverto finanšu piedāvājumu, kā arī Līgumā norādītiem termiņiem.”</w:t>
      </w:r>
      <w:r w:rsidRPr="002B5795">
        <w:rPr>
          <w:lang w:val="lv-LV" w:eastAsia="ar-SA"/>
        </w:rPr>
        <w:t xml:space="preserve"> </w:t>
      </w:r>
    </w:p>
    <w:p w14:paraId="00203D5C" w14:textId="77777777" w:rsidR="002B5795" w:rsidRPr="002B5795" w:rsidRDefault="002B5795" w:rsidP="002B5795">
      <w:pPr>
        <w:ind w:right="378"/>
        <w:jc w:val="both"/>
        <w:rPr>
          <w:lang w:val="lv-LV"/>
        </w:rPr>
      </w:pPr>
    </w:p>
    <w:p w14:paraId="4C8511A4" w14:textId="6825AF52" w:rsidR="002B5795" w:rsidRPr="002B5795" w:rsidRDefault="002B5795" w:rsidP="002B5795">
      <w:pPr>
        <w:pStyle w:val="ListParagraph"/>
        <w:numPr>
          <w:ilvl w:val="0"/>
          <w:numId w:val="1"/>
        </w:numPr>
        <w:spacing w:after="0" w:line="240" w:lineRule="auto"/>
        <w:ind w:right="378"/>
        <w:jc w:val="both"/>
        <w:rPr>
          <w:rFonts w:ascii="Times New Roman" w:eastAsiaTheme="minorHAnsi" w:hAnsi="Times New Roman"/>
          <w:sz w:val="24"/>
          <w:szCs w:val="24"/>
        </w:rPr>
      </w:pPr>
      <w:r w:rsidRPr="002B5795">
        <w:rPr>
          <w:rFonts w:ascii="Times New Roman" w:eastAsiaTheme="minorHAnsi" w:hAnsi="Times New Roman"/>
          <w:sz w:val="24"/>
          <w:szCs w:val="24"/>
        </w:rPr>
        <w:t>Grozīt nolikuma 3. pielikuma “Līguma projekts” 3.3.punktu un izteikt to šādā redakcijā:</w:t>
      </w:r>
    </w:p>
    <w:p w14:paraId="099CAD82" w14:textId="5AB90FA5" w:rsidR="002B5795" w:rsidRPr="002B5795" w:rsidRDefault="002B5795" w:rsidP="002B5795">
      <w:pPr>
        <w:ind w:right="378"/>
        <w:jc w:val="both"/>
        <w:rPr>
          <w:lang w:val="lv-LV"/>
        </w:rPr>
      </w:pPr>
    </w:p>
    <w:p w14:paraId="62FADBCC" w14:textId="682A0726" w:rsidR="002B5795" w:rsidRPr="002B5795" w:rsidRDefault="002B5795" w:rsidP="008848CB">
      <w:pPr>
        <w:suppressAutoHyphens/>
        <w:ind w:left="993" w:right="378" w:hanging="567"/>
        <w:jc w:val="both"/>
        <w:rPr>
          <w:lang w:val="lv-LV" w:eastAsia="ar-SA"/>
        </w:rPr>
      </w:pPr>
      <w:r w:rsidRPr="002B5795">
        <w:rPr>
          <w:lang w:val="lv-LV" w:eastAsia="ar-SA"/>
        </w:rPr>
        <w:t>“</w:t>
      </w:r>
      <w:r w:rsidRPr="002B5795">
        <w:rPr>
          <w:i/>
          <w:iCs/>
          <w:lang w:val="lv-LV" w:eastAsia="ar-SA"/>
        </w:rPr>
        <w:t>3.3. Samaksa par Preci tiek veikta 30 (trīsdesmit) dienu laikā pēc Preces vai tās daļas piegādes, pieņemšanas Līgumā noteiktajā kārtībā un rēķina saņemšanas, pārskaitot attiecīgo summu uz Izpildītāja rēķinā norādīto bankas kontu.”</w:t>
      </w:r>
    </w:p>
    <w:p w14:paraId="089A085C" w14:textId="183F559D" w:rsidR="002B5795" w:rsidRPr="002B5795" w:rsidRDefault="002B5795" w:rsidP="002B5795">
      <w:pPr>
        <w:ind w:right="378" w:firstLine="360"/>
        <w:jc w:val="both"/>
        <w:rPr>
          <w:lang w:val="lv-LV"/>
        </w:rPr>
      </w:pPr>
    </w:p>
    <w:p w14:paraId="50C4379C" w14:textId="77777777" w:rsidR="002B5795" w:rsidRPr="002B5795" w:rsidRDefault="002B5795" w:rsidP="002B5795">
      <w:pPr>
        <w:ind w:right="378" w:firstLine="360"/>
        <w:jc w:val="both"/>
        <w:rPr>
          <w:lang w:val="lv-LV"/>
        </w:rPr>
      </w:pPr>
    </w:p>
    <w:p w14:paraId="49CBEE88" w14:textId="6A3A8F79" w:rsidR="002B5795" w:rsidRPr="002B5795" w:rsidRDefault="002B5795" w:rsidP="002B5795">
      <w:pPr>
        <w:ind w:right="378"/>
        <w:jc w:val="both"/>
        <w:rPr>
          <w:lang w:val="lv-LV"/>
        </w:rPr>
      </w:pPr>
      <w:r w:rsidRPr="002B5795">
        <w:rPr>
          <w:lang w:val="lv-LV"/>
        </w:rPr>
        <w:t>Iepirkumu komisijas priekšsēdētāja</w:t>
      </w:r>
      <w:r w:rsidRPr="002B5795">
        <w:rPr>
          <w:i/>
          <w:lang w:val="lv-LV"/>
        </w:rPr>
        <w:t xml:space="preserve">                                                   </w:t>
      </w:r>
      <w:r w:rsidRPr="002B5795">
        <w:rPr>
          <w:i/>
          <w:lang w:val="lv-LV"/>
        </w:rPr>
        <w:tab/>
        <w:t xml:space="preserve">               </w:t>
      </w:r>
      <w:proofErr w:type="spellStart"/>
      <w:r w:rsidRPr="002B5795">
        <w:rPr>
          <w:lang w:val="lv-LV"/>
        </w:rPr>
        <w:t>K.Meiberga</w:t>
      </w:r>
      <w:proofErr w:type="spellEnd"/>
    </w:p>
    <w:p w14:paraId="2F8ABA17" w14:textId="77777777" w:rsidR="002B5795" w:rsidRPr="00A43DBA" w:rsidRDefault="002B5795" w:rsidP="002B5795">
      <w:pPr>
        <w:jc w:val="both"/>
      </w:pPr>
    </w:p>
    <w:p w14:paraId="7811C04C" w14:textId="77777777" w:rsidR="002B5795" w:rsidRPr="008B3224" w:rsidRDefault="002B5795" w:rsidP="002B5795">
      <w:pPr>
        <w:jc w:val="both"/>
      </w:pPr>
    </w:p>
    <w:p w14:paraId="4D282F54" w14:textId="19AC9710" w:rsidR="00442906" w:rsidRDefault="00442906" w:rsidP="00442906">
      <w:pPr>
        <w:rPr>
          <w:lang w:val="lv-LV"/>
        </w:rPr>
      </w:pPr>
    </w:p>
    <w:p w14:paraId="0D2C09B9" w14:textId="7FFFF2CF" w:rsidR="00442906" w:rsidRDefault="00442906" w:rsidP="00442906">
      <w:pPr>
        <w:jc w:val="center"/>
        <w:rPr>
          <w:lang w:val="lv-LV"/>
        </w:rPr>
      </w:pPr>
    </w:p>
    <w:sectPr w:rsidR="00442906">
      <w:headerReference w:type="default" r:id="rId11"/>
      <w:headerReference w:type="first" r:id="rId12"/>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32E3AC65" w:rsidR="00ED7AA3" w:rsidRDefault="00ED7AA3">
    <w:pPr>
      <w:pStyle w:val="Header"/>
      <w:tabs>
        <w:tab w:val="left" w:pos="426"/>
        <w:tab w:val="left" w:pos="1418"/>
      </w:tabs>
      <w:jc w:val="both"/>
    </w:pPr>
    <w:bookmarkStart w:id="1" w:name="docDate"/>
    <w:bookmarkStart w:id="2" w:name="docN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3B8C2153"/>
    <w:multiLevelType w:val="hybridMultilevel"/>
    <w:tmpl w:val="8A4ABA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558201">
    <w:abstractNumId w:val="1"/>
  </w:num>
  <w:num w:numId="2" w16cid:durableId="64959812">
    <w:abstractNumId w:val="2"/>
  </w:num>
  <w:num w:numId="3" w16cid:durableId="53334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203652"/>
    <w:rsid w:val="002B5795"/>
    <w:rsid w:val="00367D3E"/>
    <w:rsid w:val="00442906"/>
    <w:rsid w:val="00772325"/>
    <w:rsid w:val="008848CB"/>
    <w:rsid w:val="008D09C1"/>
    <w:rsid w:val="0098015D"/>
    <w:rsid w:val="00A83A69"/>
    <w:rsid w:val="00AA7D72"/>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2B5795"/>
    <w:pPr>
      <w:spacing w:after="200" w:line="276" w:lineRule="auto"/>
      <w:ind w:left="720"/>
      <w:contextualSpacing/>
    </w:pPr>
    <w:rPr>
      <w:rFonts w:ascii="Calibri" w:eastAsia="Calibri" w:hAnsi="Calibri"/>
      <w:sz w:val="22"/>
      <w:szCs w:val="22"/>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2B5795"/>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735156B1-D1A9-4E42-AF8B-A9F76EC7E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9AF5D7E5-D68B-4FE1-9422-9A4134B4D3E3}">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1051</Words>
  <Characters>600</Characters>
  <Application>Microsoft Office Word</Application>
  <DocSecurity>0</DocSecurity>
  <Lines>5</Lines>
  <Paragraphs>3</Paragraphs>
  <ScaleCrop>false</ScaleCrop>
  <Company>Rigas Satiksme</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9</cp:revision>
  <cp:lastPrinted>2021-09-09T02:05:00Z</cp:lastPrinted>
  <dcterms:created xsi:type="dcterms:W3CDTF">2023-10-18T05:29:00Z</dcterms:created>
  <dcterms:modified xsi:type="dcterms:W3CDTF">2023-10-18T09:24:00Z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y fmtid="{D5CDD505-2E9C-101B-9397-08002B2CF9AE}" pid="17" name="MediaServiceImageTags">
    <vt:lpwstr/>
  </property>
</Properties>
</file>