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AD8F2" w14:textId="77777777" w:rsidR="00712FA2" w:rsidRPr="00065B3D" w:rsidRDefault="00712FA2" w:rsidP="00065B3D">
      <w:pPr>
        <w:spacing w:after="0" w:line="240" w:lineRule="auto"/>
        <w:jc w:val="center"/>
        <w:rPr>
          <w:rFonts w:ascii="Times New Roman" w:hAnsi="Times New Roman"/>
          <w:sz w:val="24"/>
          <w:szCs w:val="24"/>
        </w:rPr>
      </w:pPr>
      <w:r w:rsidRPr="00065B3D">
        <w:rPr>
          <w:rFonts w:ascii="Times New Roman" w:hAnsi="Times New Roman"/>
          <w:sz w:val="24"/>
          <w:szCs w:val="24"/>
        </w:rPr>
        <w:tab/>
        <w:t>Rīgā</w:t>
      </w:r>
    </w:p>
    <w:p w14:paraId="41933784" w14:textId="77777777" w:rsidR="002F3915" w:rsidRPr="00065B3D" w:rsidRDefault="002F3915" w:rsidP="00065B3D">
      <w:pPr>
        <w:spacing w:after="0" w:line="240" w:lineRule="auto"/>
        <w:jc w:val="right"/>
        <w:rPr>
          <w:rFonts w:ascii="Times New Roman" w:hAnsi="Times New Roman"/>
          <w:b/>
          <w:sz w:val="24"/>
          <w:szCs w:val="24"/>
        </w:rPr>
      </w:pPr>
    </w:p>
    <w:p w14:paraId="384D9EF3" w14:textId="22480FCF" w:rsidR="00333093" w:rsidRPr="00065B3D" w:rsidRDefault="00333093" w:rsidP="00065B3D">
      <w:pPr>
        <w:spacing w:after="0" w:line="240" w:lineRule="auto"/>
        <w:jc w:val="right"/>
        <w:rPr>
          <w:rFonts w:ascii="Times New Roman" w:hAnsi="Times New Roman"/>
          <w:b/>
          <w:sz w:val="24"/>
          <w:szCs w:val="24"/>
        </w:rPr>
      </w:pPr>
      <w:r w:rsidRPr="00065B3D">
        <w:rPr>
          <w:rFonts w:ascii="Times New Roman" w:hAnsi="Times New Roman"/>
          <w:b/>
          <w:sz w:val="24"/>
          <w:szCs w:val="24"/>
        </w:rPr>
        <w:t>APSTIPRINĀTS</w:t>
      </w:r>
    </w:p>
    <w:p w14:paraId="14D79A16" w14:textId="2FEF459C" w:rsidR="00333093" w:rsidRPr="00065B3D" w:rsidRDefault="00333093" w:rsidP="00065B3D">
      <w:pPr>
        <w:spacing w:after="0" w:line="240" w:lineRule="auto"/>
        <w:jc w:val="right"/>
        <w:rPr>
          <w:rFonts w:ascii="Times New Roman" w:hAnsi="Times New Roman"/>
          <w:sz w:val="24"/>
          <w:szCs w:val="24"/>
        </w:rPr>
      </w:pPr>
      <w:r w:rsidRPr="00065B3D">
        <w:rPr>
          <w:rFonts w:ascii="Times New Roman" w:hAnsi="Times New Roman"/>
          <w:sz w:val="24"/>
          <w:szCs w:val="24"/>
        </w:rPr>
        <w:t>ar 202</w:t>
      </w:r>
      <w:r w:rsidR="00F500C2" w:rsidRPr="00065B3D">
        <w:rPr>
          <w:rFonts w:ascii="Times New Roman" w:hAnsi="Times New Roman"/>
          <w:sz w:val="24"/>
          <w:szCs w:val="24"/>
        </w:rPr>
        <w:t>4</w:t>
      </w:r>
      <w:r w:rsidRPr="00065B3D">
        <w:rPr>
          <w:rFonts w:ascii="Times New Roman" w:hAnsi="Times New Roman"/>
          <w:sz w:val="24"/>
          <w:szCs w:val="24"/>
        </w:rPr>
        <w:t>. gada</w:t>
      </w:r>
      <w:r w:rsidR="00EE026C" w:rsidRPr="00065B3D">
        <w:rPr>
          <w:rFonts w:ascii="Times New Roman" w:hAnsi="Times New Roman"/>
          <w:sz w:val="24"/>
          <w:szCs w:val="24"/>
        </w:rPr>
        <w:t xml:space="preserve"> </w:t>
      </w:r>
      <w:r w:rsidR="0003350D" w:rsidRPr="00065B3D">
        <w:rPr>
          <w:rFonts w:ascii="Times New Roman" w:hAnsi="Times New Roman"/>
          <w:sz w:val="24"/>
          <w:szCs w:val="24"/>
        </w:rPr>
        <w:t>2</w:t>
      </w:r>
      <w:r w:rsidR="0056542C" w:rsidRPr="00065B3D">
        <w:rPr>
          <w:rFonts w:ascii="Times New Roman" w:hAnsi="Times New Roman"/>
          <w:sz w:val="24"/>
          <w:szCs w:val="24"/>
        </w:rPr>
        <w:t>7</w:t>
      </w:r>
      <w:r w:rsidR="00C5091D" w:rsidRPr="00065B3D">
        <w:rPr>
          <w:rFonts w:ascii="Times New Roman" w:hAnsi="Times New Roman"/>
          <w:sz w:val="24"/>
          <w:szCs w:val="24"/>
        </w:rPr>
        <w:t>.</w:t>
      </w:r>
      <w:r w:rsidR="009B33B7" w:rsidRPr="00065B3D">
        <w:rPr>
          <w:rFonts w:ascii="Times New Roman" w:hAnsi="Times New Roman"/>
          <w:sz w:val="24"/>
          <w:szCs w:val="24"/>
        </w:rPr>
        <w:t xml:space="preserve"> </w:t>
      </w:r>
      <w:r w:rsidR="0003350D" w:rsidRPr="00065B3D">
        <w:rPr>
          <w:rFonts w:ascii="Times New Roman" w:hAnsi="Times New Roman"/>
          <w:sz w:val="24"/>
          <w:szCs w:val="24"/>
        </w:rPr>
        <w:t>marta</w:t>
      </w:r>
      <w:r w:rsidRPr="00065B3D">
        <w:rPr>
          <w:rFonts w:ascii="Times New Roman" w:hAnsi="Times New Roman"/>
          <w:sz w:val="24"/>
          <w:szCs w:val="24"/>
        </w:rPr>
        <w:t xml:space="preserve"> </w:t>
      </w:r>
    </w:p>
    <w:p w14:paraId="2E3EEE3F" w14:textId="1CA7F01E" w:rsidR="00333093" w:rsidRPr="00065B3D" w:rsidRDefault="00333093" w:rsidP="00065B3D">
      <w:pPr>
        <w:spacing w:after="0" w:line="240" w:lineRule="auto"/>
        <w:jc w:val="right"/>
        <w:rPr>
          <w:rFonts w:ascii="Times New Roman" w:hAnsi="Times New Roman"/>
          <w:sz w:val="24"/>
          <w:szCs w:val="24"/>
        </w:rPr>
      </w:pPr>
      <w:r w:rsidRPr="00065B3D">
        <w:rPr>
          <w:rFonts w:ascii="Times New Roman" w:hAnsi="Times New Roman"/>
          <w:sz w:val="24"/>
          <w:szCs w:val="24"/>
        </w:rPr>
        <w:t>Iepirkuma komisijas lēmumu</w:t>
      </w:r>
    </w:p>
    <w:p w14:paraId="3F46BFD4" w14:textId="77777777" w:rsidR="00333093" w:rsidRPr="00065B3D" w:rsidRDefault="00333093" w:rsidP="00065B3D">
      <w:pPr>
        <w:spacing w:after="0" w:line="240" w:lineRule="auto"/>
        <w:jc w:val="center"/>
        <w:rPr>
          <w:rFonts w:ascii="Times New Roman" w:hAnsi="Times New Roman"/>
          <w:b/>
          <w:sz w:val="24"/>
          <w:szCs w:val="24"/>
        </w:rPr>
      </w:pPr>
    </w:p>
    <w:p w14:paraId="5DF5C75E" w14:textId="77777777" w:rsidR="00065B3D" w:rsidRDefault="00065B3D" w:rsidP="00065B3D">
      <w:pPr>
        <w:spacing w:after="0" w:line="240" w:lineRule="auto"/>
        <w:ind w:hanging="284"/>
        <w:jc w:val="center"/>
        <w:rPr>
          <w:rFonts w:ascii="Times New Roman" w:hAnsi="Times New Roman"/>
          <w:b/>
          <w:sz w:val="24"/>
          <w:szCs w:val="24"/>
        </w:rPr>
      </w:pPr>
    </w:p>
    <w:p w14:paraId="1D573150" w14:textId="6416E901" w:rsidR="007B35BA" w:rsidRPr="00065B3D" w:rsidRDefault="007B35BA" w:rsidP="00065B3D">
      <w:pPr>
        <w:spacing w:after="0" w:line="240" w:lineRule="auto"/>
        <w:ind w:hanging="284"/>
        <w:jc w:val="center"/>
        <w:rPr>
          <w:rFonts w:ascii="Times New Roman" w:hAnsi="Times New Roman"/>
          <w:b/>
          <w:sz w:val="24"/>
          <w:szCs w:val="24"/>
        </w:rPr>
      </w:pPr>
      <w:r w:rsidRPr="00065B3D">
        <w:rPr>
          <w:rFonts w:ascii="Times New Roman" w:hAnsi="Times New Roman"/>
          <w:b/>
          <w:sz w:val="24"/>
          <w:szCs w:val="24"/>
        </w:rPr>
        <w:t>GROZĪJUMI</w:t>
      </w:r>
    </w:p>
    <w:p w14:paraId="2F7D2086" w14:textId="2CECAB7B" w:rsidR="00C21D73" w:rsidRPr="00065B3D" w:rsidRDefault="00C21D73" w:rsidP="00065B3D">
      <w:pPr>
        <w:spacing w:after="0" w:line="240" w:lineRule="auto"/>
        <w:jc w:val="center"/>
        <w:rPr>
          <w:rFonts w:ascii="Times New Roman" w:eastAsia="Times New Roman" w:hAnsi="Times New Roman"/>
          <w:b/>
          <w:sz w:val="24"/>
          <w:szCs w:val="24"/>
        </w:rPr>
      </w:pPr>
      <w:r w:rsidRPr="00065B3D">
        <w:rPr>
          <w:rFonts w:ascii="Times New Roman" w:hAnsi="Times New Roman"/>
          <w:b/>
          <w:sz w:val="24"/>
          <w:szCs w:val="24"/>
        </w:rPr>
        <w:t>atklāta konkursa “</w:t>
      </w:r>
      <w:r w:rsidR="002D06EC" w:rsidRPr="00065B3D">
        <w:rPr>
          <w:rFonts w:ascii="Times New Roman" w:hAnsi="Times New Roman"/>
          <w:b/>
          <w:sz w:val="24"/>
          <w:szCs w:val="24"/>
        </w:rPr>
        <w:t>Autostāvvietu pārvaldības sistēmas izstrāde, piegāde un uzturēšana</w:t>
      </w:r>
      <w:r w:rsidRPr="00065B3D">
        <w:rPr>
          <w:rFonts w:ascii="Times New Roman" w:hAnsi="Times New Roman"/>
          <w:b/>
          <w:sz w:val="24"/>
          <w:szCs w:val="24"/>
        </w:rPr>
        <w:t>”</w:t>
      </w:r>
    </w:p>
    <w:p w14:paraId="6E558081" w14:textId="1AD7CEA6" w:rsidR="00C21D73" w:rsidRPr="00065B3D" w:rsidRDefault="00C21D73" w:rsidP="00065B3D">
      <w:pPr>
        <w:spacing w:after="0" w:line="240" w:lineRule="auto"/>
        <w:jc w:val="center"/>
        <w:rPr>
          <w:rFonts w:ascii="Times New Roman" w:eastAsia="Times New Roman" w:hAnsi="Times New Roman"/>
          <w:b/>
          <w:color w:val="000000"/>
          <w:sz w:val="24"/>
          <w:szCs w:val="24"/>
        </w:rPr>
      </w:pPr>
      <w:r w:rsidRPr="00065B3D">
        <w:rPr>
          <w:rFonts w:ascii="Times New Roman" w:hAnsi="Times New Roman"/>
          <w:b/>
          <w:sz w:val="24"/>
          <w:szCs w:val="24"/>
        </w:rPr>
        <w:t>(Identifikācijas Nr. RS/2023/</w:t>
      </w:r>
      <w:r w:rsidR="002D06EC" w:rsidRPr="00065B3D">
        <w:rPr>
          <w:rFonts w:ascii="Times New Roman" w:hAnsi="Times New Roman"/>
          <w:b/>
          <w:sz w:val="24"/>
          <w:szCs w:val="24"/>
        </w:rPr>
        <w:t>77_</w:t>
      </w:r>
      <w:r w:rsidRPr="00065B3D">
        <w:rPr>
          <w:rFonts w:ascii="Times New Roman" w:hAnsi="Times New Roman"/>
          <w:b/>
          <w:sz w:val="24"/>
          <w:szCs w:val="24"/>
        </w:rPr>
        <w:t>) nolikumā</w:t>
      </w:r>
    </w:p>
    <w:p w14:paraId="42FA5227" w14:textId="35EC7E25" w:rsidR="00333093" w:rsidRPr="00065B3D" w:rsidRDefault="00333093" w:rsidP="00065B3D">
      <w:pPr>
        <w:spacing w:after="0" w:line="240" w:lineRule="auto"/>
        <w:jc w:val="center"/>
        <w:rPr>
          <w:rFonts w:ascii="Times New Roman" w:hAnsi="Times New Roman"/>
          <w:sz w:val="24"/>
          <w:szCs w:val="24"/>
        </w:rPr>
      </w:pPr>
    </w:p>
    <w:p w14:paraId="5039DB28" w14:textId="2442E3B2" w:rsidR="0029117F" w:rsidRPr="00065B3D" w:rsidRDefault="0029117F" w:rsidP="00065B3D">
      <w:pPr>
        <w:spacing w:after="0" w:line="240" w:lineRule="auto"/>
        <w:ind w:firstLine="567"/>
        <w:jc w:val="both"/>
        <w:rPr>
          <w:rFonts w:ascii="Times New Roman" w:eastAsia="Times New Roman" w:hAnsi="Times New Roman"/>
          <w:color w:val="000000"/>
          <w:sz w:val="24"/>
          <w:szCs w:val="24"/>
        </w:rPr>
      </w:pPr>
      <w:r w:rsidRPr="00065B3D">
        <w:rPr>
          <w:rFonts w:ascii="Times New Roman" w:hAnsi="Times New Roman"/>
          <w:sz w:val="24"/>
          <w:szCs w:val="24"/>
        </w:rPr>
        <w:t xml:space="preserve">Pamatojoties uz </w:t>
      </w:r>
      <w:bookmarkStart w:id="0" w:name="_Hlk101530575"/>
      <w:r w:rsidR="00B83EB5" w:rsidRPr="00065B3D">
        <w:rPr>
          <w:rFonts w:ascii="Times New Roman" w:hAnsi="Times New Roman"/>
          <w:sz w:val="24"/>
          <w:szCs w:val="24"/>
        </w:rPr>
        <w:t>atklāta konkursa</w:t>
      </w:r>
      <w:r w:rsidRPr="00065B3D">
        <w:rPr>
          <w:rFonts w:ascii="Times New Roman" w:hAnsi="Times New Roman"/>
          <w:sz w:val="24"/>
          <w:szCs w:val="24"/>
        </w:rPr>
        <w:t xml:space="preserve"> “</w:t>
      </w:r>
      <w:r w:rsidR="002D06EC" w:rsidRPr="00065B3D">
        <w:rPr>
          <w:rFonts w:ascii="Times New Roman" w:hAnsi="Times New Roman"/>
          <w:sz w:val="24"/>
          <w:szCs w:val="24"/>
        </w:rPr>
        <w:t>Autostāvvietu pārvaldības sistēmas izstrāde, piegāde un uzturēšana</w:t>
      </w:r>
      <w:r w:rsidRPr="00065B3D">
        <w:rPr>
          <w:rFonts w:ascii="Times New Roman" w:eastAsia="Times New Roman" w:hAnsi="Times New Roman"/>
          <w:color w:val="000000"/>
          <w:sz w:val="24"/>
          <w:szCs w:val="24"/>
        </w:rPr>
        <w:t xml:space="preserve">”, </w:t>
      </w:r>
      <w:r w:rsidRPr="00065B3D">
        <w:rPr>
          <w:rFonts w:ascii="Times New Roman" w:eastAsia="Times New Roman" w:hAnsi="Times New Roman"/>
          <w:sz w:val="24"/>
          <w:szCs w:val="24"/>
        </w:rPr>
        <w:t>identifikācijas Nr.RS/2023/</w:t>
      </w:r>
      <w:r w:rsidR="002D06EC" w:rsidRPr="00065B3D">
        <w:rPr>
          <w:rFonts w:ascii="Times New Roman" w:eastAsia="Times New Roman" w:hAnsi="Times New Roman"/>
          <w:sz w:val="24"/>
          <w:szCs w:val="24"/>
        </w:rPr>
        <w:t>77_</w:t>
      </w:r>
      <w:r w:rsidRPr="00065B3D">
        <w:rPr>
          <w:rFonts w:ascii="Times New Roman" w:eastAsia="Times New Roman" w:hAnsi="Times New Roman"/>
          <w:sz w:val="24"/>
          <w:szCs w:val="24"/>
        </w:rPr>
        <w:t xml:space="preserve">, </w:t>
      </w:r>
      <w:bookmarkEnd w:id="0"/>
      <w:r w:rsidRPr="00065B3D">
        <w:rPr>
          <w:rFonts w:ascii="Times New Roman" w:hAnsi="Times New Roman"/>
          <w:sz w:val="24"/>
          <w:szCs w:val="24"/>
        </w:rPr>
        <w:t>Iepirkuma komisijas 202</w:t>
      </w:r>
      <w:r w:rsidR="002F3915" w:rsidRPr="00065B3D">
        <w:rPr>
          <w:rFonts w:ascii="Times New Roman" w:hAnsi="Times New Roman"/>
          <w:sz w:val="24"/>
          <w:szCs w:val="24"/>
        </w:rPr>
        <w:t>4</w:t>
      </w:r>
      <w:r w:rsidRPr="00065B3D">
        <w:rPr>
          <w:rFonts w:ascii="Times New Roman" w:hAnsi="Times New Roman"/>
          <w:sz w:val="24"/>
          <w:szCs w:val="24"/>
        </w:rPr>
        <w:t>.</w:t>
      </w:r>
      <w:r w:rsidR="00B83EB5" w:rsidRPr="00065B3D">
        <w:rPr>
          <w:rFonts w:ascii="Times New Roman" w:hAnsi="Times New Roman"/>
          <w:sz w:val="24"/>
          <w:szCs w:val="24"/>
        </w:rPr>
        <w:t xml:space="preserve"> </w:t>
      </w:r>
      <w:r w:rsidRPr="00065B3D">
        <w:rPr>
          <w:rFonts w:ascii="Times New Roman" w:hAnsi="Times New Roman"/>
          <w:sz w:val="24"/>
          <w:szCs w:val="24"/>
        </w:rPr>
        <w:t xml:space="preserve">gada </w:t>
      </w:r>
      <w:r w:rsidR="002D06EC" w:rsidRPr="00065B3D">
        <w:rPr>
          <w:rFonts w:ascii="Times New Roman" w:hAnsi="Times New Roman"/>
          <w:sz w:val="24"/>
          <w:szCs w:val="24"/>
        </w:rPr>
        <w:t>27</w:t>
      </w:r>
      <w:r w:rsidRPr="00065B3D">
        <w:rPr>
          <w:rFonts w:ascii="Times New Roman" w:hAnsi="Times New Roman"/>
          <w:sz w:val="24"/>
          <w:szCs w:val="24"/>
        </w:rPr>
        <w:t>.</w:t>
      </w:r>
      <w:r w:rsidR="00B83EB5" w:rsidRPr="00065B3D">
        <w:rPr>
          <w:rFonts w:ascii="Times New Roman" w:hAnsi="Times New Roman"/>
          <w:sz w:val="24"/>
          <w:szCs w:val="24"/>
        </w:rPr>
        <w:t xml:space="preserve"> </w:t>
      </w:r>
      <w:r w:rsidR="002D06EC" w:rsidRPr="00065B3D">
        <w:rPr>
          <w:rFonts w:ascii="Times New Roman" w:hAnsi="Times New Roman"/>
          <w:sz w:val="24"/>
          <w:szCs w:val="24"/>
        </w:rPr>
        <w:t>marta</w:t>
      </w:r>
      <w:r w:rsidRPr="00065B3D">
        <w:rPr>
          <w:rFonts w:ascii="Times New Roman" w:hAnsi="Times New Roman"/>
          <w:sz w:val="24"/>
          <w:szCs w:val="24"/>
        </w:rPr>
        <w:t xml:space="preserve"> lēmumu, </w:t>
      </w:r>
      <w:r w:rsidR="00A2411A" w:rsidRPr="00065B3D">
        <w:rPr>
          <w:rFonts w:ascii="Times New Roman" w:hAnsi="Times New Roman"/>
          <w:sz w:val="24"/>
          <w:szCs w:val="24"/>
        </w:rPr>
        <w:t>atklāta konkursa</w:t>
      </w:r>
      <w:r w:rsidR="0056542C" w:rsidRPr="00065B3D">
        <w:rPr>
          <w:rFonts w:ascii="Times New Roman" w:hAnsi="Times New Roman"/>
          <w:sz w:val="24"/>
          <w:szCs w:val="24"/>
        </w:rPr>
        <w:t xml:space="preserve"> </w:t>
      </w:r>
      <w:r w:rsidRPr="00065B3D">
        <w:rPr>
          <w:rFonts w:ascii="Times New Roman" w:eastAsia="Times New Roman" w:hAnsi="Times New Roman"/>
          <w:color w:val="000000"/>
          <w:sz w:val="24"/>
          <w:szCs w:val="24"/>
        </w:rPr>
        <w:t>“</w:t>
      </w:r>
      <w:r w:rsidR="002D06EC" w:rsidRPr="00065B3D">
        <w:rPr>
          <w:rFonts w:ascii="Times New Roman" w:hAnsi="Times New Roman"/>
          <w:sz w:val="24"/>
          <w:szCs w:val="24"/>
        </w:rPr>
        <w:t>Autostāvvietu pārvaldības sistēmas izstrāde, piegāde un uzturēšana</w:t>
      </w:r>
      <w:r w:rsidRPr="00065B3D">
        <w:rPr>
          <w:rFonts w:ascii="Times New Roman" w:eastAsia="Times New Roman" w:hAnsi="Times New Roman"/>
          <w:color w:val="000000"/>
          <w:sz w:val="24"/>
          <w:szCs w:val="24"/>
        </w:rPr>
        <w:t xml:space="preserve">”, </w:t>
      </w:r>
      <w:r w:rsidRPr="00065B3D">
        <w:rPr>
          <w:rFonts w:ascii="Times New Roman" w:eastAsia="Times New Roman" w:hAnsi="Times New Roman"/>
          <w:sz w:val="24"/>
          <w:szCs w:val="24"/>
        </w:rPr>
        <w:t>identifikācijas Nr.RS/2023/</w:t>
      </w:r>
      <w:r w:rsidR="002D06EC" w:rsidRPr="00065B3D">
        <w:rPr>
          <w:rFonts w:ascii="Times New Roman" w:eastAsia="Times New Roman" w:hAnsi="Times New Roman"/>
          <w:sz w:val="24"/>
          <w:szCs w:val="24"/>
        </w:rPr>
        <w:t>77_</w:t>
      </w:r>
      <w:r w:rsidRPr="00065B3D">
        <w:rPr>
          <w:rFonts w:ascii="Times New Roman" w:eastAsia="Times New Roman" w:hAnsi="Times New Roman"/>
          <w:sz w:val="24"/>
          <w:szCs w:val="24"/>
        </w:rPr>
        <w:t xml:space="preserve">, </w:t>
      </w:r>
      <w:r w:rsidRPr="00065B3D">
        <w:rPr>
          <w:rFonts w:ascii="Times New Roman" w:hAnsi="Times New Roman"/>
          <w:sz w:val="24"/>
          <w:szCs w:val="24"/>
        </w:rPr>
        <w:t>nolikum</w:t>
      </w:r>
      <w:r w:rsidR="002D06EC" w:rsidRPr="00065B3D">
        <w:rPr>
          <w:rFonts w:ascii="Times New Roman" w:hAnsi="Times New Roman"/>
          <w:sz w:val="24"/>
          <w:szCs w:val="24"/>
        </w:rPr>
        <w:t>ā</w:t>
      </w:r>
      <w:r w:rsidRPr="00065B3D">
        <w:rPr>
          <w:rFonts w:ascii="Times New Roman" w:hAnsi="Times New Roman"/>
          <w:sz w:val="24"/>
          <w:szCs w:val="24"/>
        </w:rPr>
        <w:t xml:space="preserve"> (turpmāk - nolikums)</w:t>
      </w:r>
      <w:r w:rsidR="00A2411A" w:rsidRPr="00065B3D">
        <w:rPr>
          <w:rFonts w:ascii="Times New Roman" w:hAnsi="Times New Roman"/>
          <w:sz w:val="24"/>
          <w:szCs w:val="24"/>
        </w:rPr>
        <w:t xml:space="preserve"> </w:t>
      </w:r>
      <w:r w:rsidRPr="00065B3D">
        <w:rPr>
          <w:rFonts w:ascii="Times New Roman" w:hAnsi="Times New Roman"/>
          <w:sz w:val="24"/>
          <w:szCs w:val="24"/>
        </w:rPr>
        <w:t>izdarīt šādus</w:t>
      </w:r>
      <w:r w:rsidR="00A2411A" w:rsidRPr="00065B3D">
        <w:rPr>
          <w:rFonts w:ascii="Times New Roman" w:hAnsi="Times New Roman"/>
          <w:sz w:val="24"/>
          <w:szCs w:val="24"/>
        </w:rPr>
        <w:t xml:space="preserve"> </w:t>
      </w:r>
      <w:r w:rsidRPr="00065B3D">
        <w:rPr>
          <w:rFonts w:ascii="Times New Roman" w:hAnsi="Times New Roman"/>
          <w:sz w:val="24"/>
          <w:szCs w:val="24"/>
        </w:rPr>
        <w:t>grozījumus:</w:t>
      </w:r>
    </w:p>
    <w:p w14:paraId="3345855C" w14:textId="77777777" w:rsidR="00C5091D" w:rsidRPr="00065B3D" w:rsidRDefault="00C5091D" w:rsidP="00065B3D">
      <w:pPr>
        <w:spacing w:after="0" w:line="240" w:lineRule="auto"/>
        <w:jc w:val="both"/>
        <w:rPr>
          <w:rFonts w:ascii="Times New Roman" w:hAnsi="Times New Roman"/>
          <w:sz w:val="24"/>
          <w:szCs w:val="24"/>
        </w:rPr>
      </w:pPr>
    </w:p>
    <w:p w14:paraId="71D0673C" w14:textId="42CB7E6B" w:rsidR="000444EB" w:rsidRPr="00065B3D" w:rsidRDefault="000444EB" w:rsidP="00065B3D">
      <w:pPr>
        <w:pStyle w:val="ListParagraph"/>
        <w:numPr>
          <w:ilvl w:val="0"/>
          <w:numId w:val="32"/>
        </w:numPr>
        <w:spacing w:after="0" w:line="240" w:lineRule="auto"/>
        <w:jc w:val="both"/>
        <w:rPr>
          <w:rFonts w:ascii="Times New Roman" w:hAnsi="Times New Roman"/>
          <w:sz w:val="24"/>
          <w:szCs w:val="24"/>
        </w:rPr>
      </w:pPr>
      <w:r w:rsidRPr="00065B3D">
        <w:rPr>
          <w:rFonts w:ascii="Times New Roman" w:hAnsi="Times New Roman"/>
          <w:sz w:val="24"/>
          <w:szCs w:val="24"/>
        </w:rPr>
        <w:t xml:space="preserve">Izteikt nolikuma </w:t>
      </w:r>
      <w:r w:rsidR="007D63C6" w:rsidRPr="00065B3D">
        <w:rPr>
          <w:rFonts w:ascii="Times New Roman" w:hAnsi="Times New Roman"/>
          <w:sz w:val="24"/>
          <w:szCs w:val="24"/>
        </w:rPr>
        <w:t>8.</w:t>
      </w:r>
      <w:r w:rsidRPr="00065B3D">
        <w:rPr>
          <w:rFonts w:ascii="Times New Roman" w:hAnsi="Times New Roman"/>
          <w:sz w:val="24"/>
          <w:szCs w:val="24"/>
        </w:rPr>
        <w:t>3.</w:t>
      </w:r>
      <w:r w:rsidR="007D63C6" w:rsidRPr="00065B3D">
        <w:rPr>
          <w:rFonts w:ascii="Times New Roman" w:hAnsi="Times New Roman"/>
          <w:sz w:val="24"/>
          <w:szCs w:val="24"/>
        </w:rPr>
        <w:t>1</w:t>
      </w:r>
      <w:r w:rsidRPr="00065B3D">
        <w:rPr>
          <w:rFonts w:ascii="Times New Roman" w:hAnsi="Times New Roman"/>
          <w:sz w:val="24"/>
          <w:szCs w:val="24"/>
        </w:rPr>
        <w:t>.</w:t>
      </w:r>
      <w:r w:rsidR="007D63C6" w:rsidRPr="00065B3D">
        <w:rPr>
          <w:rFonts w:ascii="Times New Roman" w:hAnsi="Times New Roman"/>
          <w:sz w:val="24"/>
          <w:szCs w:val="24"/>
        </w:rPr>
        <w:t>punktu</w:t>
      </w:r>
      <w:r w:rsidRPr="00065B3D">
        <w:rPr>
          <w:rFonts w:ascii="Times New Roman" w:hAnsi="Times New Roman"/>
          <w:sz w:val="24"/>
          <w:szCs w:val="24"/>
        </w:rPr>
        <w:t xml:space="preserve"> </w:t>
      </w:r>
      <w:r w:rsidR="007D63C6" w:rsidRPr="00065B3D">
        <w:rPr>
          <w:rFonts w:ascii="Times New Roman" w:hAnsi="Times New Roman"/>
          <w:sz w:val="24"/>
          <w:szCs w:val="24"/>
        </w:rPr>
        <w:t>šādā redakcijā</w:t>
      </w:r>
      <w:r w:rsidRPr="00065B3D">
        <w:rPr>
          <w:rFonts w:ascii="Times New Roman" w:hAnsi="Times New Roman"/>
          <w:sz w:val="24"/>
          <w:szCs w:val="24"/>
        </w:rPr>
        <w:t xml:space="preserve"> redakcijā</w:t>
      </w:r>
      <w:r w:rsidR="007D63C6" w:rsidRPr="00065B3D">
        <w:rPr>
          <w:rFonts w:ascii="Times New Roman" w:hAnsi="Times New Roman"/>
          <w:sz w:val="24"/>
          <w:szCs w:val="24"/>
        </w:rPr>
        <w:t>:</w:t>
      </w:r>
    </w:p>
    <w:p w14:paraId="7A0C24AF" w14:textId="77777777" w:rsidR="00065B3D" w:rsidRPr="00065B3D" w:rsidRDefault="00065B3D" w:rsidP="00065B3D">
      <w:pPr>
        <w:pStyle w:val="ListParagraph"/>
        <w:spacing w:after="0" w:line="240" w:lineRule="auto"/>
        <w:jc w:val="both"/>
        <w:rPr>
          <w:rFonts w:ascii="Times New Roman" w:hAnsi="Times New Roman"/>
          <w:sz w:val="24"/>
          <w:szCs w:val="24"/>
        </w:rPr>
      </w:pPr>
    </w:p>
    <w:p w14:paraId="1EF49E5F" w14:textId="73BDCC24" w:rsidR="00387C31" w:rsidRPr="00065B3D" w:rsidRDefault="0056542C" w:rsidP="00065B3D">
      <w:pPr>
        <w:spacing w:after="0" w:line="240" w:lineRule="auto"/>
        <w:jc w:val="both"/>
        <w:rPr>
          <w:rFonts w:ascii="Times New Roman" w:hAnsi="Times New Roman"/>
          <w:i/>
          <w:iCs/>
          <w:sz w:val="24"/>
          <w:szCs w:val="24"/>
        </w:rPr>
      </w:pPr>
      <w:r w:rsidRPr="00065B3D">
        <w:rPr>
          <w:rFonts w:ascii="Times New Roman" w:hAnsi="Times New Roman"/>
          <w:i/>
          <w:iCs/>
          <w:sz w:val="24"/>
          <w:szCs w:val="24"/>
        </w:rPr>
        <w:t>“</w:t>
      </w:r>
      <w:r w:rsidR="00387C31" w:rsidRPr="00065B3D">
        <w:rPr>
          <w:rFonts w:ascii="Times New Roman" w:hAnsi="Times New Roman"/>
          <w:i/>
          <w:iCs/>
          <w:sz w:val="24"/>
          <w:szCs w:val="24"/>
        </w:rPr>
        <w:t>8.3.1.Pieteikuma veidlapa un finanšu piedāvājums saskaņā ar e - konkursu apakšsistēmā Konkursa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w:t>
      </w:r>
      <w:r w:rsidR="0070178E" w:rsidRPr="00065B3D">
        <w:rPr>
          <w:rFonts w:ascii="Times New Roman" w:hAnsi="Times New Roman"/>
          <w:i/>
          <w:iCs/>
          <w:sz w:val="24"/>
          <w:szCs w:val="24"/>
        </w:rPr>
        <w:t>”</w:t>
      </w:r>
    </w:p>
    <w:p w14:paraId="09E68D44" w14:textId="77777777" w:rsidR="009A12AC" w:rsidRPr="00065B3D" w:rsidRDefault="009A12AC" w:rsidP="00065B3D">
      <w:pPr>
        <w:spacing w:after="0" w:line="240" w:lineRule="auto"/>
        <w:jc w:val="both"/>
        <w:rPr>
          <w:rFonts w:ascii="Times New Roman" w:hAnsi="Times New Roman"/>
          <w:sz w:val="24"/>
          <w:szCs w:val="24"/>
        </w:rPr>
      </w:pPr>
    </w:p>
    <w:p w14:paraId="718B2E5F" w14:textId="328D4435" w:rsidR="009A12AC" w:rsidRDefault="009A12AC" w:rsidP="00065B3D">
      <w:pPr>
        <w:pStyle w:val="ListParagraph"/>
        <w:numPr>
          <w:ilvl w:val="0"/>
          <w:numId w:val="32"/>
        </w:numPr>
        <w:spacing w:after="0" w:line="240" w:lineRule="auto"/>
        <w:jc w:val="both"/>
        <w:rPr>
          <w:rFonts w:ascii="Times New Roman" w:hAnsi="Times New Roman"/>
          <w:sz w:val="24"/>
          <w:szCs w:val="24"/>
        </w:rPr>
      </w:pPr>
      <w:r w:rsidRPr="00065B3D">
        <w:rPr>
          <w:rFonts w:ascii="Times New Roman" w:hAnsi="Times New Roman"/>
          <w:sz w:val="24"/>
          <w:szCs w:val="24"/>
        </w:rPr>
        <w:t>Izteikt nolikuma 8.3.</w:t>
      </w:r>
      <w:r w:rsidR="008F464D" w:rsidRPr="00065B3D">
        <w:rPr>
          <w:rFonts w:ascii="Times New Roman" w:hAnsi="Times New Roman"/>
          <w:sz w:val="24"/>
          <w:szCs w:val="24"/>
        </w:rPr>
        <w:t>2</w:t>
      </w:r>
      <w:r w:rsidRPr="00065B3D">
        <w:rPr>
          <w:rFonts w:ascii="Times New Roman" w:hAnsi="Times New Roman"/>
          <w:sz w:val="24"/>
          <w:szCs w:val="24"/>
        </w:rPr>
        <w:t>.punktu šādā redakcijā redakcijā:</w:t>
      </w:r>
    </w:p>
    <w:p w14:paraId="1D06D9D8" w14:textId="77777777" w:rsidR="00065B3D" w:rsidRPr="00065B3D" w:rsidRDefault="00065B3D" w:rsidP="00065B3D">
      <w:pPr>
        <w:pStyle w:val="ListParagraph"/>
        <w:spacing w:after="0" w:line="240" w:lineRule="auto"/>
        <w:jc w:val="both"/>
        <w:rPr>
          <w:rFonts w:ascii="Times New Roman" w:hAnsi="Times New Roman"/>
          <w:sz w:val="24"/>
          <w:szCs w:val="24"/>
        </w:rPr>
      </w:pPr>
    </w:p>
    <w:p w14:paraId="14C4F279" w14:textId="69F1C721" w:rsidR="009A12AC" w:rsidRPr="00065B3D" w:rsidRDefault="0070178E" w:rsidP="00065B3D">
      <w:pPr>
        <w:spacing w:after="0" w:line="240" w:lineRule="auto"/>
        <w:jc w:val="both"/>
        <w:rPr>
          <w:rFonts w:ascii="Times New Roman" w:hAnsi="Times New Roman"/>
          <w:i/>
          <w:iCs/>
          <w:sz w:val="24"/>
          <w:szCs w:val="24"/>
        </w:rPr>
      </w:pPr>
      <w:r w:rsidRPr="00065B3D">
        <w:rPr>
          <w:rFonts w:ascii="Times New Roman" w:hAnsi="Times New Roman"/>
          <w:i/>
          <w:iCs/>
          <w:sz w:val="24"/>
          <w:szCs w:val="24"/>
        </w:rPr>
        <w:t>“</w:t>
      </w:r>
      <w:r w:rsidR="009A12AC" w:rsidRPr="00065B3D">
        <w:rPr>
          <w:rFonts w:ascii="Times New Roman" w:hAnsi="Times New Roman"/>
          <w:i/>
          <w:iCs/>
          <w:sz w:val="24"/>
          <w:szCs w:val="24"/>
        </w:rPr>
        <w:t>8.3.</w:t>
      </w:r>
      <w:r w:rsidR="008F464D" w:rsidRPr="00065B3D">
        <w:rPr>
          <w:rFonts w:ascii="Times New Roman" w:hAnsi="Times New Roman"/>
          <w:i/>
          <w:iCs/>
          <w:sz w:val="24"/>
          <w:szCs w:val="24"/>
        </w:rPr>
        <w:t>2</w:t>
      </w:r>
      <w:r w:rsidR="009A12AC" w:rsidRPr="00065B3D">
        <w:rPr>
          <w:rFonts w:ascii="Times New Roman" w:hAnsi="Times New Roman"/>
          <w:i/>
          <w:iCs/>
          <w:sz w:val="24"/>
          <w:szCs w:val="24"/>
        </w:rPr>
        <w:t>.Iesniedzot piedāvājumu, pretendents to paraksta ar drošu elektronisko parakstu un laika zīmogu vai ar Elektronisko iepirkumu sistēmas piedāvāto elektronisko parakstu. Pretendents pēc saviem ieskatiem dalības pieteikumu,</w:t>
      </w:r>
      <w:r w:rsidR="0056542C" w:rsidRPr="00065B3D">
        <w:rPr>
          <w:rFonts w:ascii="Times New Roman" w:hAnsi="Times New Roman"/>
          <w:i/>
          <w:iCs/>
          <w:sz w:val="24"/>
          <w:szCs w:val="24"/>
        </w:rPr>
        <w:t xml:space="preserve"> </w:t>
      </w:r>
      <w:r w:rsidR="009A12AC" w:rsidRPr="00065B3D">
        <w:rPr>
          <w:rFonts w:ascii="Times New Roman" w:hAnsi="Times New Roman"/>
          <w:i/>
          <w:iCs/>
          <w:sz w:val="24"/>
          <w:szCs w:val="24"/>
        </w:rPr>
        <w:t>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r w:rsidRPr="00065B3D">
        <w:rPr>
          <w:rFonts w:ascii="Times New Roman" w:hAnsi="Times New Roman"/>
          <w:i/>
          <w:iCs/>
          <w:sz w:val="24"/>
          <w:szCs w:val="24"/>
        </w:rPr>
        <w:t>”</w:t>
      </w:r>
    </w:p>
    <w:p w14:paraId="3F6FC2DF" w14:textId="77777777" w:rsidR="008F464D" w:rsidRPr="00065B3D" w:rsidRDefault="008F464D" w:rsidP="00065B3D">
      <w:pPr>
        <w:spacing w:after="0" w:line="240" w:lineRule="auto"/>
        <w:jc w:val="both"/>
        <w:rPr>
          <w:rFonts w:ascii="Times New Roman" w:hAnsi="Times New Roman"/>
          <w:sz w:val="24"/>
          <w:szCs w:val="24"/>
        </w:rPr>
      </w:pPr>
    </w:p>
    <w:p w14:paraId="5F9DBC27" w14:textId="7E62E22D" w:rsidR="008F464D" w:rsidRDefault="008F464D" w:rsidP="00065B3D">
      <w:pPr>
        <w:pStyle w:val="ListParagraph"/>
        <w:numPr>
          <w:ilvl w:val="0"/>
          <w:numId w:val="32"/>
        </w:numPr>
        <w:spacing w:after="0" w:line="240" w:lineRule="auto"/>
        <w:jc w:val="both"/>
        <w:rPr>
          <w:rFonts w:ascii="Times New Roman" w:hAnsi="Times New Roman"/>
          <w:sz w:val="24"/>
          <w:szCs w:val="24"/>
        </w:rPr>
      </w:pPr>
      <w:r w:rsidRPr="00065B3D">
        <w:rPr>
          <w:rFonts w:ascii="Times New Roman" w:hAnsi="Times New Roman"/>
          <w:sz w:val="24"/>
          <w:szCs w:val="24"/>
        </w:rPr>
        <w:t>Izteikt nolikuma 17.2.punktu šādā redakcijā redakcijā:</w:t>
      </w:r>
    </w:p>
    <w:p w14:paraId="7BBD48DA" w14:textId="77777777" w:rsidR="00065B3D" w:rsidRPr="00065B3D" w:rsidRDefault="00065B3D" w:rsidP="00065B3D">
      <w:pPr>
        <w:pStyle w:val="ListParagraph"/>
        <w:spacing w:after="0" w:line="240" w:lineRule="auto"/>
        <w:jc w:val="both"/>
        <w:rPr>
          <w:rFonts w:ascii="Times New Roman" w:hAnsi="Times New Roman"/>
          <w:sz w:val="24"/>
          <w:szCs w:val="24"/>
        </w:rPr>
      </w:pPr>
    </w:p>
    <w:p w14:paraId="0ABC1FA7" w14:textId="43E49FB9" w:rsidR="00942A37" w:rsidRPr="00065B3D" w:rsidRDefault="0070178E" w:rsidP="00065B3D">
      <w:pPr>
        <w:spacing w:after="0" w:line="240" w:lineRule="auto"/>
        <w:jc w:val="both"/>
        <w:rPr>
          <w:rFonts w:ascii="Times New Roman" w:hAnsi="Times New Roman"/>
          <w:i/>
          <w:iCs/>
          <w:sz w:val="24"/>
          <w:szCs w:val="24"/>
        </w:rPr>
      </w:pPr>
      <w:r w:rsidRPr="00065B3D">
        <w:rPr>
          <w:rFonts w:ascii="Times New Roman" w:hAnsi="Times New Roman"/>
          <w:i/>
          <w:iCs/>
          <w:sz w:val="24"/>
          <w:szCs w:val="24"/>
        </w:rPr>
        <w:t>“</w:t>
      </w:r>
      <w:r w:rsidR="00942A37" w:rsidRPr="00065B3D">
        <w:rPr>
          <w:rFonts w:ascii="Times New Roman" w:hAnsi="Times New Roman"/>
          <w:i/>
          <w:iCs/>
          <w:sz w:val="24"/>
          <w:szCs w:val="24"/>
        </w:rPr>
        <w:t>17.2.</w:t>
      </w:r>
      <w:r w:rsidR="00942A37" w:rsidRPr="00065B3D">
        <w:rPr>
          <w:rFonts w:ascii="Times New Roman" w:hAnsi="Times New Roman"/>
          <w:i/>
          <w:iCs/>
          <w:sz w:val="24"/>
          <w:szCs w:val="24"/>
        </w:rPr>
        <w:tab/>
        <w:t>Pretendentam iepriekšējo 5 (piecu) gadu laikā ( 2019.,2020., 2021., 2022., 2023. un 2024.gadā līdz piedāvājuma iesniegšanai) ir pieredze:</w:t>
      </w:r>
    </w:p>
    <w:p w14:paraId="6E16FD84" w14:textId="77777777" w:rsidR="00942A37" w:rsidRPr="00065B3D" w:rsidRDefault="00942A37" w:rsidP="00065B3D">
      <w:pPr>
        <w:spacing w:after="0" w:line="240" w:lineRule="auto"/>
        <w:jc w:val="both"/>
        <w:rPr>
          <w:rFonts w:ascii="Times New Roman" w:hAnsi="Times New Roman"/>
          <w:i/>
          <w:iCs/>
          <w:sz w:val="24"/>
          <w:szCs w:val="24"/>
        </w:rPr>
      </w:pPr>
      <w:r w:rsidRPr="00065B3D">
        <w:rPr>
          <w:rFonts w:ascii="Times New Roman" w:hAnsi="Times New Roman"/>
          <w:i/>
          <w:iCs/>
          <w:sz w:val="24"/>
          <w:szCs w:val="24"/>
        </w:rPr>
        <w:t>17.2.1.</w:t>
      </w:r>
      <w:r w:rsidRPr="00065B3D">
        <w:rPr>
          <w:rFonts w:ascii="Times New Roman" w:hAnsi="Times New Roman"/>
          <w:i/>
          <w:iCs/>
          <w:sz w:val="24"/>
          <w:szCs w:val="24"/>
        </w:rPr>
        <w:tab/>
        <w:t xml:space="preserve"> vismaz vienas autostāvvietas pārvaldības sistēmas (tas ir, norēķinu, autostāvvietu uzskaites un kontroles risinājumu) izstrādē un piegādē ar nosacījumu, ka pretendents ir vismaz 12 mēnešus nodrošinājis šīs sistēmas uzturēšanu un sistēma  darbojas reālā vidē vismaz 12 mēnešus;</w:t>
      </w:r>
    </w:p>
    <w:p w14:paraId="0308A578" w14:textId="77777777" w:rsidR="00942A37" w:rsidRPr="00065B3D" w:rsidRDefault="00942A37" w:rsidP="00065B3D">
      <w:pPr>
        <w:spacing w:after="0" w:line="240" w:lineRule="auto"/>
        <w:jc w:val="both"/>
        <w:rPr>
          <w:rFonts w:ascii="Times New Roman" w:hAnsi="Times New Roman"/>
          <w:b/>
          <w:bCs/>
          <w:i/>
          <w:iCs/>
          <w:sz w:val="24"/>
          <w:szCs w:val="24"/>
        </w:rPr>
      </w:pPr>
      <w:r w:rsidRPr="00065B3D">
        <w:rPr>
          <w:rFonts w:ascii="Times New Roman" w:hAnsi="Times New Roman"/>
          <w:b/>
          <w:bCs/>
          <w:i/>
          <w:iCs/>
          <w:sz w:val="24"/>
          <w:szCs w:val="24"/>
        </w:rPr>
        <w:t>vai</w:t>
      </w:r>
    </w:p>
    <w:p w14:paraId="7DC0B173" w14:textId="77777777" w:rsidR="00942A37" w:rsidRPr="00065B3D" w:rsidRDefault="00942A37" w:rsidP="00065B3D">
      <w:pPr>
        <w:spacing w:after="0" w:line="240" w:lineRule="auto"/>
        <w:jc w:val="both"/>
        <w:rPr>
          <w:rFonts w:ascii="Times New Roman" w:hAnsi="Times New Roman"/>
          <w:i/>
          <w:iCs/>
          <w:sz w:val="24"/>
          <w:szCs w:val="24"/>
        </w:rPr>
      </w:pPr>
      <w:r w:rsidRPr="00065B3D">
        <w:rPr>
          <w:rFonts w:ascii="Times New Roman" w:hAnsi="Times New Roman"/>
          <w:i/>
          <w:iCs/>
          <w:sz w:val="24"/>
          <w:szCs w:val="24"/>
        </w:rPr>
        <w:t>17.2.2.</w:t>
      </w:r>
      <w:r w:rsidRPr="00065B3D">
        <w:rPr>
          <w:rFonts w:ascii="Times New Roman" w:hAnsi="Times New Roman"/>
          <w:i/>
          <w:iCs/>
          <w:sz w:val="24"/>
          <w:szCs w:val="24"/>
        </w:rPr>
        <w:tab/>
        <w:t>citas sistēmas izstrādē un piegādē, kas atbilst sekojošiem parametriem:</w:t>
      </w:r>
    </w:p>
    <w:p w14:paraId="64648635" w14:textId="77777777" w:rsidR="00942A37" w:rsidRPr="00065B3D" w:rsidRDefault="00942A37" w:rsidP="00065B3D">
      <w:pPr>
        <w:tabs>
          <w:tab w:val="left" w:pos="1418"/>
        </w:tabs>
        <w:spacing w:after="0" w:line="240" w:lineRule="auto"/>
        <w:ind w:left="426"/>
        <w:jc w:val="both"/>
        <w:rPr>
          <w:rFonts w:ascii="Times New Roman" w:hAnsi="Times New Roman"/>
          <w:i/>
          <w:iCs/>
          <w:sz w:val="24"/>
          <w:szCs w:val="24"/>
        </w:rPr>
      </w:pPr>
      <w:r w:rsidRPr="00065B3D">
        <w:rPr>
          <w:rFonts w:ascii="Times New Roman" w:hAnsi="Times New Roman"/>
          <w:i/>
          <w:iCs/>
          <w:sz w:val="24"/>
          <w:szCs w:val="24"/>
        </w:rPr>
        <w:t>17.2.2.1.</w:t>
      </w:r>
      <w:r w:rsidRPr="00065B3D">
        <w:rPr>
          <w:rFonts w:ascii="Times New Roman" w:hAnsi="Times New Roman"/>
          <w:i/>
          <w:iCs/>
          <w:sz w:val="24"/>
          <w:szCs w:val="24"/>
        </w:rPr>
        <w:tab/>
        <w:t>ir publiski pieejama;</w:t>
      </w:r>
    </w:p>
    <w:p w14:paraId="7F7D92B7" w14:textId="77777777" w:rsidR="00942A37" w:rsidRPr="00065B3D" w:rsidRDefault="00942A37" w:rsidP="00065B3D">
      <w:pPr>
        <w:tabs>
          <w:tab w:val="left" w:pos="1418"/>
        </w:tabs>
        <w:spacing w:after="0" w:line="240" w:lineRule="auto"/>
        <w:ind w:left="426"/>
        <w:jc w:val="both"/>
        <w:rPr>
          <w:rFonts w:ascii="Times New Roman" w:hAnsi="Times New Roman"/>
          <w:i/>
          <w:iCs/>
          <w:sz w:val="24"/>
          <w:szCs w:val="24"/>
        </w:rPr>
      </w:pPr>
      <w:r w:rsidRPr="00065B3D">
        <w:rPr>
          <w:rFonts w:ascii="Times New Roman" w:hAnsi="Times New Roman"/>
          <w:i/>
          <w:iCs/>
          <w:sz w:val="24"/>
          <w:szCs w:val="24"/>
        </w:rPr>
        <w:t>17.2.2.2.</w:t>
      </w:r>
      <w:r w:rsidRPr="00065B3D">
        <w:rPr>
          <w:rFonts w:ascii="Times New Roman" w:hAnsi="Times New Roman"/>
          <w:i/>
          <w:iCs/>
          <w:sz w:val="24"/>
          <w:szCs w:val="24"/>
        </w:rPr>
        <w:tab/>
        <w:t>darbojas tiešsaistē;</w:t>
      </w:r>
    </w:p>
    <w:p w14:paraId="0F72732A" w14:textId="77777777" w:rsidR="00942A37" w:rsidRPr="00065B3D" w:rsidRDefault="00942A37" w:rsidP="00065B3D">
      <w:pPr>
        <w:tabs>
          <w:tab w:val="left" w:pos="1418"/>
        </w:tabs>
        <w:spacing w:after="0" w:line="240" w:lineRule="auto"/>
        <w:ind w:left="426"/>
        <w:jc w:val="both"/>
        <w:rPr>
          <w:rFonts w:ascii="Times New Roman" w:hAnsi="Times New Roman"/>
          <w:i/>
          <w:iCs/>
          <w:sz w:val="24"/>
          <w:szCs w:val="24"/>
        </w:rPr>
      </w:pPr>
      <w:r w:rsidRPr="00065B3D">
        <w:rPr>
          <w:rFonts w:ascii="Times New Roman" w:hAnsi="Times New Roman"/>
          <w:i/>
          <w:iCs/>
          <w:sz w:val="24"/>
          <w:szCs w:val="24"/>
        </w:rPr>
        <w:t>17.2.2.3.</w:t>
      </w:r>
      <w:r w:rsidRPr="00065B3D">
        <w:rPr>
          <w:rFonts w:ascii="Times New Roman" w:hAnsi="Times New Roman"/>
          <w:i/>
          <w:iCs/>
          <w:sz w:val="24"/>
          <w:szCs w:val="24"/>
        </w:rPr>
        <w:tab/>
        <w:t>24/7 nepārtraukta darbība;</w:t>
      </w:r>
    </w:p>
    <w:p w14:paraId="34B8CF53" w14:textId="77777777" w:rsidR="00942A37" w:rsidRPr="00065B3D" w:rsidRDefault="00942A37" w:rsidP="00065B3D">
      <w:pPr>
        <w:tabs>
          <w:tab w:val="left" w:pos="1418"/>
        </w:tabs>
        <w:spacing w:after="0" w:line="240" w:lineRule="auto"/>
        <w:ind w:left="426"/>
        <w:jc w:val="both"/>
        <w:rPr>
          <w:rFonts w:ascii="Times New Roman" w:hAnsi="Times New Roman"/>
          <w:i/>
          <w:iCs/>
          <w:sz w:val="24"/>
          <w:szCs w:val="24"/>
        </w:rPr>
      </w:pPr>
      <w:r w:rsidRPr="00065B3D">
        <w:rPr>
          <w:rFonts w:ascii="Times New Roman" w:hAnsi="Times New Roman"/>
          <w:i/>
          <w:iCs/>
          <w:sz w:val="24"/>
          <w:szCs w:val="24"/>
        </w:rPr>
        <w:t>17.2.2.4.</w:t>
      </w:r>
      <w:r w:rsidRPr="00065B3D">
        <w:rPr>
          <w:rFonts w:ascii="Times New Roman" w:hAnsi="Times New Roman"/>
          <w:i/>
          <w:iCs/>
          <w:sz w:val="24"/>
          <w:szCs w:val="24"/>
        </w:rPr>
        <w:tab/>
        <w:t>paredz elektronisko norēķinu un uzskaites risinājumu;</w:t>
      </w:r>
    </w:p>
    <w:p w14:paraId="30F67E6B" w14:textId="77777777" w:rsidR="00942A37" w:rsidRPr="00065B3D" w:rsidRDefault="00942A37" w:rsidP="00065B3D">
      <w:pPr>
        <w:tabs>
          <w:tab w:val="left" w:pos="1418"/>
        </w:tabs>
        <w:spacing w:after="0" w:line="240" w:lineRule="auto"/>
        <w:ind w:left="426"/>
        <w:jc w:val="both"/>
        <w:rPr>
          <w:rFonts w:ascii="Times New Roman" w:hAnsi="Times New Roman"/>
          <w:i/>
          <w:iCs/>
          <w:sz w:val="24"/>
          <w:szCs w:val="24"/>
        </w:rPr>
      </w:pPr>
      <w:r w:rsidRPr="00065B3D">
        <w:rPr>
          <w:rFonts w:ascii="Times New Roman" w:hAnsi="Times New Roman"/>
          <w:i/>
          <w:iCs/>
          <w:sz w:val="24"/>
          <w:szCs w:val="24"/>
        </w:rPr>
        <w:lastRenderedPageBreak/>
        <w:t>17.2.2.5.</w:t>
      </w:r>
      <w:r w:rsidRPr="00065B3D">
        <w:rPr>
          <w:rFonts w:ascii="Times New Roman" w:hAnsi="Times New Roman"/>
          <w:i/>
          <w:iCs/>
          <w:sz w:val="24"/>
          <w:szCs w:val="24"/>
        </w:rPr>
        <w:tab/>
        <w:t>sistēmas izstrādes izmaksas ir vismaz 500 000 (pieci simti tūkstoši eiro) bez PVN;</w:t>
      </w:r>
    </w:p>
    <w:p w14:paraId="26711543" w14:textId="7B2F9664" w:rsidR="000442E2" w:rsidRPr="00065B3D" w:rsidRDefault="00942A37" w:rsidP="00065B3D">
      <w:pPr>
        <w:tabs>
          <w:tab w:val="left" w:pos="1418"/>
        </w:tabs>
        <w:spacing w:after="0" w:line="240" w:lineRule="auto"/>
        <w:ind w:left="1418" w:hanging="993"/>
        <w:jc w:val="both"/>
        <w:rPr>
          <w:rFonts w:ascii="Times New Roman" w:hAnsi="Times New Roman"/>
          <w:i/>
          <w:iCs/>
          <w:sz w:val="24"/>
          <w:szCs w:val="24"/>
        </w:rPr>
      </w:pPr>
      <w:r w:rsidRPr="00065B3D">
        <w:rPr>
          <w:rFonts w:ascii="Times New Roman" w:hAnsi="Times New Roman"/>
          <w:i/>
          <w:iCs/>
          <w:sz w:val="24"/>
          <w:szCs w:val="24"/>
        </w:rPr>
        <w:t>17.2.2.6.</w:t>
      </w:r>
      <w:r w:rsidRPr="00065B3D">
        <w:rPr>
          <w:rFonts w:ascii="Times New Roman" w:hAnsi="Times New Roman"/>
          <w:i/>
          <w:iCs/>
          <w:sz w:val="24"/>
          <w:szCs w:val="24"/>
        </w:rPr>
        <w:tab/>
        <w:t>ar nosacījumu, ka pretendents ir vismaz 12 mēnešus nodrošinājis šīs sistēmas uzturēšanu un sistēma  darbojas reālā vidē vismaz 12 mēnešus.</w:t>
      </w:r>
      <w:r w:rsidR="0070178E" w:rsidRPr="00065B3D">
        <w:rPr>
          <w:rFonts w:ascii="Times New Roman" w:hAnsi="Times New Roman"/>
          <w:i/>
          <w:iCs/>
          <w:sz w:val="24"/>
          <w:szCs w:val="24"/>
        </w:rPr>
        <w:t>”</w:t>
      </w:r>
    </w:p>
    <w:p w14:paraId="66F67B19" w14:textId="77777777" w:rsidR="00942A37" w:rsidRPr="00065B3D" w:rsidRDefault="00942A37" w:rsidP="00065B3D">
      <w:pPr>
        <w:pStyle w:val="ListParagraph"/>
        <w:spacing w:after="0" w:line="240" w:lineRule="auto"/>
        <w:jc w:val="both"/>
        <w:rPr>
          <w:rFonts w:ascii="Times New Roman" w:hAnsi="Times New Roman"/>
          <w:sz w:val="24"/>
          <w:szCs w:val="24"/>
        </w:rPr>
      </w:pPr>
    </w:p>
    <w:p w14:paraId="5B22D5BC" w14:textId="77777777" w:rsidR="00B86816" w:rsidRDefault="008F464D" w:rsidP="00065B3D">
      <w:pPr>
        <w:pStyle w:val="ListParagraph"/>
        <w:numPr>
          <w:ilvl w:val="0"/>
          <w:numId w:val="32"/>
        </w:numPr>
        <w:spacing w:after="0" w:line="240" w:lineRule="auto"/>
        <w:jc w:val="both"/>
        <w:rPr>
          <w:rFonts w:ascii="Times New Roman" w:hAnsi="Times New Roman"/>
          <w:sz w:val="24"/>
          <w:szCs w:val="24"/>
        </w:rPr>
      </w:pPr>
      <w:r w:rsidRPr="00065B3D">
        <w:rPr>
          <w:rFonts w:ascii="Times New Roman" w:hAnsi="Times New Roman"/>
          <w:sz w:val="24"/>
          <w:szCs w:val="24"/>
        </w:rPr>
        <w:t>Izteikt nolikuma 17.</w:t>
      </w:r>
      <w:r w:rsidR="000442E2" w:rsidRPr="00065B3D">
        <w:rPr>
          <w:rFonts w:ascii="Times New Roman" w:hAnsi="Times New Roman"/>
          <w:sz w:val="24"/>
          <w:szCs w:val="24"/>
        </w:rPr>
        <w:t>4.1</w:t>
      </w:r>
      <w:r w:rsidRPr="00065B3D">
        <w:rPr>
          <w:rFonts w:ascii="Times New Roman" w:hAnsi="Times New Roman"/>
          <w:sz w:val="24"/>
          <w:szCs w:val="24"/>
        </w:rPr>
        <w:t>.punktu šādā redakcijā redakcijā</w:t>
      </w:r>
      <w:r w:rsidR="000442E2" w:rsidRPr="00065B3D">
        <w:rPr>
          <w:rFonts w:ascii="Times New Roman" w:hAnsi="Times New Roman"/>
          <w:sz w:val="24"/>
          <w:szCs w:val="24"/>
        </w:rPr>
        <w:t>:</w:t>
      </w:r>
    </w:p>
    <w:p w14:paraId="5EC3EE6B" w14:textId="77777777" w:rsidR="00065B3D" w:rsidRPr="00065B3D" w:rsidRDefault="00065B3D" w:rsidP="00065B3D">
      <w:pPr>
        <w:pStyle w:val="ListParagraph"/>
        <w:spacing w:after="0" w:line="240" w:lineRule="auto"/>
        <w:jc w:val="both"/>
        <w:rPr>
          <w:rFonts w:ascii="Times New Roman" w:hAnsi="Times New Roman"/>
          <w:sz w:val="24"/>
          <w:szCs w:val="24"/>
        </w:rPr>
      </w:pPr>
    </w:p>
    <w:p w14:paraId="066A3D20" w14:textId="4A02473B" w:rsidR="00AB6B0E" w:rsidRPr="00A31B28" w:rsidRDefault="0070178E" w:rsidP="00065B3D">
      <w:pPr>
        <w:tabs>
          <w:tab w:val="left" w:pos="851"/>
        </w:tabs>
        <w:spacing w:after="0" w:line="240" w:lineRule="auto"/>
        <w:ind w:left="851" w:hanging="851"/>
        <w:jc w:val="both"/>
        <w:rPr>
          <w:rFonts w:ascii="Times New Roman" w:hAnsi="Times New Roman"/>
          <w:i/>
          <w:iCs/>
          <w:sz w:val="24"/>
          <w:szCs w:val="24"/>
        </w:rPr>
      </w:pPr>
      <w:r w:rsidRPr="00A31B28">
        <w:rPr>
          <w:rFonts w:ascii="Times New Roman" w:hAnsi="Times New Roman"/>
          <w:i/>
          <w:iCs/>
          <w:sz w:val="24"/>
          <w:szCs w:val="24"/>
        </w:rPr>
        <w:t>“</w:t>
      </w:r>
      <w:r w:rsidR="00AB6B0E" w:rsidRPr="00A31B28">
        <w:rPr>
          <w:rFonts w:ascii="Times New Roman" w:hAnsi="Times New Roman"/>
          <w:i/>
          <w:iCs/>
          <w:sz w:val="24"/>
          <w:szCs w:val="24"/>
        </w:rPr>
        <w:t>17.4.1.</w:t>
      </w:r>
      <w:r w:rsidR="00AB6B0E" w:rsidRPr="00A31B28">
        <w:rPr>
          <w:rFonts w:ascii="Times New Roman" w:hAnsi="Times New Roman"/>
          <w:i/>
          <w:iCs/>
          <w:sz w:val="24"/>
          <w:szCs w:val="24"/>
        </w:rPr>
        <w:tab/>
        <w:t xml:space="preserve"> viens (1) programmētājs, kurš iepriekšējo 5 (piecu) gadu laikā ( 2019.,2020., 2021., 2022., 2023. un 2024.gadā līdz piedāvājuma iesniegšanai):</w:t>
      </w:r>
    </w:p>
    <w:p w14:paraId="34B797D8" w14:textId="77777777" w:rsidR="00AB6B0E" w:rsidRPr="00A31B28" w:rsidRDefault="00AB6B0E" w:rsidP="00065B3D">
      <w:pPr>
        <w:pStyle w:val="ListParagraph"/>
        <w:spacing w:after="0" w:line="240" w:lineRule="auto"/>
        <w:ind w:left="1418" w:hanging="851"/>
        <w:jc w:val="both"/>
        <w:rPr>
          <w:rFonts w:ascii="Times New Roman" w:hAnsi="Times New Roman"/>
          <w:i/>
          <w:iCs/>
          <w:sz w:val="24"/>
          <w:szCs w:val="24"/>
        </w:rPr>
      </w:pPr>
      <w:r w:rsidRPr="00A31B28">
        <w:rPr>
          <w:rFonts w:ascii="Times New Roman" w:hAnsi="Times New Roman"/>
          <w:i/>
          <w:iCs/>
          <w:sz w:val="24"/>
          <w:szCs w:val="24"/>
        </w:rPr>
        <w:t>17.4.1.1.</w:t>
      </w:r>
      <w:r w:rsidRPr="00A31B28">
        <w:rPr>
          <w:rFonts w:ascii="Times New Roman" w:hAnsi="Times New Roman"/>
          <w:i/>
          <w:iCs/>
          <w:sz w:val="24"/>
          <w:szCs w:val="24"/>
        </w:rPr>
        <w:tab/>
        <w:t>ir veicis vismaz vienas  autostāvvietu pārvaldības sistēmas (tas ir, norēķinu, autostāvvietu uzskaites un kontroles risinājumu) izstrādi;</w:t>
      </w:r>
    </w:p>
    <w:p w14:paraId="0248FB2F" w14:textId="77777777" w:rsidR="00AB6B0E" w:rsidRPr="00A31B28" w:rsidRDefault="00AB6B0E" w:rsidP="00065B3D">
      <w:pPr>
        <w:pStyle w:val="ListParagraph"/>
        <w:spacing w:after="0" w:line="240" w:lineRule="auto"/>
        <w:jc w:val="both"/>
        <w:rPr>
          <w:rFonts w:ascii="Times New Roman" w:hAnsi="Times New Roman"/>
          <w:b/>
          <w:bCs/>
          <w:i/>
          <w:iCs/>
          <w:sz w:val="24"/>
          <w:szCs w:val="24"/>
        </w:rPr>
      </w:pPr>
      <w:r w:rsidRPr="00A31B28">
        <w:rPr>
          <w:rFonts w:ascii="Times New Roman" w:hAnsi="Times New Roman"/>
          <w:b/>
          <w:bCs/>
          <w:i/>
          <w:iCs/>
          <w:sz w:val="24"/>
          <w:szCs w:val="24"/>
        </w:rPr>
        <w:t>vai</w:t>
      </w:r>
    </w:p>
    <w:p w14:paraId="44D8F904" w14:textId="4B2B1060" w:rsidR="00AB6B0E" w:rsidRPr="00A31B28" w:rsidRDefault="00AB6B0E" w:rsidP="00065B3D">
      <w:pPr>
        <w:pStyle w:val="ListParagraph"/>
        <w:tabs>
          <w:tab w:val="left" w:pos="1843"/>
        </w:tabs>
        <w:spacing w:after="0" w:line="240" w:lineRule="auto"/>
        <w:ind w:hanging="153"/>
        <w:jc w:val="both"/>
        <w:rPr>
          <w:rFonts w:ascii="Times New Roman" w:hAnsi="Times New Roman"/>
          <w:i/>
          <w:iCs/>
          <w:sz w:val="24"/>
          <w:szCs w:val="24"/>
        </w:rPr>
      </w:pPr>
      <w:r w:rsidRPr="00A31B28">
        <w:rPr>
          <w:rFonts w:ascii="Times New Roman" w:hAnsi="Times New Roman"/>
          <w:i/>
          <w:iCs/>
          <w:sz w:val="24"/>
          <w:szCs w:val="24"/>
        </w:rPr>
        <w:t>17.4.1.2.</w:t>
      </w:r>
      <w:r w:rsidR="00F75055" w:rsidRPr="00A31B28">
        <w:rPr>
          <w:rFonts w:ascii="Times New Roman" w:hAnsi="Times New Roman"/>
          <w:i/>
          <w:iCs/>
          <w:sz w:val="24"/>
          <w:szCs w:val="24"/>
        </w:rPr>
        <w:t>1.</w:t>
      </w:r>
      <w:r w:rsidRPr="00A31B28">
        <w:rPr>
          <w:rFonts w:ascii="Times New Roman" w:hAnsi="Times New Roman"/>
          <w:i/>
          <w:iCs/>
          <w:sz w:val="24"/>
          <w:szCs w:val="24"/>
        </w:rPr>
        <w:tab/>
        <w:t>ir veicis citas sistēmas izstrādi un sistēma atbilst sekojošiem parametriem:</w:t>
      </w:r>
    </w:p>
    <w:p w14:paraId="52D5D81C" w14:textId="1DAEC281" w:rsidR="00AB6B0E" w:rsidRPr="00A31B28" w:rsidRDefault="00AB6B0E" w:rsidP="00065B3D">
      <w:pPr>
        <w:pStyle w:val="ListParagraph"/>
        <w:tabs>
          <w:tab w:val="left" w:pos="1843"/>
        </w:tabs>
        <w:spacing w:after="0" w:line="240" w:lineRule="auto"/>
        <w:ind w:hanging="153"/>
        <w:jc w:val="both"/>
        <w:rPr>
          <w:rFonts w:ascii="Times New Roman" w:hAnsi="Times New Roman"/>
          <w:i/>
          <w:iCs/>
          <w:sz w:val="24"/>
          <w:szCs w:val="24"/>
        </w:rPr>
      </w:pPr>
      <w:r w:rsidRPr="00A31B28">
        <w:rPr>
          <w:rFonts w:ascii="Times New Roman" w:hAnsi="Times New Roman"/>
          <w:i/>
          <w:iCs/>
          <w:sz w:val="24"/>
          <w:szCs w:val="24"/>
        </w:rPr>
        <w:t>17.4.1.</w:t>
      </w:r>
      <w:r w:rsidR="00F75055" w:rsidRPr="00A31B28">
        <w:rPr>
          <w:rFonts w:ascii="Times New Roman" w:hAnsi="Times New Roman"/>
          <w:i/>
          <w:iCs/>
          <w:sz w:val="24"/>
          <w:szCs w:val="24"/>
        </w:rPr>
        <w:t>2.</w:t>
      </w:r>
      <w:r w:rsidR="00537A19" w:rsidRPr="00A31B28">
        <w:rPr>
          <w:rFonts w:ascii="Times New Roman" w:hAnsi="Times New Roman"/>
          <w:i/>
          <w:iCs/>
          <w:sz w:val="24"/>
          <w:szCs w:val="24"/>
        </w:rPr>
        <w:t>1</w:t>
      </w:r>
      <w:r w:rsidRPr="00A31B28">
        <w:rPr>
          <w:rFonts w:ascii="Times New Roman" w:hAnsi="Times New Roman"/>
          <w:i/>
          <w:iCs/>
          <w:sz w:val="24"/>
          <w:szCs w:val="24"/>
        </w:rPr>
        <w:t>.</w:t>
      </w:r>
      <w:r w:rsidR="00537A19" w:rsidRPr="00A31B28">
        <w:rPr>
          <w:rFonts w:ascii="Times New Roman" w:hAnsi="Times New Roman"/>
          <w:i/>
          <w:iCs/>
          <w:sz w:val="24"/>
          <w:szCs w:val="24"/>
        </w:rPr>
        <w:t>1</w:t>
      </w:r>
      <w:r w:rsidRPr="00A31B28">
        <w:rPr>
          <w:rFonts w:ascii="Times New Roman" w:hAnsi="Times New Roman"/>
          <w:i/>
          <w:iCs/>
          <w:sz w:val="24"/>
          <w:szCs w:val="24"/>
        </w:rPr>
        <w:tab/>
        <w:t>ir publiski pieejama;</w:t>
      </w:r>
    </w:p>
    <w:p w14:paraId="70D089DA" w14:textId="2B8AC102" w:rsidR="00AB6B0E" w:rsidRPr="00A31B28" w:rsidRDefault="00AB6B0E" w:rsidP="00065B3D">
      <w:pPr>
        <w:pStyle w:val="ListParagraph"/>
        <w:tabs>
          <w:tab w:val="left" w:pos="1843"/>
        </w:tabs>
        <w:spacing w:after="0" w:line="240" w:lineRule="auto"/>
        <w:ind w:hanging="153"/>
        <w:jc w:val="both"/>
        <w:rPr>
          <w:rFonts w:ascii="Times New Roman" w:hAnsi="Times New Roman"/>
          <w:i/>
          <w:iCs/>
          <w:sz w:val="24"/>
          <w:szCs w:val="24"/>
        </w:rPr>
      </w:pPr>
      <w:r w:rsidRPr="00A31B28">
        <w:rPr>
          <w:rFonts w:ascii="Times New Roman" w:hAnsi="Times New Roman"/>
          <w:i/>
          <w:iCs/>
          <w:sz w:val="24"/>
          <w:szCs w:val="24"/>
        </w:rPr>
        <w:t>17.4.1.</w:t>
      </w:r>
      <w:r w:rsidR="00F75055" w:rsidRPr="00A31B28">
        <w:rPr>
          <w:rFonts w:ascii="Times New Roman" w:hAnsi="Times New Roman"/>
          <w:i/>
          <w:iCs/>
          <w:sz w:val="24"/>
          <w:szCs w:val="24"/>
        </w:rPr>
        <w:t>2.</w:t>
      </w:r>
      <w:r w:rsidR="00537A19" w:rsidRPr="00A31B28">
        <w:rPr>
          <w:rFonts w:ascii="Times New Roman" w:hAnsi="Times New Roman"/>
          <w:i/>
          <w:iCs/>
          <w:sz w:val="24"/>
          <w:szCs w:val="24"/>
        </w:rPr>
        <w:t>1</w:t>
      </w:r>
      <w:r w:rsidRPr="00A31B28">
        <w:rPr>
          <w:rFonts w:ascii="Times New Roman" w:hAnsi="Times New Roman"/>
          <w:i/>
          <w:iCs/>
          <w:sz w:val="24"/>
          <w:szCs w:val="24"/>
        </w:rPr>
        <w:t>.</w:t>
      </w:r>
      <w:r w:rsidR="00537A19" w:rsidRPr="00A31B28">
        <w:rPr>
          <w:rFonts w:ascii="Times New Roman" w:hAnsi="Times New Roman"/>
          <w:i/>
          <w:iCs/>
          <w:sz w:val="24"/>
          <w:szCs w:val="24"/>
        </w:rPr>
        <w:t>2</w:t>
      </w:r>
      <w:r w:rsidRPr="00A31B28">
        <w:rPr>
          <w:rFonts w:ascii="Times New Roman" w:hAnsi="Times New Roman"/>
          <w:i/>
          <w:iCs/>
          <w:sz w:val="24"/>
          <w:szCs w:val="24"/>
        </w:rPr>
        <w:tab/>
        <w:t>darbojas tiešsaistē;</w:t>
      </w:r>
    </w:p>
    <w:p w14:paraId="0B456EAE" w14:textId="4361B40F" w:rsidR="00AB6B0E" w:rsidRPr="00A31B28" w:rsidRDefault="00AB6B0E" w:rsidP="00065B3D">
      <w:pPr>
        <w:pStyle w:val="ListParagraph"/>
        <w:tabs>
          <w:tab w:val="left" w:pos="1843"/>
        </w:tabs>
        <w:spacing w:after="0" w:line="240" w:lineRule="auto"/>
        <w:ind w:hanging="153"/>
        <w:jc w:val="both"/>
        <w:rPr>
          <w:rFonts w:ascii="Times New Roman" w:hAnsi="Times New Roman"/>
          <w:i/>
          <w:iCs/>
          <w:sz w:val="24"/>
          <w:szCs w:val="24"/>
        </w:rPr>
      </w:pPr>
      <w:r w:rsidRPr="00A31B28">
        <w:rPr>
          <w:rFonts w:ascii="Times New Roman" w:hAnsi="Times New Roman"/>
          <w:i/>
          <w:iCs/>
          <w:sz w:val="24"/>
          <w:szCs w:val="24"/>
        </w:rPr>
        <w:t>17.4.1.</w:t>
      </w:r>
      <w:r w:rsidR="001F6131" w:rsidRPr="00A31B28">
        <w:rPr>
          <w:rFonts w:ascii="Times New Roman" w:hAnsi="Times New Roman"/>
          <w:i/>
          <w:iCs/>
          <w:sz w:val="24"/>
          <w:szCs w:val="24"/>
        </w:rPr>
        <w:t>2</w:t>
      </w:r>
      <w:r w:rsidRPr="00A31B28">
        <w:rPr>
          <w:rFonts w:ascii="Times New Roman" w:hAnsi="Times New Roman"/>
          <w:i/>
          <w:iCs/>
          <w:sz w:val="24"/>
          <w:szCs w:val="24"/>
        </w:rPr>
        <w:t>.</w:t>
      </w:r>
      <w:r w:rsidR="001F6131" w:rsidRPr="00A31B28">
        <w:rPr>
          <w:rFonts w:ascii="Times New Roman" w:hAnsi="Times New Roman"/>
          <w:i/>
          <w:iCs/>
          <w:sz w:val="24"/>
          <w:szCs w:val="24"/>
        </w:rPr>
        <w:t>1.</w:t>
      </w:r>
      <w:r w:rsidR="00537A19" w:rsidRPr="00A31B28">
        <w:rPr>
          <w:rFonts w:ascii="Times New Roman" w:hAnsi="Times New Roman"/>
          <w:i/>
          <w:iCs/>
          <w:sz w:val="24"/>
          <w:szCs w:val="24"/>
        </w:rPr>
        <w:t>3</w:t>
      </w:r>
      <w:r w:rsidRPr="00A31B28">
        <w:rPr>
          <w:rFonts w:ascii="Times New Roman" w:hAnsi="Times New Roman"/>
          <w:i/>
          <w:iCs/>
          <w:sz w:val="24"/>
          <w:szCs w:val="24"/>
        </w:rPr>
        <w:tab/>
        <w:t>24/7 nepārtraukta darbība;</w:t>
      </w:r>
    </w:p>
    <w:p w14:paraId="01B3ADB5" w14:textId="5382543E" w:rsidR="00AB6B0E" w:rsidRPr="00A31B28" w:rsidRDefault="00AB6B0E" w:rsidP="00065B3D">
      <w:pPr>
        <w:pStyle w:val="ListParagraph"/>
        <w:tabs>
          <w:tab w:val="left" w:pos="1843"/>
        </w:tabs>
        <w:spacing w:after="0" w:line="240" w:lineRule="auto"/>
        <w:ind w:hanging="153"/>
        <w:jc w:val="both"/>
        <w:rPr>
          <w:rFonts w:ascii="Times New Roman" w:hAnsi="Times New Roman"/>
          <w:i/>
          <w:iCs/>
          <w:sz w:val="24"/>
          <w:szCs w:val="24"/>
        </w:rPr>
      </w:pPr>
      <w:r w:rsidRPr="00A31B28">
        <w:rPr>
          <w:rFonts w:ascii="Times New Roman" w:hAnsi="Times New Roman"/>
          <w:i/>
          <w:iCs/>
          <w:sz w:val="24"/>
          <w:szCs w:val="24"/>
        </w:rPr>
        <w:t>17.4.1.</w:t>
      </w:r>
      <w:r w:rsidR="001F6131" w:rsidRPr="00A31B28">
        <w:rPr>
          <w:rFonts w:ascii="Times New Roman" w:hAnsi="Times New Roman"/>
          <w:i/>
          <w:iCs/>
          <w:sz w:val="24"/>
          <w:szCs w:val="24"/>
        </w:rPr>
        <w:t>2.1.4</w:t>
      </w:r>
      <w:r w:rsidRPr="00A31B28">
        <w:rPr>
          <w:rFonts w:ascii="Times New Roman" w:hAnsi="Times New Roman"/>
          <w:i/>
          <w:iCs/>
          <w:sz w:val="24"/>
          <w:szCs w:val="24"/>
        </w:rPr>
        <w:tab/>
        <w:t>paredz elektronisko norēķinu un uzskaites risinājumu;</w:t>
      </w:r>
    </w:p>
    <w:p w14:paraId="119B4928" w14:textId="689B6123" w:rsidR="000442E2" w:rsidRPr="00A31B28" w:rsidRDefault="00AB6B0E" w:rsidP="00A31B28">
      <w:pPr>
        <w:pStyle w:val="ListParagraph"/>
        <w:tabs>
          <w:tab w:val="left" w:pos="1843"/>
        </w:tabs>
        <w:spacing w:after="0" w:line="240" w:lineRule="auto"/>
        <w:ind w:left="1843" w:hanging="1276"/>
        <w:jc w:val="both"/>
        <w:rPr>
          <w:rFonts w:ascii="Times New Roman" w:hAnsi="Times New Roman"/>
          <w:i/>
          <w:iCs/>
          <w:sz w:val="24"/>
          <w:szCs w:val="24"/>
        </w:rPr>
      </w:pPr>
      <w:r w:rsidRPr="00A31B28">
        <w:rPr>
          <w:rFonts w:ascii="Times New Roman" w:hAnsi="Times New Roman"/>
          <w:i/>
          <w:iCs/>
          <w:sz w:val="24"/>
          <w:szCs w:val="24"/>
        </w:rPr>
        <w:t>17.4.1.</w:t>
      </w:r>
      <w:r w:rsidR="001F6131" w:rsidRPr="00A31B28">
        <w:rPr>
          <w:rFonts w:ascii="Times New Roman" w:hAnsi="Times New Roman"/>
          <w:i/>
          <w:iCs/>
          <w:sz w:val="24"/>
          <w:szCs w:val="24"/>
        </w:rPr>
        <w:t>2.1.5</w:t>
      </w:r>
      <w:r w:rsidRPr="00A31B28">
        <w:rPr>
          <w:rFonts w:ascii="Times New Roman" w:hAnsi="Times New Roman"/>
          <w:i/>
          <w:iCs/>
          <w:sz w:val="24"/>
          <w:szCs w:val="24"/>
        </w:rPr>
        <w:tab/>
        <w:t>sistēmas izstrādes izmaksas ir vismaz 500 000 (pieci simti tūkstoši eiro) bez PVN</w:t>
      </w:r>
      <w:r w:rsidR="001F6131" w:rsidRPr="00A31B28">
        <w:rPr>
          <w:rFonts w:ascii="Times New Roman" w:hAnsi="Times New Roman"/>
          <w:i/>
          <w:iCs/>
          <w:sz w:val="24"/>
          <w:szCs w:val="24"/>
        </w:rPr>
        <w:t>;</w:t>
      </w:r>
      <w:r w:rsidR="0070178E" w:rsidRPr="00A31B28">
        <w:rPr>
          <w:rFonts w:ascii="Times New Roman" w:hAnsi="Times New Roman"/>
          <w:i/>
          <w:iCs/>
          <w:sz w:val="24"/>
          <w:szCs w:val="24"/>
        </w:rPr>
        <w:t>”</w:t>
      </w:r>
    </w:p>
    <w:p w14:paraId="323D194B" w14:textId="77777777" w:rsidR="001F6131" w:rsidRPr="00065B3D" w:rsidRDefault="001F6131" w:rsidP="00065B3D">
      <w:pPr>
        <w:pStyle w:val="ListParagraph"/>
        <w:spacing w:after="0" w:line="240" w:lineRule="auto"/>
        <w:jc w:val="both"/>
        <w:rPr>
          <w:rFonts w:ascii="Times New Roman" w:hAnsi="Times New Roman"/>
          <w:sz w:val="24"/>
          <w:szCs w:val="24"/>
        </w:rPr>
      </w:pPr>
    </w:p>
    <w:p w14:paraId="24AB8813" w14:textId="79C57D51" w:rsidR="008F464D" w:rsidRDefault="008F464D" w:rsidP="00065B3D">
      <w:pPr>
        <w:pStyle w:val="ListParagraph"/>
        <w:numPr>
          <w:ilvl w:val="0"/>
          <w:numId w:val="32"/>
        </w:numPr>
        <w:spacing w:after="0" w:line="240" w:lineRule="auto"/>
        <w:jc w:val="both"/>
        <w:rPr>
          <w:rFonts w:ascii="Times New Roman" w:hAnsi="Times New Roman"/>
          <w:sz w:val="24"/>
          <w:szCs w:val="24"/>
        </w:rPr>
      </w:pPr>
      <w:r w:rsidRPr="00065B3D">
        <w:rPr>
          <w:rFonts w:ascii="Times New Roman" w:hAnsi="Times New Roman"/>
          <w:sz w:val="24"/>
          <w:szCs w:val="24"/>
        </w:rPr>
        <w:t>Izteikt nolikuma 17.</w:t>
      </w:r>
      <w:r w:rsidR="000442E2" w:rsidRPr="00065B3D">
        <w:rPr>
          <w:rFonts w:ascii="Times New Roman" w:hAnsi="Times New Roman"/>
          <w:sz w:val="24"/>
          <w:szCs w:val="24"/>
        </w:rPr>
        <w:t>4.</w:t>
      </w:r>
      <w:r w:rsidRPr="00065B3D">
        <w:rPr>
          <w:rFonts w:ascii="Times New Roman" w:hAnsi="Times New Roman"/>
          <w:sz w:val="24"/>
          <w:szCs w:val="24"/>
        </w:rPr>
        <w:t>2.punktu šādā redakcijā redakcijā:</w:t>
      </w:r>
    </w:p>
    <w:p w14:paraId="68176EBA" w14:textId="77777777" w:rsidR="003E1681" w:rsidRPr="00065B3D" w:rsidRDefault="003E1681" w:rsidP="003E1681">
      <w:pPr>
        <w:pStyle w:val="ListParagraph"/>
        <w:spacing w:after="0" w:line="240" w:lineRule="auto"/>
        <w:jc w:val="both"/>
        <w:rPr>
          <w:rFonts w:ascii="Times New Roman" w:hAnsi="Times New Roman"/>
          <w:sz w:val="24"/>
          <w:szCs w:val="24"/>
        </w:rPr>
      </w:pPr>
    </w:p>
    <w:p w14:paraId="79B6DE85" w14:textId="11406081" w:rsidR="00107AA0" w:rsidRPr="00065B3D" w:rsidRDefault="0070178E" w:rsidP="00065B3D">
      <w:pPr>
        <w:tabs>
          <w:tab w:val="left" w:pos="851"/>
        </w:tabs>
        <w:spacing w:after="0" w:line="240" w:lineRule="auto"/>
        <w:ind w:left="709" w:hanging="709"/>
        <w:jc w:val="both"/>
        <w:rPr>
          <w:rFonts w:ascii="Times New Roman" w:hAnsi="Times New Roman"/>
          <w:i/>
          <w:iCs/>
          <w:sz w:val="24"/>
          <w:szCs w:val="24"/>
        </w:rPr>
      </w:pPr>
      <w:r w:rsidRPr="00065B3D">
        <w:rPr>
          <w:rFonts w:ascii="Times New Roman" w:hAnsi="Times New Roman"/>
          <w:i/>
          <w:iCs/>
          <w:sz w:val="24"/>
          <w:szCs w:val="24"/>
        </w:rPr>
        <w:t>“</w:t>
      </w:r>
      <w:r w:rsidR="00107AA0" w:rsidRPr="00065B3D">
        <w:rPr>
          <w:rFonts w:ascii="Times New Roman" w:hAnsi="Times New Roman"/>
          <w:i/>
          <w:iCs/>
          <w:sz w:val="24"/>
          <w:szCs w:val="24"/>
        </w:rPr>
        <w:t>17.4.2.</w:t>
      </w:r>
      <w:r w:rsidR="00107AA0" w:rsidRPr="00065B3D">
        <w:rPr>
          <w:rFonts w:ascii="Times New Roman" w:hAnsi="Times New Roman"/>
          <w:i/>
          <w:iCs/>
          <w:sz w:val="24"/>
          <w:szCs w:val="24"/>
        </w:rPr>
        <w:tab/>
        <w:t>viens (1) sistēmas testētājs, kuram iepriekšējo 5 (piecu) gadu laikā ( 2019.,2020., 2021., 2022., 2023. un 2024.gadā līdz piedāvājuma iesniegšanai):</w:t>
      </w:r>
    </w:p>
    <w:p w14:paraId="7783890D" w14:textId="77777777" w:rsidR="00107AA0" w:rsidRPr="00065B3D" w:rsidRDefault="00107AA0" w:rsidP="00065B3D">
      <w:pPr>
        <w:pStyle w:val="ListParagraph"/>
        <w:spacing w:after="0" w:line="240" w:lineRule="auto"/>
        <w:ind w:left="1418" w:hanging="992"/>
        <w:jc w:val="both"/>
        <w:rPr>
          <w:rFonts w:ascii="Times New Roman" w:hAnsi="Times New Roman"/>
          <w:i/>
          <w:iCs/>
          <w:sz w:val="24"/>
          <w:szCs w:val="24"/>
        </w:rPr>
      </w:pPr>
      <w:r w:rsidRPr="00065B3D">
        <w:rPr>
          <w:rFonts w:ascii="Times New Roman" w:hAnsi="Times New Roman"/>
          <w:i/>
          <w:iCs/>
          <w:sz w:val="24"/>
          <w:szCs w:val="24"/>
        </w:rPr>
        <w:t>17.4.2.1.</w:t>
      </w:r>
      <w:r w:rsidRPr="00065B3D">
        <w:rPr>
          <w:rFonts w:ascii="Times New Roman" w:hAnsi="Times New Roman"/>
          <w:i/>
          <w:iCs/>
          <w:sz w:val="24"/>
          <w:szCs w:val="24"/>
        </w:rPr>
        <w:tab/>
        <w:t>ir bijusi pieredze vismaz vienas autostāvvietu pārvaldības sistēmas (tas ir, norēķinu, autostāvvietu uzskaites un kontroles risinājumu) testēšanā;</w:t>
      </w:r>
    </w:p>
    <w:p w14:paraId="0C2DB7EE" w14:textId="77777777" w:rsidR="00107AA0" w:rsidRPr="003E1681" w:rsidRDefault="00107AA0" w:rsidP="00065B3D">
      <w:pPr>
        <w:pStyle w:val="ListParagraph"/>
        <w:spacing w:after="0" w:line="240" w:lineRule="auto"/>
        <w:ind w:left="1418" w:hanging="992"/>
        <w:jc w:val="both"/>
        <w:rPr>
          <w:rFonts w:ascii="Times New Roman" w:hAnsi="Times New Roman"/>
          <w:b/>
          <w:bCs/>
          <w:i/>
          <w:iCs/>
          <w:sz w:val="24"/>
          <w:szCs w:val="24"/>
        </w:rPr>
      </w:pPr>
      <w:r w:rsidRPr="003E1681">
        <w:rPr>
          <w:rFonts w:ascii="Times New Roman" w:hAnsi="Times New Roman"/>
          <w:b/>
          <w:bCs/>
          <w:i/>
          <w:iCs/>
          <w:sz w:val="24"/>
          <w:szCs w:val="24"/>
        </w:rPr>
        <w:t>vai</w:t>
      </w:r>
    </w:p>
    <w:p w14:paraId="50F5D0D8" w14:textId="77777777" w:rsidR="00107AA0" w:rsidRPr="00065B3D" w:rsidRDefault="00107AA0" w:rsidP="00065B3D">
      <w:pPr>
        <w:pStyle w:val="ListParagraph"/>
        <w:spacing w:after="0" w:line="240" w:lineRule="auto"/>
        <w:ind w:left="1418" w:hanging="992"/>
        <w:jc w:val="both"/>
        <w:rPr>
          <w:rFonts w:ascii="Times New Roman" w:hAnsi="Times New Roman"/>
          <w:i/>
          <w:iCs/>
          <w:sz w:val="24"/>
          <w:szCs w:val="24"/>
        </w:rPr>
      </w:pPr>
      <w:r w:rsidRPr="00065B3D">
        <w:rPr>
          <w:rFonts w:ascii="Times New Roman" w:hAnsi="Times New Roman"/>
          <w:i/>
          <w:iCs/>
          <w:sz w:val="24"/>
          <w:szCs w:val="24"/>
        </w:rPr>
        <w:t>17.4.2.2.</w:t>
      </w:r>
      <w:r w:rsidRPr="00065B3D">
        <w:rPr>
          <w:rFonts w:ascii="Times New Roman" w:hAnsi="Times New Roman"/>
          <w:i/>
          <w:iCs/>
          <w:sz w:val="24"/>
          <w:szCs w:val="24"/>
        </w:rPr>
        <w:tab/>
        <w:t>ir bijusi pieredze citas sistēmas testēšanā un sistēma atbilst sekojošiem parametriem:</w:t>
      </w:r>
    </w:p>
    <w:p w14:paraId="0159CED5" w14:textId="77777777" w:rsidR="00107AA0" w:rsidRPr="00065B3D" w:rsidRDefault="00107AA0" w:rsidP="00065B3D">
      <w:pPr>
        <w:pStyle w:val="ListParagraph"/>
        <w:tabs>
          <w:tab w:val="left" w:pos="1560"/>
        </w:tabs>
        <w:spacing w:after="0" w:line="240" w:lineRule="auto"/>
        <w:ind w:left="1560" w:hanging="1134"/>
        <w:jc w:val="both"/>
        <w:rPr>
          <w:rFonts w:ascii="Times New Roman" w:hAnsi="Times New Roman"/>
          <w:i/>
          <w:iCs/>
          <w:sz w:val="24"/>
          <w:szCs w:val="24"/>
        </w:rPr>
      </w:pPr>
      <w:r w:rsidRPr="00065B3D">
        <w:rPr>
          <w:rFonts w:ascii="Times New Roman" w:hAnsi="Times New Roman"/>
          <w:i/>
          <w:iCs/>
          <w:sz w:val="24"/>
          <w:szCs w:val="24"/>
        </w:rPr>
        <w:t>17.4.2.2.1.</w:t>
      </w:r>
      <w:r w:rsidRPr="00065B3D">
        <w:rPr>
          <w:rFonts w:ascii="Times New Roman" w:hAnsi="Times New Roman"/>
          <w:i/>
          <w:iCs/>
          <w:sz w:val="24"/>
          <w:szCs w:val="24"/>
        </w:rPr>
        <w:tab/>
        <w:t>ir publiski pieejama;</w:t>
      </w:r>
    </w:p>
    <w:p w14:paraId="6D60651E" w14:textId="77777777" w:rsidR="00107AA0" w:rsidRPr="00065B3D" w:rsidRDefault="00107AA0" w:rsidP="00065B3D">
      <w:pPr>
        <w:pStyle w:val="ListParagraph"/>
        <w:tabs>
          <w:tab w:val="left" w:pos="1560"/>
        </w:tabs>
        <w:spacing w:after="0" w:line="240" w:lineRule="auto"/>
        <w:ind w:left="1560" w:hanging="1134"/>
        <w:jc w:val="both"/>
        <w:rPr>
          <w:rFonts w:ascii="Times New Roman" w:hAnsi="Times New Roman"/>
          <w:i/>
          <w:iCs/>
          <w:sz w:val="24"/>
          <w:szCs w:val="24"/>
        </w:rPr>
      </w:pPr>
      <w:r w:rsidRPr="00065B3D">
        <w:rPr>
          <w:rFonts w:ascii="Times New Roman" w:hAnsi="Times New Roman"/>
          <w:i/>
          <w:iCs/>
          <w:sz w:val="24"/>
          <w:szCs w:val="24"/>
        </w:rPr>
        <w:t>17.4.2.2.2.</w:t>
      </w:r>
      <w:r w:rsidRPr="00065B3D">
        <w:rPr>
          <w:rFonts w:ascii="Times New Roman" w:hAnsi="Times New Roman"/>
          <w:i/>
          <w:iCs/>
          <w:sz w:val="24"/>
          <w:szCs w:val="24"/>
        </w:rPr>
        <w:tab/>
        <w:t>darbojas tiešsaistē;</w:t>
      </w:r>
    </w:p>
    <w:p w14:paraId="26142264" w14:textId="77777777" w:rsidR="00107AA0" w:rsidRPr="00065B3D" w:rsidRDefault="00107AA0" w:rsidP="00065B3D">
      <w:pPr>
        <w:pStyle w:val="ListParagraph"/>
        <w:tabs>
          <w:tab w:val="left" w:pos="1560"/>
        </w:tabs>
        <w:spacing w:after="0" w:line="240" w:lineRule="auto"/>
        <w:ind w:left="1560" w:hanging="1134"/>
        <w:jc w:val="both"/>
        <w:rPr>
          <w:rFonts w:ascii="Times New Roman" w:hAnsi="Times New Roman"/>
          <w:i/>
          <w:iCs/>
          <w:sz w:val="24"/>
          <w:szCs w:val="24"/>
        </w:rPr>
      </w:pPr>
      <w:r w:rsidRPr="00065B3D">
        <w:rPr>
          <w:rFonts w:ascii="Times New Roman" w:hAnsi="Times New Roman"/>
          <w:i/>
          <w:iCs/>
          <w:sz w:val="24"/>
          <w:szCs w:val="24"/>
        </w:rPr>
        <w:t>17.4.2.2.3.</w:t>
      </w:r>
      <w:r w:rsidRPr="00065B3D">
        <w:rPr>
          <w:rFonts w:ascii="Times New Roman" w:hAnsi="Times New Roman"/>
          <w:i/>
          <w:iCs/>
          <w:sz w:val="24"/>
          <w:szCs w:val="24"/>
        </w:rPr>
        <w:tab/>
        <w:t>24/7 nepārtraukta darbība;</w:t>
      </w:r>
    </w:p>
    <w:p w14:paraId="6D782A52" w14:textId="77777777" w:rsidR="00107AA0" w:rsidRPr="00065B3D" w:rsidRDefault="00107AA0" w:rsidP="00065B3D">
      <w:pPr>
        <w:pStyle w:val="ListParagraph"/>
        <w:tabs>
          <w:tab w:val="left" w:pos="1560"/>
        </w:tabs>
        <w:spacing w:after="0" w:line="240" w:lineRule="auto"/>
        <w:ind w:left="1560" w:hanging="1134"/>
        <w:jc w:val="both"/>
        <w:rPr>
          <w:rFonts w:ascii="Times New Roman" w:hAnsi="Times New Roman"/>
          <w:i/>
          <w:iCs/>
          <w:sz w:val="24"/>
          <w:szCs w:val="24"/>
        </w:rPr>
      </w:pPr>
      <w:r w:rsidRPr="00065B3D">
        <w:rPr>
          <w:rFonts w:ascii="Times New Roman" w:hAnsi="Times New Roman"/>
          <w:i/>
          <w:iCs/>
          <w:sz w:val="24"/>
          <w:szCs w:val="24"/>
        </w:rPr>
        <w:t>17.4.2.2.4.</w:t>
      </w:r>
      <w:r w:rsidRPr="00065B3D">
        <w:rPr>
          <w:rFonts w:ascii="Times New Roman" w:hAnsi="Times New Roman"/>
          <w:i/>
          <w:iCs/>
          <w:sz w:val="24"/>
          <w:szCs w:val="24"/>
        </w:rPr>
        <w:tab/>
        <w:t>paredz elektronisko norēķinu un uzskaites risinājumu;</w:t>
      </w:r>
    </w:p>
    <w:p w14:paraId="139E0A75" w14:textId="69610B62" w:rsidR="000442E2" w:rsidRPr="00065B3D" w:rsidRDefault="00107AA0" w:rsidP="00065B3D">
      <w:pPr>
        <w:pStyle w:val="ListParagraph"/>
        <w:tabs>
          <w:tab w:val="left" w:pos="1560"/>
        </w:tabs>
        <w:spacing w:after="0" w:line="240" w:lineRule="auto"/>
        <w:ind w:left="1560" w:hanging="1134"/>
        <w:jc w:val="both"/>
        <w:rPr>
          <w:rFonts w:ascii="Times New Roman" w:hAnsi="Times New Roman"/>
          <w:i/>
          <w:iCs/>
          <w:sz w:val="24"/>
          <w:szCs w:val="24"/>
        </w:rPr>
      </w:pPr>
      <w:r w:rsidRPr="00065B3D">
        <w:rPr>
          <w:rFonts w:ascii="Times New Roman" w:hAnsi="Times New Roman"/>
          <w:i/>
          <w:iCs/>
          <w:sz w:val="24"/>
          <w:szCs w:val="24"/>
        </w:rPr>
        <w:t>17.4.2.2.5.</w:t>
      </w:r>
      <w:r w:rsidRPr="00065B3D">
        <w:rPr>
          <w:rFonts w:ascii="Times New Roman" w:hAnsi="Times New Roman"/>
          <w:i/>
          <w:iCs/>
          <w:sz w:val="24"/>
          <w:szCs w:val="24"/>
        </w:rPr>
        <w:tab/>
        <w:t>sistēmas izstrādes izmaksas ir vismaz 500 000 (pieci simti tūkstoši eiro) bez PVN;</w:t>
      </w:r>
      <w:r w:rsidR="0070178E" w:rsidRPr="00065B3D">
        <w:rPr>
          <w:rFonts w:ascii="Times New Roman" w:hAnsi="Times New Roman"/>
          <w:i/>
          <w:iCs/>
          <w:sz w:val="24"/>
          <w:szCs w:val="24"/>
        </w:rPr>
        <w:t>”</w:t>
      </w:r>
    </w:p>
    <w:p w14:paraId="23A9B463" w14:textId="77777777" w:rsidR="00107AA0" w:rsidRPr="00065B3D" w:rsidRDefault="00107AA0" w:rsidP="00065B3D">
      <w:pPr>
        <w:pStyle w:val="ListParagraph"/>
        <w:spacing w:after="0" w:line="240" w:lineRule="auto"/>
        <w:jc w:val="both"/>
        <w:rPr>
          <w:rFonts w:ascii="Times New Roman" w:hAnsi="Times New Roman"/>
          <w:sz w:val="24"/>
          <w:szCs w:val="24"/>
        </w:rPr>
      </w:pPr>
    </w:p>
    <w:p w14:paraId="28EBED61" w14:textId="68B24D13" w:rsidR="008F464D" w:rsidRDefault="008F464D" w:rsidP="00065B3D">
      <w:pPr>
        <w:pStyle w:val="ListParagraph"/>
        <w:numPr>
          <w:ilvl w:val="0"/>
          <w:numId w:val="32"/>
        </w:numPr>
        <w:spacing w:after="0" w:line="240" w:lineRule="auto"/>
        <w:jc w:val="both"/>
        <w:rPr>
          <w:rFonts w:ascii="Times New Roman" w:hAnsi="Times New Roman"/>
          <w:sz w:val="24"/>
          <w:szCs w:val="24"/>
        </w:rPr>
      </w:pPr>
      <w:r w:rsidRPr="00065B3D">
        <w:rPr>
          <w:rFonts w:ascii="Times New Roman" w:hAnsi="Times New Roman"/>
          <w:sz w:val="24"/>
          <w:szCs w:val="24"/>
        </w:rPr>
        <w:t>Izteikt nolikuma 17.</w:t>
      </w:r>
      <w:r w:rsidR="000442E2" w:rsidRPr="00065B3D">
        <w:rPr>
          <w:rFonts w:ascii="Times New Roman" w:hAnsi="Times New Roman"/>
          <w:sz w:val="24"/>
          <w:szCs w:val="24"/>
        </w:rPr>
        <w:t>4.3</w:t>
      </w:r>
      <w:r w:rsidRPr="00065B3D">
        <w:rPr>
          <w:rFonts w:ascii="Times New Roman" w:hAnsi="Times New Roman"/>
          <w:sz w:val="24"/>
          <w:szCs w:val="24"/>
        </w:rPr>
        <w:t>.punktu šādā redakcijā redakcijā:</w:t>
      </w:r>
    </w:p>
    <w:p w14:paraId="408AC1C7" w14:textId="77777777" w:rsidR="003E1681" w:rsidRPr="00065B3D" w:rsidRDefault="003E1681" w:rsidP="003E1681">
      <w:pPr>
        <w:pStyle w:val="ListParagraph"/>
        <w:spacing w:after="0" w:line="240" w:lineRule="auto"/>
        <w:jc w:val="both"/>
        <w:rPr>
          <w:rFonts w:ascii="Times New Roman" w:hAnsi="Times New Roman"/>
          <w:sz w:val="24"/>
          <w:szCs w:val="24"/>
        </w:rPr>
      </w:pPr>
    </w:p>
    <w:p w14:paraId="44DE971A" w14:textId="5F54EEAE" w:rsidR="00B86816" w:rsidRPr="003E1681" w:rsidRDefault="0070178E" w:rsidP="00065B3D">
      <w:pPr>
        <w:tabs>
          <w:tab w:val="left" w:pos="851"/>
        </w:tabs>
        <w:spacing w:after="0" w:line="240" w:lineRule="auto"/>
        <w:ind w:left="709" w:hanging="709"/>
        <w:jc w:val="both"/>
        <w:rPr>
          <w:rFonts w:ascii="Times New Roman" w:hAnsi="Times New Roman"/>
          <w:i/>
          <w:iCs/>
          <w:sz w:val="24"/>
          <w:szCs w:val="24"/>
        </w:rPr>
      </w:pPr>
      <w:r w:rsidRPr="003E1681">
        <w:rPr>
          <w:rFonts w:ascii="Times New Roman" w:hAnsi="Times New Roman"/>
          <w:i/>
          <w:iCs/>
          <w:sz w:val="24"/>
          <w:szCs w:val="24"/>
        </w:rPr>
        <w:t>“</w:t>
      </w:r>
      <w:r w:rsidR="00B86816" w:rsidRPr="003E1681">
        <w:rPr>
          <w:rFonts w:ascii="Times New Roman" w:hAnsi="Times New Roman"/>
          <w:i/>
          <w:iCs/>
          <w:sz w:val="24"/>
          <w:szCs w:val="24"/>
        </w:rPr>
        <w:t>17.4.3.</w:t>
      </w:r>
      <w:r w:rsidR="00B86816" w:rsidRPr="003E1681">
        <w:rPr>
          <w:rFonts w:ascii="Times New Roman" w:hAnsi="Times New Roman"/>
          <w:i/>
          <w:iCs/>
          <w:sz w:val="24"/>
          <w:szCs w:val="24"/>
        </w:rPr>
        <w:tab/>
        <w:t>viens (1) projektu vadītājs, kuram iepriekšējo 5 (piecu) gadu laikā ( 2019.,2020., 2021., 2022., 2023. un 2024.gadā līdz piedāvājuma iesniegšanai):</w:t>
      </w:r>
    </w:p>
    <w:p w14:paraId="2A57A24E" w14:textId="1BCFB5EE" w:rsidR="00B86816" w:rsidRPr="003E1681" w:rsidRDefault="00B86816" w:rsidP="00065B3D">
      <w:pPr>
        <w:spacing w:after="0" w:line="240" w:lineRule="auto"/>
        <w:ind w:left="1418" w:hanging="992"/>
        <w:jc w:val="both"/>
        <w:rPr>
          <w:rFonts w:ascii="Times New Roman" w:hAnsi="Times New Roman"/>
          <w:i/>
          <w:iCs/>
          <w:sz w:val="24"/>
          <w:szCs w:val="24"/>
        </w:rPr>
      </w:pPr>
      <w:r w:rsidRPr="003E1681">
        <w:rPr>
          <w:rFonts w:ascii="Times New Roman" w:hAnsi="Times New Roman"/>
          <w:i/>
          <w:iCs/>
          <w:sz w:val="24"/>
          <w:szCs w:val="24"/>
        </w:rPr>
        <w:t>17.4.3.1. ir bijusi pieredze kā projekta vadītājam autostāvvietu pārvaldības sistēmas (tas ir, norēķinu, autostāvvietu uzskaites un kontroles risinājumu) ieviešanas projektā;</w:t>
      </w:r>
    </w:p>
    <w:p w14:paraId="7EFA465A" w14:textId="77777777" w:rsidR="00B86816" w:rsidRPr="003E1681" w:rsidRDefault="00B86816" w:rsidP="00065B3D">
      <w:pPr>
        <w:spacing w:after="0" w:line="240" w:lineRule="auto"/>
        <w:ind w:left="709"/>
        <w:jc w:val="both"/>
        <w:rPr>
          <w:rFonts w:ascii="Times New Roman" w:hAnsi="Times New Roman"/>
          <w:b/>
          <w:bCs/>
          <w:i/>
          <w:iCs/>
          <w:sz w:val="24"/>
          <w:szCs w:val="24"/>
        </w:rPr>
      </w:pPr>
      <w:r w:rsidRPr="003E1681">
        <w:rPr>
          <w:rFonts w:ascii="Times New Roman" w:hAnsi="Times New Roman"/>
          <w:b/>
          <w:bCs/>
          <w:i/>
          <w:iCs/>
          <w:sz w:val="24"/>
          <w:szCs w:val="24"/>
        </w:rPr>
        <w:t>vai</w:t>
      </w:r>
    </w:p>
    <w:p w14:paraId="6269D77D" w14:textId="3642C381" w:rsidR="00B86816" w:rsidRPr="003E1681" w:rsidRDefault="00B86816" w:rsidP="00065B3D">
      <w:pPr>
        <w:spacing w:after="0" w:line="240" w:lineRule="auto"/>
        <w:ind w:left="1418" w:hanging="992"/>
        <w:jc w:val="both"/>
        <w:rPr>
          <w:rFonts w:ascii="Times New Roman" w:hAnsi="Times New Roman"/>
          <w:i/>
          <w:iCs/>
          <w:sz w:val="24"/>
          <w:szCs w:val="24"/>
        </w:rPr>
      </w:pPr>
      <w:r w:rsidRPr="003E1681">
        <w:rPr>
          <w:rFonts w:ascii="Times New Roman" w:hAnsi="Times New Roman"/>
          <w:i/>
          <w:iCs/>
          <w:sz w:val="24"/>
          <w:szCs w:val="24"/>
        </w:rPr>
        <w:t>17.4.3.2. ir bijusi pieredze kā projekta vadītājam citas sistēmas ieviešanas projektā un sistēma atbilst sekojošiem parametriem:</w:t>
      </w:r>
    </w:p>
    <w:p w14:paraId="117CCCBA" w14:textId="77777777" w:rsidR="00B86816" w:rsidRPr="003E1681" w:rsidRDefault="00B86816" w:rsidP="00065B3D">
      <w:pPr>
        <w:tabs>
          <w:tab w:val="left" w:pos="1560"/>
        </w:tabs>
        <w:spacing w:after="0" w:line="240" w:lineRule="auto"/>
        <w:ind w:left="1418" w:hanging="992"/>
        <w:jc w:val="both"/>
        <w:rPr>
          <w:rFonts w:ascii="Times New Roman" w:hAnsi="Times New Roman"/>
          <w:i/>
          <w:iCs/>
          <w:sz w:val="24"/>
          <w:szCs w:val="24"/>
        </w:rPr>
      </w:pPr>
      <w:r w:rsidRPr="003E1681">
        <w:rPr>
          <w:rFonts w:ascii="Times New Roman" w:hAnsi="Times New Roman"/>
          <w:i/>
          <w:iCs/>
          <w:sz w:val="24"/>
          <w:szCs w:val="24"/>
        </w:rPr>
        <w:t>17.4.3.2.1.</w:t>
      </w:r>
      <w:r w:rsidRPr="003E1681">
        <w:rPr>
          <w:rFonts w:ascii="Times New Roman" w:hAnsi="Times New Roman"/>
          <w:i/>
          <w:iCs/>
          <w:sz w:val="24"/>
          <w:szCs w:val="24"/>
        </w:rPr>
        <w:tab/>
        <w:t>ir publiski pieejama;</w:t>
      </w:r>
    </w:p>
    <w:p w14:paraId="7BC6A7C6" w14:textId="77777777" w:rsidR="00B86816" w:rsidRPr="003E1681" w:rsidRDefault="00B86816" w:rsidP="00065B3D">
      <w:pPr>
        <w:tabs>
          <w:tab w:val="left" w:pos="1560"/>
        </w:tabs>
        <w:spacing w:after="0" w:line="240" w:lineRule="auto"/>
        <w:ind w:left="1418" w:hanging="992"/>
        <w:jc w:val="both"/>
        <w:rPr>
          <w:rFonts w:ascii="Times New Roman" w:hAnsi="Times New Roman"/>
          <w:i/>
          <w:iCs/>
          <w:sz w:val="24"/>
          <w:szCs w:val="24"/>
        </w:rPr>
      </w:pPr>
      <w:r w:rsidRPr="003E1681">
        <w:rPr>
          <w:rFonts w:ascii="Times New Roman" w:hAnsi="Times New Roman"/>
          <w:i/>
          <w:iCs/>
          <w:sz w:val="24"/>
          <w:szCs w:val="24"/>
        </w:rPr>
        <w:t>17.4.3.2.2.</w:t>
      </w:r>
      <w:r w:rsidRPr="003E1681">
        <w:rPr>
          <w:rFonts w:ascii="Times New Roman" w:hAnsi="Times New Roman"/>
          <w:i/>
          <w:iCs/>
          <w:sz w:val="24"/>
          <w:szCs w:val="24"/>
        </w:rPr>
        <w:tab/>
        <w:t>darbojas tiešsaistē;</w:t>
      </w:r>
    </w:p>
    <w:p w14:paraId="0F1F5D94" w14:textId="77777777" w:rsidR="00B86816" w:rsidRPr="003E1681" w:rsidRDefault="00B86816" w:rsidP="00065B3D">
      <w:pPr>
        <w:tabs>
          <w:tab w:val="left" w:pos="1560"/>
        </w:tabs>
        <w:spacing w:after="0" w:line="240" w:lineRule="auto"/>
        <w:ind w:left="1418" w:hanging="992"/>
        <w:jc w:val="both"/>
        <w:rPr>
          <w:rFonts w:ascii="Times New Roman" w:hAnsi="Times New Roman"/>
          <w:i/>
          <w:iCs/>
          <w:sz w:val="24"/>
          <w:szCs w:val="24"/>
        </w:rPr>
      </w:pPr>
      <w:r w:rsidRPr="003E1681">
        <w:rPr>
          <w:rFonts w:ascii="Times New Roman" w:hAnsi="Times New Roman"/>
          <w:i/>
          <w:iCs/>
          <w:sz w:val="24"/>
          <w:szCs w:val="24"/>
        </w:rPr>
        <w:t>17.4.3.2.3.</w:t>
      </w:r>
      <w:r w:rsidRPr="003E1681">
        <w:rPr>
          <w:rFonts w:ascii="Times New Roman" w:hAnsi="Times New Roman"/>
          <w:i/>
          <w:iCs/>
          <w:sz w:val="24"/>
          <w:szCs w:val="24"/>
        </w:rPr>
        <w:tab/>
        <w:t>24/7 nepārtraukta darbība;</w:t>
      </w:r>
    </w:p>
    <w:p w14:paraId="4155B9FA" w14:textId="77777777" w:rsidR="00B86816" w:rsidRPr="003E1681" w:rsidRDefault="00B86816" w:rsidP="00065B3D">
      <w:pPr>
        <w:tabs>
          <w:tab w:val="left" w:pos="1560"/>
        </w:tabs>
        <w:spacing w:after="0" w:line="240" w:lineRule="auto"/>
        <w:ind w:left="1418" w:hanging="992"/>
        <w:jc w:val="both"/>
        <w:rPr>
          <w:rFonts w:ascii="Times New Roman" w:hAnsi="Times New Roman"/>
          <w:i/>
          <w:iCs/>
          <w:sz w:val="24"/>
          <w:szCs w:val="24"/>
        </w:rPr>
      </w:pPr>
      <w:r w:rsidRPr="003E1681">
        <w:rPr>
          <w:rFonts w:ascii="Times New Roman" w:hAnsi="Times New Roman"/>
          <w:i/>
          <w:iCs/>
          <w:sz w:val="24"/>
          <w:szCs w:val="24"/>
        </w:rPr>
        <w:t>17.4.3.2.4.</w:t>
      </w:r>
      <w:r w:rsidRPr="003E1681">
        <w:rPr>
          <w:rFonts w:ascii="Times New Roman" w:hAnsi="Times New Roman"/>
          <w:i/>
          <w:iCs/>
          <w:sz w:val="24"/>
          <w:szCs w:val="24"/>
        </w:rPr>
        <w:tab/>
        <w:t>paredz elektronisko norēķinu un uzskaites risinājumu;</w:t>
      </w:r>
    </w:p>
    <w:p w14:paraId="67951BD9" w14:textId="33D533C0" w:rsidR="008F464D" w:rsidRPr="003E1681" w:rsidRDefault="00B86816" w:rsidP="00065B3D">
      <w:pPr>
        <w:tabs>
          <w:tab w:val="left" w:pos="1560"/>
        </w:tabs>
        <w:spacing w:after="0" w:line="240" w:lineRule="auto"/>
        <w:ind w:left="1418" w:hanging="992"/>
        <w:jc w:val="both"/>
        <w:rPr>
          <w:rFonts w:ascii="Times New Roman" w:hAnsi="Times New Roman"/>
          <w:i/>
          <w:iCs/>
          <w:sz w:val="24"/>
          <w:szCs w:val="24"/>
        </w:rPr>
      </w:pPr>
      <w:r w:rsidRPr="003E1681">
        <w:rPr>
          <w:rFonts w:ascii="Times New Roman" w:hAnsi="Times New Roman"/>
          <w:i/>
          <w:iCs/>
          <w:sz w:val="24"/>
          <w:szCs w:val="24"/>
        </w:rPr>
        <w:t>17.4.3.2.5.</w:t>
      </w:r>
      <w:r w:rsidRPr="003E1681">
        <w:rPr>
          <w:rFonts w:ascii="Times New Roman" w:hAnsi="Times New Roman"/>
          <w:i/>
          <w:iCs/>
          <w:sz w:val="24"/>
          <w:szCs w:val="24"/>
        </w:rPr>
        <w:tab/>
        <w:t>sistēmas izstrādes izmaksas ir vismaz 500 000 (pieci simti tūkstoši eiro) bez PVN;</w:t>
      </w:r>
      <w:r w:rsidR="0070178E" w:rsidRPr="003E1681">
        <w:rPr>
          <w:rFonts w:ascii="Times New Roman" w:hAnsi="Times New Roman"/>
          <w:i/>
          <w:iCs/>
          <w:sz w:val="24"/>
          <w:szCs w:val="24"/>
        </w:rPr>
        <w:t>”</w:t>
      </w:r>
    </w:p>
    <w:p w14:paraId="360AB801" w14:textId="77777777" w:rsidR="00B86816" w:rsidRPr="00065B3D" w:rsidRDefault="00B86816" w:rsidP="00065B3D">
      <w:pPr>
        <w:spacing w:after="0" w:line="240" w:lineRule="auto"/>
        <w:jc w:val="both"/>
        <w:rPr>
          <w:rFonts w:ascii="Times New Roman" w:hAnsi="Times New Roman"/>
          <w:sz w:val="24"/>
          <w:szCs w:val="24"/>
        </w:rPr>
      </w:pPr>
    </w:p>
    <w:p w14:paraId="08D4F5A2" w14:textId="2AB1F9B3" w:rsidR="008F464D" w:rsidRDefault="008F464D" w:rsidP="00065B3D">
      <w:pPr>
        <w:pStyle w:val="ListParagraph"/>
        <w:numPr>
          <w:ilvl w:val="0"/>
          <w:numId w:val="32"/>
        </w:numPr>
        <w:spacing w:after="0" w:line="240" w:lineRule="auto"/>
        <w:jc w:val="both"/>
        <w:rPr>
          <w:rFonts w:ascii="Times New Roman" w:hAnsi="Times New Roman"/>
          <w:sz w:val="24"/>
          <w:szCs w:val="24"/>
        </w:rPr>
      </w:pPr>
      <w:r w:rsidRPr="00065B3D">
        <w:rPr>
          <w:rFonts w:ascii="Times New Roman" w:hAnsi="Times New Roman"/>
          <w:sz w:val="24"/>
          <w:szCs w:val="24"/>
        </w:rPr>
        <w:lastRenderedPageBreak/>
        <w:t>Izteikt nolikuma 21.4.punktu šādā redakcijā redakcijā:</w:t>
      </w:r>
    </w:p>
    <w:p w14:paraId="699A8544" w14:textId="77777777" w:rsidR="003E1681" w:rsidRPr="00065B3D" w:rsidRDefault="003E1681" w:rsidP="003E1681">
      <w:pPr>
        <w:pStyle w:val="ListParagraph"/>
        <w:spacing w:after="0" w:line="240" w:lineRule="auto"/>
        <w:jc w:val="both"/>
        <w:rPr>
          <w:rFonts w:ascii="Times New Roman" w:hAnsi="Times New Roman"/>
          <w:sz w:val="24"/>
          <w:szCs w:val="24"/>
        </w:rPr>
      </w:pPr>
    </w:p>
    <w:p w14:paraId="2EE68CEA" w14:textId="260166CD" w:rsidR="008F464D" w:rsidRPr="003E1681" w:rsidRDefault="0070178E" w:rsidP="00065B3D">
      <w:pPr>
        <w:pStyle w:val="BodyText2"/>
        <w:tabs>
          <w:tab w:val="clear" w:pos="0"/>
        </w:tabs>
        <w:rPr>
          <w:rFonts w:ascii="Times New Roman" w:hAnsi="Times New Roman"/>
          <w:i/>
          <w:iCs/>
          <w:szCs w:val="24"/>
        </w:rPr>
      </w:pPr>
      <w:r w:rsidRPr="003E1681">
        <w:rPr>
          <w:rFonts w:ascii="Times New Roman" w:hAnsi="Times New Roman"/>
          <w:i/>
          <w:iCs/>
          <w:szCs w:val="24"/>
        </w:rPr>
        <w:t xml:space="preserve">“21.4. </w:t>
      </w:r>
      <w:r w:rsidR="008F464D" w:rsidRPr="003E1681">
        <w:rPr>
          <w:rFonts w:ascii="Times New Roman" w:hAnsi="Times New Roman"/>
          <w:i/>
          <w:iCs/>
          <w:szCs w:val="24"/>
        </w:rPr>
        <w:t>Komisija veic pretendenta piedāvājuma atbilstības nolikuma prasībām pārbaudi. Ja pretendenta piedāvājums neatbilst Konkursa nolikuma prasībām, pretendents tiek izslēgts no turpmākās dalības Konkursā un tā piedāvājums tālāk netiek izskatīts.</w:t>
      </w:r>
      <w:r w:rsidRPr="003E1681">
        <w:rPr>
          <w:rFonts w:ascii="Times New Roman" w:hAnsi="Times New Roman"/>
          <w:i/>
          <w:iCs/>
          <w:szCs w:val="24"/>
        </w:rPr>
        <w:t>”</w:t>
      </w:r>
    </w:p>
    <w:p w14:paraId="08545423" w14:textId="77777777" w:rsidR="009A12AC" w:rsidRPr="00065B3D" w:rsidRDefault="009A12AC" w:rsidP="00065B3D">
      <w:pPr>
        <w:pStyle w:val="ListParagraph"/>
        <w:spacing w:after="0" w:line="240" w:lineRule="auto"/>
        <w:jc w:val="both"/>
        <w:rPr>
          <w:rFonts w:ascii="Times New Roman" w:hAnsi="Times New Roman"/>
          <w:sz w:val="24"/>
          <w:szCs w:val="24"/>
        </w:rPr>
      </w:pPr>
    </w:p>
    <w:p w14:paraId="7CB4EAA5" w14:textId="2FC3DD49" w:rsidR="00DB79A2" w:rsidRPr="00065B3D" w:rsidRDefault="00DB79A2" w:rsidP="00065B3D">
      <w:pPr>
        <w:pStyle w:val="ListParagraph"/>
        <w:numPr>
          <w:ilvl w:val="0"/>
          <w:numId w:val="22"/>
        </w:numPr>
        <w:spacing w:after="0" w:line="240" w:lineRule="auto"/>
        <w:jc w:val="both"/>
        <w:rPr>
          <w:rFonts w:ascii="Times New Roman" w:eastAsiaTheme="minorHAnsi" w:hAnsi="Times New Roman"/>
          <w:sz w:val="24"/>
          <w:szCs w:val="24"/>
        </w:rPr>
      </w:pPr>
      <w:r w:rsidRPr="00065B3D">
        <w:rPr>
          <w:rFonts w:ascii="Times New Roman" w:hAnsi="Times New Roman"/>
          <w:sz w:val="24"/>
          <w:szCs w:val="24"/>
        </w:rPr>
        <w:t>Aizstāt</w:t>
      </w:r>
      <w:r w:rsidRPr="00065B3D">
        <w:rPr>
          <w:rFonts w:ascii="Times New Roman" w:eastAsiaTheme="minorHAnsi" w:hAnsi="Times New Roman"/>
          <w:sz w:val="24"/>
          <w:szCs w:val="24"/>
        </w:rPr>
        <w:t xml:space="preserve"> visā nolikuma tekstā vārdus un ciparus “</w:t>
      </w:r>
      <w:r w:rsidRPr="00065B3D">
        <w:rPr>
          <w:rFonts w:ascii="Times New Roman" w:hAnsi="Times New Roman"/>
          <w:sz w:val="24"/>
          <w:szCs w:val="24"/>
        </w:rPr>
        <w:t>202</w:t>
      </w:r>
      <w:r w:rsidR="00E7300A" w:rsidRPr="00065B3D">
        <w:rPr>
          <w:rFonts w:ascii="Times New Roman" w:hAnsi="Times New Roman"/>
          <w:sz w:val="24"/>
          <w:szCs w:val="24"/>
        </w:rPr>
        <w:t>4</w:t>
      </w:r>
      <w:r w:rsidRPr="00065B3D">
        <w:rPr>
          <w:rFonts w:ascii="Times New Roman" w:hAnsi="Times New Roman"/>
          <w:sz w:val="24"/>
          <w:szCs w:val="24"/>
        </w:rPr>
        <w:t>.</w:t>
      </w:r>
      <w:r w:rsidR="00B83EB5" w:rsidRPr="00065B3D">
        <w:rPr>
          <w:rFonts w:ascii="Times New Roman" w:hAnsi="Times New Roman"/>
          <w:sz w:val="24"/>
          <w:szCs w:val="24"/>
        </w:rPr>
        <w:t xml:space="preserve"> </w:t>
      </w:r>
      <w:r w:rsidRPr="00065B3D">
        <w:rPr>
          <w:rFonts w:ascii="Times New Roman" w:hAnsi="Times New Roman"/>
          <w:sz w:val="24"/>
          <w:szCs w:val="24"/>
        </w:rPr>
        <w:t xml:space="preserve">gada </w:t>
      </w:r>
      <w:r w:rsidR="00E7300A" w:rsidRPr="00065B3D">
        <w:rPr>
          <w:rFonts w:ascii="Times New Roman" w:hAnsi="Times New Roman"/>
          <w:sz w:val="24"/>
          <w:szCs w:val="24"/>
        </w:rPr>
        <w:t>3</w:t>
      </w:r>
      <w:r w:rsidR="00722420" w:rsidRPr="00065B3D">
        <w:rPr>
          <w:rFonts w:ascii="Times New Roman" w:hAnsi="Times New Roman"/>
          <w:sz w:val="24"/>
          <w:szCs w:val="24"/>
        </w:rPr>
        <w:t>.</w:t>
      </w:r>
      <w:r w:rsidR="00B83EB5" w:rsidRPr="00065B3D">
        <w:rPr>
          <w:rFonts w:ascii="Times New Roman" w:hAnsi="Times New Roman"/>
          <w:sz w:val="24"/>
          <w:szCs w:val="24"/>
        </w:rPr>
        <w:t xml:space="preserve"> </w:t>
      </w:r>
      <w:r w:rsidR="00E7300A" w:rsidRPr="00065B3D">
        <w:rPr>
          <w:rFonts w:ascii="Times New Roman" w:hAnsi="Times New Roman"/>
          <w:sz w:val="24"/>
          <w:szCs w:val="24"/>
        </w:rPr>
        <w:t>aprīļa</w:t>
      </w:r>
      <w:r w:rsidRPr="00065B3D">
        <w:rPr>
          <w:rFonts w:ascii="Times New Roman" w:hAnsi="Times New Roman"/>
          <w:sz w:val="24"/>
          <w:szCs w:val="24"/>
        </w:rPr>
        <w:t>” attiecīgajā locījumā ar vārdiem un cipariem “</w:t>
      </w:r>
      <w:r w:rsidR="00E15AD3" w:rsidRPr="00065B3D">
        <w:rPr>
          <w:rFonts w:ascii="Times New Roman" w:hAnsi="Times New Roman"/>
          <w:sz w:val="24"/>
          <w:szCs w:val="24"/>
        </w:rPr>
        <w:t>202</w:t>
      </w:r>
      <w:r w:rsidR="00E7300A" w:rsidRPr="00065B3D">
        <w:rPr>
          <w:rFonts w:ascii="Times New Roman" w:hAnsi="Times New Roman"/>
          <w:sz w:val="24"/>
          <w:szCs w:val="24"/>
        </w:rPr>
        <w:t>4</w:t>
      </w:r>
      <w:r w:rsidR="00E15AD3" w:rsidRPr="00065B3D">
        <w:rPr>
          <w:rFonts w:ascii="Times New Roman" w:hAnsi="Times New Roman"/>
          <w:sz w:val="24"/>
          <w:szCs w:val="24"/>
        </w:rPr>
        <w:t xml:space="preserve">. gada </w:t>
      </w:r>
      <w:r w:rsidR="00690ED4" w:rsidRPr="003E1681">
        <w:rPr>
          <w:rFonts w:ascii="Times New Roman" w:hAnsi="Times New Roman"/>
          <w:i/>
          <w:iCs/>
          <w:sz w:val="24"/>
          <w:szCs w:val="24"/>
        </w:rPr>
        <w:t>16</w:t>
      </w:r>
      <w:r w:rsidR="00E15AD3" w:rsidRPr="003E1681">
        <w:rPr>
          <w:rFonts w:ascii="Times New Roman" w:hAnsi="Times New Roman"/>
          <w:i/>
          <w:iCs/>
          <w:sz w:val="24"/>
          <w:szCs w:val="24"/>
        </w:rPr>
        <w:t xml:space="preserve">. </w:t>
      </w:r>
      <w:r w:rsidR="007D63C6" w:rsidRPr="003E1681">
        <w:rPr>
          <w:rFonts w:ascii="Times New Roman" w:hAnsi="Times New Roman"/>
          <w:i/>
          <w:iCs/>
          <w:sz w:val="24"/>
          <w:szCs w:val="24"/>
        </w:rPr>
        <w:t>aprīļa</w:t>
      </w:r>
      <w:r w:rsidRPr="00065B3D">
        <w:rPr>
          <w:rFonts w:ascii="Times New Roman" w:hAnsi="Times New Roman"/>
          <w:sz w:val="24"/>
          <w:szCs w:val="24"/>
        </w:rPr>
        <w:t>” attiecīgajā locījumā.</w:t>
      </w:r>
    </w:p>
    <w:p w14:paraId="63784382" w14:textId="77777777" w:rsidR="00DB79A2" w:rsidRPr="00065B3D" w:rsidRDefault="00DB79A2" w:rsidP="00065B3D">
      <w:pPr>
        <w:pStyle w:val="ListParagraph"/>
        <w:spacing w:after="0" w:line="240" w:lineRule="auto"/>
        <w:jc w:val="both"/>
        <w:rPr>
          <w:rFonts w:ascii="Times New Roman" w:hAnsi="Times New Roman"/>
          <w:sz w:val="24"/>
          <w:szCs w:val="24"/>
        </w:rPr>
      </w:pPr>
    </w:p>
    <w:p w14:paraId="36F34911" w14:textId="77777777" w:rsidR="00C5091D" w:rsidRPr="00065B3D" w:rsidRDefault="00C5091D" w:rsidP="00065B3D">
      <w:pPr>
        <w:spacing w:after="0" w:line="240" w:lineRule="auto"/>
        <w:jc w:val="both"/>
        <w:rPr>
          <w:rFonts w:ascii="Times New Roman" w:eastAsia="Times New Roman" w:hAnsi="Times New Roman"/>
          <w:sz w:val="24"/>
          <w:szCs w:val="24"/>
        </w:rPr>
      </w:pPr>
    </w:p>
    <w:p w14:paraId="04917E52" w14:textId="52BF177F" w:rsidR="00333093" w:rsidRDefault="00333093" w:rsidP="00065B3D">
      <w:pPr>
        <w:spacing w:after="0" w:line="240" w:lineRule="auto"/>
        <w:jc w:val="both"/>
        <w:rPr>
          <w:rFonts w:ascii="Times New Roman" w:hAnsi="Times New Roman"/>
          <w:sz w:val="24"/>
          <w:szCs w:val="24"/>
        </w:rPr>
      </w:pPr>
      <w:r w:rsidRPr="00065B3D">
        <w:rPr>
          <w:rFonts w:ascii="Times New Roman" w:hAnsi="Times New Roman"/>
          <w:sz w:val="24"/>
          <w:szCs w:val="24"/>
        </w:rPr>
        <w:t>Iepirkumu komisijas priekšsēdētāja</w:t>
      </w:r>
      <w:r w:rsidRPr="00065B3D">
        <w:rPr>
          <w:rFonts w:ascii="Times New Roman" w:hAnsi="Times New Roman"/>
          <w:i/>
          <w:sz w:val="24"/>
          <w:szCs w:val="24"/>
        </w:rPr>
        <w:t xml:space="preserve">                                                 </w:t>
      </w:r>
      <w:r w:rsidR="0073075C" w:rsidRPr="00065B3D">
        <w:rPr>
          <w:rFonts w:ascii="Times New Roman" w:hAnsi="Times New Roman"/>
          <w:i/>
          <w:sz w:val="24"/>
          <w:szCs w:val="24"/>
        </w:rPr>
        <w:t xml:space="preserve">                 </w:t>
      </w:r>
      <w:r w:rsidRPr="00065B3D">
        <w:rPr>
          <w:rFonts w:ascii="Times New Roman" w:hAnsi="Times New Roman"/>
          <w:i/>
          <w:sz w:val="24"/>
          <w:szCs w:val="24"/>
        </w:rPr>
        <w:tab/>
      </w:r>
      <w:r w:rsidR="0027728A" w:rsidRPr="00065B3D">
        <w:rPr>
          <w:rFonts w:ascii="Times New Roman" w:hAnsi="Times New Roman"/>
          <w:i/>
          <w:sz w:val="24"/>
          <w:szCs w:val="24"/>
        </w:rPr>
        <w:t xml:space="preserve">  </w:t>
      </w:r>
      <w:r w:rsidR="00554D03" w:rsidRPr="00065B3D">
        <w:rPr>
          <w:rFonts w:ascii="Times New Roman" w:hAnsi="Times New Roman"/>
          <w:sz w:val="24"/>
          <w:szCs w:val="24"/>
        </w:rPr>
        <w:t>K. Meiberga</w:t>
      </w:r>
    </w:p>
    <w:p w14:paraId="6F5F9EC3" w14:textId="77777777" w:rsidR="0048359A" w:rsidRDefault="0048359A" w:rsidP="00065B3D">
      <w:pPr>
        <w:spacing w:after="0" w:line="240" w:lineRule="auto"/>
        <w:jc w:val="both"/>
        <w:rPr>
          <w:rFonts w:ascii="Times New Roman" w:hAnsi="Times New Roman"/>
          <w:sz w:val="24"/>
          <w:szCs w:val="24"/>
        </w:rPr>
      </w:pPr>
    </w:p>
    <w:p w14:paraId="276973C8" w14:textId="77777777" w:rsidR="0048359A" w:rsidRDefault="0048359A" w:rsidP="00065B3D">
      <w:pPr>
        <w:spacing w:after="0" w:line="240" w:lineRule="auto"/>
        <w:jc w:val="both"/>
        <w:rPr>
          <w:rFonts w:ascii="Times New Roman" w:hAnsi="Times New Roman"/>
          <w:sz w:val="24"/>
          <w:szCs w:val="24"/>
        </w:rPr>
      </w:pPr>
    </w:p>
    <w:p w14:paraId="3883D5DE" w14:textId="77777777" w:rsidR="0048359A" w:rsidRPr="0048359A" w:rsidRDefault="0048359A" w:rsidP="0048359A">
      <w:pPr>
        <w:ind w:right="-8"/>
        <w:jc w:val="center"/>
        <w:rPr>
          <w:rFonts w:ascii="Times New Roman" w:hAnsi="Times New Roman"/>
          <w:sz w:val="24"/>
          <w:szCs w:val="24"/>
        </w:rPr>
      </w:pPr>
      <w:r w:rsidRPr="0048359A">
        <w:rPr>
          <w:rFonts w:ascii="Times New Roman" w:hAnsi="Times New Roman"/>
          <w:sz w:val="24"/>
          <w:szCs w:val="24"/>
        </w:rPr>
        <w:t xml:space="preserve">DOKUMENTS IR PARAKSTĪTS AR DROŠU ELEKTRONISKO PARAKSTU </w:t>
      </w:r>
    </w:p>
    <w:p w14:paraId="34B083FC" w14:textId="77777777" w:rsidR="0048359A" w:rsidRPr="0048359A" w:rsidRDefault="0048359A" w:rsidP="0048359A">
      <w:pPr>
        <w:ind w:right="-8"/>
        <w:jc w:val="center"/>
        <w:rPr>
          <w:rFonts w:ascii="Times New Roman" w:hAnsi="Times New Roman"/>
          <w:sz w:val="24"/>
          <w:szCs w:val="24"/>
        </w:rPr>
      </w:pPr>
      <w:r w:rsidRPr="0048359A">
        <w:rPr>
          <w:rFonts w:ascii="Times New Roman" w:hAnsi="Times New Roman"/>
          <w:sz w:val="24"/>
          <w:szCs w:val="24"/>
        </w:rPr>
        <w:t>UN SATUR LAIKA ZĪMOGU</w:t>
      </w:r>
    </w:p>
    <w:p w14:paraId="68484B76" w14:textId="77777777" w:rsidR="0048359A" w:rsidRPr="00065B3D" w:rsidRDefault="0048359A" w:rsidP="00065B3D">
      <w:pPr>
        <w:spacing w:after="0" w:line="240" w:lineRule="auto"/>
        <w:jc w:val="both"/>
        <w:rPr>
          <w:rFonts w:ascii="Times New Roman" w:hAnsi="Times New Roman"/>
          <w:sz w:val="24"/>
          <w:szCs w:val="24"/>
        </w:rPr>
      </w:pPr>
    </w:p>
    <w:p w14:paraId="60A53A0F" w14:textId="3F3EB5A6" w:rsidR="00B83EB5" w:rsidRPr="00065B3D" w:rsidRDefault="00B83EB5" w:rsidP="00065B3D">
      <w:pPr>
        <w:spacing w:after="0" w:line="240" w:lineRule="auto"/>
        <w:jc w:val="both"/>
        <w:rPr>
          <w:rFonts w:ascii="Times New Roman" w:hAnsi="Times New Roman"/>
          <w:sz w:val="24"/>
          <w:szCs w:val="24"/>
        </w:rPr>
      </w:pPr>
    </w:p>
    <w:p w14:paraId="63CB736D" w14:textId="0F17F970" w:rsidR="00B83EB5" w:rsidRPr="00065B3D" w:rsidRDefault="00B83EB5" w:rsidP="00065B3D">
      <w:pPr>
        <w:spacing w:after="0" w:line="240" w:lineRule="auto"/>
        <w:jc w:val="both"/>
        <w:rPr>
          <w:rFonts w:ascii="Times New Roman" w:hAnsi="Times New Roman"/>
          <w:sz w:val="24"/>
          <w:szCs w:val="24"/>
        </w:rPr>
      </w:pPr>
    </w:p>
    <w:p w14:paraId="25C8F330" w14:textId="77777777" w:rsidR="00B83EB5" w:rsidRPr="00065B3D" w:rsidRDefault="00B83EB5" w:rsidP="00065B3D">
      <w:pPr>
        <w:spacing w:after="0" w:line="240" w:lineRule="auto"/>
        <w:jc w:val="both"/>
        <w:rPr>
          <w:rFonts w:ascii="Times New Roman" w:hAnsi="Times New Roman"/>
          <w:sz w:val="24"/>
          <w:szCs w:val="24"/>
        </w:rPr>
      </w:pPr>
    </w:p>
    <w:p w14:paraId="540402F4" w14:textId="77777777" w:rsidR="00B83EB5" w:rsidRPr="00065B3D" w:rsidRDefault="00B83EB5" w:rsidP="00065B3D">
      <w:pPr>
        <w:spacing w:after="0" w:line="240" w:lineRule="auto"/>
        <w:jc w:val="both"/>
        <w:rPr>
          <w:rFonts w:ascii="Times New Roman" w:hAnsi="Times New Roman"/>
          <w:sz w:val="24"/>
          <w:szCs w:val="24"/>
        </w:rPr>
      </w:pPr>
    </w:p>
    <w:p w14:paraId="1F05A07D" w14:textId="4E8DFDC7" w:rsidR="00712FA2" w:rsidRPr="00065B3D" w:rsidRDefault="00712FA2" w:rsidP="00065B3D">
      <w:pPr>
        <w:spacing w:after="0" w:line="240" w:lineRule="auto"/>
        <w:jc w:val="right"/>
        <w:rPr>
          <w:rFonts w:ascii="Times New Roman" w:hAnsi="Times New Roman"/>
          <w:iCs/>
          <w:sz w:val="24"/>
          <w:szCs w:val="24"/>
        </w:rPr>
      </w:pPr>
    </w:p>
    <w:sectPr w:rsidR="00712FA2" w:rsidRPr="00065B3D" w:rsidSect="0070178E">
      <w:headerReference w:type="even" r:id="rId11"/>
      <w:footerReference w:type="default" r:id="rId12"/>
      <w:headerReference w:type="first" r:id="rId13"/>
      <w:pgSz w:w="11900" w:h="16840" w:code="9"/>
      <w:pgMar w:top="1134" w:right="851" w:bottom="1135" w:left="1701" w:header="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9BC87" w14:textId="77777777" w:rsidR="00272BA3" w:rsidRDefault="00272BA3">
      <w:pPr>
        <w:spacing w:after="0" w:line="240" w:lineRule="auto"/>
      </w:pPr>
      <w:r>
        <w:separator/>
      </w:r>
    </w:p>
  </w:endnote>
  <w:endnote w:type="continuationSeparator" w:id="0">
    <w:p w14:paraId="275EE7C6" w14:textId="77777777" w:rsidR="00272BA3" w:rsidRDefault="0027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E2E7D" w14:textId="50F7E8DD" w:rsidR="00E61E17" w:rsidRDefault="004078D3">
    <w:pPr>
      <w:pStyle w:val="Footer"/>
      <w:jc w:val="center"/>
    </w:pPr>
    <w:r>
      <w:fldChar w:fldCharType="begin"/>
    </w:r>
    <w:r>
      <w:instrText xml:space="preserve"> PAGE   \* MERGEFORMAT </w:instrText>
    </w:r>
    <w:r>
      <w:fldChar w:fldCharType="separate"/>
    </w:r>
    <w:r w:rsidR="00720FE9">
      <w:rPr>
        <w:noProof/>
      </w:rPr>
      <w:t>4</w:t>
    </w:r>
    <w:r>
      <w:rPr>
        <w:noProof/>
      </w:rPr>
      <w:fldChar w:fldCharType="end"/>
    </w:r>
  </w:p>
  <w:p w14:paraId="4E6A2064" w14:textId="77777777" w:rsidR="00E61E17" w:rsidRDefault="00E61E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87E40" w14:textId="77777777" w:rsidR="00272BA3" w:rsidRDefault="00272BA3">
      <w:pPr>
        <w:spacing w:after="0" w:line="240" w:lineRule="auto"/>
      </w:pPr>
      <w:r>
        <w:separator/>
      </w:r>
    </w:p>
  </w:footnote>
  <w:footnote w:type="continuationSeparator" w:id="0">
    <w:p w14:paraId="668BDB89" w14:textId="77777777" w:rsidR="00272BA3" w:rsidRDefault="00272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2B19D" w14:textId="77777777" w:rsidR="00E61E17" w:rsidRDefault="004078D3">
    <w:pPr>
      <w:pStyle w:val="HeaderFooter"/>
    </w:pPr>
    <w:r>
      <w:rPr>
        <w:noProof/>
        <w:lang w:val="lv-LV"/>
      </w:rPr>
      <w:drawing>
        <wp:inline distT="0" distB="0" distL="0" distR="0" wp14:anchorId="3BFE6391" wp14:editId="3BFE6392">
          <wp:extent cx="5576570" cy="2337435"/>
          <wp:effectExtent l="0" t="0" r="508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6570" cy="2337435"/>
                  </a:xfrm>
                  <a:prstGeom prst="rect">
                    <a:avLst/>
                  </a:prstGeom>
                  <a:noFill/>
                  <a:ln>
                    <a:noFill/>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348AA" w14:textId="1E794360" w:rsidR="00E61E17" w:rsidRDefault="0003350D" w:rsidP="00D97928">
    <w:pPr>
      <w:pStyle w:val="Header"/>
    </w:pPr>
    <w:r>
      <w:rPr>
        <w:noProof/>
      </w:rPr>
      <w:drawing>
        <wp:inline distT="0" distB="0" distL="0" distR="0" wp14:anchorId="6EB956EE" wp14:editId="5748C991">
          <wp:extent cx="5537200" cy="1587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10477FDF" w14:textId="77777777" w:rsidR="00E61E17" w:rsidRDefault="00E61E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16D5"/>
    <w:multiLevelType w:val="multilevel"/>
    <w:tmpl w:val="3EC446A0"/>
    <w:lvl w:ilvl="0">
      <w:start w:val="1"/>
      <w:numFmt w:val="decimal"/>
      <w:lvlText w:val="%1."/>
      <w:lvlJc w:val="left"/>
      <w:pPr>
        <w:ind w:left="360" w:hanging="360"/>
      </w:pPr>
      <w:rPr>
        <w:rFonts w:eastAsia="Calibri" w:hint="default"/>
      </w:rPr>
    </w:lvl>
    <w:lvl w:ilvl="1">
      <w:start w:val="1"/>
      <w:numFmt w:val="decimal"/>
      <w:lvlText w:val="%1.%2."/>
      <w:lvlJc w:val="left"/>
      <w:pPr>
        <w:ind w:left="1080" w:hanging="360"/>
      </w:pPr>
      <w:rPr>
        <w:rFonts w:eastAsia="Calibri"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2880" w:hanging="72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4680" w:hanging="108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480" w:hanging="1440"/>
      </w:pPr>
      <w:rPr>
        <w:rFonts w:eastAsia="Calibri" w:hint="default"/>
      </w:rPr>
    </w:lvl>
    <w:lvl w:ilvl="8">
      <w:start w:val="1"/>
      <w:numFmt w:val="decimal"/>
      <w:lvlText w:val="%1.%2.%3.%4.%5.%6.%7.%8.%9."/>
      <w:lvlJc w:val="left"/>
      <w:pPr>
        <w:ind w:left="7560" w:hanging="1800"/>
      </w:pPr>
      <w:rPr>
        <w:rFonts w:eastAsia="Calibri" w:hint="default"/>
      </w:rPr>
    </w:lvl>
  </w:abstractNum>
  <w:abstractNum w:abstractNumId="1" w15:restartNumberingAfterBreak="0">
    <w:nsid w:val="0808405A"/>
    <w:multiLevelType w:val="multilevel"/>
    <w:tmpl w:val="065A26A2"/>
    <w:lvl w:ilvl="0">
      <w:start w:val="1"/>
      <w:numFmt w:val="decimal"/>
      <w:lvlText w:val="%1."/>
      <w:lvlJc w:val="left"/>
      <w:pPr>
        <w:ind w:left="426" w:hanging="360"/>
      </w:pPr>
      <w:rPr>
        <w:rFonts w:hint="default"/>
      </w:rPr>
    </w:lvl>
    <w:lvl w:ilvl="1">
      <w:start w:val="7"/>
      <w:numFmt w:val="decimal"/>
      <w:lvlText w:val="%1.%2."/>
      <w:lvlJc w:val="left"/>
      <w:pPr>
        <w:ind w:left="426"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1146" w:hanging="1080"/>
      </w:pPr>
      <w:rPr>
        <w:rFonts w:hint="default"/>
      </w:rPr>
    </w:lvl>
    <w:lvl w:ilvl="5">
      <w:start w:val="1"/>
      <w:numFmt w:val="decimal"/>
      <w:lvlText w:val="%1.%2.%3.%4.%5.%6."/>
      <w:lvlJc w:val="left"/>
      <w:pPr>
        <w:ind w:left="1146"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06" w:hanging="1440"/>
      </w:pPr>
      <w:rPr>
        <w:rFonts w:hint="default"/>
      </w:rPr>
    </w:lvl>
    <w:lvl w:ilvl="8">
      <w:start w:val="1"/>
      <w:numFmt w:val="decimal"/>
      <w:lvlText w:val="%1.%2.%3.%4.%5.%6.%7.%8.%9."/>
      <w:lvlJc w:val="left"/>
      <w:pPr>
        <w:ind w:left="1866" w:hanging="1800"/>
      </w:pPr>
      <w:rPr>
        <w:rFonts w:hint="default"/>
      </w:rPr>
    </w:lvl>
  </w:abstractNum>
  <w:abstractNum w:abstractNumId="2" w15:restartNumberingAfterBreak="0">
    <w:nsid w:val="0C747B52"/>
    <w:multiLevelType w:val="multilevel"/>
    <w:tmpl w:val="AD088C2E"/>
    <w:lvl w:ilvl="0">
      <w:start w:val="1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2603CE"/>
    <w:multiLevelType w:val="multilevel"/>
    <w:tmpl w:val="2FA2B4A4"/>
    <w:lvl w:ilvl="0">
      <w:start w:val="1"/>
      <w:numFmt w:val="decimal"/>
      <w:lvlText w:val="%1."/>
      <w:lvlJc w:val="left"/>
      <w:pPr>
        <w:ind w:left="360" w:hanging="360"/>
      </w:pPr>
      <w:rPr>
        <w:rFonts w:eastAsia="Times New Roman" w:hint="default"/>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4" w15:restartNumberingAfterBreak="0">
    <w:nsid w:val="16137AC5"/>
    <w:multiLevelType w:val="hybridMultilevel"/>
    <w:tmpl w:val="641267A6"/>
    <w:lvl w:ilvl="0" w:tplc="5BDA14BE">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5" w15:restartNumberingAfterBreak="0">
    <w:nsid w:val="18D84AE8"/>
    <w:multiLevelType w:val="hybridMultilevel"/>
    <w:tmpl w:val="BD0ADFB0"/>
    <w:lvl w:ilvl="0" w:tplc="04260001">
      <w:start w:val="1"/>
      <w:numFmt w:val="bullet"/>
      <w:lvlText w:val=""/>
      <w:lvlJc w:val="left"/>
      <w:pPr>
        <w:ind w:left="786" w:hanging="360"/>
      </w:pPr>
      <w:rPr>
        <w:rFonts w:ascii="Symbol" w:hAnsi="Symbo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6" w15:restartNumberingAfterBreak="0">
    <w:nsid w:val="1BC57C68"/>
    <w:multiLevelType w:val="multilevel"/>
    <w:tmpl w:val="2A44E452"/>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9B421F"/>
    <w:multiLevelType w:val="multilevel"/>
    <w:tmpl w:val="DEC00CDE"/>
    <w:lvl w:ilvl="0">
      <w:start w:val="1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9D133E"/>
    <w:multiLevelType w:val="multilevel"/>
    <w:tmpl w:val="EDFA2626"/>
    <w:lvl w:ilvl="0">
      <w:start w:val="7"/>
      <w:numFmt w:val="decimal"/>
      <w:lvlText w:val="%1."/>
      <w:lvlJc w:val="left"/>
      <w:pPr>
        <w:ind w:left="540" w:hanging="540"/>
      </w:pPr>
      <w:rPr>
        <w:rFonts w:hint="default"/>
      </w:rPr>
    </w:lvl>
    <w:lvl w:ilvl="1">
      <w:start w:val="3"/>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2D04D5F"/>
    <w:multiLevelType w:val="hybridMultilevel"/>
    <w:tmpl w:val="1ADCE0B8"/>
    <w:lvl w:ilvl="0" w:tplc="04260009">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5434530"/>
    <w:multiLevelType w:val="hybridMultilevel"/>
    <w:tmpl w:val="B15208C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5A3672D"/>
    <w:multiLevelType w:val="hybridMultilevel"/>
    <w:tmpl w:val="81AC41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367278B3"/>
    <w:multiLevelType w:val="multilevel"/>
    <w:tmpl w:val="2FA2B4A4"/>
    <w:lvl w:ilvl="0">
      <w:start w:val="1"/>
      <w:numFmt w:val="decimal"/>
      <w:lvlText w:val="%1."/>
      <w:lvlJc w:val="left"/>
      <w:pPr>
        <w:ind w:left="360" w:hanging="360"/>
      </w:pPr>
      <w:rPr>
        <w:rFonts w:eastAsia="Times New Roman" w:hint="default"/>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3" w15:restartNumberingAfterBreak="0">
    <w:nsid w:val="3B1142FC"/>
    <w:multiLevelType w:val="multilevel"/>
    <w:tmpl w:val="0556085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B8C2153"/>
    <w:multiLevelType w:val="hybridMultilevel"/>
    <w:tmpl w:val="81AC41F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3EC671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58A04FE"/>
    <w:multiLevelType w:val="multilevel"/>
    <w:tmpl w:val="8AE4E022"/>
    <w:lvl w:ilvl="0">
      <w:start w:val="2"/>
      <w:numFmt w:val="decimal"/>
      <w:lvlText w:val="%1."/>
      <w:lvlJc w:val="left"/>
      <w:pPr>
        <w:ind w:left="360" w:hanging="360"/>
      </w:pPr>
      <w:rPr>
        <w:rFonts w:eastAsia="Times New Roman" w:hint="default"/>
      </w:rPr>
    </w:lvl>
    <w:lvl w:ilvl="1">
      <w:start w:val="1"/>
      <w:numFmt w:val="decimal"/>
      <w:lvlText w:val="%1.%2."/>
      <w:lvlJc w:val="left"/>
      <w:pPr>
        <w:ind w:left="1440" w:hanging="360"/>
      </w:pPr>
      <w:rPr>
        <w:rFonts w:eastAsia="Times New Roman" w:hint="default"/>
      </w:rPr>
    </w:lvl>
    <w:lvl w:ilvl="2">
      <w:start w:val="1"/>
      <w:numFmt w:val="decimal"/>
      <w:lvlText w:val="%1.%2.%3."/>
      <w:lvlJc w:val="left"/>
      <w:pPr>
        <w:ind w:left="2880" w:hanging="720"/>
      </w:pPr>
      <w:rPr>
        <w:rFonts w:eastAsia="Times New Roman" w:hint="default"/>
      </w:rPr>
    </w:lvl>
    <w:lvl w:ilvl="3">
      <w:start w:val="1"/>
      <w:numFmt w:val="decimal"/>
      <w:lvlText w:val="%1.%2.%3.%4."/>
      <w:lvlJc w:val="left"/>
      <w:pPr>
        <w:ind w:left="3960" w:hanging="720"/>
      </w:pPr>
      <w:rPr>
        <w:rFonts w:eastAsia="Times New Roman" w:hint="default"/>
      </w:rPr>
    </w:lvl>
    <w:lvl w:ilvl="4">
      <w:start w:val="1"/>
      <w:numFmt w:val="decimal"/>
      <w:lvlText w:val="%1.%2.%3.%4.%5."/>
      <w:lvlJc w:val="left"/>
      <w:pPr>
        <w:ind w:left="5400" w:hanging="1080"/>
      </w:pPr>
      <w:rPr>
        <w:rFonts w:eastAsia="Times New Roman" w:hint="default"/>
      </w:rPr>
    </w:lvl>
    <w:lvl w:ilvl="5">
      <w:start w:val="1"/>
      <w:numFmt w:val="decimal"/>
      <w:lvlText w:val="%1.%2.%3.%4.%5.%6."/>
      <w:lvlJc w:val="left"/>
      <w:pPr>
        <w:ind w:left="6480" w:hanging="1080"/>
      </w:pPr>
      <w:rPr>
        <w:rFonts w:eastAsia="Times New Roman" w:hint="default"/>
      </w:rPr>
    </w:lvl>
    <w:lvl w:ilvl="6">
      <w:start w:val="1"/>
      <w:numFmt w:val="decimal"/>
      <w:lvlText w:val="%1.%2.%3.%4.%5.%6.%7."/>
      <w:lvlJc w:val="left"/>
      <w:pPr>
        <w:ind w:left="7920" w:hanging="1440"/>
      </w:pPr>
      <w:rPr>
        <w:rFonts w:eastAsia="Times New Roman" w:hint="default"/>
      </w:rPr>
    </w:lvl>
    <w:lvl w:ilvl="7">
      <w:start w:val="1"/>
      <w:numFmt w:val="decimal"/>
      <w:lvlText w:val="%1.%2.%3.%4.%5.%6.%7.%8."/>
      <w:lvlJc w:val="left"/>
      <w:pPr>
        <w:ind w:left="9000" w:hanging="1440"/>
      </w:pPr>
      <w:rPr>
        <w:rFonts w:eastAsia="Times New Roman" w:hint="default"/>
      </w:rPr>
    </w:lvl>
    <w:lvl w:ilvl="8">
      <w:start w:val="1"/>
      <w:numFmt w:val="decimal"/>
      <w:lvlText w:val="%1.%2.%3.%4.%5.%6.%7.%8.%9."/>
      <w:lvlJc w:val="left"/>
      <w:pPr>
        <w:ind w:left="10440" w:hanging="1800"/>
      </w:pPr>
      <w:rPr>
        <w:rFonts w:eastAsia="Times New Roman" w:hint="default"/>
      </w:rPr>
    </w:lvl>
  </w:abstractNum>
  <w:abstractNum w:abstractNumId="17" w15:restartNumberingAfterBreak="0">
    <w:nsid w:val="467406C5"/>
    <w:multiLevelType w:val="multilevel"/>
    <w:tmpl w:val="B2C49D64"/>
    <w:lvl w:ilvl="0">
      <w:start w:val="12"/>
      <w:numFmt w:val="decimal"/>
      <w:lvlText w:val="%1."/>
      <w:lvlJc w:val="left"/>
      <w:pPr>
        <w:ind w:left="660" w:hanging="660"/>
      </w:pPr>
      <w:rPr>
        <w:rFonts w:hint="default"/>
      </w:rPr>
    </w:lvl>
    <w:lvl w:ilvl="1">
      <w:start w:val="4"/>
      <w:numFmt w:val="decimal"/>
      <w:lvlText w:val="%1.%2."/>
      <w:lvlJc w:val="left"/>
      <w:pPr>
        <w:ind w:left="1375" w:hanging="66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18" w15:restartNumberingAfterBreak="0">
    <w:nsid w:val="4A8E00D2"/>
    <w:multiLevelType w:val="multilevel"/>
    <w:tmpl w:val="248EC18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146" w:hanging="720"/>
      </w:pPr>
      <w:rPr>
        <w:rFonts w:hint="default"/>
        <w:b w:val="0"/>
        <w:bCs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B7049FA"/>
    <w:multiLevelType w:val="multilevel"/>
    <w:tmpl w:val="7C84677A"/>
    <w:lvl w:ilvl="0">
      <w:start w:val="6"/>
      <w:numFmt w:val="decimal"/>
      <w:lvlText w:val="%1."/>
      <w:lvlJc w:val="left"/>
      <w:pPr>
        <w:ind w:left="360" w:hanging="360"/>
      </w:pPr>
      <w:rPr>
        <w:rFonts w:eastAsia="Times New Roman" w:hint="default"/>
      </w:rPr>
    </w:lvl>
    <w:lvl w:ilvl="1">
      <w:start w:val="1"/>
      <w:numFmt w:val="decimal"/>
      <w:lvlText w:val="%1.%2."/>
      <w:lvlJc w:val="left"/>
      <w:pPr>
        <w:ind w:left="1440" w:hanging="360"/>
      </w:pPr>
      <w:rPr>
        <w:rFonts w:eastAsia="Times New Roman" w:hint="default"/>
      </w:rPr>
    </w:lvl>
    <w:lvl w:ilvl="2">
      <w:start w:val="1"/>
      <w:numFmt w:val="decimal"/>
      <w:lvlText w:val="%1.%2.%3."/>
      <w:lvlJc w:val="left"/>
      <w:pPr>
        <w:ind w:left="2880" w:hanging="720"/>
      </w:pPr>
      <w:rPr>
        <w:rFonts w:eastAsia="Times New Roman" w:hint="default"/>
      </w:rPr>
    </w:lvl>
    <w:lvl w:ilvl="3">
      <w:start w:val="1"/>
      <w:numFmt w:val="decimal"/>
      <w:lvlText w:val="%1.%2.%3.%4."/>
      <w:lvlJc w:val="left"/>
      <w:pPr>
        <w:ind w:left="3960" w:hanging="720"/>
      </w:pPr>
      <w:rPr>
        <w:rFonts w:eastAsia="Times New Roman" w:hint="default"/>
      </w:rPr>
    </w:lvl>
    <w:lvl w:ilvl="4">
      <w:start w:val="1"/>
      <w:numFmt w:val="decimal"/>
      <w:lvlText w:val="%1.%2.%3.%4.%5."/>
      <w:lvlJc w:val="left"/>
      <w:pPr>
        <w:ind w:left="5400" w:hanging="1080"/>
      </w:pPr>
      <w:rPr>
        <w:rFonts w:eastAsia="Times New Roman" w:hint="default"/>
      </w:rPr>
    </w:lvl>
    <w:lvl w:ilvl="5">
      <w:start w:val="1"/>
      <w:numFmt w:val="decimal"/>
      <w:lvlText w:val="%1.%2.%3.%4.%5.%6."/>
      <w:lvlJc w:val="left"/>
      <w:pPr>
        <w:ind w:left="6480" w:hanging="1080"/>
      </w:pPr>
      <w:rPr>
        <w:rFonts w:eastAsia="Times New Roman" w:hint="default"/>
      </w:rPr>
    </w:lvl>
    <w:lvl w:ilvl="6">
      <w:start w:val="1"/>
      <w:numFmt w:val="decimal"/>
      <w:lvlText w:val="%1.%2.%3.%4.%5.%6.%7."/>
      <w:lvlJc w:val="left"/>
      <w:pPr>
        <w:ind w:left="7920" w:hanging="1440"/>
      </w:pPr>
      <w:rPr>
        <w:rFonts w:eastAsia="Times New Roman" w:hint="default"/>
      </w:rPr>
    </w:lvl>
    <w:lvl w:ilvl="7">
      <w:start w:val="1"/>
      <w:numFmt w:val="decimal"/>
      <w:lvlText w:val="%1.%2.%3.%4.%5.%6.%7.%8."/>
      <w:lvlJc w:val="left"/>
      <w:pPr>
        <w:ind w:left="9000" w:hanging="1440"/>
      </w:pPr>
      <w:rPr>
        <w:rFonts w:eastAsia="Times New Roman" w:hint="default"/>
      </w:rPr>
    </w:lvl>
    <w:lvl w:ilvl="8">
      <w:start w:val="1"/>
      <w:numFmt w:val="decimal"/>
      <w:lvlText w:val="%1.%2.%3.%4.%5.%6.%7.%8.%9."/>
      <w:lvlJc w:val="left"/>
      <w:pPr>
        <w:ind w:left="10440" w:hanging="1800"/>
      </w:pPr>
      <w:rPr>
        <w:rFonts w:eastAsia="Times New Roman" w:hint="default"/>
      </w:rPr>
    </w:lvl>
  </w:abstractNum>
  <w:abstractNum w:abstractNumId="20" w15:restartNumberingAfterBreak="0">
    <w:nsid w:val="54E809AD"/>
    <w:multiLevelType w:val="multilevel"/>
    <w:tmpl w:val="84D0C98C"/>
    <w:lvl w:ilvl="0">
      <w:start w:val="1"/>
      <w:numFmt w:val="decimal"/>
      <w:pStyle w:val="Heading1"/>
      <w:lvlText w:val="%1."/>
      <w:lvlJc w:val="left"/>
      <w:pPr>
        <w:ind w:left="720" w:hanging="360"/>
      </w:pPr>
      <w:rPr>
        <w:rFonts w:cs="Times New Roman" w:hint="default"/>
      </w:rPr>
    </w:lvl>
    <w:lvl w:ilvl="1">
      <w:start w:val="1"/>
      <w:numFmt w:val="decimal"/>
      <w:pStyle w:val="Heading2"/>
      <w:isLgl/>
      <w:lvlText w:val="%1.%2."/>
      <w:lvlJc w:val="left"/>
      <w:pPr>
        <w:ind w:left="720" w:hanging="360"/>
      </w:pPr>
      <w:rPr>
        <w:rFonts w:cs="Times New Roman" w:hint="default"/>
      </w:rPr>
    </w:lvl>
    <w:lvl w:ilvl="2">
      <w:start w:val="1"/>
      <w:numFmt w:val="decimal"/>
      <w:pStyle w:val="Heading3"/>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1" w15:restartNumberingAfterBreak="0">
    <w:nsid w:val="5E53673C"/>
    <w:multiLevelType w:val="multilevel"/>
    <w:tmpl w:val="67BADF70"/>
    <w:lvl w:ilvl="0">
      <w:start w:val="1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0EC0178"/>
    <w:multiLevelType w:val="hybridMultilevel"/>
    <w:tmpl w:val="8B0CD5A4"/>
    <w:lvl w:ilvl="0" w:tplc="3DC899D2">
      <w:start w:val="1"/>
      <w:numFmt w:val="bullet"/>
      <w:lvlText w:val=""/>
      <w:lvlJc w:val="left"/>
      <w:pPr>
        <w:tabs>
          <w:tab w:val="num" w:pos="720"/>
        </w:tabs>
        <w:ind w:left="720" w:hanging="360"/>
      </w:pPr>
      <w:rPr>
        <w:rFonts w:ascii="Wingdings" w:hAnsi="Wingdings" w:hint="default"/>
      </w:rPr>
    </w:lvl>
    <w:lvl w:ilvl="1" w:tplc="04260003">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654714F7"/>
    <w:multiLevelType w:val="hybridMultilevel"/>
    <w:tmpl w:val="C1FEE5E6"/>
    <w:lvl w:ilvl="0" w:tplc="6EB46BF8">
      <w:start w:val="1"/>
      <w:numFmt w:val="decimal"/>
      <w:lvlText w:val="%1."/>
      <w:lvlJc w:val="left"/>
      <w:pPr>
        <w:ind w:left="720" w:hanging="360"/>
      </w:pPr>
      <w:rPr>
        <w:rFonts w:eastAsia="Calibri" w:hint="default"/>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6FB04E4"/>
    <w:multiLevelType w:val="multilevel"/>
    <w:tmpl w:val="A1D020CA"/>
    <w:lvl w:ilvl="0">
      <w:start w:val="8"/>
      <w:numFmt w:val="decimal"/>
      <w:lvlText w:val="%1."/>
      <w:lvlJc w:val="left"/>
      <w:pPr>
        <w:ind w:left="360" w:hanging="360"/>
      </w:pPr>
      <w:rPr>
        <w:rFonts w:eastAsia="Times New Roman" w:hint="default"/>
      </w:rPr>
    </w:lvl>
    <w:lvl w:ilvl="1">
      <w:start w:val="1"/>
      <w:numFmt w:val="decimal"/>
      <w:lvlText w:val="%1.%2."/>
      <w:lvlJc w:val="left"/>
      <w:pPr>
        <w:ind w:left="1800" w:hanging="360"/>
      </w:pPr>
      <w:rPr>
        <w:rFonts w:eastAsia="Times New Roman" w:hint="default"/>
      </w:rPr>
    </w:lvl>
    <w:lvl w:ilvl="2">
      <w:start w:val="1"/>
      <w:numFmt w:val="decimal"/>
      <w:lvlText w:val="%1.%2.%3."/>
      <w:lvlJc w:val="left"/>
      <w:pPr>
        <w:ind w:left="3600" w:hanging="720"/>
      </w:pPr>
      <w:rPr>
        <w:rFonts w:eastAsia="Times New Roman" w:hint="default"/>
      </w:rPr>
    </w:lvl>
    <w:lvl w:ilvl="3">
      <w:start w:val="1"/>
      <w:numFmt w:val="decimal"/>
      <w:lvlText w:val="%1.%2.%3.%4."/>
      <w:lvlJc w:val="left"/>
      <w:pPr>
        <w:ind w:left="5040" w:hanging="720"/>
      </w:pPr>
      <w:rPr>
        <w:rFonts w:eastAsia="Times New Roman" w:hint="default"/>
      </w:rPr>
    </w:lvl>
    <w:lvl w:ilvl="4">
      <w:start w:val="1"/>
      <w:numFmt w:val="decimal"/>
      <w:lvlText w:val="%1.%2.%3.%4.%5."/>
      <w:lvlJc w:val="left"/>
      <w:pPr>
        <w:ind w:left="6840" w:hanging="1080"/>
      </w:pPr>
      <w:rPr>
        <w:rFonts w:eastAsia="Times New Roman" w:hint="default"/>
      </w:rPr>
    </w:lvl>
    <w:lvl w:ilvl="5">
      <w:start w:val="1"/>
      <w:numFmt w:val="decimal"/>
      <w:lvlText w:val="%1.%2.%3.%4.%5.%6."/>
      <w:lvlJc w:val="left"/>
      <w:pPr>
        <w:ind w:left="8280" w:hanging="1080"/>
      </w:pPr>
      <w:rPr>
        <w:rFonts w:eastAsia="Times New Roman" w:hint="default"/>
      </w:rPr>
    </w:lvl>
    <w:lvl w:ilvl="6">
      <w:start w:val="1"/>
      <w:numFmt w:val="decimal"/>
      <w:lvlText w:val="%1.%2.%3.%4.%5.%6.%7."/>
      <w:lvlJc w:val="left"/>
      <w:pPr>
        <w:ind w:left="10080" w:hanging="1440"/>
      </w:pPr>
      <w:rPr>
        <w:rFonts w:eastAsia="Times New Roman" w:hint="default"/>
      </w:rPr>
    </w:lvl>
    <w:lvl w:ilvl="7">
      <w:start w:val="1"/>
      <w:numFmt w:val="decimal"/>
      <w:lvlText w:val="%1.%2.%3.%4.%5.%6.%7.%8."/>
      <w:lvlJc w:val="left"/>
      <w:pPr>
        <w:ind w:left="11520" w:hanging="1440"/>
      </w:pPr>
      <w:rPr>
        <w:rFonts w:eastAsia="Times New Roman" w:hint="default"/>
      </w:rPr>
    </w:lvl>
    <w:lvl w:ilvl="8">
      <w:start w:val="1"/>
      <w:numFmt w:val="decimal"/>
      <w:lvlText w:val="%1.%2.%3.%4.%5.%6.%7.%8.%9."/>
      <w:lvlJc w:val="left"/>
      <w:pPr>
        <w:ind w:left="13320" w:hanging="1800"/>
      </w:pPr>
      <w:rPr>
        <w:rFonts w:eastAsia="Times New Roman" w:hint="default"/>
      </w:rPr>
    </w:lvl>
  </w:abstractNum>
  <w:abstractNum w:abstractNumId="26" w15:restartNumberingAfterBreak="0">
    <w:nsid w:val="698A1C79"/>
    <w:multiLevelType w:val="multilevel"/>
    <w:tmpl w:val="FFCE3788"/>
    <w:lvl w:ilvl="0">
      <w:start w:val="7"/>
      <w:numFmt w:val="decimal"/>
      <w:lvlText w:val="%1."/>
      <w:lvlJc w:val="left"/>
      <w:pPr>
        <w:ind w:left="360" w:hanging="360"/>
      </w:pPr>
      <w:rPr>
        <w:rFonts w:eastAsia="Calibri" w:hint="default"/>
      </w:rPr>
    </w:lvl>
    <w:lvl w:ilvl="1">
      <w:start w:val="3"/>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27" w15:restartNumberingAfterBreak="0">
    <w:nsid w:val="6D2B536D"/>
    <w:multiLevelType w:val="hybridMultilevel"/>
    <w:tmpl w:val="A022CFA6"/>
    <w:lvl w:ilvl="0" w:tplc="CF7C406C">
      <w:start w:val="1"/>
      <w:numFmt w:val="decimal"/>
      <w:lvlText w:val="%1."/>
      <w:lvlJc w:val="left"/>
      <w:pPr>
        <w:ind w:left="720" w:hanging="360"/>
      </w:pPr>
      <w:rPr>
        <w:rFonts w:hint="default"/>
        <w:i/>
        <w:iCs/>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D400CCD"/>
    <w:multiLevelType w:val="hybridMultilevel"/>
    <w:tmpl w:val="81AC41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709D05CD"/>
    <w:multiLevelType w:val="hybridMultilevel"/>
    <w:tmpl w:val="81AC41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72CE2224"/>
    <w:multiLevelType w:val="multilevel"/>
    <w:tmpl w:val="A50C4C7E"/>
    <w:lvl w:ilvl="0">
      <w:start w:val="7"/>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1" w15:restartNumberingAfterBreak="0">
    <w:nsid w:val="75976281"/>
    <w:multiLevelType w:val="hybridMultilevel"/>
    <w:tmpl w:val="45566948"/>
    <w:lvl w:ilvl="0" w:tplc="7FA20208">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D1D27DE"/>
    <w:multiLevelType w:val="hybridMultilevel"/>
    <w:tmpl w:val="558C4E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D3A61A3"/>
    <w:multiLevelType w:val="multilevel"/>
    <w:tmpl w:val="9DEAA6A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strike w:val="0"/>
        <w:color w:val="auto"/>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267159494">
    <w:abstractNumId w:val="4"/>
  </w:num>
  <w:num w:numId="2" w16cid:durableId="95179377">
    <w:abstractNumId w:val="33"/>
  </w:num>
  <w:num w:numId="3" w16cid:durableId="109056752">
    <w:abstractNumId w:val="27"/>
  </w:num>
  <w:num w:numId="4" w16cid:durableId="1020594232">
    <w:abstractNumId w:val="18"/>
  </w:num>
  <w:num w:numId="5" w16cid:durableId="738333635">
    <w:abstractNumId w:val="13"/>
  </w:num>
  <w:num w:numId="6" w16cid:durableId="1986085954">
    <w:abstractNumId w:val="10"/>
  </w:num>
  <w:num w:numId="7" w16cid:durableId="578832152">
    <w:abstractNumId w:val="1"/>
  </w:num>
  <w:num w:numId="8" w16cid:durableId="542402594">
    <w:abstractNumId w:val="6"/>
  </w:num>
  <w:num w:numId="9" w16cid:durableId="589506833">
    <w:abstractNumId w:val="2"/>
  </w:num>
  <w:num w:numId="10" w16cid:durableId="269434444">
    <w:abstractNumId w:val="21"/>
  </w:num>
  <w:num w:numId="11" w16cid:durableId="889074424">
    <w:abstractNumId w:val="23"/>
  </w:num>
  <w:num w:numId="12" w16cid:durableId="1020622235">
    <w:abstractNumId w:val="5"/>
  </w:num>
  <w:num w:numId="13" w16cid:durableId="1077165085">
    <w:abstractNumId w:val="32"/>
  </w:num>
  <w:num w:numId="14" w16cid:durableId="138617034">
    <w:abstractNumId w:val="17"/>
  </w:num>
  <w:num w:numId="15" w16cid:durableId="319699596">
    <w:abstractNumId w:val="7"/>
  </w:num>
  <w:num w:numId="16" w16cid:durableId="204756807">
    <w:abstractNumId w:val="24"/>
  </w:num>
  <w:num w:numId="17" w16cid:durableId="492069062">
    <w:abstractNumId w:val="31"/>
  </w:num>
  <w:num w:numId="18" w16cid:durableId="690691385">
    <w:abstractNumId w:val="20"/>
  </w:num>
  <w:num w:numId="19" w16cid:durableId="1831555697">
    <w:abstractNumId w:val="15"/>
  </w:num>
  <w:num w:numId="20" w16cid:durableId="876430874">
    <w:abstractNumId w:val="22"/>
  </w:num>
  <w:num w:numId="21" w16cid:durableId="1853956718">
    <w:abstractNumId w:val="9"/>
  </w:num>
  <w:num w:numId="22" w16cid:durableId="1674335855">
    <w:abstractNumId w:val="14"/>
  </w:num>
  <w:num w:numId="23" w16cid:durableId="553126002">
    <w:abstractNumId w:val="0"/>
  </w:num>
  <w:num w:numId="24" w16cid:durableId="1977179815">
    <w:abstractNumId w:val="3"/>
  </w:num>
  <w:num w:numId="25" w16cid:durableId="324825219">
    <w:abstractNumId w:val="12"/>
  </w:num>
  <w:num w:numId="26" w16cid:durableId="1182546345">
    <w:abstractNumId w:val="16"/>
  </w:num>
  <w:num w:numId="27" w16cid:durableId="858810460">
    <w:abstractNumId w:val="19"/>
  </w:num>
  <w:num w:numId="28" w16cid:durableId="1521888862">
    <w:abstractNumId w:val="30"/>
  </w:num>
  <w:num w:numId="29" w16cid:durableId="1248612648">
    <w:abstractNumId w:val="26"/>
  </w:num>
  <w:num w:numId="30" w16cid:durableId="2065832600">
    <w:abstractNumId w:val="8"/>
  </w:num>
  <w:num w:numId="31" w16cid:durableId="960458705">
    <w:abstractNumId w:val="25"/>
  </w:num>
  <w:num w:numId="32" w16cid:durableId="5653435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38361694">
    <w:abstractNumId w:val="29"/>
  </w:num>
  <w:num w:numId="34" w16cid:durableId="106581349">
    <w:abstractNumId w:val="11"/>
  </w:num>
  <w:num w:numId="35" w16cid:durableId="118398211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FA2"/>
    <w:rsid w:val="00002F05"/>
    <w:rsid w:val="00005B72"/>
    <w:rsid w:val="00024337"/>
    <w:rsid w:val="0003350D"/>
    <w:rsid w:val="00041769"/>
    <w:rsid w:val="000442E2"/>
    <w:rsid w:val="000444EB"/>
    <w:rsid w:val="00044F50"/>
    <w:rsid w:val="00045797"/>
    <w:rsid w:val="00050ABC"/>
    <w:rsid w:val="000563D5"/>
    <w:rsid w:val="00065B3D"/>
    <w:rsid w:val="00072071"/>
    <w:rsid w:val="0007319A"/>
    <w:rsid w:val="00073DF7"/>
    <w:rsid w:val="000770F4"/>
    <w:rsid w:val="00080283"/>
    <w:rsid w:val="00090593"/>
    <w:rsid w:val="000926A0"/>
    <w:rsid w:val="000A4BF7"/>
    <w:rsid w:val="000B703F"/>
    <w:rsid w:val="000C0782"/>
    <w:rsid w:val="000F14EB"/>
    <w:rsid w:val="000F251E"/>
    <w:rsid w:val="000F61B2"/>
    <w:rsid w:val="00102E52"/>
    <w:rsid w:val="0010503E"/>
    <w:rsid w:val="001058C3"/>
    <w:rsid w:val="00107038"/>
    <w:rsid w:val="00107AA0"/>
    <w:rsid w:val="00107FA6"/>
    <w:rsid w:val="00113E30"/>
    <w:rsid w:val="0011464A"/>
    <w:rsid w:val="001150A3"/>
    <w:rsid w:val="001226D1"/>
    <w:rsid w:val="0014281E"/>
    <w:rsid w:val="00144B04"/>
    <w:rsid w:val="00144EE6"/>
    <w:rsid w:val="001510E2"/>
    <w:rsid w:val="00151E62"/>
    <w:rsid w:val="00154F23"/>
    <w:rsid w:val="001569FE"/>
    <w:rsid w:val="001749BF"/>
    <w:rsid w:val="001773E0"/>
    <w:rsid w:val="00182D4E"/>
    <w:rsid w:val="00191634"/>
    <w:rsid w:val="00191F0A"/>
    <w:rsid w:val="001A6745"/>
    <w:rsid w:val="001B3E01"/>
    <w:rsid w:val="001B73F3"/>
    <w:rsid w:val="001C3F35"/>
    <w:rsid w:val="001C512C"/>
    <w:rsid w:val="001C6F50"/>
    <w:rsid w:val="001C6FB2"/>
    <w:rsid w:val="001D4A44"/>
    <w:rsid w:val="001F6131"/>
    <w:rsid w:val="002046B5"/>
    <w:rsid w:val="002152C6"/>
    <w:rsid w:val="00226864"/>
    <w:rsid w:val="00243C97"/>
    <w:rsid w:val="00247125"/>
    <w:rsid w:val="00252040"/>
    <w:rsid w:val="00266FDF"/>
    <w:rsid w:val="0027185C"/>
    <w:rsid w:val="00272BA3"/>
    <w:rsid w:val="00274DA6"/>
    <w:rsid w:val="0027726B"/>
    <w:rsid w:val="0027728A"/>
    <w:rsid w:val="002804A5"/>
    <w:rsid w:val="0029117F"/>
    <w:rsid w:val="002929CD"/>
    <w:rsid w:val="00296938"/>
    <w:rsid w:val="002B1DB0"/>
    <w:rsid w:val="002B3194"/>
    <w:rsid w:val="002C54EA"/>
    <w:rsid w:val="002D06EC"/>
    <w:rsid w:val="002D1248"/>
    <w:rsid w:val="002D2A5E"/>
    <w:rsid w:val="002E262C"/>
    <w:rsid w:val="002E3CC2"/>
    <w:rsid w:val="002F1933"/>
    <w:rsid w:val="002F385D"/>
    <w:rsid w:val="002F3915"/>
    <w:rsid w:val="002F60F0"/>
    <w:rsid w:val="002F6726"/>
    <w:rsid w:val="00316C40"/>
    <w:rsid w:val="0031740D"/>
    <w:rsid w:val="003205DC"/>
    <w:rsid w:val="00320A70"/>
    <w:rsid w:val="003226BB"/>
    <w:rsid w:val="00331533"/>
    <w:rsid w:val="00332A81"/>
    <w:rsid w:val="00332B24"/>
    <w:rsid w:val="00333093"/>
    <w:rsid w:val="00334705"/>
    <w:rsid w:val="0036106C"/>
    <w:rsid w:val="003650E0"/>
    <w:rsid w:val="003714DE"/>
    <w:rsid w:val="00373447"/>
    <w:rsid w:val="00373CED"/>
    <w:rsid w:val="00387C31"/>
    <w:rsid w:val="003911D2"/>
    <w:rsid w:val="00397658"/>
    <w:rsid w:val="003A27E2"/>
    <w:rsid w:val="003B0DC0"/>
    <w:rsid w:val="003B0DD2"/>
    <w:rsid w:val="003C2B15"/>
    <w:rsid w:val="003C429F"/>
    <w:rsid w:val="003E1681"/>
    <w:rsid w:val="003E3025"/>
    <w:rsid w:val="003E7068"/>
    <w:rsid w:val="003E737F"/>
    <w:rsid w:val="004078D3"/>
    <w:rsid w:val="004108DB"/>
    <w:rsid w:val="004110BB"/>
    <w:rsid w:val="0041343F"/>
    <w:rsid w:val="004151A0"/>
    <w:rsid w:val="004277A5"/>
    <w:rsid w:val="00433F31"/>
    <w:rsid w:val="00434F9C"/>
    <w:rsid w:val="0046253A"/>
    <w:rsid w:val="00462698"/>
    <w:rsid w:val="00472805"/>
    <w:rsid w:val="0048079A"/>
    <w:rsid w:val="0048359A"/>
    <w:rsid w:val="00486079"/>
    <w:rsid w:val="00487C10"/>
    <w:rsid w:val="004A6CDF"/>
    <w:rsid w:val="004B454C"/>
    <w:rsid w:val="004B4A2F"/>
    <w:rsid w:val="004C2D3C"/>
    <w:rsid w:val="004C41C2"/>
    <w:rsid w:val="004C4750"/>
    <w:rsid w:val="004F146B"/>
    <w:rsid w:val="004F229C"/>
    <w:rsid w:val="0051394F"/>
    <w:rsid w:val="00520849"/>
    <w:rsid w:val="005342E0"/>
    <w:rsid w:val="00536851"/>
    <w:rsid w:val="00537070"/>
    <w:rsid w:val="00537A19"/>
    <w:rsid w:val="00537A1C"/>
    <w:rsid w:val="005445A5"/>
    <w:rsid w:val="00552DDA"/>
    <w:rsid w:val="00553F42"/>
    <w:rsid w:val="00554D03"/>
    <w:rsid w:val="005605DF"/>
    <w:rsid w:val="00562B66"/>
    <w:rsid w:val="0056542C"/>
    <w:rsid w:val="00565805"/>
    <w:rsid w:val="00566D9A"/>
    <w:rsid w:val="00572CCD"/>
    <w:rsid w:val="00583B12"/>
    <w:rsid w:val="005A1653"/>
    <w:rsid w:val="005B0946"/>
    <w:rsid w:val="005B4D05"/>
    <w:rsid w:val="005C46E3"/>
    <w:rsid w:val="005D67AF"/>
    <w:rsid w:val="005E01EC"/>
    <w:rsid w:val="005E5AAE"/>
    <w:rsid w:val="006034F2"/>
    <w:rsid w:val="0060384E"/>
    <w:rsid w:val="00633AEE"/>
    <w:rsid w:val="006379F5"/>
    <w:rsid w:val="00637DB9"/>
    <w:rsid w:val="00646CC1"/>
    <w:rsid w:val="00657BDB"/>
    <w:rsid w:val="006645EF"/>
    <w:rsid w:val="006655CD"/>
    <w:rsid w:val="00681CFD"/>
    <w:rsid w:val="0068403E"/>
    <w:rsid w:val="006876C4"/>
    <w:rsid w:val="00690ED4"/>
    <w:rsid w:val="00692A4C"/>
    <w:rsid w:val="00697274"/>
    <w:rsid w:val="006A06C7"/>
    <w:rsid w:val="006B2BAD"/>
    <w:rsid w:val="006C1B9D"/>
    <w:rsid w:val="006D1A6E"/>
    <w:rsid w:val="006D2C03"/>
    <w:rsid w:val="006F170E"/>
    <w:rsid w:val="006F2015"/>
    <w:rsid w:val="0070178E"/>
    <w:rsid w:val="00712FA2"/>
    <w:rsid w:val="00714482"/>
    <w:rsid w:val="00720FE9"/>
    <w:rsid w:val="00722420"/>
    <w:rsid w:val="00725182"/>
    <w:rsid w:val="0073075C"/>
    <w:rsid w:val="007375EB"/>
    <w:rsid w:val="00747ECA"/>
    <w:rsid w:val="00751397"/>
    <w:rsid w:val="0075742E"/>
    <w:rsid w:val="007603C6"/>
    <w:rsid w:val="00761638"/>
    <w:rsid w:val="0076716C"/>
    <w:rsid w:val="00767601"/>
    <w:rsid w:val="0077662E"/>
    <w:rsid w:val="00784526"/>
    <w:rsid w:val="007907B8"/>
    <w:rsid w:val="007A147C"/>
    <w:rsid w:val="007A1F4D"/>
    <w:rsid w:val="007A29E3"/>
    <w:rsid w:val="007A7A4E"/>
    <w:rsid w:val="007B1DB8"/>
    <w:rsid w:val="007B2F06"/>
    <w:rsid w:val="007B35BA"/>
    <w:rsid w:val="007B35CE"/>
    <w:rsid w:val="007B637C"/>
    <w:rsid w:val="007B7794"/>
    <w:rsid w:val="007C7382"/>
    <w:rsid w:val="007D2B73"/>
    <w:rsid w:val="007D385E"/>
    <w:rsid w:val="007D63C6"/>
    <w:rsid w:val="007D7074"/>
    <w:rsid w:val="007E20AF"/>
    <w:rsid w:val="007E6AE9"/>
    <w:rsid w:val="007F0C5A"/>
    <w:rsid w:val="007F2AAB"/>
    <w:rsid w:val="00804F1E"/>
    <w:rsid w:val="008107B6"/>
    <w:rsid w:val="008307B4"/>
    <w:rsid w:val="00832732"/>
    <w:rsid w:val="008377B4"/>
    <w:rsid w:val="00843F7F"/>
    <w:rsid w:val="00844D85"/>
    <w:rsid w:val="00844EC3"/>
    <w:rsid w:val="00851937"/>
    <w:rsid w:val="00854890"/>
    <w:rsid w:val="00854F23"/>
    <w:rsid w:val="00861B41"/>
    <w:rsid w:val="00873C63"/>
    <w:rsid w:val="00883518"/>
    <w:rsid w:val="008A2B44"/>
    <w:rsid w:val="008A4489"/>
    <w:rsid w:val="008A7647"/>
    <w:rsid w:val="008B03C0"/>
    <w:rsid w:val="008B04B7"/>
    <w:rsid w:val="008C0A0D"/>
    <w:rsid w:val="008C1CC5"/>
    <w:rsid w:val="008D2EC7"/>
    <w:rsid w:val="008F3ABD"/>
    <w:rsid w:val="008F464D"/>
    <w:rsid w:val="009042A2"/>
    <w:rsid w:val="00904C4A"/>
    <w:rsid w:val="00906089"/>
    <w:rsid w:val="00912074"/>
    <w:rsid w:val="0091299A"/>
    <w:rsid w:val="00917F2E"/>
    <w:rsid w:val="009240FD"/>
    <w:rsid w:val="00931C4F"/>
    <w:rsid w:val="00935998"/>
    <w:rsid w:val="0093670D"/>
    <w:rsid w:val="00942A37"/>
    <w:rsid w:val="00952635"/>
    <w:rsid w:val="00953857"/>
    <w:rsid w:val="009567C1"/>
    <w:rsid w:val="009577F4"/>
    <w:rsid w:val="009733E7"/>
    <w:rsid w:val="00974431"/>
    <w:rsid w:val="0098114D"/>
    <w:rsid w:val="009972C6"/>
    <w:rsid w:val="009A12AC"/>
    <w:rsid w:val="009A539E"/>
    <w:rsid w:val="009A6F0B"/>
    <w:rsid w:val="009B33B7"/>
    <w:rsid w:val="009C22CE"/>
    <w:rsid w:val="009D233D"/>
    <w:rsid w:val="009D4D46"/>
    <w:rsid w:val="009D4F47"/>
    <w:rsid w:val="009D7511"/>
    <w:rsid w:val="009E0081"/>
    <w:rsid w:val="009E1694"/>
    <w:rsid w:val="009E5161"/>
    <w:rsid w:val="009E59A6"/>
    <w:rsid w:val="009F0C71"/>
    <w:rsid w:val="009F3E55"/>
    <w:rsid w:val="00A048C2"/>
    <w:rsid w:val="00A1644A"/>
    <w:rsid w:val="00A16F67"/>
    <w:rsid w:val="00A20500"/>
    <w:rsid w:val="00A2163E"/>
    <w:rsid w:val="00A2411A"/>
    <w:rsid w:val="00A2707C"/>
    <w:rsid w:val="00A31B28"/>
    <w:rsid w:val="00A60E6F"/>
    <w:rsid w:val="00A63AB8"/>
    <w:rsid w:val="00A644A5"/>
    <w:rsid w:val="00A70CB8"/>
    <w:rsid w:val="00A71CB5"/>
    <w:rsid w:val="00A72398"/>
    <w:rsid w:val="00A73462"/>
    <w:rsid w:val="00A83A60"/>
    <w:rsid w:val="00AA295D"/>
    <w:rsid w:val="00AA3ECE"/>
    <w:rsid w:val="00AA4C08"/>
    <w:rsid w:val="00AB248F"/>
    <w:rsid w:val="00AB6B0E"/>
    <w:rsid w:val="00AC2D96"/>
    <w:rsid w:val="00AD38EC"/>
    <w:rsid w:val="00AE14F4"/>
    <w:rsid w:val="00AE71E3"/>
    <w:rsid w:val="00B07C4B"/>
    <w:rsid w:val="00B1588A"/>
    <w:rsid w:val="00B167BE"/>
    <w:rsid w:val="00B25E7A"/>
    <w:rsid w:val="00B27699"/>
    <w:rsid w:val="00B50501"/>
    <w:rsid w:val="00B523FC"/>
    <w:rsid w:val="00B613AB"/>
    <w:rsid w:val="00B67AEB"/>
    <w:rsid w:val="00B70DB3"/>
    <w:rsid w:val="00B81B29"/>
    <w:rsid w:val="00B83EB5"/>
    <w:rsid w:val="00B86137"/>
    <w:rsid w:val="00B86816"/>
    <w:rsid w:val="00B92BCA"/>
    <w:rsid w:val="00B93C0F"/>
    <w:rsid w:val="00BB0E50"/>
    <w:rsid w:val="00BB1F82"/>
    <w:rsid w:val="00BC0891"/>
    <w:rsid w:val="00BE514D"/>
    <w:rsid w:val="00C111BC"/>
    <w:rsid w:val="00C112AE"/>
    <w:rsid w:val="00C21D73"/>
    <w:rsid w:val="00C223BE"/>
    <w:rsid w:val="00C26A12"/>
    <w:rsid w:val="00C2772C"/>
    <w:rsid w:val="00C32214"/>
    <w:rsid w:val="00C44192"/>
    <w:rsid w:val="00C500AE"/>
    <w:rsid w:val="00C5091D"/>
    <w:rsid w:val="00C5553C"/>
    <w:rsid w:val="00C67F50"/>
    <w:rsid w:val="00C72EF4"/>
    <w:rsid w:val="00C830EA"/>
    <w:rsid w:val="00C84DAE"/>
    <w:rsid w:val="00C86FB9"/>
    <w:rsid w:val="00C924BC"/>
    <w:rsid w:val="00CA1691"/>
    <w:rsid w:val="00CA7A4A"/>
    <w:rsid w:val="00CB695E"/>
    <w:rsid w:val="00CC0194"/>
    <w:rsid w:val="00CC027E"/>
    <w:rsid w:val="00CD14FE"/>
    <w:rsid w:val="00CD1C4C"/>
    <w:rsid w:val="00CD3076"/>
    <w:rsid w:val="00CF03B6"/>
    <w:rsid w:val="00D05CF4"/>
    <w:rsid w:val="00D10F37"/>
    <w:rsid w:val="00D1109A"/>
    <w:rsid w:val="00D15409"/>
    <w:rsid w:val="00D15871"/>
    <w:rsid w:val="00D172FE"/>
    <w:rsid w:val="00D210B6"/>
    <w:rsid w:val="00D2275D"/>
    <w:rsid w:val="00D308DD"/>
    <w:rsid w:val="00D36FA8"/>
    <w:rsid w:val="00D37261"/>
    <w:rsid w:val="00D4501A"/>
    <w:rsid w:val="00D56904"/>
    <w:rsid w:val="00D61DB5"/>
    <w:rsid w:val="00D7705A"/>
    <w:rsid w:val="00D82BE7"/>
    <w:rsid w:val="00D83052"/>
    <w:rsid w:val="00D91277"/>
    <w:rsid w:val="00D92A44"/>
    <w:rsid w:val="00D93D89"/>
    <w:rsid w:val="00DA4389"/>
    <w:rsid w:val="00DA4C5B"/>
    <w:rsid w:val="00DB211F"/>
    <w:rsid w:val="00DB3B3B"/>
    <w:rsid w:val="00DB44F6"/>
    <w:rsid w:val="00DB79A2"/>
    <w:rsid w:val="00DC2DBB"/>
    <w:rsid w:val="00DE4FED"/>
    <w:rsid w:val="00DF1FDE"/>
    <w:rsid w:val="00DF57A7"/>
    <w:rsid w:val="00DF5EE8"/>
    <w:rsid w:val="00E15AD3"/>
    <w:rsid w:val="00E23FC5"/>
    <w:rsid w:val="00E256D7"/>
    <w:rsid w:val="00E30886"/>
    <w:rsid w:val="00E3171F"/>
    <w:rsid w:val="00E32ABD"/>
    <w:rsid w:val="00E361AC"/>
    <w:rsid w:val="00E40281"/>
    <w:rsid w:val="00E475BD"/>
    <w:rsid w:val="00E47C4D"/>
    <w:rsid w:val="00E50A8D"/>
    <w:rsid w:val="00E54B57"/>
    <w:rsid w:val="00E61E17"/>
    <w:rsid w:val="00E65531"/>
    <w:rsid w:val="00E70E7B"/>
    <w:rsid w:val="00E7300A"/>
    <w:rsid w:val="00E87556"/>
    <w:rsid w:val="00E90FEC"/>
    <w:rsid w:val="00E94A4E"/>
    <w:rsid w:val="00EA3A03"/>
    <w:rsid w:val="00EA5161"/>
    <w:rsid w:val="00EB62A7"/>
    <w:rsid w:val="00EC3B09"/>
    <w:rsid w:val="00EC6BA6"/>
    <w:rsid w:val="00ED1456"/>
    <w:rsid w:val="00ED1B8A"/>
    <w:rsid w:val="00ED5458"/>
    <w:rsid w:val="00EE026C"/>
    <w:rsid w:val="00EE66BC"/>
    <w:rsid w:val="00EF420C"/>
    <w:rsid w:val="00EF7A67"/>
    <w:rsid w:val="00F04A3C"/>
    <w:rsid w:val="00F05B09"/>
    <w:rsid w:val="00F12736"/>
    <w:rsid w:val="00F2071D"/>
    <w:rsid w:val="00F30076"/>
    <w:rsid w:val="00F32FDA"/>
    <w:rsid w:val="00F41F51"/>
    <w:rsid w:val="00F46DFF"/>
    <w:rsid w:val="00F47BF5"/>
    <w:rsid w:val="00F500C2"/>
    <w:rsid w:val="00F52554"/>
    <w:rsid w:val="00F5344C"/>
    <w:rsid w:val="00F64B54"/>
    <w:rsid w:val="00F65764"/>
    <w:rsid w:val="00F73820"/>
    <w:rsid w:val="00F740FB"/>
    <w:rsid w:val="00F75055"/>
    <w:rsid w:val="00F76BB9"/>
    <w:rsid w:val="00F97737"/>
    <w:rsid w:val="00FB18E3"/>
    <w:rsid w:val="00FB53E7"/>
    <w:rsid w:val="00FB797A"/>
    <w:rsid w:val="00FC2D11"/>
    <w:rsid w:val="00FC42F9"/>
    <w:rsid w:val="00FD760F"/>
    <w:rsid w:val="00FE2395"/>
    <w:rsid w:val="00FE2F9A"/>
    <w:rsid w:val="00FE69C9"/>
    <w:rsid w:val="00FE7742"/>
    <w:rsid w:val="00FE7A87"/>
    <w:rsid w:val="00FF2B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00F52"/>
  <w15:chartTrackingRefBased/>
  <w15:docId w15:val="{89A1E113-83C1-402B-B0D4-E0090B3E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FA2"/>
    <w:pPr>
      <w:spacing w:after="200" w:line="276" w:lineRule="auto"/>
    </w:pPr>
    <w:rPr>
      <w:rFonts w:ascii="Calibri" w:eastAsia="Calibri" w:hAnsi="Calibri" w:cs="Times New Roman"/>
    </w:rPr>
  </w:style>
  <w:style w:type="paragraph" w:styleId="Heading1">
    <w:name w:val="heading 1"/>
    <w:basedOn w:val="Normal"/>
    <w:next w:val="Normal"/>
    <w:link w:val="Heading1Char"/>
    <w:uiPriority w:val="99"/>
    <w:qFormat/>
    <w:rsid w:val="00B50501"/>
    <w:pPr>
      <w:keepNext/>
      <w:keepLines/>
      <w:numPr>
        <w:numId w:val="18"/>
      </w:numPr>
      <w:spacing w:before="480" w:after="0" w:line="240" w:lineRule="auto"/>
      <w:jc w:val="center"/>
      <w:outlineLvl w:val="0"/>
    </w:pPr>
    <w:rPr>
      <w:rFonts w:ascii="Times New Roman" w:eastAsia="Times New Roman" w:hAnsi="Times New Roman"/>
      <w:b/>
      <w:bCs/>
      <w:sz w:val="28"/>
      <w:szCs w:val="28"/>
    </w:rPr>
  </w:style>
  <w:style w:type="paragraph" w:styleId="Heading2">
    <w:name w:val="heading 2"/>
    <w:basedOn w:val="Normal"/>
    <w:next w:val="Normal"/>
    <w:link w:val="Heading2Char"/>
    <w:uiPriority w:val="99"/>
    <w:qFormat/>
    <w:rsid w:val="00B50501"/>
    <w:pPr>
      <w:keepNext/>
      <w:keepLines/>
      <w:numPr>
        <w:ilvl w:val="1"/>
        <w:numId w:val="18"/>
      </w:numPr>
      <w:spacing w:before="200" w:after="0" w:line="240" w:lineRule="auto"/>
      <w:outlineLvl w:val="1"/>
    </w:pPr>
    <w:rPr>
      <w:rFonts w:ascii="Times New Roman" w:eastAsia="Times New Roman" w:hAnsi="Times New Roman"/>
      <w:b/>
      <w:bCs/>
      <w:sz w:val="26"/>
      <w:szCs w:val="26"/>
    </w:rPr>
  </w:style>
  <w:style w:type="paragraph" w:styleId="Heading3">
    <w:name w:val="heading 3"/>
    <w:basedOn w:val="Normal"/>
    <w:next w:val="Normal"/>
    <w:link w:val="Heading3Char"/>
    <w:uiPriority w:val="99"/>
    <w:qFormat/>
    <w:rsid w:val="00B50501"/>
    <w:pPr>
      <w:keepNext/>
      <w:keepLines/>
      <w:numPr>
        <w:ilvl w:val="2"/>
        <w:numId w:val="18"/>
      </w:numPr>
      <w:spacing w:before="200" w:after="0" w:line="240" w:lineRule="auto"/>
      <w:outlineLvl w:val="2"/>
    </w:pPr>
    <w:rPr>
      <w:rFonts w:ascii="Times New Roman" w:eastAsia="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712FA2"/>
    <w:pPr>
      <w:tabs>
        <w:tab w:val="right" w:pos="9360"/>
      </w:tabs>
      <w:spacing w:after="0" w:line="240" w:lineRule="auto"/>
    </w:pPr>
    <w:rPr>
      <w:rFonts w:ascii="Helvetica" w:eastAsia="Helvetica" w:hAnsi="Helvetica" w:cs="Times New Roman"/>
      <w:color w:val="000000"/>
      <w:sz w:val="20"/>
      <w:szCs w:val="20"/>
      <w:u w:color="000000"/>
      <w:lang w:val="en-US" w:eastAsia="lv-LV"/>
    </w:rPr>
  </w:style>
  <w:style w:type="paragraph" w:styleId="Header">
    <w:name w:val="header"/>
    <w:basedOn w:val="Normal"/>
    <w:link w:val="HeaderChar"/>
    <w:rsid w:val="00712FA2"/>
    <w:pPr>
      <w:tabs>
        <w:tab w:val="center" w:pos="4153"/>
        <w:tab w:val="right" w:pos="8306"/>
      </w:tabs>
      <w:spacing w:after="0" w:line="240" w:lineRule="auto"/>
    </w:pPr>
    <w:rPr>
      <w:rFonts w:ascii="Arial" w:eastAsia="Times New Roman" w:hAnsi="Arial"/>
      <w:sz w:val="24"/>
      <w:szCs w:val="20"/>
      <w:lang w:val="en-US"/>
    </w:rPr>
  </w:style>
  <w:style w:type="character" w:customStyle="1" w:styleId="HeaderChar">
    <w:name w:val="Header Char"/>
    <w:basedOn w:val="DefaultParagraphFont"/>
    <w:link w:val="Header"/>
    <w:rsid w:val="00712FA2"/>
    <w:rPr>
      <w:rFonts w:ascii="Arial" w:eastAsia="Times New Roman" w:hAnsi="Arial" w:cs="Times New Roman"/>
      <w:sz w:val="24"/>
      <w:szCs w:val="20"/>
      <w:lang w:val="en-US"/>
    </w:rPr>
  </w:style>
  <w:style w:type="paragraph" w:styleId="Footer">
    <w:name w:val="footer"/>
    <w:basedOn w:val="Normal"/>
    <w:link w:val="FooterChar"/>
    <w:uiPriority w:val="99"/>
    <w:unhideWhenUsed/>
    <w:rsid w:val="00712FA2"/>
    <w:pPr>
      <w:tabs>
        <w:tab w:val="center" w:pos="4153"/>
        <w:tab w:val="right" w:pos="8306"/>
      </w:tabs>
    </w:pPr>
  </w:style>
  <w:style w:type="character" w:customStyle="1" w:styleId="FooterChar">
    <w:name w:val="Footer Char"/>
    <w:basedOn w:val="DefaultParagraphFont"/>
    <w:link w:val="Footer"/>
    <w:uiPriority w:val="99"/>
    <w:rsid w:val="00712FA2"/>
    <w:rPr>
      <w:rFonts w:ascii="Calibri" w:eastAsia="Calibri" w:hAnsi="Calibri" w:cs="Times New Roman"/>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712FA2"/>
    <w:pPr>
      <w:ind w:left="720"/>
      <w:contextualSpacing/>
    </w:pPr>
  </w:style>
  <w:style w:type="paragraph" w:styleId="Caption">
    <w:name w:val="caption"/>
    <w:basedOn w:val="Normal"/>
    <w:next w:val="Normal"/>
    <w:uiPriority w:val="35"/>
    <w:qFormat/>
    <w:rsid w:val="00712FA2"/>
    <w:pPr>
      <w:spacing w:after="0" w:line="240" w:lineRule="auto"/>
      <w:jc w:val="center"/>
    </w:pPr>
    <w:rPr>
      <w:rFonts w:ascii="Times New Roman" w:eastAsia="Times New Roman" w:hAnsi="Times New Roman"/>
      <w:b/>
      <w:sz w:val="28"/>
      <w:szCs w:val="20"/>
    </w:rPr>
  </w:style>
  <w:style w:type="paragraph" w:styleId="BodyText2">
    <w:name w:val="Body Text 2"/>
    <w:basedOn w:val="Normal"/>
    <w:link w:val="BodyText2Char"/>
    <w:rsid w:val="00CD3076"/>
    <w:pPr>
      <w:tabs>
        <w:tab w:val="num" w:pos="0"/>
      </w:tabs>
      <w:spacing w:after="0" w:line="240" w:lineRule="auto"/>
      <w:jc w:val="both"/>
      <w:outlineLvl w:val="0"/>
    </w:pPr>
    <w:rPr>
      <w:rFonts w:ascii="Belwe Lt TL" w:eastAsia="Times New Roman" w:hAnsi="Belwe Lt TL"/>
      <w:sz w:val="24"/>
      <w:szCs w:val="20"/>
    </w:rPr>
  </w:style>
  <w:style w:type="character" w:customStyle="1" w:styleId="BodyText2Char">
    <w:name w:val="Body Text 2 Char"/>
    <w:basedOn w:val="DefaultParagraphFont"/>
    <w:link w:val="BodyText2"/>
    <w:rsid w:val="00CD3076"/>
    <w:rPr>
      <w:rFonts w:ascii="Belwe Lt TL" w:eastAsia="Times New Roman" w:hAnsi="Belwe Lt TL" w:cs="Times New Roman"/>
      <w:sz w:val="24"/>
      <w:szCs w:val="20"/>
    </w:rPr>
  </w:style>
  <w:style w:type="paragraph" w:styleId="BalloonText">
    <w:name w:val="Balloon Text"/>
    <w:basedOn w:val="Normal"/>
    <w:link w:val="BalloonTextChar"/>
    <w:uiPriority w:val="99"/>
    <w:semiHidden/>
    <w:unhideWhenUsed/>
    <w:rsid w:val="003174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40D"/>
    <w:rPr>
      <w:rFonts w:ascii="Segoe UI" w:eastAsia="Calibri" w:hAnsi="Segoe UI" w:cs="Segoe UI"/>
      <w:sz w:val="18"/>
      <w:szCs w:val="18"/>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5445A5"/>
    <w:rPr>
      <w:rFonts w:ascii="Calibri" w:eastAsia="Calibri" w:hAnsi="Calibri" w:cs="Times New Roman"/>
    </w:rPr>
  </w:style>
  <w:style w:type="paragraph" w:styleId="FootnoteText">
    <w:name w:val="footnote text"/>
    <w:basedOn w:val="Normal"/>
    <w:link w:val="FootnoteTextChar"/>
    <w:uiPriority w:val="99"/>
    <w:rsid w:val="00906089"/>
    <w:pPr>
      <w:spacing w:after="0" w:line="240" w:lineRule="auto"/>
    </w:pPr>
    <w:rPr>
      <w:rFonts w:ascii="Arial" w:eastAsia="Times New Roman" w:hAnsi="Arial"/>
      <w:sz w:val="20"/>
      <w:szCs w:val="20"/>
    </w:rPr>
  </w:style>
  <w:style w:type="character" w:customStyle="1" w:styleId="FootnoteTextChar">
    <w:name w:val="Footnote Text Char"/>
    <w:basedOn w:val="DefaultParagraphFont"/>
    <w:link w:val="FootnoteText"/>
    <w:uiPriority w:val="99"/>
    <w:rsid w:val="00906089"/>
    <w:rPr>
      <w:rFonts w:ascii="Arial" w:eastAsia="Times New Roman" w:hAnsi="Arial" w:cs="Times New Roman"/>
      <w:sz w:val="20"/>
      <w:szCs w:val="20"/>
    </w:rPr>
  </w:style>
  <w:style w:type="character" w:styleId="FootnoteReference">
    <w:name w:val="footnote reference"/>
    <w:uiPriority w:val="99"/>
    <w:rsid w:val="00906089"/>
    <w:rPr>
      <w:vertAlign w:val="superscript"/>
    </w:rPr>
  </w:style>
  <w:style w:type="paragraph" w:styleId="BodyText">
    <w:name w:val="Body Text"/>
    <w:basedOn w:val="Normal"/>
    <w:link w:val="BodyTextChar"/>
    <w:uiPriority w:val="99"/>
    <w:semiHidden/>
    <w:unhideWhenUsed/>
    <w:rsid w:val="00B50501"/>
    <w:pPr>
      <w:spacing w:after="120"/>
    </w:pPr>
  </w:style>
  <w:style w:type="character" w:customStyle="1" w:styleId="BodyTextChar">
    <w:name w:val="Body Text Char"/>
    <w:basedOn w:val="DefaultParagraphFont"/>
    <w:link w:val="BodyText"/>
    <w:uiPriority w:val="99"/>
    <w:semiHidden/>
    <w:rsid w:val="00B50501"/>
    <w:rPr>
      <w:rFonts w:ascii="Calibri" w:eastAsia="Calibri" w:hAnsi="Calibri" w:cs="Times New Roman"/>
    </w:rPr>
  </w:style>
  <w:style w:type="character" w:styleId="CommentReference">
    <w:name w:val="annotation reference"/>
    <w:basedOn w:val="DefaultParagraphFont"/>
    <w:uiPriority w:val="99"/>
    <w:rsid w:val="00B50501"/>
    <w:rPr>
      <w:rFonts w:cs="Times New Roman"/>
      <w:sz w:val="16"/>
    </w:rPr>
  </w:style>
  <w:style w:type="paragraph" w:styleId="CommentText">
    <w:name w:val="annotation text"/>
    <w:basedOn w:val="Normal"/>
    <w:link w:val="CommentTextChar"/>
    <w:uiPriority w:val="99"/>
    <w:rsid w:val="00B50501"/>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B50501"/>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9"/>
    <w:rsid w:val="00B50501"/>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9"/>
    <w:rsid w:val="00B50501"/>
    <w:rPr>
      <w:rFonts w:ascii="Times New Roman" w:eastAsia="Times New Roman" w:hAnsi="Times New Roman" w:cs="Times New Roman"/>
      <w:b/>
      <w:bCs/>
      <w:sz w:val="26"/>
      <w:szCs w:val="26"/>
    </w:rPr>
  </w:style>
  <w:style w:type="character" w:customStyle="1" w:styleId="Heading3Char">
    <w:name w:val="Heading 3 Char"/>
    <w:basedOn w:val="DefaultParagraphFont"/>
    <w:link w:val="Heading3"/>
    <w:uiPriority w:val="99"/>
    <w:rsid w:val="00B50501"/>
    <w:rPr>
      <w:rFonts w:ascii="Times New Roman" w:eastAsia="Times New Roman" w:hAnsi="Times New Roman" w:cs="Times New Roman"/>
      <w:b/>
      <w:bCs/>
      <w:sz w:val="24"/>
    </w:rPr>
  </w:style>
  <w:style w:type="paragraph" w:customStyle="1" w:styleId="Default">
    <w:name w:val="Default"/>
    <w:rsid w:val="002D2A5E"/>
    <w:pPr>
      <w:autoSpaceDE w:val="0"/>
      <w:autoSpaceDN w:val="0"/>
      <w:adjustRightInd w:val="0"/>
      <w:spacing w:after="0" w:line="240" w:lineRule="auto"/>
    </w:pPr>
    <w:rPr>
      <w:rFonts w:ascii="Arial" w:hAnsi="Arial" w:cs="Arial"/>
      <w:color w:val="000000"/>
      <w:sz w:val="24"/>
      <w:szCs w:val="24"/>
    </w:rPr>
  </w:style>
  <w:style w:type="paragraph" w:customStyle="1" w:styleId="xmsonormal">
    <w:name w:val="x_msonormal"/>
    <w:basedOn w:val="Normal"/>
    <w:rsid w:val="0091299A"/>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xcontentpasted2">
    <w:name w:val="x_contentpasted2"/>
    <w:basedOn w:val="DefaultParagraphFont"/>
    <w:rsid w:val="0091299A"/>
  </w:style>
  <w:style w:type="character" w:customStyle="1" w:styleId="cf01">
    <w:name w:val="cf01"/>
    <w:basedOn w:val="DefaultParagraphFont"/>
    <w:rsid w:val="00F64B5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13847">
      <w:bodyDiv w:val="1"/>
      <w:marLeft w:val="0"/>
      <w:marRight w:val="0"/>
      <w:marTop w:val="0"/>
      <w:marBottom w:val="0"/>
      <w:divBdr>
        <w:top w:val="none" w:sz="0" w:space="0" w:color="auto"/>
        <w:left w:val="none" w:sz="0" w:space="0" w:color="auto"/>
        <w:bottom w:val="none" w:sz="0" w:space="0" w:color="auto"/>
        <w:right w:val="none" w:sz="0" w:space="0" w:color="auto"/>
      </w:divBdr>
    </w:div>
    <w:div w:id="462892797">
      <w:bodyDiv w:val="1"/>
      <w:marLeft w:val="0"/>
      <w:marRight w:val="0"/>
      <w:marTop w:val="0"/>
      <w:marBottom w:val="0"/>
      <w:divBdr>
        <w:top w:val="none" w:sz="0" w:space="0" w:color="auto"/>
        <w:left w:val="none" w:sz="0" w:space="0" w:color="auto"/>
        <w:bottom w:val="none" w:sz="0" w:space="0" w:color="auto"/>
        <w:right w:val="none" w:sz="0" w:space="0" w:color="auto"/>
      </w:divBdr>
      <w:divsChild>
        <w:div w:id="2052604513">
          <w:marLeft w:val="0"/>
          <w:marRight w:val="0"/>
          <w:marTop w:val="0"/>
          <w:marBottom w:val="0"/>
          <w:divBdr>
            <w:top w:val="none" w:sz="0" w:space="0" w:color="auto"/>
            <w:left w:val="none" w:sz="0" w:space="0" w:color="auto"/>
            <w:bottom w:val="none" w:sz="0" w:space="0" w:color="auto"/>
            <w:right w:val="none" w:sz="0" w:space="0" w:color="auto"/>
          </w:divBdr>
        </w:div>
      </w:divsChild>
    </w:div>
    <w:div w:id="485170424">
      <w:bodyDiv w:val="1"/>
      <w:marLeft w:val="0"/>
      <w:marRight w:val="0"/>
      <w:marTop w:val="0"/>
      <w:marBottom w:val="0"/>
      <w:divBdr>
        <w:top w:val="none" w:sz="0" w:space="0" w:color="auto"/>
        <w:left w:val="none" w:sz="0" w:space="0" w:color="auto"/>
        <w:bottom w:val="none" w:sz="0" w:space="0" w:color="auto"/>
        <w:right w:val="none" w:sz="0" w:space="0" w:color="auto"/>
      </w:divBdr>
    </w:div>
    <w:div w:id="593395512">
      <w:bodyDiv w:val="1"/>
      <w:marLeft w:val="0"/>
      <w:marRight w:val="0"/>
      <w:marTop w:val="0"/>
      <w:marBottom w:val="0"/>
      <w:divBdr>
        <w:top w:val="none" w:sz="0" w:space="0" w:color="auto"/>
        <w:left w:val="none" w:sz="0" w:space="0" w:color="auto"/>
        <w:bottom w:val="none" w:sz="0" w:space="0" w:color="auto"/>
        <w:right w:val="none" w:sz="0" w:space="0" w:color="auto"/>
      </w:divBdr>
    </w:div>
    <w:div w:id="632835983">
      <w:bodyDiv w:val="1"/>
      <w:marLeft w:val="0"/>
      <w:marRight w:val="0"/>
      <w:marTop w:val="0"/>
      <w:marBottom w:val="0"/>
      <w:divBdr>
        <w:top w:val="none" w:sz="0" w:space="0" w:color="auto"/>
        <w:left w:val="none" w:sz="0" w:space="0" w:color="auto"/>
        <w:bottom w:val="none" w:sz="0" w:space="0" w:color="auto"/>
        <w:right w:val="none" w:sz="0" w:space="0" w:color="auto"/>
      </w:divBdr>
    </w:div>
    <w:div w:id="946429021">
      <w:bodyDiv w:val="1"/>
      <w:marLeft w:val="0"/>
      <w:marRight w:val="0"/>
      <w:marTop w:val="0"/>
      <w:marBottom w:val="0"/>
      <w:divBdr>
        <w:top w:val="none" w:sz="0" w:space="0" w:color="auto"/>
        <w:left w:val="none" w:sz="0" w:space="0" w:color="auto"/>
        <w:bottom w:val="none" w:sz="0" w:space="0" w:color="auto"/>
        <w:right w:val="none" w:sz="0" w:space="0" w:color="auto"/>
      </w:divBdr>
    </w:div>
    <w:div w:id="1420519387">
      <w:bodyDiv w:val="1"/>
      <w:marLeft w:val="0"/>
      <w:marRight w:val="0"/>
      <w:marTop w:val="0"/>
      <w:marBottom w:val="0"/>
      <w:divBdr>
        <w:top w:val="none" w:sz="0" w:space="0" w:color="auto"/>
        <w:left w:val="none" w:sz="0" w:space="0" w:color="auto"/>
        <w:bottom w:val="none" w:sz="0" w:space="0" w:color="auto"/>
        <w:right w:val="none" w:sz="0" w:space="0" w:color="auto"/>
      </w:divBdr>
    </w:div>
    <w:div w:id="1433238623">
      <w:bodyDiv w:val="1"/>
      <w:marLeft w:val="0"/>
      <w:marRight w:val="0"/>
      <w:marTop w:val="0"/>
      <w:marBottom w:val="0"/>
      <w:divBdr>
        <w:top w:val="none" w:sz="0" w:space="0" w:color="auto"/>
        <w:left w:val="none" w:sz="0" w:space="0" w:color="auto"/>
        <w:bottom w:val="none" w:sz="0" w:space="0" w:color="auto"/>
        <w:right w:val="none" w:sz="0" w:space="0" w:color="auto"/>
      </w:divBdr>
    </w:div>
    <w:div w:id="1596476437">
      <w:bodyDiv w:val="1"/>
      <w:marLeft w:val="0"/>
      <w:marRight w:val="0"/>
      <w:marTop w:val="0"/>
      <w:marBottom w:val="0"/>
      <w:divBdr>
        <w:top w:val="none" w:sz="0" w:space="0" w:color="auto"/>
        <w:left w:val="none" w:sz="0" w:space="0" w:color="auto"/>
        <w:bottom w:val="none" w:sz="0" w:space="0" w:color="auto"/>
        <w:right w:val="none" w:sz="0" w:space="0" w:color="auto"/>
      </w:divBdr>
    </w:div>
    <w:div w:id="1610310112">
      <w:bodyDiv w:val="1"/>
      <w:marLeft w:val="0"/>
      <w:marRight w:val="0"/>
      <w:marTop w:val="0"/>
      <w:marBottom w:val="0"/>
      <w:divBdr>
        <w:top w:val="none" w:sz="0" w:space="0" w:color="auto"/>
        <w:left w:val="none" w:sz="0" w:space="0" w:color="auto"/>
        <w:bottom w:val="none" w:sz="0" w:space="0" w:color="auto"/>
        <w:right w:val="none" w:sz="0" w:space="0" w:color="auto"/>
      </w:divBdr>
    </w:div>
    <w:div w:id="1730110817">
      <w:bodyDiv w:val="1"/>
      <w:marLeft w:val="0"/>
      <w:marRight w:val="0"/>
      <w:marTop w:val="0"/>
      <w:marBottom w:val="0"/>
      <w:divBdr>
        <w:top w:val="none" w:sz="0" w:space="0" w:color="auto"/>
        <w:left w:val="none" w:sz="0" w:space="0" w:color="auto"/>
        <w:bottom w:val="none" w:sz="0" w:space="0" w:color="auto"/>
        <w:right w:val="none" w:sz="0" w:space="0" w:color="auto"/>
      </w:divBdr>
    </w:div>
    <w:div w:id="214468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9AFB3F-6994-417A-8F32-7860C754A894}">
  <ds:schemaRefs>
    <ds:schemaRef ds:uri="http://schemas.openxmlformats.org/officeDocument/2006/bibliography"/>
  </ds:schemaRefs>
</ds:datastoreItem>
</file>

<file path=customXml/itemProps2.xml><?xml version="1.0" encoding="utf-8"?>
<ds:datastoreItem xmlns:ds="http://schemas.openxmlformats.org/officeDocument/2006/customXml" ds:itemID="{91052E67-058C-4429-BD55-A6AC3FA48F38}">
  <ds:schemaRefs>
    <ds:schemaRef ds:uri="http://schemas.microsoft.com/sharepoint/v3/contenttype/forms"/>
  </ds:schemaRefs>
</ds:datastoreItem>
</file>

<file path=customXml/itemProps3.xml><?xml version="1.0" encoding="utf-8"?>
<ds:datastoreItem xmlns:ds="http://schemas.openxmlformats.org/officeDocument/2006/customXml" ds:itemID="{45D8ABB8-F33B-44AA-8747-C82AFB4FD649}"/>
</file>

<file path=customXml/itemProps4.xml><?xml version="1.0" encoding="utf-8"?>
<ds:datastoreItem xmlns:ds="http://schemas.openxmlformats.org/officeDocument/2006/customXml" ds:itemID="{E6629D62-7C5B-4B21-9685-B70133189F94}">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3571</Words>
  <Characters>2036</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Šmite</dc:creator>
  <cp:keywords/>
  <dc:description/>
  <cp:lastModifiedBy>Alena Kamisarova</cp:lastModifiedBy>
  <cp:revision>7</cp:revision>
  <cp:lastPrinted>2022-04-28T09:51:00Z</cp:lastPrinted>
  <dcterms:created xsi:type="dcterms:W3CDTF">2024-03-27T12:04:00Z</dcterms:created>
  <dcterms:modified xsi:type="dcterms:W3CDTF">2024-03-27T12:08:00Z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