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EB35E" w14:textId="77777777" w:rsidR="00650B5D" w:rsidRPr="00731141" w:rsidRDefault="00650B5D" w:rsidP="00650B5D">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35E3FBC9" w14:textId="77777777" w:rsidR="00650B5D" w:rsidRDefault="00650B5D" w:rsidP="00650B5D">
      <w:pPr>
        <w:spacing w:after="0" w:line="240" w:lineRule="auto"/>
        <w:ind w:right="-2"/>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Mantas atsavināšanas,</w:t>
      </w:r>
    </w:p>
    <w:p w14:paraId="063F114F" w14:textId="77777777" w:rsidR="00650B5D" w:rsidRDefault="00650B5D" w:rsidP="00650B5D">
      <w:pPr>
        <w:spacing w:after="0" w:line="240" w:lineRule="auto"/>
        <w:ind w:right="-2"/>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3C87BB85" w14:textId="4A1A86D1" w:rsidR="00650B5D" w:rsidRDefault="00650B5D" w:rsidP="00650B5D">
      <w:pPr>
        <w:spacing w:after="0" w:line="240" w:lineRule="auto"/>
        <w:ind w:right="-2"/>
        <w:jc w:val="right"/>
        <w:rPr>
          <w:rFonts w:ascii="Times New Roman" w:eastAsia="Times New Roman" w:hAnsi="Times New Roman"/>
          <w:sz w:val="24"/>
          <w:szCs w:val="24"/>
        </w:rPr>
      </w:pPr>
      <w:proofErr w:type="gramStart"/>
      <w:r>
        <w:rPr>
          <w:rFonts w:ascii="Times New Roman" w:eastAsia="Times New Roman" w:hAnsi="Times New Roman"/>
          <w:sz w:val="24"/>
          <w:szCs w:val="24"/>
        </w:rPr>
        <w:t>2022.gada</w:t>
      </w:r>
      <w:proofErr w:type="gramEnd"/>
      <w:r>
        <w:rPr>
          <w:rFonts w:ascii="Times New Roman" w:eastAsia="Times New Roman" w:hAnsi="Times New Roman"/>
          <w:sz w:val="24"/>
          <w:szCs w:val="24"/>
        </w:rPr>
        <w:t xml:space="preserve"> </w:t>
      </w:r>
      <w:r w:rsidR="000A554D">
        <w:rPr>
          <w:rFonts w:ascii="Times New Roman" w:eastAsia="Times New Roman" w:hAnsi="Times New Roman"/>
          <w:sz w:val="24"/>
          <w:szCs w:val="24"/>
        </w:rPr>
        <w:t>8</w:t>
      </w:r>
      <w:r>
        <w:rPr>
          <w:rFonts w:ascii="Times New Roman" w:eastAsia="Times New Roman" w:hAnsi="Times New Roman"/>
          <w:sz w:val="24"/>
          <w:szCs w:val="24"/>
        </w:rPr>
        <w:t>.</w:t>
      </w:r>
      <w:r w:rsidR="000A554D">
        <w:rPr>
          <w:rFonts w:ascii="Times New Roman" w:eastAsia="Times New Roman" w:hAnsi="Times New Roman"/>
          <w:sz w:val="24"/>
          <w:szCs w:val="24"/>
        </w:rPr>
        <w:t>augusta</w:t>
      </w:r>
    </w:p>
    <w:p w14:paraId="3E31C385" w14:textId="32B209C5" w:rsidR="00650B5D" w:rsidRPr="00731141" w:rsidRDefault="00650B5D" w:rsidP="00650B5D">
      <w:pPr>
        <w:spacing w:after="0" w:line="240" w:lineRule="auto"/>
        <w:ind w:right="-2"/>
        <w:jc w:val="right"/>
        <w:rPr>
          <w:rFonts w:ascii="Times New Roman" w:eastAsia="Times New Roman" w:hAnsi="Times New Roman"/>
          <w:bCs/>
          <w:sz w:val="24"/>
          <w:szCs w:val="24"/>
          <w:lang w:eastAsia="lv-LV"/>
        </w:rPr>
      </w:pPr>
      <w:r>
        <w:rPr>
          <w:rFonts w:ascii="Times New Roman" w:eastAsia="Times New Roman" w:hAnsi="Times New Roman"/>
          <w:sz w:val="24"/>
          <w:szCs w:val="24"/>
        </w:rPr>
        <w:t xml:space="preserve">Protokolu Nr. </w:t>
      </w:r>
      <w:r w:rsidR="000A554D">
        <w:rPr>
          <w:rFonts w:ascii="Times New Roman" w:eastAsia="Times New Roman" w:hAnsi="Times New Roman"/>
          <w:sz w:val="24"/>
          <w:szCs w:val="24"/>
        </w:rPr>
        <w:t>20</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77777777" w:rsidR="00B26A12" w:rsidRPr="00C074AD"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7D5E94AE" w:rsidR="00A16106" w:rsidRPr="008C04FA"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bookmarkStart w:id="1" w:name="_Hlk110497319"/>
      <w:r w:rsidRPr="008C04FA">
        <w:rPr>
          <w:rFonts w:ascii="Times New Roman" w:hAnsi="Times New Roman"/>
          <w:sz w:val="24"/>
          <w:szCs w:val="24"/>
        </w:rPr>
        <w:t>A</w:t>
      </w:r>
      <w:r w:rsidR="00AD19A6" w:rsidRPr="008C04FA">
        <w:rPr>
          <w:rFonts w:ascii="Times New Roman" w:hAnsi="Times New Roman"/>
          <w:sz w:val="24"/>
          <w:szCs w:val="24"/>
        </w:rPr>
        <w:t>utomašīna</w:t>
      </w:r>
      <w:r w:rsidRPr="008C04FA">
        <w:rPr>
          <w:rFonts w:ascii="Times New Roman" w:hAnsi="Times New Roman"/>
          <w:sz w:val="24"/>
          <w:szCs w:val="24"/>
        </w:rPr>
        <w:t>s (marka)</w:t>
      </w:r>
      <w:r w:rsidR="00255AC9" w:rsidRPr="008C04FA">
        <w:rPr>
          <w:rFonts w:ascii="Times New Roman" w:hAnsi="Times New Roman"/>
          <w:sz w:val="24"/>
          <w:szCs w:val="24"/>
        </w:rPr>
        <w:t xml:space="preserve"> –</w:t>
      </w:r>
      <w:r w:rsidR="00AD19A6" w:rsidRPr="008C04FA">
        <w:rPr>
          <w:rFonts w:ascii="Times New Roman" w:hAnsi="Times New Roman"/>
          <w:sz w:val="24"/>
          <w:szCs w:val="24"/>
        </w:rPr>
        <w:t xml:space="preserve"> </w:t>
      </w:r>
      <w:r w:rsidR="000A554D">
        <w:rPr>
          <w:rFonts w:ascii="Times New Roman" w:eastAsia="Times New Roman" w:hAnsi="Times New Roman"/>
          <w:color w:val="333333"/>
          <w:sz w:val="24"/>
          <w:szCs w:val="24"/>
          <w:lang w:eastAsia="lv-LV"/>
        </w:rPr>
        <w:t>IKARUS E91</w:t>
      </w:r>
      <w:r w:rsidR="00AD19A6" w:rsidRPr="008C04FA">
        <w:rPr>
          <w:rFonts w:ascii="Times New Roman" w:hAnsi="Times New Roman"/>
          <w:sz w:val="24"/>
          <w:szCs w:val="24"/>
        </w:rPr>
        <w:t xml:space="preserve">; </w:t>
      </w:r>
    </w:p>
    <w:p w14:paraId="7D2220AF" w14:textId="5F76F482"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Nr.: </w:t>
      </w:r>
      <w:bookmarkStart w:id="2" w:name="_Hlk110501348"/>
      <w:r w:rsidR="00CE0CBA">
        <w:rPr>
          <w:rFonts w:ascii="Times New Roman" w:hAnsi="Times New Roman"/>
          <w:sz w:val="24"/>
          <w:szCs w:val="24"/>
        </w:rPr>
        <w:t>EM6312</w:t>
      </w:r>
      <w:bookmarkEnd w:id="2"/>
      <w:r w:rsidRPr="008C04FA">
        <w:rPr>
          <w:rFonts w:ascii="Times New Roman" w:hAnsi="Times New Roman"/>
          <w:sz w:val="24"/>
          <w:szCs w:val="24"/>
        </w:rPr>
        <w:t xml:space="preserve">; </w:t>
      </w:r>
    </w:p>
    <w:p w14:paraId="214CD103" w14:textId="745DD473"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šasijas Nr.:</w:t>
      </w:r>
      <w:r w:rsidR="00FB655E">
        <w:rPr>
          <w:rFonts w:ascii="Times New Roman" w:hAnsi="Times New Roman"/>
          <w:sz w:val="24"/>
          <w:szCs w:val="24"/>
        </w:rPr>
        <w:t xml:space="preserve"> </w:t>
      </w:r>
      <w:r w:rsidR="00CE0CBA" w:rsidRPr="00CE0CBA">
        <w:rPr>
          <w:rFonts w:ascii="Times New Roman" w:hAnsi="Times New Roman"/>
          <w:caps/>
          <w:sz w:val="24"/>
          <w:szCs w:val="24"/>
        </w:rPr>
        <w:t>TSEE91MAR23LV0061</w:t>
      </w:r>
      <w:r w:rsidR="00FB655E">
        <w:rPr>
          <w:rFonts w:ascii="Times New Roman" w:hAnsi="Times New Roman"/>
          <w:caps/>
          <w:sz w:val="24"/>
          <w:szCs w:val="24"/>
        </w:rPr>
        <w:t>;</w:t>
      </w:r>
    </w:p>
    <w:p w14:paraId="10631A0F" w14:textId="3CC05E68"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pirmais reģistrācijas datums</w:t>
      </w:r>
      <w:r w:rsidR="00255AC9" w:rsidRPr="008C04FA">
        <w:rPr>
          <w:rFonts w:ascii="Times New Roman" w:hAnsi="Times New Roman"/>
          <w:sz w:val="24"/>
          <w:szCs w:val="24"/>
        </w:rPr>
        <w:t xml:space="preserve"> –</w:t>
      </w:r>
      <w:r w:rsidR="006A604B">
        <w:rPr>
          <w:rFonts w:ascii="Times New Roman" w:hAnsi="Times New Roman"/>
          <w:sz w:val="24"/>
          <w:szCs w:val="24"/>
        </w:rPr>
        <w:t xml:space="preserve"> </w:t>
      </w:r>
      <w:r w:rsidR="00CE0CBA" w:rsidRPr="00CE0CBA">
        <w:rPr>
          <w:rFonts w:ascii="Times New Roman" w:hAnsi="Times New Roman"/>
          <w:color w:val="333333"/>
          <w:sz w:val="24"/>
          <w:szCs w:val="24"/>
          <w:shd w:val="clear" w:color="auto" w:fill="FFFFFF"/>
        </w:rPr>
        <w:t>12.07.2002</w:t>
      </w:r>
      <w:r w:rsidRPr="008C04FA">
        <w:rPr>
          <w:rFonts w:ascii="Times New Roman" w:hAnsi="Times New Roman"/>
          <w:sz w:val="24"/>
          <w:szCs w:val="24"/>
        </w:rPr>
        <w:t xml:space="preserve">; </w:t>
      </w:r>
    </w:p>
    <w:p w14:paraId="07853934" w14:textId="579113DB"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apliecība – </w:t>
      </w:r>
      <w:r w:rsidR="00CE0CBA" w:rsidRPr="00CE0CBA">
        <w:rPr>
          <w:rFonts w:ascii="Times New Roman" w:hAnsi="Times New Roman"/>
          <w:sz w:val="24"/>
          <w:szCs w:val="24"/>
        </w:rPr>
        <w:t>AF2148816</w:t>
      </w:r>
      <w:r w:rsidRPr="008C04FA">
        <w:rPr>
          <w:rFonts w:ascii="Times New Roman" w:hAnsi="Times New Roman"/>
          <w:sz w:val="24"/>
          <w:szCs w:val="24"/>
        </w:rPr>
        <w:t xml:space="preserve">; </w:t>
      </w:r>
    </w:p>
    <w:p w14:paraId="78F07EDB" w14:textId="1FD97280"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degviela – </w:t>
      </w:r>
      <w:r w:rsidR="00CD5A02">
        <w:rPr>
          <w:rFonts w:ascii="Times New Roman" w:hAnsi="Times New Roman"/>
          <w:sz w:val="24"/>
          <w:szCs w:val="24"/>
        </w:rPr>
        <w:t>Dīzeļdegviela</w:t>
      </w:r>
      <w:r w:rsidRPr="008C04FA">
        <w:rPr>
          <w:rFonts w:ascii="Times New Roman" w:hAnsi="Times New Roman"/>
          <w:sz w:val="24"/>
          <w:szCs w:val="24"/>
        </w:rPr>
        <w:t xml:space="preserve">; </w:t>
      </w:r>
    </w:p>
    <w:p w14:paraId="54959F8D" w14:textId="3AC5B913"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motora tilpums – </w:t>
      </w:r>
      <w:r w:rsidR="000A554D">
        <w:rPr>
          <w:rFonts w:ascii="Times New Roman" w:hAnsi="Times New Roman"/>
          <w:sz w:val="24"/>
          <w:szCs w:val="24"/>
        </w:rPr>
        <w:t>4.25l</w:t>
      </w:r>
      <w:r w:rsidRPr="008C04FA">
        <w:rPr>
          <w:rFonts w:ascii="Times New Roman" w:hAnsi="Times New Roman"/>
          <w:sz w:val="24"/>
          <w:szCs w:val="24"/>
        </w:rPr>
        <w:t xml:space="preserve">; </w:t>
      </w:r>
    </w:p>
    <w:p w14:paraId="5A9A3C80" w14:textId="5E622273"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veids</w:t>
      </w:r>
      <w:r w:rsidR="00255AC9" w:rsidRPr="008C04FA">
        <w:rPr>
          <w:rFonts w:ascii="Times New Roman" w:hAnsi="Times New Roman"/>
          <w:sz w:val="24"/>
          <w:szCs w:val="24"/>
        </w:rPr>
        <w:t xml:space="preserve"> – </w:t>
      </w:r>
      <w:r w:rsidR="000A554D">
        <w:rPr>
          <w:rFonts w:ascii="Times New Roman" w:hAnsi="Times New Roman"/>
          <w:sz w:val="24"/>
          <w:szCs w:val="24"/>
        </w:rPr>
        <w:t>Autobuss</w:t>
      </w:r>
      <w:r w:rsidR="00B26A12" w:rsidRPr="008C04FA">
        <w:rPr>
          <w:rFonts w:ascii="Times New Roman" w:hAnsi="Times New Roman"/>
          <w:sz w:val="24"/>
          <w:szCs w:val="24"/>
        </w:rPr>
        <w:t xml:space="preserve"> </w:t>
      </w:r>
      <w:r w:rsidR="006A604B">
        <w:rPr>
          <w:rFonts w:ascii="Times New Roman" w:hAnsi="Times New Roman"/>
          <w:sz w:val="24"/>
          <w:szCs w:val="24"/>
        </w:rPr>
        <w:t>pasažieru</w:t>
      </w:r>
      <w:r w:rsidRPr="008C04FA">
        <w:rPr>
          <w:rFonts w:ascii="Times New Roman" w:hAnsi="Times New Roman"/>
          <w:sz w:val="24"/>
          <w:szCs w:val="24"/>
        </w:rPr>
        <w:t xml:space="preserve">; </w:t>
      </w:r>
    </w:p>
    <w:p w14:paraId="0A9703A2" w14:textId="1FD4A9CB"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krāsa – </w:t>
      </w:r>
      <w:r w:rsidR="000A554D">
        <w:rPr>
          <w:rFonts w:ascii="Times New Roman" w:hAnsi="Times New Roman"/>
          <w:sz w:val="24"/>
          <w:szCs w:val="24"/>
        </w:rPr>
        <w:t>oranža</w:t>
      </w:r>
      <w:r w:rsidRPr="008C04FA">
        <w:rPr>
          <w:rFonts w:ascii="Times New Roman" w:hAnsi="Times New Roman"/>
          <w:sz w:val="24"/>
          <w:szCs w:val="24"/>
        </w:rPr>
        <w:t xml:space="preserve">; </w:t>
      </w:r>
    </w:p>
    <w:p w14:paraId="302F71A7" w14:textId="529A8D79"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nobraukums – </w:t>
      </w:r>
      <w:r w:rsidR="00CE0CBA">
        <w:rPr>
          <w:rFonts w:ascii="Times New Roman" w:hAnsi="Times New Roman"/>
          <w:sz w:val="24"/>
          <w:szCs w:val="24"/>
          <w:lang w:eastAsia="lv-LV"/>
        </w:rPr>
        <w:t>575</w:t>
      </w:r>
      <w:r w:rsidR="002B5236">
        <w:rPr>
          <w:rFonts w:ascii="Times New Roman" w:hAnsi="Times New Roman"/>
          <w:sz w:val="24"/>
          <w:szCs w:val="24"/>
          <w:lang w:eastAsia="lv-LV"/>
        </w:rPr>
        <w:t> </w:t>
      </w:r>
      <w:r w:rsidR="00CE0CBA">
        <w:rPr>
          <w:rFonts w:ascii="Times New Roman" w:hAnsi="Times New Roman"/>
          <w:sz w:val="24"/>
          <w:szCs w:val="24"/>
          <w:lang w:eastAsia="lv-LV"/>
        </w:rPr>
        <w:t>371</w:t>
      </w:r>
      <w:r w:rsidR="002B5236">
        <w:rPr>
          <w:rFonts w:ascii="Times New Roman" w:hAnsi="Times New Roman"/>
          <w:sz w:val="24"/>
          <w:szCs w:val="24"/>
          <w:lang w:eastAsia="lv-LV"/>
        </w:rPr>
        <w:t xml:space="preserve"> </w:t>
      </w:r>
      <w:r w:rsidR="002A3D87" w:rsidRPr="008C04FA">
        <w:rPr>
          <w:rFonts w:ascii="Times New Roman" w:hAnsi="Times New Roman"/>
          <w:sz w:val="24"/>
          <w:szCs w:val="24"/>
        </w:rPr>
        <w:t>km</w:t>
      </w:r>
      <w:r w:rsidRPr="008C04FA">
        <w:rPr>
          <w:rFonts w:ascii="Times New Roman" w:hAnsi="Times New Roman"/>
          <w:sz w:val="24"/>
          <w:szCs w:val="24"/>
        </w:rPr>
        <w:t xml:space="preserve">; </w:t>
      </w:r>
    </w:p>
    <w:p w14:paraId="00AF4DC2" w14:textId="7687E7C1"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tehniskā apskate – </w:t>
      </w:r>
      <w:r w:rsidR="0008151D">
        <w:rPr>
          <w:rFonts w:ascii="Times New Roman" w:hAnsi="Times New Roman"/>
          <w:sz w:val="24"/>
          <w:szCs w:val="24"/>
        </w:rPr>
        <w:t>N/D</w:t>
      </w:r>
      <w:r w:rsidRPr="008C04FA">
        <w:rPr>
          <w:rFonts w:ascii="Times New Roman" w:hAnsi="Times New Roman"/>
          <w:sz w:val="24"/>
          <w:szCs w:val="24"/>
        </w:rPr>
        <w:t>;</w:t>
      </w:r>
    </w:p>
    <w:p w14:paraId="229FD4A7" w14:textId="7E724D80" w:rsidR="00AD19A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pilna masa – </w:t>
      </w:r>
      <w:bookmarkEnd w:id="0"/>
      <w:r w:rsidR="000A554D">
        <w:rPr>
          <w:rFonts w:ascii="Times New Roman" w:hAnsi="Times New Roman"/>
          <w:sz w:val="24"/>
          <w:szCs w:val="24"/>
        </w:rPr>
        <w:t>9850</w:t>
      </w:r>
      <w:r w:rsidRPr="008C04FA">
        <w:rPr>
          <w:rFonts w:ascii="Times New Roman" w:hAnsi="Times New Roman"/>
          <w:sz w:val="24"/>
          <w:szCs w:val="24"/>
        </w:rPr>
        <w:t>.</w:t>
      </w:r>
    </w:p>
    <w:bookmarkEnd w:id="1"/>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35BDFF71"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sidR="0008151D">
        <w:rPr>
          <w:rFonts w:ascii="Times New Roman" w:eastAsia="Times New Roman" w:hAnsi="Times New Roman"/>
          <w:color w:val="000000"/>
          <w:sz w:val="24"/>
          <w:szCs w:val="24"/>
        </w:rPr>
        <w:t>Tiesiskā nodrošinājuma nodaļas</w:t>
      </w:r>
      <w:r w:rsidR="00DE49AE" w:rsidRPr="00B45524">
        <w:rPr>
          <w:rFonts w:ascii="Times New Roman" w:eastAsia="Times New Roman" w:hAnsi="Times New Roman"/>
          <w:color w:val="000000"/>
          <w:sz w:val="24"/>
          <w:szCs w:val="24"/>
        </w:rPr>
        <w:t xml:space="preserve"> </w:t>
      </w:r>
      <w:r w:rsidR="00B45524" w:rsidRPr="00B45524">
        <w:rPr>
          <w:rFonts w:ascii="Times New Roman" w:eastAsia="Times New Roman" w:hAnsi="Times New Roman"/>
          <w:color w:val="000000"/>
          <w:sz w:val="24"/>
          <w:szCs w:val="24"/>
        </w:rPr>
        <w:t>juriskonsults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Dāvids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Mucenieks</w:t>
      </w:r>
      <w:r w:rsidRPr="00B45524">
        <w:rPr>
          <w:rFonts w:ascii="Times New Roman" w:eastAsia="Times New Roman" w:hAnsi="Times New Roman"/>
          <w:sz w:val="24"/>
          <w:szCs w:val="24"/>
        </w:rPr>
        <w:t xml:space="preserve">: </w:t>
      </w:r>
      <w:r w:rsidR="00B45524" w:rsidRPr="001F0387">
        <w:rPr>
          <w:rFonts w:ascii="Times New Roman" w:eastAsia="Times New Roman" w:hAnsi="Times New Roman"/>
          <w:sz w:val="24"/>
          <w:szCs w:val="24"/>
        </w:rPr>
        <w:t>67104870</w:t>
      </w:r>
      <w:r w:rsidRPr="00B45524">
        <w:rPr>
          <w:rFonts w:ascii="Times New Roman" w:eastAsia="Times New Roman" w:hAnsi="Times New Roman"/>
          <w:sz w:val="24"/>
          <w:szCs w:val="24"/>
        </w:rPr>
        <w:t xml:space="preserve">, e-pasts: </w:t>
      </w:r>
      <w:hyperlink r:id="rId12" w:history="1">
        <w:r w:rsidR="0008151D" w:rsidRPr="00F65212">
          <w:rPr>
            <w:rStyle w:val="Hyperlink"/>
            <w:rFonts w:ascii="Times New Roman" w:eastAsia="Times New Roman" w:hAnsi="Times New Roman"/>
            <w:sz w:val="24"/>
            <w:szCs w:val="24"/>
          </w:rPr>
          <w:t>Davids.Mucenieks@rigassatiksme.lv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45E6BC6E"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8C58F5">
        <w:rPr>
          <w:rFonts w:ascii="Times New Roman" w:hAnsi="Times New Roman"/>
          <w:b/>
          <w:sz w:val="24"/>
          <w:szCs w:val="24"/>
        </w:rPr>
        <w:t>3</w:t>
      </w:r>
      <w:r w:rsidR="004B7F8A">
        <w:rPr>
          <w:rFonts w:ascii="Times New Roman" w:hAnsi="Times New Roman"/>
          <w:b/>
          <w:sz w:val="24"/>
          <w:szCs w:val="24"/>
        </w:rPr>
        <w:t>8</w:t>
      </w:r>
      <w:r w:rsidR="008C58F5">
        <w:rPr>
          <w:rFonts w:ascii="Times New Roman" w:hAnsi="Times New Roman"/>
          <w:b/>
          <w:sz w:val="24"/>
          <w:szCs w:val="24"/>
        </w:rPr>
        <w:t>00</w:t>
      </w:r>
      <w:r w:rsidR="0099337A" w:rsidRPr="00AA05F0">
        <w:rPr>
          <w:rFonts w:ascii="Times New Roman" w:hAnsi="Times New Roman"/>
          <w:b/>
          <w:sz w:val="24"/>
          <w:szCs w:val="24"/>
        </w:rPr>
        <w:t xml:space="preserve"> </w:t>
      </w:r>
      <w:r w:rsidR="00B943EA" w:rsidRPr="00AA05F0">
        <w:rPr>
          <w:rFonts w:ascii="Times New Roman" w:hAnsi="Times New Roman"/>
          <w:b/>
          <w:sz w:val="24"/>
          <w:szCs w:val="24"/>
        </w:rPr>
        <w:t>EUR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8C58F5">
        <w:rPr>
          <w:rFonts w:ascii="Times New Roman" w:hAnsi="Times New Roman"/>
          <w:sz w:val="24"/>
          <w:szCs w:val="24"/>
        </w:rPr>
        <w:t xml:space="preserve">trīs </w:t>
      </w:r>
      <w:r w:rsidR="003531A7">
        <w:rPr>
          <w:rFonts w:ascii="Times New Roman" w:hAnsi="Times New Roman"/>
          <w:sz w:val="24"/>
          <w:szCs w:val="24"/>
        </w:rPr>
        <w:t xml:space="preserve">tūkstoši </w:t>
      </w:r>
      <w:r w:rsidR="004B7F8A">
        <w:rPr>
          <w:rFonts w:ascii="Times New Roman" w:hAnsi="Times New Roman"/>
          <w:sz w:val="24"/>
          <w:szCs w:val="24"/>
        </w:rPr>
        <w:t xml:space="preserve">astoņi </w:t>
      </w:r>
      <w:r w:rsidR="008C58F5">
        <w:rPr>
          <w:rFonts w:ascii="Times New Roman" w:hAnsi="Times New Roman"/>
          <w:sz w:val="24"/>
          <w:szCs w:val="24"/>
        </w:rPr>
        <w:t xml:space="preserve">simti </w:t>
      </w:r>
      <w:r w:rsidR="00AF6D10" w:rsidRPr="00AA05F0">
        <w:rPr>
          <w:rFonts w:ascii="Times New Roman" w:hAnsi="Times New Roman"/>
          <w:i/>
          <w:sz w:val="24"/>
          <w:szCs w:val="24"/>
        </w:rPr>
        <w:t>euro</w:t>
      </w:r>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3" w:name="_Hlk96609716"/>
      <w:r w:rsidR="00AA05F0" w:rsidRPr="00585CB6">
        <w:rPr>
          <w:rFonts w:ascii="Times New Roman" w:hAnsi="Times New Roman"/>
          <w:sz w:val="24"/>
          <w:szCs w:val="24"/>
        </w:rPr>
        <w:t xml:space="preserve">Pirkuma līguma slēgšanas brīdī Mantas </w:t>
      </w:r>
      <w:bookmarkStart w:id="4" w:name="_Hlk96611891"/>
      <w:r w:rsidR="00AA05F0" w:rsidRPr="00585CB6">
        <w:rPr>
          <w:rFonts w:ascii="Times New Roman" w:hAnsi="Times New Roman"/>
          <w:sz w:val="24"/>
          <w:szCs w:val="24"/>
        </w:rPr>
        <w:t>nosolītā summa tiek aplikta ar PVN.</w:t>
      </w:r>
    </w:p>
    <w:bookmarkEnd w:id="3"/>
    <w:bookmarkEnd w:id="4"/>
    <w:p w14:paraId="4E694383" w14:textId="3002ED9E" w:rsidR="00DA0C8C" w:rsidRPr="00AA05F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4F0249">
        <w:rPr>
          <w:rFonts w:ascii="Times New Roman" w:eastAsia="Times New Roman" w:hAnsi="Times New Roman"/>
          <w:b/>
          <w:sz w:val="24"/>
          <w:szCs w:val="24"/>
          <w:lang w:eastAsia="x-none"/>
        </w:rPr>
        <w:t>3</w:t>
      </w:r>
      <w:r w:rsidR="004B7F8A">
        <w:rPr>
          <w:rFonts w:ascii="Times New Roman" w:eastAsia="Times New Roman" w:hAnsi="Times New Roman"/>
          <w:b/>
          <w:sz w:val="24"/>
          <w:szCs w:val="24"/>
          <w:lang w:eastAsia="x-none"/>
        </w:rPr>
        <w:t>8</w:t>
      </w:r>
      <w:r w:rsidR="004F0249">
        <w:rPr>
          <w:rFonts w:ascii="Times New Roman" w:eastAsia="Times New Roman" w:hAnsi="Times New Roman"/>
          <w:b/>
          <w:sz w:val="24"/>
          <w:szCs w:val="24"/>
          <w:lang w:eastAsia="x-none"/>
        </w:rPr>
        <w:t>0</w:t>
      </w:r>
      <w:r w:rsidR="0064722F" w:rsidRPr="00AA05F0">
        <w:rPr>
          <w:rFonts w:ascii="Times New Roman" w:eastAsia="Times New Roman" w:hAnsi="Times New Roman"/>
          <w:b/>
          <w:sz w:val="24"/>
          <w:szCs w:val="24"/>
          <w:lang w:eastAsia="x-none"/>
        </w:rPr>
        <w:t xml:space="preserve"> </w:t>
      </w:r>
      <w:r w:rsidR="00B943EA" w:rsidRPr="00AA05F0">
        <w:rPr>
          <w:rFonts w:ascii="Times New Roman" w:eastAsia="Times New Roman" w:hAnsi="Times New Roman"/>
          <w:b/>
          <w:bCs/>
          <w:sz w:val="24"/>
          <w:szCs w:val="24"/>
          <w:lang w:eastAsia="x-none"/>
        </w:rPr>
        <w:t>EUR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4F0249">
        <w:rPr>
          <w:rFonts w:ascii="Times New Roman" w:eastAsia="Times New Roman" w:hAnsi="Times New Roman"/>
          <w:bCs/>
          <w:sz w:val="24"/>
          <w:szCs w:val="24"/>
          <w:lang w:eastAsia="x-none"/>
        </w:rPr>
        <w:t xml:space="preserve">trīs </w:t>
      </w:r>
      <w:r w:rsidR="003531A7">
        <w:rPr>
          <w:rFonts w:ascii="Times New Roman" w:eastAsia="Times New Roman" w:hAnsi="Times New Roman"/>
          <w:bCs/>
          <w:sz w:val="24"/>
          <w:szCs w:val="24"/>
          <w:lang w:eastAsia="x-none"/>
        </w:rPr>
        <w:t>simti</w:t>
      </w:r>
      <w:r w:rsidR="0064722F" w:rsidRPr="00AA05F0">
        <w:rPr>
          <w:rFonts w:ascii="Times New Roman" w:eastAsia="Times New Roman" w:hAnsi="Times New Roman"/>
          <w:bCs/>
          <w:sz w:val="24"/>
          <w:szCs w:val="24"/>
          <w:lang w:eastAsia="x-none"/>
        </w:rPr>
        <w:t xml:space="preserve"> </w:t>
      </w:r>
      <w:r w:rsidR="004B7F8A">
        <w:rPr>
          <w:rFonts w:ascii="Times New Roman" w:eastAsia="Times New Roman" w:hAnsi="Times New Roman"/>
          <w:bCs/>
          <w:sz w:val="24"/>
          <w:szCs w:val="24"/>
          <w:lang w:eastAsia="x-none"/>
        </w:rPr>
        <w:t>astoņdesmit</w:t>
      </w:r>
      <w:r w:rsidR="004F0249">
        <w:rPr>
          <w:rFonts w:ascii="Times New Roman" w:eastAsia="Times New Roman" w:hAnsi="Times New Roman"/>
          <w:bCs/>
          <w:sz w:val="24"/>
          <w:szCs w:val="24"/>
          <w:lang w:eastAsia="x-none"/>
        </w:rPr>
        <w:t xml:space="preserve"> </w:t>
      </w:r>
      <w:r w:rsidR="00B943EA" w:rsidRPr="00AA05F0">
        <w:rPr>
          <w:rFonts w:ascii="Times New Roman" w:eastAsia="Times New Roman" w:hAnsi="Times New Roman"/>
          <w:bCs/>
          <w:i/>
          <w:sz w:val="24"/>
          <w:szCs w:val="24"/>
          <w:lang w:eastAsia="x-none"/>
        </w:rPr>
        <w:t>euro</w:t>
      </w:r>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AA05F0">
        <w:rPr>
          <w:rFonts w:ascii="Times New Roman" w:eastAsia="Times New Roman" w:hAnsi="Times New Roman"/>
          <w:sz w:val="24"/>
          <w:szCs w:val="24"/>
          <w:lang w:eastAsia="x-none"/>
        </w:rPr>
        <w:t xml:space="preserve">. Nodrošinājums jāieskaita </w:t>
      </w:r>
      <w:proofErr w:type="gramStart"/>
      <w:r w:rsidR="00E85B28" w:rsidRPr="00AA05F0">
        <w:rPr>
          <w:rFonts w:ascii="Times New Roman" w:eastAsia="Times New Roman" w:hAnsi="Times New Roman"/>
          <w:sz w:val="24"/>
          <w:szCs w:val="24"/>
          <w:lang w:eastAsia="x-none"/>
        </w:rPr>
        <w:t>N</w:t>
      </w:r>
      <w:r w:rsidR="00904CE5" w:rsidRPr="00AA05F0">
        <w:rPr>
          <w:rFonts w:ascii="Times New Roman" w:eastAsia="Times New Roman" w:hAnsi="Times New Roman"/>
          <w:sz w:val="24"/>
          <w:szCs w:val="24"/>
          <w:lang w:eastAsia="x-none"/>
        </w:rPr>
        <w:t>oteikumu</w:t>
      </w:r>
      <w:proofErr w:type="gramEnd"/>
      <w:r w:rsidR="00904CE5" w:rsidRPr="00AA05F0">
        <w:rPr>
          <w:rFonts w:ascii="Times New Roman" w:eastAsia="Times New Roman" w:hAnsi="Times New Roman"/>
          <w:sz w:val="24"/>
          <w:szCs w:val="24"/>
          <w:lang w:eastAsia="x-none"/>
        </w:rPr>
        <w:t xml:space="preserve"> 1.</w:t>
      </w:r>
      <w:r w:rsidR="008771A9" w:rsidRPr="00AA05F0">
        <w:rPr>
          <w:rFonts w:ascii="Times New Roman" w:eastAsia="Times New Roman" w:hAnsi="Times New Roman"/>
          <w:sz w:val="24"/>
          <w:szCs w:val="24"/>
          <w:lang w:eastAsia="x-none"/>
        </w:rPr>
        <w:t>3</w:t>
      </w:r>
      <w:r w:rsidR="00904CE5" w:rsidRPr="00AA05F0">
        <w:rPr>
          <w:rFonts w:ascii="Times New Roman" w:eastAsia="Times New Roman" w:hAnsi="Times New Roman"/>
          <w:sz w:val="24"/>
          <w:szCs w:val="24"/>
          <w:lang w:eastAsia="x-none"/>
        </w:rPr>
        <w:t>.</w:t>
      </w:r>
      <w:r w:rsidR="00882CF7" w:rsidRPr="00AA05F0">
        <w:rPr>
          <w:rFonts w:ascii="Times New Roman" w:eastAsia="Times New Roman" w:hAnsi="Times New Roman"/>
          <w:sz w:val="24"/>
          <w:szCs w:val="24"/>
          <w:lang w:eastAsia="x-none"/>
        </w:rPr>
        <w:t> </w:t>
      </w:r>
      <w:r w:rsidR="00145F3B" w:rsidRPr="00AA05F0">
        <w:rPr>
          <w:rFonts w:ascii="Times New Roman" w:eastAsia="Times New Roman" w:hAnsi="Times New Roman"/>
          <w:sz w:val="24"/>
          <w:szCs w:val="24"/>
          <w:lang w:eastAsia="x-none"/>
        </w:rPr>
        <w:t xml:space="preserve">punktā norādītajā </w:t>
      </w:r>
      <w:r w:rsidR="00467ED8" w:rsidRPr="00AA05F0">
        <w:rPr>
          <w:rFonts w:ascii="Times New Roman" w:hAnsi="Times New Roman"/>
          <w:sz w:val="24"/>
          <w:szCs w:val="24"/>
        </w:rPr>
        <w:t>Izsoles rīkotāja</w:t>
      </w:r>
      <w:r w:rsidR="00145F3B" w:rsidRPr="00AA05F0">
        <w:rPr>
          <w:rFonts w:ascii="Times New Roman" w:eastAsia="Times New Roman" w:hAnsi="Times New Roman"/>
          <w:iCs/>
          <w:sz w:val="24"/>
          <w:szCs w:val="24"/>
          <w:lang w:eastAsia="x-none"/>
        </w:rPr>
        <w:t xml:space="preserve"> norēķinu kontā</w:t>
      </w:r>
      <w:r w:rsidR="00AF6D10"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 xml:space="preserve">līdz </w:t>
      </w:r>
      <w:r w:rsidR="00E85B28" w:rsidRPr="00AA05F0">
        <w:rPr>
          <w:rFonts w:ascii="Times New Roman" w:eastAsia="Times New Roman" w:hAnsi="Times New Roman"/>
          <w:iCs/>
          <w:sz w:val="24"/>
          <w:szCs w:val="24"/>
          <w:lang w:eastAsia="x-none"/>
        </w:rPr>
        <w:t>N</w:t>
      </w:r>
      <w:r w:rsidR="004365A4" w:rsidRPr="00AA05F0">
        <w:rPr>
          <w:rFonts w:ascii="Times New Roman" w:eastAsia="Times New Roman" w:hAnsi="Times New Roman"/>
          <w:iCs/>
          <w:sz w:val="24"/>
          <w:szCs w:val="24"/>
          <w:lang w:eastAsia="x-none"/>
        </w:rPr>
        <w:t>oteikumu 2.2.</w:t>
      </w:r>
      <w:r w:rsidR="00F92955"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punktā norādītajam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Pieteikuma nodrošinājums Transportlīdzekļa</w:t>
      </w:r>
      <w:r w:rsidR="00A564A3" w:rsidRPr="00AA05F0">
        <w:rPr>
          <w:rFonts w:ascii="Times New Roman" w:hAnsi="Times New Roman"/>
          <w:b/>
          <w:bCs/>
          <w:sz w:val="24"/>
          <w:szCs w:val="24"/>
          <w:lang w:eastAsia="lv-LV"/>
        </w:rPr>
        <w:t xml:space="preserve"> </w:t>
      </w:r>
      <w:r w:rsidR="004F0249" w:rsidRPr="004F0249">
        <w:rPr>
          <w:rFonts w:ascii="Times New Roman" w:hAnsi="Times New Roman"/>
          <w:b/>
          <w:bCs/>
          <w:sz w:val="24"/>
          <w:szCs w:val="24"/>
          <w:lang w:eastAsia="lv-LV"/>
        </w:rPr>
        <w:t xml:space="preserve">IKARUS E91, valsts reģistrācijas Nr. </w:t>
      </w:r>
      <w:r w:rsidR="00CE0CBA" w:rsidRPr="00CE0CBA">
        <w:rPr>
          <w:rFonts w:ascii="Times New Roman" w:hAnsi="Times New Roman"/>
          <w:b/>
          <w:bCs/>
          <w:sz w:val="24"/>
          <w:szCs w:val="24"/>
          <w:lang w:eastAsia="lv-LV"/>
        </w:rPr>
        <w:t>EM6312</w:t>
      </w:r>
      <w:r w:rsidR="006366FE">
        <w:rPr>
          <w:rFonts w:ascii="Times New Roman" w:hAnsi="Times New Roman"/>
          <w:b/>
          <w:bCs/>
          <w:sz w:val="24"/>
          <w:szCs w:val="24"/>
        </w:rPr>
        <w:t>,</w:t>
      </w:r>
      <w:r w:rsidR="007E7126" w:rsidRPr="00AA05F0">
        <w:rPr>
          <w:rFonts w:ascii="Times New Roman" w:hAnsi="Times New Roman"/>
          <w:b/>
          <w:bCs/>
          <w:sz w:val="24"/>
          <w:szCs w:val="24"/>
        </w:rPr>
        <w:t xml:space="preserve"> </w:t>
      </w:r>
      <w:r w:rsidR="00A564A3" w:rsidRPr="00AA05F0">
        <w:rPr>
          <w:rFonts w:ascii="Times New Roman" w:hAnsi="Times New Roman"/>
          <w:b/>
          <w:bCs/>
          <w:sz w:val="24"/>
          <w:szCs w:val="24"/>
        </w:rPr>
        <w:t>izsolei</w:t>
      </w:r>
      <w:r w:rsidR="00145F3B" w:rsidRPr="00AA05F0">
        <w:rPr>
          <w:rFonts w:ascii="Times New Roman" w:eastAsia="Times New Roman" w:hAnsi="Times New Roman"/>
          <w:b/>
          <w:bCs/>
          <w:iCs/>
          <w:sz w:val="24"/>
          <w:szCs w:val="24"/>
          <w:lang w:eastAsia="x-none"/>
        </w:rPr>
        <w:t>”</w:t>
      </w:r>
      <w:r w:rsidR="00FC2D18" w:rsidRPr="00AA05F0">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lastRenderedPageBreak/>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w:t>
      </w:r>
      <w:proofErr w:type="gramStart"/>
      <w:r w:rsidRPr="00D4573A">
        <w:rPr>
          <w:rFonts w:ascii="Times New Roman" w:eastAsia="Times New Roman" w:hAnsi="Times New Roman"/>
          <w:sz w:val="24"/>
          <w:szCs w:val="24"/>
        </w:rPr>
        <w:t xml:space="preserve"> vai izdrukājot Elektronisko izsoļu vietnes ģenerētos rēķinus</w:t>
      </w:r>
      <w:proofErr w:type="gramEnd"/>
      <w:r w:rsidRPr="00D4573A">
        <w:rPr>
          <w:rFonts w:ascii="Times New Roman" w:eastAsia="Times New Roman" w:hAnsi="Times New Roman"/>
          <w:sz w:val="24"/>
          <w:szCs w:val="24"/>
        </w:rPr>
        <w:t xml:space="preserve">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507F217" w14:textId="77777777" w:rsidR="009F030D" w:rsidRPr="003425B1" w:rsidRDefault="009F030D" w:rsidP="003425B1">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5"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iemaksājusi </w:t>
      </w:r>
      <w:r>
        <w:rPr>
          <w:rFonts w:ascii="Times New Roman" w:hAnsi="Times New Roman"/>
          <w:sz w:val="24"/>
          <w:szCs w:val="24"/>
        </w:rPr>
        <w:t>N</w:t>
      </w:r>
      <w:r w:rsidRPr="006D5D3A">
        <w:rPr>
          <w:rFonts w:ascii="Times New Roman" w:hAnsi="Times New Roman"/>
          <w:sz w:val="24"/>
          <w:szCs w:val="24"/>
        </w:rPr>
        <w:t>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6646BE3D" w14:textId="1ABA7A62" w:rsidR="00650B5D" w:rsidRPr="004558E4" w:rsidRDefault="00650B5D" w:rsidP="00650B5D">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Pretendentu pieteikšanās izsolei notiek </w:t>
      </w:r>
      <w:r w:rsidRPr="00F4122E">
        <w:rPr>
          <w:rFonts w:ascii="Times New Roman" w:eastAsia="Times New Roman" w:hAnsi="Times New Roman"/>
          <w:sz w:val="24"/>
          <w:szCs w:val="24"/>
          <w:lang w:eastAsia="x-none"/>
        </w:rPr>
        <w:t>no</w:t>
      </w:r>
      <w:bookmarkStart w:id="6" w:name="_Hlk93403590"/>
      <w:r w:rsidRPr="00F4122E">
        <w:rPr>
          <w:rFonts w:ascii="Times New Roman" w:eastAsia="Times New Roman" w:hAnsi="Times New Roman"/>
          <w:sz w:val="24"/>
          <w:szCs w:val="24"/>
          <w:lang w:eastAsia="x-none"/>
        </w:rPr>
        <w:t xml:space="preserve"> </w:t>
      </w:r>
      <w:bookmarkEnd w:id="6"/>
      <w:proofErr w:type="gramStart"/>
      <w:r w:rsidRPr="00F4122E">
        <w:rPr>
          <w:rFonts w:ascii="Times New Roman" w:eastAsia="Times New Roman" w:hAnsi="Times New Roman"/>
          <w:b/>
          <w:bCs/>
          <w:sz w:val="24"/>
          <w:szCs w:val="24"/>
          <w:lang w:eastAsia="x-none"/>
        </w:rPr>
        <w:t>2022.gada</w:t>
      </w:r>
      <w:proofErr w:type="gramEnd"/>
      <w:r w:rsidRPr="00F4122E">
        <w:rPr>
          <w:rFonts w:ascii="Times New Roman" w:eastAsia="Times New Roman" w:hAnsi="Times New Roman"/>
          <w:b/>
          <w:bCs/>
          <w:sz w:val="24"/>
          <w:szCs w:val="24"/>
          <w:lang w:eastAsia="x-none"/>
        </w:rPr>
        <w:t xml:space="preserve"> </w:t>
      </w:r>
      <w:r w:rsidR="004F0249">
        <w:rPr>
          <w:rFonts w:ascii="Times New Roman" w:eastAsia="Times New Roman" w:hAnsi="Times New Roman"/>
          <w:b/>
          <w:bCs/>
          <w:sz w:val="24"/>
          <w:szCs w:val="24"/>
          <w:lang w:eastAsia="x-none"/>
        </w:rPr>
        <w:t>8</w:t>
      </w:r>
      <w:r w:rsidRPr="00F4122E">
        <w:rPr>
          <w:rFonts w:ascii="Times New Roman" w:eastAsia="Times New Roman" w:hAnsi="Times New Roman"/>
          <w:b/>
          <w:bCs/>
          <w:sz w:val="24"/>
          <w:szCs w:val="24"/>
          <w:lang w:eastAsia="x-none"/>
        </w:rPr>
        <w:t>.</w:t>
      </w:r>
      <w:r w:rsidR="004F0249">
        <w:rPr>
          <w:rFonts w:ascii="Times New Roman" w:eastAsia="Times New Roman" w:hAnsi="Times New Roman"/>
          <w:b/>
          <w:bCs/>
          <w:sz w:val="24"/>
          <w:szCs w:val="24"/>
          <w:lang w:eastAsia="x-none"/>
        </w:rPr>
        <w:t xml:space="preserve">augusta </w:t>
      </w:r>
      <w:r w:rsidRPr="00F4122E">
        <w:rPr>
          <w:rFonts w:ascii="Times New Roman" w:eastAsia="Times New Roman" w:hAnsi="Times New Roman"/>
          <w:b/>
          <w:bCs/>
          <w:sz w:val="24"/>
          <w:szCs w:val="24"/>
          <w:lang w:eastAsia="x-none"/>
        </w:rPr>
        <w:t xml:space="preserve">plkst.13:00 </w:t>
      </w:r>
      <w:r w:rsidRPr="00F4122E">
        <w:rPr>
          <w:rFonts w:ascii="Times New Roman" w:eastAsia="Times New Roman" w:hAnsi="Times New Roman"/>
          <w:sz w:val="24"/>
          <w:szCs w:val="24"/>
          <w:lang w:eastAsia="x-none"/>
        </w:rPr>
        <w:t xml:space="preserve">līdz </w:t>
      </w:r>
      <w:r w:rsidRPr="00F4122E">
        <w:rPr>
          <w:rFonts w:ascii="Times New Roman" w:eastAsia="Times New Roman" w:hAnsi="Times New Roman"/>
          <w:b/>
          <w:bCs/>
          <w:sz w:val="24"/>
          <w:szCs w:val="24"/>
          <w:lang w:eastAsia="x-none"/>
        </w:rPr>
        <w:t xml:space="preserve"> 2022.gada </w:t>
      </w:r>
      <w:r w:rsidR="004F0249">
        <w:rPr>
          <w:rFonts w:ascii="Times New Roman" w:eastAsia="Times New Roman" w:hAnsi="Times New Roman"/>
          <w:b/>
          <w:bCs/>
          <w:sz w:val="24"/>
          <w:szCs w:val="24"/>
          <w:lang w:eastAsia="x-none"/>
        </w:rPr>
        <w:t>18</w:t>
      </w:r>
      <w:r w:rsidRPr="00F4122E">
        <w:rPr>
          <w:rFonts w:ascii="Times New Roman" w:eastAsia="Times New Roman" w:hAnsi="Times New Roman"/>
          <w:b/>
          <w:bCs/>
          <w:sz w:val="24"/>
          <w:szCs w:val="24"/>
          <w:lang w:eastAsia="x-none"/>
        </w:rPr>
        <w:t>.</w:t>
      </w:r>
      <w:r w:rsidR="004F0249">
        <w:rPr>
          <w:rFonts w:ascii="Times New Roman" w:eastAsia="Times New Roman" w:hAnsi="Times New Roman"/>
          <w:b/>
          <w:bCs/>
          <w:sz w:val="24"/>
          <w:szCs w:val="24"/>
          <w:lang w:eastAsia="x-none"/>
        </w:rPr>
        <w:t xml:space="preserve">augusta </w:t>
      </w:r>
      <w:r w:rsidRPr="00F4122E">
        <w:rPr>
          <w:rFonts w:ascii="Times New Roman" w:eastAsia="Times New Roman" w:hAnsi="Times New Roman"/>
          <w:b/>
          <w:bCs/>
          <w:sz w:val="24"/>
          <w:szCs w:val="24"/>
          <w:lang w:eastAsia="x-none"/>
        </w:rPr>
        <w:t>plkst. 23:59</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bCs/>
          <w:sz w:val="24"/>
          <w:szCs w:val="24"/>
          <w:lang w:eastAsia="x-none"/>
        </w:rPr>
        <w:t>Tiesu administrācijas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proofErr w:type="gramStart"/>
      <w:r>
        <w:rPr>
          <w:rFonts w:ascii="Times New Roman" w:hAnsi="Times New Roman"/>
          <w:sz w:val="24"/>
          <w:szCs w:val="24"/>
        </w:rPr>
        <w:t>, vai juridiskās personas vārdā</w:t>
      </w:r>
      <w:proofErr w:type="gramEnd"/>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w:t>
      </w:r>
      <w:proofErr w:type="gramStart"/>
      <w:r w:rsidRPr="00731141">
        <w:rPr>
          <w:rFonts w:ascii="Times New Roman" w:eastAsia="Times New Roman" w:hAnsi="Times New Roman"/>
          <w:sz w:val="24"/>
          <w:szCs w:val="24"/>
        </w:rPr>
        <w:t>kas apliecina</w:t>
      </w:r>
      <w:proofErr w:type="gramEnd"/>
      <w:r w:rsidRPr="00731141">
        <w:rPr>
          <w:rFonts w:ascii="Times New Roman" w:eastAsia="Times New Roman" w:hAnsi="Times New Roman"/>
          <w:sz w:val="24"/>
          <w:szCs w:val="24"/>
        </w:rPr>
        <w:t xml:space="preserve">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w:t>
      </w:r>
      <w:proofErr w:type="gramStart"/>
      <w:r w:rsidRPr="00B822AE">
        <w:rPr>
          <w:rFonts w:ascii="Times New Roman" w:hAnsi="Times New Roman"/>
          <w:sz w:val="24"/>
          <w:szCs w:val="24"/>
        </w:rPr>
        <w:t>vienlaicīgi nosūta</w:t>
      </w:r>
      <w:proofErr w:type="gramEnd"/>
      <w:r w:rsidRPr="00B822AE">
        <w:rPr>
          <w:rFonts w:ascii="Times New Roman" w:hAnsi="Times New Roman"/>
          <w:sz w:val="24"/>
          <w:szCs w:val="24"/>
        </w:rPr>
        <w:t xml:space="preserve">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7"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7"/>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73018379" w14:textId="77777777" w:rsidR="00AA05F0" w:rsidRPr="00731141" w:rsidRDefault="00AA05F0" w:rsidP="00AA05F0">
      <w:pPr>
        <w:pStyle w:val="Default"/>
        <w:tabs>
          <w:tab w:val="left" w:pos="7985"/>
        </w:tabs>
        <w:ind w:left="1276" w:hanging="709"/>
        <w:jc w:val="both"/>
      </w:pPr>
      <w:r>
        <w:tab/>
      </w:r>
      <w:r>
        <w:tab/>
      </w:r>
    </w:p>
    <w:p w14:paraId="1C1D9E6A" w14:textId="77777777" w:rsidR="00AA05F0" w:rsidRPr="00731141" w:rsidRDefault="00AA05F0" w:rsidP="00AA05F0">
      <w:pPr>
        <w:pStyle w:val="Default"/>
        <w:ind w:left="1276" w:hanging="709"/>
        <w:jc w:val="both"/>
        <w:rPr>
          <w:rFonts w:eastAsia="Times New Roman"/>
          <w:lang w:eastAsia="x-none"/>
        </w:rPr>
      </w:pPr>
    </w:p>
    <w:p w14:paraId="3752F9E3" w14:textId="77777777" w:rsidR="00AA05F0" w:rsidRPr="005C5549"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36A0D14C" w14:textId="78AC9BBE" w:rsidR="00650B5D" w:rsidRPr="0053370B" w:rsidRDefault="00650B5D" w:rsidP="00650B5D">
      <w:pPr>
        <w:pStyle w:val="Heading2"/>
        <w:rPr>
          <w:strike/>
        </w:rPr>
      </w:pPr>
      <w:r w:rsidRPr="0053370B">
        <w:t xml:space="preserve">Izsole norit elektronisko izsoļu vietnē </w:t>
      </w:r>
      <w:hyperlink r:id="rId19" w:history="1">
        <w:r w:rsidRPr="0053370B">
          <w:rPr>
            <w:rStyle w:val="Hyperlink"/>
            <w:sz w:val="23"/>
            <w:szCs w:val="23"/>
          </w:rPr>
          <w:t>https://izsoles.ta.gov.lv</w:t>
        </w:r>
      </w:hyperlink>
      <w:r w:rsidRPr="0053370B">
        <w:rPr>
          <w:sz w:val="23"/>
          <w:szCs w:val="23"/>
        </w:rPr>
        <w:t xml:space="preserve"> no </w:t>
      </w:r>
      <w:proofErr w:type="gramStart"/>
      <w:r w:rsidRPr="0053370B">
        <w:rPr>
          <w:lang w:eastAsia="x-none"/>
        </w:rPr>
        <w:t>2022.gada</w:t>
      </w:r>
      <w:proofErr w:type="gramEnd"/>
      <w:r w:rsidRPr="0053370B">
        <w:rPr>
          <w:lang w:eastAsia="x-none"/>
        </w:rPr>
        <w:t xml:space="preserve"> </w:t>
      </w:r>
      <w:r w:rsidR="004F0249">
        <w:rPr>
          <w:lang w:eastAsia="x-none"/>
        </w:rPr>
        <w:t>8</w:t>
      </w:r>
      <w:r w:rsidRPr="0053370B">
        <w:rPr>
          <w:lang w:eastAsia="x-none"/>
        </w:rPr>
        <w:t>.</w:t>
      </w:r>
      <w:r w:rsidR="004F0249">
        <w:rPr>
          <w:lang w:eastAsia="x-none"/>
        </w:rPr>
        <w:t xml:space="preserve">augusta </w:t>
      </w:r>
      <w:r w:rsidRPr="0053370B">
        <w:rPr>
          <w:lang w:eastAsia="x-none"/>
        </w:rPr>
        <w:t xml:space="preserve">plkst.13:00 līdz  2022.gada </w:t>
      </w:r>
      <w:r w:rsidR="004F0249">
        <w:rPr>
          <w:lang w:eastAsia="x-none"/>
        </w:rPr>
        <w:t>29</w:t>
      </w:r>
      <w:r w:rsidRPr="0053370B">
        <w:rPr>
          <w:lang w:eastAsia="x-none"/>
        </w:rPr>
        <w:t>.augustam plkst. 13:00.</w:t>
      </w:r>
    </w:p>
    <w:p w14:paraId="6755DCCB" w14:textId="79B7E450" w:rsidR="00AA05F0" w:rsidRPr="001D4040" w:rsidRDefault="00AA05F0" w:rsidP="00B72BB5">
      <w:pPr>
        <w:pStyle w:val="Heading2"/>
        <w:rPr>
          <w:strike/>
        </w:rPr>
      </w:pPr>
      <w:r w:rsidRPr="00731141">
        <w:t>Izsolei autorizētie dalībnieki drīkst izdarīt solījumus visā izsoles norises laikā</w:t>
      </w:r>
      <w:r>
        <w:t>.</w:t>
      </w:r>
      <w:r w:rsidRPr="00731141">
        <w:t xml:space="preserve"> </w:t>
      </w:r>
      <w:r>
        <w:t>S</w:t>
      </w:r>
      <w:r w:rsidRPr="00731141">
        <w:t xml:space="preserve">olīšanas process notiek pa vienam solim un ar augšupejošu soli </w:t>
      </w:r>
      <w:r w:rsidRPr="001D4040">
        <w:rPr>
          <w:b/>
        </w:rPr>
        <w:t xml:space="preserve">50 EUR </w:t>
      </w:r>
      <w:r w:rsidRPr="00731141">
        <w:t xml:space="preserve">(piecdesmit </w:t>
      </w:r>
      <w:r w:rsidRPr="001D4040">
        <w:rPr>
          <w:i/>
        </w:rPr>
        <w:t>euro</w:t>
      </w:r>
      <w:r w:rsidRPr="00731141">
        <w:t>) apmērā</w:t>
      </w:r>
      <w:r>
        <w:t>, bez PVN</w:t>
      </w:r>
      <w:r w:rsidRPr="00731141">
        <w:t>.</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w:t>
      </w:r>
      <w:proofErr w:type="gramStart"/>
      <w:r w:rsidRPr="00834281">
        <w:t xml:space="preserve"> līdz nākamās darbdienas pulksten</w:t>
      </w:r>
      <w:proofErr w:type="gramEnd"/>
      <w:r w:rsidRPr="00834281">
        <w:t xml:space="preserve"> 13.00. Pēc izsoles noslēgšanas </w:t>
      </w:r>
      <w:r w:rsidRPr="00834281">
        <w:lastRenderedPageBreak/>
        <w:t>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02440788" w:rsidR="00AA05F0" w:rsidRDefault="00AA05F0" w:rsidP="00AA05F0">
      <w:pPr>
        <w:pStyle w:val="Heading2"/>
      </w:pPr>
      <w:r>
        <w:t xml:space="preserve">Izsoles dalībniekam, kurš nosolījis augstāko cenu, pēc izsoles </w:t>
      </w:r>
      <w:r w:rsidRPr="007A14B3">
        <w:t xml:space="preserve">noslēguma 14 (četrpadsmit) dienu laikā jāpārskaita </w:t>
      </w:r>
      <w:proofErr w:type="gramStart"/>
      <w:r w:rsidRPr="007A14B3">
        <w:t>N</w:t>
      </w:r>
      <w:r w:rsidRPr="00D90920">
        <w:t>oteikumu</w:t>
      </w:r>
      <w:proofErr w:type="gramEnd"/>
      <w:r w:rsidRPr="00D90920">
        <w:t xml:space="preserve">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 xml:space="preserve">vai nosūtāmi elektroniski uz e-pasta adresi: </w:t>
      </w:r>
      <w:proofErr w:type="spellStart"/>
      <w:r w:rsidR="008361C8">
        <w:t>davids</w:t>
      </w:r>
      <w:r>
        <w:t>.</w:t>
      </w:r>
      <w:r w:rsidR="008361C8">
        <w:t>mucenieks</w:t>
      </w:r>
      <w:r>
        <w:t>@rigassatiksme.lv</w:t>
      </w:r>
      <w:proofErr w:type="spellEnd"/>
      <w:r>
        <w:t>.</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08CB0A61" w:rsidR="00AA05F0" w:rsidRDefault="00AA05F0" w:rsidP="00AA05F0">
      <w:pPr>
        <w:pStyle w:val="Heading2"/>
      </w:pPr>
      <w:r>
        <w:t>Ja N</w:t>
      </w:r>
      <w:r w:rsidRPr="00DF245B">
        <w:t xml:space="preserve">oteikumu 5.4. punktā noteiktais </w:t>
      </w:r>
      <w:r>
        <w:t xml:space="preserve">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04039C18" w14:textId="77777777" w:rsidR="00AA05F0" w:rsidRDefault="00AA05F0" w:rsidP="00AA05F0">
      <w:pPr>
        <w:pStyle w:val="Heading2"/>
        <w:numPr>
          <w:ilvl w:val="0"/>
          <w:numId w:val="0"/>
        </w:numPr>
        <w:ind w:left="432"/>
      </w:pPr>
      <w:r>
        <w:t>5.8.2.Mantas pirkuma līguma noslēgšanas;</w:t>
      </w:r>
    </w:p>
    <w:p w14:paraId="1987F75F" w14:textId="77777777" w:rsidR="00AA05F0" w:rsidRDefault="00AA05F0" w:rsidP="00AA05F0">
      <w:pPr>
        <w:pStyle w:val="Heading2"/>
        <w:numPr>
          <w:ilvl w:val="0"/>
          <w:numId w:val="0"/>
        </w:numPr>
        <w:ind w:left="432"/>
      </w:pPr>
      <w:r>
        <w:t>5.8.3.Mantas īpašuma tiesību pārreģistrēšanas uz jaunā ieguvēja vārda Valsts akciju sabiedrībā “Ceļu satiksmes drošības direkcija”.</w:t>
      </w:r>
    </w:p>
    <w:p w14:paraId="1029C943" w14:textId="77777777" w:rsidR="00AA05F0" w:rsidRDefault="00AA05F0" w:rsidP="00AA05F0">
      <w:pPr>
        <w:pStyle w:val="Heading2"/>
        <w:numPr>
          <w:ilvl w:val="0"/>
          <w:numId w:val="0"/>
        </w:numPr>
        <w:ind w:left="431"/>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3388CC76" w14:textId="77777777" w:rsidR="00AA05F0" w:rsidRPr="00731141" w:rsidRDefault="00AA05F0" w:rsidP="00AA05F0">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tiek noskaidrots, ka nepamatoti noraidīta kāda dalībnieka piedalīšanās izsolē vai</w:t>
      </w:r>
      <w:proofErr w:type="gramStart"/>
      <w:r w:rsidRPr="00731141">
        <w:rPr>
          <w:rFonts w:ascii="Times New Roman" w:eastAsia="Times New Roman" w:hAnsi="Times New Roman"/>
          <w:sz w:val="24"/>
          <w:szCs w:val="24"/>
        </w:rPr>
        <w:t xml:space="preserve">  </w:t>
      </w:r>
      <w:proofErr w:type="gramEnd"/>
      <w:r w:rsidRPr="00731141">
        <w:rPr>
          <w:rFonts w:ascii="Times New Roman" w:eastAsia="Times New Roman" w:hAnsi="Times New Roman"/>
          <w:sz w:val="24"/>
          <w:szCs w:val="24"/>
        </w:rPr>
        <w:t xml:space="preserve">nepareizi noraidīts kāds pārsolījums;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E25B85" w:rsidRDefault="00AA05F0" w:rsidP="00AA05F0">
      <w:pPr>
        <w:pStyle w:val="Heading2"/>
      </w:pPr>
      <w:r>
        <w:t>N</w:t>
      </w:r>
      <w:r w:rsidRPr="00731141">
        <w:t>oteikumiem ir pievienots šād</w:t>
      </w:r>
      <w:r>
        <w:t>i</w:t>
      </w:r>
      <w:r w:rsidRPr="00731141">
        <w:t xml:space="preserve"> pielikum</w:t>
      </w:r>
      <w:r>
        <w:t>i</w:t>
      </w:r>
      <w:r w:rsidRPr="00731141">
        <w:t xml:space="preserve">: </w:t>
      </w:r>
    </w:p>
    <w:p w14:paraId="09974DF3" w14:textId="1984A8C6"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8" w:name="_Hlk96611733"/>
      <w:r w:rsidRPr="006366FE">
        <w:rPr>
          <w:rFonts w:ascii="Times New Roman" w:eastAsia="Times New Roman" w:hAnsi="Times New Roman"/>
          <w:sz w:val="24"/>
          <w:szCs w:val="24"/>
        </w:rPr>
        <w:t>Pirkuma līgums</w:t>
      </w:r>
    </w:p>
    <w:p w14:paraId="0C962644" w14:textId="77777777"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r w:rsidRPr="006366FE">
        <w:rPr>
          <w:rFonts w:ascii="Times New Roman" w:hAnsi="Times New Roman"/>
          <w:sz w:val="24"/>
          <w:szCs w:val="24"/>
        </w:rPr>
        <w:t>Transportlīdzekļa novērtēšanas akts</w:t>
      </w:r>
    </w:p>
    <w:bookmarkEnd w:id="5"/>
    <w:bookmarkEnd w:id="8"/>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77777777"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J.Gailītis</w:t>
      </w:r>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15B79B42" w14:textId="756A71F9" w:rsidR="00F302CC" w:rsidRPr="006366FE" w:rsidRDefault="00650B5D" w:rsidP="00F302CC">
      <w:pPr>
        <w:spacing w:after="0" w:line="240" w:lineRule="auto"/>
        <w:jc w:val="right"/>
        <w:rPr>
          <w:rFonts w:ascii="Times New Roman" w:eastAsia="Times New Roman" w:hAnsi="Times New Roman"/>
          <w:sz w:val="24"/>
          <w:szCs w:val="24"/>
        </w:rPr>
      </w:pPr>
      <w:r w:rsidRPr="0053370B">
        <w:rPr>
          <w:rFonts w:ascii="Times New Roman" w:eastAsia="Times New Roman" w:hAnsi="Times New Roman"/>
          <w:sz w:val="24"/>
          <w:szCs w:val="24"/>
        </w:rPr>
        <w:t xml:space="preserve">Rīgā, </w:t>
      </w:r>
      <w:proofErr w:type="gramStart"/>
      <w:r w:rsidRPr="0053370B">
        <w:rPr>
          <w:rFonts w:ascii="Times New Roman" w:eastAsia="Times New Roman" w:hAnsi="Times New Roman"/>
          <w:sz w:val="24"/>
          <w:szCs w:val="24"/>
        </w:rPr>
        <w:t>2022.gada</w:t>
      </w:r>
      <w:proofErr w:type="gramEnd"/>
      <w:r w:rsidRPr="0053370B">
        <w:rPr>
          <w:rFonts w:ascii="Times New Roman" w:eastAsia="Times New Roman" w:hAnsi="Times New Roman"/>
          <w:sz w:val="24"/>
          <w:szCs w:val="24"/>
        </w:rPr>
        <w:t xml:space="preserve"> </w:t>
      </w:r>
      <w:r w:rsidR="004F0249">
        <w:rPr>
          <w:rFonts w:ascii="Times New Roman" w:eastAsia="Times New Roman" w:hAnsi="Times New Roman"/>
          <w:sz w:val="24"/>
          <w:szCs w:val="24"/>
        </w:rPr>
        <w:t>8</w:t>
      </w:r>
      <w:r w:rsidRPr="0053370B">
        <w:rPr>
          <w:rFonts w:ascii="Times New Roman" w:eastAsia="Times New Roman" w:hAnsi="Times New Roman"/>
          <w:sz w:val="24"/>
          <w:szCs w:val="24"/>
        </w:rPr>
        <w:t>.</w:t>
      </w:r>
      <w:r w:rsidR="004F0249">
        <w:rPr>
          <w:rFonts w:ascii="Times New Roman" w:eastAsia="Times New Roman" w:hAnsi="Times New Roman"/>
          <w:sz w:val="24"/>
          <w:szCs w:val="24"/>
        </w:rPr>
        <w:t>augustā</w:t>
      </w:r>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7B2EEB0A"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sidR="006436A5">
        <w:rPr>
          <w:rFonts w:ascii="Times New Roman" w:hAnsi="Times New Roman"/>
          <w:sz w:val="24"/>
          <w:szCs w:val="24"/>
        </w:rPr>
        <w:t xml:space="preserve">Pārdevēja Mantas atsavināšanas, iznomāšanas un nomāšanas komisijas </w:t>
      </w:r>
      <w:proofErr w:type="gramStart"/>
      <w:r w:rsidR="006436A5">
        <w:rPr>
          <w:rFonts w:ascii="Times New Roman" w:hAnsi="Times New Roman"/>
          <w:sz w:val="24"/>
          <w:szCs w:val="24"/>
        </w:rPr>
        <w:t>(</w:t>
      </w:r>
      <w:proofErr w:type="gramEnd"/>
      <w:r w:rsidR="006436A5">
        <w:rPr>
          <w:rFonts w:ascii="Times New Roman" w:hAnsi="Times New Roman"/>
          <w:sz w:val="24"/>
          <w:szCs w:val="24"/>
        </w:rPr>
        <w:t>turpmāk – Komisija)</w:t>
      </w:r>
      <w:r w:rsidR="008361C8">
        <w:rPr>
          <w:rFonts w:ascii="Times New Roman" w:hAnsi="Times New Roman"/>
          <w:sz w:val="24"/>
          <w:szCs w:val="24"/>
        </w:rPr>
        <w:t xml:space="preserve"> </w:t>
      </w:r>
      <w:r>
        <w:rPr>
          <w:rFonts w:ascii="Times New Roman" w:hAnsi="Times New Roman"/>
          <w:bCs/>
          <w:sz w:val="24"/>
          <w:szCs w:val="24"/>
        </w:rPr>
        <w:t>2022.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pirms Līguma 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proofErr w:type="gramStart"/>
      <w:r w:rsidRPr="00197715">
        <w:rPr>
          <w:rFonts w:ascii="Times New Roman" w:hAnsi="Times New Roman"/>
          <w:bCs/>
          <w:sz w:val="24"/>
          <w:szCs w:val="24"/>
        </w:rPr>
        <w:t xml:space="preserve"> un</w:t>
      </w:r>
      <w:proofErr w:type="gramEnd"/>
      <w:r w:rsidRPr="00197715">
        <w:rPr>
          <w:rFonts w:ascii="Times New Roman" w:hAnsi="Times New Roman"/>
          <w:bCs/>
          <w:sz w:val="24"/>
          <w:szCs w:val="24"/>
        </w:rPr>
        <w:t xml:space="preserve"> līdz Līguma noslēgšanas </w:t>
      </w:r>
      <w:r w:rsidRPr="00197715">
        <w:rPr>
          <w:rFonts w:ascii="Times New Roman" w:hAnsi="Times New Roman"/>
          <w:bCs/>
          <w:sz w:val="24"/>
          <w:szCs w:val="24"/>
        </w:rPr>
        <w:lastRenderedPageBreak/>
        <w:t xml:space="preserve">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43DAC9AF" w14:textId="77777777" w:rsidR="00AA05F0" w:rsidRPr="00451563" w:rsidRDefault="00AA05F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9" w:name="_Hlk96613337"/>
      <w:r w:rsidRPr="00197715">
        <w:rPr>
          <w:rFonts w:ascii="Times New Roman" w:hAnsi="Times New Roman"/>
          <w:bCs/>
          <w:sz w:val="24"/>
          <w:szCs w:val="24"/>
        </w:rPr>
        <w:t>T</w:t>
      </w:r>
      <w:r>
        <w:rPr>
          <w:rFonts w:ascii="Times New Roman" w:hAnsi="Times New Roman"/>
          <w:bCs/>
          <w:sz w:val="24"/>
          <w:szCs w:val="24"/>
        </w:rPr>
        <w:t>ransportlīdzeklis tiek pārdots Pircējam par cenu EUR _____ (____eiro, ___ centi), pievienotās vērtības nodoklis 21%</w:t>
      </w:r>
      <w:proofErr w:type="gramStart"/>
      <w:r>
        <w:rPr>
          <w:rFonts w:ascii="Times New Roman" w:hAnsi="Times New Roman"/>
          <w:bCs/>
          <w:sz w:val="24"/>
          <w:szCs w:val="24"/>
        </w:rPr>
        <w:t xml:space="preserve">  </w:t>
      </w:r>
      <w:proofErr w:type="gramEnd"/>
      <w:r>
        <w:rPr>
          <w:rFonts w:ascii="Times New Roman" w:hAnsi="Times New Roman"/>
          <w:bCs/>
          <w:sz w:val="24"/>
          <w:szCs w:val="24"/>
        </w:rPr>
        <w:t>(turpmāk – PVN) EUR _____ (____eiro, ___ centi) apmērā, kopā   ar PVN  EUR _____ (____eiro, ___ centi),  (turpmāk – Maksa).</w:t>
      </w:r>
    </w:p>
    <w:bookmarkEnd w:id="9"/>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w:t>
      </w:r>
      <w:proofErr w:type="gramStart"/>
      <w:r>
        <w:rPr>
          <w:rFonts w:ascii="Times New Roman" w:hAnsi="Times New Roman"/>
          <w:bCs/>
          <w:sz w:val="24"/>
          <w:szCs w:val="24"/>
        </w:rPr>
        <w:t>Izsoles dalībnieks,</w:t>
      </w:r>
      <w:proofErr w:type="gramEnd"/>
      <w:r>
        <w:rPr>
          <w:rFonts w:ascii="Times New Roman" w:hAnsi="Times New Roman"/>
          <w:bCs/>
          <w:sz w:val="24"/>
          <w:szCs w:val="24"/>
        </w:rPr>
        <w:t xml:space="preserve">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768BBD4B" w:rsidR="00AD61F3" w:rsidRPr="00BB6AEC"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w:t>
      </w:r>
      <w:proofErr w:type="gramStart"/>
      <w:r>
        <w:rPr>
          <w:rFonts w:ascii="Times New Roman" w:hAnsi="Times New Roman"/>
          <w:bCs/>
          <w:sz w:val="24"/>
          <w:szCs w:val="24"/>
        </w:rPr>
        <w:t>noteikto darbību</w:t>
      </w:r>
      <w:proofErr w:type="gramEnd"/>
      <w:r>
        <w:rPr>
          <w:rFonts w:ascii="Times New Roman" w:hAnsi="Times New Roman"/>
          <w:bCs/>
          <w:sz w:val="24"/>
          <w:szCs w:val="24"/>
        </w:rPr>
        <w:t xml:space="preserve">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w:t>
      </w:r>
      <w:proofErr w:type="gramStart"/>
      <w:r>
        <w:rPr>
          <w:rFonts w:ascii="Times New Roman" w:hAnsi="Times New Roman"/>
          <w:bCs/>
          <w:sz w:val="24"/>
          <w:szCs w:val="24"/>
        </w:rPr>
        <w:t>noteiktās darbības</w:t>
      </w:r>
      <w:proofErr w:type="gramEnd"/>
      <w:r>
        <w:rPr>
          <w:rFonts w:ascii="Times New Roman" w:hAnsi="Times New Roman"/>
          <w:bCs/>
          <w:sz w:val="24"/>
          <w:szCs w:val="24"/>
        </w:rPr>
        <w:t xml:space="preserve">,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30D0A61D" w14:textId="77777777" w:rsidR="00AA05F0" w:rsidRPr="00AA0382"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Pārdevējs nodod Pircējam un Pircējs pieņem Transportlīdzekli 5 (piecu) darba dienu laikā no Līguma 3.2. punktā noteikto darbību veikšanas ar attiecīgu</w:t>
      </w:r>
      <w:proofErr w:type="gramStart"/>
      <w:r w:rsidRPr="00AA0382">
        <w:rPr>
          <w:rFonts w:ascii="Times New Roman" w:hAnsi="Times New Roman"/>
          <w:bCs/>
          <w:sz w:val="24"/>
          <w:szCs w:val="24"/>
        </w:rPr>
        <w:t xml:space="preserve">  </w:t>
      </w:r>
      <w:proofErr w:type="gramEnd"/>
      <w:r w:rsidRPr="00AA0382">
        <w:rPr>
          <w:rFonts w:ascii="Times New Roman" w:hAnsi="Times New Roman"/>
          <w:bCs/>
          <w:sz w:val="24"/>
          <w:szCs w:val="24"/>
        </w:rPr>
        <w:t>nodošanas – pieņemšanas aktu</w:t>
      </w:r>
      <w:r>
        <w:rPr>
          <w:rFonts w:ascii="Times New Roman" w:hAnsi="Times New Roman"/>
          <w:bCs/>
          <w:sz w:val="24"/>
          <w:szCs w:val="24"/>
        </w:rPr>
        <w:t xml:space="preserve"> (Līguma pielikums Nr. 1)</w:t>
      </w:r>
      <w:r w:rsidRPr="00AA0382">
        <w:rPr>
          <w:rFonts w:ascii="Times New Roman" w:hAnsi="Times New Roman"/>
          <w:bCs/>
          <w:sz w:val="24"/>
          <w:szCs w:val="24"/>
        </w:rPr>
        <w:t>, kuru paraksta Pušu pilnvarotie pārstāvji Transportlīdzekļa pieņemšanas – nodošanas brīdī.</w:t>
      </w:r>
    </w:p>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w:t>
      </w:r>
      <w:proofErr w:type="spellStart"/>
      <w:r w:rsidRPr="00AA0382">
        <w:rPr>
          <w:rFonts w:ascii="Times New Roman" w:hAnsi="Times New Roman"/>
          <w:sz w:val="24"/>
          <w:szCs w:val="24"/>
        </w:rPr>
        <w:t>mob.tālr</w:t>
      </w:r>
      <w:proofErr w:type="spellEnd"/>
      <w:r w:rsidRPr="00AA0382">
        <w:rPr>
          <w:rFonts w:ascii="Times New Roman" w:hAnsi="Times New Roman"/>
          <w:sz w:val="24"/>
          <w:szCs w:val="24"/>
        </w:rPr>
        <w:t xml:space="preserve">.__________,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784D3330"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teritorijā </w:t>
      </w:r>
      <w:r w:rsidR="000E60FE" w:rsidRPr="00AA0382">
        <w:rPr>
          <w:rFonts w:ascii="Times New Roman" w:hAnsi="Times New Roman"/>
          <w:bCs/>
          <w:sz w:val="24"/>
          <w:szCs w:val="24"/>
        </w:rPr>
        <w:t>Vestienas iel</w:t>
      </w:r>
      <w:r w:rsidR="00825B73" w:rsidRPr="00AA0382">
        <w:rPr>
          <w:rFonts w:ascii="Times New Roman" w:hAnsi="Times New Roman"/>
          <w:bCs/>
          <w:sz w:val="24"/>
          <w:szCs w:val="24"/>
        </w:rPr>
        <w:t>ā</w:t>
      </w:r>
      <w:r w:rsidR="000E60FE" w:rsidRPr="00AA0382">
        <w:rPr>
          <w:rFonts w:ascii="Times New Roman" w:hAnsi="Times New Roman"/>
          <w:bCs/>
          <w:sz w:val="24"/>
          <w:szCs w:val="24"/>
        </w:rPr>
        <w:t xml:space="preserve"> 35, Rīga.</w:t>
      </w:r>
    </w:p>
    <w:p w14:paraId="2D90EA93" w14:textId="6E5EDBD8"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w:t>
      </w:r>
      <w:proofErr w:type="gramStart"/>
      <w:r w:rsidRPr="00AA0382">
        <w:rPr>
          <w:rFonts w:ascii="Times New Roman" w:hAnsi="Times New Roman"/>
          <w:bCs/>
          <w:sz w:val="24"/>
          <w:szCs w:val="24"/>
        </w:rPr>
        <w:t xml:space="preserve">kad </w:t>
      </w:r>
      <w:r w:rsidR="00021A53" w:rsidRPr="00AA0382">
        <w:rPr>
          <w:rFonts w:ascii="Times New Roman" w:hAnsi="Times New Roman"/>
          <w:bCs/>
          <w:sz w:val="24"/>
          <w:szCs w:val="24"/>
        </w:rPr>
        <w:t>abpusēji</w:t>
      </w:r>
      <w:proofErr w:type="gramEnd"/>
      <w:r w:rsidR="00021A53" w:rsidRPr="00AA0382">
        <w:rPr>
          <w:rFonts w:ascii="Times New Roman" w:hAnsi="Times New Roman"/>
          <w:bCs/>
          <w:sz w:val="24"/>
          <w:szCs w:val="24"/>
        </w:rPr>
        <w:t xml:space="preserve">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Puses apņemas ievērot Līguma noteikumus un pienācīgi izpildīt uzņemtās saistības. </w:t>
      </w:r>
      <w:proofErr w:type="gramStart"/>
      <w:r>
        <w:rPr>
          <w:rFonts w:ascii="Times New Roman" w:hAnsi="Times New Roman"/>
          <w:color w:val="000000"/>
          <w:sz w:val="24"/>
          <w:szCs w:val="24"/>
        </w:rPr>
        <w:t>Ja Līguma saistības netiek izpildītas vai tās tiek izpildītas nepienācīgā kārtā, vainīgā no Pusēm</w:t>
      </w:r>
      <w:proofErr w:type="gramEnd"/>
      <w:r>
        <w:rPr>
          <w:rFonts w:ascii="Times New Roman" w:hAnsi="Times New Roman"/>
          <w:color w:val="000000"/>
          <w:sz w:val="24"/>
          <w:szCs w:val="24"/>
        </w:rPr>
        <w:t xml:space="preserve">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6B2E5772"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lastRenderedPageBreak/>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euro)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w:t>
      </w:r>
      <w:proofErr w:type="gramStart"/>
      <w:r w:rsidRPr="00021A53">
        <w:rPr>
          <w:sz w:val="24"/>
          <w:szCs w:val="24"/>
          <w:lang w:val="lv-LV"/>
        </w:rPr>
        <w:t>punktā</w:t>
      </w:r>
      <w:proofErr w:type="gramEnd"/>
      <w:r w:rsidRPr="00021A53">
        <w:rPr>
          <w:sz w:val="24"/>
          <w:szCs w:val="24"/>
          <w:lang w:val="lv-LV"/>
        </w:rPr>
        <w:t xml:space="preserve">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3240B660"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77A14F19" w14:textId="28DE100E" w:rsidR="004864AF" w:rsidRPr="0063131B" w:rsidRDefault="004864AF" w:rsidP="0063131B">
      <w:pPr>
        <w:pStyle w:val="BodyText2"/>
        <w:numPr>
          <w:ilvl w:val="1"/>
          <w:numId w:val="3"/>
        </w:numPr>
        <w:ind w:left="567" w:hanging="567"/>
        <w:jc w:val="both"/>
        <w:rPr>
          <w:sz w:val="24"/>
          <w:szCs w:val="24"/>
          <w:lang w:val="lv-LV"/>
        </w:rPr>
      </w:pPr>
      <w:r w:rsidRPr="00810E61">
        <w:rPr>
          <w:sz w:val="24"/>
          <w:szCs w:val="24"/>
          <w:shd w:val="clear" w:color="auto" w:fill="FFFFFF"/>
          <w:lang w:val="lv-LV"/>
        </w:rPr>
        <w:t>Pārdevējam ir tiesības veikt parādsaistību atgūšanu normatīvajos aktos  noteiktajā kārtībā, parādsaistības</w:t>
      </w:r>
      <w:proofErr w:type="gramStart"/>
      <w:r w:rsidRPr="00810E61">
        <w:rPr>
          <w:sz w:val="24"/>
          <w:szCs w:val="24"/>
          <w:shd w:val="clear" w:color="auto" w:fill="FFFFFF"/>
          <w:lang w:val="lv-LV"/>
        </w:rPr>
        <w:t xml:space="preserve">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ircēja atsevišķas brīdināšanas</w:t>
      </w:r>
      <w:proofErr w:type="gramEnd"/>
      <w:r w:rsidRPr="00810E61">
        <w:rPr>
          <w:sz w:val="24"/>
          <w:szCs w:val="24"/>
          <w:shd w:val="clear" w:color="auto" w:fill="FFFFFF"/>
          <w:lang w:val="lv-LV"/>
        </w:rPr>
        <w:t>, kā arī nodot informāciju par parādnieka datiem un parādu ievietošanai normatīvajos aktos noteiktā kārtībā reģistrētā parādnieku un kredītvēstures datubāzē kreditoru tiesību aizsardzības mērķiem</w:t>
      </w:r>
      <w:r>
        <w:rPr>
          <w:sz w:val="24"/>
          <w:szCs w:val="24"/>
          <w:shd w:val="clear" w:color="auto" w:fill="FFFFFF"/>
          <w:lang w:val="lv-LV"/>
        </w:rPr>
        <w:t>.</w:t>
      </w:r>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proofErr w:type="spellStart"/>
      <w:r>
        <w:rPr>
          <w:rFonts w:ascii="Times New Roman" w:hAnsi="Times New Roman"/>
          <w:i/>
          <w:iCs/>
          <w:color w:val="000000"/>
          <w:sz w:val="24"/>
          <w:szCs w:val="24"/>
        </w:rPr>
        <w:t>force</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majeure</w:t>
      </w:r>
      <w:proofErr w:type="spellEnd"/>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Pusei, kura atsaucas uz nepārvaramu varu, par to jāpaziņo rakstiski otrai Pusei, tiklīdz šāda paziņošana kļuvusi attiecīgajai Pusei iespējama, bet ne vēlāk kā 14 (četrpadsmit) kalendāra dienu laikā, pievienojot dokumentus/informāciju, kas pamato </w:t>
      </w:r>
      <w:proofErr w:type="gramStart"/>
      <w:r>
        <w:rPr>
          <w:rFonts w:ascii="Times New Roman" w:hAnsi="Times New Roman"/>
          <w:color w:val="000000"/>
          <w:sz w:val="24"/>
          <w:szCs w:val="24"/>
        </w:rPr>
        <w:t>nepārvarams varas apstākļu iestāšanos un ietekmi uz Līguma izpildi</w:t>
      </w:r>
      <w:proofErr w:type="gramEnd"/>
      <w:r>
        <w:rPr>
          <w:rFonts w:ascii="Times New Roman" w:hAnsi="Times New Roman"/>
          <w:color w:val="000000"/>
          <w:sz w:val="24"/>
          <w:szCs w:val="24"/>
        </w:rPr>
        <w:t>.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Konfidenciālas informācijas nodošanas otrai Pusei laikā vai pēc tam ir vai pēc tam kļūst publiski zināma, Pusēm</w:t>
      </w:r>
      <w:proofErr w:type="gramStart"/>
      <w:r>
        <w:rPr>
          <w:rFonts w:ascii="Times New Roman" w:hAnsi="Times New Roman"/>
          <w:color w:val="000000"/>
          <w:sz w:val="24"/>
          <w:szCs w:val="24"/>
        </w:rPr>
        <w:t xml:space="preserve"> nepārkāpjot Līgumu</w:t>
      </w:r>
      <w:proofErr w:type="gramEnd"/>
      <w:r>
        <w:rPr>
          <w:rFonts w:ascii="Times New Roman" w:hAnsi="Times New Roman"/>
          <w:color w:val="000000"/>
          <w:sz w:val="24"/>
          <w:szCs w:val="24"/>
        </w:rPr>
        <w:t>;</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 xml:space="preserve">kas otrai Pusei bija pieejama tiesiski pirms tās saņemšanas no </w:t>
      </w:r>
      <w:proofErr w:type="gramStart"/>
      <w:r>
        <w:rPr>
          <w:rFonts w:ascii="Times New Roman" w:hAnsi="Times New Roman"/>
          <w:color w:val="000000"/>
          <w:sz w:val="24"/>
          <w:szCs w:val="24"/>
        </w:rPr>
        <w:t>Konfidenciālā informācijas sniedzošās</w:t>
      </w:r>
      <w:proofErr w:type="gramEnd"/>
      <w:r>
        <w:rPr>
          <w:rFonts w:ascii="Times New Roman" w:hAnsi="Times New Roman"/>
          <w:color w:val="000000"/>
          <w:sz w:val="24"/>
          <w:szCs w:val="24"/>
        </w:rPr>
        <w:t xml:space="preserve">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2A80E15B"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1DAF670D"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2E427F">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77777777"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7782107" w14:textId="77777777" w:rsidR="00AD61F3" w:rsidRPr="00986DBD" w:rsidRDefault="00AD61F3" w:rsidP="00AD61F3">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56980D57"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244AFEE"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401DF176"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57C517F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3F34CE8C"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7E4A1B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77777777" w:rsidR="00AD61F3" w:rsidRDefault="00AD61F3" w:rsidP="00AD61F3">
      <w:pPr>
        <w:rPr>
          <w:rFonts w:ascii="Times New Roman" w:hAnsi="Times New Roman"/>
          <w:sz w:val="24"/>
          <w:szCs w:val="24"/>
        </w:rPr>
      </w:pPr>
      <w:r>
        <w:rPr>
          <w:rFonts w:ascii="Times New Roman" w:hAnsi="Times New Roman"/>
          <w:sz w:val="24"/>
          <w:szCs w:val="24"/>
        </w:rPr>
        <w:t>vai</w:t>
      </w: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lastRenderedPageBreak/>
        <w:t>DOKUMENTS IR PARAKSTĪTS AR DROŠU ELEKTRONISKO PARAKSTU UN SATUR LAIKA ZĪMOGU</w:t>
      </w:r>
    </w:p>
    <w:p w14:paraId="31D57690" w14:textId="65322E2E"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3AED6D82" w14:textId="0C8EDF42"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1719FE43"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AA05F0">
        <w:rPr>
          <w:rFonts w:ascii="Times New Roman" w:hAnsi="Times New Roman"/>
          <w:sz w:val="24"/>
          <w:szCs w:val="24"/>
          <w:lang w:eastAsia="ar-SA"/>
        </w:rPr>
        <w:t>______</w:t>
      </w:r>
      <w:r w:rsidRPr="00AD61F3">
        <w:rPr>
          <w:rFonts w:ascii="Times New Roman" w:hAnsi="Times New Roman"/>
          <w:sz w:val="24"/>
          <w:szCs w:val="24"/>
          <w:lang w:eastAsia="ar-SA"/>
        </w:rPr>
        <w:t xml:space="preserve"> personā,</w:t>
      </w:r>
      <w:proofErr w:type="gramStart"/>
      <w:r w:rsidRPr="00AD61F3">
        <w:rPr>
          <w:rFonts w:ascii="Times New Roman" w:hAnsi="Times New Roman"/>
          <w:sz w:val="24"/>
          <w:szCs w:val="24"/>
          <w:lang w:eastAsia="ar-SA"/>
        </w:rPr>
        <w:t xml:space="preserve">  </w:t>
      </w:r>
      <w:proofErr w:type="gramEnd"/>
      <w:r w:rsidRPr="00AD61F3">
        <w:rPr>
          <w:rFonts w:ascii="Times New Roman" w:hAnsi="Times New Roman"/>
          <w:sz w:val="24"/>
          <w:szCs w:val="24"/>
          <w:lang w:eastAsia="ar-SA"/>
        </w:rPr>
        <w:t>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5FE6AF49" w:rsidR="00606403" w:rsidRPr="00606403" w:rsidRDefault="00F97896" w:rsidP="00524E9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w:t>
      </w:r>
      <w:proofErr w:type="gramStart"/>
      <w:r w:rsidR="00606403" w:rsidRPr="00606403">
        <w:rPr>
          <w:rFonts w:ascii="Times New Roman" w:hAnsi="Times New Roman"/>
          <w:sz w:val="24"/>
          <w:szCs w:val="24"/>
        </w:rPr>
        <w:t>2022.gada</w:t>
      </w:r>
      <w:proofErr w:type="gramEnd"/>
      <w:r w:rsidR="00606403" w:rsidRPr="00606403">
        <w:rPr>
          <w:rFonts w:ascii="Times New Roman" w:hAnsi="Times New Roman"/>
          <w:sz w:val="24"/>
          <w:szCs w:val="24"/>
        </w:rPr>
        <w:t xml:space="preserve">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37D66A9D" w14:textId="2FDF78C9" w:rsidR="00606403" w:rsidRPr="00606403" w:rsidRDefault="00606403" w:rsidP="00524E9D">
      <w:pPr>
        <w:spacing w:after="0" w:line="240" w:lineRule="auto"/>
        <w:rPr>
          <w:rFonts w:ascii="Times New Roman" w:hAnsi="Times New Roman"/>
          <w:sz w:val="24"/>
          <w:szCs w:val="24"/>
        </w:rPr>
      </w:pPr>
      <w:r w:rsidRPr="00606403">
        <w:rPr>
          <w:rFonts w:ascii="Times New Roman" w:hAnsi="Times New Roman"/>
          <w:sz w:val="24"/>
          <w:szCs w:val="24"/>
        </w:rPr>
        <w:t xml:space="preserve">1. </w:t>
      </w:r>
      <w:r w:rsidR="00524E9D" w:rsidRPr="00363710">
        <w:rPr>
          <w:rFonts w:ascii="Times New Roman" w:hAnsi="Times New Roman"/>
          <w:sz w:val="24"/>
          <w:szCs w:val="24"/>
        </w:rPr>
        <w:t>Pārdevējs nod</w:t>
      </w:r>
      <w:r w:rsidR="00524E9D">
        <w:rPr>
          <w:rFonts w:ascii="Times New Roman" w:hAnsi="Times New Roman"/>
          <w:sz w:val="24"/>
          <w:szCs w:val="24"/>
        </w:rPr>
        <w:t>od</w:t>
      </w:r>
      <w:r w:rsidR="00524E9D" w:rsidRPr="00363710">
        <w:rPr>
          <w:rFonts w:ascii="Times New Roman" w:hAnsi="Times New Roman"/>
          <w:sz w:val="24"/>
          <w:szCs w:val="24"/>
        </w:rPr>
        <w:t>, bet Pircējs pieņ</w:t>
      </w:r>
      <w:r w:rsidR="00524E9D">
        <w:rPr>
          <w:rFonts w:ascii="Times New Roman" w:hAnsi="Times New Roman"/>
          <w:sz w:val="24"/>
          <w:szCs w:val="24"/>
        </w:rPr>
        <w:t>em</w:t>
      </w:r>
      <w:r w:rsidR="00524E9D" w:rsidRPr="00363710">
        <w:rPr>
          <w:rFonts w:ascii="Times New Roman" w:hAnsi="Times New Roman"/>
          <w:sz w:val="24"/>
          <w:szCs w:val="24"/>
        </w:rPr>
        <w:t xml:space="preserve"> īpašumā Transportlīdzekli</w:t>
      </w:r>
      <w:r w:rsidR="00524E9D">
        <w:rPr>
          <w:rFonts w:ascii="Times New Roman" w:hAnsi="Times New Roman"/>
          <w:sz w:val="24"/>
          <w:szCs w:val="24"/>
        </w:rPr>
        <w:t xml:space="preserve">: </w:t>
      </w:r>
    </w:p>
    <w:p w14:paraId="31F28CA6" w14:textId="77777777" w:rsidR="00CE0CBA" w:rsidRPr="008C04FA" w:rsidRDefault="00CE0CBA" w:rsidP="00CE0CBA">
      <w:pPr>
        <w:spacing w:after="0" w:line="240" w:lineRule="auto"/>
        <w:ind w:left="1276"/>
        <w:jc w:val="both"/>
        <w:rPr>
          <w:rFonts w:ascii="Times New Roman" w:hAnsi="Times New Roman"/>
          <w:sz w:val="24"/>
          <w:szCs w:val="24"/>
        </w:rPr>
      </w:pPr>
      <w:bookmarkStart w:id="10" w:name="_GoBack"/>
      <w:r w:rsidRPr="008C04FA">
        <w:rPr>
          <w:rFonts w:ascii="Times New Roman" w:hAnsi="Times New Roman"/>
          <w:sz w:val="24"/>
          <w:szCs w:val="24"/>
        </w:rPr>
        <w:t xml:space="preserve">Automašīnas (marka) – </w:t>
      </w:r>
      <w:r>
        <w:rPr>
          <w:rFonts w:ascii="Times New Roman" w:eastAsia="Times New Roman" w:hAnsi="Times New Roman"/>
          <w:color w:val="333333"/>
          <w:sz w:val="24"/>
          <w:szCs w:val="24"/>
          <w:lang w:eastAsia="lv-LV"/>
        </w:rPr>
        <w:t>IKARUS E91</w:t>
      </w:r>
      <w:r w:rsidRPr="008C04FA">
        <w:rPr>
          <w:rFonts w:ascii="Times New Roman" w:hAnsi="Times New Roman"/>
          <w:sz w:val="24"/>
          <w:szCs w:val="24"/>
        </w:rPr>
        <w:t xml:space="preserve">; </w:t>
      </w:r>
    </w:p>
    <w:p w14:paraId="410A8762" w14:textId="77777777" w:rsidR="00CE0CBA" w:rsidRPr="008C04FA" w:rsidRDefault="00CE0CBA" w:rsidP="00CE0CBA">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reģistrācijas Nr.: </w:t>
      </w:r>
      <w:r>
        <w:rPr>
          <w:rFonts w:ascii="Times New Roman" w:hAnsi="Times New Roman"/>
          <w:sz w:val="24"/>
          <w:szCs w:val="24"/>
        </w:rPr>
        <w:t>EM6312</w:t>
      </w:r>
      <w:r w:rsidRPr="008C04FA">
        <w:rPr>
          <w:rFonts w:ascii="Times New Roman" w:hAnsi="Times New Roman"/>
          <w:sz w:val="24"/>
          <w:szCs w:val="24"/>
        </w:rPr>
        <w:t xml:space="preserve">; </w:t>
      </w:r>
    </w:p>
    <w:p w14:paraId="4BF89497" w14:textId="77777777" w:rsidR="00CE0CBA" w:rsidRPr="008C04FA" w:rsidRDefault="00CE0CBA" w:rsidP="00CE0CBA">
      <w:pPr>
        <w:spacing w:after="0" w:line="240" w:lineRule="auto"/>
        <w:ind w:left="1276"/>
        <w:jc w:val="both"/>
        <w:rPr>
          <w:rFonts w:ascii="Times New Roman" w:hAnsi="Times New Roman"/>
          <w:sz w:val="24"/>
          <w:szCs w:val="24"/>
        </w:rPr>
      </w:pPr>
      <w:r w:rsidRPr="008C04FA">
        <w:rPr>
          <w:rFonts w:ascii="Times New Roman" w:hAnsi="Times New Roman"/>
          <w:sz w:val="24"/>
          <w:szCs w:val="24"/>
        </w:rPr>
        <w:t>šasijas Nr.:</w:t>
      </w:r>
      <w:r>
        <w:rPr>
          <w:rFonts w:ascii="Times New Roman" w:hAnsi="Times New Roman"/>
          <w:sz w:val="24"/>
          <w:szCs w:val="24"/>
        </w:rPr>
        <w:t xml:space="preserve"> </w:t>
      </w:r>
      <w:r w:rsidRPr="00CE0CBA">
        <w:rPr>
          <w:rFonts w:ascii="Times New Roman" w:hAnsi="Times New Roman"/>
          <w:caps/>
          <w:sz w:val="24"/>
          <w:szCs w:val="24"/>
        </w:rPr>
        <w:t>TSEE91MAR23LV0061</w:t>
      </w:r>
      <w:r>
        <w:rPr>
          <w:rFonts w:ascii="Times New Roman" w:hAnsi="Times New Roman"/>
          <w:caps/>
          <w:sz w:val="24"/>
          <w:szCs w:val="24"/>
        </w:rPr>
        <w:t>;</w:t>
      </w:r>
    </w:p>
    <w:p w14:paraId="1A694477" w14:textId="77777777" w:rsidR="00CE0CBA" w:rsidRPr="008C04FA" w:rsidRDefault="00CE0CBA" w:rsidP="00CE0CBA">
      <w:pPr>
        <w:spacing w:after="0" w:line="240" w:lineRule="auto"/>
        <w:ind w:left="1276"/>
        <w:jc w:val="both"/>
        <w:rPr>
          <w:rFonts w:ascii="Times New Roman" w:hAnsi="Times New Roman"/>
          <w:sz w:val="24"/>
          <w:szCs w:val="24"/>
        </w:rPr>
      </w:pPr>
      <w:r w:rsidRPr="008C04FA">
        <w:rPr>
          <w:rFonts w:ascii="Times New Roman" w:hAnsi="Times New Roman"/>
          <w:sz w:val="24"/>
          <w:szCs w:val="24"/>
        </w:rPr>
        <w:t>pirmais reģistrācijas datums –</w:t>
      </w:r>
      <w:r>
        <w:rPr>
          <w:rFonts w:ascii="Times New Roman" w:hAnsi="Times New Roman"/>
          <w:sz w:val="24"/>
          <w:szCs w:val="24"/>
        </w:rPr>
        <w:t xml:space="preserve"> </w:t>
      </w:r>
      <w:r w:rsidRPr="00CE0CBA">
        <w:rPr>
          <w:rFonts w:ascii="Times New Roman" w:hAnsi="Times New Roman"/>
          <w:color w:val="333333"/>
          <w:sz w:val="24"/>
          <w:szCs w:val="24"/>
          <w:shd w:val="clear" w:color="auto" w:fill="FFFFFF"/>
        </w:rPr>
        <w:t>12.07.2002</w:t>
      </w:r>
      <w:r w:rsidRPr="008C04FA">
        <w:rPr>
          <w:rFonts w:ascii="Times New Roman" w:hAnsi="Times New Roman"/>
          <w:sz w:val="24"/>
          <w:szCs w:val="24"/>
        </w:rPr>
        <w:t xml:space="preserve">; </w:t>
      </w:r>
    </w:p>
    <w:p w14:paraId="53745A60" w14:textId="77777777" w:rsidR="00CE0CBA" w:rsidRPr="008C04FA" w:rsidRDefault="00CE0CBA" w:rsidP="00CE0CBA">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reģistrācijas apliecība – </w:t>
      </w:r>
      <w:r w:rsidRPr="00CE0CBA">
        <w:rPr>
          <w:rFonts w:ascii="Times New Roman" w:hAnsi="Times New Roman"/>
          <w:sz w:val="24"/>
          <w:szCs w:val="24"/>
        </w:rPr>
        <w:t>AF2148816</w:t>
      </w:r>
      <w:r w:rsidRPr="008C04FA">
        <w:rPr>
          <w:rFonts w:ascii="Times New Roman" w:hAnsi="Times New Roman"/>
          <w:sz w:val="24"/>
          <w:szCs w:val="24"/>
        </w:rPr>
        <w:t xml:space="preserve">; </w:t>
      </w:r>
    </w:p>
    <w:p w14:paraId="31BC0A37" w14:textId="77777777" w:rsidR="00CE0CBA" w:rsidRPr="008C04FA" w:rsidRDefault="00CE0CBA" w:rsidP="00CE0CBA">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degviela – </w:t>
      </w:r>
      <w:r>
        <w:rPr>
          <w:rFonts w:ascii="Times New Roman" w:hAnsi="Times New Roman"/>
          <w:sz w:val="24"/>
          <w:szCs w:val="24"/>
        </w:rPr>
        <w:t>Dīzeļdegviela</w:t>
      </w:r>
      <w:r w:rsidRPr="008C04FA">
        <w:rPr>
          <w:rFonts w:ascii="Times New Roman" w:hAnsi="Times New Roman"/>
          <w:sz w:val="24"/>
          <w:szCs w:val="24"/>
        </w:rPr>
        <w:t xml:space="preserve">; </w:t>
      </w:r>
    </w:p>
    <w:p w14:paraId="15E0A4B1" w14:textId="77777777" w:rsidR="00CE0CBA" w:rsidRPr="008C04FA" w:rsidRDefault="00CE0CBA" w:rsidP="00CE0CBA">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motora tilpums – </w:t>
      </w:r>
      <w:r>
        <w:rPr>
          <w:rFonts w:ascii="Times New Roman" w:hAnsi="Times New Roman"/>
          <w:sz w:val="24"/>
          <w:szCs w:val="24"/>
        </w:rPr>
        <w:t>4.25l</w:t>
      </w:r>
      <w:r w:rsidRPr="008C04FA">
        <w:rPr>
          <w:rFonts w:ascii="Times New Roman" w:hAnsi="Times New Roman"/>
          <w:sz w:val="24"/>
          <w:szCs w:val="24"/>
        </w:rPr>
        <w:t xml:space="preserve">; </w:t>
      </w:r>
    </w:p>
    <w:p w14:paraId="661AE36E" w14:textId="77777777" w:rsidR="00CE0CBA" w:rsidRPr="008C04FA" w:rsidRDefault="00CE0CBA" w:rsidP="00CE0CBA">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veids – </w:t>
      </w:r>
      <w:r>
        <w:rPr>
          <w:rFonts w:ascii="Times New Roman" w:hAnsi="Times New Roman"/>
          <w:sz w:val="24"/>
          <w:szCs w:val="24"/>
        </w:rPr>
        <w:t>Autobuss</w:t>
      </w:r>
      <w:r w:rsidRPr="008C04FA">
        <w:rPr>
          <w:rFonts w:ascii="Times New Roman" w:hAnsi="Times New Roman"/>
          <w:sz w:val="24"/>
          <w:szCs w:val="24"/>
        </w:rPr>
        <w:t xml:space="preserve"> </w:t>
      </w:r>
      <w:r>
        <w:rPr>
          <w:rFonts w:ascii="Times New Roman" w:hAnsi="Times New Roman"/>
          <w:sz w:val="24"/>
          <w:szCs w:val="24"/>
        </w:rPr>
        <w:t>pasažieru</w:t>
      </w:r>
      <w:r w:rsidRPr="008C04FA">
        <w:rPr>
          <w:rFonts w:ascii="Times New Roman" w:hAnsi="Times New Roman"/>
          <w:sz w:val="24"/>
          <w:szCs w:val="24"/>
        </w:rPr>
        <w:t xml:space="preserve">; </w:t>
      </w:r>
    </w:p>
    <w:p w14:paraId="3093D797" w14:textId="77777777" w:rsidR="00CE0CBA" w:rsidRPr="008C04FA" w:rsidRDefault="00CE0CBA" w:rsidP="00CE0CBA">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krāsa – </w:t>
      </w:r>
      <w:r>
        <w:rPr>
          <w:rFonts w:ascii="Times New Roman" w:hAnsi="Times New Roman"/>
          <w:sz w:val="24"/>
          <w:szCs w:val="24"/>
        </w:rPr>
        <w:t>oranža</w:t>
      </w:r>
      <w:r w:rsidRPr="008C04FA">
        <w:rPr>
          <w:rFonts w:ascii="Times New Roman" w:hAnsi="Times New Roman"/>
          <w:sz w:val="24"/>
          <w:szCs w:val="24"/>
        </w:rPr>
        <w:t xml:space="preserve">; </w:t>
      </w:r>
    </w:p>
    <w:p w14:paraId="32C29386" w14:textId="77777777" w:rsidR="00CE0CBA" w:rsidRPr="008C04FA" w:rsidRDefault="00CE0CBA" w:rsidP="00CE0CBA">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nobraukums – </w:t>
      </w:r>
      <w:r>
        <w:rPr>
          <w:rFonts w:ascii="Times New Roman" w:hAnsi="Times New Roman"/>
          <w:sz w:val="24"/>
          <w:szCs w:val="24"/>
          <w:lang w:eastAsia="lv-LV"/>
        </w:rPr>
        <w:t xml:space="preserve">575 371 </w:t>
      </w:r>
      <w:r w:rsidRPr="008C04FA">
        <w:rPr>
          <w:rFonts w:ascii="Times New Roman" w:hAnsi="Times New Roman"/>
          <w:sz w:val="24"/>
          <w:szCs w:val="24"/>
        </w:rPr>
        <w:t xml:space="preserve">km; </w:t>
      </w:r>
    </w:p>
    <w:p w14:paraId="6DA24315" w14:textId="77777777" w:rsidR="00CE0CBA" w:rsidRPr="008C04FA" w:rsidRDefault="00CE0CBA" w:rsidP="00CE0CBA">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tehniskā apskate – </w:t>
      </w:r>
      <w:r>
        <w:rPr>
          <w:rFonts w:ascii="Times New Roman" w:hAnsi="Times New Roman"/>
          <w:sz w:val="24"/>
          <w:szCs w:val="24"/>
        </w:rPr>
        <w:t>N/D</w:t>
      </w:r>
      <w:r w:rsidRPr="008C04FA">
        <w:rPr>
          <w:rFonts w:ascii="Times New Roman" w:hAnsi="Times New Roman"/>
          <w:sz w:val="24"/>
          <w:szCs w:val="24"/>
        </w:rPr>
        <w:t>;</w:t>
      </w:r>
    </w:p>
    <w:p w14:paraId="04F480CE" w14:textId="77777777" w:rsidR="00CE0CBA" w:rsidRPr="008C04FA" w:rsidRDefault="00CE0CBA" w:rsidP="00CE0CBA">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pilna masa – </w:t>
      </w:r>
      <w:r>
        <w:rPr>
          <w:rFonts w:ascii="Times New Roman" w:hAnsi="Times New Roman"/>
          <w:sz w:val="24"/>
          <w:szCs w:val="24"/>
        </w:rPr>
        <w:t>9850</w:t>
      </w:r>
      <w:r w:rsidRPr="008C04FA">
        <w:rPr>
          <w:rFonts w:ascii="Times New Roman" w:hAnsi="Times New Roman"/>
          <w:sz w:val="24"/>
          <w:szCs w:val="24"/>
        </w:rPr>
        <w:t>.</w:t>
      </w:r>
    </w:p>
    <w:bookmarkEnd w:id="10"/>
    <w:p w14:paraId="2BB91E22" w14:textId="77777777" w:rsidR="008361C8" w:rsidRPr="008C04FA" w:rsidRDefault="008361C8" w:rsidP="008361C8">
      <w:pPr>
        <w:spacing w:after="0" w:line="240" w:lineRule="auto"/>
        <w:ind w:left="1276"/>
        <w:jc w:val="both"/>
        <w:rPr>
          <w:rFonts w:ascii="Times New Roman" w:hAnsi="Times New Roman"/>
          <w:sz w:val="24"/>
          <w:szCs w:val="24"/>
        </w:rPr>
      </w:pPr>
    </w:p>
    <w:p w14:paraId="76141436" w14:textId="69ACA45D" w:rsidR="00524E9D" w:rsidRPr="00606403" w:rsidRDefault="00606403" w:rsidP="00524E9D">
      <w:pPr>
        <w:rPr>
          <w:rFonts w:ascii="Times New Roman" w:hAnsi="Times New Roman"/>
          <w:sz w:val="24"/>
          <w:szCs w:val="24"/>
        </w:rPr>
      </w:pPr>
      <w:r w:rsidRPr="00606403">
        <w:rPr>
          <w:rFonts w:ascii="Times New Roman" w:hAnsi="Times New Roman"/>
          <w:sz w:val="24"/>
          <w:szCs w:val="24"/>
        </w:rPr>
        <w:t>2</w:t>
      </w:r>
      <w:r w:rsidRPr="00606403">
        <w:rPr>
          <w:rFonts w:ascii="Times New Roman" w:hAnsi="Times New Roman"/>
          <w:b/>
          <w:sz w:val="24"/>
          <w:szCs w:val="24"/>
        </w:rPr>
        <w:t xml:space="preserve">. </w:t>
      </w:r>
      <w:bookmarkStart w:id="11" w:name="_Hlk96613421"/>
      <w:r w:rsidR="00524E9D" w:rsidRPr="00606403">
        <w:rPr>
          <w:rFonts w:ascii="Times New Roman" w:hAnsi="Times New Roman"/>
          <w:sz w:val="24"/>
          <w:szCs w:val="24"/>
        </w:rPr>
        <w:t>Nodošanas datums: __.__.2022.</w:t>
      </w:r>
    </w:p>
    <w:p w14:paraId="7B585406" w14:textId="77777777" w:rsidR="00524E9D" w:rsidRPr="00606403" w:rsidRDefault="00524E9D" w:rsidP="00524E9D">
      <w:pPr>
        <w:rPr>
          <w:rFonts w:ascii="Times New Roman" w:hAnsi="Times New Roman"/>
          <w:sz w:val="24"/>
          <w:szCs w:val="24"/>
        </w:rPr>
      </w:pPr>
      <w:r>
        <w:rPr>
          <w:rFonts w:ascii="Times New Roman" w:hAnsi="Times New Roman"/>
          <w:sz w:val="24"/>
          <w:szCs w:val="24"/>
        </w:rPr>
        <w:t>3.Pircējam nav iebildumu par Transportlīdzekļa t</w:t>
      </w:r>
      <w:r w:rsidRPr="00606403">
        <w:rPr>
          <w:rFonts w:ascii="Times New Roman" w:hAnsi="Times New Roman"/>
          <w:sz w:val="24"/>
          <w:szCs w:val="24"/>
        </w:rPr>
        <w:t>ehnisk</w:t>
      </w:r>
      <w:r>
        <w:rPr>
          <w:rFonts w:ascii="Times New Roman" w:hAnsi="Times New Roman"/>
          <w:sz w:val="24"/>
          <w:szCs w:val="24"/>
        </w:rPr>
        <w:t>o</w:t>
      </w:r>
      <w:r w:rsidRPr="00606403">
        <w:rPr>
          <w:rFonts w:ascii="Times New Roman" w:hAnsi="Times New Roman"/>
          <w:sz w:val="24"/>
          <w:szCs w:val="24"/>
        </w:rPr>
        <w:t xml:space="preserve"> stāvokli</w:t>
      </w:r>
      <w:r>
        <w:rPr>
          <w:rFonts w:ascii="Times New Roman" w:hAnsi="Times New Roman"/>
          <w:sz w:val="24"/>
          <w:szCs w:val="24"/>
        </w:rPr>
        <w:t xml:space="preserve"> un aprīkojumu</w:t>
      </w:r>
      <w:r w:rsidRPr="00606403">
        <w:rPr>
          <w:rFonts w:ascii="Times New Roman" w:hAnsi="Times New Roman"/>
          <w:sz w:val="24"/>
          <w:szCs w:val="24"/>
        </w:rPr>
        <w:t>.</w:t>
      </w:r>
    </w:p>
    <w:p w14:paraId="069C667D" w14:textId="77777777" w:rsidR="00524E9D" w:rsidRPr="00606403" w:rsidRDefault="00524E9D" w:rsidP="00524E9D">
      <w:pPr>
        <w:rPr>
          <w:rFonts w:ascii="Times New Roman" w:hAnsi="Times New Roman"/>
          <w:sz w:val="24"/>
          <w:szCs w:val="24"/>
        </w:rPr>
      </w:pPr>
      <w:r>
        <w:rPr>
          <w:rFonts w:ascii="Times New Roman" w:hAnsi="Times New Roman"/>
          <w:sz w:val="24"/>
          <w:szCs w:val="24"/>
        </w:rPr>
        <w:t>4</w:t>
      </w:r>
      <w:r w:rsidRPr="00606403">
        <w:rPr>
          <w:rFonts w:ascii="Times New Roman" w:hAnsi="Times New Roman"/>
          <w:sz w:val="24"/>
          <w:szCs w:val="24"/>
        </w:rPr>
        <w:t>.</w:t>
      </w:r>
      <w:r>
        <w:rPr>
          <w:rFonts w:ascii="Times New Roman" w:hAnsi="Times New Roman"/>
          <w:sz w:val="24"/>
          <w:szCs w:val="24"/>
        </w:rPr>
        <w:t xml:space="preserve"> Aktam pievienoti d</w:t>
      </w:r>
      <w:r w:rsidRPr="00606403">
        <w:rPr>
          <w:rFonts w:ascii="Times New Roman" w:hAnsi="Times New Roman"/>
          <w:sz w:val="24"/>
          <w:szCs w:val="24"/>
        </w:rPr>
        <w:t xml:space="preserve">okumenti: </w:t>
      </w:r>
      <w:r>
        <w:rPr>
          <w:rFonts w:ascii="Times New Roman" w:hAnsi="Times New Roman"/>
          <w:sz w:val="24"/>
          <w:szCs w:val="24"/>
        </w:rPr>
        <w:t>____________</w:t>
      </w:r>
      <w:r w:rsidRPr="00606403">
        <w:rPr>
          <w:rFonts w:ascii="Times New Roman" w:hAnsi="Times New Roman"/>
          <w:sz w:val="24"/>
          <w:szCs w:val="24"/>
        </w:rPr>
        <w:t>.</w:t>
      </w:r>
    </w:p>
    <w:p w14:paraId="39148A13" w14:textId="77777777" w:rsidR="00524E9D" w:rsidRPr="00606403" w:rsidRDefault="00524E9D" w:rsidP="00524E9D">
      <w:pPr>
        <w:rPr>
          <w:rFonts w:ascii="Times New Roman" w:hAnsi="Times New Roman"/>
          <w:sz w:val="24"/>
          <w:szCs w:val="24"/>
        </w:rPr>
      </w:pPr>
      <w:proofErr w:type="gramStart"/>
      <w:r>
        <w:rPr>
          <w:rFonts w:ascii="Times New Roman" w:hAnsi="Times New Roman"/>
          <w:sz w:val="24"/>
          <w:szCs w:val="24"/>
        </w:rPr>
        <w:t>5</w:t>
      </w:r>
      <w:r w:rsidRPr="00606403">
        <w:rPr>
          <w:rFonts w:ascii="Times New Roman" w:hAnsi="Times New Roman"/>
          <w:sz w:val="24"/>
          <w:szCs w:val="24"/>
        </w:rPr>
        <w:t>. Īpašas atzīmes</w:t>
      </w:r>
      <w:proofErr w:type="gramEnd"/>
      <w:r w:rsidRPr="00606403">
        <w:rPr>
          <w:rFonts w:ascii="Times New Roman" w:hAnsi="Times New Roman"/>
          <w:sz w:val="24"/>
          <w:szCs w:val="24"/>
        </w:rPr>
        <w:t>:</w:t>
      </w:r>
      <w:r>
        <w:rPr>
          <w:rFonts w:ascii="Times New Roman" w:hAnsi="Times New Roman"/>
          <w:sz w:val="24"/>
          <w:szCs w:val="24"/>
        </w:rPr>
        <w:t>_________</w:t>
      </w:r>
      <w:r w:rsidRPr="00606403">
        <w:rPr>
          <w:rFonts w:ascii="Times New Roman" w:hAnsi="Times New Roman"/>
          <w:sz w:val="24"/>
          <w:szCs w:val="24"/>
        </w:rPr>
        <w:t>.</w:t>
      </w:r>
    </w:p>
    <w:p w14:paraId="07F09988" w14:textId="45AC67ED" w:rsidR="00606403" w:rsidRPr="00606403" w:rsidRDefault="00524E9D" w:rsidP="00524E9D">
      <w:pPr>
        <w:rPr>
          <w:rFonts w:ascii="Times New Roman" w:hAnsi="Times New Roman"/>
          <w:sz w:val="24"/>
          <w:szCs w:val="24"/>
        </w:rPr>
      </w:pPr>
      <w:r>
        <w:rPr>
          <w:rFonts w:ascii="Times New Roman" w:hAnsi="Times New Roman"/>
          <w:sz w:val="24"/>
          <w:szCs w:val="24"/>
        </w:rPr>
        <w:t>6</w:t>
      </w:r>
      <w:r w:rsidRPr="00606403">
        <w:rPr>
          <w:rFonts w:ascii="Times New Roman" w:hAnsi="Times New Roman"/>
          <w:sz w:val="24"/>
          <w:szCs w:val="24"/>
        </w:rPr>
        <w:t>. Šis akts ir sastādīts divos eksemplāros. Katr</w:t>
      </w:r>
      <w:r w:rsidR="006366FE">
        <w:rPr>
          <w:rFonts w:ascii="Times New Roman" w:hAnsi="Times New Roman"/>
          <w:sz w:val="24"/>
          <w:szCs w:val="24"/>
        </w:rPr>
        <w:t>a</w:t>
      </w:r>
      <w:r w:rsidRPr="00606403">
        <w:rPr>
          <w:rFonts w:ascii="Times New Roman" w:hAnsi="Times New Roman"/>
          <w:sz w:val="24"/>
          <w:szCs w:val="24"/>
        </w:rPr>
        <w:t xml:space="preserve"> </w:t>
      </w:r>
      <w:r>
        <w:rPr>
          <w:rFonts w:ascii="Times New Roman" w:hAnsi="Times New Roman"/>
          <w:sz w:val="24"/>
          <w:szCs w:val="24"/>
        </w:rPr>
        <w:t>Puse</w:t>
      </w:r>
      <w:r w:rsidRPr="00606403">
        <w:rPr>
          <w:rFonts w:ascii="Times New Roman" w:hAnsi="Times New Roman"/>
          <w:sz w:val="24"/>
          <w:szCs w:val="24"/>
        </w:rPr>
        <w:t xml:space="preserve"> saņem vienu eksemplāru. Abiem eksemplāriem ir vienāds juridiskais spēks.</w:t>
      </w:r>
      <w:bookmarkEnd w:id="11"/>
    </w:p>
    <w:p w14:paraId="62169FA3" w14:textId="57ECEAD5" w:rsidR="00606403" w:rsidRPr="00606403" w:rsidRDefault="007C582D" w:rsidP="00606403">
      <w:pPr>
        <w:jc w:val="cente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pieņemot</w:t>
      </w:r>
      <w:r w:rsidR="004864AF">
        <w:rPr>
          <w:rFonts w:ascii="Times New Roman" w:hAnsi="Times New Roman"/>
          <w:sz w:val="24"/>
          <w:szCs w:val="24"/>
        </w:rPr>
        <w:t xml:space="preserve"> </w:t>
      </w:r>
      <w:r w:rsidR="00606403" w:rsidRPr="00606403">
        <w:rPr>
          <w:rFonts w:ascii="Times New Roman" w:hAnsi="Times New Roman"/>
          <w:sz w:val="24"/>
          <w:szCs w:val="24"/>
        </w:rPr>
        <w:t xml:space="preserve">un nododot </w:t>
      </w:r>
      <w:r w:rsidR="004864AF">
        <w:rPr>
          <w:rFonts w:ascii="Times New Roman" w:hAnsi="Times New Roman"/>
          <w:sz w:val="24"/>
          <w:szCs w:val="24"/>
        </w:rPr>
        <w:t>Transportlīdzekli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1D"/>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54D"/>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586C"/>
    <w:rsid w:val="001260EE"/>
    <w:rsid w:val="00133FEB"/>
    <w:rsid w:val="00134004"/>
    <w:rsid w:val="001344EE"/>
    <w:rsid w:val="00134CC6"/>
    <w:rsid w:val="00135948"/>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040"/>
    <w:rsid w:val="001D4E39"/>
    <w:rsid w:val="001D57F9"/>
    <w:rsid w:val="001D5863"/>
    <w:rsid w:val="001D6547"/>
    <w:rsid w:val="001D6E8A"/>
    <w:rsid w:val="001D79E8"/>
    <w:rsid w:val="001E013D"/>
    <w:rsid w:val="001E307B"/>
    <w:rsid w:val="001E3DCB"/>
    <w:rsid w:val="001E5430"/>
    <w:rsid w:val="001E54D2"/>
    <w:rsid w:val="001E5643"/>
    <w:rsid w:val="001E6C49"/>
    <w:rsid w:val="001E733A"/>
    <w:rsid w:val="001F0387"/>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236"/>
    <w:rsid w:val="002B57C6"/>
    <w:rsid w:val="002B599F"/>
    <w:rsid w:val="002B6A57"/>
    <w:rsid w:val="002B7703"/>
    <w:rsid w:val="002C059D"/>
    <w:rsid w:val="002C095B"/>
    <w:rsid w:val="002C181D"/>
    <w:rsid w:val="002C2DA1"/>
    <w:rsid w:val="002C3377"/>
    <w:rsid w:val="002C40ED"/>
    <w:rsid w:val="002C461B"/>
    <w:rsid w:val="002C535B"/>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31A7"/>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995"/>
    <w:rsid w:val="004B6D5D"/>
    <w:rsid w:val="004B70CE"/>
    <w:rsid w:val="004B7F8A"/>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C57"/>
    <w:rsid w:val="004E18DA"/>
    <w:rsid w:val="004E2DFE"/>
    <w:rsid w:val="004E3F48"/>
    <w:rsid w:val="004E4148"/>
    <w:rsid w:val="004E4639"/>
    <w:rsid w:val="004E4B47"/>
    <w:rsid w:val="004E4DF2"/>
    <w:rsid w:val="004E5042"/>
    <w:rsid w:val="004E50CC"/>
    <w:rsid w:val="004E5D48"/>
    <w:rsid w:val="004F0249"/>
    <w:rsid w:val="004F122E"/>
    <w:rsid w:val="004F136B"/>
    <w:rsid w:val="004F18F1"/>
    <w:rsid w:val="004F67B4"/>
    <w:rsid w:val="004F75A0"/>
    <w:rsid w:val="005001F8"/>
    <w:rsid w:val="00500F25"/>
    <w:rsid w:val="0050165C"/>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467C"/>
    <w:rsid w:val="00534932"/>
    <w:rsid w:val="005350C6"/>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27C8"/>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531D"/>
    <w:rsid w:val="0064722F"/>
    <w:rsid w:val="00647F86"/>
    <w:rsid w:val="006508B7"/>
    <w:rsid w:val="00650B5D"/>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2D0C"/>
    <w:rsid w:val="006934D3"/>
    <w:rsid w:val="00693AD4"/>
    <w:rsid w:val="00693BF1"/>
    <w:rsid w:val="00694665"/>
    <w:rsid w:val="006950E9"/>
    <w:rsid w:val="006961F0"/>
    <w:rsid w:val="0069636E"/>
    <w:rsid w:val="00697CA0"/>
    <w:rsid w:val="00697FCD"/>
    <w:rsid w:val="006A054A"/>
    <w:rsid w:val="006A3C14"/>
    <w:rsid w:val="006A4011"/>
    <w:rsid w:val="006A604B"/>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1C8"/>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58F5"/>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5DC6"/>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67E9"/>
    <w:rsid w:val="00A301D8"/>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11B0"/>
    <w:rsid w:val="00AA19E9"/>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7FF"/>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A2B"/>
    <w:rsid w:val="00BC1EC1"/>
    <w:rsid w:val="00BC5F6E"/>
    <w:rsid w:val="00BC731F"/>
    <w:rsid w:val="00BC7AAE"/>
    <w:rsid w:val="00BD05E6"/>
    <w:rsid w:val="00BD1017"/>
    <w:rsid w:val="00BD17C4"/>
    <w:rsid w:val="00BD1CE8"/>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905"/>
    <w:rsid w:val="00C00940"/>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5A02"/>
    <w:rsid w:val="00CD6499"/>
    <w:rsid w:val="00CE0AC7"/>
    <w:rsid w:val="00CE0CBA"/>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3A98"/>
    <w:rsid w:val="00D54F6C"/>
    <w:rsid w:val="00D5636C"/>
    <w:rsid w:val="00D575A8"/>
    <w:rsid w:val="00D57825"/>
    <w:rsid w:val="00D57C91"/>
    <w:rsid w:val="00D60CD3"/>
    <w:rsid w:val="00D62A70"/>
    <w:rsid w:val="00D63437"/>
    <w:rsid w:val="00D66704"/>
    <w:rsid w:val="00D66A70"/>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655E"/>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B5236"/>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Davids.Mucenieks@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2.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A3E14E-3D02-4290-8C81-2394746DD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11</Pages>
  <Words>18777</Words>
  <Characters>10703</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Dāvids Mucenieks</cp:lastModifiedBy>
  <cp:revision>25</cp:revision>
  <dcterms:created xsi:type="dcterms:W3CDTF">2022-02-23T10:58:00Z</dcterms:created>
  <dcterms:modified xsi:type="dcterms:W3CDTF">2022-08-04T07:29:00Z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