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EA7F" w14:textId="5CE4E76F" w:rsidR="00162F94" w:rsidRPr="00162F94" w:rsidRDefault="00162F94" w:rsidP="00162F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F94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311A9E64" w14:textId="0037E6B9" w:rsidR="00162F94" w:rsidRPr="00162F94" w:rsidRDefault="00162F94" w:rsidP="00162F9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62F94">
        <w:rPr>
          <w:rFonts w:ascii="Times New Roman" w:hAnsi="Times New Roman" w:cs="Times New Roman"/>
          <w:i/>
          <w:iCs/>
          <w:sz w:val="24"/>
          <w:szCs w:val="24"/>
        </w:rPr>
        <w:t>Instrumenti Infrastruktūras daļas vajadzībām</w:t>
      </w:r>
    </w:p>
    <w:p w14:paraId="6B60EB83" w14:textId="77777777" w:rsidR="00162F94" w:rsidRPr="00162F94" w:rsidRDefault="00162F94" w:rsidP="00162F9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32FAB53" w14:textId="14DD91BC" w:rsidR="00162F94" w:rsidRPr="00162F94" w:rsidRDefault="00162F94" w:rsidP="00162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 xml:space="preserve">Jautājums: </w:t>
      </w:r>
      <w:r w:rsidRPr="00162F94">
        <w:rPr>
          <w:rFonts w:ascii="Times New Roman" w:hAnsi="Times New Roman" w:cs="Times New Roman"/>
          <w:i/>
          <w:iCs/>
          <w:sz w:val="24"/>
          <w:szCs w:val="24"/>
        </w:rPr>
        <w:t xml:space="preserve">Kādi ir aptuvenie instrumentu daudzumi? </w:t>
      </w:r>
      <w:bookmarkStart w:id="0" w:name="_GoBack"/>
      <w:bookmarkEnd w:id="0"/>
    </w:p>
    <w:p w14:paraId="5744ACEF" w14:textId="04D16FA2"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  <w:r w:rsidRPr="009D3B46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162F94">
        <w:rPr>
          <w:rFonts w:ascii="Times New Roman" w:hAnsi="Times New Roman" w:cs="Times New Roman"/>
          <w:sz w:val="24"/>
          <w:szCs w:val="24"/>
        </w:rPr>
        <w:t>:  Plānotie daudzumi:</w:t>
      </w:r>
    </w:p>
    <w:p w14:paraId="0A30FB0C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62F94">
        <w:rPr>
          <w:rFonts w:ascii="Times New Roman" w:eastAsia="Times New Roman" w:hAnsi="Times New Roman" w:cs="Times New Roman"/>
          <w:sz w:val="24"/>
          <w:szCs w:val="24"/>
        </w:rPr>
        <w:t xml:space="preserve">Leņķa </w:t>
      </w:r>
      <w:proofErr w:type="spellStart"/>
      <w:r w:rsidRPr="00162F94">
        <w:rPr>
          <w:rFonts w:ascii="Times New Roman" w:eastAsia="Times New Roman" w:hAnsi="Times New Roman" w:cs="Times New Roman"/>
          <w:sz w:val="24"/>
          <w:szCs w:val="24"/>
        </w:rPr>
        <w:t>slīpmašīna</w:t>
      </w:r>
      <w:proofErr w:type="spellEnd"/>
      <w:r w:rsidRPr="00162F94">
        <w:rPr>
          <w:rFonts w:ascii="Times New Roman" w:eastAsia="Times New Roman" w:hAnsi="Times New Roman" w:cs="Times New Roman"/>
          <w:sz w:val="24"/>
          <w:szCs w:val="24"/>
        </w:rPr>
        <w:t>, rokas, ar akumulatoru – 2 gab.</w:t>
      </w:r>
    </w:p>
    <w:p w14:paraId="141BC325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F94">
        <w:rPr>
          <w:rFonts w:ascii="Times New Roman" w:eastAsia="Times New Roman" w:hAnsi="Times New Roman" w:cs="Times New Roman"/>
          <w:sz w:val="24"/>
          <w:szCs w:val="24"/>
        </w:rPr>
        <w:t>Triecienurbjmašīna</w:t>
      </w:r>
      <w:proofErr w:type="spellEnd"/>
      <w:r w:rsidRPr="00162F94">
        <w:rPr>
          <w:rFonts w:ascii="Times New Roman" w:eastAsia="Times New Roman" w:hAnsi="Times New Roman" w:cs="Times New Roman"/>
          <w:sz w:val="24"/>
          <w:szCs w:val="24"/>
        </w:rPr>
        <w:t>, rokas, ar akumulatoru – 2 gab.</w:t>
      </w:r>
    </w:p>
    <w:p w14:paraId="081A165F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2F94">
        <w:rPr>
          <w:rFonts w:ascii="Times New Roman" w:eastAsia="Times New Roman" w:hAnsi="Times New Roman" w:cs="Times New Roman"/>
          <w:sz w:val="24"/>
          <w:szCs w:val="24"/>
        </w:rPr>
        <w:t>Triecienurbjmašīna</w:t>
      </w:r>
      <w:proofErr w:type="spellEnd"/>
      <w:r w:rsidRPr="00162F94">
        <w:rPr>
          <w:rFonts w:ascii="Times New Roman" w:eastAsia="Times New Roman" w:hAnsi="Times New Roman" w:cs="Times New Roman"/>
          <w:sz w:val="24"/>
          <w:szCs w:val="24"/>
        </w:rPr>
        <w:t>, rokas – 1 gab.</w:t>
      </w:r>
    </w:p>
    <w:p w14:paraId="6BD8E944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62F94">
        <w:rPr>
          <w:rFonts w:ascii="Times New Roman" w:eastAsia="Times New Roman" w:hAnsi="Times New Roman" w:cs="Times New Roman"/>
          <w:sz w:val="24"/>
          <w:szCs w:val="24"/>
        </w:rPr>
        <w:t xml:space="preserve">Perforators, rokas – 1 gab. </w:t>
      </w:r>
    </w:p>
    <w:p w14:paraId="7B79BCBA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62F94">
        <w:rPr>
          <w:rFonts w:ascii="Times New Roman" w:eastAsia="Times New Roman" w:hAnsi="Times New Roman" w:cs="Times New Roman"/>
          <w:sz w:val="24"/>
          <w:szCs w:val="24"/>
        </w:rPr>
        <w:t>Perforators, rokas – 2 gab.</w:t>
      </w:r>
    </w:p>
    <w:p w14:paraId="084A227C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62F94">
        <w:rPr>
          <w:rFonts w:ascii="Times New Roman" w:eastAsia="Times New Roman" w:hAnsi="Times New Roman" w:cs="Times New Roman"/>
          <w:sz w:val="24"/>
          <w:szCs w:val="24"/>
        </w:rPr>
        <w:t>Metāla lentzāģis, rokas – 1 gab.</w:t>
      </w:r>
    </w:p>
    <w:p w14:paraId="1F19ACB7" w14:textId="77777777" w:rsidR="00162F94" w:rsidRPr="00162F94" w:rsidRDefault="00162F94" w:rsidP="00162F9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162F94">
        <w:rPr>
          <w:rFonts w:ascii="Times New Roman" w:eastAsia="Times New Roman" w:hAnsi="Times New Roman" w:cs="Times New Roman"/>
          <w:sz w:val="24"/>
          <w:szCs w:val="24"/>
        </w:rPr>
        <w:t>Dzīvžoga šķēres, rokas, benzīna – 1 gab.</w:t>
      </w:r>
    </w:p>
    <w:p w14:paraId="24F556A7" w14:textId="730A06E7" w:rsidR="00162F94" w:rsidRPr="00162F94" w:rsidRDefault="00162F94">
      <w:pPr>
        <w:rPr>
          <w:rFonts w:ascii="Times New Roman" w:hAnsi="Times New Roman" w:cs="Times New Roman"/>
          <w:sz w:val="24"/>
          <w:szCs w:val="24"/>
        </w:rPr>
      </w:pPr>
    </w:p>
    <w:p w14:paraId="62B7BBA2" w14:textId="14EE615B" w:rsidR="00162F94" w:rsidRPr="00162F94" w:rsidRDefault="00162F94" w:rsidP="00162F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2F94">
        <w:rPr>
          <w:rFonts w:ascii="Times New Roman" w:hAnsi="Times New Roman" w:cs="Times New Roman"/>
          <w:sz w:val="24"/>
          <w:szCs w:val="24"/>
        </w:rPr>
        <w:t xml:space="preserve">Jautājums: </w:t>
      </w:r>
      <w:r w:rsidRPr="00162F94">
        <w:rPr>
          <w:rFonts w:ascii="Times New Roman" w:hAnsi="Times New Roman" w:cs="Times New Roman"/>
          <w:i/>
          <w:iCs/>
          <w:sz w:val="24"/>
          <w:szCs w:val="24"/>
        </w:rPr>
        <w:t>Vai poz. 1.un 2. nepieciešami instrumenti komplekti - 2 akumulatori + lādētājs vai arī pliki instrumenti bez akumulatora un bez lādētāja?</w:t>
      </w:r>
    </w:p>
    <w:p w14:paraId="52B4ACCE" w14:textId="55C3698C" w:rsidR="009D3B46" w:rsidRDefault="00162F94" w:rsidP="009D3B4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3B46">
        <w:rPr>
          <w:rFonts w:ascii="Times New Roman" w:hAnsi="Times New Roman" w:cs="Times New Roman"/>
          <w:b/>
          <w:bCs/>
          <w:sz w:val="24"/>
          <w:szCs w:val="24"/>
        </w:rPr>
        <w:t>Atbilde</w:t>
      </w:r>
      <w:r w:rsidRPr="00162F94">
        <w:rPr>
          <w:rFonts w:ascii="Times New Roman" w:hAnsi="Times New Roman" w:cs="Times New Roman"/>
          <w:sz w:val="24"/>
          <w:szCs w:val="24"/>
        </w:rPr>
        <w:t xml:space="preserve">: </w:t>
      </w:r>
      <w:r w:rsidR="009D3B46">
        <w:rPr>
          <w:rFonts w:ascii="Times New Roman" w:hAnsi="Times New Roman" w:cs="Times New Roman"/>
          <w:sz w:val="24"/>
          <w:szCs w:val="24"/>
        </w:rPr>
        <w:t>1. un 2. pozīciju komplektā ietilpst divi akumulatori (ietilpība ne mazāka par 5.0Ah) un lādētājs. Instrumentu komplekts ievietots ērti lietojamā koferī.</w:t>
      </w:r>
    </w:p>
    <w:p w14:paraId="1EDD087A" w14:textId="209AFC86" w:rsidR="009D3B46" w:rsidRDefault="009D3B46" w:rsidP="009D3B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D3B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5F85"/>
    <w:multiLevelType w:val="hybridMultilevel"/>
    <w:tmpl w:val="6C06B6DE"/>
    <w:lvl w:ilvl="0" w:tplc="E48A110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3704E1"/>
    <w:multiLevelType w:val="hybridMultilevel"/>
    <w:tmpl w:val="1B7E3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D1"/>
    <w:rsid w:val="00162F94"/>
    <w:rsid w:val="002C72D1"/>
    <w:rsid w:val="00444B99"/>
    <w:rsid w:val="008F69B8"/>
    <w:rsid w:val="00965042"/>
    <w:rsid w:val="009D3B46"/>
    <w:rsid w:val="00A36CBE"/>
    <w:rsid w:val="00D15CFF"/>
    <w:rsid w:val="00E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21848"/>
  <w15:chartTrackingRefBased/>
  <w15:docId w15:val="{ADBF8177-4E82-48B0-BCBF-94A01C0D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2F94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F94"/>
    <w:pPr>
      <w:ind w:left="720"/>
      <w:contextualSpacing/>
    </w:pPr>
  </w:style>
  <w:style w:type="paragraph" w:styleId="NoSpacing">
    <w:name w:val="No Spacing"/>
    <w:uiPriority w:val="1"/>
    <w:qFormat/>
    <w:rsid w:val="009D3B46"/>
    <w:pPr>
      <w:spacing w:after="0" w:line="240" w:lineRule="auto"/>
    </w:pPr>
    <w:rPr>
      <w:lang w:val="lv-LV"/>
    </w:rPr>
  </w:style>
  <w:style w:type="table" w:styleId="TableGrid">
    <w:name w:val="Table Grid"/>
    <w:basedOn w:val="TableNormal"/>
    <w:uiPriority w:val="39"/>
    <w:rsid w:val="009D3B4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379657-E383-42CC-A9C7-E2FADD78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573B5-5E18-4C14-8716-5EDB112C5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E87AA-0081-4E30-8C2A-3BAA5DF00DA6}">
  <ds:schemaRefs>
    <ds:schemaRef ds:uri="13232249-b7b2-4d5d-a673-2497437b762d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9da6383c-9756-4074-bb8c-4f7bfe5c696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Līga Neilande</cp:lastModifiedBy>
  <cp:revision>2</cp:revision>
  <dcterms:created xsi:type="dcterms:W3CDTF">2022-01-13T11:19:00Z</dcterms:created>
  <dcterms:modified xsi:type="dcterms:W3CDTF">2022-01-13T11:19:00Z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