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703966FC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614F36" w:rsidRPr="00614F36">
        <w:rPr>
          <w:rFonts w:ascii="Times New Roman" w:hAnsi="Times New Roman" w:cs="Times New Roman"/>
          <w:b/>
          <w:bCs/>
          <w:noProof/>
          <w:lang w:val="lv-LV"/>
        </w:rPr>
        <w:t>Vispārīgā vienošanās par lielapjoma kravu transporta pakalpojumiem starp Eiropas Savienības valstīm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5DC5C601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614F36">
        <w:rPr>
          <w:rFonts w:ascii="Times New Roman" w:hAnsi="Times New Roman" w:cs="Times New Roman"/>
        </w:rPr>
        <w:t>19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6931FB" w:rsidRPr="00710022">
        <w:rPr>
          <w:rFonts w:ascii="Times New Roman" w:hAnsi="Times New Roman" w:cs="Times New Roman"/>
        </w:rPr>
        <w:t>1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710022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710022" w14:paraId="3DD6C5E8" w14:textId="77777777" w:rsidTr="004B10B7">
        <w:tc>
          <w:tcPr>
            <w:tcW w:w="4315" w:type="dxa"/>
          </w:tcPr>
          <w:p w14:paraId="6110425E" w14:textId="67AD5465" w:rsidR="00BD7257" w:rsidRPr="00BD7257" w:rsidRDefault="00BD7257" w:rsidP="00BD725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BD7257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Lai varētu </w:t>
            </w:r>
            <w:r w:rsidR="00F0668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sagatavot precīzu </w:t>
            </w:r>
            <w:r w:rsidRPr="00BD7257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cen</w:t>
            </w:r>
            <w:r w:rsidR="00F0668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u piedāvājumu</w:t>
            </w:r>
            <w:r w:rsidRPr="00BD7257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par piegādēm, nepieciešams precizēt pilsētu kodus uz kuriem ir nepieciešamas veikt piegādi.</w:t>
            </w:r>
          </w:p>
          <w:p w14:paraId="255799BC" w14:textId="77777777" w:rsidR="004B10B7" w:rsidRDefault="00BD7257" w:rsidP="00D16DFB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BD7257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Lūdzu, precizēt trūkstošo valstu kodus - Lietuvai, Igaunijai, Nīderlandei.</w:t>
            </w:r>
          </w:p>
          <w:p w14:paraId="350BC347" w14:textId="4833701A" w:rsidR="00D16DFB" w:rsidRPr="00D16DFB" w:rsidRDefault="00D16DFB" w:rsidP="00D16DFB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315" w:type="dxa"/>
          </w:tcPr>
          <w:p w14:paraId="1F4F3CA8" w14:textId="501FA0D5" w:rsidR="004B10B7" w:rsidRPr="005C5947" w:rsidRDefault="00BB3271" w:rsidP="005C5947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Piegādes paredzēts veikt uz </w:t>
            </w:r>
            <w:r w:rsidR="005C5947">
              <w:rPr>
                <w:rFonts w:ascii="Times New Roman" w:hAnsi="Times New Roman" w:cs="Times New Roman"/>
                <w:lang w:val="lv-LV"/>
              </w:rPr>
              <w:t>Tallinu Igaunijā, Viļņu Lietuvā un Amsterdamu Nīderlandē.</w:t>
            </w:r>
          </w:p>
        </w:tc>
      </w:tr>
      <w:tr w:rsidR="00614F36" w:rsidRPr="00710022" w14:paraId="72C4151B" w14:textId="77777777" w:rsidTr="004B10B7">
        <w:tc>
          <w:tcPr>
            <w:tcW w:w="4315" w:type="dxa"/>
          </w:tcPr>
          <w:p w14:paraId="326BB87A" w14:textId="77777777" w:rsidR="00614F36" w:rsidRDefault="0026799B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</w:t>
            </w:r>
            <w:r w:rsidRPr="0026799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ai cena ir jānorāda arī par atpakaļ vešanu no minētajām valstīm uz Latviju?</w:t>
            </w:r>
          </w:p>
          <w:p w14:paraId="3110E191" w14:textId="3CCF3124" w:rsidR="00D16DFB" w:rsidRPr="00D16DFB" w:rsidRDefault="00D16DFB" w:rsidP="00D16DFB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315" w:type="dxa"/>
          </w:tcPr>
          <w:p w14:paraId="6FAA491F" w14:textId="40098474" w:rsidR="00614F36" w:rsidRPr="00710022" w:rsidRDefault="005C4518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Cenas jānorāda tikai </w:t>
            </w:r>
            <w:r w:rsidR="0012363C">
              <w:rPr>
                <w:rFonts w:ascii="Times New Roman" w:hAnsi="Times New Roman" w:cs="Times New Roman"/>
                <w:lang w:val="lv-LV"/>
              </w:rPr>
              <w:t xml:space="preserve">piegādei </w:t>
            </w:r>
            <w:r>
              <w:rPr>
                <w:rFonts w:ascii="Times New Roman" w:hAnsi="Times New Roman" w:cs="Times New Roman"/>
                <w:lang w:val="lv-LV"/>
              </w:rPr>
              <w:t>no Latvijas uz minētajām val</w:t>
            </w:r>
            <w:r w:rsidR="0012363C">
              <w:rPr>
                <w:rFonts w:ascii="Times New Roman" w:hAnsi="Times New Roman" w:cs="Times New Roman"/>
                <w:lang w:val="lv-LV"/>
              </w:rPr>
              <w:t>s</w:t>
            </w:r>
            <w:r>
              <w:rPr>
                <w:rFonts w:ascii="Times New Roman" w:hAnsi="Times New Roman" w:cs="Times New Roman"/>
                <w:lang w:val="lv-LV"/>
              </w:rPr>
              <w:t>tīm</w:t>
            </w:r>
            <w:r w:rsidR="0012363C">
              <w:rPr>
                <w:rFonts w:ascii="Times New Roman" w:hAnsi="Times New Roman" w:cs="Times New Roman"/>
                <w:lang w:val="lv-LV"/>
              </w:rPr>
              <w:t xml:space="preserve">. </w:t>
            </w:r>
          </w:p>
        </w:tc>
      </w:tr>
      <w:tr w:rsidR="001624AC" w:rsidRPr="00710022" w14:paraId="4C67C61F" w14:textId="77777777" w:rsidTr="004B10B7">
        <w:tc>
          <w:tcPr>
            <w:tcW w:w="4315" w:type="dxa"/>
          </w:tcPr>
          <w:p w14:paraId="757A4903" w14:textId="70E47B92" w:rsidR="001624AC" w:rsidRDefault="001624AC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Lūdzam</w:t>
            </w:r>
            <w:r w:rsidRPr="001624A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precizēt </w:t>
            </w:r>
            <w:r w:rsidR="00B865F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kādas preces ir paredzēts pārvadāt</w:t>
            </w:r>
            <w:r w:rsidR="008223F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un vai </w:t>
            </w:r>
            <w:r w:rsidR="003E750D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vienas</w:t>
            </w:r>
            <w:r w:rsidR="00766306" w:rsidRPr="00766306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eiro paletes svars būs 1000 kg?  </w:t>
            </w:r>
          </w:p>
          <w:p w14:paraId="4BA55747" w14:textId="40560A47" w:rsidR="00D16DFB" w:rsidRPr="00D16DFB" w:rsidRDefault="00D16DFB" w:rsidP="00D16DFB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315" w:type="dxa"/>
          </w:tcPr>
          <w:p w14:paraId="65135733" w14:textId="1115BF85" w:rsidR="001624AC" w:rsidRDefault="00F4338A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Paletēs </w:t>
            </w:r>
            <w:r w:rsidRPr="00F4338A">
              <w:rPr>
                <w:rFonts w:ascii="Times New Roman" w:hAnsi="Times New Roman" w:cs="Times New Roman"/>
                <w:lang w:val="lv-LV"/>
              </w:rPr>
              <w:t xml:space="preserve">paredzēts transportēt transportlīdzekļu (tramvaju, trolejbusu, autobusu) komponentes (rezerves daļas, tajā skaitā </w:t>
            </w:r>
            <w:r>
              <w:rPr>
                <w:rFonts w:ascii="Times New Roman" w:hAnsi="Times New Roman" w:cs="Times New Roman"/>
                <w:lang w:val="lv-LV"/>
              </w:rPr>
              <w:t>var būt</w:t>
            </w:r>
            <w:r w:rsidR="00593D59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dzinēji</w:t>
            </w:r>
            <w:r w:rsidRPr="00F4338A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593D59">
              <w:rPr>
                <w:rFonts w:ascii="Times New Roman" w:hAnsi="Times New Roman" w:cs="Times New Roman"/>
                <w:lang w:val="lv-LV"/>
              </w:rPr>
              <w:t>ritošā</w:t>
            </w:r>
            <w:r w:rsidR="004D01F3">
              <w:rPr>
                <w:rFonts w:ascii="Times New Roman" w:hAnsi="Times New Roman" w:cs="Times New Roman"/>
                <w:lang w:val="lv-LV"/>
              </w:rPr>
              <w:t>s</w:t>
            </w:r>
            <w:r w:rsidR="00593D59">
              <w:rPr>
                <w:rFonts w:ascii="Times New Roman" w:hAnsi="Times New Roman" w:cs="Times New Roman"/>
                <w:lang w:val="lv-LV"/>
              </w:rPr>
              <w:t xml:space="preserve"> daļas detaļas, </w:t>
            </w:r>
            <w:r w:rsidRPr="00F4338A">
              <w:rPr>
                <w:rFonts w:ascii="Times New Roman" w:hAnsi="Times New Roman" w:cs="Times New Roman"/>
                <w:lang w:val="lv-LV"/>
              </w:rPr>
              <w:t xml:space="preserve">u.c. detaļas) uz attiecīgo ražotāju rūpnīcām servisa un/vai remonta darbu </w:t>
            </w:r>
            <w:r w:rsidR="008401D6">
              <w:rPr>
                <w:rFonts w:ascii="Times New Roman" w:hAnsi="Times New Roman" w:cs="Times New Roman"/>
                <w:lang w:val="lv-LV"/>
              </w:rPr>
              <w:t>veikšanai</w:t>
            </w:r>
            <w:r w:rsidRPr="00F4338A">
              <w:rPr>
                <w:rFonts w:ascii="Times New Roman" w:hAnsi="Times New Roman" w:cs="Times New Roman"/>
                <w:lang w:val="lv-LV"/>
              </w:rPr>
              <w:t>.</w:t>
            </w:r>
            <w:r w:rsidR="00DF0204">
              <w:rPr>
                <w:rFonts w:ascii="Times New Roman" w:hAnsi="Times New Roman" w:cs="Times New Roman"/>
                <w:lang w:val="lv-LV"/>
              </w:rPr>
              <w:t xml:space="preserve"> Katrā </w:t>
            </w:r>
            <w:r w:rsidR="002A0731">
              <w:rPr>
                <w:rFonts w:ascii="Times New Roman" w:hAnsi="Times New Roman" w:cs="Times New Roman"/>
                <w:lang w:val="lv-LV"/>
              </w:rPr>
              <w:t xml:space="preserve">pasūtījumā paletes svars un palešu skaits var atšķirties, tas </w:t>
            </w:r>
            <w:r w:rsidR="00191476">
              <w:rPr>
                <w:rFonts w:ascii="Times New Roman" w:hAnsi="Times New Roman" w:cs="Times New Roman"/>
                <w:lang w:val="lv-LV"/>
              </w:rPr>
              <w:t xml:space="preserve">tiks precizēts cenu aptaujās, kas tiks veiktas Vispārīgās vienošanās ietvaros. </w:t>
            </w:r>
          </w:p>
          <w:p w14:paraId="092C5701" w14:textId="77777777" w:rsidR="00593D59" w:rsidRDefault="00593D59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21120C1F" w14:textId="309AC525" w:rsidR="00593D59" w:rsidRPr="004D01F3" w:rsidRDefault="00DF0204" w:rsidP="00AF6503">
            <w:pPr>
              <w:jc w:val="both"/>
              <w:rPr>
                <w:rFonts w:ascii="Times New Roman" w:hAnsi="Times New Roman" w:cs="Times New Roman"/>
                <w:noProof/>
                <w:lang w:val="lv-LV"/>
              </w:rPr>
            </w:pPr>
            <w:r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Lai būtu iespējams </w:t>
            </w:r>
            <w:r w:rsidR="00191476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korekti </w:t>
            </w:r>
            <w:r w:rsidRPr="004D01F3">
              <w:rPr>
                <w:rFonts w:ascii="Times New Roman" w:hAnsi="Times New Roman" w:cs="Times New Roman"/>
                <w:noProof/>
                <w:lang w:val="lv-LV"/>
              </w:rPr>
              <w:t>salīdzināt</w:t>
            </w:r>
            <w:r w:rsidR="004D06C6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 tirgus izpētē iesniegtos piedāvājumus, par pamatu tiek ņemta 1000kg </w:t>
            </w:r>
            <w:r w:rsidR="005314D7" w:rsidRPr="004D01F3">
              <w:rPr>
                <w:rFonts w:ascii="Times New Roman" w:hAnsi="Times New Roman" w:cs="Times New Roman"/>
                <w:noProof/>
                <w:lang w:val="lv-LV"/>
              </w:rPr>
              <w:t>no</w:t>
            </w:r>
            <w:r w:rsidR="00A93C33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komplektēta palete, kas atbilst </w:t>
            </w:r>
            <w:r w:rsidR="00C71F3B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eiro paletes </w:t>
            </w:r>
            <w:r w:rsidR="00A93C33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izmēriem, kas </w:t>
            </w:r>
            <w:r w:rsidR="004D01F3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ir </w:t>
            </w:r>
            <w:r w:rsidR="00A93C33" w:rsidRPr="004D01F3">
              <w:rPr>
                <w:rFonts w:ascii="Times New Roman" w:hAnsi="Times New Roman" w:cs="Times New Roman"/>
                <w:noProof/>
                <w:lang w:val="lv-LV"/>
              </w:rPr>
              <w:t xml:space="preserve">norādīti tehniskajā specifikācijā. </w:t>
            </w:r>
          </w:p>
        </w:tc>
      </w:tr>
    </w:tbl>
    <w:p w14:paraId="1E437B9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2CCC7567" w14:textId="77777777" w:rsidR="00447279" w:rsidRPr="00710022" w:rsidRDefault="00447279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1179E6"/>
    <w:rsid w:val="0012363C"/>
    <w:rsid w:val="00147B5A"/>
    <w:rsid w:val="001624AC"/>
    <w:rsid w:val="00191476"/>
    <w:rsid w:val="001C5510"/>
    <w:rsid w:val="001D7204"/>
    <w:rsid w:val="001E4E54"/>
    <w:rsid w:val="0026434B"/>
    <w:rsid w:val="0026799B"/>
    <w:rsid w:val="002702E9"/>
    <w:rsid w:val="002A0731"/>
    <w:rsid w:val="002B04CA"/>
    <w:rsid w:val="00325321"/>
    <w:rsid w:val="0034342A"/>
    <w:rsid w:val="003C026D"/>
    <w:rsid w:val="003E750D"/>
    <w:rsid w:val="003F199E"/>
    <w:rsid w:val="003F643D"/>
    <w:rsid w:val="0042077F"/>
    <w:rsid w:val="00447279"/>
    <w:rsid w:val="004763F5"/>
    <w:rsid w:val="004A2260"/>
    <w:rsid w:val="004B10B7"/>
    <w:rsid w:val="004D01F3"/>
    <w:rsid w:val="004D06C6"/>
    <w:rsid w:val="005314D7"/>
    <w:rsid w:val="005326A5"/>
    <w:rsid w:val="00561484"/>
    <w:rsid w:val="00593D59"/>
    <w:rsid w:val="005A636E"/>
    <w:rsid w:val="005A7CC0"/>
    <w:rsid w:val="005B709F"/>
    <w:rsid w:val="005C4518"/>
    <w:rsid w:val="005C5947"/>
    <w:rsid w:val="00614F36"/>
    <w:rsid w:val="006931FB"/>
    <w:rsid w:val="0070246A"/>
    <w:rsid w:val="00710022"/>
    <w:rsid w:val="00723BD1"/>
    <w:rsid w:val="00743F5F"/>
    <w:rsid w:val="00753C99"/>
    <w:rsid w:val="00766306"/>
    <w:rsid w:val="00791CBF"/>
    <w:rsid w:val="00797114"/>
    <w:rsid w:val="007A0A2B"/>
    <w:rsid w:val="007D32BA"/>
    <w:rsid w:val="007F7779"/>
    <w:rsid w:val="008223F9"/>
    <w:rsid w:val="008401D6"/>
    <w:rsid w:val="00891021"/>
    <w:rsid w:val="008A1160"/>
    <w:rsid w:val="00964C54"/>
    <w:rsid w:val="0096684B"/>
    <w:rsid w:val="009D3F66"/>
    <w:rsid w:val="00A20701"/>
    <w:rsid w:val="00A47DB5"/>
    <w:rsid w:val="00A93C33"/>
    <w:rsid w:val="00AC3960"/>
    <w:rsid w:val="00AF0E87"/>
    <w:rsid w:val="00AF6503"/>
    <w:rsid w:val="00B01273"/>
    <w:rsid w:val="00B377DD"/>
    <w:rsid w:val="00B7534B"/>
    <w:rsid w:val="00B865F1"/>
    <w:rsid w:val="00BA7229"/>
    <w:rsid w:val="00BB07CF"/>
    <w:rsid w:val="00BB3271"/>
    <w:rsid w:val="00BD7257"/>
    <w:rsid w:val="00C1284F"/>
    <w:rsid w:val="00C53B6E"/>
    <w:rsid w:val="00C71F3B"/>
    <w:rsid w:val="00C90533"/>
    <w:rsid w:val="00CB03A5"/>
    <w:rsid w:val="00CD0E8F"/>
    <w:rsid w:val="00D147C1"/>
    <w:rsid w:val="00D16DFB"/>
    <w:rsid w:val="00D1788C"/>
    <w:rsid w:val="00DF0204"/>
    <w:rsid w:val="00EB6BC4"/>
    <w:rsid w:val="00F0668B"/>
    <w:rsid w:val="00F4338A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58</cp:revision>
  <dcterms:created xsi:type="dcterms:W3CDTF">2025-10-01T05:39:00Z</dcterms:created>
  <dcterms:modified xsi:type="dcterms:W3CDTF">2026-01-19T13:23:00Z</dcterms:modified>
</cp:coreProperties>
</file>