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50BB" w14:textId="6032A829" w:rsidR="003207CC" w:rsidRPr="00D83BE6" w:rsidRDefault="00575D69" w:rsidP="000A297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TIRGUS IZPĒTE</w:t>
      </w:r>
    </w:p>
    <w:p w14:paraId="52740BCC" w14:textId="5CCCD454" w:rsidR="002D06A7" w:rsidRDefault="00136E35" w:rsidP="003954CD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83BE6">
        <w:rPr>
          <w:rFonts w:ascii="Times New Roman" w:hAnsi="Times New Roman" w:cs="Times New Roman"/>
          <w:b/>
          <w:bCs/>
          <w:color w:val="000000" w:themeColor="text1"/>
        </w:rPr>
        <w:t>“</w:t>
      </w:r>
      <w:r w:rsidR="003954CD" w:rsidRPr="003954CD">
        <w:rPr>
          <w:rFonts w:ascii="Times New Roman" w:hAnsi="Times New Roman" w:cs="Times New Roman"/>
          <w:b/>
          <w:bCs/>
          <w:color w:val="000000" w:themeColor="text1"/>
        </w:rPr>
        <w:t>Tramvaju 15T ratiņu rāmju remonts</w:t>
      </w:r>
      <w:r w:rsidRPr="00D83BE6">
        <w:rPr>
          <w:rFonts w:ascii="Times New Roman" w:hAnsi="Times New Roman" w:cs="Times New Roman"/>
          <w:b/>
          <w:bCs/>
          <w:color w:val="000000" w:themeColor="text1"/>
        </w:rPr>
        <w:t>”</w:t>
      </w:r>
    </w:p>
    <w:p w14:paraId="0D511544" w14:textId="77777777" w:rsidR="00575D69" w:rsidRPr="00D83BE6" w:rsidRDefault="00575D69" w:rsidP="003954CD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B91B058" w14:textId="7F698063" w:rsidR="001A7C7E" w:rsidRPr="00D83BE6" w:rsidRDefault="001A7C7E" w:rsidP="00A23876">
      <w:pPr>
        <w:jc w:val="center"/>
        <w:rPr>
          <w:rFonts w:ascii="Times New Roman" w:hAnsi="Times New Roman" w:cs="Times New Roman"/>
        </w:rPr>
      </w:pPr>
      <w:r w:rsidRPr="00D83BE6">
        <w:rPr>
          <w:rFonts w:ascii="Times New Roman" w:hAnsi="Times New Roman" w:cs="Times New Roman"/>
        </w:rPr>
        <w:t>Jautājumi un atbildes</w:t>
      </w:r>
    </w:p>
    <w:p w14:paraId="12BD74D1" w14:textId="2EF6EDC7" w:rsidR="003207CC" w:rsidRPr="00D83BE6" w:rsidRDefault="003954CD" w:rsidP="000A297B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09.06</w:t>
      </w:r>
      <w:r w:rsidR="00136E35" w:rsidRPr="00D83BE6">
        <w:rPr>
          <w:rFonts w:ascii="Times New Roman" w:hAnsi="Times New Roman" w:cs="Times New Roman"/>
          <w:i/>
          <w:iCs/>
        </w:rPr>
        <w:t>.2025.</w:t>
      </w:r>
    </w:p>
    <w:p w14:paraId="5FD6C41E" w14:textId="73F61E2D" w:rsidR="00AA376E" w:rsidRPr="00D83BE6" w:rsidRDefault="00AA376E" w:rsidP="000A297B">
      <w:pPr>
        <w:rPr>
          <w:rFonts w:ascii="Times New Roman" w:hAnsi="Times New Roman" w:cs="Times New Roman"/>
          <w:i/>
          <w:iCs/>
        </w:rPr>
      </w:pPr>
      <w:r w:rsidRPr="00D83BE6">
        <w:rPr>
          <w:rFonts w:ascii="Times New Roman" w:hAnsi="Times New Roman" w:cs="Times New Roman"/>
          <w:i/>
          <w:iCs/>
        </w:rPr>
        <w:t xml:space="preserve">“*”- Saglabāta nemainīta uzdotā jautājuma redakcija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DF14B7" w:rsidRPr="00D83BE6" w14:paraId="46AD6296" w14:textId="77777777" w:rsidTr="00A11F0D">
        <w:tc>
          <w:tcPr>
            <w:tcW w:w="4815" w:type="dxa"/>
            <w:shd w:val="clear" w:color="auto" w:fill="D9E2F3" w:themeFill="accent1" w:themeFillTint="33"/>
          </w:tcPr>
          <w:p w14:paraId="165FB440" w14:textId="750A754E" w:rsidR="003207CC" w:rsidRPr="00D83BE6" w:rsidRDefault="00AA376E" w:rsidP="000A29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3BE6">
              <w:rPr>
                <w:rFonts w:ascii="Times New Roman" w:hAnsi="Times New Roman" w:cs="Times New Roman"/>
                <w:b/>
                <w:bCs/>
              </w:rPr>
              <w:t>*</w:t>
            </w:r>
            <w:r w:rsidR="00974657">
              <w:rPr>
                <w:rFonts w:ascii="Times New Roman" w:hAnsi="Times New Roman" w:cs="Times New Roman"/>
                <w:b/>
                <w:bCs/>
              </w:rPr>
              <w:t>Piegādātāja</w:t>
            </w:r>
            <w:r w:rsidR="003207CC" w:rsidRPr="00D83BE6">
              <w:rPr>
                <w:rFonts w:ascii="Times New Roman" w:hAnsi="Times New Roman" w:cs="Times New Roman"/>
                <w:b/>
                <w:bCs/>
              </w:rPr>
              <w:t xml:space="preserve"> jautājums</w:t>
            </w:r>
          </w:p>
        </w:tc>
        <w:tc>
          <w:tcPr>
            <w:tcW w:w="4678" w:type="dxa"/>
            <w:shd w:val="clear" w:color="auto" w:fill="D9E2F3" w:themeFill="accent1" w:themeFillTint="33"/>
          </w:tcPr>
          <w:p w14:paraId="7092B16C" w14:textId="29A2C72B" w:rsidR="003207CC" w:rsidRPr="00D83BE6" w:rsidRDefault="003207CC" w:rsidP="000A29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3BE6">
              <w:rPr>
                <w:rFonts w:ascii="Times New Roman" w:hAnsi="Times New Roman" w:cs="Times New Roman"/>
                <w:b/>
                <w:bCs/>
              </w:rPr>
              <w:t>Pasūtītāja atbilde</w:t>
            </w:r>
          </w:p>
        </w:tc>
      </w:tr>
      <w:tr w:rsidR="00DF14B7" w:rsidRPr="00D83BE6" w14:paraId="7BCCE79C" w14:textId="77777777" w:rsidTr="00A11F0D">
        <w:tc>
          <w:tcPr>
            <w:tcW w:w="4815" w:type="dxa"/>
          </w:tcPr>
          <w:p w14:paraId="685A4A49" w14:textId="77777777" w:rsidR="003954CD" w:rsidRPr="003954CD" w:rsidRDefault="003954CD" w:rsidP="003954CD">
            <w:pPr>
              <w:pStyle w:val="NormalWeb"/>
              <w:contextualSpacing/>
              <w:jc w:val="both"/>
              <w:rPr>
                <w:rFonts w:ascii="Times New Roman" w:hAnsi="Times New Roman" w:cs="Times New Roman"/>
              </w:rPr>
            </w:pPr>
            <w:r w:rsidRPr="003954CD">
              <w:rPr>
                <w:rFonts w:ascii="Times New Roman" w:hAnsi="Times New Roman" w:cs="Times New Roman"/>
              </w:rPr>
              <w:t>Lai sagatavotu korektu piedāvājumu, vēlamies veikt tramvaja ratiņu stāvokļa novērtējumu.</w:t>
            </w:r>
          </w:p>
          <w:p w14:paraId="6AE0D33E" w14:textId="77777777" w:rsidR="003954CD" w:rsidRPr="003954CD" w:rsidRDefault="003954CD" w:rsidP="003954CD">
            <w:pPr>
              <w:pStyle w:val="NormalWeb"/>
              <w:contextualSpacing/>
              <w:jc w:val="both"/>
              <w:rPr>
                <w:rFonts w:ascii="Times New Roman" w:hAnsi="Times New Roman" w:cs="Times New Roman"/>
              </w:rPr>
            </w:pPr>
            <w:r w:rsidRPr="003954CD">
              <w:rPr>
                <w:rFonts w:ascii="Times New Roman" w:hAnsi="Times New Roman" w:cs="Times New Roman"/>
              </w:rPr>
              <w:t>Lūdzu, informējiet, vai ir iespējams saņemt aktuālas ratiņu fotogrāfijas vai, ja iespējams, apskatīt tās uzglabāšanas vietā?</w:t>
            </w:r>
          </w:p>
          <w:p w14:paraId="04ABF321" w14:textId="7DD83B80" w:rsidR="003207CC" w:rsidRPr="00D83BE6" w:rsidRDefault="003207CC" w:rsidP="006E6FFD">
            <w:pPr>
              <w:pStyle w:val="NormalWeb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5FF56DFD" w14:textId="0DF2F1C1" w:rsidR="00EC3CB0" w:rsidRDefault="003954CD" w:rsidP="004227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Kontaktpersona ratiņu apskatei to uzglabāšanas vietā:</w:t>
            </w:r>
          </w:p>
          <w:p w14:paraId="63EE49F1" w14:textId="77777777" w:rsidR="003954CD" w:rsidRDefault="003954CD" w:rsidP="004227CF">
            <w:pPr>
              <w:jc w:val="both"/>
              <w:rPr>
                <w:rFonts w:ascii="Times New Roman" w:hAnsi="Times New Roman" w:cs="Times New Roman"/>
              </w:rPr>
            </w:pPr>
          </w:p>
          <w:p w14:paraId="49F0A61C" w14:textId="22EC7314" w:rsidR="00651A95" w:rsidRPr="00651A95" w:rsidRDefault="00F274F8" w:rsidP="00651A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Bruno </w:t>
            </w:r>
            <w:r w:rsidRPr="00651A95">
              <w:rPr>
                <w:rFonts w:ascii="Times New Roman" w:hAnsi="Times New Roman" w:cs="Times New Roman"/>
                <w:sz w:val="24"/>
                <w:szCs w:val="24"/>
              </w:rPr>
              <w:t xml:space="preserve">Josts, </w:t>
            </w:r>
            <w:r w:rsidRPr="00651A95">
              <w:rPr>
                <w:rFonts w:ascii="Times New Roman" w:hAnsi="Times New Roman" w:cs="Times New Roman"/>
                <w:sz w:val="24"/>
                <w:szCs w:val="24"/>
              </w:rPr>
              <w:t>Materiālo resursu pārvaldības daļas vadītājs</w:t>
            </w:r>
            <w:r w:rsidR="00651A95" w:rsidRPr="00651A95">
              <w:rPr>
                <w:rFonts w:ascii="Times New Roman" w:hAnsi="Times New Roman" w:cs="Times New Roman"/>
                <w:sz w:val="24"/>
                <w:szCs w:val="24"/>
              </w:rPr>
              <w:t xml:space="preserve">, tālr.: </w:t>
            </w:r>
            <w:r w:rsidR="00651A95" w:rsidRPr="0065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28602318</w:t>
            </w:r>
          </w:p>
          <w:p w14:paraId="539AFC46" w14:textId="2D8A1AF2" w:rsidR="003954CD" w:rsidRPr="00D83BE6" w:rsidRDefault="003954CD" w:rsidP="004227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64B0606" w14:textId="77777777" w:rsidR="00696325" w:rsidRPr="00D83BE6" w:rsidRDefault="00653740" w:rsidP="00696325">
      <w:pPr>
        <w:spacing w:before="120" w:after="0" w:line="240" w:lineRule="auto"/>
        <w:rPr>
          <w:rFonts w:ascii="Times New Roman" w:hAnsi="Times New Roman" w:cs="Times New Roman"/>
          <w:i/>
          <w:iCs/>
        </w:rPr>
      </w:pPr>
      <w:r w:rsidRPr="00D83BE6">
        <w:rPr>
          <w:rFonts w:ascii="Times New Roman" w:hAnsi="Times New Roman" w:cs="Times New Roman"/>
          <w:i/>
          <w:iCs/>
        </w:rPr>
        <w:t xml:space="preserve">Atbildi sagatavoja: </w:t>
      </w:r>
    </w:p>
    <w:p w14:paraId="716F5D01" w14:textId="1530FC72" w:rsidR="00653740" w:rsidRPr="00D83BE6" w:rsidRDefault="00212862" w:rsidP="003E7D18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Times New Roman" w:hAnsi="Times New Roman" w:cs="Times New Roman"/>
          <w:i/>
          <w:iCs/>
          <w14:ligatures w14:val="none"/>
        </w:rPr>
      </w:pPr>
      <w:proofErr w:type="spellStart"/>
      <w:r w:rsidRPr="00D83BE6">
        <w:rPr>
          <w:rFonts w:ascii="Times New Roman" w:hAnsi="Times New Roman" w:cs="Times New Roman"/>
          <w:i/>
          <w:iCs/>
          <w:lang w:eastAsia="lv-LV"/>
          <w14:ligatures w14:val="none"/>
        </w:rPr>
        <w:t>A.</w:t>
      </w:r>
      <w:r w:rsidR="00653740" w:rsidRPr="00D83BE6">
        <w:rPr>
          <w:rFonts w:ascii="Times New Roman" w:hAnsi="Times New Roman" w:cs="Times New Roman"/>
          <w:i/>
          <w:iCs/>
          <w:lang w:eastAsia="lv-LV"/>
          <w14:ligatures w14:val="none"/>
        </w:rPr>
        <w:t>Bērziņa</w:t>
      </w:r>
      <w:proofErr w:type="spellEnd"/>
      <w:r w:rsidR="00653740" w:rsidRPr="00D83BE6">
        <w:rPr>
          <w:rFonts w:ascii="Times New Roman" w:hAnsi="Times New Roman" w:cs="Times New Roman"/>
          <w:i/>
          <w:iCs/>
          <w:lang w:eastAsia="lv-LV"/>
          <w14:ligatures w14:val="none"/>
        </w:rPr>
        <w:t xml:space="preserve">, </w:t>
      </w:r>
      <w:r w:rsidR="00653740" w:rsidRPr="00D83BE6">
        <w:rPr>
          <w:rFonts w:ascii="Times New Roman" w:hAnsi="Times New Roman" w:cs="Times New Roman"/>
          <w:i/>
          <w:iCs/>
        </w:rPr>
        <w:t xml:space="preserve">Iepirkumu un līgumu pārvaldības daļas </w:t>
      </w:r>
      <w:r w:rsidR="00653740" w:rsidRPr="00D83BE6">
        <w:rPr>
          <w:rFonts w:ascii="Times New Roman" w:hAnsi="Times New Roman" w:cs="Times New Roman"/>
          <w:i/>
          <w:iCs/>
          <w:lang w:eastAsia="lv-LV"/>
          <w14:ligatures w14:val="none"/>
        </w:rPr>
        <w:t>Tirgus izpētes un iepirkumu metodoloģijas nodaļas</w:t>
      </w:r>
      <w:r w:rsidR="00653740" w:rsidRPr="00D83BE6">
        <w:rPr>
          <w:rFonts w:ascii="Times New Roman" w:hAnsi="Times New Roman" w:cs="Times New Roman"/>
          <w:i/>
          <w:iCs/>
          <w14:ligatures w14:val="none"/>
        </w:rPr>
        <w:t xml:space="preserve"> iepirkumu speciāliste</w:t>
      </w:r>
      <w:r w:rsidR="006E6FFD" w:rsidRPr="00D83BE6">
        <w:rPr>
          <w:rFonts w:ascii="Times New Roman" w:hAnsi="Times New Roman" w:cs="Times New Roman"/>
          <w:i/>
          <w:iCs/>
          <w14:ligatures w14:val="none"/>
        </w:rPr>
        <w:t>.</w:t>
      </w:r>
    </w:p>
    <w:sectPr w:rsidR="00653740" w:rsidRPr="00D83BE6" w:rsidSect="00575D69">
      <w:pgSz w:w="11906" w:h="16838"/>
      <w:pgMar w:top="1418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1FA"/>
    <w:multiLevelType w:val="hybridMultilevel"/>
    <w:tmpl w:val="1D0E14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E5B7D"/>
    <w:multiLevelType w:val="hybridMultilevel"/>
    <w:tmpl w:val="1D0E14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21B1E"/>
    <w:multiLevelType w:val="hybridMultilevel"/>
    <w:tmpl w:val="D284C476"/>
    <w:lvl w:ilvl="0" w:tplc="8E6A090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0B2983"/>
    <w:multiLevelType w:val="hybridMultilevel"/>
    <w:tmpl w:val="47DC5A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01D47"/>
    <w:multiLevelType w:val="hybridMultilevel"/>
    <w:tmpl w:val="EFCE6E8E"/>
    <w:lvl w:ilvl="0" w:tplc="918C50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31709"/>
    <w:multiLevelType w:val="hybridMultilevel"/>
    <w:tmpl w:val="A7562DF6"/>
    <w:lvl w:ilvl="0" w:tplc="D2F2225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20DA9"/>
    <w:multiLevelType w:val="hybridMultilevel"/>
    <w:tmpl w:val="47DC5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899705">
    <w:abstractNumId w:val="3"/>
  </w:num>
  <w:num w:numId="2" w16cid:durableId="936913331">
    <w:abstractNumId w:val="6"/>
  </w:num>
  <w:num w:numId="3" w16cid:durableId="397635739">
    <w:abstractNumId w:val="2"/>
  </w:num>
  <w:num w:numId="4" w16cid:durableId="1691641424">
    <w:abstractNumId w:val="5"/>
  </w:num>
  <w:num w:numId="5" w16cid:durableId="349911158">
    <w:abstractNumId w:val="4"/>
  </w:num>
  <w:num w:numId="6" w16cid:durableId="1846744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8628715">
    <w:abstractNumId w:val="0"/>
  </w:num>
  <w:num w:numId="8" w16cid:durableId="384719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CC"/>
    <w:rsid w:val="00020C9E"/>
    <w:rsid w:val="000316F2"/>
    <w:rsid w:val="000A297B"/>
    <w:rsid w:val="000A51D5"/>
    <w:rsid w:val="000D679A"/>
    <w:rsid w:val="000E4704"/>
    <w:rsid w:val="000F2559"/>
    <w:rsid w:val="001065FE"/>
    <w:rsid w:val="00130558"/>
    <w:rsid w:val="00136E35"/>
    <w:rsid w:val="001549DA"/>
    <w:rsid w:val="00157653"/>
    <w:rsid w:val="001A7C7E"/>
    <w:rsid w:val="00212862"/>
    <w:rsid w:val="002276C3"/>
    <w:rsid w:val="00245EDE"/>
    <w:rsid w:val="00283311"/>
    <w:rsid w:val="002D06A7"/>
    <w:rsid w:val="003207CC"/>
    <w:rsid w:val="00330635"/>
    <w:rsid w:val="00355CE5"/>
    <w:rsid w:val="003717A2"/>
    <w:rsid w:val="00380085"/>
    <w:rsid w:val="003954CD"/>
    <w:rsid w:val="003A4109"/>
    <w:rsid w:val="003A63D5"/>
    <w:rsid w:val="003B2A57"/>
    <w:rsid w:val="003E03AA"/>
    <w:rsid w:val="003E7D18"/>
    <w:rsid w:val="004227CF"/>
    <w:rsid w:val="00430362"/>
    <w:rsid w:val="004838CB"/>
    <w:rsid w:val="004C727E"/>
    <w:rsid w:val="004D2C9B"/>
    <w:rsid w:val="00573477"/>
    <w:rsid w:val="00575D21"/>
    <w:rsid w:val="00575D69"/>
    <w:rsid w:val="00584E22"/>
    <w:rsid w:val="005A5A3A"/>
    <w:rsid w:val="005C165A"/>
    <w:rsid w:val="00651A95"/>
    <w:rsid w:val="00653740"/>
    <w:rsid w:val="006818A8"/>
    <w:rsid w:val="00696325"/>
    <w:rsid w:val="006A24E0"/>
    <w:rsid w:val="006E2618"/>
    <w:rsid w:val="006E6FFD"/>
    <w:rsid w:val="00754E1B"/>
    <w:rsid w:val="00784DC5"/>
    <w:rsid w:val="007B65A4"/>
    <w:rsid w:val="007D636E"/>
    <w:rsid w:val="007E1F63"/>
    <w:rsid w:val="00902692"/>
    <w:rsid w:val="009245C8"/>
    <w:rsid w:val="00963DF2"/>
    <w:rsid w:val="00974657"/>
    <w:rsid w:val="00A11F0D"/>
    <w:rsid w:val="00A23876"/>
    <w:rsid w:val="00AA376E"/>
    <w:rsid w:val="00C92AAC"/>
    <w:rsid w:val="00C94DC4"/>
    <w:rsid w:val="00CA5892"/>
    <w:rsid w:val="00D83BE6"/>
    <w:rsid w:val="00DD17AA"/>
    <w:rsid w:val="00DF14B7"/>
    <w:rsid w:val="00E257BF"/>
    <w:rsid w:val="00E93A59"/>
    <w:rsid w:val="00EC3CB0"/>
    <w:rsid w:val="00EF7D30"/>
    <w:rsid w:val="00F02C71"/>
    <w:rsid w:val="00F157A5"/>
    <w:rsid w:val="00F274F8"/>
    <w:rsid w:val="00F35419"/>
    <w:rsid w:val="00F8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AF1F"/>
  <w15:chartTrackingRefBased/>
  <w15:docId w15:val="{BEE6451E-C6D0-44D2-9793-7DF22FE5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4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D06A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lv-LV"/>
      <w14:ligatures w14:val="none"/>
    </w:rPr>
  </w:style>
  <w:style w:type="paragraph" w:styleId="ListParagraph">
    <w:name w:val="List Paragraph"/>
    <w:aliases w:val="Strip,H&amp;P List Paragraph,Colorful List - Accent 12,Normal bullet 2,Bullet list,Saistīto dokumentu saraksts,Syle 1,Table of contents numbered,Citation List,PPS_Bullet,Numurets,Virsraksti,Bullet EY,ERP-List Paragraph,2,List Paragraph1"/>
    <w:basedOn w:val="Normal"/>
    <w:link w:val="ListParagraphChar"/>
    <w:uiPriority w:val="34"/>
    <w:qFormat/>
    <w:rsid w:val="00AA376E"/>
    <w:pPr>
      <w:ind w:left="720"/>
      <w:contextualSpacing/>
    </w:pPr>
  </w:style>
  <w:style w:type="character" w:customStyle="1" w:styleId="ListParagraphChar">
    <w:name w:val="List Paragraph Char"/>
    <w:aliases w:val="Strip Char,H&amp;P List Paragraph Char,Colorful List - Accent 12 Char,Normal bullet 2 Char,Bullet list Char,Saistīto dokumentu saraksts Char,Syle 1 Char,Table of contents numbered Char,Citation List Char,PPS_Bullet Char,Numurets Char"/>
    <w:link w:val="ListParagraph"/>
    <w:uiPriority w:val="34"/>
    <w:qFormat/>
    <w:locked/>
    <w:rsid w:val="00E93A59"/>
  </w:style>
  <w:style w:type="character" w:customStyle="1" w:styleId="FontStyle21">
    <w:name w:val="Font Style21"/>
    <w:rsid w:val="000316F2"/>
    <w:rPr>
      <w:rFonts w:ascii="Times New Roman" w:hAnsi="Times New Roman" w:cs="Times New Roman"/>
      <w:b/>
      <w:bCs/>
      <w:sz w:val="26"/>
      <w:szCs w:val="26"/>
    </w:rPr>
  </w:style>
  <w:style w:type="paragraph" w:styleId="Revision">
    <w:name w:val="Revision"/>
    <w:hidden/>
    <w:uiPriority w:val="99"/>
    <w:semiHidden/>
    <w:rsid w:val="0097465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954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55CC6-6B65-4745-A5AA-07C633AD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427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4</cp:revision>
  <dcterms:created xsi:type="dcterms:W3CDTF">2025-06-09T08:46:00Z</dcterms:created>
  <dcterms:modified xsi:type="dcterms:W3CDTF">2025-06-09T08:55:00Z</dcterms:modified>
</cp:coreProperties>
</file>