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4081ACB8" w:rsidR="00323E36" w:rsidRPr="00E10422" w:rsidRDefault="00323E36" w:rsidP="00323E36">
      <w:pPr>
        <w:jc w:val="right"/>
        <w:rPr>
          <w:rFonts w:ascii="Times New Roman" w:hAnsi="Times New Roman" w:cs="Times New Roman"/>
          <w:sz w:val="24"/>
          <w:szCs w:val="24"/>
        </w:rPr>
      </w:pPr>
      <w:r w:rsidRPr="005D4712">
        <w:rPr>
          <w:rFonts w:ascii="Times New Roman" w:hAnsi="Times New Roman" w:cs="Times New Roman"/>
          <w:b/>
          <w:bCs/>
          <w:sz w:val="24"/>
          <w:szCs w:val="24"/>
        </w:rPr>
        <w:t>APSTIPRINĀTS</w:t>
      </w:r>
      <w:r w:rsidRPr="005D4712">
        <w:rPr>
          <w:rFonts w:ascii="Times New Roman" w:hAnsi="Times New Roman" w:cs="Times New Roman"/>
          <w:b/>
          <w:bCs/>
          <w:sz w:val="24"/>
          <w:szCs w:val="24"/>
        </w:rPr>
        <w:br/>
      </w:r>
      <w:r w:rsidRPr="00E10422">
        <w:rPr>
          <w:rFonts w:ascii="Times New Roman" w:hAnsi="Times New Roman" w:cs="Times New Roman"/>
          <w:sz w:val="24"/>
          <w:szCs w:val="24"/>
        </w:rP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w:t>
      </w:r>
      <w:r w:rsidRPr="005C282D">
        <w:rPr>
          <w:rFonts w:ascii="Times New Roman" w:hAnsi="Times New Roman" w:cs="Times New Roman"/>
          <w:sz w:val="24"/>
          <w:szCs w:val="24"/>
        </w:rPr>
        <w:t>gada</w:t>
      </w:r>
      <w:r w:rsidR="005D4712">
        <w:rPr>
          <w:rFonts w:ascii="Times New Roman" w:hAnsi="Times New Roman" w:cs="Times New Roman"/>
          <w:sz w:val="24"/>
          <w:szCs w:val="24"/>
        </w:rPr>
        <w:t xml:space="preserve"> </w:t>
      </w:r>
      <w:r w:rsidR="0016656B">
        <w:rPr>
          <w:rFonts w:ascii="Times New Roman" w:hAnsi="Times New Roman" w:cs="Times New Roman"/>
          <w:sz w:val="24"/>
          <w:szCs w:val="24"/>
        </w:rPr>
        <w:t>23</w:t>
      </w:r>
      <w:r w:rsidR="005D4712">
        <w:rPr>
          <w:rFonts w:ascii="Times New Roman" w:hAnsi="Times New Roman" w:cs="Times New Roman"/>
          <w:sz w:val="24"/>
          <w:szCs w:val="24"/>
        </w:rPr>
        <w:t xml:space="preserve">. </w:t>
      </w:r>
      <w:r w:rsidR="00300569">
        <w:rPr>
          <w:rFonts w:ascii="Times New Roman" w:hAnsi="Times New Roman" w:cs="Times New Roman"/>
          <w:sz w:val="24"/>
          <w:szCs w:val="24"/>
        </w:rPr>
        <w:t>novembra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5ED6916F" w:rsidR="00323E36" w:rsidRPr="00944C35" w:rsidRDefault="00323E36" w:rsidP="00C020CE">
      <w:pPr>
        <w:spacing w:after="0" w:line="240" w:lineRule="auto"/>
        <w:jc w:val="center"/>
        <w:rPr>
          <w:rFonts w:ascii="Times New Roman" w:hAnsi="Times New Roman" w:cs="Times New Roman"/>
          <w:b/>
          <w:sz w:val="28"/>
          <w:szCs w:val="28"/>
        </w:rPr>
      </w:pPr>
      <w:r w:rsidRPr="00944C35">
        <w:rPr>
          <w:rFonts w:ascii="Times New Roman" w:hAnsi="Times New Roman" w:cs="Times New Roman"/>
          <w:b/>
          <w:sz w:val="28"/>
          <w:szCs w:val="28"/>
        </w:rPr>
        <w:t>“</w:t>
      </w:r>
      <w:r w:rsidR="00B30FBA" w:rsidRPr="00944C35">
        <w:rPr>
          <w:rFonts w:ascii="Times New Roman" w:eastAsia="Times New Roman" w:hAnsi="Times New Roman" w:cs="Times New Roman"/>
          <w:b/>
          <w:sz w:val="28"/>
          <w:szCs w:val="28"/>
        </w:rPr>
        <w:t>Dzesēšanas šķidrum</w:t>
      </w:r>
      <w:r w:rsidR="00C53F41">
        <w:rPr>
          <w:rFonts w:ascii="Times New Roman" w:eastAsia="Times New Roman" w:hAnsi="Times New Roman" w:cs="Times New Roman"/>
          <w:b/>
          <w:sz w:val="28"/>
          <w:szCs w:val="28"/>
        </w:rPr>
        <w:t>u</w:t>
      </w:r>
      <w:r w:rsidR="00B30FBA" w:rsidRPr="00944C35">
        <w:rPr>
          <w:rFonts w:ascii="Times New Roman" w:eastAsia="Times New Roman" w:hAnsi="Times New Roman" w:cs="Times New Roman"/>
          <w:b/>
          <w:sz w:val="28"/>
          <w:szCs w:val="28"/>
        </w:rPr>
        <w:t xml:space="preserve"> piegāde</w:t>
      </w:r>
      <w:r w:rsidRPr="00944C35">
        <w:rPr>
          <w:rFonts w:ascii="Times New Roman" w:hAnsi="Times New Roman" w:cs="Times New Roman"/>
          <w:b/>
          <w:sz w:val="28"/>
          <w:szCs w:val="28"/>
        </w:rPr>
        <w:t>”</w:t>
      </w:r>
    </w:p>
    <w:p w14:paraId="666B0881" w14:textId="4DCAFF1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3E6797" w:rsidRPr="00FE2CD0">
        <w:rPr>
          <w:rFonts w:ascii="Times New Roman" w:hAnsi="Times New Roman" w:cs="Times New Roman"/>
          <w:sz w:val="24"/>
          <w:szCs w:val="24"/>
        </w:rPr>
        <w:t>/</w:t>
      </w:r>
      <w:r w:rsidR="0016656B">
        <w:rPr>
          <w:rFonts w:ascii="Times New Roman" w:hAnsi="Times New Roman" w:cs="Times New Roman"/>
          <w:sz w:val="24"/>
          <w:szCs w:val="24"/>
        </w:rPr>
        <w:t>81</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0E18E2C6" w14:textId="77777777" w:rsidR="00155D46" w:rsidRPr="00E10422" w:rsidRDefault="00155D46" w:rsidP="00323E36">
      <w:pPr>
        <w:pStyle w:val="ListParagraph"/>
        <w:jc w:val="center"/>
        <w:rPr>
          <w:rFonts w:ascii="Times New Roman" w:hAnsi="Times New Roman" w:cs="Times New Roman"/>
          <w:b/>
          <w:sz w:val="24"/>
          <w:szCs w:val="24"/>
        </w:rPr>
      </w:pPr>
    </w:p>
    <w:p w14:paraId="77F8CB11"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155D46">
      <w:pPr>
        <w:pStyle w:val="ListParagraph"/>
        <w:ind w:left="567" w:hanging="567"/>
        <w:jc w:val="both"/>
        <w:rPr>
          <w:rFonts w:ascii="Times New Roman" w:hAnsi="Times New Roman" w:cs="Times New Roman"/>
          <w:b/>
          <w:sz w:val="24"/>
          <w:szCs w:val="24"/>
        </w:rPr>
      </w:pPr>
    </w:p>
    <w:p w14:paraId="0D71AF3F" w14:textId="77777777" w:rsidR="008C6687" w:rsidRPr="00EC68D4" w:rsidRDefault="00323E36" w:rsidP="00155D46">
      <w:pPr>
        <w:pStyle w:val="ListParagraph"/>
        <w:numPr>
          <w:ilvl w:val="1"/>
          <w:numId w:val="1"/>
        </w:numPr>
        <w:spacing w:after="0" w:line="240" w:lineRule="auto"/>
        <w:ind w:left="567" w:hanging="567"/>
        <w:jc w:val="both"/>
        <w:rPr>
          <w:rFonts w:ascii="Times New Roman" w:hAnsi="Times New Roman" w:cs="Times New Roman"/>
          <w:b/>
          <w:sz w:val="24"/>
          <w:szCs w:val="24"/>
        </w:rPr>
      </w:pPr>
      <w:r w:rsidRPr="00EC68D4">
        <w:rPr>
          <w:rFonts w:ascii="Times New Roman" w:hAnsi="Times New Roman" w:cs="Times New Roman"/>
          <w:sz w:val="24"/>
          <w:szCs w:val="24"/>
        </w:rPr>
        <w:t xml:space="preserve">Iepirkuma priekšmets – </w:t>
      </w:r>
      <w:r w:rsidR="00D1797F" w:rsidRPr="00EC68D4">
        <w:rPr>
          <w:rFonts w:ascii="Times New Roman" w:eastAsia="Times New Roman" w:hAnsi="Times New Roman" w:cs="Times New Roman"/>
          <w:sz w:val="24"/>
          <w:szCs w:val="24"/>
        </w:rPr>
        <w:t>Dzesēšanas šķidruma piegāde</w:t>
      </w:r>
      <w:r w:rsidR="002D0548" w:rsidRPr="00EC68D4">
        <w:rPr>
          <w:rFonts w:ascii="Times New Roman" w:hAnsi="Times New Roman" w:cs="Times New Roman"/>
          <w:sz w:val="24"/>
          <w:szCs w:val="24"/>
        </w:rPr>
        <w:t>,</w:t>
      </w:r>
      <w:r w:rsidR="00C67E73" w:rsidRPr="00EC68D4">
        <w:rPr>
          <w:rFonts w:ascii="Times New Roman" w:hAnsi="Times New Roman" w:cs="Times New Roman"/>
          <w:sz w:val="24"/>
          <w:szCs w:val="24"/>
        </w:rPr>
        <w:t xml:space="preserve"> </w:t>
      </w:r>
      <w:r w:rsidRPr="00EC68D4">
        <w:rPr>
          <w:rFonts w:ascii="Times New Roman" w:hAnsi="Times New Roman" w:cs="Times New Roman"/>
          <w:sz w:val="24"/>
          <w:szCs w:val="24"/>
        </w:rPr>
        <w:t xml:space="preserve">saskaņā ar Pasūtītāja </w:t>
      </w:r>
      <w:r w:rsidR="006C599B" w:rsidRPr="00EC68D4">
        <w:rPr>
          <w:rFonts w:ascii="Times New Roman" w:hAnsi="Times New Roman" w:cs="Times New Roman"/>
          <w:sz w:val="24"/>
          <w:szCs w:val="24"/>
        </w:rPr>
        <w:t xml:space="preserve">Iepirkuma nolikuma (turpmāk – Nolikums), Tehniskā - finanšu piedāvājuma formas (Nolikuma </w:t>
      </w:r>
      <w:r w:rsidR="00C53F41" w:rsidRPr="00EC68D4">
        <w:rPr>
          <w:rFonts w:ascii="Times New Roman" w:hAnsi="Times New Roman" w:cs="Times New Roman"/>
          <w:sz w:val="24"/>
          <w:szCs w:val="24"/>
        </w:rPr>
        <w:t>2</w:t>
      </w:r>
      <w:r w:rsidR="006C599B" w:rsidRPr="00EC68D4">
        <w:rPr>
          <w:rFonts w:ascii="Times New Roman" w:hAnsi="Times New Roman" w:cs="Times New Roman"/>
          <w:sz w:val="24"/>
          <w:szCs w:val="24"/>
        </w:rPr>
        <w:t xml:space="preserve">.pielikums) un Iepirkuma līguma (Nolikuma </w:t>
      </w:r>
      <w:r w:rsidR="00C53F41" w:rsidRPr="00EC68D4">
        <w:rPr>
          <w:rFonts w:ascii="Times New Roman" w:hAnsi="Times New Roman" w:cs="Times New Roman"/>
          <w:sz w:val="24"/>
          <w:szCs w:val="24"/>
        </w:rPr>
        <w:t>3</w:t>
      </w:r>
      <w:r w:rsidR="006C599B" w:rsidRPr="00EC68D4">
        <w:rPr>
          <w:rFonts w:ascii="Times New Roman" w:hAnsi="Times New Roman" w:cs="Times New Roman"/>
          <w:sz w:val="24"/>
          <w:szCs w:val="24"/>
        </w:rPr>
        <w:t>.pielikums) noteikumiem.</w:t>
      </w:r>
    </w:p>
    <w:p w14:paraId="2A4EED22" w14:textId="7417451C" w:rsidR="00265A2A" w:rsidRPr="00EC68D4" w:rsidRDefault="00EC68D4" w:rsidP="00155D46">
      <w:pPr>
        <w:pStyle w:val="ListParagraph"/>
        <w:numPr>
          <w:ilvl w:val="1"/>
          <w:numId w:val="1"/>
        </w:numPr>
        <w:spacing w:after="0" w:line="240" w:lineRule="auto"/>
        <w:ind w:left="567" w:hanging="567"/>
        <w:jc w:val="both"/>
        <w:rPr>
          <w:rFonts w:ascii="Times New Roman" w:hAnsi="Times New Roman" w:cs="Times New Roman"/>
          <w:b/>
          <w:sz w:val="24"/>
          <w:szCs w:val="24"/>
        </w:rPr>
      </w:pPr>
      <w:r w:rsidRPr="00EC68D4">
        <w:rPr>
          <w:rFonts w:ascii="Times New Roman" w:eastAsia="Times New Roman" w:hAnsi="Times New Roman" w:cs="Times New Roman"/>
          <w:sz w:val="24"/>
          <w:szCs w:val="24"/>
        </w:rPr>
        <w:t>CPV kods: 24960000-1 (Dažādi ķīmiskie produkti; preces).</w:t>
      </w:r>
    </w:p>
    <w:p w14:paraId="3A4DEFE0" w14:textId="32414867" w:rsidR="0087014B" w:rsidRPr="00EC68D4" w:rsidRDefault="0087014B" w:rsidP="00155D46">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C68D4">
        <w:rPr>
          <w:rFonts w:ascii="Times New Roman" w:hAnsi="Times New Roman" w:cs="Times New Roman"/>
          <w:sz w:val="24"/>
          <w:szCs w:val="24"/>
        </w:rPr>
        <w:t>Iepirkuma veids - atklāta iepirkuma procedūra saskaņā ar Pasūtītāja Iepirkuma nolikumu.</w:t>
      </w:r>
    </w:p>
    <w:p w14:paraId="5C2BCDFD" w14:textId="72AC66E9" w:rsidR="00E70BDE" w:rsidRPr="00EC68D4" w:rsidRDefault="0041267C" w:rsidP="00155D46">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C68D4">
        <w:rPr>
          <w:rFonts w:ascii="Times New Roman" w:hAnsi="Times New Roman" w:cs="Times New Roman"/>
          <w:sz w:val="24"/>
          <w:szCs w:val="24"/>
        </w:rPr>
        <w:t>Kopēj</w:t>
      </w:r>
      <w:r w:rsidR="00EC68D4" w:rsidRPr="00EC68D4">
        <w:rPr>
          <w:rFonts w:ascii="Times New Roman" w:hAnsi="Times New Roman" w:cs="Times New Roman"/>
          <w:sz w:val="24"/>
          <w:szCs w:val="24"/>
        </w:rPr>
        <w:t>ā</w:t>
      </w:r>
      <w:r w:rsidRPr="00EC68D4">
        <w:rPr>
          <w:rFonts w:ascii="Times New Roman" w:hAnsi="Times New Roman" w:cs="Times New Roman"/>
          <w:sz w:val="24"/>
          <w:szCs w:val="24"/>
        </w:rPr>
        <w:t xml:space="preserve"> </w:t>
      </w:r>
      <w:r w:rsidR="003E3EA6" w:rsidRPr="00EC68D4">
        <w:rPr>
          <w:rFonts w:ascii="Times New Roman" w:hAnsi="Times New Roman" w:cs="Times New Roman"/>
          <w:sz w:val="24"/>
          <w:szCs w:val="24"/>
        </w:rPr>
        <w:t>I</w:t>
      </w:r>
      <w:r w:rsidR="00323E36" w:rsidRPr="00EC68D4">
        <w:rPr>
          <w:rFonts w:ascii="Times New Roman" w:hAnsi="Times New Roman" w:cs="Times New Roman"/>
          <w:sz w:val="24"/>
          <w:szCs w:val="24"/>
        </w:rPr>
        <w:t xml:space="preserve">epirkuma paredzamā līguma cena: </w:t>
      </w:r>
      <w:r w:rsidR="00FA71E2" w:rsidRPr="00EC68D4">
        <w:rPr>
          <w:rFonts w:ascii="Times New Roman" w:eastAsia="Times New Roman" w:hAnsi="Times New Roman" w:cs="Times New Roman"/>
          <w:sz w:val="24"/>
          <w:szCs w:val="24"/>
        </w:rPr>
        <w:t>91 636,00 </w:t>
      </w:r>
      <w:r w:rsidR="009F3C19" w:rsidRPr="00EC68D4">
        <w:rPr>
          <w:rFonts w:ascii="Times New Roman" w:hAnsi="Times New Roman" w:cs="Times New Roman"/>
          <w:sz w:val="24"/>
          <w:szCs w:val="24"/>
        </w:rPr>
        <w:t xml:space="preserve">EUR </w:t>
      </w:r>
      <w:r w:rsidRPr="00EC68D4">
        <w:rPr>
          <w:rFonts w:ascii="Times New Roman" w:hAnsi="Times New Roman" w:cs="Times New Roman"/>
          <w:sz w:val="24"/>
          <w:szCs w:val="24"/>
        </w:rPr>
        <w:t xml:space="preserve">bez </w:t>
      </w:r>
      <w:r w:rsidR="00323E36" w:rsidRPr="00EC68D4">
        <w:rPr>
          <w:rFonts w:ascii="Times New Roman" w:hAnsi="Times New Roman" w:cs="Times New Roman"/>
          <w:sz w:val="24"/>
          <w:szCs w:val="24"/>
        </w:rPr>
        <w:t>PVN</w:t>
      </w:r>
      <w:r w:rsidR="009B1BB5" w:rsidRPr="00EC68D4">
        <w:rPr>
          <w:rFonts w:ascii="Times New Roman" w:hAnsi="Times New Roman" w:cs="Times New Roman"/>
          <w:sz w:val="24"/>
          <w:szCs w:val="24"/>
        </w:rPr>
        <w:t>.</w:t>
      </w:r>
    </w:p>
    <w:p w14:paraId="511C8A1F" w14:textId="77777777" w:rsidR="005739DF" w:rsidRPr="00EC68D4" w:rsidRDefault="005739DF" w:rsidP="00155D46">
      <w:pPr>
        <w:pStyle w:val="ListParagraph"/>
        <w:spacing w:line="240" w:lineRule="auto"/>
        <w:ind w:left="567" w:hanging="567"/>
        <w:jc w:val="both"/>
        <w:rPr>
          <w:rFonts w:ascii="Times New Roman" w:hAnsi="Times New Roman" w:cs="Times New Roman"/>
          <w:sz w:val="24"/>
          <w:szCs w:val="24"/>
        </w:rPr>
      </w:pPr>
    </w:p>
    <w:p w14:paraId="17D9B27D" w14:textId="5E2B1F1A" w:rsidR="00323E36" w:rsidRPr="00EC68D4" w:rsidRDefault="00323E36" w:rsidP="00155D46">
      <w:pPr>
        <w:pStyle w:val="ListParagraph"/>
        <w:numPr>
          <w:ilvl w:val="0"/>
          <w:numId w:val="1"/>
        </w:numPr>
        <w:ind w:left="567" w:hanging="567"/>
        <w:jc w:val="both"/>
        <w:rPr>
          <w:rFonts w:ascii="Times New Roman" w:hAnsi="Times New Roman" w:cs="Times New Roman"/>
          <w:sz w:val="24"/>
          <w:szCs w:val="24"/>
        </w:rPr>
      </w:pPr>
      <w:r w:rsidRPr="00EC68D4">
        <w:rPr>
          <w:rFonts w:ascii="Times New Roman" w:hAnsi="Times New Roman" w:cs="Times New Roman"/>
          <w:b/>
          <w:sz w:val="24"/>
          <w:szCs w:val="24"/>
        </w:rPr>
        <w:t>Iepirkuma identifikācijas numurs:</w:t>
      </w:r>
      <w:r w:rsidRPr="00EC68D4">
        <w:rPr>
          <w:rFonts w:ascii="Times New Roman" w:hAnsi="Times New Roman" w:cs="Times New Roman"/>
          <w:sz w:val="24"/>
          <w:szCs w:val="24"/>
        </w:rPr>
        <w:t xml:space="preserve"> iepirkuma identifikācijas numurs – RS/202</w:t>
      </w:r>
      <w:r w:rsidR="002D0548" w:rsidRPr="00EC68D4">
        <w:rPr>
          <w:rFonts w:ascii="Times New Roman" w:hAnsi="Times New Roman" w:cs="Times New Roman"/>
          <w:sz w:val="24"/>
          <w:szCs w:val="24"/>
        </w:rPr>
        <w:t>3</w:t>
      </w:r>
      <w:r w:rsidRPr="00EC68D4">
        <w:rPr>
          <w:rFonts w:ascii="Times New Roman" w:hAnsi="Times New Roman" w:cs="Times New Roman"/>
          <w:sz w:val="24"/>
          <w:szCs w:val="24"/>
        </w:rPr>
        <w:t>/</w:t>
      </w:r>
      <w:r w:rsidR="0016656B">
        <w:rPr>
          <w:rFonts w:ascii="Times New Roman" w:hAnsi="Times New Roman" w:cs="Times New Roman"/>
          <w:sz w:val="24"/>
          <w:szCs w:val="24"/>
        </w:rPr>
        <w:t>81</w:t>
      </w:r>
      <w:r w:rsidR="005D4712">
        <w:rPr>
          <w:rFonts w:ascii="Times New Roman" w:hAnsi="Times New Roman" w:cs="Times New Roman"/>
          <w:sz w:val="24"/>
          <w:szCs w:val="24"/>
        </w:rPr>
        <w:t>.</w:t>
      </w:r>
    </w:p>
    <w:p w14:paraId="15A12D45" w14:textId="77777777" w:rsidR="00323E36" w:rsidRPr="00EC68D4" w:rsidRDefault="00323E36" w:rsidP="00155D46">
      <w:pPr>
        <w:pStyle w:val="ListParagraph"/>
        <w:numPr>
          <w:ilvl w:val="0"/>
          <w:numId w:val="1"/>
        </w:numPr>
        <w:ind w:left="567" w:hanging="567"/>
        <w:jc w:val="both"/>
        <w:rPr>
          <w:rFonts w:ascii="Times New Roman" w:hAnsi="Times New Roman" w:cs="Times New Roman"/>
          <w:b/>
          <w:sz w:val="24"/>
          <w:szCs w:val="24"/>
        </w:rPr>
      </w:pPr>
      <w:r w:rsidRPr="00EC68D4">
        <w:rPr>
          <w:rFonts w:ascii="Times New Roman" w:hAnsi="Times New Roman" w:cs="Times New Roman"/>
          <w:b/>
          <w:sz w:val="24"/>
          <w:szCs w:val="24"/>
        </w:rPr>
        <w:t>Pasūtītāja nosaukums, adrese un citi rekvizīti:</w:t>
      </w:r>
    </w:p>
    <w:p w14:paraId="3AD0EFB1"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1A16C77C"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Tālr. 67104800</w:t>
      </w:r>
      <w:r w:rsidR="009D4210">
        <w:rPr>
          <w:rFonts w:ascii="Times New Roman" w:hAnsi="Times New Roman" w:cs="Times New Roman"/>
          <w:sz w:val="24"/>
          <w:szCs w:val="24"/>
        </w:rPr>
        <w:t>.</w:t>
      </w:r>
    </w:p>
    <w:p w14:paraId="336F8235" w14:textId="77777777" w:rsidR="000D6EE3" w:rsidRPr="00E10422" w:rsidRDefault="000D6EE3" w:rsidP="00155D46">
      <w:pPr>
        <w:ind w:left="567" w:hanging="567"/>
        <w:jc w:val="both"/>
        <w:rPr>
          <w:rFonts w:ascii="Times New Roman" w:hAnsi="Times New Roman" w:cs="Times New Roman"/>
          <w:sz w:val="24"/>
          <w:szCs w:val="24"/>
        </w:rPr>
      </w:pPr>
    </w:p>
    <w:p w14:paraId="2BB7C9B6"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5EFD1D06" w:rsidR="00323E36" w:rsidRDefault="00323E36" w:rsidP="00844FDE">
      <w:pPr>
        <w:ind w:left="567" w:hanging="567"/>
        <w:jc w:val="both"/>
        <w:rPr>
          <w:rFonts w:ascii="Times New Roman" w:hAnsi="Times New Roman" w:cs="Times New Roman"/>
          <w:sz w:val="24"/>
          <w:szCs w:val="24"/>
        </w:rPr>
      </w:pPr>
      <w:r w:rsidRPr="00EC68D4">
        <w:rPr>
          <w:rFonts w:ascii="Times New Roman" w:hAnsi="Times New Roman" w:cs="Times New Roman"/>
          <w:sz w:val="24"/>
          <w:szCs w:val="24"/>
        </w:rPr>
        <w:t>Alena Kamisarova, tālr. +371 67104791,</w:t>
      </w:r>
      <w:r w:rsidR="009D4210">
        <w:rPr>
          <w:rFonts w:ascii="Times New Roman" w:hAnsi="Times New Roman" w:cs="Times New Roman"/>
          <w:sz w:val="24"/>
          <w:szCs w:val="24"/>
        </w:rPr>
        <w:t xml:space="preserve"> +</w:t>
      </w:r>
      <w:r w:rsidR="00844FDE">
        <w:rPr>
          <w:rFonts w:ascii="Times New Roman" w:hAnsi="Times New Roman" w:cs="Times New Roman"/>
          <w:sz w:val="24"/>
          <w:szCs w:val="24"/>
        </w:rPr>
        <w:t>371 28366242;</w:t>
      </w:r>
      <w:r w:rsidRPr="00EC68D4">
        <w:rPr>
          <w:rFonts w:ascii="Times New Roman" w:hAnsi="Times New Roman" w:cs="Times New Roman"/>
          <w:sz w:val="24"/>
          <w:szCs w:val="24"/>
        </w:rPr>
        <w:t xml:space="preserve"> e-pasts:</w:t>
      </w:r>
      <w:r w:rsidR="001E3C1B">
        <w:rPr>
          <w:rFonts w:ascii="Times New Roman" w:hAnsi="Times New Roman" w:cs="Times New Roman"/>
          <w:sz w:val="24"/>
          <w:szCs w:val="24"/>
        </w:rPr>
        <w:t xml:space="preserve"> </w:t>
      </w:r>
      <w:hyperlink r:id="rId11" w:history="1">
        <w:r w:rsidR="001E3C1B" w:rsidRPr="006308FA">
          <w:rPr>
            <w:rStyle w:val="Hyperlink"/>
            <w:rFonts w:ascii="Times New Roman" w:hAnsi="Times New Roman" w:cs="Times New Roman"/>
            <w:sz w:val="24"/>
            <w:szCs w:val="24"/>
          </w:rPr>
          <w:t>Alena.Kamisarova@rigassatiksme.lv</w:t>
        </w:r>
      </w:hyperlink>
      <w:r w:rsidRPr="00EC68D4">
        <w:rPr>
          <w:rFonts w:ascii="Times New Roman" w:hAnsi="Times New Roman" w:cs="Times New Roman"/>
          <w:sz w:val="24"/>
          <w:szCs w:val="24"/>
        </w:rPr>
        <w:t>.</w:t>
      </w:r>
    </w:p>
    <w:p w14:paraId="6402BFDA"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368C6CE9" w:rsidR="00103E2C" w:rsidRPr="00E10422" w:rsidRDefault="00377119" w:rsidP="00155D46">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w:t>
      </w:r>
      <w:r w:rsidR="006B2A23">
        <w:rPr>
          <w:rFonts w:ascii="Times New Roman" w:hAnsi="Times New Roman" w:cs="Times New Roman"/>
          <w:sz w:val="24"/>
          <w:szCs w:val="24"/>
        </w:rPr>
        <w:t xml:space="preserve"> (turpmāk – </w:t>
      </w:r>
      <w:r w:rsidR="007E531D">
        <w:rPr>
          <w:rFonts w:ascii="Times New Roman" w:hAnsi="Times New Roman" w:cs="Times New Roman"/>
          <w:sz w:val="24"/>
          <w:szCs w:val="24"/>
        </w:rPr>
        <w:t>i</w:t>
      </w:r>
      <w:r w:rsidR="006B2A23">
        <w:rPr>
          <w:rFonts w:ascii="Times New Roman" w:hAnsi="Times New Roman" w:cs="Times New Roman"/>
          <w:sz w:val="24"/>
          <w:szCs w:val="24"/>
        </w:rPr>
        <w:t>epirkums)</w:t>
      </w:r>
      <w:r w:rsidRPr="00E10422">
        <w:rPr>
          <w:rFonts w:ascii="Times New Roman" w:hAnsi="Times New Roman" w:cs="Times New Roman"/>
          <w:sz w:val="24"/>
          <w:szCs w:val="24"/>
        </w:rPr>
        <w:t xml:space="preserve">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55D4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F03831E" w14:textId="52375FA7" w:rsidR="00655E9B" w:rsidRPr="00C942AF" w:rsidRDefault="00377119" w:rsidP="00155D4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36E000E2" w14:textId="7BC13B0E"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77777777"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23ECD7AE" w14:textId="7BEA5130"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6739A6CE"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dokumentos iekļautajām prasībām, pasūtītājs to sniedz piecu darbdienu laikā, bet ne vēlāk kā sešas dienas pirms piedāvājumu iesniegšanas termiņa beigām. </w:t>
      </w:r>
    </w:p>
    <w:p w14:paraId="3639419B"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w:t>
      </w:r>
      <w:r w:rsidRPr="00E10422">
        <w:rPr>
          <w:rFonts w:ascii="Times New Roman" w:hAnsi="Times New Roman" w:cs="Times New Roman"/>
          <w:sz w:val="24"/>
          <w:szCs w:val="24"/>
        </w:rPr>
        <w:lastRenderedPageBreak/>
        <w:t xml:space="preserve">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6171103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16E1F83C" w:rsidR="006E1865" w:rsidRPr="00E10422" w:rsidRDefault="007E531D" w:rsidP="006E1865">
      <w:pPr>
        <w:pStyle w:val="ListParagraph"/>
        <w:numPr>
          <w:ilvl w:val="1"/>
          <w:numId w:val="1"/>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I</w:t>
      </w:r>
      <w:r w:rsidR="006E1865" w:rsidRPr="00E10422">
        <w:rPr>
          <w:rFonts w:ascii="Times New Roman" w:hAnsi="Times New Roman" w:cs="Times New Roman"/>
          <w:sz w:val="24"/>
          <w:szCs w:val="24"/>
        </w:rPr>
        <w:t xml:space="preserve">epirkuma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2CA3EB0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w:t>
      </w:r>
      <w:r w:rsidR="0053455B">
        <w:rPr>
          <w:rFonts w:ascii="Times New Roman" w:hAnsi="Times New Roman" w:cs="Times New Roman"/>
          <w:sz w:val="24"/>
          <w:szCs w:val="24"/>
        </w:rPr>
        <w:t>mā</w:t>
      </w:r>
      <w:r w:rsidRPr="00E10422">
        <w:rPr>
          <w:rFonts w:ascii="Times New Roman" w:hAnsi="Times New Roman" w:cs="Times New Roman"/>
          <w:sz w:val="24"/>
          <w:szCs w:val="24"/>
        </w:rPr>
        <w:t>, kā arī katras personas atbildības apjomu.</w:t>
      </w:r>
    </w:p>
    <w:p w14:paraId="088E6AF2" w14:textId="4C876DB0" w:rsidR="006E1865" w:rsidRPr="00655E9B"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655E9B">
        <w:rPr>
          <w:rFonts w:ascii="Times New Roman" w:hAnsi="Times New Roman" w:cs="Times New Roman"/>
          <w:sz w:val="24"/>
          <w:szCs w:val="24"/>
        </w:rPr>
        <w:t>Piedāvājumā iekļautajiem dokumentiem jāatbilst Dokumentu juridiskā spēka likuma</w:t>
      </w:r>
      <w:r w:rsidR="00880980" w:rsidRPr="00655E9B">
        <w:rPr>
          <w:rFonts w:ascii="Times New Roman" w:hAnsi="Times New Roman" w:cs="Times New Roman"/>
          <w:sz w:val="24"/>
          <w:szCs w:val="24"/>
        </w:rPr>
        <w:t xml:space="preserve">, Elektronisko </w:t>
      </w:r>
      <w:r w:rsidR="00907D90" w:rsidRPr="00655E9B">
        <w:rPr>
          <w:rFonts w:ascii="Times New Roman" w:hAnsi="Times New Roman" w:cs="Times New Roman"/>
          <w:sz w:val="24"/>
          <w:szCs w:val="24"/>
        </w:rPr>
        <w:t>dokumentu likuma, kā arī</w:t>
      </w:r>
      <w:r w:rsidR="00880980" w:rsidRPr="00655E9B">
        <w:rPr>
          <w:rFonts w:ascii="Times New Roman" w:hAnsi="Times New Roman" w:cs="Times New Roman"/>
          <w:sz w:val="24"/>
          <w:szCs w:val="24"/>
        </w:rPr>
        <w:t xml:space="preserve"> </w:t>
      </w:r>
      <w:r w:rsidRPr="00655E9B">
        <w:rPr>
          <w:rFonts w:ascii="Times New Roman" w:hAnsi="Times New Roman" w:cs="Times New Roman"/>
          <w:sz w:val="24"/>
          <w:szCs w:val="24"/>
        </w:rPr>
        <w:t xml:space="preserve">un Ministru kabineta 2018.gada 4.septembra noteikumu Nr.558 „Dokumentu izstrādāšanas un noformēšanas kārtība” </w:t>
      </w:r>
      <w:r w:rsidR="00A31BA8" w:rsidRPr="00655E9B">
        <w:rPr>
          <w:rFonts w:ascii="Times New Roman" w:hAnsi="Times New Roman" w:cs="Times New Roman"/>
          <w:sz w:val="24"/>
          <w:szCs w:val="24"/>
        </w:rPr>
        <w:t xml:space="preserve">un Ministru kabineta </w:t>
      </w:r>
      <w:r w:rsidR="00990463" w:rsidRPr="00655E9B">
        <w:rPr>
          <w:rFonts w:ascii="Times New Roman" w:hAnsi="Times New Roman" w:cs="Times New Roman"/>
          <w:sz w:val="24"/>
          <w:szCs w:val="24"/>
          <w:shd w:val="clear" w:color="auto" w:fill="FFFFFF"/>
        </w:rPr>
        <w:t>2005.gada 28.jūnijā</w:t>
      </w:r>
      <w:r w:rsidR="00990463" w:rsidRPr="00655E9B">
        <w:rPr>
          <w:rFonts w:ascii="Arial" w:hAnsi="Arial" w:cs="Arial"/>
          <w:sz w:val="20"/>
          <w:szCs w:val="20"/>
          <w:shd w:val="clear" w:color="auto" w:fill="FFFFFF"/>
        </w:rPr>
        <w:t xml:space="preserve"> </w:t>
      </w:r>
      <w:r w:rsidR="00A31BA8" w:rsidRPr="00655E9B">
        <w:rPr>
          <w:rFonts w:ascii="Times New Roman" w:hAnsi="Times New Roman" w:cs="Times New Roman"/>
          <w:sz w:val="24"/>
          <w:szCs w:val="24"/>
        </w:rPr>
        <w:t>noteikumu Nr.</w:t>
      </w:r>
      <w:r w:rsidR="00897CD7" w:rsidRPr="00655E9B">
        <w:rPr>
          <w:rFonts w:ascii="Times New Roman" w:hAnsi="Times New Roman" w:cs="Times New Roman"/>
          <w:sz w:val="24"/>
          <w:szCs w:val="24"/>
        </w:rPr>
        <w:t xml:space="preserve">473 </w:t>
      </w:r>
      <w:r w:rsidR="0096321E" w:rsidRPr="00655E9B">
        <w:rPr>
          <w:rFonts w:ascii="Times New Roman" w:hAnsi="Times New Roman" w:cs="Times New Roman"/>
          <w:sz w:val="24"/>
          <w:szCs w:val="24"/>
        </w:rPr>
        <w:t>„</w:t>
      </w:r>
      <w:r w:rsidR="00A31BA8" w:rsidRPr="00655E9B">
        <w:rPr>
          <w:rFonts w:ascii="Times New Roman" w:hAnsi="Times New Roman" w:cs="Times New Roman"/>
          <w:sz w:val="24"/>
          <w:szCs w:val="24"/>
        </w:rPr>
        <w:t xml:space="preserve">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655E9B">
        <w:rPr>
          <w:rFonts w:ascii="Times New Roman" w:hAnsi="Times New Roman" w:cs="Times New Roman"/>
          <w:sz w:val="24"/>
          <w:szCs w:val="24"/>
        </w:rPr>
        <w:t>prasībām</w:t>
      </w:r>
      <w:r w:rsidR="0096321E" w:rsidRPr="00655E9B">
        <w:rPr>
          <w:rFonts w:ascii="Times New Roman" w:hAnsi="Times New Roman" w:cs="Times New Roman"/>
          <w:sz w:val="24"/>
          <w:szCs w:val="24"/>
        </w:rPr>
        <w:t>”.</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714850">
      <w:pPr>
        <w:pStyle w:val="ListParagraph"/>
        <w:numPr>
          <w:ilvl w:val="0"/>
          <w:numId w:val="1"/>
        </w:numPr>
        <w:spacing w:line="360" w:lineRule="auto"/>
        <w:ind w:hanging="720"/>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5436E0AF"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piedāvājumi jāiesniedz </w:t>
      </w:r>
      <w:r w:rsidRPr="005C79F6">
        <w:rPr>
          <w:rFonts w:ascii="Times New Roman" w:hAnsi="Times New Roman" w:cs="Times New Roman"/>
          <w:sz w:val="24"/>
          <w:szCs w:val="24"/>
        </w:rPr>
        <w:t>līdz 2023.gada</w:t>
      </w:r>
      <w:r w:rsidR="005D4712">
        <w:rPr>
          <w:rFonts w:ascii="Times New Roman" w:hAnsi="Times New Roman" w:cs="Times New Roman"/>
          <w:sz w:val="24"/>
          <w:szCs w:val="24"/>
        </w:rPr>
        <w:t xml:space="preserve"> </w:t>
      </w:r>
      <w:r w:rsidR="0016656B">
        <w:rPr>
          <w:rFonts w:ascii="Times New Roman" w:hAnsi="Times New Roman" w:cs="Times New Roman"/>
          <w:sz w:val="24"/>
          <w:szCs w:val="24"/>
        </w:rPr>
        <w:t>14</w:t>
      </w:r>
      <w:r w:rsidRPr="00FE2CD0">
        <w:rPr>
          <w:rFonts w:ascii="Times New Roman" w:hAnsi="Times New Roman" w:cs="Times New Roman"/>
          <w:sz w:val="24"/>
          <w:szCs w:val="24"/>
        </w:rPr>
        <w:t>.</w:t>
      </w:r>
      <w:r w:rsidR="0016656B">
        <w:rPr>
          <w:rFonts w:ascii="Times New Roman" w:hAnsi="Times New Roman" w:cs="Times New Roman"/>
          <w:sz w:val="24"/>
          <w:szCs w:val="24"/>
        </w:rPr>
        <w:t xml:space="preserve"> decembra </w:t>
      </w:r>
      <w:r w:rsidRPr="00FE2CD0">
        <w:rPr>
          <w:rFonts w:ascii="Times New Roman" w:hAnsi="Times New Roman" w:cs="Times New Roman"/>
          <w:sz w:val="24"/>
          <w:szCs w:val="24"/>
        </w:rPr>
        <w:t>plkst.</w:t>
      </w:r>
      <w:r w:rsidR="00C57777">
        <w:rPr>
          <w:rFonts w:ascii="Times New Roman" w:hAnsi="Times New Roman" w:cs="Times New Roman"/>
          <w:sz w:val="24"/>
          <w:szCs w:val="24"/>
        </w:rPr>
        <w:t xml:space="preserve"> </w:t>
      </w:r>
      <w:r w:rsidR="0016656B">
        <w:rPr>
          <w:rFonts w:ascii="Times New Roman" w:hAnsi="Times New Roman" w:cs="Times New Roman"/>
          <w:sz w:val="24"/>
          <w:szCs w:val="24"/>
        </w:rPr>
        <w:t>15.00</w:t>
      </w:r>
      <w:r w:rsidRPr="00FE2CD0">
        <w:rPr>
          <w:rFonts w:ascii="Times New Roman" w:hAnsi="Times New Roman" w:cs="Times New Roman"/>
          <w:sz w:val="24"/>
          <w:szCs w:val="24"/>
        </w:rPr>
        <w:t>,</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3D6E2318" w:rsidR="00CB2AF8" w:rsidRPr="00E10422" w:rsidRDefault="00CB2AF8" w:rsidP="00714850">
      <w:pPr>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 iepirkuma sadaļā ievietotās formas;</w:t>
      </w:r>
    </w:p>
    <w:p w14:paraId="03D12673" w14:textId="77777777" w:rsidR="00CB2AF8" w:rsidRPr="00E10422" w:rsidRDefault="00CB2AF8" w:rsidP="00714850">
      <w:pPr>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2CB2FAB" w:rsidR="00CB2AF8" w:rsidRPr="00E10422" w:rsidRDefault="00CB2AF8" w:rsidP="00714850">
      <w:pPr>
        <w:pStyle w:val="ListParagraph"/>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profilam pievienotajām dokumentu veidnēm jāaizpilda tikai elektroniski, katrs </w:t>
      </w:r>
      <w:r w:rsidRPr="00E10422">
        <w:rPr>
          <w:rFonts w:ascii="Times New Roman" w:hAnsi="Times New Roman" w:cs="Times New Roman"/>
          <w:sz w:val="24"/>
          <w:szCs w:val="24"/>
        </w:rPr>
        <w:lastRenderedPageBreak/>
        <w:t xml:space="preserve">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714850">
      <w:pPr>
        <w:pStyle w:val="ListParagraph"/>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1A3D5A2E" w14:textId="77777777" w:rsidR="003A238E" w:rsidRPr="00E10422" w:rsidRDefault="003A238E" w:rsidP="00714850">
      <w:pPr>
        <w:pStyle w:val="ListParagraph"/>
        <w:ind w:left="567" w:hanging="567"/>
        <w:jc w:val="both"/>
        <w:outlineLvl w:val="0"/>
        <w:rPr>
          <w:rFonts w:ascii="Times New Roman" w:hAnsi="Times New Roman" w:cs="Times New Roman"/>
          <w:sz w:val="24"/>
          <w:szCs w:val="24"/>
        </w:rPr>
      </w:pPr>
    </w:p>
    <w:p w14:paraId="55E60336" w14:textId="77777777" w:rsidR="009857DC" w:rsidRPr="00E10422" w:rsidRDefault="009857DC" w:rsidP="00714850">
      <w:pPr>
        <w:pStyle w:val="ListParagraph"/>
        <w:numPr>
          <w:ilvl w:val="0"/>
          <w:numId w:val="1"/>
        </w:numPr>
        <w:spacing w:after="0" w:line="360" w:lineRule="auto"/>
        <w:ind w:hanging="720"/>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5EA7A6E4" w:rsidR="009857DC" w:rsidRPr="00BE4444" w:rsidRDefault="009857DC" w:rsidP="00714850">
      <w:pPr>
        <w:numPr>
          <w:ilvl w:val="1"/>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Piedāvājumi iesniedzami atbilstoši </w:t>
      </w:r>
      <w:r w:rsidR="00AA3CC1" w:rsidRPr="00BE4444">
        <w:rPr>
          <w:rFonts w:ascii="Times New Roman" w:hAnsi="Times New Roman" w:cs="Times New Roman"/>
          <w:sz w:val="24"/>
          <w:szCs w:val="24"/>
        </w:rPr>
        <w:t xml:space="preserve"> iepirkuma </w:t>
      </w:r>
      <w:r w:rsidRPr="00BE4444">
        <w:rPr>
          <w:rFonts w:ascii="Times New Roman" w:hAnsi="Times New Roman" w:cs="Times New Roman"/>
          <w:sz w:val="24"/>
          <w:szCs w:val="24"/>
        </w:rPr>
        <w:t xml:space="preserve">nolikumā iekļautajiem </w:t>
      </w:r>
      <w:r w:rsidR="00BF0E64" w:rsidRPr="00BE4444">
        <w:rPr>
          <w:rFonts w:ascii="Times New Roman" w:hAnsi="Times New Roman" w:cs="Times New Roman"/>
          <w:sz w:val="24"/>
          <w:szCs w:val="24"/>
        </w:rPr>
        <w:t xml:space="preserve">dokumentu </w:t>
      </w:r>
      <w:r w:rsidRPr="00BE4444">
        <w:rPr>
          <w:rFonts w:ascii="Times New Roman" w:hAnsi="Times New Roman" w:cs="Times New Roman"/>
          <w:sz w:val="24"/>
          <w:szCs w:val="24"/>
        </w:rPr>
        <w:t xml:space="preserve">paraugiem. Pretendentu piedāvājums sastāv no: </w:t>
      </w:r>
    </w:p>
    <w:p w14:paraId="18D3BB56" w14:textId="1F3B9291" w:rsidR="009857DC" w:rsidRPr="00BE4444" w:rsidRDefault="009857DC"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pieteikuma, kas sagatavots atbilstoši </w:t>
      </w:r>
      <w:r w:rsidR="007B4C86" w:rsidRPr="00BE4444">
        <w:rPr>
          <w:rFonts w:ascii="Times New Roman" w:hAnsi="Times New Roman" w:cs="Times New Roman"/>
          <w:sz w:val="24"/>
          <w:szCs w:val="24"/>
        </w:rPr>
        <w:t>1</w:t>
      </w:r>
      <w:r w:rsidRPr="00BE4444">
        <w:rPr>
          <w:rFonts w:ascii="Times New Roman" w:hAnsi="Times New Roman" w:cs="Times New Roman"/>
          <w:sz w:val="24"/>
          <w:szCs w:val="24"/>
        </w:rPr>
        <w:t>.pielikuma paraugam;</w:t>
      </w:r>
    </w:p>
    <w:p w14:paraId="0DC68E30" w14:textId="29C11D28" w:rsidR="009857DC" w:rsidRPr="00BE4444" w:rsidRDefault="009857DC"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pretendenta atlases dokumentiem, kas sagatavoti atbilstoši </w:t>
      </w:r>
      <w:r w:rsidR="000513AA" w:rsidRPr="00BE4444">
        <w:rPr>
          <w:rFonts w:ascii="Times New Roman" w:hAnsi="Times New Roman" w:cs="Times New Roman"/>
          <w:sz w:val="24"/>
          <w:szCs w:val="24"/>
        </w:rPr>
        <w:t xml:space="preserve">iepirkuma </w:t>
      </w:r>
      <w:r w:rsidRPr="00BE4444">
        <w:rPr>
          <w:rFonts w:ascii="Times New Roman" w:hAnsi="Times New Roman" w:cs="Times New Roman"/>
          <w:sz w:val="24"/>
          <w:szCs w:val="24"/>
        </w:rPr>
        <w:t>nolikuma 18.punktā noteiktajām prasībām;</w:t>
      </w:r>
    </w:p>
    <w:p w14:paraId="154986E8" w14:textId="55CD9190" w:rsidR="009857DC" w:rsidRPr="00BE4444" w:rsidRDefault="007C7BC0"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 </w:t>
      </w:r>
      <w:r w:rsidR="00017E54" w:rsidRPr="00BE4444">
        <w:rPr>
          <w:rFonts w:ascii="Times New Roman" w:hAnsi="Times New Roman" w:cs="Times New Roman"/>
          <w:sz w:val="24"/>
          <w:szCs w:val="24"/>
        </w:rPr>
        <w:t xml:space="preserve">Tehniskā </w:t>
      </w:r>
      <w:r w:rsidR="009857DC" w:rsidRPr="00BE4444">
        <w:rPr>
          <w:rFonts w:ascii="Times New Roman" w:hAnsi="Times New Roman" w:cs="Times New Roman"/>
          <w:sz w:val="24"/>
          <w:szCs w:val="24"/>
        </w:rPr>
        <w:t>piedāvājum</w:t>
      </w:r>
      <w:r w:rsidR="00017E54" w:rsidRPr="00BE4444">
        <w:rPr>
          <w:rFonts w:ascii="Times New Roman" w:hAnsi="Times New Roman" w:cs="Times New Roman"/>
          <w:sz w:val="24"/>
          <w:szCs w:val="24"/>
        </w:rPr>
        <w:t>a</w:t>
      </w:r>
      <w:r w:rsidR="009857DC" w:rsidRPr="00BE4444">
        <w:rPr>
          <w:rFonts w:ascii="Times New Roman" w:hAnsi="Times New Roman" w:cs="Times New Roman"/>
          <w:sz w:val="24"/>
          <w:szCs w:val="24"/>
        </w:rPr>
        <w:t>, kas sagatavots saskaņā ar nolikuma</w:t>
      </w:r>
      <w:r w:rsidR="000B157D" w:rsidRPr="00BE4444">
        <w:rPr>
          <w:rFonts w:ascii="Times New Roman" w:hAnsi="Times New Roman" w:cs="Times New Roman"/>
          <w:sz w:val="24"/>
          <w:szCs w:val="24"/>
        </w:rPr>
        <w:t xml:space="preserve"> </w:t>
      </w:r>
      <w:r w:rsidR="002E1026" w:rsidRPr="00BE4444">
        <w:rPr>
          <w:rFonts w:ascii="Times New Roman" w:hAnsi="Times New Roman" w:cs="Times New Roman"/>
          <w:sz w:val="24"/>
          <w:szCs w:val="24"/>
        </w:rPr>
        <w:t>2</w:t>
      </w:r>
      <w:r w:rsidR="000B157D" w:rsidRPr="00BE4444">
        <w:rPr>
          <w:rFonts w:ascii="Times New Roman" w:hAnsi="Times New Roman" w:cs="Times New Roman"/>
          <w:sz w:val="24"/>
          <w:szCs w:val="24"/>
        </w:rPr>
        <w:t>.pielikumu un atbilstoši</w:t>
      </w:r>
      <w:r w:rsidR="009857DC" w:rsidRPr="00BE4444">
        <w:rPr>
          <w:rFonts w:ascii="Times New Roman" w:hAnsi="Times New Roman" w:cs="Times New Roman"/>
          <w:sz w:val="24"/>
          <w:szCs w:val="24"/>
        </w:rPr>
        <w:t xml:space="preserve"> </w:t>
      </w:r>
      <w:r w:rsidR="000B157D" w:rsidRPr="00BE4444">
        <w:rPr>
          <w:rFonts w:ascii="Times New Roman" w:hAnsi="Times New Roman" w:cs="Times New Roman"/>
          <w:sz w:val="24"/>
          <w:szCs w:val="24"/>
        </w:rPr>
        <w:t>19.</w:t>
      </w:r>
      <w:r w:rsidR="009A09B3" w:rsidRPr="00BE4444">
        <w:rPr>
          <w:rFonts w:ascii="Times New Roman" w:hAnsi="Times New Roman" w:cs="Times New Roman"/>
          <w:sz w:val="24"/>
          <w:szCs w:val="24"/>
        </w:rPr>
        <w:t>1., 19.3.</w:t>
      </w:r>
      <w:r w:rsidR="000B157D" w:rsidRPr="00BE4444">
        <w:rPr>
          <w:rFonts w:ascii="Times New Roman" w:hAnsi="Times New Roman" w:cs="Times New Roman"/>
          <w:sz w:val="24"/>
          <w:szCs w:val="24"/>
        </w:rPr>
        <w:t xml:space="preserve">punkta </w:t>
      </w:r>
      <w:r w:rsidR="009857DC" w:rsidRPr="00BE4444">
        <w:rPr>
          <w:rFonts w:ascii="Times New Roman" w:hAnsi="Times New Roman" w:cs="Times New Roman"/>
          <w:sz w:val="24"/>
          <w:szCs w:val="24"/>
        </w:rPr>
        <w:t>prasībām.</w:t>
      </w:r>
    </w:p>
    <w:p w14:paraId="3E344563" w14:textId="5E9DBEDE" w:rsidR="000B157D" w:rsidRPr="00BE4444" w:rsidRDefault="000B157D" w:rsidP="00714850">
      <w:pPr>
        <w:pStyle w:val="ListParagraph"/>
        <w:numPr>
          <w:ilvl w:val="2"/>
          <w:numId w:val="1"/>
        </w:numPr>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Finanšu </w:t>
      </w:r>
      <w:r w:rsidR="00017E54" w:rsidRPr="00BE4444">
        <w:rPr>
          <w:rFonts w:ascii="Times New Roman" w:hAnsi="Times New Roman" w:cs="Times New Roman"/>
          <w:sz w:val="24"/>
          <w:szCs w:val="24"/>
        </w:rPr>
        <w:t>piedāvājuma</w:t>
      </w:r>
      <w:r w:rsidRPr="00BE4444">
        <w:rPr>
          <w:rFonts w:ascii="Times New Roman" w:hAnsi="Times New Roman" w:cs="Times New Roman"/>
          <w:sz w:val="24"/>
          <w:szCs w:val="24"/>
        </w:rPr>
        <w:t xml:space="preserve">, kas sagatavots saskaņā ar nolikuma </w:t>
      </w:r>
      <w:r w:rsidR="002E1026" w:rsidRPr="00BE4444">
        <w:rPr>
          <w:rFonts w:ascii="Times New Roman" w:hAnsi="Times New Roman" w:cs="Times New Roman"/>
          <w:sz w:val="24"/>
          <w:szCs w:val="24"/>
        </w:rPr>
        <w:t>2</w:t>
      </w:r>
      <w:r w:rsidRPr="00BE4444">
        <w:rPr>
          <w:rFonts w:ascii="Times New Roman" w:hAnsi="Times New Roman" w:cs="Times New Roman"/>
          <w:sz w:val="24"/>
          <w:szCs w:val="24"/>
        </w:rPr>
        <w:t>.pielikumu un atbilstoši 19.</w:t>
      </w:r>
      <w:r w:rsidR="009A09B3" w:rsidRPr="00BE4444">
        <w:rPr>
          <w:rFonts w:ascii="Times New Roman" w:hAnsi="Times New Roman" w:cs="Times New Roman"/>
          <w:sz w:val="24"/>
          <w:szCs w:val="24"/>
        </w:rPr>
        <w:t>2.</w:t>
      </w:r>
      <w:r w:rsidRPr="00BE4444">
        <w:rPr>
          <w:rFonts w:ascii="Times New Roman" w:hAnsi="Times New Roman" w:cs="Times New Roman"/>
          <w:sz w:val="24"/>
          <w:szCs w:val="24"/>
        </w:rPr>
        <w:t>punkta prasībām.</w:t>
      </w:r>
    </w:p>
    <w:p w14:paraId="369F409A" w14:textId="41E3A81D" w:rsidR="00D21F74"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27E98111" w14:textId="5A6EA0A7" w:rsidR="00CA3C49" w:rsidRPr="00CA3C49" w:rsidRDefault="00CA3C49" w:rsidP="00CA3C49">
      <w:pPr>
        <w:numPr>
          <w:ilvl w:val="1"/>
          <w:numId w:val="1"/>
        </w:numPr>
        <w:spacing w:after="0" w:line="240" w:lineRule="auto"/>
        <w:ind w:left="567" w:hanging="567"/>
        <w:contextualSpacing/>
        <w:jc w:val="both"/>
        <w:rPr>
          <w:rFonts w:ascii="Times New Roman" w:hAnsi="Times New Roman" w:cs="Times New Roman"/>
          <w:b/>
          <w:sz w:val="24"/>
          <w:szCs w:val="24"/>
        </w:rPr>
      </w:pPr>
      <w:r w:rsidRPr="00E8619D">
        <w:rPr>
          <w:rFonts w:ascii="Times New Roman" w:hAnsi="Times New Roman" w:cs="Times New Roman"/>
          <w:sz w:val="24"/>
          <w:szCs w:val="24"/>
        </w:rPr>
        <w:t xml:space="preserve">Piedāvājumu pretendents ir tiesīgs iesniegt </w:t>
      </w:r>
      <w:r w:rsidRPr="00E8619D">
        <w:rPr>
          <w:rFonts w:ascii="Times New Roman" w:hAnsi="Times New Roman" w:cs="Times New Roman"/>
          <w:bCs/>
          <w:sz w:val="24"/>
          <w:szCs w:val="24"/>
        </w:rPr>
        <w:t>par vis</w:t>
      </w:r>
      <w:r w:rsidR="00EC3867">
        <w:rPr>
          <w:rFonts w:ascii="Times New Roman" w:hAnsi="Times New Roman" w:cs="Times New Roman"/>
          <w:bCs/>
          <w:sz w:val="24"/>
          <w:szCs w:val="24"/>
        </w:rPr>
        <w:t>ām</w:t>
      </w:r>
      <w:r w:rsidRPr="00E8619D">
        <w:rPr>
          <w:rFonts w:ascii="Times New Roman" w:hAnsi="Times New Roman" w:cs="Times New Roman"/>
          <w:bCs/>
          <w:sz w:val="24"/>
          <w:szCs w:val="24"/>
        </w:rPr>
        <w:t xml:space="preserve"> attiecīg</w:t>
      </w:r>
      <w:r w:rsidR="00B04A4E">
        <w:rPr>
          <w:rFonts w:ascii="Times New Roman" w:hAnsi="Times New Roman" w:cs="Times New Roman"/>
          <w:bCs/>
          <w:sz w:val="24"/>
          <w:szCs w:val="24"/>
        </w:rPr>
        <w:t>ā</w:t>
      </w:r>
      <w:r w:rsidRPr="00E8619D">
        <w:rPr>
          <w:rFonts w:ascii="Times New Roman" w:hAnsi="Times New Roman" w:cs="Times New Roman"/>
          <w:bCs/>
          <w:sz w:val="24"/>
          <w:szCs w:val="24"/>
        </w:rPr>
        <w:t xml:space="preserve"> iepirkuma priekšmeta</w:t>
      </w:r>
      <w:r w:rsidR="00B04A4E">
        <w:rPr>
          <w:rFonts w:ascii="Times New Roman" w:hAnsi="Times New Roman" w:cs="Times New Roman"/>
          <w:bCs/>
          <w:sz w:val="24"/>
          <w:szCs w:val="24"/>
        </w:rPr>
        <w:t xml:space="preserve"> pozīcij</w:t>
      </w:r>
      <w:r w:rsidR="001D7C23">
        <w:rPr>
          <w:rFonts w:ascii="Times New Roman" w:hAnsi="Times New Roman" w:cs="Times New Roman"/>
          <w:bCs/>
          <w:sz w:val="24"/>
          <w:szCs w:val="24"/>
        </w:rPr>
        <w:t>ām kopā.</w:t>
      </w:r>
      <w:r w:rsidRPr="00E8619D">
        <w:rPr>
          <w:rFonts w:ascii="Times New Roman" w:hAnsi="Times New Roman" w:cs="Times New Roman"/>
          <w:bCs/>
          <w:sz w:val="24"/>
          <w:szCs w:val="24"/>
        </w:rPr>
        <w:t xml:space="preserve"> Nepilnīgi piedāvājumi nav atļauti.</w:t>
      </w:r>
      <w:r w:rsidR="00803A1C" w:rsidRPr="00803A1C">
        <w:rPr>
          <w:rFonts w:ascii="Times New Roman" w:eastAsia="Calibri" w:hAnsi="Times New Roman" w:cs="Times New Roman"/>
          <w:sz w:val="24"/>
          <w:szCs w:val="24"/>
        </w:rPr>
        <w:t xml:space="preserve"> </w:t>
      </w:r>
      <w:r w:rsidR="00803A1C" w:rsidRPr="00E10422">
        <w:rPr>
          <w:rFonts w:ascii="Times New Roman" w:eastAsia="Calibri" w:hAnsi="Times New Roman" w:cs="Times New Roman"/>
          <w:sz w:val="24"/>
          <w:szCs w:val="24"/>
        </w:rPr>
        <w:t>Piedāvājuma variantu iesniegšanu Pasūtītājs nepieļauj.</w:t>
      </w:r>
    </w:p>
    <w:p w14:paraId="769146C9" w14:textId="394317A0" w:rsidR="00160AB1" w:rsidRDefault="00160AB1">
      <w:pPr>
        <w:rPr>
          <w:rFonts w:ascii="Times New Roman" w:hAnsi="Times New Roman" w:cs="Times New Roman"/>
          <w:b/>
          <w:sz w:val="24"/>
          <w:szCs w:val="24"/>
        </w:rPr>
      </w:pPr>
      <w:r>
        <w:rPr>
          <w:rFonts w:ascii="Times New Roman" w:hAnsi="Times New Roman" w:cs="Times New Roman"/>
          <w:b/>
          <w:sz w:val="24"/>
          <w:szCs w:val="24"/>
        </w:rPr>
        <w:br w:type="page"/>
      </w:r>
    </w:p>
    <w:p w14:paraId="5DEE1B55" w14:textId="77777777" w:rsidR="00CA3C49" w:rsidRPr="00E8619D" w:rsidRDefault="00CA3C49" w:rsidP="00CA3C49">
      <w:pPr>
        <w:spacing w:after="0" w:line="240" w:lineRule="auto"/>
        <w:ind w:left="567"/>
        <w:contextualSpacing/>
        <w:jc w:val="both"/>
        <w:rPr>
          <w:rFonts w:ascii="Times New Roman" w:hAnsi="Times New Roman" w:cs="Times New Roman"/>
          <w:b/>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6376EEDD" w:rsidR="00A35BAA" w:rsidRPr="00F84619"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9857DC" w:rsidRPr="00E10422">
        <w:rPr>
          <w:rFonts w:ascii="Times New Roman" w:hAnsi="Times New Roman" w:cs="Times New Roman"/>
          <w:sz w:val="24"/>
          <w:szCs w:val="24"/>
        </w:rPr>
        <w:t xml:space="preserve">Piegādātājam jāveic </w:t>
      </w:r>
      <w:r w:rsidR="008B1B66">
        <w:rPr>
          <w:rFonts w:ascii="Times New Roman" w:eastAsia="Times New Roman" w:hAnsi="Times New Roman" w:cs="Times New Roman"/>
          <w:sz w:val="24"/>
          <w:szCs w:val="24"/>
        </w:rPr>
        <w:t>d</w:t>
      </w:r>
      <w:r w:rsidR="008B1B66" w:rsidRPr="00C04E09">
        <w:rPr>
          <w:rFonts w:ascii="Times New Roman" w:eastAsia="Times New Roman" w:hAnsi="Times New Roman" w:cs="Times New Roman"/>
          <w:sz w:val="24"/>
          <w:szCs w:val="24"/>
        </w:rPr>
        <w:t>zesēšanas šķidruma</w:t>
      </w:r>
      <w:r w:rsidR="008B1B66" w:rsidRPr="00E10422">
        <w:rPr>
          <w:rFonts w:ascii="Times New Roman" w:hAnsi="Times New Roman" w:cs="Times New Roman"/>
          <w:sz w:val="24"/>
          <w:szCs w:val="24"/>
        </w:rPr>
        <w:t xml:space="preserve"> </w:t>
      </w:r>
      <w:r w:rsidR="00D922D8" w:rsidRPr="00E10422">
        <w:rPr>
          <w:rFonts w:ascii="Times New Roman" w:hAnsi="Times New Roman" w:cs="Times New Roman"/>
          <w:sz w:val="24"/>
          <w:szCs w:val="24"/>
        </w:rPr>
        <w:t xml:space="preserve">(turpmāk arī – </w:t>
      </w:r>
      <w:r w:rsidR="006B57D4" w:rsidRPr="00F84619">
        <w:rPr>
          <w:rFonts w:ascii="Times New Roman" w:hAnsi="Times New Roman" w:cs="Times New Roman"/>
          <w:sz w:val="24"/>
          <w:szCs w:val="24"/>
        </w:rPr>
        <w:t>Preces</w:t>
      </w:r>
      <w:r w:rsidR="00D922D8" w:rsidRPr="00F84619">
        <w:rPr>
          <w:rFonts w:ascii="Times New Roman" w:hAnsi="Times New Roman" w:cs="Times New Roman"/>
          <w:sz w:val="24"/>
          <w:szCs w:val="24"/>
        </w:rPr>
        <w:t>)</w:t>
      </w:r>
      <w:r w:rsidR="00B04964" w:rsidRPr="00F84619">
        <w:rPr>
          <w:rFonts w:ascii="Times New Roman" w:hAnsi="Times New Roman" w:cs="Times New Roman"/>
          <w:sz w:val="24"/>
          <w:szCs w:val="24"/>
        </w:rPr>
        <w:t xml:space="preserve"> </w:t>
      </w:r>
      <w:r w:rsidR="0081751A" w:rsidRPr="00F84619">
        <w:rPr>
          <w:rFonts w:ascii="Times New Roman" w:hAnsi="Times New Roman" w:cs="Times New Roman"/>
          <w:sz w:val="24"/>
          <w:szCs w:val="24"/>
        </w:rPr>
        <w:t xml:space="preserve">piegāde uz </w:t>
      </w:r>
      <w:r w:rsidR="0020695E" w:rsidRPr="00F84619">
        <w:rPr>
          <w:rFonts w:ascii="Times New Roman" w:hAnsi="Times New Roman" w:cs="Times New Roman"/>
          <w:sz w:val="24"/>
          <w:szCs w:val="24"/>
        </w:rPr>
        <w:t>Pasūtītāja struktūrvienīb</w:t>
      </w:r>
      <w:r w:rsidR="0081751A" w:rsidRPr="00F84619">
        <w:rPr>
          <w:rFonts w:ascii="Times New Roman" w:hAnsi="Times New Roman" w:cs="Times New Roman"/>
          <w:sz w:val="24"/>
          <w:szCs w:val="24"/>
        </w:rPr>
        <w:t>ām</w:t>
      </w:r>
      <w:r w:rsidR="0020695E" w:rsidRPr="00F84619">
        <w:rPr>
          <w:rFonts w:ascii="Times New Roman" w:hAnsi="Times New Roman" w:cs="Times New Roman"/>
          <w:sz w:val="24"/>
          <w:szCs w:val="24"/>
        </w:rPr>
        <w:t xml:space="preserve"> Rīgas pilsētas teritorijā</w:t>
      </w:r>
      <w:r w:rsidR="009857DC" w:rsidRPr="00F84619">
        <w:rPr>
          <w:rFonts w:ascii="Times New Roman" w:hAnsi="Times New Roman" w:cs="Times New Roman"/>
          <w:sz w:val="24"/>
          <w:szCs w:val="24"/>
        </w:rPr>
        <w:t>.</w:t>
      </w:r>
      <w:r w:rsidR="009857DC" w:rsidRPr="00F84619">
        <w:rPr>
          <w:rFonts w:ascii="Times New Roman" w:eastAsia="Times New Roman" w:hAnsi="Times New Roman" w:cs="Times New Roman"/>
          <w:sz w:val="24"/>
          <w:szCs w:val="24"/>
        </w:rPr>
        <w:t xml:space="preserve"> </w:t>
      </w:r>
    </w:p>
    <w:p w14:paraId="0E956CE1" w14:textId="6785D190" w:rsidR="00C7304D" w:rsidRPr="001D7C23" w:rsidRDefault="0031589E"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1D7C23">
        <w:rPr>
          <w:rFonts w:ascii="Times New Roman" w:eastAsia="Times New Roman" w:hAnsi="Times New Roman" w:cs="Times New Roman"/>
          <w:b/>
          <w:bCs/>
          <w:sz w:val="24"/>
          <w:szCs w:val="24"/>
        </w:rPr>
        <w:t>Preces</w:t>
      </w:r>
      <w:r w:rsidR="00C7304D" w:rsidRPr="001D7C23">
        <w:rPr>
          <w:rFonts w:ascii="Times New Roman" w:eastAsia="Times New Roman" w:hAnsi="Times New Roman" w:cs="Times New Roman"/>
          <w:b/>
          <w:bCs/>
          <w:sz w:val="24"/>
          <w:szCs w:val="24"/>
        </w:rPr>
        <w:t xml:space="preserve"> apraksts</w:t>
      </w:r>
      <w:r w:rsidR="00507AC0" w:rsidRPr="001D7C23">
        <w:rPr>
          <w:rFonts w:ascii="Times New Roman" w:eastAsia="Times New Roman" w:hAnsi="Times New Roman" w:cs="Times New Roman"/>
          <w:b/>
          <w:bCs/>
          <w:sz w:val="24"/>
          <w:szCs w:val="24"/>
        </w:rPr>
        <w:t>:</w:t>
      </w:r>
      <w:r w:rsidR="00C7304D" w:rsidRPr="001D7C23">
        <w:rPr>
          <w:rFonts w:ascii="Times New Roman" w:eastAsia="Times New Roman" w:hAnsi="Times New Roman" w:cs="Times New Roman"/>
          <w:sz w:val="24"/>
          <w:szCs w:val="24"/>
        </w:rPr>
        <w:t xml:space="preserve"> norādīt</w:t>
      </w:r>
      <w:r w:rsidR="001D3057" w:rsidRPr="001D7C23">
        <w:rPr>
          <w:rFonts w:ascii="Times New Roman" w:eastAsia="Times New Roman" w:hAnsi="Times New Roman" w:cs="Times New Roman"/>
          <w:sz w:val="24"/>
          <w:szCs w:val="24"/>
        </w:rPr>
        <w:t>s</w:t>
      </w:r>
      <w:r w:rsidR="00C7304D" w:rsidRPr="001D7C23">
        <w:rPr>
          <w:rFonts w:ascii="Times New Roman" w:eastAsia="Times New Roman" w:hAnsi="Times New Roman" w:cs="Times New Roman"/>
          <w:sz w:val="24"/>
          <w:szCs w:val="24"/>
        </w:rPr>
        <w:t xml:space="preserve"> </w:t>
      </w:r>
      <w:r w:rsidR="00E83639" w:rsidRPr="001D7C23">
        <w:rPr>
          <w:rFonts w:ascii="Times New Roman" w:eastAsia="Times New Roman" w:hAnsi="Times New Roman" w:cs="Times New Roman"/>
          <w:sz w:val="24"/>
          <w:szCs w:val="24"/>
        </w:rPr>
        <w:t>T</w:t>
      </w:r>
      <w:r w:rsidR="00C7304D" w:rsidRPr="001D7C23">
        <w:rPr>
          <w:rFonts w:ascii="Times New Roman" w:eastAsia="Times New Roman" w:hAnsi="Times New Roman" w:cs="Times New Roman"/>
          <w:sz w:val="24"/>
          <w:szCs w:val="24"/>
        </w:rPr>
        <w:t>ehniskā</w:t>
      </w:r>
      <w:r w:rsidR="00E83639" w:rsidRPr="001D7C23">
        <w:rPr>
          <w:rFonts w:ascii="Times New Roman" w:eastAsia="Times New Roman" w:hAnsi="Times New Roman" w:cs="Times New Roman"/>
          <w:sz w:val="24"/>
          <w:szCs w:val="24"/>
        </w:rPr>
        <w:t xml:space="preserve"> un finanšu</w:t>
      </w:r>
      <w:r w:rsidR="00C7304D" w:rsidRPr="001D7C23">
        <w:rPr>
          <w:rFonts w:ascii="Times New Roman" w:eastAsia="Times New Roman" w:hAnsi="Times New Roman" w:cs="Times New Roman"/>
          <w:sz w:val="24"/>
          <w:szCs w:val="24"/>
        </w:rPr>
        <w:t xml:space="preserve"> piedāvājuma formā (</w:t>
      </w:r>
      <w:r w:rsidR="006F0EC9" w:rsidRPr="001D7C23">
        <w:rPr>
          <w:rFonts w:ascii="Times New Roman" w:eastAsia="Times New Roman" w:hAnsi="Times New Roman" w:cs="Times New Roman"/>
          <w:sz w:val="24"/>
          <w:szCs w:val="24"/>
        </w:rPr>
        <w:t>2</w:t>
      </w:r>
      <w:r w:rsidR="00C7304D" w:rsidRPr="001D7C23">
        <w:rPr>
          <w:rFonts w:ascii="Times New Roman" w:eastAsia="Times New Roman" w:hAnsi="Times New Roman" w:cs="Times New Roman"/>
          <w:sz w:val="24"/>
          <w:szCs w:val="24"/>
        </w:rPr>
        <w:t>.pielikums).</w:t>
      </w:r>
      <w:r w:rsidR="00C7304D" w:rsidRPr="001D7C23">
        <w:rPr>
          <w:rFonts w:ascii="Times New Roman" w:eastAsia="Times New Roman" w:hAnsi="Times New Roman" w:cs="Times New Roman"/>
          <w:bCs/>
          <w:sz w:val="24"/>
          <w:szCs w:val="24"/>
        </w:rPr>
        <w:t xml:space="preserve"> </w:t>
      </w:r>
    </w:p>
    <w:p w14:paraId="70342AFE" w14:textId="48648869" w:rsidR="009857DC" w:rsidRPr="00F84619" w:rsidRDefault="00E632BB" w:rsidP="00684CF9">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Iepirkuma līguma izpildes termiņš:</w:t>
      </w:r>
      <w:r w:rsidRPr="00F84619">
        <w:rPr>
          <w:rFonts w:ascii="Times New Roman" w:hAnsi="Times New Roman"/>
          <w:szCs w:val="24"/>
        </w:rPr>
        <w:t xml:space="preserve"> 24 (divdesmit četri) mēneši </w:t>
      </w:r>
      <w:r w:rsidR="00684CF9" w:rsidRPr="00F84619">
        <w:rPr>
          <w:rFonts w:ascii="Times New Roman" w:hAnsi="Times New Roman"/>
          <w:szCs w:val="24"/>
        </w:rPr>
        <w:t xml:space="preserve">no </w:t>
      </w:r>
      <w:r w:rsidR="00FE4D18" w:rsidRPr="00F84619">
        <w:rPr>
          <w:rFonts w:ascii="Times New Roman" w:hAnsi="Times New Roman"/>
          <w:szCs w:val="24"/>
        </w:rPr>
        <w:t xml:space="preserve">iepirkuma līguma </w:t>
      </w:r>
      <w:r w:rsidR="00A551EF" w:rsidRPr="00F84619">
        <w:rPr>
          <w:rFonts w:ascii="Times New Roman" w:hAnsi="Times New Roman"/>
          <w:szCs w:val="24"/>
        </w:rPr>
        <w:t>noslēgšanas</w:t>
      </w:r>
      <w:r w:rsidRPr="00F84619">
        <w:rPr>
          <w:rFonts w:ascii="Times New Roman" w:hAnsi="Times New Roman"/>
          <w:szCs w:val="24"/>
        </w:rPr>
        <w:t xml:space="preserve"> brīža</w:t>
      </w:r>
      <w:r w:rsidR="009857DC" w:rsidRPr="00F84619">
        <w:rPr>
          <w:rFonts w:ascii="Times New Roman" w:hAnsi="Times New Roman"/>
          <w:szCs w:val="24"/>
        </w:rPr>
        <w:t>.</w:t>
      </w:r>
    </w:p>
    <w:p w14:paraId="2A5193EA" w14:textId="0EA4F35F" w:rsidR="00E04CC7" w:rsidRPr="00F84619" w:rsidRDefault="00CC6F44" w:rsidP="0031589E">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Preces</w:t>
      </w:r>
      <w:r w:rsidR="002479AF" w:rsidRPr="00F84619">
        <w:rPr>
          <w:rFonts w:ascii="Times New Roman" w:hAnsi="Times New Roman"/>
          <w:b/>
          <w:bCs/>
          <w:szCs w:val="24"/>
        </w:rPr>
        <w:t xml:space="preserve"> piegādes termiņš:</w:t>
      </w:r>
      <w:r w:rsidR="0031589E" w:rsidRPr="00F84619">
        <w:rPr>
          <w:rFonts w:ascii="Times New Roman" w:hAnsi="Times New Roman"/>
          <w:szCs w:val="24"/>
        </w:rPr>
        <w:t xml:space="preserve"> Prece jāpiegādā 5 (piecu ) darba dienu laikā no pasūtījuma saņemšanas dienas saskaņā ar Līgumā noteikto kārtību</w:t>
      </w:r>
      <w:r w:rsidR="00C70CF5" w:rsidRPr="00C70CF5">
        <w:t xml:space="preserve"> </w:t>
      </w:r>
      <w:r w:rsidR="00C70CF5" w:rsidRPr="00C70CF5">
        <w:rPr>
          <w:rFonts w:ascii="Times New Roman" w:hAnsi="Times New Roman"/>
          <w:szCs w:val="24"/>
        </w:rPr>
        <w:t xml:space="preserve">vai citā Pušu pārstāvju savstarpēji saskaņotā termiņā, ja </w:t>
      </w:r>
      <w:r w:rsidR="00C70CF5">
        <w:rPr>
          <w:rFonts w:ascii="Times New Roman" w:hAnsi="Times New Roman"/>
          <w:szCs w:val="24"/>
        </w:rPr>
        <w:t>5</w:t>
      </w:r>
      <w:r w:rsidR="00C70CF5" w:rsidRPr="00C70CF5">
        <w:rPr>
          <w:rFonts w:ascii="Times New Roman" w:hAnsi="Times New Roman"/>
          <w:szCs w:val="24"/>
        </w:rPr>
        <w:t xml:space="preserve"> (</w:t>
      </w:r>
      <w:r w:rsidR="00C70CF5">
        <w:rPr>
          <w:rFonts w:ascii="Times New Roman" w:hAnsi="Times New Roman"/>
          <w:szCs w:val="24"/>
        </w:rPr>
        <w:t>piecu</w:t>
      </w:r>
      <w:r w:rsidR="00C70CF5" w:rsidRPr="00C70CF5">
        <w:rPr>
          <w:rFonts w:ascii="Times New Roman" w:hAnsi="Times New Roman"/>
          <w:szCs w:val="24"/>
        </w:rPr>
        <w:t xml:space="preserve">) darba dienu laikā objektīvu iemeslu dēļ </w:t>
      </w:r>
      <w:r w:rsidR="00C70CF5">
        <w:rPr>
          <w:rFonts w:ascii="Times New Roman" w:hAnsi="Times New Roman"/>
          <w:szCs w:val="24"/>
        </w:rPr>
        <w:t xml:space="preserve">piegādi </w:t>
      </w:r>
      <w:r w:rsidR="00C70CF5" w:rsidRPr="00C70CF5">
        <w:rPr>
          <w:rFonts w:ascii="Times New Roman" w:hAnsi="Times New Roman"/>
          <w:szCs w:val="24"/>
        </w:rPr>
        <w:t>nav iespējams veikt</w:t>
      </w:r>
      <w:r w:rsidR="00C70CF5">
        <w:rPr>
          <w:rFonts w:ascii="Times New Roman" w:hAnsi="Times New Roman"/>
          <w:szCs w:val="24"/>
        </w:rPr>
        <w:t>.</w:t>
      </w:r>
    </w:p>
    <w:p w14:paraId="0151A960" w14:textId="04D8DBE0" w:rsidR="00F97BBE" w:rsidRPr="00E10422" w:rsidRDefault="00684CF9" w:rsidP="008C5DCE">
      <w:pPr>
        <w:pStyle w:val="BodyText2"/>
        <w:numPr>
          <w:ilvl w:val="1"/>
          <w:numId w:val="1"/>
        </w:numPr>
        <w:ind w:left="567" w:hanging="578"/>
        <w:outlineLvl w:val="9"/>
        <w:rPr>
          <w:rFonts w:ascii="Times New Roman" w:hAnsi="Times New Roman"/>
          <w:szCs w:val="24"/>
        </w:rPr>
      </w:pPr>
      <w:bookmarkStart w:id="1" w:name="_Hlk35947478"/>
      <w:r w:rsidRPr="00F84619">
        <w:rPr>
          <w:rFonts w:ascii="Times New Roman" w:hAnsi="Times New Roman"/>
          <w:b/>
          <w:bCs/>
          <w:szCs w:val="24"/>
        </w:rPr>
        <w:t>Garantijas termiņš</w:t>
      </w:r>
      <w:r w:rsidR="00AE527C" w:rsidRPr="00F84619">
        <w:rPr>
          <w:rFonts w:ascii="Times New Roman" w:hAnsi="Times New Roman"/>
          <w:b/>
          <w:bCs/>
          <w:szCs w:val="24"/>
        </w:rPr>
        <w:t>:</w:t>
      </w:r>
      <w:r w:rsidRPr="00F84619">
        <w:rPr>
          <w:rFonts w:ascii="Times New Roman" w:hAnsi="Times New Roman"/>
          <w:szCs w:val="24"/>
        </w:rPr>
        <w:t xml:space="preserve"> </w:t>
      </w:r>
      <w:r w:rsidRPr="00FE2CD0">
        <w:rPr>
          <w:rFonts w:ascii="Times New Roman" w:hAnsi="Times New Roman"/>
          <w:szCs w:val="24"/>
        </w:rPr>
        <w:t xml:space="preserve">ir </w:t>
      </w:r>
      <w:r w:rsidR="00EA4425" w:rsidRPr="00FE2CD0">
        <w:rPr>
          <w:rFonts w:ascii="Times New Roman" w:hAnsi="Times New Roman"/>
          <w:szCs w:val="24"/>
        </w:rPr>
        <w:t>12</w:t>
      </w:r>
      <w:r w:rsidR="0031589E" w:rsidRPr="00F84619">
        <w:rPr>
          <w:rFonts w:ascii="Times New Roman" w:hAnsi="Times New Roman"/>
          <w:szCs w:val="24"/>
        </w:rPr>
        <w:t xml:space="preserve"> </w:t>
      </w:r>
      <w:r w:rsidRPr="00F84619">
        <w:rPr>
          <w:rFonts w:ascii="Times New Roman" w:hAnsi="Times New Roman"/>
          <w:szCs w:val="24"/>
        </w:rPr>
        <w:t xml:space="preserve">mēneši no </w:t>
      </w:r>
      <w:r w:rsidR="00A32EF8" w:rsidRPr="00F84619">
        <w:rPr>
          <w:rFonts w:ascii="Times New Roman" w:hAnsi="Times New Roman"/>
          <w:szCs w:val="24"/>
        </w:rPr>
        <w:t>pieņemšanas – nodo</w:t>
      </w:r>
      <w:r w:rsidR="007E6551" w:rsidRPr="00F84619">
        <w:rPr>
          <w:rFonts w:ascii="Times New Roman" w:hAnsi="Times New Roman"/>
          <w:szCs w:val="24"/>
        </w:rPr>
        <w:t>š</w:t>
      </w:r>
      <w:r w:rsidR="00A32EF8" w:rsidRPr="00F84619">
        <w:rPr>
          <w:rFonts w:ascii="Times New Roman" w:hAnsi="Times New Roman"/>
          <w:szCs w:val="24"/>
        </w:rPr>
        <w:t>anas akta parakstīšanas dienas</w:t>
      </w:r>
      <w:r w:rsidR="008C5DCE" w:rsidRPr="00E10422">
        <w:rPr>
          <w:rFonts w:ascii="Times New Roman" w:hAnsi="Times New Roman"/>
          <w:szCs w:val="24"/>
          <w:lang w:eastAsia="ru-RU"/>
        </w:rPr>
        <w:t>.</w:t>
      </w:r>
      <w:r w:rsidR="007E6551" w:rsidRPr="00E10422">
        <w:rPr>
          <w:rFonts w:ascii="Times New Roman" w:hAnsi="Times New Roman"/>
          <w:szCs w:val="24"/>
        </w:rPr>
        <w:t xml:space="preserve"> </w:t>
      </w:r>
    </w:p>
    <w:p w14:paraId="0125B98A" w14:textId="77777777" w:rsidR="009857DC" w:rsidRPr="00E10422" w:rsidRDefault="009857DC" w:rsidP="009857DC">
      <w:pPr>
        <w:pStyle w:val="BodyText2"/>
        <w:tabs>
          <w:tab w:val="clear" w:pos="0"/>
        </w:tabs>
        <w:ind w:left="851"/>
        <w:outlineLvl w:val="9"/>
        <w:rPr>
          <w:rFonts w:ascii="Times New Roman" w:hAnsi="Times New Roman"/>
          <w:szCs w:val="24"/>
        </w:rPr>
      </w:pPr>
      <w:r w:rsidRPr="00E10422">
        <w:rPr>
          <w:rFonts w:ascii="Times New Roman" w:hAnsi="Times New Roman"/>
          <w:szCs w:val="24"/>
        </w:rPr>
        <w:t xml:space="preserve"> </w:t>
      </w:r>
      <w:bookmarkEnd w:id="1"/>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2631F4F0"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1D7C23">
        <w:rPr>
          <w:rFonts w:ascii="Times New Roman" w:hAnsi="Times New Roman" w:cs="Times New Roman"/>
          <w:sz w:val="24"/>
          <w:szCs w:val="24"/>
        </w:rPr>
        <w:t xml:space="preserve">Iepirkuma līguma projekts ir pievienots nolikumam kā </w:t>
      </w:r>
      <w:r w:rsidR="002E1026" w:rsidRPr="001D7C23">
        <w:rPr>
          <w:rFonts w:ascii="Times New Roman" w:hAnsi="Times New Roman" w:cs="Times New Roman"/>
          <w:sz w:val="24"/>
          <w:szCs w:val="24"/>
        </w:rPr>
        <w:t>3</w:t>
      </w:r>
      <w:r w:rsidRPr="001D7C23">
        <w:rPr>
          <w:rFonts w:ascii="Times New Roman" w:hAnsi="Times New Roman" w:cs="Times New Roman"/>
          <w:sz w:val="24"/>
          <w:szCs w:val="24"/>
        </w:rPr>
        <w:t>.pielikums un kalpos par pamatu</w:t>
      </w:r>
      <w:r w:rsidRPr="00E10422">
        <w:rPr>
          <w:rFonts w:ascii="Times New Roman" w:hAnsi="Times New Roman" w:cs="Times New Roman"/>
          <w:sz w:val="24"/>
          <w:szCs w:val="24"/>
        </w:rPr>
        <w:t xml:space="preserve"> iepirkuma līguma noslēgšanai starp Pasūtītāju un iepirkuma uzvarētāju</w:t>
      </w:r>
      <w:r w:rsidR="00422196">
        <w:rPr>
          <w:rFonts w:ascii="Times New Roman" w:hAnsi="Times New Roman" w:cs="Times New Roman"/>
          <w:sz w:val="24"/>
          <w:szCs w:val="24"/>
        </w:rPr>
        <w:t>.</w:t>
      </w:r>
    </w:p>
    <w:p w14:paraId="31BBAD25" w14:textId="658E7480"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sidRPr="00E10422">
        <w:rPr>
          <w:rFonts w:ascii="Times New Roman" w:hAnsi="Times New Roman" w:cs="Times New Roman"/>
          <w:sz w:val="24"/>
          <w:szCs w:val="24"/>
        </w:rPr>
        <w:t xml:space="preserve">iepirkuma </w:t>
      </w:r>
      <w:r w:rsidRPr="00E10422">
        <w:rPr>
          <w:rFonts w:ascii="Times New Roman" w:hAnsi="Times New Roman" w:cs="Times New Roman"/>
          <w:sz w:val="24"/>
          <w:szCs w:val="24"/>
        </w:rPr>
        <w:t>uzvarētāja piedāvājumā ietverto informāciju.</w:t>
      </w:r>
    </w:p>
    <w:p w14:paraId="1F431BBA" w14:textId="79986849" w:rsidR="00282CE9" w:rsidRPr="00E10422"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Norēķini starp Pasūtītāju un </w:t>
      </w:r>
      <w:r w:rsidR="00295299" w:rsidRPr="00E10422">
        <w:rPr>
          <w:rFonts w:ascii="Times New Roman" w:hAnsi="Times New Roman" w:cs="Times New Roman"/>
          <w:sz w:val="24"/>
          <w:szCs w:val="24"/>
        </w:rPr>
        <w:t>I</w:t>
      </w:r>
      <w:r w:rsidRPr="00E10422">
        <w:rPr>
          <w:rFonts w:ascii="Times New Roman" w:hAnsi="Times New Roman" w:cs="Times New Roman"/>
          <w:sz w:val="24"/>
          <w:szCs w:val="24"/>
        </w:rPr>
        <w:t>zpildītāju tiek veikti saskaņā ar iepirkuma līguma (projekts nolikuma pielikumā Nr.</w:t>
      </w:r>
      <w:r w:rsidR="002E1026">
        <w:rPr>
          <w:rFonts w:ascii="Times New Roman" w:hAnsi="Times New Roman" w:cs="Times New Roman"/>
          <w:sz w:val="24"/>
          <w:szCs w:val="24"/>
        </w:rPr>
        <w:t>3</w:t>
      </w:r>
      <w:r w:rsidRPr="00D543B8">
        <w:rPr>
          <w:rFonts w:ascii="Times New Roman" w:hAnsi="Times New Roman" w:cs="Times New Roman"/>
          <w:sz w:val="24"/>
          <w:szCs w:val="24"/>
        </w:rPr>
        <w:t>) 3.punktā noteikto</w:t>
      </w:r>
      <w:r w:rsidRPr="00E10422">
        <w:rPr>
          <w:rFonts w:ascii="Times New Roman" w:hAnsi="Times New Roman" w:cs="Times New Roman"/>
          <w:sz w:val="24"/>
          <w:szCs w:val="24"/>
        </w:rPr>
        <w:t xml:space="preserve"> kārtību.</w:t>
      </w:r>
    </w:p>
    <w:p w14:paraId="09AD6D0A" w14:textId="77777777"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p>
    <w:p w14:paraId="53692B0D" w14:textId="74D8E891" w:rsidR="00282CE9" w:rsidRPr="00E10422" w:rsidRDefault="00282CE9" w:rsidP="00BA7B47">
      <w:pPr>
        <w:pStyle w:val="ListParagraph"/>
        <w:spacing w:after="0" w:line="240" w:lineRule="auto"/>
        <w:ind w:left="567"/>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7777777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w:t>
      </w:r>
      <w:r w:rsidRPr="001D7C23">
        <w:rPr>
          <w:rFonts w:ascii="Times New Roman" w:hAnsi="Times New Roman"/>
        </w:rPr>
        <w:t>termiņa pēdējā vai dienā, kad pieņemts lēmums par iespējamu iepirkuma līguma slēgšanas tiesību piešķiršanu, ir nodokļu parādi, kas pārsniedz 150 euro. Ja nodokļu parādi pārsniedz 150 euro,</w:t>
      </w:r>
      <w:r w:rsidRPr="00E10422">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7A7ED88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lastRenderedPageBreak/>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3307541A" w14:textId="70FDCD17" w:rsidR="00CE42F8" w:rsidRPr="005A5A39" w:rsidRDefault="00DB4E14" w:rsidP="002D5DC9">
      <w:pPr>
        <w:pStyle w:val="BodyText2"/>
        <w:numPr>
          <w:ilvl w:val="1"/>
          <w:numId w:val="1"/>
        </w:numPr>
        <w:ind w:left="567" w:hanging="567"/>
        <w:rPr>
          <w:rFonts w:ascii="Times New Roman" w:hAnsi="Times New Roman"/>
          <w:szCs w:val="24"/>
        </w:rPr>
      </w:pPr>
      <w:r w:rsidRPr="005A5A39">
        <w:rPr>
          <w:rFonts w:ascii="Times New Roman" w:hAnsi="Times New Roman"/>
          <w:szCs w:val="24"/>
        </w:rPr>
        <w:t xml:space="preserve">Pretendentam, kurš iesniedz piedāvājumu, iepriekšējo 3 (trīs) gadu periodā ir </w:t>
      </w:r>
      <w:r w:rsidR="00803A1C">
        <w:rPr>
          <w:rFonts w:ascii="Times New Roman" w:hAnsi="Times New Roman"/>
          <w:szCs w:val="24"/>
        </w:rPr>
        <w:t xml:space="preserve">jābūt </w:t>
      </w:r>
      <w:r w:rsidR="00803A1C" w:rsidRPr="005A5A39">
        <w:rPr>
          <w:rFonts w:ascii="Times New Roman" w:hAnsi="Times New Roman"/>
          <w:szCs w:val="24"/>
        </w:rPr>
        <w:t>izpildīj</w:t>
      </w:r>
      <w:r w:rsidR="00803A1C">
        <w:rPr>
          <w:rFonts w:ascii="Times New Roman" w:hAnsi="Times New Roman"/>
          <w:szCs w:val="24"/>
        </w:rPr>
        <w:t>ušam</w:t>
      </w:r>
      <w:r w:rsidR="00803A1C" w:rsidRPr="005A5A39">
        <w:rPr>
          <w:rFonts w:ascii="Times New Roman" w:hAnsi="Times New Roman"/>
          <w:szCs w:val="24"/>
        </w:rPr>
        <w:t xml:space="preserve"> </w:t>
      </w:r>
      <w:r w:rsidR="00AA34CE">
        <w:rPr>
          <w:rFonts w:ascii="Times New Roman" w:hAnsi="Times New Roman"/>
          <w:szCs w:val="24"/>
        </w:rPr>
        <w:t>dzes</w:t>
      </w:r>
      <w:r w:rsidR="00EF037D">
        <w:rPr>
          <w:rFonts w:ascii="Times New Roman" w:hAnsi="Times New Roman"/>
          <w:szCs w:val="24"/>
        </w:rPr>
        <w:t>ēšanas šķidrumu</w:t>
      </w:r>
      <w:r w:rsidR="00CE42F8" w:rsidRPr="005A5A39">
        <w:rPr>
          <w:rFonts w:ascii="Times New Roman" w:hAnsi="Times New Roman"/>
          <w:szCs w:val="24"/>
        </w:rPr>
        <w:t xml:space="preserve"> piegādes vismaz tikpat liel</w:t>
      </w:r>
      <w:r w:rsidR="003A7293">
        <w:rPr>
          <w:rFonts w:ascii="Times New Roman" w:hAnsi="Times New Roman"/>
          <w:szCs w:val="24"/>
        </w:rPr>
        <w:t>ā apjomā</w:t>
      </w:r>
      <w:r w:rsidR="00CE42F8" w:rsidRPr="005A5A39">
        <w:rPr>
          <w:rFonts w:ascii="Times New Roman" w:hAnsi="Times New Roman"/>
          <w:szCs w:val="24"/>
        </w:rPr>
        <w:t xml:space="preserve"> </w:t>
      </w:r>
      <w:r w:rsidR="003A7293">
        <w:rPr>
          <w:rFonts w:ascii="Times New Roman" w:hAnsi="Times New Roman"/>
          <w:szCs w:val="24"/>
        </w:rPr>
        <w:t>kā</w:t>
      </w:r>
      <w:r w:rsidR="00CE42F8" w:rsidRPr="005A5A39">
        <w:rPr>
          <w:rFonts w:ascii="Times New Roman" w:hAnsi="Times New Roman"/>
          <w:szCs w:val="24"/>
        </w:rPr>
        <w:t xml:space="preserve"> pretendent</w:t>
      </w:r>
      <w:r w:rsidR="003A7293">
        <w:rPr>
          <w:rFonts w:ascii="Times New Roman" w:hAnsi="Times New Roman"/>
          <w:szCs w:val="24"/>
        </w:rPr>
        <w:t>a</w:t>
      </w:r>
      <w:r w:rsidR="00CE42F8" w:rsidRPr="005A5A39">
        <w:rPr>
          <w:rFonts w:ascii="Times New Roman" w:hAnsi="Times New Roman"/>
          <w:szCs w:val="24"/>
        </w:rPr>
        <w:t xml:space="preserve"> </w:t>
      </w:r>
      <w:r w:rsidR="00803A1C">
        <w:rPr>
          <w:rFonts w:ascii="Times New Roman" w:hAnsi="Times New Roman"/>
          <w:szCs w:val="24"/>
        </w:rPr>
        <w:t>piedāvātā kopējā līgumcena</w:t>
      </w:r>
      <w:r w:rsidR="00492007">
        <w:rPr>
          <w:rFonts w:ascii="Times New Roman" w:hAnsi="Times New Roman"/>
          <w:szCs w:val="24"/>
        </w:rPr>
        <w:t>.</w:t>
      </w: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175FE42D"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E10422" w:rsidRDefault="000E0AE0" w:rsidP="000E0AE0">
      <w:pPr>
        <w:pStyle w:val="ListParagraph"/>
        <w:spacing w:after="0" w:line="240" w:lineRule="auto"/>
        <w:jc w:val="both"/>
        <w:rPr>
          <w:rFonts w:ascii="Times New Roman" w:hAnsi="Times New Roman" w:cs="Times New Roman"/>
          <w:szCs w:val="24"/>
        </w:rPr>
      </w:pPr>
    </w:p>
    <w:p w14:paraId="55C6EC0B" w14:textId="493156A3" w:rsidR="009662E1" w:rsidRPr="003001B2" w:rsidRDefault="009662E1" w:rsidP="009662E1">
      <w:pPr>
        <w:pStyle w:val="BodyText2"/>
        <w:numPr>
          <w:ilvl w:val="2"/>
          <w:numId w:val="1"/>
        </w:numPr>
        <w:ind w:left="851" w:hanging="851"/>
        <w:rPr>
          <w:rFonts w:ascii="Times New Roman" w:hAnsi="Times New Roman"/>
          <w:szCs w:val="24"/>
        </w:rPr>
      </w:pPr>
      <w:r w:rsidRPr="003001B2">
        <w:rPr>
          <w:rFonts w:ascii="Times New Roman" w:hAnsi="Times New Roman"/>
          <w:szCs w:val="24"/>
        </w:rPr>
        <w:t xml:space="preserve">Pretendentam jāiesniedz informācija par pretendenta pieredzi piegādēs, atbilstoši Nolikuma 17.1. punktam, pēc šādas tabulas, norādot informāciju par veikto tirdzniecību par </w:t>
      </w:r>
      <w:r w:rsidR="00987AA0">
        <w:rPr>
          <w:rFonts w:ascii="Times New Roman" w:hAnsi="Times New Roman"/>
          <w:szCs w:val="24"/>
        </w:rPr>
        <w:t>iepirkumu</w:t>
      </w:r>
      <w:r w:rsidRPr="003001B2">
        <w:rPr>
          <w:rFonts w:ascii="Times New Roman" w:hAnsi="Times New Roman"/>
          <w:szCs w:val="24"/>
        </w:rPr>
        <w:t>, kurā tiek iesniegts piedāvājums.</w:t>
      </w:r>
    </w:p>
    <w:p w14:paraId="124E029D" w14:textId="77777777" w:rsidR="009662E1" w:rsidRPr="003001B2" w:rsidRDefault="009662E1" w:rsidP="009662E1">
      <w:pPr>
        <w:pStyle w:val="BodyText2"/>
        <w:tabs>
          <w:tab w:val="clear" w:pos="0"/>
        </w:tabs>
        <w:rPr>
          <w:rFonts w:ascii="Times New Roman" w:hAnsi="Times New Roman"/>
          <w:szCs w:val="24"/>
        </w:rPr>
      </w:pPr>
    </w:p>
    <w:tbl>
      <w:tblPr>
        <w:tblStyle w:val="TableGrid"/>
        <w:tblW w:w="9072" w:type="dxa"/>
        <w:tblInd w:w="-5" w:type="dxa"/>
        <w:tblLayout w:type="fixed"/>
        <w:tblLook w:val="04A0" w:firstRow="1" w:lastRow="0" w:firstColumn="1" w:lastColumn="0" w:noHBand="0" w:noVBand="1"/>
      </w:tblPr>
      <w:tblGrid>
        <w:gridCol w:w="1135"/>
        <w:gridCol w:w="1701"/>
        <w:gridCol w:w="2693"/>
        <w:gridCol w:w="2126"/>
        <w:gridCol w:w="1417"/>
      </w:tblGrid>
      <w:tr w:rsidR="009662E1" w:rsidRPr="003001B2" w14:paraId="00B55724" w14:textId="77777777" w:rsidTr="00E85E6C">
        <w:tc>
          <w:tcPr>
            <w:tcW w:w="1135" w:type="dxa"/>
            <w:shd w:val="clear" w:color="auto" w:fill="E7E6E6" w:themeFill="background2"/>
            <w:vAlign w:val="center"/>
          </w:tcPr>
          <w:p w14:paraId="12F56AB3"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Nr.</w:t>
            </w:r>
          </w:p>
          <w:p w14:paraId="6C0AFE9C"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p.k.</w:t>
            </w:r>
          </w:p>
        </w:tc>
        <w:tc>
          <w:tcPr>
            <w:tcW w:w="1701" w:type="dxa"/>
            <w:shd w:val="clear" w:color="auto" w:fill="E7E6E6" w:themeFill="background2"/>
            <w:vAlign w:val="center"/>
          </w:tcPr>
          <w:p w14:paraId="7CD69F9A"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 xml:space="preserve">Pasūtītājs </w:t>
            </w:r>
          </w:p>
        </w:tc>
        <w:tc>
          <w:tcPr>
            <w:tcW w:w="2693" w:type="dxa"/>
            <w:shd w:val="clear" w:color="auto" w:fill="E7E6E6" w:themeFill="background2"/>
            <w:vAlign w:val="center"/>
          </w:tcPr>
          <w:p w14:paraId="50B5DDBE" w14:textId="1310447E"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lang w:eastAsia="ar-SA"/>
              </w:rPr>
              <w:t>Piegādātās Preces īss apraksts</w:t>
            </w:r>
          </w:p>
        </w:tc>
        <w:tc>
          <w:tcPr>
            <w:tcW w:w="2126" w:type="dxa"/>
            <w:shd w:val="clear" w:color="auto" w:fill="E7E6E6" w:themeFill="background2"/>
            <w:vAlign w:val="center"/>
          </w:tcPr>
          <w:p w14:paraId="6C08932B" w14:textId="1C620B7B" w:rsidR="009662E1" w:rsidRPr="003001B2" w:rsidRDefault="00C64483"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summa (izpildīto darījumu summa)</w:t>
            </w:r>
            <w:r w:rsidR="009662E1" w:rsidRPr="003001B2">
              <w:rPr>
                <w:rFonts w:ascii="Times New Roman" w:hAnsi="Times New Roman" w:cs="Times New Roman"/>
                <w:b/>
                <w:sz w:val="24"/>
                <w:szCs w:val="24"/>
              </w:rPr>
              <w:t xml:space="preserve"> </w:t>
            </w:r>
          </w:p>
        </w:tc>
        <w:tc>
          <w:tcPr>
            <w:tcW w:w="1417" w:type="dxa"/>
            <w:shd w:val="clear" w:color="auto" w:fill="E7E6E6" w:themeFill="background2"/>
            <w:vAlign w:val="center"/>
          </w:tcPr>
          <w:p w14:paraId="2002CDF6"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izpildes termiņš</w:t>
            </w:r>
          </w:p>
        </w:tc>
      </w:tr>
      <w:tr w:rsidR="009662E1" w:rsidRPr="003001B2" w14:paraId="41EC2DD2" w14:textId="77777777" w:rsidTr="00E85E6C">
        <w:trPr>
          <w:trHeight w:val="227"/>
        </w:trPr>
        <w:tc>
          <w:tcPr>
            <w:tcW w:w="1135" w:type="dxa"/>
          </w:tcPr>
          <w:p w14:paraId="47DCB61A"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7942DBDC"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14F9791E"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41A8207B" w14:textId="77777777" w:rsidR="009662E1" w:rsidRPr="003001B2" w:rsidRDefault="009662E1" w:rsidP="005B3BE9">
            <w:pPr>
              <w:spacing w:line="276" w:lineRule="auto"/>
              <w:rPr>
                <w:rFonts w:ascii="Times New Roman" w:hAnsi="Times New Roman" w:cs="Times New Roman"/>
                <w:b/>
                <w:sz w:val="24"/>
                <w:szCs w:val="24"/>
              </w:rPr>
            </w:pPr>
          </w:p>
        </w:tc>
        <w:tc>
          <w:tcPr>
            <w:tcW w:w="1417" w:type="dxa"/>
          </w:tcPr>
          <w:p w14:paraId="69F2EB71" w14:textId="77777777" w:rsidR="009662E1" w:rsidRPr="003001B2" w:rsidRDefault="009662E1" w:rsidP="005B3BE9">
            <w:pPr>
              <w:spacing w:line="276" w:lineRule="auto"/>
              <w:rPr>
                <w:rFonts w:ascii="Times New Roman" w:hAnsi="Times New Roman" w:cs="Times New Roman"/>
                <w:b/>
                <w:sz w:val="24"/>
                <w:szCs w:val="24"/>
              </w:rPr>
            </w:pPr>
          </w:p>
        </w:tc>
      </w:tr>
      <w:tr w:rsidR="009662E1" w:rsidRPr="003001B2" w14:paraId="528794A5" w14:textId="77777777" w:rsidTr="00E85E6C">
        <w:trPr>
          <w:trHeight w:val="227"/>
        </w:trPr>
        <w:tc>
          <w:tcPr>
            <w:tcW w:w="1135" w:type="dxa"/>
          </w:tcPr>
          <w:p w14:paraId="1CA6AE21"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4172DD7D"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6EA7D268"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373FE35B" w14:textId="77777777" w:rsidR="009662E1" w:rsidRPr="003001B2" w:rsidRDefault="009662E1" w:rsidP="005B3BE9">
            <w:pPr>
              <w:spacing w:line="276" w:lineRule="auto"/>
              <w:rPr>
                <w:rFonts w:ascii="Times New Roman" w:hAnsi="Times New Roman" w:cs="Times New Roman"/>
                <w:b/>
                <w:sz w:val="24"/>
                <w:szCs w:val="24"/>
              </w:rPr>
            </w:pPr>
          </w:p>
        </w:tc>
        <w:tc>
          <w:tcPr>
            <w:tcW w:w="1417" w:type="dxa"/>
          </w:tcPr>
          <w:p w14:paraId="2901F267" w14:textId="77777777" w:rsidR="009662E1" w:rsidRPr="003001B2" w:rsidRDefault="009662E1" w:rsidP="005B3BE9">
            <w:pPr>
              <w:spacing w:line="276" w:lineRule="auto"/>
              <w:rPr>
                <w:rFonts w:ascii="Times New Roman" w:hAnsi="Times New Roman" w:cs="Times New Roman"/>
                <w:b/>
                <w:sz w:val="24"/>
                <w:szCs w:val="24"/>
              </w:rPr>
            </w:pPr>
          </w:p>
        </w:tc>
      </w:tr>
      <w:tr w:rsidR="009662E1" w:rsidRPr="00E10422" w14:paraId="2D190279" w14:textId="77777777" w:rsidTr="00E85E6C">
        <w:trPr>
          <w:trHeight w:val="227"/>
        </w:trPr>
        <w:tc>
          <w:tcPr>
            <w:tcW w:w="1135" w:type="dxa"/>
          </w:tcPr>
          <w:p w14:paraId="365E6B0A" w14:textId="2F65EF5E" w:rsidR="009662E1" w:rsidRPr="00E10422" w:rsidRDefault="009662E1" w:rsidP="004C077C">
            <w:pPr>
              <w:spacing w:line="276" w:lineRule="auto"/>
              <w:rPr>
                <w:rFonts w:ascii="Times New Roman" w:hAnsi="Times New Roman" w:cs="Times New Roman"/>
                <w:bCs/>
              </w:rPr>
            </w:pPr>
            <w:r w:rsidRPr="003001B2">
              <w:rPr>
                <w:rFonts w:ascii="Times New Roman" w:hAnsi="Times New Roman" w:cs="Times New Roman"/>
                <w:bCs/>
              </w:rPr>
              <w:t xml:space="preserve">       …</w:t>
            </w:r>
          </w:p>
        </w:tc>
        <w:tc>
          <w:tcPr>
            <w:tcW w:w="1701" w:type="dxa"/>
          </w:tcPr>
          <w:p w14:paraId="5F3D2417" w14:textId="77777777" w:rsidR="009662E1" w:rsidRPr="00E10422" w:rsidRDefault="009662E1" w:rsidP="005B3BE9">
            <w:pPr>
              <w:spacing w:line="276" w:lineRule="auto"/>
              <w:rPr>
                <w:rFonts w:ascii="Times New Roman" w:hAnsi="Times New Roman" w:cs="Times New Roman"/>
                <w:b/>
                <w:sz w:val="24"/>
                <w:szCs w:val="24"/>
              </w:rPr>
            </w:pPr>
          </w:p>
        </w:tc>
        <w:tc>
          <w:tcPr>
            <w:tcW w:w="2693" w:type="dxa"/>
          </w:tcPr>
          <w:p w14:paraId="479E6ECE" w14:textId="77777777" w:rsidR="009662E1" w:rsidRPr="00E10422" w:rsidRDefault="009662E1" w:rsidP="005B3BE9">
            <w:pPr>
              <w:spacing w:line="276" w:lineRule="auto"/>
              <w:rPr>
                <w:rFonts w:ascii="Times New Roman" w:hAnsi="Times New Roman" w:cs="Times New Roman"/>
                <w:b/>
                <w:sz w:val="24"/>
                <w:szCs w:val="24"/>
              </w:rPr>
            </w:pPr>
          </w:p>
        </w:tc>
        <w:tc>
          <w:tcPr>
            <w:tcW w:w="2126" w:type="dxa"/>
          </w:tcPr>
          <w:p w14:paraId="240DB69F" w14:textId="77777777" w:rsidR="009662E1" w:rsidRPr="00E10422" w:rsidRDefault="009662E1" w:rsidP="005B3BE9">
            <w:pPr>
              <w:spacing w:line="276" w:lineRule="auto"/>
              <w:rPr>
                <w:rFonts w:ascii="Times New Roman" w:hAnsi="Times New Roman" w:cs="Times New Roman"/>
                <w:b/>
                <w:sz w:val="24"/>
                <w:szCs w:val="24"/>
              </w:rPr>
            </w:pPr>
          </w:p>
        </w:tc>
        <w:tc>
          <w:tcPr>
            <w:tcW w:w="1417" w:type="dxa"/>
          </w:tcPr>
          <w:p w14:paraId="3D23A6D0" w14:textId="77777777" w:rsidR="009662E1" w:rsidRPr="00E10422" w:rsidRDefault="009662E1" w:rsidP="005B3BE9">
            <w:pPr>
              <w:spacing w:line="276" w:lineRule="auto"/>
              <w:rPr>
                <w:rFonts w:ascii="Times New Roman" w:hAnsi="Times New Roman" w:cs="Times New Roman"/>
                <w:b/>
                <w:sz w:val="24"/>
                <w:szCs w:val="24"/>
              </w:rPr>
            </w:pPr>
          </w:p>
        </w:tc>
      </w:tr>
    </w:tbl>
    <w:p w14:paraId="0678F4EE" w14:textId="77777777" w:rsidR="00DA240E" w:rsidRPr="00E10422" w:rsidRDefault="00DA240E" w:rsidP="00DA240E">
      <w:pPr>
        <w:pStyle w:val="BodyText2"/>
        <w:tabs>
          <w:tab w:val="clear" w:pos="0"/>
        </w:tabs>
        <w:ind w:left="851"/>
        <w:jc w:val="right"/>
        <w:rPr>
          <w:rFonts w:ascii="Times New Roman" w:hAnsi="Times New Roman"/>
          <w:szCs w:val="24"/>
        </w:rPr>
      </w:pPr>
    </w:p>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77777777"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lielāka, katram šādam apakšuzņēmējam izpildei nododamo iepirkuma līguma daļu, un </w:t>
      </w:r>
      <w:r w:rsidRPr="00E10422">
        <w:rPr>
          <w:rFonts w:ascii="Times New Roman" w:eastAsia="Times New Roman" w:hAnsi="Times New Roman" w:cs="Times New Roman"/>
          <w:sz w:val="24"/>
          <w:szCs w:val="24"/>
        </w:rPr>
        <w:lastRenderedPageBreak/>
        <w:t>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E10422"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6DAA52FD" w14:textId="57000C19" w:rsidR="003D4F74" w:rsidRPr="00E10422"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7FA41A3C" w14:textId="1E3DE0F8" w:rsidR="00DB78C2" w:rsidRPr="00E10422" w:rsidRDefault="00715423" w:rsidP="00714850">
      <w:pPr>
        <w:pStyle w:val="ListParagraph"/>
        <w:numPr>
          <w:ilvl w:val="0"/>
          <w:numId w:val="1"/>
        </w:numPr>
        <w:spacing w:line="240" w:lineRule="auto"/>
        <w:ind w:hanging="720"/>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p>
    <w:p w14:paraId="114CC23E" w14:textId="1E07FC35" w:rsidR="00B24DF4" w:rsidRPr="00422196" w:rsidRDefault="00715423" w:rsidP="00714850">
      <w:pPr>
        <w:pStyle w:val="ListParagraph"/>
        <w:numPr>
          <w:ilvl w:val="1"/>
          <w:numId w:val="1"/>
        </w:numPr>
        <w:spacing w:after="0" w:line="240" w:lineRule="auto"/>
        <w:ind w:hanging="720"/>
        <w:jc w:val="both"/>
        <w:outlineLvl w:val="0"/>
        <w:rPr>
          <w:rFonts w:ascii="Times New Roman" w:eastAsia="Times New Roman" w:hAnsi="Times New Roman" w:cs="Times New Roman"/>
          <w:sz w:val="24"/>
          <w:szCs w:val="24"/>
        </w:rPr>
      </w:pPr>
      <w:r w:rsidRPr="00422196">
        <w:rPr>
          <w:rFonts w:ascii="Times New Roman" w:hAnsi="Times New Roman" w:cs="Times New Roman"/>
          <w:b/>
          <w:bCs/>
          <w:sz w:val="24"/>
          <w:szCs w:val="24"/>
        </w:rPr>
        <w:t>Tehniskais piedāvājum</w:t>
      </w:r>
      <w:r w:rsidR="00DB78C2" w:rsidRPr="00422196">
        <w:rPr>
          <w:rFonts w:ascii="Times New Roman" w:eastAsia="Times New Roman" w:hAnsi="Times New Roman" w:cs="Times New Roman"/>
          <w:b/>
          <w:bCs/>
          <w:sz w:val="24"/>
          <w:szCs w:val="24"/>
        </w:rPr>
        <w:t>s</w:t>
      </w:r>
      <w:r w:rsidR="00DB78C2" w:rsidRPr="00422196">
        <w:rPr>
          <w:rFonts w:ascii="Times New Roman" w:eastAsia="Times New Roman" w:hAnsi="Times New Roman" w:cs="Times New Roman"/>
          <w:sz w:val="24"/>
          <w:szCs w:val="24"/>
        </w:rPr>
        <w:t xml:space="preserve"> jāsagatavo saskaņā ar </w:t>
      </w:r>
      <w:r w:rsidRPr="00422196">
        <w:rPr>
          <w:rFonts w:ascii="Times New Roman" w:eastAsia="Times New Roman" w:hAnsi="Times New Roman" w:cs="Times New Roman"/>
          <w:sz w:val="24"/>
          <w:szCs w:val="24"/>
        </w:rPr>
        <w:t>note</w:t>
      </w:r>
      <w:r w:rsidR="00C91CAC" w:rsidRPr="00422196">
        <w:rPr>
          <w:rFonts w:ascii="Times New Roman" w:eastAsia="Times New Roman" w:hAnsi="Times New Roman" w:cs="Times New Roman"/>
          <w:sz w:val="24"/>
          <w:szCs w:val="24"/>
        </w:rPr>
        <w:t>i</w:t>
      </w:r>
      <w:r w:rsidRPr="00422196">
        <w:rPr>
          <w:rFonts w:ascii="Times New Roman" w:eastAsia="Times New Roman" w:hAnsi="Times New Roman" w:cs="Times New Roman"/>
          <w:sz w:val="24"/>
          <w:szCs w:val="24"/>
        </w:rPr>
        <w:t>kto formu</w:t>
      </w:r>
      <w:r w:rsidR="009D6C59">
        <w:rPr>
          <w:rFonts w:ascii="Times New Roman" w:eastAsia="Times New Roman" w:hAnsi="Times New Roman" w:cs="Times New Roman"/>
          <w:sz w:val="24"/>
          <w:szCs w:val="24"/>
        </w:rPr>
        <w:t xml:space="preserve"> </w:t>
      </w:r>
      <w:r w:rsidR="00DB78C2" w:rsidRPr="001D7C23">
        <w:rPr>
          <w:rFonts w:ascii="Times New Roman" w:eastAsia="Times New Roman" w:hAnsi="Times New Roman" w:cs="Times New Roman"/>
          <w:sz w:val="24"/>
          <w:szCs w:val="24"/>
        </w:rPr>
        <w:t>(</w:t>
      </w:r>
      <w:r w:rsidR="002E1026" w:rsidRPr="001D7C23">
        <w:rPr>
          <w:rFonts w:ascii="Times New Roman" w:eastAsia="Times New Roman" w:hAnsi="Times New Roman" w:cs="Times New Roman"/>
          <w:sz w:val="24"/>
          <w:szCs w:val="24"/>
        </w:rPr>
        <w:t>2</w:t>
      </w:r>
      <w:r w:rsidR="00DB78C2" w:rsidRPr="001D7C23">
        <w:rPr>
          <w:rFonts w:ascii="Times New Roman" w:eastAsia="Times New Roman" w:hAnsi="Times New Roman" w:cs="Times New Roman"/>
          <w:sz w:val="24"/>
          <w:szCs w:val="24"/>
        </w:rPr>
        <w:t>.pielikums)</w:t>
      </w:r>
      <w:r w:rsidR="00D20665" w:rsidRPr="00422196">
        <w:rPr>
          <w:rFonts w:ascii="Times New Roman" w:eastAsia="Times New Roman" w:hAnsi="Times New Roman" w:cs="Times New Roman"/>
          <w:sz w:val="24"/>
          <w:szCs w:val="24"/>
        </w:rPr>
        <w:t xml:space="preserve"> </w:t>
      </w:r>
      <w:proofErr w:type="spellStart"/>
      <w:r w:rsidR="00D20665" w:rsidRPr="00422196">
        <w:rPr>
          <w:rFonts w:ascii="Times New Roman" w:eastAsia="Times New Roman" w:hAnsi="Times New Roman" w:cs="Times New Roman"/>
          <w:sz w:val="24"/>
          <w:szCs w:val="24"/>
        </w:rPr>
        <w:t>laviešu</w:t>
      </w:r>
      <w:proofErr w:type="spellEnd"/>
      <w:r w:rsidR="00D20665" w:rsidRPr="00422196">
        <w:rPr>
          <w:rFonts w:ascii="Times New Roman" w:eastAsia="Times New Roman" w:hAnsi="Times New Roman" w:cs="Times New Roman"/>
          <w:sz w:val="24"/>
          <w:szCs w:val="24"/>
        </w:rPr>
        <w:t xml:space="preserve"> valodā</w:t>
      </w:r>
      <w:r w:rsidR="00EB3AF8" w:rsidRPr="00422196">
        <w:rPr>
          <w:rFonts w:ascii="Times New Roman" w:eastAsia="Times New Roman" w:hAnsi="Times New Roman" w:cs="Times New Roman"/>
          <w:sz w:val="24"/>
          <w:szCs w:val="24"/>
        </w:rPr>
        <w:t>, norādot pilnu informāciju, lai Pasūtītājam būtu iespējams pārliecināties par piedāvāt</w:t>
      </w:r>
      <w:r w:rsidR="008A5073" w:rsidRPr="00422196">
        <w:rPr>
          <w:rFonts w:ascii="Times New Roman" w:eastAsia="Times New Roman" w:hAnsi="Times New Roman" w:cs="Times New Roman"/>
          <w:sz w:val="24"/>
          <w:szCs w:val="24"/>
        </w:rPr>
        <w:t>o</w:t>
      </w:r>
      <w:r w:rsidR="00EB3AF8" w:rsidRPr="00422196">
        <w:rPr>
          <w:rFonts w:ascii="Times New Roman" w:eastAsia="Times New Roman" w:hAnsi="Times New Roman" w:cs="Times New Roman"/>
          <w:sz w:val="24"/>
          <w:szCs w:val="24"/>
        </w:rPr>
        <w:t xml:space="preserve"> </w:t>
      </w:r>
      <w:r w:rsidR="00FC3C73" w:rsidRPr="00422196">
        <w:rPr>
          <w:rFonts w:ascii="Times New Roman" w:eastAsia="Times New Roman" w:hAnsi="Times New Roman" w:cs="Times New Roman"/>
          <w:sz w:val="24"/>
          <w:szCs w:val="24"/>
        </w:rPr>
        <w:t>Preces</w:t>
      </w:r>
      <w:r w:rsidR="00EB3AF8" w:rsidRPr="00422196">
        <w:rPr>
          <w:rFonts w:ascii="Times New Roman" w:eastAsia="Times New Roman" w:hAnsi="Times New Roman" w:cs="Times New Roman"/>
          <w:sz w:val="24"/>
          <w:szCs w:val="24"/>
        </w:rPr>
        <w:t xml:space="preserve"> atbilstību Pasūtītāja izvirzītajām prasībām</w:t>
      </w:r>
      <w:r w:rsidR="008869F5" w:rsidRPr="00422196">
        <w:rPr>
          <w:rFonts w:ascii="Times New Roman" w:eastAsia="Times New Roman" w:hAnsi="Times New Roman" w:cs="Times New Roman"/>
          <w:sz w:val="24"/>
          <w:szCs w:val="24"/>
        </w:rPr>
        <w:t xml:space="preserve">, tajā skaitā </w:t>
      </w:r>
      <w:r w:rsidR="00803A1C" w:rsidRPr="006C58DF">
        <w:rPr>
          <w:rFonts w:ascii="Times New Roman" w:eastAsia="Times New Roman" w:hAnsi="Times New Roman" w:cs="Times New Roman"/>
          <w:b/>
          <w:bCs/>
          <w:sz w:val="24"/>
          <w:szCs w:val="24"/>
        </w:rPr>
        <w:t>pievienojot katras piedāvātās preces tehnisko datu lapu</w:t>
      </w:r>
      <w:r w:rsidR="00803A1C">
        <w:rPr>
          <w:rFonts w:ascii="Times New Roman" w:eastAsia="Times New Roman" w:hAnsi="Times New Roman" w:cs="Times New Roman"/>
          <w:sz w:val="24"/>
          <w:szCs w:val="24"/>
        </w:rPr>
        <w:t xml:space="preserve"> un </w:t>
      </w:r>
      <w:r w:rsidR="008869F5" w:rsidRPr="00422196">
        <w:rPr>
          <w:rFonts w:ascii="Times New Roman" w:eastAsia="Times New Roman" w:hAnsi="Times New Roman" w:cs="Times New Roman"/>
          <w:sz w:val="24"/>
          <w:szCs w:val="24"/>
        </w:rPr>
        <w:t>nepieciešamības gadījumā pievieno</w:t>
      </w:r>
      <w:r w:rsidR="009A09B3" w:rsidRPr="00422196">
        <w:rPr>
          <w:rFonts w:ascii="Times New Roman" w:eastAsia="Times New Roman" w:hAnsi="Times New Roman" w:cs="Times New Roman"/>
          <w:sz w:val="24"/>
          <w:szCs w:val="24"/>
        </w:rPr>
        <w:t>jot</w:t>
      </w:r>
      <w:r w:rsidR="00803A1C">
        <w:rPr>
          <w:rFonts w:ascii="Times New Roman" w:eastAsia="Times New Roman" w:hAnsi="Times New Roman" w:cs="Times New Roman"/>
          <w:sz w:val="24"/>
          <w:szCs w:val="24"/>
        </w:rPr>
        <w:t xml:space="preserve"> arī citu</w:t>
      </w:r>
      <w:r w:rsidR="009A09B3" w:rsidRPr="00422196">
        <w:rPr>
          <w:rFonts w:ascii="Times New Roman" w:eastAsia="Times New Roman" w:hAnsi="Times New Roman" w:cs="Times New Roman"/>
          <w:sz w:val="24"/>
          <w:szCs w:val="24"/>
        </w:rPr>
        <w:t xml:space="preserve"> </w:t>
      </w:r>
      <w:r w:rsidR="007C6C73">
        <w:rPr>
          <w:rFonts w:ascii="Times New Roman" w:eastAsia="Times New Roman" w:hAnsi="Times New Roman" w:cs="Times New Roman"/>
          <w:sz w:val="24"/>
          <w:szCs w:val="24"/>
        </w:rPr>
        <w:t xml:space="preserve">normatīvajos aktos noteikto </w:t>
      </w:r>
      <w:r w:rsidR="00FC3C73" w:rsidRPr="00422196">
        <w:rPr>
          <w:rFonts w:ascii="Times New Roman" w:eastAsia="Times New Roman" w:hAnsi="Times New Roman" w:cs="Times New Roman"/>
          <w:sz w:val="24"/>
          <w:szCs w:val="24"/>
        </w:rPr>
        <w:t>Preces</w:t>
      </w:r>
      <w:r w:rsidR="009A09B3" w:rsidRPr="00422196">
        <w:rPr>
          <w:rFonts w:ascii="Times New Roman" w:eastAsia="Times New Roman" w:hAnsi="Times New Roman" w:cs="Times New Roman"/>
          <w:sz w:val="24"/>
          <w:szCs w:val="24"/>
        </w:rPr>
        <w:t xml:space="preserve"> tehnisko dokumentāciju.</w:t>
      </w:r>
    </w:p>
    <w:p w14:paraId="274CABD6" w14:textId="746D2D57" w:rsidR="002B11C9" w:rsidRPr="00422196" w:rsidRDefault="002B11C9" w:rsidP="00714850">
      <w:pPr>
        <w:pStyle w:val="ListParagraph"/>
        <w:numPr>
          <w:ilvl w:val="1"/>
          <w:numId w:val="1"/>
        </w:numPr>
        <w:spacing w:after="0" w:line="240" w:lineRule="auto"/>
        <w:ind w:hanging="720"/>
        <w:jc w:val="both"/>
        <w:outlineLvl w:val="0"/>
        <w:rPr>
          <w:rFonts w:ascii="Times New Roman" w:eastAsia="Times New Roman" w:hAnsi="Times New Roman" w:cs="Times New Roman"/>
          <w:sz w:val="24"/>
          <w:szCs w:val="24"/>
        </w:rPr>
      </w:pPr>
      <w:r w:rsidRPr="00422196">
        <w:rPr>
          <w:rFonts w:ascii="Times New Roman" w:eastAsia="Times New Roman" w:hAnsi="Times New Roman" w:cs="Times New Roman"/>
          <w:b/>
          <w:bCs/>
          <w:sz w:val="24"/>
          <w:szCs w:val="24"/>
        </w:rPr>
        <w:t>Finanšu piedāvājums</w:t>
      </w:r>
      <w:r w:rsidRPr="00422196">
        <w:rPr>
          <w:rFonts w:ascii="Times New Roman" w:eastAsia="Times New Roman" w:hAnsi="Times New Roman" w:cs="Times New Roman"/>
          <w:sz w:val="24"/>
          <w:szCs w:val="24"/>
        </w:rPr>
        <w:t xml:space="preserve"> jāsagatavo saskaņā ar noteikto formu </w:t>
      </w:r>
      <w:r w:rsidR="005415BD">
        <w:rPr>
          <w:rFonts w:ascii="Times New Roman" w:eastAsia="Times New Roman" w:hAnsi="Times New Roman" w:cs="Times New Roman"/>
          <w:sz w:val="24"/>
          <w:szCs w:val="24"/>
        </w:rPr>
        <w:t>(</w:t>
      </w:r>
      <w:r w:rsidR="002E1026" w:rsidRPr="00422196">
        <w:rPr>
          <w:rFonts w:ascii="Times New Roman" w:eastAsia="Times New Roman" w:hAnsi="Times New Roman" w:cs="Times New Roman"/>
          <w:sz w:val="24"/>
          <w:szCs w:val="24"/>
        </w:rPr>
        <w:t>2</w:t>
      </w:r>
      <w:r w:rsidR="00197873" w:rsidRPr="00422196">
        <w:rPr>
          <w:rFonts w:ascii="Times New Roman" w:eastAsia="Times New Roman" w:hAnsi="Times New Roman" w:cs="Times New Roman"/>
          <w:sz w:val="24"/>
          <w:szCs w:val="24"/>
        </w:rPr>
        <w:t>.pielikums</w:t>
      </w:r>
      <w:r w:rsidR="005415BD">
        <w:rPr>
          <w:rFonts w:ascii="Times New Roman" w:eastAsia="Times New Roman" w:hAnsi="Times New Roman" w:cs="Times New Roman"/>
          <w:sz w:val="24"/>
          <w:szCs w:val="24"/>
        </w:rPr>
        <w:t>)</w:t>
      </w:r>
      <w:r w:rsidRPr="00422196">
        <w:rPr>
          <w:rFonts w:ascii="Times New Roman" w:eastAsia="Times New Roman" w:hAnsi="Times New Roman" w:cs="Times New Roman"/>
          <w:sz w:val="24"/>
          <w:szCs w:val="24"/>
        </w:rPr>
        <w:t>,</w:t>
      </w:r>
      <w:r w:rsidR="008F496A" w:rsidRPr="00422196">
        <w:rPr>
          <w:rFonts w:ascii="Times New Roman" w:eastAsia="Times New Roman" w:hAnsi="Times New Roman" w:cs="Times New Roman"/>
          <w:sz w:val="24"/>
          <w:szCs w:val="24"/>
        </w:rPr>
        <w:t xml:space="preserve"> cenas norādot EUR bez PVN.</w:t>
      </w:r>
    </w:p>
    <w:p w14:paraId="18E71CAD" w14:textId="77777777" w:rsidR="00C62B23" w:rsidRPr="00422196" w:rsidRDefault="00C62B23" w:rsidP="00714850">
      <w:pPr>
        <w:pStyle w:val="ListParagraph"/>
        <w:widowControl w:val="0"/>
        <w:numPr>
          <w:ilvl w:val="2"/>
          <w:numId w:val="1"/>
        </w:numPr>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Attiecībā uz finanšu piedāvājuma sagatavošanu pretendentam jāievēro šādi nosacījumi:</w:t>
      </w:r>
    </w:p>
    <w:p w14:paraId="7543C7FA" w14:textId="5C296419" w:rsidR="00C62B23" w:rsidRPr="00422196" w:rsidRDefault="00C62B23" w:rsidP="001D7EA1">
      <w:pPr>
        <w:pStyle w:val="ListParagraph"/>
        <w:widowControl w:val="0"/>
        <w:numPr>
          <w:ilvl w:val="3"/>
          <w:numId w:val="1"/>
        </w:numPr>
        <w:tabs>
          <w:tab w:val="left" w:pos="993"/>
        </w:tabs>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 xml:space="preserve">Finanšu piedāvājumā norāda cenu, </w:t>
      </w:r>
      <w:r w:rsidR="00EE2B96" w:rsidRPr="00422196">
        <w:rPr>
          <w:rFonts w:ascii="Times New Roman" w:hAnsi="Times New Roman" w:cs="Times New Roman"/>
          <w:sz w:val="24"/>
          <w:szCs w:val="24"/>
        </w:rPr>
        <w:t xml:space="preserve">kurā </w:t>
      </w:r>
      <w:r w:rsidR="008D7F47" w:rsidRPr="00422196">
        <w:rPr>
          <w:rFonts w:ascii="Times New Roman" w:eastAsia="Times New Roman" w:hAnsi="Times New Roman" w:cs="Times New Roman"/>
          <w:sz w:val="24"/>
          <w:szCs w:val="24"/>
        </w:rPr>
        <w:t>ietilpst</w:t>
      </w:r>
      <w:r w:rsidR="00EE2B96" w:rsidRPr="00422196">
        <w:rPr>
          <w:rFonts w:ascii="Times New Roman" w:eastAsia="Times New Roman" w:hAnsi="Times New Roman" w:cs="Times New Roman"/>
          <w:sz w:val="24"/>
          <w:szCs w:val="24"/>
        </w:rPr>
        <w:t xml:space="preserve">: </w:t>
      </w:r>
      <w:r w:rsidR="00490837"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FC3C73"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piegādes līguma izpildi saistītās izmaksas.</w:t>
      </w:r>
      <w:r w:rsidRPr="00422196">
        <w:rPr>
          <w:rFonts w:ascii="Times New Roman" w:hAnsi="Times New Roman" w:cs="Times New Roman"/>
          <w:sz w:val="24"/>
          <w:szCs w:val="24"/>
        </w:rPr>
        <w:t xml:space="preserve">; </w:t>
      </w:r>
    </w:p>
    <w:p w14:paraId="0AE24363" w14:textId="77777777" w:rsidR="00C62B23" w:rsidRDefault="00C62B23" w:rsidP="001D7EA1">
      <w:pPr>
        <w:pStyle w:val="ListParagraph"/>
        <w:widowControl w:val="0"/>
        <w:numPr>
          <w:ilvl w:val="3"/>
          <w:numId w:val="1"/>
        </w:numPr>
        <w:tabs>
          <w:tab w:val="left" w:pos="993"/>
        </w:tabs>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Piedāvājuma cena jānorāda ar precizitāti 2 (divas) zīmes aiz komata.</w:t>
      </w:r>
    </w:p>
    <w:p w14:paraId="42BF5727" w14:textId="0C0A18ED" w:rsidR="003D6D1E" w:rsidRPr="00A01F7D" w:rsidRDefault="003D6D1E" w:rsidP="001D7EA1">
      <w:pPr>
        <w:pStyle w:val="ListParagraph"/>
        <w:numPr>
          <w:ilvl w:val="1"/>
          <w:numId w:val="1"/>
        </w:numPr>
        <w:tabs>
          <w:tab w:val="left" w:pos="993"/>
        </w:tabs>
        <w:spacing w:after="0" w:line="240" w:lineRule="auto"/>
        <w:ind w:hanging="720"/>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Finanšu piedāvājumā norādītajām cenām jābūt spēkā visā iepirkuma līguma darbības laikā</w:t>
      </w:r>
      <w:r w:rsidR="00977C26">
        <w:rPr>
          <w:rFonts w:ascii="Times New Roman" w:eastAsia="Times New Roman" w:hAnsi="Times New Roman" w:cs="Times New Roman"/>
          <w:sz w:val="24"/>
          <w:szCs w:val="24"/>
        </w:rPr>
        <w:t xml:space="preserve"> un tās var tikt mainītas </w:t>
      </w:r>
      <w:r w:rsidR="00643593">
        <w:rPr>
          <w:rFonts w:ascii="Times New Roman" w:eastAsia="Times New Roman" w:hAnsi="Times New Roman" w:cs="Times New Roman"/>
          <w:sz w:val="24"/>
          <w:szCs w:val="24"/>
        </w:rPr>
        <w:t xml:space="preserve">tikai </w:t>
      </w:r>
      <w:r w:rsidR="00977C26">
        <w:rPr>
          <w:rFonts w:ascii="Times New Roman" w:eastAsia="Times New Roman" w:hAnsi="Times New Roman" w:cs="Times New Roman"/>
          <w:sz w:val="24"/>
          <w:szCs w:val="24"/>
        </w:rPr>
        <w:t xml:space="preserve">atbilstoši </w:t>
      </w:r>
      <w:r w:rsidR="00DF0CDE">
        <w:rPr>
          <w:rFonts w:ascii="Times New Roman" w:eastAsia="Times New Roman" w:hAnsi="Times New Roman" w:cs="Times New Roman"/>
          <w:sz w:val="24"/>
          <w:szCs w:val="24"/>
        </w:rPr>
        <w:t>iepirkuma līguma noteikumiem</w:t>
      </w:r>
    </w:p>
    <w:p w14:paraId="5ACAB55D" w14:textId="08B991B8" w:rsidR="00987AA0" w:rsidRDefault="00987AA0">
      <w:pPr>
        <w:rPr>
          <w:rFonts w:ascii="Times New Roman" w:hAnsi="Times New Roman" w:cs="Times New Roman"/>
          <w:sz w:val="24"/>
          <w:szCs w:val="24"/>
        </w:rPr>
      </w:pP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5A12CD">
      <w:pPr>
        <w:pStyle w:val="BodyText2"/>
        <w:numPr>
          <w:ilvl w:val="0"/>
          <w:numId w:val="1"/>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2518401F"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norisi saistītos jautājumus risina Pasūtītāja izveidota iepirkuma komisija</w:t>
      </w:r>
      <w:r w:rsidR="00EB4984" w:rsidRPr="00E10422">
        <w:rPr>
          <w:rFonts w:ascii="Times New Roman" w:hAnsi="Times New Roman"/>
          <w:szCs w:val="24"/>
        </w:rPr>
        <w:t xml:space="preserve"> </w:t>
      </w:r>
    </w:p>
    <w:p w14:paraId="180A6227" w14:textId="2834353F"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komisija izvērtē, vai piedāvājums sagatavots un noformēts atbilstoši iepirkuma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komisijai, izvērtējot neatbilstību būtiskumu un ievērojot samērīguma principu, ir tiesības to noraidīt, un turpmāk iepirkum</w:t>
      </w:r>
      <w:r w:rsidR="00A875B3">
        <w:rPr>
          <w:rFonts w:ascii="Times New Roman" w:hAnsi="Times New Roman"/>
          <w:szCs w:val="24"/>
        </w:rPr>
        <w:t xml:space="preserve">ā </w:t>
      </w:r>
      <w:r w:rsidRPr="00E10422">
        <w:rPr>
          <w:rFonts w:ascii="Times New Roman" w:hAnsi="Times New Roman"/>
          <w:szCs w:val="24"/>
        </w:rPr>
        <w:t>tas tālāk netiek vērtēts.</w:t>
      </w:r>
    </w:p>
    <w:p w14:paraId="4F33EE2E" w14:textId="5074039C" w:rsidR="009426F3" w:rsidRPr="00E10422" w:rsidRDefault="001D43B7" w:rsidP="009426F3">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sagatavošanā un ja šis apstāklis piegādātājam dod priekšrocības </w:t>
      </w:r>
      <w:r w:rsidR="00BF7A90">
        <w:rPr>
          <w:rFonts w:ascii="Times New Roman" w:hAnsi="Times New Roman"/>
          <w:szCs w:val="24"/>
        </w:rPr>
        <w:t>i</w:t>
      </w:r>
      <w:r w:rsidR="00136EB4" w:rsidRPr="00E10422">
        <w:rPr>
          <w:rFonts w:ascii="Times New Roman" w:hAnsi="Times New Roman"/>
          <w:szCs w:val="24"/>
        </w:rPr>
        <w:t>epirkumā</w:t>
      </w:r>
      <w:r w:rsidRPr="00E10422">
        <w:rPr>
          <w:rFonts w:ascii="Times New Roman" w:hAnsi="Times New Roman"/>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BF7A90">
        <w:rPr>
          <w:rFonts w:ascii="Times New Roman" w:hAnsi="Times New Roman"/>
          <w:szCs w:val="24"/>
        </w:rPr>
        <w:t>i</w:t>
      </w:r>
      <w:r w:rsidRPr="00E10422">
        <w:rPr>
          <w:rFonts w:ascii="Times New Roman" w:hAnsi="Times New Roman"/>
          <w:szCs w:val="24"/>
        </w:rPr>
        <w:t>epirkumā, tādējādi kavējot, ierobežojot vai deformējot konkurenci.</w:t>
      </w:r>
    </w:p>
    <w:p w14:paraId="20B7343C" w14:textId="306EBE78"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633339">
        <w:rPr>
          <w:rFonts w:ascii="Times New Roman" w:hAnsi="Times New Roman"/>
          <w:szCs w:val="24"/>
        </w:rPr>
        <w:t>Iepirkuma k</w:t>
      </w:r>
      <w:r w:rsidRPr="00E10422">
        <w:rPr>
          <w:rFonts w:ascii="Times New Roman" w:hAnsi="Times New Roman"/>
          <w:szCs w:val="24"/>
        </w:rPr>
        <w:t xml:space="preserve">omisija pārbauda tā atbilstību iepirkuma nolikuma prasībām, kā arī pārbauda, vai pretendenta finanšu piedāvājumā nav </w:t>
      </w:r>
      <w:r w:rsidRPr="00E10422">
        <w:rPr>
          <w:rFonts w:ascii="Times New Roman" w:hAnsi="Times New Roman"/>
          <w:szCs w:val="24"/>
        </w:rPr>
        <w:lastRenderedPageBreak/>
        <w:t>aritmētisku kļūdu. Ja finanšu piedāvājums neatbilst iepirkuma nolikuma prasībām, pretendents tiek izslēgts no turpmākās dalības iepirkum</w:t>
      </w:r>
      <w:r w:rsidR="00A875B3">
        <w:rPr>
          <w:rFonts w:ascii="Times New Roman" w:hAnsi="Times New Roman"/>
          <w:szCs w:val="24"/>
        </w:rPr>
        <w:t xml:space="preserve">ā </w:t>
      </w:r>
      <w:r w:rsidRPr="00E10422">
        <w:rPr>
          <w:rFonts w:ascii="Times New Roman" w:hAnsi="Times New Roman"/>
          <w:szCs w:val="24"/>
        </w:rPr>
        <w:t xml:space="preserve">un tā piedāvājums tālāk netiek izskatīts. </w:t>
      </w:r>
      <w:r w:rsidR="00633339">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633339">
        <w:rPr>
          <w:rFonts w:ascii="Times New Roman" w:hAnsi="Times New Roman"/>
          <w:szCs w:val="24"/>
        </w:rPr>
        <w:t>Iepirkuma k</w:t>
      </w:r>
      <w:r w:rsidRPr="00E10422">
        <w:rPr>
          <w:rFonts w:ascii="Times New Roman" w:hAnsi="Times New Roman"/>
          <w:szCs w:val="24"/>
        </w:rPr>
        <w:t>omisija ņem vērā izlabotās cenas.</w:t>
      </w:r>
    </w:p>
    <w:p w14:paraId="505331A8" w14:textId="30086EC9" w:rsidR="00D2140A" w:rsidRPr="00C634AC" w:rsidRDefault="00633339" w:rsidP="00D2140A">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238DDA76" w:rsidR="00FD4BE0" w:rsidRPr="00E10422" w:rsidRDefault="00633339"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nolikumā norādītajām pretendenta atlases prasībām, pretendents tiek izslēgts no turpmākās dalības iepirkumā.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DA99E46" w:rsidR="00F34C88" w:rsidRPr="00E10422" w:rsidRDefault="00F34C88"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C841EF">
      <w:pPr>
        <w:pStyle w:val="BodyText2"/>
        <w:numPr>
          <w:ilvl w:val="0"/>
          <w:numId w:val="1"/>
        </w:numPr>
        <w:spacing w:line="360" w:lineRule="auto"/>
        <w:ind w:left="284" w:hanging="284"/>
        <w:rPr>
          <w:rFonts w:ascii="Times New Roman" w:hAnsi="Times New Roman"/>
          <w:b/>
          <w:szCs w:val="24"/>
        </w:rPr>
      </w:pPr>
      <w:r w:rsidRPr="00E10422">
        <w:rPr>
          <w:rFonts w:ascii="Times New Roman" w:hAnsi="Times New Roman"/>
          <w:b/>
          <w:szCs w:val="24"/>
        </w:rPr>
        <w:t>Piedāvājuma izvēles kritērijs</w:t>
      </w:r>
    </w:p>
    <w:p w14:paraId="188EF53E" w14:textId="4B8CCD2C" w:rsidR="009A2891" w:rsidRPr="00A5690C" w:rsidRDefault="002E0A66" w:rsidP="00C841EF">
      <w:pPr>
        <w:pStyle w:val="BodyText2"/>
        <w:numPr>
          <w:ilvl w:val="1"/>
          <w:numId w:val="1"/>
        </w:numPr>
        <w:ind w:left="284" w:hanging="284"/>
        <w:rPr>
          <w:rFonts w:ascii="Times New Roman" w:hAnsi="Times New Roman"/>
          <w:szCs w:val="24"/>
        </w:rPr>
      </w:pPr>
      <w:r w:rsidRPr="00A5690C">
        <w:rPr>
          <w:rFonts w:ascii="Times New Roman" w:hAnsi="Times New Roman"/>
          <w:szCs w:val="24"/>
        </w:rPr>
        <w:t>Piedāvājuma izvēles kritērijs ir</w:t>
      </w:r>
      <w:r w:rsidR="0021229D" w:rsidRPr="00A5690C">
        <w:rPr>
          <w:rFonts w:ascii="Times New Roman" w:hAnsi="Times New Roman"/>
          <w:szCs w:val="24"/>
        </w:rPr>
        <w:t xml:space="preserve"> Nolikuma prasībām atbilstošs piedāvājums ar zemāko piedāvāto cenu</w:t>
      </w:r>
      <w:r w:rsidR="00AC0E9F" w:rsidRPr="00A5690C">
        <w:rPr>
          <w:rFonts w:ascii="Times New Roman" w:hAnsi="Times New Roman"/>
          <w:szCs w:val="24"/>
        </w:rPr>
        <w:t xml:space="preserve"> </w:t>
      </w:r>
      <w:r w:rsidR="009A2081">
        <w:rPr>
          <w:rFonts w:ascii="Times New Roman" w:hAnsi="Times New Roman"/>
          <w:szCs w:val="24"/>
        </w:rPr>
        <w:t xml:space="preserve">par </w:t>
      </w:r>
      <w:r w:rsidR="003D5A6F">
        <w:rPr>
          <w:rFonts w:ascii="Times New Roman" w:hAnsi="Times New Roman"/>
          <w:szCs w:val="24"/>
        </w:rPr>
        <w:t>vis</w:t>
      </w:r>
      <w:r w:rsidR="001D7C23">
        <w:rPr>
          <w:rFonts w:ascii="Times New Roman" w:hAnsi="Times New Roman"/>
          <w:szCs w:val="24"/>
        </w:rPr>
        <w:t>ām</w:t>
      </w:r>
      <w:r w:rsidR="003D5A6F">
        <w:rPr>
          <w:rFonts w:ascii="Times New Roman" w:hAnsi="Times New Roman"/>
          <w:szCs w:val="24"/>
        </w:rPr>
        <w:t xml:space="preserve"> iepirkuma priek</w:t>
      </w:r>
      <w:r w:rsidR="00F55581">
        <w:rPr>
          <w:rFonts w:ascii="Times New Roman" w:hAnsi="Times New Roman"/>
          <w:szCs w:val="24"/>
        </w:rPr>
        <w:t>šmet</w:t>
      </w:r>
      <w:r w:rsidR="001D7C23">
        <w:rPr>
          <w:rFonts w:ascii="Times New Roman" w:hAnsi="Times New Roman"/>
          <w:szCs w:val="24"/>
        </w:rPr>
        <w:t>a pozīcijām</w:t>
      </w:r>
      <w:r w:rsidR="00F55581">
        <w:rPr>
          <w:rFonts w:ascii="Times New Roman" w:hAnsi="Times New Roman"/>
          <w:szCs w:val="24"/>
        </w:rPr>
        <w:t xml:space="preserve"> kopā</w:t>
      </w:r>
      <w:r w:rsidR="0021229D" w:rsidRPr="00A5690C">
        <w:rPr>
          <w:rFonts w:ascii="Times New Roman" w:hAnsi="Times New Roman"/>
          <w:szCs w:val="24"/>
        </w:rPr>
        <w:t>.</w:t>
      </w:r>
      <w:r w:rsidRPr="00A5690C">
        <w:rPr>
          <w:rFonts w:ascii="Times New Roman" w:hAnsi="Times New Roman"/>
          <w:szCs w:val="24"/>
        </w:rPr>
        <w:t xml:space="preserve"> </w:t>
      </w:r>
    </w:p>
    <w:p w14:paraId="7DDF7C0D" w14:textId="3BF2E044" w:rsidR="00A5690C" w:rsidRDefault="00602DA1" w:rsidP="00C841EF">
      <w:pPr>
        <w:pStyle w:val="BodyText2"/>
        <w:numPr>
          <w:ilvl w:val="1"/>
          <w:numId w:val="1"/>
        </w:numPr>
        <w:ind w:left="284" w:hanging="284"/>
        <w:rPr>
          <w:rFonts w:ascii="Times New Roman" w:hAnsi="Times New Roman"/>
          <w:szCs w:val="24"/>
        </w:rPr>
      </w:pPr>
      <w:r w:rsidRPr="00602DA1">
        <w:rPr>
          <w:rFonts w:ascii="Times New Roman" w:hAnsi="Times New Roman"/>
          <w:szCs w:val="24"/>
        </w:rPr>
        <w:t xml:space="preserve">Ja divi vai vairāki </w:t>
      </w:r>
      <w:r>
        <w:rPr>
          <w:rFonts w:ascii="Times New Roman" w:hAnsi="Times New Roman"/>
          <w:szCs w:val="24"/>
        </w:rPr>
        <w:t>P</w:t>
      </w:r>
      <w:r w:rsidRPr="00602DA1">
        <w:rPr>
          <w:rFonts w:ascii="Times New Roman" w:hAnsi="Times New Roman"/>
          <w:szCs w:val="24"/>
        </w:rPr>
        <w:t xml:space="preserve">retendenti ir piedāvājuši vienādu cenu (visu iekļauto preču salīdzināmo izmaksu kopsumma), </w:t>
      </w:r>
      <w:r w:rsidR="00330A21">
        <w:rPr>
          <w:rFonts w:ascii="Times New Roman" w:hAnsi="Times New Roman"/>
          <w:szCs w:val="24"/>
        </w:rPr>
        <w:t>Komisija</w:t>
      </w:r>
      <w:r w:rsidRPr="00602DA1">
        <w:rPr>
          <w:rFonts w:ascii="Times New Roman" w:hAnsi="Times New Roman"/>
          <w:szCs w:val="24"/>
        </w:rPr>
        <w:t xml:space="preserve"> izvēlas to pretendentu, kurš ir veicis lielākus nodokļu maksājumus valsts kopbudžetā pēdējā gadā, par kuru likumā noteiktajā kārtībā ir iesniegts gada pārskats.</w:t>
      </w:r>
    </w:p>
    <w:p w14:paraId="1E8A7A90" w14:textId="77777777" w:rsidR="00602DA1" w:rsidRPr="00602DA1" w:rsidRDefault="00602DA1" w:rsidP="00330A21">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77777777"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lēmumus pieņem sēdēs. Komisija ir lemttiesīga, ja tās sēdē piedalās vismaz divas trešdaļas Komisijas locekļu, bet ne mazāk kā trīs locekļi.</w:t>
      </w:r>
    </w:p>
    <w:p w14:paraId="48004298" w14:textId="7D1C7A32"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 par iepirkuma rezultātiem pieņem ar balsu vairākumu. Ja iepirkuma komisijas locekļu balsis sadalās vienādi, izšķirošā ir komisijas priekšsēdētāja balss. Komisijas loceklis nevar atturēties no lēmuma pieņemšanas.</w:t>
      </w:r>
    </w:p>
    <w:p w14:paraId="09115CE5" w14:textId="5BED2085"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Lēmumu par iepirkum</w:t>
      </w:r>
      <w:r w:rsidR="00064278">
        <w:rPr>
          <w:rFonts w:ascii="Times New Roman" w:hAnsi="Times New Roman"/>
          <w:szCs w:val="24"/>
        </w:rPr>
        <w:t xml:space="preserve">a </w:t>
      </w:r>
      <w:r w:rsidRPr="00E10422">
        <w:rPr>
          <w:rFonts w:ascii="Times New Roman" w:hAnsi="Times New Roman"/>
          <w:szCs w:val="24"/>
        </w:rPr>
        <w:t xml:space="preserve">rezultātiem pieņem </w:t>
      </w:r>
      <w:r w:rsidR="000D0905" w:rsidRPr="00E10422">
        <w:rPr>
          <w:rFonts w:ascii="Times New Roman" w:hAnsi="Times New Roman"/>
          <w:szCs w:val="24"/>
        </w:rPr>
        <w:t>K</w:t>
      </w:r>
      <w:r w:rsidRPr="00E10422">
        <w:rPr>
          <w:rFonts w:ascii="Times New Roman" w:hAnsi="Times New Roman"/>
          <w:szCs w:val="24"/>
        </w:rPr>
        <w:t>omisija saskaņā ar nolikuma 2</w:t>
      </w:r>
      <w:r w:rsidR="00D61CB3">
        <w:rPr>
          <w:rFonts w:ascii="Times New Roman" w:hAnsi="Times New Roman"/>
          <w:szCs w:val="24"/>
        </w:rPr>
        <w:t>1</w:t>
      </w:r>
      <w:r w:rsidRPr="00E10422">
        <w:rPr>
          <w:rFonts w:ascii="Times New Roman" w:hAnsi="Times New Roman"/>
          <w:szCs w:val="24"/>
        </w:rPr>
        <w:t>.punktā noteikto piedāvājumu izvēles kritēriju.</w:t>
      </w:r>
    </w:p>
    <w:p w14:paraId="648F093E" w14:textId="327956DA" w:rsidR="00BC512F"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Komisija var jebkurā brīdī pārtraukt iepirkum</w:t>
      </w:r>
      <w:r w:rsidR="00064278">
        <w:rPr>
          <w:rFonts w:ascii="Times New Roman" w:hAnsi="Times New Roman"/>
          <w:szCs w:val="24"/>
        </w:rPr>
        <w:t>u</w:t>
      </w:r>
      <w:r w:rsidRPr="00E10422">
        <w:rPr>
          <w:rFonts w:ascii="Times New Roman" w:hAnsi="Times New Roman"/>
          <w:szCs w:val="24"/>
        </w:rPr>
        <w:t>, ja tam ir objektīvs iemesls.</w:t>
      </w:r>
    </w:p>
    <w:p w14:paraId="123EAA7B" w14:textId="48F9FB27"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w:t>
      </w:r>
      <w:r w:rsidR="00771B68">
        <w:rPr>
          <w:rFonts w:ascii="Times New Roman" w:hAnsi="Times New Roman"/>
          <w:szCs w:val="24"/>
        </w:rPr>
        <w:t>ā</w:t>
      </w:r>
      <w:r w:rsidRPr="00E10422">
        <w:rPr>
          <w:rFonts w:ascii="Times New Roman" w:hAnsi="Times New Roman"/>
          <w:szCs w:val="24"/>
        </w:rPr>
        <w:t>,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5D9CD1D9" w:rsidR="000B0CC2" w:rsidRPr="00E10422" w:rsidRDefault="009C57A7"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Komisijas lēmums un paziņojums par iepirkuma uzvarētāju,</w:t>
      </w:r>
      <w:r w:rsidR="00985EA0" w:rsidRPr="00E10422">
        <w:rPr>
          <w:rFonts w:ascii="Times New Roman" w:hAnsi="Times New Roman"/>
          <w:szCs w:val="24"/>
        </w:rPr>
        <w:t xml:space="preserve"> ar kuru tiks slēgts iepirkuma līgums, </w:t>
      </w:r>
      <w:r w:rsidRPr="00E10422">
        <w:rPr>
          <w:rFonts w:ascii="Times New Roman" w:hAnsi="Times New Roman"/>
          <w:szCs w:val="24"/>
        </w:rPr>
        <w:t>ir pamats iepirkuma līguma sagatavošanai. Līgums tiek slēgts</w:t>
      </w:r>
      <w:r w:rsidR="00D6245C">
        <w:rPr>
          <w:rFonts w:ascii="Times New Roman" w:hAnsi="Times New Roman"/>
          <w:szCs w:val="24"/>
        </w:rPr>
        <w:t xml:space="preserve"> par </w:t>
      </w:r>
      <w:r w:rsidR="00E91915">
        <w:rPr>
          <w:rFonts w:ascii="Times New Roman" w:hAnsi="Times New Roman"/>
          <w:szCs w:val="24"/>
        </w:rPr>
        <w:t>visu iepirkuma priekšmetu</w:t>
      </w:r>
      <w:r w:rsidRPr="00E10422">
        <w:rPr>
          <w:rFonts w:ascii="Times New Roman" w:hAnsi="Times New Roman"/>
          <w:szCs w:val="24"/>
        </w:rPr>
        <w:t xml:space="preserve"> uz pretendenta piedāvājuma pamata atbilstoši līguma projektam, kas pievienots nolikumam kā </w:t>
      </w:r>
      <w:r w:rsidR="002E1026">
        <w:rPr>
          <w:rFonts w:ascii="Times New Roman" w:hAnsi="Times New Roman"/>
          <w:szCs w:val="24"/>
        </w:rPr>
        <w:t>3</w:t>
      </w:r>
      <w:r w:rsidRPr="00E10422">
        <w:rPr>
          <w:rFonts w:ascii="Times New Roman" w:hAnsi="Times New Roman"/>
          <w:szCs w:val="24"/>
        </w:rPr>
        <w:t xml:space="preserve">.pielikums. </w:t>
      </w:r>
    </w:p>
    <w:p w14:paraId="2E05F1C4" w14:textId="76B70367" w:rsidR="000B0CC2" w:rsidRPr="00E10422" w:rsidRDefault="000B0CC2"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lastRenderedPageBreak/>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33A0A2E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E10422">
        <w:rPr>
          <w:rFonts w:ascii="Times New Roman" w:hAnsi="Times New Roman"/>
          <w:szCs w:val="24"/>
        </w:rPr>
        <w:t>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Pr="00E10422">
        <w:rPr>
          <w:rFonts w:ascii="Times New Roman" w:hAnsi="Times New Roman"/>
          <w:szCs w:val="24"/>
        </w:rPr>
        <w:t>, vai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E96DFCC" w14:textId="4097A745" w:rsidR="00411FAB" w:rsidRPr="00E10422" w:rsidRDefault="00411FAB" w:rsidP="00411FAB">
      <w:pPr>
        <w:pStyle w:val="BodyText2"/>
        <w:numPr>
          <w:ilvl w:val="1"/>
          <w:numId w:val="1"/>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997E965" w14:textId="27DC9EA7" w:rsidR="005D76C9" w:rsidRPr="00C634AC" w:rsidRDefault="005D76C9" w:rsidP="005B6F93">
      <w:pPr>
        <w:pStyle w:val="BodyText2"/>
        <w:numPr>
          <w:ilvl w:val="1"/>
          <w:numId w:val="1"/>
        </w:numPr>
        <w:ind w:left="567" w:hanging="567"/>
        <w:rPr>
          <w:rFonts w:ascii="Times New Roman" w:hAnsi="Times New Roman"/>
          <w:szCs w:val="24"/>
        </w:rPr>
      </w:pPr>
      <w:r w:rsidRPr="00C634AC">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w:t>
      </w:r>
      <w:r w:rsidR="00064278">
        <w:rPr>
          <w:rFonts w:ascii="Times New Roman" w:hAnsi="Times New Roman"/>
          <w:szCs w:val="24"/>
        </w:rPr>
        <w:t>u</w:t>
      </w:r>
      <w:r w:rsidRPr="00C634AC">
        <w:rPr>
          <w:rFonts w:ascii="Times New Roman" w:hAnsi="Times New Roman"/>
          <w:szCs w:val="24"/>
        </w:rPr>
        <w:t>,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41B5B502" w14:textId="674F0A3F"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723076">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36D6C0A9" w14:textId="77777777" w:rsidR="00E87508" w:rsidRPr="001A4677" w:rsidRDefault="00E87508" w:rsidP="00E87508">
      <w:pPr>
        <w:pStyle w:val="BodyText2"/>
        <w:numPr>
          <w:ilvl w:val="0"/>
          <w:numId w:val="2"/>
        </w:numPr>
        <w:rPr>
          <w:rFonts w:ascii="Times New Roman" w:hAnsi="Times New Roman"/>
          <w:szCs w:val="24"/>
        </w:rPr>
      </w:pPr>
      <w:r w:rsidRPr="001A4677">
        <w:rPr>
          <w:rFonts w:ascii="Times New Roman" w:hAnsi="Times New Roman"/>
          <w:szCs w:val="24"/>
        </w:rPr>
        <w:t xml:space="preserve">pielikums – </w:t>
      </w:r>
      <w:r>
        <w:rPr>
          <w:rFonts w:ascii="Times New Roman" w:hAnsi="Times New Roman"/>
          <w:szCs w:val="24"/>
        </w:rPr>
        <w:t xml:space="preserve">Tehniskais un </w:t>
      </w:r>
      <w:r w:rsidRPr="001A4677">
        <w:rPr>
          <w:rFonts w:ascii="Times New Roman" w:hAnsi="Times New Roman"/>
          <w:szCs w:val="24"/>
        </w:rPr>
        <w:t>Finanšu piedāvājums</w:t>
      </w:r>
    </w:p>
    <w:p w14:paraId="4E340CDE" w14:textId="75E86B30" w:rsidR="009C57A7" w:rsidRPr="00E10422" w:rsidRDefault="00676F3C" w:rsidP="00124DD5">
      <w:pPr>
        <w:pStyle w:val="BodyText2"/>
        <w:numPr>
          <w:ilvl w:val="0"/>
          <w:numId w:val="2"/>
        </w:numPr>
        <w:rPr>
          <w:rFonts w:ascii="Times New Roman" w:hAnsi="Times New Roman"/>
          <w:szCs w:val="24"/>
        </w:rPr>
      </w:pPr>
      <w:r w:rsidRPr="00E10422">
        <w:rPr>
          <w:rFonts w:ascii="Times New Roman" w:hAnsi="Times New Roman"/>
          <w:szCs w:val="24"/>
        </w:rPr>
        <w:t>pielikums</w:t>
      </w:r>
      <w:r w:rsidR="00DF3811" w:rsidRPr="001A4677">
        <w:rPr>
          <w:rFonts w:ascii="Times New Roman" w:hAnsi="Times New Roman"/>
          <w:szCs w:val="24"/>
        </w:rPr>
        <w:t xml:space="preserve"> – </w:t>
      </w:r>
      <w:r w:rsidR="009C57A7" w:rsidRPr="00E10422">
        <w:rPr>
          <w:rFonts w:ascii="Times New Roman" w:hAnsi="Times New Roman"/>
          <w:szCs w:val="24"/>
        </w:rPr>
        <w:t>Iepirkuma līguma projekts</w:t>
      </w:r>
      <w:r w:rsidR="00150F3F" w:rsidRPr="00E10422">
        <w:rPr>
          <w:rFonts w:ascii="Times New Roman" w:hAnsi="Times New Roman"/>
          <w:szCs w:val="24"/>
        </w:rPr>
        <w:t>.</w:t>
      </w:r>
    </w:p>
    <w:p w14:paraId="39EB8972" w14:textId="77777777" w:rsidR="00794F4D" w:rsidRDefault="00794F4D" w:rsidP="009C57A7">
      <w:pPr>
        <w:pStyle w:val="BodyText2"/>
        <w:tabs>
          <w:tab w:val="clear" w:pos="0"/>
        </w:tabs>
        <w:jc w:val="right"/>
        <w:rPr>
          <w:rFonts w:ascii="Times New Roman" w:hAnsi="Times New Roman"/>
          <w:szCs w:val="24"/>
        </w:rPr>
      </w:pPr>
    </w:p>
    <w:p w14:paraId="7AA3BD5F" w14:textId="77777777" w:rsidR="00794F4D" w:rsidRDefault="00794F4D" w:rsidP="009C57A7">
      <w:pPr>
        <w:pStyle w:val="BodyText2"/>
        <w:tabs>
          <w:tab w:val="clear" w:pos="0"/>
        </w:tabs>
        <w:jc w:val="right"/>
        <w:rPr>
          <w:rFonts w:ascii="Times New Roman" w:hAnsi="Times New Roman"/>
          <w:szCs w:val="24"/>
        </w:rPr>
      </w:pPr>
    </w:p>
    <w:p w14:paraId="3DDE8401" w14:textId="1C04AE69"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41453038" w14:textId="77777777" w:rsidR="00E060CB" w:rsidRPr="00E10422" w:rsidRDefault="00E060CB" w:rsidP="00301682">
      <w:pPr>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3952AE6D" w14:textId="5762C48C" w:rsidR="0032170C" w:rsidRPr="00E10422" w:rsidRDefault="003D7B5D" w:rsidP="0032170C">
      <w:pPr>
        <w:spacing w:after="0"/>
        <w:jc w:val="right"/>
        <w:rPr>
          <w:rFonts w:ascii="Times New Roman" w:hAnsi="Times New Roman" w:cs="Times New Roman"/>
          <w:sz w:val="24"/>
          <w:szCs w:val="24"/>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bookmarkStart w:id="2" w:name="_Hlk137129354"/>
      <w:r w:rsidR="00E14D0A">
        <w:rPr>
          <w:rFonts w:ascii="Times New Roman" w:hAnsi="Times New Roman" w:cs="Times New Roman"/>
          <w:sz w:val="24"/>
          <w:szCs w:val="24"/>
        </w:rPr>
        <w:t>Dzesēšanas šķidrumu</w:t>
      </w:r>
      <w:r w:rsidR="00031751" w:rsidRPr="00031751">
        <w:rPr>
          <w:rFonts w:ascii="Times New Roman" w:hAnsi="Times New Roman" w:cs="Times New Roman"/>
          <w:sz w:val="24"/>
          <w:szCs w:val="24"/>
        </w:rPr>
        <w:t xml:space="preserve"> piegāde</w:t>
      </w:r>
      <w:bookmarkEnd w:id="2"/>
      <w:r w:rsidR="0032170C" w:rsidRPr="00E10422">
        <w:rPr>
          <w:rFonts w:ascii="Times New Roman" w:hAnsi="Times New Roman" w:cs="Times New Roman"/>
          <w:sz w:val="24"/>
          <w:szCs w:val="24"/>
        </w:rPr>
        <w:t>”</w:t>
      </w:r>
    </w:p>
    <w:p w14:paraId="37CF94C5" w14:textId="0803B645"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85E6C">
        <w:rPr>
          <w:rFonts w:ascii="Times New Roman" w:hAnsi="Times New Roman" w:cs="Times New Roman"/>
          <w:i w:val="0"/>
          <w:iCs w:val="0"/>
          <w:position w:val="-4"/>
          <w:sz w:val="24"/>
          <w:szCs w:val="24"/>
          <w:lang w:val="lv-LV" w:eastAsia="ar-SA"/>
        </w:rPr>
        <w:t>/</w:t>
      </w:r>
      <w:r w:rsidR="0016656B">
        <w:rPr>
          <w:rFonts w:ascii="Times New Roman" w:hAnsi="Times New Roman" w:cs="Times New Roman"/>
          <w:i w:val="0"/>
          <w:iCs w:val="0"/>
          <w:position w:val="-4"/>
          <w:sz w:val="24"/>
          <w:szCs w:val="24"/>
          <w:lang w:val="lv-LV" w:eastAsia="ar-SA"/>
        </w:rPr>
        <w:t>8</w:t>
      </w:r>
      <w:r w:rsidR="005D4712">
        <w:rPr>
          <w:rFonts w:ascii="Times New Roman" w:hAnsi="Times New Roman" w:cs="Times New Roman"/>
          <w:i w:val="0"/>
          <w:iCs w:val="0"/>
          <w:position w:val="-4"/>
          <w:sz w:val="24"/>
          <w:szCs w:val="24"/>
          <w:lang w:val="lv-LV" w:eastAsia="ar-SA"/>
        </w:rPr>
        <w:t>1</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3CD057E4" w:rsidR="002D1A86" w:rsidRPr="002D1A86" w:rsidRDefault="002D1A86" w:rsidP="002D1A86">
      <w:pPr>
        <w:spacing w:after="0"/>
        <w:jc w:val="center"/>
        <w:rPr>
          <w:rFonts w:ascii="Times New Roman" w:eastAsia="Times New Roman" w:hAnsi="Times New Roman" w:cs="Times New Roman"/>
          <w:b/>
        </w:rPr>
      </w:pPr>
      <w:r w:rsidRPr="002D1A86">
        <w:rPr>
          <w:rFonts w:ascii="Times New Roman" w:eastAsia="Times New Roman" w:hAnsi="Times New Roman" w:cs="Times New Roman"/>
          <w:b/>
        </w:rPr>
        <w:t>“</w:t>
      </w:r>
      <w:r w:rsidR="002555BF">
        <w:rPr>
          <w:rFonts w:ascii="Times New Roman" w:eastAsia="Times New Roman" w:hAnsi="Times New Roman" w:cs="Times New Roman"/>
          <w:b/>
        </w:rPr>
        <w:t>Dzesēšanas šķidruma</w:t>
      </w:r>
      <w:r w:rsidR="00031751" w:rsidRPr="00031751">
        <w:rPr>
          <w:rFonts w:ascii="Times New Roman" w:eastAsia="Times New Roman" w:hAnsi="Times New Roman" w:cs="Times New Roman"/>
          <w:b/>
        </w:rPr>
        <w:t xml:space="preserve"> piegāde</w:t>
      </w:r>
      <w:r w:rsidRPr="002D1A86">
        <w:rPr>
          <w:rFonts w:ascii="Times New Roman" w:eastAsia="Times New Roman" w:hAnsi="Times New Roman" w:cs="Times New Roman"/>
          <w:b/>
        </w:rPr>
        <w:t>”</w:t>
      </w:r>
    </w:p>
    <w:p w14:paraId="628B8A68" w14:textId="2FBA3460"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Pr="00E85E6C">
        <w:rPr>
          <w:rFonts w:ascii="Times New Roman" w:hAnsi="Times New Roman" w:cs="Times New Roman"/>
          <w:b/>
        </w:rPr>
        <w:t>/</w:t>
      </w:r>
      <w:r w:rsidR="0016656B">
        <w:rPr>
          <w:rFonts w:ascii="Times New Roman" w:hAnsi="Times New Roman" w:cs="Times New Roman"/>
          <w:b/>
        </w:rPr>
        <w:t>8</w:t>
      </w:r>
      <w:r w:rsidR="005D4712">
        <w:rPr>
          <w:rFonts w:ascii="Times New Roman" w:hAnsi="Times New Roman" w:cs="Times New Roman"/>
          <w:b/>
        </w:rPr>
        <w:t>1</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094900FD" w14:textId="72F2D6BD" w:rsidR="0006184C" w:rsidRPr="006E165A" w:rsidRDefault="0006184C" w:rsidP="0006184C">
      <w:pPr>
        <w:spacing w:after="0"/>
        <w:jc w:val="right"/>
        <w:rPr>
          <w:rFonts w:ascii="Times New Roman" w:hAnsi="Times New Roman" w:cs="Times New Roman"/>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6E165A">
        <w:rPr>
          <w:rFonts w:ascii="Times New Roman" w:hAnsi="Times New Roman" w:cs="Times New Roman"/>
          <w:sz w:val="24"/>
          <w:szCs w:val="24"/>
        </w:rPr>
        <w:t>“</w:t>
      </w:r>
      <w:r w:rsidR="006E165A" w:rsidRPr="006E165A">
        <w:rPr>
          <w:rFonts w:ascii="Times New Roman" w:eastAsia="Times New Roman" w:hAnsi="Times New Roman" w:cs="Times New Roman"/>
          <w:sz w:val="24"/>
          <w:szCs w:val="24"/>
        </w:rPr>
        <w:t>Dzesēšanas šķidruma piegāde</w:t>
      </w:r>
      <w:r w:rsidRPr="006E165A">
        <w:rPr>
          <w:rFonts w:ascii="Times New Roman" w:hAnsi="Times New Roman" w:cs="Times New Roman"/>
          <w:sz w:val="24"/>
          <w:szCs w:val="24"/>
        </w:rPr>
        <w:t>”</w:t>
      </w:r>
    </w:p>
    <w:p w14:paraId="50B79CC9" w14:textId="1689F981" w:rsidR="0006184C" w:rsidRPr="00E10422"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Pr="00E85E6C">
        <w:rPr>
          <w:rFonts w:ascii="Times New Roman" w:hAnsi="Times New Roman" w:cs="Times New Roman"/>
          <w:i w:val="0"/>
          <w:iCs w:val="0"/>
          <w:position w:val="-4"/>
          <w:sz w:val="24"/>
          <w:szCs w:val="24"/>
          <w:lang w:val="lv-LV" w:eastAsia="ar-SA"/>
        </w:rPr>
        <w:t>/</w:t>
      </w:r>
      <w:r w:rsidR="0016656B">
        <w:rPr>
          <w:rFonts w:ascii="Times New Roman" w:hAnsi="Times New Roman" w:cs="Times New Roman"/>
          <w:i w:val="0"/>
          <w:iCs w:val="0"/>
          <w:position w:val="-4"/>
          <w:sz w:val="24"/>
          <w:szCs w:val="24"/>
          <w:lang w:val="lv-LV" w:eastAsia="ar-SA"/>
        </w:rPr>
        <w:t>81</w:t>
      </w:r>
    </w:p>
    <w:p w14:paraId="6808E2D4" w14:textId="77777777" w:rsidR="005B6D41" w:rsidRPr="005B6D41" w:rsidRDefault="005B6D41" w:rsidP="005B6D41">
      <w:pPr>
        <w:spacing w:after="0"/>
        <w:jc w:val="center"/>
        <w:rPr>
          <w:rFonts w:ascii="Times New Roman" w:hAnsi="Times New Roman" w:cs="Times New Roman"/>
          <w:b/>
          <w:bCs/>
          <w:noProof/>
          <w:position w:val="-4"/>
          <w:sz w:val="24"/>
          <w:szCs w:val="24"/>
          <w:lang w:eastAsia="ar-SA"/>
        </w:rPr>
      </w:pPr>
    </w:p>
    <w:p w14:paraId="37F2C272" w14:textId="77777777" w:rsidR="005B6D41" w:rsidRPr="005B6D41" w:rsidRDefault="005B6D41" w:rsidP="005B6D41">
      <w:pPr>
        <w:spacing w:after="0"/>
        <w:jc w:val="center"/>
        <w:rPr>
          <w:rFonts w:ascii="Times New Roman" w:hAnsi="Times New Roman" w:cs="Times New Roman"/>
          <w:b/>
          <w:bCs/>
          <w:i/>
          <w:iCs/>
          <w:noProof/>
          <w:position w:val="-4"/>
          <w:sz w:val="24"/>
          <w:szCs w:val="24"/>
          <w:lang w:eastAsia="ar-SA"/>
        </w:rPr>
      </w:pPr>
      <w:r w:rsidRPr="005B6D41">
        <w:rPr>
          <w:rFonts w:ascii="Times New Roman" w:hAnsi="Times New Roman" w:cs="Times New Roman"/>
          <w:b/>
          <w:bCs/>
          <w:noProof/>
          <w:position w:val="-4"/>
          <w:sz w:val="24"/>
          <w:szCs w:val="24"/>
          <w:lang w:eastAsia="ar-SA"/>
        </w:rPr>
        <w:t>TEHNISKAIS UN FINANŠU PIEDĀVĀJUMS</w:t>
      </w:r>
    </w:p>
    <w:p w14:paraId="771A6AAC" w14:textId="77777777" w:rsidR="005B6D41" w:rsidRPr="005B6D41" w:rsidRDefault="005B6D41" w:rsidP="005B6D41">
      <w:pPr>
        <w:widowControl w:val="0"/>
        <w:shd w:val="clear" w:color="auto" w:fill="FFFFFF"/>
        <w:spacing w:before="140" w:after="240" w:line="240" w:lineRule="auto"/>
        <w:ind w:right="20"/>
        <w:jc w:val="center"/>
        <w:rPr>
          <w:rFonts w:ascii="Times New Roman" w:eastAsia="Times New Roman" w:hAnsi="Times New Roman" w:cs="Times New Roman"/>
          <w:i/>
          <w:iCs/>
          <w:color w:val="000000"/>
          <w:sz w:val="24"/>
          <w:szCs w:val="24"/>
          <w:lang w:eastAsia="lv-LV" w:bidi="en-US"/>
        </w:rPr>
      </w:pPr>
    </w:p>
    <w:p w14:paraId="4B7B51D4" w14:textId="60A61F1A" w:rsidR="005B6D41" w:rsidRPr="005B6D41" w:rsidRDefault="005B6D41" w:rsidP="005B6D41">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sidRPr="005B6D41">
        <w:rPr>
          <w:rFonts w:ascii="Times New Roman" w:eastAsia="Times New Roman" w:hAnsi="Times New Roman" w:cs="Times New Roman"/>
          <w:b/>
          <w:bCs/>
          <w:i/>
          <w:iCs/>
          <w:color w:val="FF0000"/>
          <w:sz w:val="24"/>
          <w:szCs w:val="24"/>
          <w:lang w:eastAsia="lv-LV" w:bidi="en-US"/>
        </w:rPr>
        <w:t xml:space="preserve"> 2. Pielikums “Tehnisk</w:t>
      </w:r>
      <w:r w:rsidR="00BA706E">
        <w:rPr>
          <w:rFonts w:ascii="Times New Roman" w:eastAsia="Times New Roman" w:hAnsi="Times New Roman" w:cs="Times New Roman"/>
          <w:b/>
          <w:bCs/>
          <w:i/>
          <w:iCs/>
          <w:color w:val="FF0000"/>
          <w:sz w:val="24"/>
          <w:szCs w:val="24"/>
          <w:lang w:eastAsia="lv-LV" w:bidi="en-US"/>
        </w:rPr>
        <w:t>ā</w:t>
      </w:r>
      <w:r w:rsidRPr="005B6D41">
        <w:rPr>
          <w:rFonts w:ascii="Times New Roman" w:eastAsia="Times New Roman" w:hAnsi="Times New Roman" w:cs="Times New Roman"/>
          <w:b/>
          <w:bCs/>
          <w:i/>
          <w:iCs/>
          <w:color w:val="FF0000"/>
          <w:sz w:val="24"/>
          <w:szCs w:val="24"/>
          <w:lang w:eastAsia="lv-LV" w:bidi="en-US"/>
        </w:rPr>
        <w:t xml:space="preserve"> un Finanšu piedāvājuma forma”</w:t>
      </w:r>
      <w:r w:rsidR="00CB62FD">
        <w:rPr>
          <w:rFonts w:ascii="Times New Roman" w:eastAsia="Times New Roman" w:hAnsi="Times New Roman" w:cs="Times New Roman"/>
          <w:b/>
          <w:bCs/>
          <w:i/>
          <w:iCs/>
          <w:color w:val="FF0000"/>
          <w:sz w:val="24"/>
          <w:szCs w:val="24"/>
          <w:lang w:eastAsia="lv-LV" w:bidi="en-US"/>
        </w:rPr>
        <w:t xml:space="preserve"> (atsevišķs </w:t>
      </w:r>
      <w:proofErr w:type="spellStart"/>
      <w:r w:rsidR="00CB62FD">
        <w:rPr>
          <w:rFonts w:ascii="Times New Roman" w:eastAsia="Times New Roman" w:hAnsi="Times New Roman" w:cs="Times New Roman"/>
          <w:b/>
          <w:bCs/>
          <w:i/>
          <w:iCs/>
          <w:color w:val="FF0000"/>
          <w:sz w:val="24"/>
          <w:szCs w:val="24"/>
          <w:lang w:eastAsia="lv-LV" w:bidi="en-US"/>
        </w:rPr>
        <w:t>excel</w:t>
      </w:r>
      <w:proofErr w:type="spellEnd"/>
      <w:r w:rsidR="00CB62FD">
        <w:rPr>
          <w:rFonts w:ascii="Times New Roman" w:eastAsia="Times New Roman" w:hAnsi="Times New Roman" w:cs="Times New Roman"/>
          <w:b/>
          <w:bCs/>
          <w:i/>
          <w:iCs/>
          <w:color w:val="FF0000"/>
          <w:sz w:val="24"/>
          <w:szCs w:val="24"/>
          <w:lang w:eastAsia="lv-LV" w:bidi="en-US"/>
        </w:rPr>
        <w:t xml:space="preserve"> fails)</w:t>
      </w:r>
    </w:p>
    <w:p w14:paraId="572BE598" w14:textId="77777777" w:rsidR="005B6D41" w:rsidRPr="00F470D7" w:rsidRDefault="005B6D41" w:rsidP="005B6D41">
      <w:pPr>
        <w:widowControl w:val="0"/>
        <w:spacing w:after="240" w:line="240" w:lineRule="auto"/>
        <w:ind w:right="20"/>
        <w:jc w:val="center"/>
        <w:rPr>
          <w:rFonts w:ascii="Times New Roman" w:eastAsia="Times New Roman" w:hAnsi="Times New Roman" w:cs="Times New Roman"/>
          <w:b/>
          <w:bCs/>
          <w:i/>
          <w:iCs/>
          <w:color w:val="000000"/>
          <w:sz w:val="24"/>
          <w:szCs w:val="24"/>
          <w:lang w:eastAsia="lv-LV" w:bidi="en-US"/>
        </w:rPr>
      </w:pPr>
    </w:p>
    <w:p w14:paraId="6B0322EF" w14:textId="422855FE" w:rsidR="00667091" w:rsidRPr="003466B9"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sectPr w:rsidR="00667091" w:rsidRPr="003466B9" w:rsidSect="00F237A5">
          <w:pgSz w:w="11906" w:h="16838" w:code="9"/>
          <w:pgMar w:top="1134" w:right="1134" w:bottom="1134" w:left="1701" w:header="709" w:footer="709" w:gutter="0"/>
          <w:cols w:space="708"/>
          <w:docGrid w:linePitch="360"/>
        </w:sectPr>
      </w:pPr>
    </w:p>
    <w:p w14:paraId="61B5BCEF" w14:textId="2416704F" w:rsidR="00200AD7" w:rsidRPr="00E10422" w:rsidRDefault="00E75A6B" w:rsidP="000B580E">
      <w:pPr>
        <w:pStyle w:val="Style4"/>
        <w:spacing w:before="0" w:after="0" w:line="240" w:lineRule="auto"/>
        <w:ind w:left="720" w:right="23"/>
        <w:jc w:val="right"/>
        <w:rPr>
          <w:rFonts w:ascii="Times New Roman" w:hAnsi="Times New Roman" w:cs="Times New Roman"/>
          <w:i w:val="0"/>
          <w:iCs w:val="0"/>
          <w:sz w:val="22"/>
          <w:szCs w:val="22"/>
          <w:lang w:val="lv-LV"/>
        </w:rPr>
      </w:pPr>
      <w:r>
        <w:rPr>
          <w:rFonts w:ascii="Times New Roman" w:hAnsi="Times New Roman" w:cs="Times New Roman"/>
          <w:b/>
          <w:bCs/>
          <w:i w:val="0"/>
          <w:iCs w:val="0"/>
          <w:position w:val="-4"/>
          <w:sz w:val="22"/>
          <w:szCs w:val="22"/>
          <w:lang w:val="lv-LV" w:eastAsia="ar-SA"/>
        </w:rPr>
        <w:lastRenderedPageBreak/>
        <w:t>3</w:t>
      </w:r>
      <w:r w:rsidR="003D7B5D" w:rsidRPr="00E10422">
        <w:rPr>
          <w:rFonts w:ascii="Times New Roman" w:hAnsi="Times New Roman" w:cs="Times New Roman"/>
          <w:b/>
          <w:bCs/>
          <w:i w:val="0"/>
          <w:iCs w:val="0"/>
          <w:position w:val="-4"/>
          <w:sz w:val="22"/>
          <w:szCs w:val="22"/>
          <w:lang w:val="lv-LV" w:eastAsia="ar-SA"/>
        </w:rPr>
        <w:t>.pielikums</w:t>
      </w:r>
      <w:r w:rsidR="003D7B5D" w:rsidRPr="00E10422">
        <w:rPr>
          <w:rFonts w:ascii="Times New Roman" w:hAnsi="Times New Roman" w:cs="Times New Roman"/>
          <w:i w:val="0"/>
          <w:iCs w:val="0"/>
          <w:position w:val="-4"/>
          <w:sz w:val="22"/>
          <w:szCs w:val="22"/>
          <w:lang w:val="lv-LV" w:eastAsia="ar-SA"/>
        </w:rPr>
        <w:br/>
      </w:r>
      <w:r w:rsidR="00467E58" w:rsidRPr="00E10422">
        <w:rPr>
          <w:rFonts w:ascii="Times New Roman" w:hAnsi="Times New Roman" w:cs="Times New Roman"/>
          <w:i w:val="0"/>
          <w:iCs w:val="0"/>
          <w:position w:val="-4"/>
          <w:sz w:val="22"/>
          <w:szCs w:val="22"/>
          <w:lang w:val="lv-LV" w:eastAsia="ar-SA"/>
        </w:rPr>
        <w:t>iepirkuma procedūras nolikumam</w:t>
      </w:r>
      <w:r w:rsidR="00467E58" w:rsidRPr="00E10422">
        <w:rPr>
          <w:rFonts w:ascii="Times New Roman" w:hAnsi="Times New Roman" w:cs="Times New Roman"/>
          <w:i w:val="0"/>
          <w:iCs w:val="0"/>
          <w:position w:val="-4"/>
          <w:sz w:val="22"/>
          <w:szCs w:val="22"/>
          <w:lang w:val="lv-LV" w:eastAsia="ar-SA"/>
        </w:rPr>
        <w:br/>
      </w:r>
      <w:r w:rsidR="00467E58" w:rsidRPr="00E10422">
        <w:rPr>
          <w:rFonts w:ascii="Times New Roman" w:hAnsi="Times New Roman" w:cs="Times New Roman"/>
          <w:i w:val="0"/>
          <w:iCs w:val="0"/>
          <w:sz w:val="22"/>
          <w:szCs w:val="22"/>
          <w:lang w:val="lv-LV"/>
        </w:rPr>
        <w:t>“</w:t>
      </w:r>
      <w:r w:rsidR="00D30A36">
        <w:rPr>
          <w:rFonts w:ascii="Times New Roman" w:hAnsi="Times New Roman" w:cs="Times New Roman"/>
          <w:i w:val="0"/>
          <w:iCs w:val="0"/>
          <w:position w:val="-4"/>
          <w:sz w:val="22"/>
          <w:szCs w:val="22"/>
          <w:lang w:val="lv-LV" w:eastAsia="ar-SA"/>
        </w:rPr>
        <w:t>Dzesēšanas šķidrumu</w:t>
      </w:r>
      <w:r w:rsidR="00031751" w:rsidRPr="00031751">
        <w:rPr>
          <w:rFonts w:ascii="Times New Roman" w:hAnsi="Times New Roman" w:cs="Times New Roman"/>
          <w:i w:val="0"/>
          <w:iCs w:val="0"/>
          <w:position w:val="-4"/>
          <w:sz w:val="22"/>
          <w:szCs w:val="22"/>
          <w:lang w:val="lv-LV" w:eastAsia="ar-SA"/>
        </w:rPr>
        <w:t xml:space="preserve"> piegāde</w:t>
      </w:r>
      <w:r w:rsidR="00441A94" w:rsidRPr="00E10422">
        <w:rPr>
          <w:rFonts w:ascii="Times New Roman" w:hAnsi="Times New Roman" w:cs="Times New Roman"/>
          <w:i w:val="0"/>
          <w:iCs w:val="0"/>
          <w:position w:val="-4"/>
          <w:sz w:val="22"/>
          <w:szCs w:val="22"/>
          <w:lang w:val="lv-LV" w:eastAsia="ar-SA"/>
        </w:rPr>
        <w:t>”</w:t>
      </w:r>
    </w:p>
    <w:p w14:paraId="5A9DFD50" w14:textId="47950787" w:rsidR="00A40396" w:rsidRPr="00E10422"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2"/>
          <w:szCs w:val="22"/>
          <w:lang w:val="lv-LV"/>
        </w:rPr>
      </w:pPr>
      <w:r w:rsidRPr="00E10422">
        <w:rPr>
          <w:rFonts w:ascii="Times New Roman" w:hAnsi="Times New Roman" w:cs="Times New Roman"/>
          <w:i w:val="0"/>
          <w:iCs w:val="0"/>
          <w:position w:val="-4"/>
          <w:sz w:val="22"/>
          <w:szCs w:val="22"/>
          <w:lang w:val="lv-LV" w:eastAsia="ar-SA"/>
        </w:rPr>
        <w:t>identifikācijas Nr. RS/2023</w:t>
      </w:r>
      <w:r w:rsidRPr="00E85E6C">
        <w:rPr>
          <w:rFonts w:ascii="Times New Roman" w:hAnsi="Times New Roman" w:cs="Times New Roman"/>
          <w:i w:val="0"/>
          <w:iCs w:val="0"/>
          <w:position w:val="-4"/>
          <w:sz w:val="22"/>
          <w:szCs w:val="22"/>
          <w:lang w:val="lv-LV" w:eastAsia="ar-SA"/>
        </w:rPr>
        <w:t>/</w:t>
      </w:r>
      <w:r w:rsidR="0016656B">
        <w:rPr>
          <w:rFonts w:ascii="Times New Roman" w:hAnsi="Times New Roman" w:cs="Times New Roman"/>
          <w:i w:val="0"/>
          <w:iCs w:val="0"/>
          <w:position w:val="-4"/>
          <w:sz w:val="22"/>
          <w:szCs w:val="22"/>
          <w:lang w:val="lv-LV" w:eastAsia="ar-SA"/>
        </w:rPr>
        <w:t>81</w:t>
      </w:r>
    </w:p>
    <w:p w14:paraId="67E7738A" w14:textId="77777777" w:rsidR="00D965B6" w:rsidRPr="00E10422"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E10422" w:rsidRDefault="003437A4" w:rsidP="003437A4">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 xml:space="preserve">LĪGUMS Nr. </w:t>
      </w:r>
      <w:r w:rsidR="00441A94" w:rsidRPr="00E10422">
        <w:rPr>
          <w:rFonts w:ascii="Times New Roman" w:eastAsia="Times New Roman" w:hAnsi="Times New Roman" w:cs="Times New Roman"/>
          <w:b/>
          <w:bCs/>
          <w:sz w:val="24"/>
          <w:szCs w:val="24"/>
        </w:rPr>
        <w:t>_____________________</w:t>
      </w:r>
      <w:r w:rsidRPr="00E10422">
        <w:rPr>
          <w:rFonts w:ascii="Times New Roman" w:eastAsia="Times New Roman" w:hAnsi="Times New Roman" w:cs="Times New Roman"/>
          <w:b/>
          <w:bCs/>
          <w:sz w:val="24"/>
          <w:szCs w:val="24"/>
        </w:rPr>
        <w:t>_______</w:t>
      </w:r>
    </w:p>
    <w:p w14:paraId="266ADB1C" w14:textId="70C435AF" w:rsidR="00E06FE7" w:rsidRPr="00E10422" w:rsidRDefault="00E06FE7" w:rsidP="003437A4">
      <w:pPr>
        <w:spacing w:after="0" w:line="240" w:lineRule="auto"/>
        <w:jc w:val="center"/>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par </w:t>
      </w:r>
      <w:r w:rsidR="00D30A36">
        <w:rPr>
          <w:rFonts w:ascii="Times New Roman" w:eastAsia="Times New Roman" w:hAnsi="Times New Roman" w:cs="Times New Roman"/>
          <w:sz w:val="24"/>
          <w:szCs w:val="24"/>
        </w:rPr>
        <w:t>dzesēšanas šķidrumu</w:t>
      </w:r>
      <w:r w:rsidR="00707F8C" w:rsidRPr="00707F8C">
        <w:rPr>
          <w:rFonts w:ascii="Times New Roman" w:eastAsia="Times New Roman" w:hAnsi="Times New Roman" w:cs="Times New Roman"/>
          <w:sz w:val="24"/>
          <w:szCs w:val="24"/>
        </w:rPr>
        <w:t xml:space="preserve"> piegād</w:t>
      </w:r>
      <w:r w:rsidR="00D30A36">
        <w:rPr>
          <w:rFonts w:ascii="Times New Roman" w:eastAsia="Times New Roman" w:hAnsi="Times New Roman" w:cs="Times New Roman"/>
          <w:sz w:val="24"/>
          <w:szCs w:val="24"/>
        </w:rPr>
        <w:t>i</w:t>
      </w:r>
    </w:p>
    <w:p w14:paraId="58D015BD" w14:textId="5E8B3123" w:rsidR="0098092E" w:rsidRPr="00E10422"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hAnsi="Times New Roman" w:cs="Times New Roman"/>
          <w:b/>
          <w:bCs/>
          <w:i/>
          <w:iCs/>
          <w:position w:val="-4"/>
          <w:sz w:val="24"/>
          <w:szCs w:val="24"/>
          <w:lang w:eastAsia="ar-SA"/>
        </w:rPr>
        <w:br/>
      </w:r>
      <w:r w:rsidR="0098092E" w:rsidRPr="00E10422">
        <w:rPr>
          <w:rFonts w:ascii="Times New Roman" w:eastAsia="Times New Roman" w:hAnsi="Times New Roman" w:cs="Times New Roman"/>
          <w:b/>
          <w:sz w:val="24"/>
          <w:szCs w:val="24"/>
          <w:lang w:eastAsia="ar-SA"/>
        </w:rPr>
        <w:t>Rīgas pašvaldības sabiedrība ar ierobežotu atbildību „Rīgas satiksme”</w:t>
      </w:r>
      <w:r w:rsidR="0098092E" w:rsidRPr="00E10422">
        <w:rPr>
          <w:rFonts w:ascii="Times New Roman" w:eastAsia="Times New Roman" w:hAnsi="Times New Roman" w:cs="Times New Roman"/>
          <w:sz w:val="24"/>
          <w:szCs w:val="24"/>
          <w:lang w:eastAsia="ar-SA"/>
        </w:rPr>
        <w:t xml:space="preserve">, vien.reģ.Nr.40003619950, turpmāk – Pasūtītājs, tās </w:t>
      </w:r>
      <w:r w:rsidR="00150F3F" w:rsidRPr="00E10422">
        <w:rPr>
          <w:rFonts w:ascii="Times New Roman" w:eastAsia="Times New Roman" w:hAnsi="Times New Roman" w:cs="Times New Roman"/>
          <w:sz w:val="24"/>
          <w:szCs w:val="24"/>
          <w:lang w:eastAsia="ar-SA"/>
        </w:rPr>
        <w:t>________________________________</w:t>
      </w:r>
      <w:r w:rsidR="0098092E" w:rsidRPr="00E10422">
        <w:rPr>
          <w:rFonts w:ascii="Times New Roman" w:eastAsia="Times New Roman" w:hAnsi="Times New Roman" w:cs="Times New Roman"/>
          <w:sz w:val="24"/>
          <w:szCs w:val="24"/>
          <w:lang w:eastAsia="ar-SA"/>
        </w:rPr>
        <w:t xml:space="preserve"> personā, k</w:t>
      </w:r>
      <w:r w:rsidR="00150F3F"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ar </w:t>
      </w:r>
      <w:r w:rsidR="00150F3F" w:rsidRPr="00E10422">
        <w:rPr>
          <w:rFonts w:ascii="Times New Roman" w:eastAsia="Times New Roman" w:hAnsi="Times New Roman" w:cs="Times New Roman"/>
          <w:sz w:val="24"/>
          <w:szCs w:val="24"/>
          <w:lang w:eastAsia="ar-SA"/>
        </w:rPr>
        <w:t>_____________________________</w:t>
      </w:r>
      <w:r w:rsidR="0098092E"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4E25F77B" w:rsidR="0098092E" w:rsidRPr="00E10422"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E10422">
        <w:rPr>
          <w:rFonts w:ascii="Times New Roman" w:eastAsia="Times New Roman" w:hAnsi="Times New Roman" w:cs="Times New Roman"/>
          <w:b/>
          <w:bCs/>
          <w:kern w:val="36"/>
          <w:sz w:val="24"/>
          <w:szCs w:val="24"/>
          <w:lang w:eastAsia="ar-SA"/>
        </w:rPr>
        <w:t>__________________</w:t>
      </w:r>
      <w:r w:rsidR="0098092E" w:rsidRPr="00E10422">
        <w:rPr>
          <w:rFonts w:ascii="Times New Roman" w:eastAsia="Times New Roman" w:hAnsi="Times New Roman" w:cs="Times New Roman"/>
          <w:sz w:val="24"/>
          <w:szCs w:val="24"/>
          <w:lang w:eastAsia="ar-SA"/>
        </w:rPr>
        <w:t xml:space="preserve">, </w:t>
      </w:r>
      <w:proofErr w:type="spellStart"/>
      <w:r w:rsidRPr="00E10422">
        <w:rPr>
          <w:rFonts w:ascii="Times New Roman" w:eastAsia="Times New Roman" w:hAnsi="Times New Roman" w:cs="Times New Roman"/>
          <w:sz w:val="24"/>
          <w:szCs w:val="24"/>
          <w:lang w:eastAsia="ar-SA"/>
        </w:rPr>
        <w:t>vien.reģ.Nr</w:t>
      </w:r>
      <w:proofErr w:type="spellEnd"/>
      <w:r w:rsidRPr="00E10422">
        <w:rPr>
          <w:rFonts w:ascii="Times New Roman" w:eastAsia="Times New Roman" w:hAnsi="Times New Roman" w:cs="Times New Roman"/>
          <w:sz w:val="24"/>
          <w:szCs w:val="24"/>
          <w:lang w:eastAsia="ar-SA"/>
        </w:rPr>
        <w:t xml:space="preserve">.__________, </w:t>
      </w:r>
      <w:r w:rsidR="0098092E" w:rsidRPr="00E10422">
        <w:rPr>
          <w:rFonts w:ascii="Times New Roman" w:eastAsia="Times New Roman" w:hAnsi="Times New Roman" w:cs="Times New Roman"/>
          <w:sz w:val="24"/>
          <w:szCs w:val="24"/>
          <w:lang w:eastAsia="ar-SA"/>
        </w:rPr>
        <w:t xml:space="preserve">turpmāk – Izpildītājs, tās </w:t>
      </w:r>
      <w:r w:rsidRPr="00E10422">
        <w:rPr>
          <w:rFonts w:ascii="Times New Roman" w:eastAsia="Times New Roman" w:hAnsi="Times New Roman" w:cs="Times New Roman"/>
          <w:sz w:val="24"/>
          <w:szCs w:val="24"/>
          <w:lang w:eastAsia="ar-SA"/>
        </w:rPr>
        <w:t>_____</w:t>
      </w:r>
      <w:r w:rsidR="002E1B17" w:rsidRPr="00E10422">
        <w:rPr>
          <w:rFonts w:ascii="Times New Roman" w:eastAsia="Times New Roman" w:hAnsi="Times New Roman" w:cs="Times New Roman"/>
          <w:sz w:val="24"/>
          <w:szCs w:val="24"/>
          <w:lang w:eastAsia="ar-SA"/>
        </w:rPr>
        <w:t>____________</w:t>
      </w:r>
      <w:r w:rsidR="0098092E" w:rsidRPr="00E10422">
        <w:rPr>
          <w:rFonts w:ascii="Times New Roman" w:eastAsia="Times New Roman" w:hAnsi="Times New Roman" w:cs="Times New Roman"/>
          <w:sz w:val="24"/>
          <w:szCs w:val="24"/>
          <w:lang w:eastAsia="ar-SA"/>
        </w:rPr>
        <w:t>personā, k</w:t>
      </w:r>
      <w:r w:rsidR="002E1B17"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w:t>
      </w:r>
      <w:r w:rsidR="002E1B17" w:rsidRPr="00E10422">
        <w:rPr>
          <w:rFonts w:ascii="Times New Roman" w:eastAsia="Times New Roman" w:hAnsi="Times New Roman" w:cs="Times New Roman"/>
          <w:sz w:val="24"/>
          <w:szCs w:val="24"/>
          <w:lang w:eastAsia="ar-SA"/>
        </w:rPr>
        <w:t>____________________</w:t>
      </w:r>
      <w:r w:rsidR="0098092E" w:rsidRPr="00E10422">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B31CC0">
        <w:rPr>
          <w:rFonts w:ascii="Times New Roman" w:eastAsia="Times New Roman" w:hAnsi="Times New Roman" w:cs="Times New Roman"/>
          <w:sz w:val="24"/>
          <w:szCs w:val="24"/>
          <w:lang w:eastAsia="ar-SA"/>
        </w:rPr>
        <w:t>Dzesēšanas šķidrumu</w:t>
      </w:r>
      <w:r w:rsidR="00031751" w:rsidRPr="00031751">
        <w:rPr>
          <w:rFonts w:ascii="Times New Roman" w:eastAsia="Times New Roman" w:hAnsi="Times New Roman" w:cs="Times New Roman"/>
          <w:sz w:val="24"/>
          <w:szCs w:val="24"/>
          <w:lang w:eastAsia="ar-SA"/>
        </w:rPr>
        <w:t xml:space="preserve"> piegāde</w:t>
      </w:r>
      <w:r w:rsidR="0098092E" w:rsidRPr="00E10422">
        <w:rPr>
          <w:rFonts w:ascii="Times New Roman" w:eastAsia="Times New Roman" w:hAnsi="Times New Roman" w:cs="Times New Roman"/>
          <w:sz w:val="24"/>
          <w:szCs w:val="24"/>
          <w:lang w:eastAsia="ar-SA"/>
        </w:rPr>
        <w:t>” (identifikācijas Nr. RS/202</w:t>
      </w:r>
      <w:r w:rsidRPr="00E10422">
        <w:rPr>
          <w:rFonts w:ascii="Times New Roman" w:eastAsia="Times New Roman" w:hAnsi="Times New Roman" w:cs="Times New Roman"/>
          <w:sz w:val="24"/>
          <w:szCs w:val="24"/>
          <w:lang w:eastAsia="ar-SA"/>
        </w:rPr>
        <w:t>3</w:t>
      </w:r>
      <w:r w:rsidR="0098092E" w:rsidRPr="00E85E6C">
        <w:rPr>
          <w:rFonts w:ascii="Times New Roman" w:eastAsia="Times New Roman" w:hAnsi="Times New Roman" w:cs="Times New Roman"/>
          <w:sz w:val="24"/>
          <w:szCs w:val="24"/>
          <w:lang w:eastAsia="ar-SA"/>
        </w:rPr>
        <w:t>/</w:t>
      </w:r>
      <w:r w:rsidR="0016656B">
        <w:rPr>
          <w:rFonts w:ascii="Times New Roman" w:eastAsia="Times New Roman" w:hAnsi="Times New Roman" w:cs="Times New Roman"/>
          <w:sz w:val="24"/>
          <w:szCs w:val="24"/>
          <w:lang w:eastAsia="ar-SA"/>
        </w:rPr>
        <w:t>81</w:t>
      </w:r>
      <w:r w:rsidR="0098092E" w:rsidRPr="00E85E6C">
        <w:rPr>
          <w:rFonts w:ascii="Times New Roman" w:eastAsia="Times New Roman" w:hAnsi="Times New Roman" w:cs="Times New Roman"/>
          <w:sz w:val="24"/>
          <w:szCs w:val="24"/>
          <w:lang w:eastAsia="ar-SA"/>
        </w:rPr>
        <w:t>)</w:t>
      </w:r>
      <w:r w:rsidR="0098092E" w:rsidRPr="00E10422">
        <w:rPr>
          <w:rFonts w:ascii="Times New Roman" w:eastAsia="Times New Roman" w:hAnsi="Times New Roman" w:cs="Times New Roman"/>
          <w:sz w:val="24"/>
          <w:szCs w:val="24"/>
          <w:lang w:eastAsia="ar-SA"/>
        </w:rPr>
        <w:t xml:space="preserve"> rezultātiem, noslēdz šādu līgumu, turpmāk – Līgums:</w:t>
      </w:r>
    </w:p>
    <w:p w14:paraId="517A0807"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PRIEKŠMETS</w:t>
      </w:r>
    </w:p>
    <w:p w14:paraId="0ADF23E8" w14:textId="3FC6A793" w:rsidR="00E93E29" w:rsidRPr="006D1C2A" w:rsidRDefault="00E93E29" w:rsidP="00E93E29">
      <w:pPr>
        <w:numPr>
          <w:ilvl w:val="1"/>
          <w:numId w:val="4"/>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Izpildītājs ar saviem spēkiem un līdzekļiem Pasūtītāja uzdevumā apņemas piegādāt </w:t>
      </w:r>
      <w:r w:rsidR="000A53CA">
        <w:rPr>
          <w:rFonts w:ascii="Times New Roman" w:hAnsi="Times New Roman" w:cs="Times New Roman"/>
          <w:b/>
          <w:sz w:val="24"/>
          <w:szCs w:val="24"/>
          <w:lang w:eastAsia="ar-SA"/>
        </w:rPr>
        <w:t>dzesēšanas šķidrumus</w:t>
      </w:r>
      <w:r w:rsidR="00707F8C">
        <w:rPr>
          <w:rFonts w:ascii="Times New Roman" w:hAnsi="Times New Roman" w:cs="Times New Roman"/>
          <w:b/>
          <w:sz w:val="24"/>
          <w:szCs w:val="24"/>
          <w:lang w:eastAsia="ar-SA"/>
        </w:rPr>
        <w:t xml:space="preserve"> </w:t>
      </w:r>
      <w:r w:rsidRPr="006D1C2A">
        <w:rPr>
          <w:rFonts w:ascii="Times New Roman" w:hAnsi="Times New Roman" w:cs="Times New Roman"/>
          <w:sz w:val="24"/>
          <w:szCs w:val="24"/>
          <w:lang w:eastAsia="ar-SA"/>
        </w:rPr>
        <w:t>(turpmāk – Prece)</w:t>
      </w:r>
      <w:r w:rsidRPr="006D1C2A">
        <w:rPr>
          <w:rFonts w:ascii="Times New Roman" w:hAnsi="Times New Roman" w:cs="Times New Roman"/>
          <w:b/>
          <w:sz w:val="24"/>
          <w:szCs w:val="24"/>
          <w:lang w:eastAsia="ar-SA"/>
        </w:rPr>
        <w:t xml:space="preserve"> </w:t>
      </w:r>
      <w:r w:rsidRPr="006D1C2A">
        <w:rPr>
          <w:rFonts w:ascii="Times New Roman" w:hAnsi="Times New Roman" w:cs="Times New Roman"/>
          <w:sz w:val="24"/>
          <w:szCs w:val="24"/>
          <w:lang w:eastAsia="ar-SA"/>
        </w:rPr>
        <w:t>saskaņā ar Līguma 1. pielikumā ietverto tehnisko specifikāciju un cenu.</w:t>
      </w:r>
    </w:p>
    <w:p w14:paraId="2D713188" w14:textId="77777777" w:rsidR="00E93E29" w:rsidRPr="006D1C2A" w:rsidRDefault="00E93E29" w:rsidP="00E93E29">
      <w:pPr>
        <w:pStyle w:val="ListParagraph"/>
        <w:numPr>
          <w:ilvl w:val="1"/>
          <w:numId w:val="4"/>
        </w:numPr>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Pasūtītājs ir tiesīgs Līguma darbības laikā iegādāties no Izpildītāja Preces, kas nav norādītas Līguma 1.pielikumā, ar nosacījumu, ka šo Preču kopējā cena nepārsniedz 10 % no Līguma 3.1.punktā norādītās Līguma summas un katras Preces cena nav lielāka par 10% no vidējās tirgus cenas attiecīgajam Preces veidam.</w:t>
      </w:r>
    </w:p>
    <w:p w14:paraId="7FF0A4FA" w14:textId="77777777" w:rsidR="0098092E" w:rsidRPr="002E2B0C" w:rsidRDefault="0098092E" w:rsidP="002E2B0C">
      <w:pPr>
        <w:spacing w:after="0" w:line="240" w:lineRule="auto"/>
        <w:ind w:left="720"/>
        <w:contextualSpacing/>
        <w:rPr>
          <w:rFonts w:ascii="Times New Roman" w:hAnsi="Times New Roman" w:cs="Times New Roman"/>
          <w:bCs/>
          <w:sz w:val="8"/>
          <w:szCs w:val="8"/>
          <w:highlight w:val="yellow"/>
        </w:rPr>
      </w:pPr>
    </w:p>
    <w:p w14:paraId="4DF612BD" w14:textId="77777777" w:rsidR="0098092E" w:rsidRPr="00E10422" w:rsidRDefault="0098092E" w:rsidP="008C3797">
      <w:pPr>
        <w:numPr>
          <w:ilvl w:val="0"/>
          <w:numId w:val="4"/>
        </w:numPr>
        <w:spacing w:line="240" w:lineRule="auto"/>
        <w:ind w:left="714" w:hanging="357"/>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DARBĪBAS TERMIŅŠ</w:t>
      </w:r>
    </w:p>
    <w:p w14:paraId="68F7CB19" w14:textId="41E990CB" w:rsidR="00BC0256" w:rsidRPr="00BC0256" w:rsidRDefault="00936E80" w:rsidP="002952B3">
      <w:pPr>
        <w:pStyle w:val="ListParagraph"/>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C0256">
        <w:rPr>
          <w:rFonts w:ascii="Times New Roman" w:eastAsia="Times New Roman" w:hAnsi="Times New Roman" w:cs="Times New Roman"/>
          <w:sz w:val="24"/>
          <w:szCs w:val="24"/>
          <w:lang w:eastAsia="ar-SA"/>
        </w:rPr>
        <w:t>Līgums</w:t>
      </w:r>
      <w:r w:rsidRPr="00BC0256">
        <w:rPr>
          <w:rFonts w:ascii="Times New Roman" w:eastAsia="Times New Roman" w:hAnsi="Times New Roman"/>
          <w:sz w:val="24"/>
          <w:szCs w:val="24"/>
        </w:rPr>
        <w:t xml:space="preserve"> </w:t>
      </w:r>
      <w:r w:rsidR="00BC0256" w:rsidRPr="00BC0256">
        <w:rPr>
          <w:rFonts w:ascii="Times New Roman" w:eastAsia="Times New Roman" w:hAnsi="Times New Roman" w:cs="Times New Roman"/>
          <w:sz w:val="24"/>
          <w:szCs w:val="24"/>
          <w:lang w:eastAsia="ar-SA"/>
        </w:rPr>
        <w:t xml:space="preserve">stājas spēkā ar tā abpusējas parakstīšanas dienu un ir spēkā līdz Pušu saistību pilnīgai izpildei. </w:t>
      </w:r>
    </w:p>
    <w:p w14:paraId="2942E97A" w14:textId="2B8D9103" w:rsidR="00D471FF" w:rsidRPr="00D471FF" w:rsidRDefault="00D471FF" w:rsidP="00D471FF">
      <w:pPr>
        <w:numPr>
          <w:ilvl w:val="1"/>
          <w:numId w:val="4"/>
        </w:numPr>
        <w:suppressAutoHyphens/>
        <w:spacing w:after="0" w:line="240" w:lineRule="auto"/>
        <w:jc w:val="both"/>
        <w:rPr>
          <w:rFonts w:ascii="Times New Roman" w:eastAsia="Times New Roman" w:hAnsi="Times New Roman" w:cs="Times New Roman"/>
          <w:sz w:val="24"/>
          <w:szCs w:val="24"/>
          <w:lang w:eastAsia="lv-LV"/>
        </w:rPr>
      </w:pPr>
      <w:r w:rsidRPr="008F4964">
        <w:rPr>
          <w:rFonts w:ascii="Times New Roman" w:eastAsia="Times New Roman" w:hAnsi="Times New Roman" w:cs="Times New Roman"/>
          <w:sz w:val="24"/>
          <w:szCs w:val="24"/>
          <w:lang w:eastAsia="ar-SA"/>
        </w:rPr>
        <w:t xml:space="preserve">Pasūtītājs pasūta Preci līdz brīdim, kad ir pagājuši </w:t>
      </w:r>
      <w:r w:rsidRPr="00D471FF">
        <w:rPr>
          <w:rFonts w:ascii="Times New Roman" w:eastAsia="Times New Roman" w:hAnsi="Times New Roman" w:cs="Times New Roman"/>
          <w:b/>
          <w:bCs/>
          <w:sz w:val="24"/>
          <w:szCs w:val="24"/>
          <w:lang w:eastAsia="ar-SA"/>
        </w:rPr>
        <w:t>24 (</w:t>
      </w:r>
      <w:r>
        <w:rPr>
          <w:rFonts w:ascii="Times New Roman" w:eastAsia="Times New Roman" w:hAnsi="Times New Roman" w:cs="Times New Roman"/>
          <w:b/>
          <w:bCs/>
          <w:sz w:val="24"/>
          <w:szCs w:val="24"/>
          <w:lang w:eastAsia="ar-SA"/>
        </w:rPr>
        <w:t>divdesmit četri</w:t>
      </w:r>
      <w:r w:rsidRPr="00D471FF">
        <w:rPr>
          <w:rFonts w:ascii="Times New Roman" w:eastAsia="Times New Roman" w:hAnsi="Times New Roman" w:cs="Times New Roman"/>
          <w:b/>
          <w:bCs/>
          <w:sz w:val="24"/>
          <w:szCs w:val="24"/>
          <w:lang w:eastAsia="ar-SA"/>
        </w:rPr>
        <w:t xml:space="preserve">) </w:t>
      </w:r>
      <w:r w:rsidRPr="008F4964">
        <w:rPr>
          <w:rFonts w:ascii="Times New Roman" w:eastAsia="Times New Roman" w:hAnsi="Times New Roman" w:cs="Times New Roman"/>
          <w:sz w:val="24"/>
          <w:szCs w:val="24"/>
          <w:lang w:eastAsia="ar-SA"/>
        </w:rPr>
        <w:t xml:space="preserve">mēneši no Līguma spēkā stāšanās dienas vai Līguma kopējā summa ir sasniegusi Līguma 3.1. punktā minēto kopējo darījuma summu (atkarībā no tā, kurš no nosacījumiem iestājas pirmais). </w:t>
      </w:r>
      <w:r w:rsidRPr="008F4964">
        <w:rPr>
          <w:rFonts w:ascii="Times New Roman" w:hAnsi="Times New Roman" w:cs="Times New Roman"/>
          <w:sz w:val="24"/>
          <w:szCs w:val="24"/>
          <w:lang w:eastAsia="ar-SA"/>
        </w:rPr>
        <w:t>Pasūtītājam ir tiesības pagarināt Līguma termiņu, līdz Līguma kopējā summa sasniedz Līguma 3.1.punktā noteikto kopējo summu.</w:t>
      </w:r>
    </w:p>
    <w:p w14:paraId="47DDE8C3"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00EE73B9">
        <w:rPr>
          <w:rFonts w:ascii="Times New Roman" w:eastAsia="Times New Roman" w:hAnsi="Times New Roman"/>
          <w:sz w:val="24"/>
          <w:szCs w:val="24"/>
        </w:rPr>
        <w:t xml:space="preserve">Līgums ir spēkā līdz Pušu saistību pilnīgai izpildei. </w:t>
      </w:r>
    </w:p>
    <w:p w14:paraId="27376F36"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2042F375">
        <w:rPr>
          <w:rFonts w:ascii="Times New Roman" w:eastAsia="Times New Roman" w:hAnsi="Times New Roman"/>
          <w:sz w:val="24"/>
          <w:szCs w:val="24"/>
        </w:rPr>
        <w:t>Līgums var tikt izbeigts pirms termiņa jebkurā brīdī, Pusēm par to rakstiski vienojoties vai vienpusēji, Līgumā noteiktajā kārtībā.</w:t>
      </w:r>
    </w:p>
    <w:p w14:paraId="136C8B89" w14:textId="77777777" w:rsidR="00936E80" w:rsidRDefault="00936E80" w:rsidP="00936E80">
      <w:pPr>
        <w:pStyle w:val="ListParagraph"/>
        <w:numPr>
          <w:ilvl w:val="1"/>
          <w:numId w:val="4"/>
        </w:numPr>
        <w:spacing w:after="0"/>
        <w:jc w:val="both"/>
        <w:rPr>
          <w:rFonts w:ascii="Times New Roman" w:eastAsia="Times New Roman" w:hAnsi="Times New Roman"/>
          <w:sz w:val="24"/>
          <w:szCs w:val="24"/>
        </w:rPr>
      </w:pP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ir tiesības vienpusēji pirms termiņa izbeigt Līgumu, bez jebkādu zaudējumu atlīdzības pienākuma sakarā ar Līguma izbeigšanu, rakstiski brīdinot par to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10 (desmit) darba dienas iepriekš. Šajā gadījumā </w:t>
      </w: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pienākums ir veikt savstarpējos norēķinus ar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atbilstoši faktiski saņemtajām Precēm, ko apliecina abpusēji parakstīta Preču pavadzīme-rēķins. </w:t>
      </w:r>
    </w:p>
    <w:p w14:paraId="59C6187C" w14:textId="77777777" w:rsidR="008C3797" w:rsidRPr="003A09CB" w:rsidRDefault="008C3797" w:rsidP="008C3797">
      <w:pPr>
        <w:pStyle w:val="ListParagraph"/>
        <w:spacing w:after="0"/>
        <w:ind w:left="360"/>
        <w:jc w:val="both"/>
        <w:rPr>
          <w:rFonts w:ascii="Times New Roman" w:eastAsia="Times New Roman" w:hAnsi="Times New Roman"/>
          <w:sz w:val="24"/>
          <w:szCs w:val="24"/>
        </w:rPr>
      </w:pPr>
    </w:p>
    <w:p w14:paraId="69B7BFBF" w14:textId="77777777" w:rsidR="0098092E" w:rsidRPr="00E10422" w:rsidRDefault="0098092E" w:rsidP="004B34BB">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SUMMA UN NORĒĶINU KĀRTĪBA</w:t>
      </w:r>
    </w:p>
    <w:p w14:paraId="76D9CE64" w14:textId="2358F418" w:rsidR="00765F8E" w:rsidRPr="00765F8E" w:rsidRDefault="00765F8E" w:rsidP="00BB5FAF">
      <w:pPr>
        <w:numPr>
          <w:ilvl w:val="1"/>
          <w:numId w:val="14"/>
        </w:numPr>
        <w:suppressAutoHyphens/>
        <w:spacing w:after="0" w:line="240" w:lineRule="auto"/>
        <w:ind w:left="425" w:hanging="425"/>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Līguma kopējā darījuma summa ir EUR (</w:t>
      </w:r>
      <w:r w:rsidR="00147412">
        <w:rPr>
          <w:rFonts w:ascii="Times New Roman" w:hAnsi="Times New Roman" w:cs="Times New Roman"/>
          <w:sz w:val="24"/>
          <w:szCs w:val="24"/>
          <w:lang w:eastAsia="ar-SA"/>
        </w:rPr>
        <w:t>_____</w:t>
      </w:r>
      <w:r w:rsidR="00BB5FAF">
        <w:rPr>
          <w:rFonts w:ascii="Times New Roman" w:hAnsi="Times New Roman" w:cs="Times New Roman"/>
          <w:sz w:val="24"/>
          <w:szCs w:val="24"/>
          <w:lang w:eastAsia="ar-SA"/>
        </w:rPr>
        <w:t>____________</w:t>
      </w:r>
      <w:r w:rsidR="00147412">
        <w:rPr>
          <w:rFonts w:ascii="Times New Roman" w:hAnsi="Times New Roman" w:cs="Times New Roman"/>
          <w:sz w:val="24"/>
          <w:szCs w:val="24"/>
          <w:lang w:eastAsia="ar-SA"/>
        </w:rPr>
        <w:t>_______________</w:t>
      </w:r>
      <w:r w:rsidRPr="00765F8E">
        <w:rPr>
          <w:rFonts w:ascii="Times New Roman" w:hAnsi="Times New Roman" w:cs="Times New Roman"/>
          <w:sz w:val="24"/>
          <w:szCs w:val="24"/>
          <w:lang w:eastAsia="ar-SA"/>
        </w:rPr>
        <w:t>), neieskaitot pievienotās vērtības nodokli (turpmāk - PVN)</w:t>
      </w:r>
      <w:r w:rsidR="00B126D8">
        <w:rPr>
          <w:rFonts w:ascii="Times New Roman" w:eastAsia="Times New Roman" w:hAnsi="Times New Roman" w:cs="Times New Roman"/>
          <w:sz w:val="24"/>
          <w:szCs w:val="24"/>
          <w:lang w:eastAsia="ar-SA"/>
        </w:rPr>
        <w:t>.</w:t>
      </w:r>
    </w:p>
    <w:p w14:paraId="1CCFCFD6"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lastRenderedPageBreak/>
        <w:t xml:space="preserve">PVN likme tiks piemērota saskaņā ar spēkā esošo likumu „Par pievienotās vērtības nodokli”. </w:t>
      </w:r>
    </w:p>
    <w:p w14:paraId="6B6501CE"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Preces cenā ietvertas visas izmaksas, kas saistītas ar Preces vērtību, transportu, nodokļiem un nodevām (izņemot PVN), muitas u.c. ar piegādes līguma izpildi saistītās izmaksas.</w:t>
      </w:r>
    </w:p>
    <w:p w14:paraId="1D033D77"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Samaksa par Preci tiek veikta 30 (trīsdesmit) dienu laikā pēc Preces piegādes, pieņemšanas Līgumā noteiktajā kārtībā un rēķina saņemšanas, pārskaitot attiecīgo summu uz Izpildītāja rēķinā norādīto bankas kontu. </w:t>
      </w:r>
    </w:p>
    <w:p w14:paraId="2059BB00"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Pavadzīmēs un rēķinos Izpildītājam ir obligāti jānorāda šī Līguma numurs un Pasūtītāja pasūtījuma numurs.</w:t>
      </w:r>
    </w:p>
    <w:p w14:paraId="2D67AE64" w14:textId="266174B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99FF6D" w14:textId="7B54AC3F"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w:t>
      </w:r>
      <w:r w:rsidR="00361E89">
        <w:rPr>
          <w:rFonts w:ascii="Times New Roman" w:hAnsi="Times New Roman" w:cs="Times New Roman"/>
          <w:sz w:val="24"/>
          <w:szCs w:val="24"/>
          <w:lang w:eastAsia="ar-SA"/>
        </w:rPr>
        <w:t>am</w:t>
      </w:r>
      <w:r w:rsidRPr="00765F8E">
        <w:rPr>
          <w:rFonts w:ascii="Times New Roman" w:hAnsi="Times New Roman" w:cs="Times New Roman"/>
          <w:sz w:val="24"/>
          <w:szCs w:val="24"/>
          <w:lang w:eastAsia="ar-SA"/>
        </w:rPr>
        <w:t xml:space="preserve"> ir tiesības neapgūt līguma kopējo summu pilnā apmērā.</w:t>
      </w:r>
    </w:p>
    <w:p w14:paraId="07E1DBB3" w14:textId="695567A8" w:rsidR="00AD4E05" w:rsidRPr="004257CA" w:rsidRDefault="00AD4E05" w:rsidP="00AD4E05">
      <w:pPr>
        <w:pStyle w:val="ListParagraph"/>
        <w:numPr>
          <w:ilvl w:val="1"/>
          <w:numId w:val="14"/>
        </w:numPr>
        <w:spacing w:after="0" w:line="240" w:lineRule="auto"/>
        <w:jc w:val="both"/>
        <w:rPr>
          <w:rFonts w:ascii="Times New Roman" w:hAnsi="Times New Roman" w:cs="Times New Roman"/>
          <w:sz w:val="24"/>
          <w:szCs w:val="24"/>
        </w:rPr>
      </w:pPr>
      <w:r w:rsidRPr="004257CA">
        <w:rPr>
          <w:rFonts w:ascii="Times New Roman" w:eastAsia="Times New Roman" w:hAnsi="Times New Roman" w:cs="Times New Roman"/>
          <w:sz w:val="24"/>
          <w:szCs w:val="24"/>
          <w:lang w:eastAsia="fi-FI"/>
        </w:rPr>
        <w:t>Finanšu piedāvājumā norādītās cenas</w:t>
      </w:r>
      <w:r w:rsidRPr="004257CA">
        <w:rPr>
          <w:rFonts w:ascii="Times New Roman" w:hAnsi="Times New Roman" w:cs="Times New Roman"/>
          <w:sz w:val="24"/>
          <w:szCs w:val="24"/>
        </w:rPr>
        <w:t xml:space="preserve"> var tikt mainītas (palielinātas vai samazinātas) vienu reizi </w:t>
      </w:r>
      <w:r w:rsidR="00B81FCA" w:rsidRPr="004257CA">
        <w:rPr>
          <w:rFonts w:ascii="Times New Roman" w:hAnsi="Times New Roman" w:cs="Times New Roman"/>
          <w:sz w:val="24"/>
          <w:szCs w:val="24"/>
        </w:rPr>
        <w:t>12</w:t>
      </w:r>
      <w:r w:rsidR="001F0A2E" w:rsidRPr="004257CA">
        <w:rPr>
          <w:rFonts w:ascii="Times New Roman" w:hAnsi="Times New Roman" w:cs="Times New Roman"/>
          <w:sz w:val="24"/>
          <w:szCs w:val="24"/>
        </w:rPr>
        <w:t xml:space="preserve"> (</w:t>
      </w:r>
      <w:r w:rsidR="00B81FCA" w:rsidRPr="004257CA">
        <w:rPr>
          <w:rFonts w:ascii="Times New Roman" w:hAnsi="Times New Roman" w:cs="Times New Roman"/>
          <w:sz w:val="24"/>
          <w:szCs w:val="24"/>
        </w:rPr>
        <w:t>divpadsmit</w:t>
      </w:r>
      <w:r w:rsidR="001F0A2E" w:rsidRPr="004257CA">
        <w:rPr>
          <w:rFonts w:ascii="Times New Roman" w:hAnsi="Times New Roman" w:cs="Times New Roman"/>
          <w:sz w:val="24"/>
          <w:szCs w:val="24"/>
        </w:rPr>
        <w:t>) mēnešos</w:t>
      </w:r>
      <w:r w:rsidRPr="004257CA">
        <w:rPr>
          <w:rFonts w:ascii="Times New Roman" w:hAnsi="Times New Roman" w:cs="Times New Roman"/>
          <w:sz w:val="24"/>
          <w:szCs w:val="24"/>
        </w:rPr>
        <w:t xml:space="preserve">, sākot ar </w:t>
      </w:r>
      <w:r w:rsidR="005C1AC3" w:rsidRPr="004257CA">
        <w:rPr>
          <w:rFonts w:ascii="Times New Roman" w:hAnsi="Times New Roman" w:cs="Times New Roman"/>
          <w:sz w:val="24"/>
          <w:szCs w:val="24"/>
        </w:rPr>
        <w:t>202</w:t>
      </w:r>
      <w:r w:rsidR="00962C9C" w:rsidRPr="004257CA">
        <w:rPr>
          <w:rFonts w:ascii="Times New Roman" w:hAnsi="Times New Roman" w:cs="Times New Roman"/>
          <w:sz w:val="24"/>
          <w:szCs w:val="24"/>
        </w:rPr>
        <w:t>4</w:t>
      </w:r>
      <w:r w:rsidR="005C1AC3" w:rsidRPr="004257CA">
        <w:rPr>
          <w:rFonts w:ascii="Times New Roman" w:hAnsi="Times New Roman" w:cs="Times New Roman"/>
          <w:sz w:val="24"/>
          <w:szCs w:val="24"/>
        </w:rPr>
        <w:t>.gada</w:t>
      </w:r>
      <w:r w:rsidRPr="004257CA">
        <w:rPr>
          <w:rFonts w:ascii="Times New Roman" w:hAnsi="Times New Roman" w:cs="Times New Roman"/>
          <w:sz w:val="24"/>
          <w:szCs w:val="24"/>
        </w:rPr>
        <w:t xml:space="preserve"> </w:t>
      </w:r>
      <w:r w:rsidR="005C1AC3" w:rsidRPr="004257CA">
        <w:rPr>
          <w:rFonts w:ascii="Times New Roman" w:hAnsi="Times New Roman" w:cs="Times New Roman"/>
          <w:sz w:val="24"/>
          <w:szCs w:val="24"/>
        </w:rPr>
        <w:t>____</w:t>
      </w:r>
      <w:r w:rsidR="00C5405F">
        <w:rPr>
          <w:rFonts w:ascii="Times New Roman" w:hAnsi="Times New Roman" w:cs="Times New Roman"/>
          <w:sz w:val="24"/>
          <w:szCs w:val="24"/>
        </w:rPr>
        <w:t xml:space="preserve"> (</w:t>
      </w:r>
      <w:r w:rsidR="00C5405F" w:rsidRPr="00C5405F">
        <w:rPr>
          <w:rFonts w:ascii="Times New Roman" w:hAnsi="Times New Roman" w:cs="Times New Roman"/>
          <w:i/>
          <w:iCs/>
          <w:sz w:val="24"/>
          <w:szCs w:val="24"/>
        </w:rPr>
        <w:t xml:space="preserve">12 mēneši </w:t>
      </w:r>
      <w:r w:rsidRPr="00C5405F">
        <w:rPr>
          <w:rFonts w:ascii="Times New Roman" w:hAnsi="Times New Roman" w:cs="Times New Roman"/>
          <w:i/>
          <w:iCs/>
          <w:sz w:val="24"/>
          <w:szCs w:val="24"/>
        </w:rPr>
        <w:t>pēc līguma noslēgšanas</w:t>
      </w:r>
      <w:r w:rsidR="00C5405F">
        <w:rPr>
          <w:rFonts w:ascii="Times New Roman" w:hAnsi="Times New Roman" w:cs="Times New Roman"/>
          <w:sz w:val="24"/>
          <w:szCs w:val="24"/>
        </w:rPr>
        <w:t>)</w:t>
      </w:r>
      <w:r w:rsidRPr="004257CA">
        <w:rPr>
          <w:rFonts w:ascii="Times New Roman" w:hAnsi="Times New Roman" w:cs="Times New Roman"/>
          <w:sz w:val="24"/>
          <w:szCs w:val="24"/>
        </w:rPr>
        <w:t>, veicot cenu indeksāciju un piemērojot L</w:t>
      </w:r>
      <w:r w:rsidR="00962C9C" w:rsidRPr="004257CA">
        <w:rPr>
          <w:rFonts w:ascii="Times New Roman" w:hAnsi="Times New Roman" w:cs="Times New Roman"/>
          <w:sz w:val="24"/>
          <w:szCs w:val="24"/>
        </w:rPr>
        <w:t xml:space="preserve">atvijas </w:t>
      </w:r>
      <w:r w:rsidRPr="004257CA">
        <w:rPr>
          <w:rFonts w:ascii="Times New Roman" w:hAnsi="Times New Roman" w:cs="Times New Roman"/>
          <w:sz w:val="24"/>
          <w:szCs w:val="24"/>
        </w:rPr>
        <w:t>R</w:t>
      </w:r>
      <w:r w:rsidR="00962C9C" w:rsidRPr="004257CA">
        <w:rPr>
          <w:rFonts w:ascii="Times New Roman" w:hAnsi="Times New Roman" w:cs="Times New Roman"/>
          <w:sz w:val="24"/>
          <w:szCs w:val="24"/>
        </w:rPr>
        <w:t>epublikas</w:t>
      </w:r>
      <w:r w:rsidRPr="004257CA">
        <w:rPr>
          <w:rFonts w:ascii="Times New Roman" w:hAnsi="Times New Roman" w:cs="Times New Roman"/>
          <w:sz w:val="24"/>
          <w:szCs w:val="24"/>
        </w:rPr>
        <w:t xml:space="preserve"> Centrālās statistikas pārvaldes noteiktos patēriņa cenu indeksus (pārmaiņas) patēriņa grupai “</w:t>
      </w:r>
      <w:hyperlink r:id="rId16" w:history="1">
        <w:r w:rsidR="000B2603" w:rsidRPr="004257CA">
          <w:rPr>
            <w:rFonts w:ascii="Times New Roman" w:hAnsi="Times New Roman" w:cs="Times New Roman"/>
            <w:sz w:val="24"/>
            <w:szCs w:val="24"/>
            <w:lang w:eastAsia="ar-SA"/>
          </w:rPr>
          <w:t>ķīmisko</w:t>
        </w:r>
      </w:hyperlink>
      <w:r w:rsidR="000B2603" w:rsidRPr="004257CA">
        <w:rPr>
          <w:rFonts w:ascii="Times New Roman" w:hAnsi="Times New Roman" w:cs="Times New Roman"/>
          <w:sz w:val="24"/>
          <w:szCs w:val="24"/>
          <w:lang w:eastAsia="ar-SA"/>
        </w:rPr>
        <w:t xml:space="preserve"> vielu un ķīmisko produktu ražošana” (NACE kods C20)</w:t>
      </w:r>
      <w:r w:rsidRPr="004257CA">
        <w:rPr>
          <w:rFonts w:ascii="Times New Roman" w:hAnsi="Times New Roman" w:cs="Times New Roman"/>
          <w:sz w:val="24"/>
          <w:szCs w:val="24"/>
        </w:rPr>
        <w:t xml:space="preserve">”, ja indeksa (pārmaiņu) svārstības ir vismaz 5 %. Veicot cenu indeksāciju, cenu indeksus (pārmaiņas) nosaka, salīdzinot iepriekšējā pilnā ceturkšņa pirms piedāvājuma iesniegšanas datus ar attiecīgā pilnā ceturkšņa datiem pēc </w:t>
      </w:r>
      <w:r w:rsidR="00C5405F">
        <w:rPr>
          <w:rFonts w:ascii="Times New Roman" w:hAnsi="Times New Roman" w:cs="Times New Roman"/>
          <w:sz w:val="24"/>
          <w:szCs w:val="24"/>
        </w:rPr>
        <w:t>12 mēnešiem</w:t>
      </w:r>
      <w:r w:rsidRPr="004257CA">
        <w:rPr>
          <w:rFonts w:ascii="Times New Roman" w:hAnsi="Times New Roman" w:cs="Times New Roman"/>
          <w:sz w:val="24"/>
          <w:szCs w:val="24"/>
        </w:rPr>
        <w:t>.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4697E73" w14:textId="218FC857" w:rsidR="00D60D2E" w:rsidRPr="004257CA" w:rsidRDefault="00D60D2E" w:rsidP="00D60D2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4257CA">
        <w:rPr>
          <w:rFonts w:ascii="Times New Roman" w:hAnsi="Times New Roman" w:cs="Times New Roman"/>
          <w:sz w:val="24"/>
          <w:szCs w:val="24"/>
          <w:lang w:eastAsia="ar-SA"/>
        </w:rPr>
        <w:t>Ja Izpildītājs vēlas ierosināt cenu indeksāciju, pamatojoties uz Līguma 3.</w:t>
      </w:r>
      <w:r w:rsidR="003D2FA7" w:rsidRPr="004257CA">
        <w:rPr>
          <w:rFonts w:ascii="Times New Roman" w:hAnsi="Times New Roman" w:cs="Times New Roman"/>
          <w:sz w:val="24"/>
          <w:szCs w:val="24"/>
          <w:lang w:eastAsia="ar-SA"/>
        </w:rPr>
        <w:t>8</w:t>
      </w:r>
      <w:r w:rsidRPr="004257CA">
        <w:rPr>
          <w:rFonts w:ascii="Times New Roman" w:hAnsi="Times New Roman" w:cs="Times New Roman"/>
          <w:sz w:val="24"/>
          <w:szCs w:val="24"/>
          <w:lang w:eastAsia="ar-SA"/>
        </w:rPr>
        <w:t xml:space="preserve">.punktu, tas iesniedz Pasūtītājam rakstisku lūgumu, pievienojot atbilstošu ierosināto cenu indeksāciju pamatojošu Latvijas Republikas Centrālās statistikas pārvaldes izdotu izziņu. </w:t>
      </w:r>
    </w:p>
    <w:p w14:paraId="47640D33" w14:textId="54E19260" w:rsidR="0040425C" w:rsidRPr="004257CA" w:rsidRDefault="0040425C" w:rsidP="0040425C">
      <w:pPr>
        <w:pStyle w:val="ListParagraph"/>
        <w:numPr>
          <w:ilvl w:val="1"/>
          <w:numId w:val="14"/>
        </w:numPr>
        <w:spacing w:after="0" w:line="240" w:lineRule="auto"/>
        <w:jc w:val="both"/>
        <w:rPr>
          <w:rFonts w:ascii="Times New Roman" w:hAnsi="Times New Roman" w:cs="Times New Roman"/>
          <w:sz w:val="24"/>
          <w:szCs w:val="24"/>
        </w:rPr>
      </w:pPr>
      <w:r w:rsidRPr="004257CA">
        <w:rPr>
          <w:rFonts w:ascii="Times New Roman" w:hAnsi="Times New Roman" w:cs="Times New Roman"/>
          <w:sz w:val="24"/>
          <w:szCs w:val="24"/>
        </w:rPr>
        <w:t xml:space="preserve">Ja Pasūtītājs vēlas ierosināt cenu indeksāciju, pamatojoties uz Līguma </w:t>
      </w:r>
      <w:r w:rsidR="003D2FA7" w:rsidRPr="004257CA">
        <w:rPr>
          <w:rFonts w:ascii="Times New Roman" w:hAnsi="Times New Roman" w:cs="Times New Roman"/>
          <w:sz w:val="24"/>
          <w:szCs w:val="24"/>
        </w:rPr>
        <w:t>3</w:t>
      </w:r>
      <w:r w:rsidRPr="004257CA">
        <w:rPr>
          <w:rFonts w:ascii="Times New Roman" w:hAnsi="Times New Roman" w:cs="Times New Roman"/>
          <w:sz w:val="24"/>
          <w:szCs w:val="24"/>
        </w:rPr>
        <w:t>.</w:t>
      </w:r>
      <w:r w:rsidR="003D2FA7" w:rsidRPr="004257CA">
        <w:rPr>
          <w:rFonts w:ascii="Times New Roman" w:hAnsi="Times New Roman" w:cs="Times New Roman"/>
          <w:sz w:val="24"/>
          <w:szCs w:val="24"/>
        </w:rPr>
        <w:t>8</w:t>
      </w:r>
      <w:r w:rsidRPr="004257CA">
        <w:rPr>
          <w:rFonts w:ascii="Times New Roman" w:hAnsi="Times New Roman" w:cs="Times New Roman"/>
          <w:sz w:val="24"/>
          <w:szCs w:val="24"/>
        </w:rPr>
        <w:t>.punktu, tas iesniedz Izpildītājam attiecīgu papildus vienošanās pie Līguma projekt</w:t>
      </w:r>
      <w:r w:rsidR="00616047" w:rsidRPr="004257CA">
        <w:rPr>
          <w:rFonts w:ascii="Times New Roman" w:hAnsi="Times New Roman" w:cs="Times New Roman"/>
          <w:sz w:val="24"/>
          <w:szCs w:val="24"/>
        </w:rPr>
        <w:t>a</w:t>
      </w:r>
      <w:r w:rsidRPr="004257CA">
        <w:rPr>
          <w:rFonts w:ascii="Times New Roman" w:hAnsi="Times New Roman" w:cs="Times New Roman"/>
          <w:sz w:val="24"/>
          <w:szCs w:val="24"/>
        </w:rPr>
        <w:t>, pievienojot atbilstošu ierosināto cenu indeksāciju pamatojošu L</w:t>
      </w:r>
      <w:r w:rsidR="003D2FA7" w:rsidRPr="004257CA">
        <w:rPr>
          <w:rFonts w:ascii="Times New Roman" w:hAnsi="Times New Roman" w:cs="Times New Roman"/>
          <w:sz w:val="24"/>
          <w:szCs w:val="24"/>
        </w:rPr>
        <w:t xml:space="preserve">atvijas </w:t>
      </w:r>
      <w:r w:rsidRPr="004257CA">
        <w:rPr>
          <w:rFonts w:ascii="Times New Roman" w:hAnsi="Times New Roman" w:cs="Times New Roman"/>
          <w:sz w:val="24"/>
          <w:szCs w:val="24"/>
        </w:rPr>
        <w:t>R</w:t>
      </w:r>
      <w:r w:rsidR="003D2FA7" w:rsidRPr="004257CA">
        <w:rPr>
          <w:rFonts w:ascii="Times New Roman" w:hAnsi="Times New Roman" w:cs="Times New Roman"/>
          <w:sz w:val="24"/>
          <w:szCs w:val="24"/>
        </w:rPr>
        <w:t>epublikas</w:t>
      </w:r>
      <w:r w:rsidRPr="004257CA">
        <w:rPr>
          <w:rFonts w:ascii="Times New Roman" w:hAnsi="Times New Roman" w:cs="Times New Roman"/>
          <w:sz w:val="24"/>
          <w:szCs w:val="24"/>
        </w:rPr>
        <w:t xml:space="preserve"> Centrālās statistikas pārvaldes izdotu izziņu.</w:t>
      </w:r>
    </w:p>
    <w:p w14:paraId="0D42CD9C" w14:textId="0C7698FC" w:rsidR="00D60D2E" w:rsidRPr="004257CA" w:rsidRDefault="00D60D2E" w:rsidP="00EE5AE6">
      <w:pPr>
        <w:numPr>
          <w:ilvl w:val="1"/>
          <w:numId w:val="14"/>
        </w:numPr>
        <w:tabs>
          <w:tab w:val="left" w:pos="567"/>
        </w:tabs>
        <w:suppressAutoHyphens/>
        <w:spacing w:after="0" w:line="240" w:lineRule="auto"/>
        <w:ind w:left="426" w:hanging="426"/>
        <w:jc w:val="both"/>
        <w:rPr>
          <w:rFonts w:ascii="Times New Roman" w:hAnsi="Times New Roman" w:cs="Times New Roman"/>
          <w:sz w:val="24"/>
          <w:szCs w:val="24"/>
          <w:lang w:eastAsia="ar-SA"/>
        </w:rPr>
      </w:pPr>
      <w:r w:rsidRPr="004257CA">
        <w:rPr>
          <w:rFonts w:ascii="Times New Roman" w:hAnsi="Times New Roman" w:cs="Times New Roman"/>
          <w:sz w:val="24"/>
          <w:szCs w:val="24"/>
          <w:lang w:eastAsia="ar-SA"/>
        </w:rPr>
        <w:t xml:space="preserve">Izmaiņas Līguma </w:t>
      </w:r>
      <w:r w:rsidR="00E83639" w:rsidRPr="004257CA">
        <w:rPr>
          <w:rFonts w:ascii="Times New Roman" w:hAnsi="Times New Roman" w:cs="Times New Roman"/>
          <w:sz w:val="24"/>
          <w:szCs w:val="24"/>
          <w:lang w:eastAsia="ar-SA"/>
        </w:rPr>
        <w:t>1</w:t>
      </w:r>
      <w:r w:rsidRPr="004257CA">
        <w:rPr>
          <w:rFonts w:ascii="Times New Roman" w:hAnsi="Times New Roman" w:cs="Times New Roman"/>
          <w:sz w:val="24"/>
          <w:szCs w:val="24"/>
          <w:lang w:eastAsia="ar-SA"/>
        </w:rPr>
        <w:t>.pielikumā (Finanšu piedāvājumā) norādītajās cenās, pamatojoties uz Līguma 3.</w:t>
      </w:r>
      <w:r w:rsidR="003D2FA7" w:rsidRPr="004257CA">
        <w:rPr>
          <w:rFonts w:ascii="Times New Roman" w:hAnsi="Times New Roman" w:cs="Times New Roman"/>
          <w:sz w:val="24"/>
          <w:szCs w:val="24"/>
          <w:lang w:eastAsia="ar-SA"/>
        </w:rPr>
        <w:t>8</w:t>
      </w:r>
      <w:r w:rsidRPr="004257CA">
        <w:rPr>
          <w:rFonts w:ascii="Times New Roman" w:hAnsi="Times New Roman" w:cs="Times New Roman"/>
          <w:sz w:val="24"/>
          <w:szCs w:val="24"/>
          <w:lang w:eastAsia="ar-SA"/>
        </w:rPr>
        <w:t>.punktu, tiek veiktas, Pusēm par to rakstiskā veidā noslēdzot papildu vienošanos pie Līguma.</w:t>
      </w:r>
    </w:p>
    <w:p w14:paraId="03D38930" w14:textId="77777777" w:rsidR="00E14526" w:rsidRPr="00EC5115" w:rsidRDefault="00E14526" w:rsidP="0098092E">
      <w:pPr>
        <w:suppressAutoHyphens/>
        <w:spacing w:after="0" w:line="240" w:lineRule="auto"/>
        <w:ind w:left="426"/>
        <w:jc w:val="both"/>
        <w:rPr>
          <w:rFonts w:ascii="Times New Roman" w:hAnsi="Times New Roman" w:cs="Times New Roman"/>
          <w:sz w:val="24"/>
          <w:szCs w:val="24"/>
          <w:highlight w:val="yellow"/>
          <w:lang w:eastAsia="ar-SA"/>
        </w:rPr>
      </w:pPr>
    </w:p>
    <w:p w14:paraId="105DC686" w14:textId="77777777" w:rsidR="00E315D6" w:rsidRPr="006D1C2A" w:rsidRDefault="00E315D6" w:rsidP="00E315D6">
      <w:pPr>
        <w:keepNext/>
        <w:numPr>
          <w:ilvl w:val="0"/>
          <w:numId w:val="13"/>
        </w:numPr>
        <w:suppressAutoHyphens/>
        <w:spacing w:after="0" w:line="360" w:lineRule="auto"/>
        <w:jc w:val="center"/>
        <w:rPr>
          <w:rFonts w:ascii="Times New Roman" w:eastAsia="Times New Roman" w:hAnsi="Times New Roman" w:cs="Times New Roman"/>
          <w:b/>
          <w:sz w:val="24"/>
          <w:szCs w:val="24"/>
          <w:lang w:eastAsia="ar-SA"/>
        </w:rPr>
      </w:pPr>
      <w:r w:rsidRPr="006D1C2A">
        <w:rPr>
          <w:rFonts w:ascii="Times New Roman" w:eastAsia="Times New Roman" w:hAnsi="Times New Roman" w:cs="Times New Roman"/>
          <w:b/>
          <w:sz w:val="24"/>
          <w:szCs w:val="24"/>
          <w:lang w:eastAsia="ar-SA"/>
        </w:rPr>
        <w:t>PRECES PASŪTĪŠANA, PIEGĀDES UN PIEŅEMŠANAS KĀRTĪBA</w:t>
      </w:r>
    </w:p>
    <w:p w14:paraId="0E6EECFA" w14:textId="34FA9AD1" w:rsidR="00BD215C" w:rsidRPr="006D1C2A" w:rsidRDefault="00BD215C" w:rsidP="00BD215C">
      <w:pPr>
        <w:pStyle w:val="ListParagraph"/>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Preču piegāde notiek pa daļām saskaņā ar Preces pasūtījumu, ko veic Pasūtītāja pilnvarotā persona, kas norādīta Līguma </w:t>
      </w:r>
      <w:r w:rsidR="00382852">
        <w:rPr>
          <w:rFonts w:ascii="Times New Roman" w:eastAsia="Times New Roman" w:hAnsi="Times New Roman" w:cs="Times New Roman"/>
          <w:sz w:val="24"/>
          <w:szCs w:val="24"/>
        </w:rPr>
        <w:t>10</w:t>
      </w:r>
      <w:r w:rsidRPr="006D1C2A">
        <w:rPr>
          <w:rFonts w:ascii="Times New Roman" w:eastAsia="Times New Roman" w:hAnsi="Times New Roman" w:cs="Times New Roman"/>
          <w:sz w:val="24"/>
          <w:szCs w:val="24"/>
        </w:rPr>
        <w:t>.1.1. apakšpunktā (turpmāk – Pasūtītāja pilnvarotā persona), nosūtot Izpildītājam pasūtījumu (turpmāk - Pasūtījums) uz Izpildītāja pilnvarotās personas</w:t>
      </w:r>
      <w:r w:rsidR="002A7723">
        <w:rPr>
          <w:rFonts w:ascii="Times New Roman" w:eastAsia="Times New Roman" w:hAnsi="Times New Roman" w:cs="Times New Roman"/>
          <w:sz w:val="24"/>
          <w:szCs w:val="24"/>
        </w:rPr>
        <w:t>, kas nor</w:t>
      </w:r>
      <w:r w:rsidR="00217811">
        <w:rPr>
          <w:rFonts w:ascii="Times New Roman" w:eastAsia="Times New Roman" w:hAnsi="Times New Roman" w:cs="Times New Roman"/>
          <w:sz w:val="24"/>
          <w:szCs w:val="24"/>
        </w:rPr>
        <w:t>ādīta</w:t>
      </w:r>
      <w:r w:rsidR="009861B9">
        <w:rPr>
          <w:rFonts w:ascii="Times New Roman" w:eastAsia="Times New Roman" w:hAnsi="Times New Roman" w:cs="Times New Roman"/>
          <w:sz w:val="24"/>
          <w:szCs w:val="24"/>
        </w:rPr>
        <w:t xml:space="preserve"> 10</w:t>
      </w:r>
      <w:r w:rsidR="009861B9" w:rsidRPr="006D1C2A">
        <w:rPr>
          <w:rFonts w:ascii="Times New Roman" w:eastAsia="Times New Roman" w:hAnsi="Times New Roman" w:cs="Times New Roman"/>
          <w:sz w:val="24"/>
          <w:szCs w:val="24"/>
        </w:rPr>
        <w:t>.1.</w:t>
      </w:r>
      <w:r w:rsidR="009861B9">
        <w:rPr>
          <w:rFonts w:ascii="Times New Roman" w:eastAsia="Times New Roman" w:hAnsi="Times New Roman" w:cs="Times New Roman"/>
          <w:sz w:val="24"/>
          <w:szCs w:val="24"/>
        </w:rPr>
        <w:t>2</w:t>
      </w:r>
      <w:r w:rsidR="009861B9" w:rsidRPr="006D1C2A">
        <w:rPr>
          <w:rFonts w:ascii="Times New Roman" w:eastAsia="Times New Roman" w:hAnsi="Times New Roman" w:cs="Times New Roman"/>
          <w:sz w:val="24"/>
          <w:szCs w:val="24"/>
        </w:rPr>
        <w:t xml:space="preserve">. apakšpunktā (turpmāk – </w:t>
      </w:r>
      <w:r w:rsidR="009861B9">
        <w:rPr>
          <w:rFonts w:ascii="Times New Roman" w:eastAsia="Times New Roman" w:hAnsi="Times New Roman" w:cs="Times New Roman"/>
          <w:sz w:val="24"/>
          <w:szCs w:val="24"/>
        </w:rPr>
        <w:t>Izpildītāja</w:t>
      </w:r>
      <w:r w:rsidR="009861B9" w:rsidRPr="006D1C2A">
        <w:rPr>
          <w:rFonts w:ascii="Times New Roman" w:eastAsia="Times New Roman" w:hAnsi="Times New Roman" w:cs="Times New Roman"/>
          <w:sz w:val="24"/>
          <w:szCs w:val="24"/>
        </w:rPr>
        <w:t xml:space="preserve"> pilnvarotā persona)</w:t>
      </w:r>
      <w:r w:rsidR="00217811">
        <w:rPr>
          <w:rFonts w:ascii="Times New Roman" w:eastAsia="Times New Roman" w:hAnsi="Times New Roman" w:cs="Times New Roman"/>
          <w:sz w:val="24"/>
          <w:szCs w:val="24"/>
        </w:rPr>
        <w:t xml:space="preserve"> </w:t>
      </w:r>
      <w:r w:rsidRPr="006D1C2A">
        <w:rPr>
          <w:rFonts w:ascii="Times New Roman" w:eastAsia="Times New Roman" w:hAnsi="Times New Roman" w:cs="Times New Roman"/>
          <w:sz w:val="24"/>
          <w:szCs w:val="24"/>
        </w:rPr>
        <w:t xml:space="preserve"> e-pasta adresi, norādot Preces daudzumu, piegādes vietu</w:t>
      </w:r>
      <w:r w:rsidR="00B97721">
        <w:rPr>
          <w:rFonts w:ascii="Times New Roman" w:eastAsia="Times New Roman" w:hAnsi="Times New Roman" w:cs="Times New Roman"/>
          <w:sz w:val="24"/>
          <w:szCs w:val="24"/>
        </w:rPr>
        <w:t xml:space="preserve"> (</w:t>
      </w:r>
      <w:r w:rsidR="00B97721" w:rsidRPr="00B97721">
        <w:rPr>
          <w:rFonts w:ascii="Times New Roman" w:eastAsia="Times New Roman" w:hAnsi="Times New Roman" w:cs="Times New Roman"/>
          <w:sz w:val="24"/>
          <w:szCs w:val="24"/>
        </w:rPr>
        <w:t>struktūrvienība Rīgas pilsētas teritorijā)</w:t>
      </w:r>
      <w:r w:rsidRPr="006D1C2A">
        <w:rPr>
          <w:rFonts w:ascii="Times New Roman" w:eastAsia="Times New Roman" w:hAnsi="Times New Roman" w:cs="Times New Roman"/>
          <w:sz w:val="24"/>
          <w:szCs w:val="24"/>
        </w:rPr>
        <w:t xml:space="preserve"> un citu nepieciešamo informāciju.</w:t>
      </w:r>
    </w:p>
    <w:p w14:paraId="5085FBF3" w14:textId="77777777" w:rsidR="00BD215C" w:rsidRPr="006D1C2A" w:rsidRDefault="00BD215C" w:rsidP="00BD215C">
      <w:pPr>
        <w:numPr>
          <w:ilvl w:val="1"/>
          <w:numId w:val="13"/>
        </w:numPr>
        <w:tabs>
          <w:tab w:val="left" w:pos="426"/>
        </w:tabs>
        <w:suppressAutoHyphens/>
        <w:spacing w:after="0"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 xml:space="preserve">Izpildītājs piegādā Preci pasūtījumā norādītajā piegādes vietā, kuru noteikusi Pasūtītāja pilnvarotā persona, </w:t>
      </w:r>
      <w:r w:rsidRPr="000531F1">
        <w:rPr>
          <w:rFonts w:ascii="Times New Roman" w:eastAsia="Times New Roman" w:hAnsi="Times New Roman" w:cs="Times New Roman"/>
          <w:b/>
          <w:bCs/>
          <w:sz w:val="24"/>
          <w:szCs w:val="24"/>
        </w:rPr>
        <w:t>5 (piecu) darba dienu laikā</w:t>
      </w:r>
      <w:r w:rsidRPr="006D1C2A">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 xml:space="preserve">4.1.punktā minētā Pasūtījuma </w:t>
      </w:r>
      <w:r w:rsidRPr="006D1C2A">
        <w:rPr>
          <w:rFonts w:ascii="Times New Roman" w:eastAsia="Times New Roman" w:hAnsi="Times New Roman" w:cs="Times New Roman"/>
          <w:sz w:val="24"/>
          <w:szCs w:val="24"/>
        </w:rPr>
        <w:t>veikšanas dienas</w:t>
      </w:r>
      <w:r>
        <w:rPr>
          <w:rFonts w:ascii="Times New Roman" w:eastAsia="Times New Roman" w:hAnsi="Times New Roman" w:cs="Times New Roman"/>
          <w:sz w:val="24"/>
          <w:szCs w:val="24"/>
        </w:rPr>
        <w:t xml:space="preserve"> </w:t>
      </w:r>
      <w:r w:rsidRPr="00A55FE6">
        <w:rPr>
          <w:rFonts w:ascii="Times New Roman" w:eastAsia="Times New Roman" w:hAnsi="Times New Roman" w:cs="Times New Roman"/>
          <w:sz w:val="24"/>
          <w:szCs w:val="24"/>
        </w:rPr>
        <w:t xml:space="preserve">vai, ja </w:t>
      </w:r>
      <w:r>
        <w:rPr>
          <w:rFonts w:ascii="Times New Roman" w:eastAsia="Times New Roman" w:hAnsi="Times New Roman" w:cs="Times New Roman"/>
          <w:sz w:val="24"/>
          <w:szCs w:val="24"/>
        </w:rPr>
        <w:t>Pasūtītājs Pasūtījumā</w:t>
      </w:r>
      <w:r w:rsidRPr="00A55FE6">
        <w:rPr>
          <w:rFonts w:ascii="Times New Roman" w:eastAsia="Times New Roman" w:hAnsi="Times New Roman" w:cs="Times New Roman"/>
          <w:sz w:val="24"/>
          <w:szCs w:val="24"/>
        </w:rPr>
        <w:t xml:space="preserve"> ir norādījis garāku piegādes termiņu, tad </w:t>
      </w:r>
      <w:r w:rsidRPr="006D1C2A">
        <w:rPr>
          <w:rFonts w:ascii="Times New Roman" w:eastAsia="Times New Roman" w:hAnsi="Times New Roman" w:cs="Times New Roman"/>
          <w:sz w:val="24"/>
          <w:szCs w:val="24"/>
        </w:rPr>
        <w:t xml:space="preserve">Izpildītājs </w:t>
      </w:r>
      <w:r w:rsidRPr="00A55FE6">
        <w:rPr>
          <w:rFonts w:ascii="Times New Roman" w:eastAsia="Times New Roman" w:hAnsi="Times New Roman" w:cs="Times New Roman"/>
          <w:sz w:val="24"/>
          <w:szCs w:val="24"/>
        </w:rPr>
        <w:t xml:space="preserve">veic Preces piegādi ne ilgāk kā </w:t>
      </w:r>
      <w:r>
        <w:rPr>
          <w:rFonts w:ascii="Times New Roman" w:eastAsia="Times New Roman" w:hAnsi="Times New Roman" w:cs="Times New Roman"/>
          <w:sz w:val="24"/>
          <w:szCs w:val="24"/>
        </w:rPr>
        <w:t>Pasūtījumā</w:t>
      </w:r>
      <w:r w:rsidRPr="00A55FE6">
        <w:rPr>
          <w:rFonts w:ascii="Times New Roman" w:eastAsia="Times New Roman" w:hAnsi="Times New Roman" w:cs="Times New Roman"/>
          <w:sz w:val="24"/>
          <w:szCs w:val="24"/>
        </w:rPr>
        <w:t xml:space="preserve"> norādītajā termiņā</w:t>
      </w:r>
      <w:r>
        <w:rPr>
          <w:rFonts w:ascii="Times New Roman" w:eastAsia="Times New Roman" w:hAnsi="Times New Roman" w:cs="Times New Roman"/>
          <w:sz w:val="24"/>
          <w:szCs w:val="24"/>
        </w:rPr>
        <w:t>.</w:t>
      </w:r>
    </w:p>
    <w:p w14:paraId="3F1F7DE8" w14:textId="7001657D"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 rēķinā norādītajam. Atbilstības gadījumā Pasūtītājs paraksta pavadzīmi-rēķinu, kas kļūst par šī Līguma neatņemamu sastāvdaļu. </w:t>
      </w:r>
      <w:r w:rsidRPr="006D1C2A">
        <w:rPr>
          <w:rFonts w:ascii="Times New Roman" w:hAnsi="Times New Roman" w:cs="Times New Roman"/>
          <w:sz w:val="24"/>
          <w:szCs w:val="24"/>
          <w:lang w:eastAsia="ar-SA"/>
        </w:rPr>
        <w:t xml:space="preserve">Ja tiek konstatēts, ka Preces veids vai daudzums neatbilst dokumentiem, no pavadzīmes – rēķina nepiegādātās Preces tiek svītrotas vai tiek veikti </w:t>
      </w:r>
      <w:r w:rsidRPr="006D1C2A">
        <w:rPr>
          <w:rFonts w:ascii="Times New Roman" w:hAnsi="Times New Roman" w:cs="Times New Roman"/>
          <w:sz w:val="24"/>
          <w:szCs w:val="24"/>
          <w:lang w:eastAsia="ar-SA"/>
        </w:rPr>
        <w:lastRenderedPageBreak/>
        <w:t>labojumi Preču daudzumā, un veikts pavadzīmes – rēķina pārrēķins  - novērtējums naudas izteiksmē.</w:t>
      </w:r>
    </w:p>
    <w:p w14:paraId="362E04F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Prece ir Līguma noteikumiem neatbilstošā kvalitātē vai konstatējama citāda neatbilstība Līguma noteikumiem, Pasūtītāja pilnvarotā persona 5 (piecu) darba dienu laikā par konstatētajiem  trūkumiem </w:t>
      </w:r>
      <w:r>
        <w:rPr>
          <w:rFonts w:ascii="Times New Roman" w:hAnsi="Times New Roman" w:cs="Times New Roman"/>
          <w:sz w:val="24"/>
          <w:szCs w:val="24"/>
          <w:lang w:eastAsia="ar-SA"/>
        </w:rPr>
        <w:t>sagatavo Preces neatbilstības</w:t>
      </w:r>
      <w:r w:rsidRPr="006D1C2A">
        <w:rPr>
          <w:rFonts w:ascii="Times New Roman" w:hAnsi="Times New Roman" w:cs="Times New Roman"/>
          <w:sz w:val="24"/>
          <w:szCs w:val="24"/>
          <w:lang w:eastAsia="ar-SA"/>
        </w:rPr>
        <w:t xml:space="preserve"> pieteikumu</w:t>
      </w:r>
      <w:r>
        <w:rPr>
          <w:rFonts w:ascii="Times New Roman" w:hAnsi="Times New Roman" w:cs="Times New Roman"/>
          <w:sz w:val="24"/>
          <w:szCs w:val="24"/>
          <w:lang w:eastAsia="ar-SA"/>
        </w:rPr>
        <w:t xml:space="preserve"> (turpmāk – neatbilstības pieteikums)</w:t>
      </w:r>
      <w:r w:rsidRPr="006D1C2A">
        <w:rPr>
          <w:rFonts w:ascii="Times New Roman" w:hAnsi="Times New Roman" w:cs="Times New Roman"/>
          <w:sz w:val="24"/>
          <w:szCs w:val="24"/>
          <w:lang w:eastAsia="ar-SA"/>
        </w:rPr>
        <w:t xml:space="preserve"> un nosūta to Izpildītāja pilnvarotajai personai uz elektroniskā pasta adresi. Tādā gadījumā, tiek uzskatīts, ka Preces piegāde nav veikta un Pasūtītājs, ja minētie trūkumi netiek novērsti Preces piegādes termiņa ietvaros vai Izpildītājs nepierāda,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pieteikumā norādītie trūkumi vai neatbilstības nav pamatoti, piemēro līgumsodu Piegādātājam atbilstoši 6.4. apakšpunktā noteiktajai kārtībai līdz brīdim, kamēr Izpildītājs nenovērsīs konstatētās nepilnības.</w:t>
      </w:r>
    </w:p>
    <w:p w14:paraId="1E80A5B0"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 </w:t>
      </w:r>
    </w:p>
    <w:p w14:paraId="48610862"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Izpildītājam 2 (divu) darba dienu laikā pēc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pieteikuma saņemšanas jāatsūta rakstisks paskaidrojums par </w:t>
      </w:r>
      <w:r>
        <w:rPr>
          <w:rFonts w:ascii="Times New Roman" w:hAnsi="Times New Roman" w:cs="Times New Roman"/>
          <w:sz w:val="24"/>
          <w:szCs w:val="24"/>
          <w:lang w:eastAsia="ar-SA"/>
        </w:rPr>
        <w:t xml:space="preserve">neatbilstības pieteikumā </w:t>
      </w:r>
      <w:r w:rsidRPr="006D1C2A">
        <w:rPr>
          <w:rFonts w:ascii="Times New Roman" w:hAnsi="Times New Roman" w:cs="Times New Roman"/>
          <w:sz w:val="24"/>
          <w:szCs w:val="24"/>
          <w:lang w:eastAsia="ar-SA"/>
        </w:rPr>
        <w:t xml:space="preserve">norādītajām neatbilstībām. Izpildītājam ir tiesības atsūtīt savu pārstāvi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norādīto neatbilstību novērtēšanai. </w:t>
      </w:r>
    </w:p>
    <w:p w14:paraId="4D8B815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nepilda 4.6.punkta noteikumus un nesniedz argumentētu skaidrojumu vai pierādījumus,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norādītās neatbilstības nav patiesas, tiek uzskatīts, ka Izpildītājs piekrīt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minētajiem trūkumiem vai neatbilstībām. </w:t>
      </w:r>
    </w:p>
    <w:p w14:paraId="7BED324D"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nepiekrīt Pasūtītāja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3CB1EC0B" w14:textId="0E908310" w:rsidR="008D127A" w:rsidRPr="00BD215C" w:rsidRDefault="00BD215C" w:rsidP="00BD215C">
      <w:pPr>
        <w:numPr>
          <w:ilvl w:val="1"/>
          <w:numId w:val="13"/>
        </w:numPr>
        <w:tabs>
          <w:tab w:val="left" w:pos="426"/>
        </w:tabs>
        <w:suppressAutoHyphens/>
        <w:spacing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A83E45E" w14:textId="77777777" w:rsidR="00CE5DA6" w:rsidRPr="00E10422"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172014" w:rsidRDefault="0098092E" w:rsidP="00B01984">
      <w:pPr>
        <w:numPr>
          <w:ilvl w:val="0"/>
          <w:numId w:val="13"/>
        </w:numPr>
        <w:suppressAutoHyphens/>
        <w:spacing w:line="240" w:lineRule="auto"/>
        <w:contextualSpacing/>
        <w:jc w:val="center"/>
        <w:rPr>
          <w:rFonts w:ascii="Times New Roman" w:hAnsi="Times New Roman" w:cs="Times New Roman"/>
          <w:b/>
          <w:sz w:val="24"/>
          <w:szCs w:val="24"/>
        </w:rPr>
      </w:pPr>
      <w:r w:rsidRPr="00172014">
        <w:rPr>
          <w:rFonts w:ascii="Times New Roman" w:hAnsi="Times New Roman" w:cs="Times New Roman"/>
          <w:b/>
          <w:sz w:val="24"/>
          <w:szCs w:val="24"/>
        </w:rPr>
        <w:t>KVALITĀTE UN GARANTIJAS</w:t>
      </w:r>
    </w:p>
    <w:p w14:paraId="7AE43F68" w14:textId="77777777" w:rsidR="00673DB5" w:rsidRPr="006D1C2A" w:rsidRDefault="00673DB5" w:rsidP="00673DB5">
      <w:pPr>
        <w:numPr>
          <w:ilvl w:val="1"/>
          <w:numId w:val="13"/>
        </w:numPr>
        <w:suppressAutoHyphens/>
        <w:spacing w:after="0" w:line="240" w:lineRule="auto"/>
        <w:jc w:val="both"/>
        <w:rPr>
          <w:rFonts w:ascii="Times New Roman" w:hAnsi="Times New Roman" w:cs="Times New Roman"/>
          <w:sz w:val="24"/>
          <w:szCs w:val="24"/>
        </w:rPr>
      </w:pPr>
      <w:r w:rsidRPr="006D1C2A">
        <w:rPr>
          <w:rFonts w:ascii="Times New Roman" w:hAnsi="Times New Roman" w:cs="Times New Roman"/>
          <w:sz w:val="24"/>
          <w:szCs w:val="24"/>
        </w:rPr>
        <w:t>Izpildītājs garantē, ka piegādātā Prece atbilst Tehniskajā specifikācijā ietvertajam Preces aprakstam, rūpnīcas – izgatavotājas tehniskajiem noteikumiem un kvalitātes standartiem, ko apliecina ražotāja izsniegts sertifikāts.</w:t>
      </w:r>
    </w:p>
    <w:p w14:paraId="2161614F" w14:textId="4DF52391" w:rsidR="00673DB5" w:rsidRPr="00F470D7" w:rsidRDefault="00673DB5" w:rsidP="00257B73">
      <w:pPr>
        <w:numPr>
          <w:ilvl w:val="1"/>
          <w:numId w:val="13"/>
        </w:numPr>
        <w:tabs>
          <w:tab w:val="left" w:pos="426"/>
        </w:tabs>
        <w:suppressAutoHyphens/>
        <w:spacing w:after="0" w:line="240" w:lineRule="auto"/>
        <w:jc w:val="both"/>
        <w:rPr>
          <w:rFonts w:ascii="Times New Roman" w:hAnsi="Times New Roman" w:cs="Times New Roman"/>
          <w:sz w:val="24"/>
          <w:szCs w:val="24"/>
        </w:rPr>
      </w:pPr>
      <w:r w:rsidRPr="00F470D7">
        <w:rPr>
          <w:rFonts w:ascii="Times New Roman" w:hAnsi="Times New Roman" w:cs="Times New Roman"/>
          <w:sz w:val="24"/>
          <w:szCs w:val="24"/>
        </w:rPr>
        <w:t>Prece jāpiegādā oriģinālā rūpnīcas - izgatavotājas fasējumā. Iepakojumam jānodrošina Preces saglabāšana pilnīgā kārtībā to transportēšanas un glabāšanas laikā. Piegādājot Preci, Izpildītājs nodrošina Pasūtītāju ar Drošības datu lapām</w:t>
      </w:r>
      <w:r w:rsidR="00F979A9" w:rsidRPr="00F470D7">
        <w:rPr>
          <w:rFonts w:ascii="Times New Roman" w:hAnsi="Times New Roman" w:cs="Times New Roman"/>
          <w:sz w:val="24"/>
          <w:szCs w:val="24"/>
        </w:rPr>
        <w:t xml:space="preserve"> (turpmāk – DDL)</w:t>
      </w:r>
      <w:r w:rsidRPr="00F470D7">
        <w:rPr>
          <w:rFonts w:ascii="Times New Roman" w:hAnsi="Times New Roman" w:cs="Times New Roman"/>
          <w:sz w:val="24"/>
          <w:szCs w:val="24"/>
        </w:rPr>
        <w:t xml:space="preserve">, latviešu valodā saskaņā ar Eiropas Parlamenta un Padomes regulas Nr. </w:t>
      </w:r>
      <w:r w:rsidR="004D459A" w:rsidRPr="00F470D7">
        <w:rPr>
          <w:rFonts w:ascii="Times New Roman" w:hAnsi="Times New Roman" w:cs="Times New Roman"/>
          <w:sz w:val="24"/>
          <w:szCs w:val="24"/>
        </w:rPr>
        <w:t xml:space="preserve">1907/2006 </w:t>
      </w:r>
      <w:r w:rsidR="000E6E0C" w:rsidRPr="00F470D7">
        <w:rPr>
          <w:rFonts w:ascii="Times New Roman" w:hAnsi="Times New Roman" w:cs="Times New Roman"/>
          <w:sz w:val="24"/>
          <w:szCs w:val="24"/>
        </w:rPr>
        <w:t xml:space="preserve">un </w:t>
      </w:r>
      <w:r w:rsidR="000276C3" w:rsidRPr="00F470D7">
        <w:rPr>
          <w:rFonts w:ascii="Times New Roman" w:hAnsi="Times New Roman" w:cs="Times New Roman"/>
          <w:sz w:val="24"/>
          <w:szCs w:val="24"/>
        </w:rPr>
        <w:t xml:space="preserve">minētas regulas </w:t>
      </w:r>
      <w:r w:rsidR="009B6D99" w:rsidRPr="00F470D7">
        <w:rPr>
          <w:rFonts w:ascii="Times New Roman" w:hAnsi="Times New Roman" w:cs="Times New Roman"/>
          <w:sz w:val="24"/>
          <w:szCs w:val="24"/>
        </w:rPr>
        <w:t xml:space="preserve">grozījumiem Nr. </w:t>
      </w:r>
      <w:r w:rsidR="00564647" w:rsidRPr="00F470D7">
        <w:rPr>
          <w:rFonts w:ascii="Times New Roman" w:hAnsi="Times New Roman" w:cs="Times New Roman"/>
          <w:sz w:val="24"/>
          <w:szCs w:val="24"/>
        </w:rPr>
        <w:t xml:space="preserve">2020/878 </w:t>
      </w:r>
      <w:r w:rsidRPr="00F470D7">
        <w:rPr>
          <w:rFonts w:ascii="Times New Roman" w:hAnsi="Times New Roman" w:cs="Times New Roman"/>
          <w:sz w:val="24"/>
          <w:szCs w:val="24"/>
        </w:rPr>
        <w:t>prasībām par katru Preces pozīciju. Ja uz piegādātās Preces fasējuma nav norādīts ražošanas datums, Izpildītājam jāiesniedz konkrētās Preces ražotāja izsniegts dokuments, kas apliecina ražošanas datumu.</w:t>
      </w:r>
      <w:r w:rsidR="00F418BA" w:rsidRPr="00F470D7">
        <w:rPr>
          <w:rFonts w:ascii="Times New Roman" w:hAnsi="Times New Roman" w:cs="Times New Roman"/>
          <w:sz w:val="24"/>
          <w:szCs w:val="24"/>
        </w:rPr>
        <w:t xml:space="preserve"> Ja ir</w:t>
      </w:r>
      <w:r w:rsidR="00E516CE" w:rsidRPr="00F470D7">
        <w:rPr>
          <w:rFonts w:ascii="Times New Roman" w:hAnsi="Times New Roman" w:cs="Times New Roman"/>
          <w:sz w:val="24"/>
          <w:szCs w:val="24"/>
        </w:rPr>
        <w:t xml:space="preserve"> veiktas</w:t>
      </w:r>
      <w:r w:rsidR="00F418BA" w:rsidRPr="00F470D7">
        <w:rPr>
          <w:rFonts w:ascii="Times New Roman" w:hAnsi="Times New Roman" w:cs="Times New Roman"/>
          <w:sz w:val="24"/>
          <w:szCs w:val="24"/>
        </w:rPr>
        <w:t xml:space="preserve"> izmaiņas</w:t>
      </w:r>
      <w:r w:rsidR="00F979A9" w:rsidRPr="00F470D7">
        <w:rPr>
          <w:rFonts w:ascii="Times New Roman" w:hAnsi="Times New Roman" w:cs="Times New Roman"/>
          <w:sz w:val="24"/>
          <w:szCs w:val="24"/>
        </w:rPr>
        <w:t xml:space="preserve"> DDL</w:t>
      </w:r>
      <w:r w:rsidR="0081052D" w:rsidRPr="00F470D7">
        <w:rPr>
          <w:rFonts w:ascii="Times New Roman" w:hAnsi="Times New Roman" w:cs="Times New Roman"/>
          <w:sz w:val="24"/>
          <w:szCs w:val="24"/>
        </w:rPr>
        <w:t>,</w:t>
      </w:r>
      <w:r w:rsidRPr="00F470D7">
        <w:rPr>
          <w:rFonts w:ascii="Times New Roman" w:hAnsi="Times New Roman" w:cs="Times New Roman"/>
          <w:sz w:val="24"/>
          <w:szCs w:val="24"/>
        </w:rPr>
        <w:t xml:space="preserve"> </w:t>
      </w:r>
      <w:r w:rsidR="001E1C00" w:rsidRPr="00F470D7">
        <w:rPr>
          <w:rFonts w:ascii="Times New Roman" w:hAnsi="Times New Roman" w:cs="Times New Roman"/>
          <w:sz w:val="24"/>
          <w:szCs w:val="24"/>
        </w:rPr>
        <w:t xml:space="preserve">Izpildītājs </w:t>
      </w:r>
      <w:r w:rsidR="0058158E" w:rsidRPr="00F470D7">
        <w:rPr>
          <w:rFonts w:ascii="Times New Roman" w:hAnsi="Times New Roman" w:cs="Times New Roman"/>
          <w:sz w:val="24"/>
          <w:szCs w:val="24"/>
        </w:rPr>
        <w:t>informē</w:t>
      </w:r>
      <w:r w:rsidR="00F979A9" w:rsidRPr="00F470D7">
        <w:rPr>
          <w:rFonts w:ascii="Times New Roman" w:hAnsi="Times New Roman" w:cs="Times New Roman"/>
          <w:sz w:val="24"/>
          <w:szCs w:val="24"/>
        </w:rPr>
        <w:t xml:space="preserve"> un iesniedz</w:t>
      </w:r>
      <w:r w:rsidR="0058158E" w:rsidRPr="00F470D7">
        <w:rPr>
          <w:rFonts w:ascii="Times New Roman" w:hAnsi="Times New Roman" w:cs="Times New Roman"/>
          <w:sz w:val="24"/>
          <w:szCs w:val="24"/>
        </w:rPr>
        <w:t xml:space="preserve"> Pasūtītāj</w:t>
      </w:r>
      <w:r w:rsidR="00F979A9" w:rsidRPr="00F470D7">
        <w:rPr>
          <w:rFonts w:ascii="Times New Roman" w:hAnsi="Times New Roman" w:cs="Times New Roman"/>
          <w:sz w:val="24"/>
          <w:szCs w:val="24"/>
        </w:rPr>
        <w:t xml:space="preserve">am </w:t>
      </w:r>
      <w:r w:rsidR="000C386E" w:rsidRPr="00F470D7">
        <w:rPr>
          <w:rFonts w:ascii="Times New Roman" w:hAnsi="Times New Roman" w:cs="Times New Roman"/>
          <w:sz w:val="24"/>
          <w:szCs w:val="24"/>
        </w:rPr>
        <w:t>atjauninātu</w:t>
      </w:r>
      <w:r w:rsidR="00F979A9" w:rsidRPr="00F470D7">
        <w:rPr>
          <w:rFonts w:ascii="Times New Roman" w:hAnsi="Times New Roman" w:cs="Times New Roman"/>
          <w:sz w:val="24"/>
          <w:szCs w:val="24"/>
        </w:rPr>
        <w:t xml:space="preserve"> </w:t>
      </w:r>
      <w:r w:rsidR="001B0C15" w:rsidRPr="00F470D7">
        <w:rPr>
          <w:rFonts w:ascii="Times New Roman" w:hAnsi="Times New Roman" w:cs="Times New Roman"/>
          <w:sz w:val="24"/>
          <w:szCs w:val="24"/>
        </w:rPr>
        <w:t>DDL par Precēm, kas piegādātās iepriekšējos 12 mēneš</w:t>
      </w:r>
      <w:r w:rsidR="00B8117D" w:rsidRPr="00F470D7">
        <w:rPr>
          <w:rFonts w:ascii="Times New Roman" w:hAnsi="Times New Roman" w:cs="Times New Roman"/>
          <w:sz w:val="24"/>
          <w:szCs w:val="24"/>
        </w:rPr>
        <w:t>u laikā</w:t>
      </w:r>
      <w:r w:rsidR="005571C6" w:rsidRPr="00F470D7">
        <w:rPr>
          <w:rFonts w:ascii="Times New Roman" w:hAnsi="Times New Roman" w:cs="Times New Roman"/>
          <w:sz w:val="24"/>
          <w:szCs w:val="24"/>
        </w:rPr>
        <w:t xml:space="preserve"> </w:t>
      </w:r>
      <w:r w:rsidR="000E3438" w:rsidRPr="00F470D7">
        <w:rPr>
          <w:rFonts w:ascii="Times New Roman" w:hAnsi="Times New Roman" w:cs="Times New Roman"/>
          <w:sz w:val="24"/>
          <w:szCs w:val="24"/>
        </w:rPr>
        <w:t>saskaņā ar Eiropas Parlamenta un Padomes regulas Nr. 1907/2006</w:t>
      </w:r>
      <w:r w:rsidR="00257B73" w:rsidRPr="00F470D7">
        <w:t xml:space="preserve"> </w:t>
      </w:r>
      <w:r w:rsidR="00257B73" w:rsidRPr="00F470D7">
        <w:rPr>
          <w:rFonts w:ascii="Times New Roman" w:hAnsi="Times New Roman" w:cs="Times New Roman"/>
          <w:sz w:val="24"/>
          <w:szCs w:val="24"/>
        </w:rPr>
        <w:t xml:space="preserve"> 31. panta devīto punktu</w:t>
      </w:r>
      <w:r w:rsidR="00F418BA" w:rsidRPr="00F470D7">
        <w:rPr>
          <w:rFonts w:ascii="Times New Roman" w:hAnsi="Times New Roman" w:cs="Times New Roman"/>
          <w:sz w:val="24"/>
          <w:szCs w:val="24"/>
        </w:rPr>
        <w:t>.</w:t>
      </w:r>
    </w:p>
    <w:p w14:paraId="2FDED629" w14:textId="2EE05865" w:rsidR="00673DB5" w:rsidRPr="006D1C2A" w:rsidRDefault="007E214C"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rPr>
        <w:t xml:space="preserve">Izpildītājs </w:t>
      </w:r>
      <w:r w:rsidR="00673DB5" w:rsidRPr="006D1C2A">
        <w:rPr>
          <w:rFonts w:ascii="Times New Roman" w:hAnsi="Times New Roman" w:cs="Times New Roman"/>
          <w:sz w:val="24"/>
          <w:szCs w:val="24"/>
          <w:lang w:eastAsia="lv-LV"/>
        </w:rPr>
        <w:t xml:space="preserve">nodrošina piegādātajai Precei garantijas laiku </w:t>
      </w:r>
      <w:r w:rsidR="00673DB5">
        <w:rPr>
          <w:rFonts w:ascii="Times New Roman" w:hAnsi="Times New Roman" w:cs="Times New Roman"/>
          <w:sz w:val="24"/>
          <w:szCs w:val="24"/>
          <w:lang w:eastAsia="lv-LV"/>
        </w:rPr>
        <w:t xml:space="preserve">ne mazāk kā </w:t>
      </w:r>
      <w:r w:rsidR="00E47E29">
        <w:rPr>
          <w:rFonts w:ascii="Times New Roman" w:hAnsi="Times New Roman" w:cs="Times New Roman"/>
          <w:sz w:val="24"/>
          <w:szCs w:val="24"/>
          <w:lang w:eastAsia="lv-LV"/>
        </w:rPr>
        <w:t>12</w:t>
      </w:r>
      <w:r w:rsidR="00673DB5" w:rsidRPr="006D1C2A">
        <w:rPr>
          <w:rFonts w:ascii="Times New Roman" w:hAnsi="Times New Roman" w:cs="Times New Roman"/>
          <w:sz w:val="24"/>
          <w:szCs w:val="24"/>
          <w:lang w:eastAsia="lv-LV"/>
        </w:rPr>
        <w:t xml:space="preserve"> (div</w:t>
      </w:r>
      <w:r w:rsidR="00E47E29">
        <w:rPr>
          <w:rFonts w:ascii="Times New Roman" w:hAnsi="Times New Roman" w:cs="Times New Roman"/>
          <w:sz w:val="24"/>
          <w:szCs w:val="24"/>
          <w:lang w:eastAsia="lv-LV"/>
        </w:rPr>
        <w:t>padsmit</w:t>
      </w:r>
      <w:r w:rsidR="00673DB5" w:rsidRPr="006D1C2A">
        <w:rPr>
          <w:rFonts w:ascii="Times New Roman" w:hAnsi="Times New Roman" w:cs="Times New Roman"/>
          <w:sz w:val="24"/>
          <w:szCs w:val="24"/>
          <w:lang w:eastAsia="lv-LV"/>
        </w:rPr>
        <w:t xml:space="preserve">) mēnešus, skaitot no Pušu abpusēji parakstīta pieņemšanas – nodošanas akta vai Izpildītāja iesniegtās pavadzīmes-rēķina saņemšanas. Garantija attiecas uz izgatavošanas defektiem, </w:t>
      </w:r>
      <w:r w:rsidR="00673DB5" w:rsidRPr="006D1C2A">
        <w:rPr>
          <w:rFonts w:ascii="Times New Roman" w:hAnsi="Times New Roman" w:cs="Times New Roman"/>
          <w:sz w:val="24"/>
          <w:szCs w:val="24"/>
          <w:lang w:eastAsia="lv-LV"/>
        </w:rPr>
        <w:lastRenderedPageBreak/>
        <w:t>bojājumiem, kas radušies transportējot Preci, kā arī uz to, ka prece saglabās savas īpašības garantijas laikā, bet neattiecas uz preču bojājumiem, kas radušies tās nepareizas lietošanas rezultātā.</w:t>
      </w:r>
    </w:p>
    <w:p w14:paraId="12CAC128"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Līgumā norādītajā garantijas laikā Izpildītājs bez maksas nodrošina Preces nomaiņu un piegādi uz Pasūtītāja pilnvarotās personas norādīto adresi.</w:t>
      </w:r>
    </w:p>
    <w:p w14:paraId="0760E258"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Pasūtītāja pilnvarotā persona par konstatētajiem Preces bojājumiem un/vai trūkumiem paziņo Izpildītājam, nosūtot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pieteikumu uz Izpildītāja pilnvarotās personas elektronisko e-pasta adresi un paziņojot pa tālruni. Pieteikumā norāda Līguma numuru, īsu Preces bojājumu/neatbilstību aprakstu, atrašanās vietu, pieteicēja vārdu, uzvārdu, ieņemamo amatu un tālruņa numuru.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pieteikuma iesniegšanas laiku fiksē uz Pasūtītāja atbildīgās personas elektroniskās pasta atskaites par piegādāto elektronisko pastu (piegāde uz adresāta serveri) izdrukas un tas var kalpot par pamatu soda sankciju piemērošanai. </w:t>
      </w:r>
    </w:p>
    <w:p w14:paraId="2AD7F009"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Izpildītājs nodrošina Preces apmaiņu 10 dienu laikā no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pieteikuma nosūtīšanas dienas Preces ekspluatācijas vietā vai citā vietā, par ko vienojas Pušu pilnvarotie pārstāvji.</w:t>
      </w:r>
    </w:p>
    <w:p w14:paraId="33F5F785" w14:textId="7B926B71" w:rsidR="00CE5DA6" w:rsidRPr="00E10422"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3B7725"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3B7725">
        <w:rPr>
          <w:rFonts w:ascii="Times New Roman" w:hAnsi="Times New Roman" w:cs="Times New Roman"/>
          <w:b/>
          <w:sz w:val="24"/>
          <w:szCs w:val="24"/>
        </w:rPr>
        <w:t>PUŠU TIESĪBAS, PIENĀKUMI UN ATBILDĪBA</w:t>
      </w:r>
    </w:p>
    <w:p w14:paraId="638655C0" w14:textId="77777777"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 xml:space="preserve">Šajā Līgumā noteikto saistību neizpildīšanas gadījumā vainīgā Puse atlīdzina otrai Pusei </w:t>
      </w:r>
      <w:r w:rsidR="00DD3065" w:rsidRPr="003B7725">
        <w:rPr>
          <w:rFonts w:ascii="Times New Roman" w:hAnsi="Times New Roman" w:cs="Times New Roman"/>
          <w:sz w:val="24"/>
          <w:szCs w:val="24"/>
        </w:rPr>
        <w:t xml:space="preserve">tiešos </w:t>
      </w:r>
      <w:r w:rsidRPr="003B7725">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57134788" w:rsidR="0098092E" w:rsidRPr="00BF6CD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Līgumsoda samaksa neatbrīvo Puses no pienākumu izpildes, kā arī ar savu darbību nodarīto zaudējumu atlīdzināšanas.</w:t>
      </w:r>
    </w:p>
    <w:p w14:paraId="29DE1BD7" w14:textId="61DD5083" w:rsidR="00704F4A" w:rsidRPr="00BF6CD5"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 xml:space="preserve">Par līgumā noteikto </w:t>
      </w:r>
      <w:r w:rsidR="00862F1B">
        <w:rPr>
          <w:rFonts w:ascii="Times New Roman" w:hAnsi="Times New Roman" w:cs="Times New Roman"/>
          <w:sz w:val="24"/>
          <w:szCs w:val="24"/>
        </w:rPr>
        <w:t>Preču</w:t>
      </w:r>
      <w:r w:rsidRPr="00BF6CD5">
        <w:rPr>
          <w:rFonts w:ascii="Times New Roman" w:hAnsi="Times New Roman" w:cs="Times New Roman"/>
          <w:sz w:val="24"/>
          <w:szCs w:val="24"/>
        </w:rPr>
        <w:t xml:space="preserve"> piegādes termiņu nokavēšanu Pasūtītājs ir tiesīgs pieprasīt no Izpildītāja līgumsodu 0,1% apmērā no </w:t>
      </w:r>
      <w:proofErr w:type="spellStart"/>
      <w:r w:rsidR="005E213D">
        <w:rPr>
          <w:rFonts w:ascii="Times New Roman" w:hAnsi="Times New Roman" w:cs="Times New Roman"/>
          <w:sz w:val="24"/>
          <w:szCs w:val="24"/>
        </w:rPr>
        <w:t>nepiegādātāo</w:t>
      </w:r>
      <w:proofErr w:type="spellEnd"/>
      <w:r w:rsidR="005E213D">
        <w:rPr>
          <w:rFonts w:ascii="Times New Roman" w:hAnsi="Times New Roman" w:cs="Times New Roman"/>
          <w:sz w:val="24"/>
          <w:szCs w:val="24"/>
        </w:rPr>
        <w:t xml:space="preserve"> </w:t>
      </w:r>
      <w:r w:rsidR="00862F1B">
        <w:rPr>
          <w:rFonts w:ascii="Times New Roman" w:hAnsi="Times New Roman" w:cs="Times New Roman"/>
          <w:sz w:val="24"/>
          <w:szCs w:val="24"/>
        </w:rPr>
        <w:t>Preču</w:t>
      </w:r>
      <w:r w:rsidR="005E213D">
        <w:rPr>
          <w:rFonts w:ascii="Times New Roman" w:hAnsi="Times New Roman" w:cs="Times New Roman"/>
          <w:sz w:val="24"/>
          <w:szCs w:val="24"/>
        </w:rPr>
        <w:t xml:space="preserve"> vērtības</w:t>
      </w:r>
      <w:r w:rsidR="00862F1B">
        <w:rPr>
          <w:rFonts w:ascii="Times New Roman" w:hAnsi="Times New Roman" w:cs="Times New Roman"/>
          <w:sz w:val="24"/>
          <w:szCs w:val="24"/>
        </w:rPr>
        <w:t xml:space="preserve"> </w:t>
      </w:r>
      <w:r w:rsidRPr="00BF6CD5">
        <w:rPr>
          <w:rFonts w:ascii="Times New Roman" w:hAnsi="Times New Roman" w:cs="Times New Roman"/>
          <w:sz w:val="24"/>
          <w:szCs w:val="24"/>
        </w:rPr>
        <w:t xml:space="preserve">par katru nokavēto  dienu, bet ne vairāk kā 10 % no Līgumā noteiktās </w:t>
      </w:r>
      <w:r w:rsidR="00082486">
        <w:rPr>
          <w:rFonts w:ascii="Times New Roman" w:hAnsi="Times New Roman" w:cs="Times New Roman"/>
          <w:sz w:val="24"/>
          <w:szCs w:val="24"/>
        </w:rPr>
        <w:t>Preces</w:t>
      </w:r>
      <w:r w:rsidRPr="00BF6CD5">
        <w:rPr>
          <w:rFonts w:ascii="Times New Roman" w:hAnsi="Times New Roman" w:cs="Times New Roman"/>
          <w:sz w:val="24"/>
          <w:szCs w:val="24"/>
        </w:rPr>
        <w:t xml:space="preserve"> piegādes cenas. </w:t>
      </w:r>
    </w:p>
    <w:p w14:paraId="2B60D629" w14:textId="29D3C045" w:rsidR="00FE4DA5" w:rsidRPr="00E15149"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 xml:space="preserve">Ja Izpildītājs </w:t>
      </w:r>
      <w:r w:rsidR="00862F1B">
        <w:rPr>
          <w:rFonts w:ascii="Times New Roman" w:hAnsi="Times New Roman" w:cs="Times New Roman"/>
          <w:sz w:val="24"/>
          <w:szCs w:val="24"/>
        </w:rPr>
        <w:t>Preč</w:t>
      </w:r>
      <w:r w:rsidR="00353B6F">
        <w:rPr>
          <w:rFonts w:ascii="Times New Roman" w:hAnsi="Times New Roman" w:cs="Times New Roman"/>
          <w:sz w:val="24"/>
          <w:szCs w:val="24"/>
        </w:rPr>
        <w:t>u piegādi</w:t>
      </w:r>
      <w:r w:rsidRPr="00E15149">
        <w:rPr>
          <w:rFonts w:ascii="Times New Roman" w:hAnsi="Times New Roman" w:cs="Times New Roman"/>
          <w:sz w:val="24"/>
          <w:szCs w:val="24"/>
        </w:rPr>
        <w:t xml:space="preserve"> kavē vairāk par 30 dienām vai atsakās no Līgumā noteikto darbu izpildes, Pasūtītājs ir tiesīgs vienpusēji izbeigt Līgumu. </w:t>
      </w:r>
    </w:p>
    <w:p w14:paraId="7A6DFB04" w14:textId="1E81F237" w:rsidR="0098092E" w:rsidRPr="00E15149"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Par samaksas termiņu neievērošanu Izpildītāj</w:t>
      </w:r>
      <w:r w:rsidR="00E72F18" w:rsidRPr="00E15149">
        <w:rPr>
          <w:rFonts w:ascii="Times New Roman" w:hAnsi="Times New Roman" w:cs="Times New Roman"/>
          <w:sz w:val="24"/>
          <w:szCs w:val="24"/>
        </w:rPr>
        <w:t>s ir tiesīgs pieprasīt Pasūtītājam</w:t>
      </w:r>
      <w:r w:rsidRPr="00E15149">
        <w:rPr>
          <w:rFonts w:ascii="Times New Roman" w:hAnsi="Times New Roman" w:cs="Times New Roman"/>
          <w:sz w:val="24"/>
          <w:szCs w:val="24"/>
        </w:rPr>
        <w:t xml:space="preserve"> līgumsodu  </w:t>
      </w:r>
      <w:r w:rsidR="00EB40A6" w:rsidRPr="00E15149">
        <w:rPr>
          <w:rFonts w:ascii="Times New Roman" w:hAnsi="Times New Roman" w:cs="Times New Roman"/>
          <w:sz w:val="24"/>
          <w:szCs w:val="24"/>
        </w:rPr>
        <w:t>0,</w:t>
      </w:r>
      <w:r w:rsidRPr="00E15149">
        <w:rPr>
          <w:rFonts w:ascii="Times New Roman" w:hAnsi="Times New Roman" w:cs="Times New Roman"/>
          <w:sz w:val="24"/>
          <w:szCs w:val="24"/>
        </w:rPr>
        <w:t>1% apmērā  no  nokavētā  maksājuma summas par katru nokavēto dienu</w:t>
      </w:r>
      <w:r w:rsidR="00EB40A6" w:rsidRPr="00E15149">
        <w:rPr>
          <w:rFonts w:ascii="Times New Roman" w:hAnsi="Times New Roman" w:cs="Times New Roman"/>
          <w:sz w:val="24"/>
          <w:szCs w:val="24"/>
        </w:rPr>
        <w:t>,</w:t>
      </w:r>
      <w:r w:rsidR="00EB40A6" w:rsidRPr="00E15149">
        <w:rPr>
          <w:rFonts w:ascii="Times New Roman" w:hAnsi="Times New Roman" w:cs="Times New Roman"/>
        </w:rPr>
        <w:t xml:space="preserve"> </w:t>
      </w:r>
      <w:r w:rsidR="00EB40A6" w:rsidRPr="00E15149">
        <w:rPr>
          <w:rFonts w:ascii="Times New Roman" w:hAnsi="Times New Roman" w:cs="Times New Roman"/>
          <w:sz w:val="24"/>
          <w:szCs w:val="24"/>
        </w:rPr>
        <w:t xml:space="preserve">bet ne vairāk kā 10 % no </w:t>
      </w:r>
      <w:r w:rsidR="004C0851" w:rsidRPr="00E15149">
        <w:rPr>
          <w:rFonts w:ascii="Times New Roman" w:hAnsi="Times New Roman" w:cs="Times New Roman"/>
          <w:sz w:val="24"/>
          <w:szCs w:val="24"/>
        </w:rPr>
        <w:t>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stību</w:t>
      </w:r>
      <w:r w:rsidR="00EB40A6" w:rsidRPr="00E15149">
        <w:rPr>
          <w:rFonts w:ascii="Times New Roman" w:hAnsi="Times New Roman" w:cs="Times New Roman"/>
          <w:sz w:val="24"/>
          <w:szCs w:val="24"/>
        </w:rPr>
        <w:t xml:space="preserve"> summas.</w:t>
      </w:r>
    </w:p>
    <w:p w14:paraId="7F32EA00" w14:textId="4A26295B" w:rsidR="004C0851" w:rsidRPr="00E15149" w:rsidRDefault="0098092E" w:rsidP="00353B6F">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Ja Izpildītājs pienācīgi nepilda vai neievēro Līguma 5.</w:t>
      </w:r>
      <w:r w:rsidR="006E3250" w:rsidRPr="00E15149">
        <w:rPr>
          <w:rFonts w:ascii="Times New Roman" w:hAnsi="Times New Roman" w:cs="Times New Roman"/>
          <w:sz w:val="24"/>
          <w:szCs w:val="24"/>
        </w:rPr>
        <w:t>punktā</w:t>
      </w:r>
      <w:r w:rsidRPr="00E15149">
        <w:rPr>
          <w:rFonts w:ascii="Times New Roman" w:hAnsi="Times New Roman" w:cs="Times New Roman"/>
          <w:sz w:val="24"/>
          <w:szCs w:val="24"/>
        </w:rPr>
        <w:t xml:space="preserve"> noteiktās kvalitātes un garantijas saistības, tad</w:t>
      </w:r>
      <w:r w:rsidR="004B50EA" w:rsidRPr="00E15149">
        <w:rPr>
          <w:rFonts w:ascii="Times New Roman" w:hAnsi="Times New Roman" w:cs="Times New Roman"/>
          <w:sz w:val="24"/>
          <w:szCs w:val="24"/>
        </w:rPr>
        <w:t xml:space="preserve">  Pasūtītājs ir tiesīgs pie</w:t>
      </w:r>
      <w:r w:rsidR="00F46645" w:rsidRPr="00E15149">
        <w:rPr>
          <w:rFonts w:ascii="Times New Roman" w:hAnsi="Times New Roman" w:cs="Times New Roman"/>
          <w:sz w:val="24"/>
          <w:szCs w:val="24"/>
        </w:rPr>
        <w:t>p</w:t>
      </w:r>
      <w:r w:rsidR="004B50EA" w:rsidRPr="00E15149">
        <w:rPr>
          <w:rFonts w:ascii="Times New Roman" w:hAnsi="Times New Roman" w:cs="Times New Roman"/>
          <w:sz w:val="24"/>
          <w:szCs w:val="24"/>
        </w:rPr>
        <w:t xml:space="preserve">rasīt no Izpildītāja  </w:t>
      </w:r>
      <w:r w:rsidRPr="00E15149">
        <w:rPr>
          <w:rFonts w:ascii="Times New Roman" w:hAnsi="Times New Roman" w:cs="Times New Roman"/>
          <w:sz w:val="24"/>
          <w:szCs w:val="24"/>
        </w:rPr>
        <w:t xml:space="preserve">līgumsodu </w:t>
      </w:r>
      <w:r w:rsidR="004B50EA" w:rsidRPr="00E15149">
        <w:rPr>
          <w:rFonts w:ascii="Times New Roman" w:hAnsi="Times New Roman" w:cs="Times New Roman"/>
          <w:sz w:val="24"/>
          <w:szCs w:val="24"/>
        </w:rPr>
        <w:t>0,</w:t>
      </w:r>
      <w:r w:rsidRPr="00E15149">
        <w:rPr>
          <w:rFonts w:ascii="Times New Roman" w:hAnsi="Times New Roman" w:cs="Times New Roman"/>
          <w:sz w:val="24"/>
          <w:szCs w:val="24"/>
        </w:rPr>
        <w:t xml:space="preserve">1% apmērā no </w:t>
      </w:r>
      <w:r w:rsidR="008217A7">
        <w:rPr>
          <w:rFonts w:ascii="Times New Roman" w:hAnsi="Times New Roman" w:cs="Times New Roman"/>
          <w:sz w:val="24"/>
          <w:szCs w:val="24"/>
        </w:rPr>
        <w:t>Preces</w:t>
      </w:r>
      <w:r w:rsidR="00094B9B" w:rsidRPr="00E15149">
        <w:rPr>
          <w:rFonts w:ascii="Times New Roman" w:hAnsi="Times New Roman" w:cs="Times New Roman"/>
          <w:sz w:val="24"/>
          <w:szCs w:val="24"/>
        </w:rPr>
        <w:t xml:space="preserve"> izmaksām</w:t>
      </w:r>
      <w:r w:rsidRPr="00E15149">
        <w:rPr>
          <w:rFonts w:ascii="Times New Roman" w:hAnsi="Times New Roman" w:cs="Times New Roman"/>
          <w:sz w:val="24"/>
          <w:szCs w:val="24"/>
        </w:rPr>
        <w:t xml:space="preserve"> par  katru nokavēto dienu</w:t>
      </w:r>
      <w:r w:rsidR="004C0851" w:rsidRPr="00E15149">
        <w:rPr>
          <w:rFonts w:ascii="Times New Roman" w:hAnsi="Times New Roman" w:cs="Times New Roman"/>
          <w:sz w:val="24"/>
          <w:szCs w:val="24"/>
        </w:rPr>
        <w:t>, bet ne vairāk kā 10 % no 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w:t>
      </w:r>
      <w:r w:rsidR="00181C51" w:rsidRPr="00E15149">
        <w:rPr>
          <w:rFonts w:ascii="Times New Roman" w:hAnsi="Times New Roman" w:cs="Times New Roman"/>
          <w:sz w:val="24"/>
          <w:szCs w:val="24"/>
        </w:rPr>
        <w:t>t</w:t>
      </w:r>
      <w:r w:rsidR="004C0851" w:rsidRPr="00E15149">
        <w:rPr>
          <w:rFonts w:ascii="Times New Roman" w:hAnsi="Times New Roman" w:cs="Times New Roman"/>
          <w:sz w:val="24"/>
          <w:szCs w:val="24"/>
        </w:rPr>
        <w:t>ību summas.</w:t>
      </w:r>
    </w:p>
    <w:p w14:paraId="0A6A52E2" w14:textId="77777777" w:rsidR="0098092E" w:rsidRPr="006B7333"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6B7333">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2A0529"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06639F">
        <w:rPr>
          <w:rFonts w:ascii="Times New Roman" w:hAnsi="Times New Roman" w:cs="Times New Roman"/>
          <w:sz w:val="24"/>
          <w:szCs w:val="24"/>
        </w:rPr>
        <w:t>Pasūtītājam</w:t>
      </w:r>
      <w:r w:rsidRPr="002A0529">
        <w:rPr>
          <w:rFonts w:ascii="Times New Roman" w:hAnsi="Times New Roman" w:cs="Times New Roman"/>
          <w:sz w:val="24"/>
          <w:szCs w:val="24"/>
        </w:rPr>
        <w:t xml:space="preserve"> ir tiesības vienpusēji izbeigt Līgumu šādos gadījumos:</w:t>
      </w:r>
    </w:p>
    <w:p w14:paraId="42D655C1" w14:textId="64FE1409" w:rsidR="0006639F" w:rsidRPr="00AC10C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AC10C9">
        <w:rPr>
          <w:rFonts w:ascii="Times New Roman" w:hAnsi="Times New Roman" w:cs="Times New Roman"/>
          <w:sz w:val="24"/>
          <w:szCs w:val="24"/>
        </w:rPr>
        <w:t>Izpildītājs ir patvaļīgi pārtraucis Līguma izpildi;</w:t>
      </w:r>
    </w:p>
    <w:p w14:paraId="4FC80340" w14:textId="3CB1AE61" w:rsidR="0006639F" w:rsidRPr="002A052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atkārtoti (vairāk kā </w:t>
      </w:r>
      <w:r w:rsidR="008217A7">
        <w:rPr>
          <w:rFonts w:ascii="Times New Roman" w:hAnsi="Times New Roman" w:cs="Times New Roman"/>
          <w:sz w:val="24"/>
          <w:szCs w:val="24"/>
        </w:rPr>
        <w:t>divas</w:t>
      </w:r>
      <w:r w:rsidRPr="002A0529">
        <w:rPr>
          <w:rFonts w:ascii="Times New Roman" w:hAnsi="Times New Roman" w:cs="Times New Roman"/>
          <w:sz w:val="24"/>
          <w:szCs w:val="24"/>
        </w:rPr>
        <w:t xml:space="preserve"> reiz</w:t>
      </w:r>
      <w:r w:rsidR="008217A7">
        <w:rPr>
          <w:rFonts w:ascii="Times New Roman" w:hAnsi="Times New Roman" w:cs="Times New Roman"/>
          <w:sz w:val="24"/>
          <w:szCs w:val="24"/>
        </w:rPr>
        <w:t>es</w:t>
      </w:r>
      <w:r w:rsidR="009C2E4B">
        <w:rPr>
          <w:rFonts w:ascii="Times New Roman" w:hAnsi="Times New Roman" w:cs="Times New Roman"/>
          <w:sz w:val="24"/>
          <w:szCs w:val="24"/>
        </w:rPr>
        <w:t xml:space="preserve"> 1 kalendārā gada laikā</w:t>
      </w:r>
      <w:r w:rsidRPr="002A0529">
        <w:rPr>
          <w:rFonts w:ascii="Times New Roman" w:hAnsi="Times New Roman" w:cs="Times New Roman"/>
          <w:sz w:val="24"/>
          <w:szCs w:val="24"/>
        </w:rPr>
        <w:t>) nenodrošina Līgum</w:t>
      </w:r>
      <w:r w:rsidR="00B657CD">
        <w:rPr>
          <w:rFonts w:ascii="Times New Roman" w:hAnsi="Times New Roman" w:cs="Times New Roman"/>
          <w:sz w:val="24"/>
          <w:szCs w:val="24"/>
        </w:rPr>
        <w:t xml:space="preserve">ā noteiktos </w:t>
      </w:r>
      <w:r w:rsidR="008217A7">
        <w:rPr>
          <w:rFonts w:ascii="Times New Roman" w:hAnsi="Times New Roman" w:cs="Times New Roman"/>
          <w:sz w:val="24"/>
          <w:szCs w:val="24"/>
        </w:rPr>
        <w:t>Preces</w:t>
      </w:r>
      <w:r w:rsidR="00B657CD">
        <w:rPr>
          <w:rFonts w:ascii="Times New Roman" w:hAnsi="Times New Roman" w:cs="Times New Roman"/>
          <w:sz w:val="24"/>
          <w:szCs w:val="24"/>
        </w:rPr>
        <w:t xml:space="preserve"> piegādes termiņus</w:t>
      </w:r>
      <w:r w:rsidRPr="002A0529">
        <w:rPr>
          <w:rFonts w:ascii="Times New Roman" w:hAnsi="Times New Roman" w:cs="Times New Roman"/>
          <w:sz w:val="24"/>
          <w:szCs w:val="24"/>
        </w:rPr>
        <w:t>;</w:t>
      </w:r>
    </w:p>
    <w:p w14:paraId="530AC2D8" w14:textId="77777777" w:rsidR="0006639F" w:rsidRPr="002A052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05D865D6" w14:textId="6AD26364" w:rsidR="0006639F" w:rsidRPr="00DA32FB"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677C0">
        <w:rPr>
          <w:rFonts w:ascii="Times New Roman" w:hAnsi="Times New Roman" w:cs="Times New Roman"/>
          <w:sz w:val="24"/>
          <w:szCs w:val="24"/>
        </w:rPr>
        <w:lastRenderedPageBreak/>
        <w:t xml:space="preserve">Ja tiek konstatēts, ka </w:t>
      </w:r>
      <w:r w:rsidR="002677C0" w:rsidRPr="002677C0">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2A052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9AD1133" w14:textId="129D3BD3" w:rsidR="0006639F" w:rsidRPr="00E530F8" w:rsidRDefault="0006639F" w:rsidP="00E530F8">
      <w:pPr>
        <w:numPr>
          <w:ilvl w:val="1"/>
          <w:numId w:val="1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w:t>
      </w:r>
      <w:r w:rsidR="00E530F8">
        <w:rPr>
          <w:rFonts w:ascii="Times New Roman" w:hAnsi="Times New Roman" w:cs="Times New Roman"/>
          <w:sz w:val="24"/>
          <w:szCs w:val="24"/>
        </w:rPr>
        <w:t xml:space="preserve">, ja </w:t>
      </w:r>
      <w:r w:rsidRPr="00E530F8">
        <w:rPr>
          <w:rFonts w:ascii="Times New Roman" w:hAnsi="Times New Roman" w:cs="Times New Roman"/>
          <w:sz w:val="24"/>
          <w:szCs w:val="24"/>
        </w:rPr>
        <w:t>Pasūtītājs neveic maksājumu un līgumsods sasniedz 10% (desmit procentus) no neapmaksātās summas, neieskaitot PVN</w:t>
      </w:r>
      <w:r w:rsidR="00E530F8">
        <w:rPr>
          <w:rFonts w:ascii="Times New Roman" w:hAnsi="Times New Roman" w:cs="Times New Roman"/>
          <w:sz w:val="24"/>
          <w:szCs w:val="24"/>
        </w:rPr>
        <w:t>.</w:t>
      </w:r>
    </w:p>
    <w:p w14:paraId="5247C2F3" w14:textId="7019AA4C" w:rsidR="00EC5A37" w:rsidRDefault="00EC5A37" w:rsidP="00B01984">
      <w:pPr>
        <w:numPr>
          <w:ilvl w:val="1"/>
          <w:numId w:val="13"/>
        </w:numPr>
        <w:spacing w:after="0" w:line="240" w:lineRule="auto"/>
        <w:jc w:val="both"/>
        <w:rPr>
          <w:rFonts w:ascii="Times New Roman" w:hAnsi="Times New Roman" w:cs="Times New Roman"/>
          <w:sz w:val="24"/>
          <w:szCs w:val="24"/>
        </w:rPr>
      </w:pPr>
      <w:r w:rsidRPr="00BF6CD5">
        <w:rPr>
          <w:rFonts w:ascii="Times New Roman" w:hAnsi="Times New Roman" w:cs="Times New Roman"/>
          <w:sz w:val="24"/>
          <w:szCs w:val="24"/>
        </w:rPr>
        <w:t xml:space="preserve">Līgums tiek izbeigts paziņojuma kārtībā. Līgums ir uzskatāms par izbeigtu ar dienu, kad adresāts ir saņēmis </w:t>
      </w:r>
      <w:r w:rsidR="00DB5074" w:rsidRPr="00BF6CD5">
        <w:rPr>
          <w:rFonts w:ascii="Times New Roman" w:hAnsi="Times New Roman" w:cs="Times New Roman"/>
          <w:sz w:val="24"/>
          <w:szCs w:val="24"/>
        </w:rPr>
        <w:t>paziņojumu, kas ierakstītā pasta sūtījumā ir nosūtīts uz adresāta juridisko adresi vai elektroniski pa e-pastu</w:t>
      </w:r>
      <w:r w:rsidR="001A67A6">
        <w:rPr>
          <w:rFonts w:ascii="Times New Roman" w:hAnsi="Times New Roman" w:cs="Times New Roman"/>
          <w:sz w:val="24"/>
          <w:szCs w:val="24"/>
        </w:rPr>
        <w:t xml:space="preserve"> vai e-adresē</w:t>
      </w:r>
      <w:r w:rsidR="00DB5074" w:rsidRPr="00BF6CD5">
        <w:rPr>
          <w:rFonts w:ascii="Times New Roman" w:hAnsi="Times New Roman" w:cs="Times New Roman"/>
          <w:sz w:val="24"/>
          <w:szCs w:val="24"/>
        </w:rPr>
        <w:t>.</w:t>
      </w:r>
    </w:p>
    <w:p w14:paraId="1BC94E96" w14:textId="09535959" w:rsidR="00BF6CD5" w:rsidRPr="00BF6CD5" w:rsidRDefault="00BF6CD5" w:rsidP="00B01984">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Līgums var tikt izbeigts par to Pusēm </w:t>
      </w:r>
      <w:r w:rsidR="00124DD5">
        <w:rPr>
          <w:rFonts w:ascii="Times New Roman" w:hAnsi="Times New Roman" w:cs="Times New Roman"/>
          <w:sz w:val="24"/>
          <w:szCs w:val="24"/>
        </w:rPr>
        <w:t>noslēdzot rakstisku vienošanos</w:t>
      </w:r>
      <w:r>
        <w:rPr>
          <w:rFonts w:ascii="Times New Roman" w:hAnsi="Times New Roman" w:cs="Times New Roman"/>
          <w:sz w:val="24"/>
          <w:szCs w:val="24"/>
        </w:rPr>
        <w:t>.</w:t>
      </w:r>
    </w:p>
    <w:p w14:paraId="42A515F2" w14:textId="1D9C3274" w:rsidR="00EC5A37" w:rsidRPr="00EC5A37" w:rsidRDefault="00EC5A37" w:rsidP="00B01984">
      <w:pPr>
        <w:numPr>
          <w:ilvl w:val="1"/>
          <w:numId w:val="13"/>
        </w:numPr>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darbaspēka un citā tirgū, kā arī izpildes grūtības un citi līdzīgi apstākļi nav pamats Līguma izbeigšanai no Izpildītāja puses.</w:t>
      </w:r>
    </w:p>
    <w:p w14:paraId="6704D819" w14:textId="0F581EDF" w:rsidR="0098092E"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A5509C">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A5509C">
        <w:rPr>
          <w:rFonts w:ascii="Times New Roman" w:eastAsia="Times New Roman" w:hAnsi="Times New Roman" w:cs="Times New Roman"/>
          <w:i/>
          <w:iCs/>
          <w:sz w:val="24"/>
          <w:szCs w:val="24"/>
        </w:rPr>
        <w:t>euro</w:t>
      </w:r>
      <w:r w:rsidRPr="00A5509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Izpildītājs drīkst veikt jauna apakšuzņēmēja, kura </w:t>
      </w:r>
      <w:r w:rsidR="00C87301">
        <w:rPr>
          <w:rFonts w:ascii="Times New Roman" w:eastAsia="Times New Roman" w:hAnsi="Times New Roman" w:cs="Times New Roman"/>
          <w:sz w:val="24"/>
          <w:szCs w:val="24"/>
          <w:lang w:eastAsia="lv-LV"/>
        </w:rPr>
        <w:t>sniedzamo pakalpojumu cena</w:t>
      </w:r>
      <w:r w:rsidRPr="00A01F7D">
        <w:rPr>
          <w:rFonts w:ascii="Times New Roman" w:eastAsia="Times New Roman" w:hAnsi="Times New Roman" w:cs="Times New Roman"/>
          <w:sz w:val="24"/>
          <w:szCs w:val="24"/>
          <w:lang w:eastAsia="lv-LV"/>
        </w:rPr>
        <w:t xml:space="preserve"> ir vismaz 10</w:t>
      </w:r>
      <w:r w:rsidR="00C87301">
        <w:rPr>
          <w:rFonts w:ascii="Times New Roman" w:eastAsia="Times New Roman" w:hAnsi="Times New Roman" w:cs="Times New Roman"/>
          <w:sz w:val="24"/>
          <w:szCs w:val="24"/>
          <w:lang w:eastAsia="lv-LV"/>
        </w:rPr>
        <w:t xml:space="preserve"> 000,00 </w:t>
      </w:r>
      <w:r w:rsidR="00C87301" w:rsidRPr="009E3200">
        <w:rPr>
          <w:rFonts w:ascii="Times New Roman" w:eastAsia="Times New Roman" w:hAnsi="Times New Roman" w:cs="Times New Roman"/>
          <w:i/>
          <w:iCs/>
          <w:sz w:val="24"/>
          <w:szCs w:val="24"/>
          <w:lang w:eastAsia="lv-LV"/>
        </w:rPr>
        <w:t>euro</w:t>
      </w:r>
      <w:r w:rsidRPr="00A01F7D">
        <w:rPr>
          <w:rFonts w:ascii="Times New Roman" w:eastAsia="Times New Roman" w:hAnsi="Times New Roman" w:cs="Times New Roman"/>
          <w:sz w:val="24"/>
          <w:szCs w:val="24"/>
          <w:lang w:eastAsia="lv-LV"/>
        </w:rPr>
        <w:t xml:space="preserve">, </w:t>
      </w:r>
      <w:r w:rsidR="003253D8">
        <w:rPr>
          <w:rFonts w:ascii="Times New Roman" w:eastAsia="Times New Roman" w:hAnsi="Times New Roman" w:cs="Times New Roman"/>
          <w:sz w:val="24"/>
          <w:szCs w:val="24"/>
          <w:lang w:eastAsia="lv-LV"/>
        </w:rPr>
        <w:t>nomaiņu/</w:t>
      </w:r>
      <w:r w:rsidRPr="00A01F7D">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4B324F26" w:rsidR="000507A9" w:rsidRPr="00A5509C"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A5509C">
        <w:rPr>
          <w:rFonts w:ascii="Times New Roman" w:eastAsia="Times New Roman" w:hAnsi="Times New Roman" w:cs="Times New Roman"/>
          <w:sz w:val="24"/>
          <w:szCs w:val="24"/>
          <w:lang w:eastAsia="lv-LV"/>
        </w:rPr>
        <w:t>Izpildītājam ir pienākum</w:t>
      </w:r>
      <w:r>
        <w:rPr>
          <w:rFonts w:ascii="Times New Roman" w:eastAsia="Times New Roman" w:hAnsi="Times New Roman" w:cs="Times New Roman"/>
          <w:sz w:val="24"/>
          <w:szCs w:val="24"/>
          <w:lang w:eastAsia="lv-LV"/>
        </w:rPr>
        <w:t>s</w:t>
      </w:r>
      <w:r w:rsidRPr="00A5509C">
        <w:rPr>
          <w:rFonts w:ascii="Times New Roman" w:eastAsia="Times New Roman" w:hAnsi="Times New Roman" w:cs="Times New Roman"/>
          <w:sz w:val="24"/>
          <w:szCs w:val="24"/>
          <w:lang w:eastAsia="lv-LV"/>
        </w:rPr>
        <w:t xml:space="preserve">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E10422"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A5509C"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A5509C">
        <w:rPr>
          <w:rFonts w:ascii="Times New Roman" w:hAnsi="Times New Roman" w:cs="Times New Roman"/>
          <w:b/>
          <w:sz w:val="24"/>
          <w:szCs w:val="24"/>
        </w:rPr>
        <w:t>NEPĀRVARAMA VARA</w:t>
      </w:r>
    </w:p>
    <w:p w14:paraId="40626C11" w14:textId="77777777" w:rsidR="00150F3F" w:rsidRPr="00E10422"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xml:space="preserve">, Pusēm ir tiesības vienpusēji izbeigt Līguma darbību kopumā vai arī attiecībā uz to daļu, kuru izpildi traucē nepārvaramas varas apstākļi. Šādā gadījumā nevienai no Pusēm nav tiesību uz zaudējumu </w:t>
      </w:r>
      <w:r w:rsidRPr="00E10422">
        <w:rPr>
          <w:rFonts w:ascii="Times New Roman" w:eastAsia="Calibri" w:hAnsi="Times New Roman" w:cs="Times New Roman"/>
          <w:sz w:val="24"/>
          <w:szCs w:val="24"/>
        </w:rPr>
        <w:lastRenderedPageBreak/>
        <w:t>atlīdzību un tiek veikts norēķins par faktiski padarītajiem darbiem, kuri ir nodoti Līgumā noteiktajā kārtībā.</w:t>
      </w:r>
    </w:p>
    <w:p w14:paraId="5625F6B6" w14:textId="77777777" w:rsidR="00C15096" w:rsidRPr="00E10422"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E10422"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8. KONFIDENCIALITĀTE</w:t>
      </w:r>
    </w:p>
    <w:p w14:paraId="22D365C8" w14:textId="63DF8B3B" w:rsidR="00C15096" w:rsidRPr="00E10422"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E10422">
        <w:rPr>
          <w:rFonts w:ascii="Times New Roman" w:hAnsi="Times New Roman" w:cs="Times New Roman"/>
          <w:sz w:val="24"/>
          <w:szCs w:val="24"/>
          <w:lang w:eastAsia="ar-SA"/>
        </w:rPr>
        <w:t xml:space="preserve"> veiktajiem darbiem,</w:t>
      </w:r>
      <w:r w:rsidRPr="00E10422">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E10422"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E10422"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E10422">
        <w:rPr>
          <w:rFonts w:ascii="Times New Roman" w:hAnsi="Times New Roman" w:cs="Times New Roman"/>
          <w:b/>
          <w:caps/>
          <w:sz w:val="24"/>
          <w:szCs w:val="24"/>
        </w:rPr>
        <w:t>Strīdu risināšana</w:t>
      </w:r>
    </w:p>
    <w:p w14:paraId="27BB6474" w14:textId="3115FEA7" w:rsidR="00150F3F" w:rsidRPr="00E10422" w:rsidRDefault="00150F3F" w:rsidP="00124DD5">
      <w:pPr>
        <w:numPr>
          <w:ilvl w:val="1"/>
          <w:numId w:val="5"/>
        </w:numPr>
        <w:spacing w:after="0" w:line="240" w:lineRule="auto"/>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w:t>
      </w:r>
      <w:r w:rsidR="005F0481">
        <w:rPr>
          <w:rFonts w:ascii="Times New Roman" w:hAnsi="Times New Roman" w:cs="Times New Roman"/>
          <w:sz w:val="24"/>
          <w:szCs w:val="24"/>
        </w:rPr>
        <w:t xml:space="preserve"> 30 kalendāro dienu laikā</w:t>
      </w:r>
      <w:r w:rsidRPr="00E10422">
        <w:rPr>
          <w:rFonts w:ascii="Times New Roman" w:hAnsi="Times New Roman" w:cs="Times New Roman"/>
          <w:sz w:val="24"/>
          <w:szCs w:val="24"/>
        </w:rPr>
        <w:t>, to izskata Latvijas Republikas vispārējās instances tiesā saskaņā ar Latvijas Republikas normatīvajiem aktiem.</w:t>
      </w:r>
    </w:p>
    <w:p w14:paraId="0A2834FA" w14:textId="77777777" w:rsidR="00715C0F" w:rsidRPr="00E10422"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E10422"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E10422">
        <w:rPr>
          <w:rFonts w:ascii="Times New Roman" w:hAnsi="Times New Roman" w:cs="Times New Roman"/>
          <w:b/>
          <w:sz w:val="24"/>
          <w:szCs w:val="24"/>
        </w:rPr>
        <w:t>CITI LĪGUMA NOTEIKUMI</w:t>
      </w:r>
    </w:p>
    <w:p w14:paraId="1D326182"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Pasūtītāja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7" w:history="1">
        <w:r w:rsidR="00D8060C" w:rsidRPr="000507A9">
          <w:rPr>
            <w:rFonts w:ascii="Times New Roman" w:hAnsi="Times New Roman" w:cs="Times New Roman"/>
            <w:sz w:val="24"/>
            <w:szCs w:val="24"/>
            <w:lang w:eastAsia="ar-SA"/>
          </w:rPr>
          <w:t>_________________________</w:t>
        </w:r>
      </w:hyperlink>
      <w:r w:rsidRPr="000507A9">
        <w:rPr>
          <w:rFonts w:ascii="Times New Roman" w:hAnsi="Times New Roman" w:cs="Times New Roman"/>
          <w:sz w:val="24"/>
          <w:szCs w:val="24"/>
          <w:lang w:eastAsia="ar-SA"/>
        </w:rPr>
        <w:t xml:space="preserve">; </w:t>
      </w:r>
    </w:p>
    <w:p w14:paraId="6345A044"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Izpildītāja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8" w:history="1">
        <w:r w:rsidR="00D8060C" w:rsidRPr="000507A9">
          <w:rPr>
            <w:rFonts w:ascii="Times New Roman" w:hAnsi="Times New Roman" w:cs="Times New Roman"/>
            <w:sz w:val="24"/>
            <w:szCs w:val="24"/>
            <w:lang w:eastAsia="ar-SA"/>
          </w:rPr>
          <w:t>_________________________</w:t>
        </w:r>
      </w:hyperlink>
    </w:p>
    <w:p w14:paraId="30BC049B" w14:textId="67541A10" w:rsidR="0098092E" w:rsidRP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pilnvarotajām </w:t>
      </w:r>
      <w:r w:rsidRPr="000507A9">
        <w:rPr>
          <w:rFonts w:ascii="Times New Roman" w:eastAsia="Times New Roman" w:hAnsi="Times New Roman" w:cs="Times New Roman"/>
          <w:sz w:val="24"/>
          <w:szCs w:val="24"/>
          <w:lang w:eastAsia="ar-SA"/>
        </w:rPr>
        <w:t xml:space="preserve">personām ir tiesības pieteikt un pieņemt </w:t>
      </w:r>
      <w:r w:rsidR="00082486">
        <w:rPr>
          <w:rFonts w:ascii="Times New Roman" w:eastAsia="Times New Roman" w:hAnsi="Times New Roman" w:cs="Times New Roman"/>
          <w:sz w:val="24"/>
          <w:szCs w:val="24"/>
          <w:lang w:eastAsia="ar-SA"/>
        </w:rPr>
        <w:t>Preces</w:t>
      </w:r>
      <w:r w:rsidRPr="000507A9">
        <w:rPr>
          <w:rFonts w:ascii="Times New Roman" w:eastAsia="Times New Roman" w:hAnsi="Times New Roman" w:cs="Times New Roman"/>
          <w:sz w:val="24"/>
          <w:szCs w:val="24"/>
          <w:lang w:eastAsia="ar-SA"/>
        </w:rPr>
        <w:t xml:space="preserve">, saskaņot </w:t>
      </w:r>
      <w:r w:rsidR="00E10422" w:rsidRPr="000507A9">
        <w:rPr>
          <w:rFonts w:ascii="Times New Roman" w:eastAsia="Times New Roman" w:hAnsi="Times New Roman" w:cs="Times New Roman"/>
          <w:sz w:val="24"/>
          <w:szCs w:val="24"/>
          <w:lang w:eastAsia="ar-SA"/>
        </w:rPr>
        <w:t>piegādes</w:t>
      </w:r>
      <w:r w:rsidRPr="000507A9">
        <w:rPr>
          <w:rFonts w:ascii="Times New Roman" w:eastAsia="Times New Roman" w:hAnsi="Times New Roman" w:cs="Times New Roman"/>
          <w:sz w:val="24"/>
          <w:szCs w:val="24"/>
          <w:lang w:eastAsia="ar-SA"/>
        </w:rPr>
        <w:t xml:space="preserve"> laikus, parakstīt </w:t>
      </w:r>
      <w:r w:rsidR="00B65B7F" w:rsidRPr="000507A9">
        <w:rPr>
          <w:rFonts w:ascii="Times New Roman" w:eastAsia="Times New Roman" w:hAnsi="Times New Roman" w:cs="Times New Roman"/>
          <w:sz w:val="24"/>
          <w:szCs w:val="24"/>
          <w:lang w:eastAsia="ar-SA"/>
        </w:rPr>
        <w:t>pieņemšanas - nodošanas</w:t>
      </w:r>
      <w:r w:rsidRPr="000507A9">
        <w:rPr>
          <w:rFonts w:ascii="Times New Roman" w:eastAsia="Times New Roman" w:hAnsi="Times New Roman" w:cs="Times New Roman"/>
          <w:sz w:val="24"/>
          <w:szCs w:val="24"/>
          <w:lang w:eastAsia="ar-SA"/>
        </w:rPr>
        <w:t xml:space="preserve"> aktus, rēķinus un pavadzīmes, nosūtīt </w:t>
      </w:r>
      <w:r w:rsidR="00140827" w:rsidRPr="000507A9">
        <w:rPr>
          <w:rFonts w:ascii="Times New Roman" w:eastAsia="Times New Roman" w:hAnsi="Times New Roman" w:cs="Times New Roman"/>
          <w:sz w:val="24"/>
          <w:szCs w:val="24"/>
        </w:rPr>
        <w:t xml:space="preserve">neatbilstības </w:t>
      </w:r>
      <w:r w:rsidRPr="000507A9">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Par Izpildītāja informēšanu par darba vides riskiem, Pasūtītājs nozīmē atbildīgo personu - </w:t>
      </w:r>
      <w:r w:rsidR="00D8060C" w:rsidRPr="00E10422">
        <w:rPr>
          <w:rFonts w:ascii="Times New Roman" w:hAnsi="Times New Roman" w:cs="Times New Roman"/>
          <w:sz w:val="24"/>
          <w:szCs w:val="24"/>
          <w:lang w:eastAsia="ar-SA"/>
        </w:rPr>
        <w:t>__________________</w:t>
      </w:r>
      <w:r w:rsidRPr="00E10422">
        <w:rPr>
          <w:rFonts w:ascii="Times New Roman" w:hAnsi="Times New Roman" w:cs="Times New Roman"/>
          <w:sz w:val="24"/>
          <w:szCs w:val="24"/>
          <w:lang w:eastAsia="ar-SA"/>
        </w:rPr>
        <w:t xml:space="preserve">, </w:t>
      </w:r>
      <w:proofErr w:type="spellStart"/>
      <w:r w:rsidRPr="00E10422">
        <w:rPr>
          <w:rFonts w:ascii="Times New Roman" w:hAnsi="Times New Roman" w:cs="Times New Roman"/>
          <w:sz w:val="24"/>
          <w:szCs w:val="24"/>
          <w:lang w:eastAsia="ar-SA"/>
        </w:rPr>
        <w:t>tālr</w:t>
      </w:r>
      <w:proofErr w:type="spellEnd"/>
      <w:r w:rsidRPr="00E10422">
        <w:rPr>
          <w:rFonts w:ascii="Times New Roman" w:hAnsi="Times New Roman" w:cs="Times New Roman"/>
          <w:sz w:val="24"/>
          <w:szCs w:val="24"/>
          <w:lang w:eastAsia="ar-SA"/>
        </w:rPr>
        <w:t xml:space="preserve">: </w:t>
      </w:r>
      <w:r w:rsidR="00D8060C" w:rsidRPr="00E10422">
        <w:rPr>
          <w:rFonts w:ascii="Times New Roman" w:hAnsi="Times New Roman" w:cs="Times New Roman"/>
          <w:sz w:val="24"/>
          <w:szCs w:val="24"/>
          <w:lang w:eastAsia="ar-SA"/>
        </w:rPr>
        <w:t>________________</w:t>
      </w:r>
      <w:r w:rsidRPr="00E10422">
        <w:rPr>
          <w:rFonts w:ascii="Times New Roman" w:hAnsi="Times New Roman" w:cs="Times New Roman"/>
          <w:sz w:val="24"/>
          <w:szCs w:val="24"/>
          <w:lang w:eastAsia="ar-SA"/>
        </w:rPr>
        <w:t xml:space="preserve">, e-pasts: </w:t>
      </w:r>
      <w:hyperlink r:id="rId19" w:history="1">
        <w:r w:rsidR="00D8060C" w:rsidRPr="00E10422">
          <w:rPr>
            <w:rFonts w:ascii="Times New Roman" w:hAnsi="Times New Roman" w:cs="Times New Roman"/>
            <w:sz w:val="24"/>
            <w:szCs w:val="24"/>
            <w:lang w:eastAsia="ar-SA"/>
          </w:rPr>
          <w:t>_________________________</w:t>
        </w:r>
      </w:hyperlink>
      <w:r w:rsidRPr="00E10422">
        <w:rPr>
          <w:rFonts w:ascii="Times New Roman" w:hAnsi="Times New Roman" w:cs="Times New Roman"/>
          <w:sz w:val="24"/>
          <w:szCs w:val="24"/>
          <w:lang w:eastAsia="ar-SA"/>
        </w:rPr>
        <w:t>.</w:t>
      </w:r>
    </w:p>
    <w:p w14:paraId="618DA1E8"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B4061AE"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lastRenderedPageBreak/>
        <w:t>Jautājumus, kas nav atrunāti šajā Līgumā, Puses risina saskaņā ar Latvijas Republikā spēkā esošajiem normatīvajiem aktiem.</w:t>
      </w:r>
    </w:p>
    <w:p w14:paraId="7D4D3A26" w14:textId="70F9B172"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E10422" w:rsidRDefault="00150F3F" w:rsidP="00124DD5">
      <w:pPr>
        <w:numPr>
          <w:ilvl w:val="1"/>
          <w:numId w:val="5"/>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E10422"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E10422">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E10422" w:rsidRDefault="0098092E" w:rsidP="0098092E">
            <w:pPr>
              <w:suppressAutoHyphens/>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Vien. reģ.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proofErr w:type="spellStart"/>
            <w:r w:rsidRPr="00E10422">
              <w:rPr>
                <w:rFonts w:ascii="Times New Roman" w:hAnsi="Times New Roman" w:cs="Times New Roman"/>
                <w:sz w:val="24"/>
                <w:szCs w:val="24"/>
              </w:rPr>
              <w:t>Jurid</w:t>
            </w:r>
            <w:proofErr w:type="spellEnd"/>
            <w:r w:rsidRPr="00E10422">
              <w:rPr>
                <w:rFonts w:ascii="Times New Roman" w:hAnsi="Times New Roman" w:cs="Times New Roman"/>
                <w:sz w:val="24"/>
                <w:szCs w:val="24"/>
              </w:rPr>
              <w:t xml:space="preserve">.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reģ.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185AC649"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E10422" w:rsidRDefault="0098092E" w:rsidP="0098092E">
      <w:pPr>
        <w:rPr>
          <w:rFonts w:ascii="Times New Roman" w:hAnsi="Times New Roman" w:cs="Times New Roman"/>
        </w:rPr>
      </w:pPr>
      <w:r w:rsidRPr="00E10422">
        <w:rPr>
          <w:rFonts w:ascii="Times New Roman" w:hAnsi="Times New Roman" w:cs="Times New Roman"/>
        </w:rPr>
        <w:t xml:space="preserve"> </w:t>
      </w:r>
    </w:p>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E8BD6A4" w14:textId="7B5F2F35" w:rsidR="004A2780" w:rsidRPr="00E10422"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E10422">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sectPr w:rsidR="004A2780" w:rsidRPr="00E10422"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DC94" w14:textId="77777777" w:rsidR="00CC6603" w:rsidRDefault="00CC6603" w:rsidP="00651C94">
      <w:pPr>
        <w:spacing w:after="0" w:line="240" w:lineRule="auto"/>
      </w:pPr>
      <w:r>
        <w:separator/>
      </w:r>
    </w:p>
  </w:endnote>
  <w:endnote w:type="continuationSeparator" w:id="0">
    <w:p w14:paraId="5AB85529" w14:textId="77777777" w:rsidR="00CC6603" w:rsidRDefault="00CC6603"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24B4" w14:textId="77777777" w:rsidR="00CC6603" w:rsidRDefault="00CC6603" w:rsidP="00651C94">
      <w:pPr>
        <w:spacing w:after="0" w:line="240" w:lineRule="auto"/>
      </w:pPr>
      <w:r>
        <w:separator/>
      </w:r>
    </w:p>
  </w:footnote>
  <w:footnote w:type="continuationSeparator" w:id="0">
    <w:p w14:paraId="4A16656F" w14:textId="77777777" w:rsidR="00CC6603" w:rsidRDefault="00CC6603"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E30C8C"/>
    <w:multiLevelType w:val="multilevel"/>
    <w:tmpl w:val="73DA085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7DA61E98"/>
    <w:multiLevelType w:val="hybridMultilevel"/>
    <w:tmpl w:val="DF94F0F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6341906">
    <w:abstractNumId w:val="15"/>
  </w:num>
  <w:num w:numId="2" w16cid:durableId="228344567">
    <w:abstractNumId w:val="14"/>
  </w:num>
  <w:num w:numId="3" w16cid:durableId="582226941">
    <w:abstractNumId w:val="11"/>
  </w:num>
  <w:num w:numId="4" w16cid:durableId="929511768">
    <w:abstractNumId w:val="4"/>
  </w:num>
  <w:num w:numId="5" w16cid:durableId="2072191548">
    <w:abstractNumId w:val="3"/>
  </w:num>
  <w:num w:numId="6" w16cid:durableId="952513551">
    <w:abstractNumId w:val="10"/>
  </w:num>
  <w:num w:numId="7" w16cid:durableId="429393306">
    <w:abstractNumId w:val="9"/>
  </w:num>
  <w:num w:numId="8" w16cid:durableId="1884439789">
    <w:abstractNumId w:val="16"/>
  </w:num>
  <w:num w:numId="9" w16cid:durableId="1399521931">
    <w:abstractNumId w:val="1"/>
  </w:num>
  <w:num w:numId="10" w16cid:durableId="1050810004">
    <w:abstractNumId w:val="8"/>
  </w:num>
  <w:num w:numId="11" w16cid:durableId="1358123278">
    <w:abstractNumId w:val="0"/>
  </w:num>
  <w:num w:numId="12" w16cid:durableId="424427740">
    <w:abstractNumId w:val="12"/>
  </w:num>
  <w:num w:numId="13" w16cid:durableId="2061129837">
    <w:abstractNumId w:val="7"/>
  </w:num>
  <w:num w:numId="14" w16cid:durableId="1518960243">
    <w:abstractNumId w:val="13"/>
  </w:num>
  <w:num w:numId="15" w16cid:durableId="1640962925">
    <w:abstractNumId w:val="5"/>
  </w:num>
  <w:num w:numId="16" w16cid:durableId="1224027932">
    <w:abstractNumId w:val="17"/>
  </w:num>
  <w:num w:numId="17" w16cid:durableId="1509128133">
    <w:abstractNumId w:val="2"/>
  </w:num>
  <w:num w:numId="18" w16cid:durableId="1020201328">
    <w:abstractNumId w:val="19"/>
  </w:num>
  <w:num w:numId="19" w16cid:durableId="1933737425">
    <w:abstractNumId w:val="6"/>
  </w:num>
  <w:num w:numId="20" w16cid:durableId="87785629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461"/>
    <w:rsid w:val="00010592"/>
    <w:rsid w:val="000112C3"/>
    <w:rsid w:val="00011731"/>
    <w:rsid w:val="0001279E"/>
    <w:rsid w:val="00012B19"/>
    <w:rsid w:val="00013B39"/>
    <w:rsid w:val="00013FB8"/>
    <w:rsid w:val="00014755"/>
    <w:rsid w:val="00017C35"/>
    <w:rsid w:val="00017E54"/>
    <w:rsid w:val="0002066F"/>
    <w:rsid w:val="0002219E"/>
    <w:rsid w:val="000256E4"/>
    <w:rsid w:val="000263C6"/>
    <w:rsid w:val="00026601"/>
    <w:rsid w:val="000276C3"/>
    <w:rsid w:val="00031751"/>
    <w:rsid w:val="00035D98"/>
    <w:rsid w:val="00037EF8"/>
    <w:rsid w:val="00040290"/>
    <w:rsid w:val="00043738"/>
    <w:rsid w:val="00044094"/>
    <w:rsid w:val="000469A0"/>
    <w:rsid w:val="000507A9"/>
    <w:rsid w:val="00051214"/>
    <w:rsid w:val="000513AA"/>
    <w:rsid w:val="0005268D"/>
    <w:rsid w:val="000542F1"/>
    <w:rsid w:val="00054D55"/>
    <w:rsid w:val="00057D1D"/>
    <w:rsid w:val="00060C0C"/>
    <w:rsid w:val="0006184C"/>
    <w:rsid w:val="00061EFD"/>
    <w:rsid w:val="00062216"/>
    <w:rsid w:val="00063B7F"/>
    <w:rsid w:val="00064278"/>
    <w:rsid w:val="0006639F"/>
    <w:rsid w:val="00067278"/>
    <w:rsid w:val="00067E06"/>
    <w:rsid w:val="00072CF7"/>
    <w:rsid w:val="00073529"/>
    <w:rsid w:val="0007358C"/>
    <w:rsid w:val="000746D5"/>
    <w:rsid w:val="0007600E"/>
    <w:rsid w:val="000770BE"/>
    <w:rsid w:val="00081674"/>
    <w:rsid w:val="00081D44"/>
    <w:rsid w:val="00082486"/>
    <w:rsid w:val="00082F3B"/>
    <w:rsid w:val="000847D6"/>
    <w:rsid w:val="000855EC"/>
    <w:rsid w:val="00093706"/>
    <w:rsid w:val="00093BBE"/>
    <w:rsid w:val="00093C67"/>
    <w:rsid w:val="00094B9B"/>
    <w:rsid w:val="00095825"/>
    <w:rsid w:val="000977E2"/>
    <w:rsid w:val="00097ABB"/>
    <w:rsid w:val="000A2287"/>
    <w:rsid w:val="000A2D27"/>
    <w:rsid w:val="000A3EE2"/>
    <w:rsid w:val="000A4B8D"/>
    <w:rsid w:val="000A53CA"/>
    <w:rsid w:val="000A6286"/>
    <w:rsid w:val="000A7936"/>
    <w:rsid w:val="000B07E2"/>
    <w:rsid w:val="000B0976"/>
    <w:rsid w:val="000B0CC2"/>
    <w:rsid w:val="000B157D"/>
    <w:rsid w:val="000B1DDB"/>
    <w:rsid w:val="000B2603"/>
    <w:rsid w:val="000B2761"/>
    <w:rsid w:val="000B339D"/>
    <w:rsid w:val="000B5031"/>
    <w:rsid w:val="000B580E"/>
    <w:rsid w:val="000B783D"/>
    <w:rsid w:val="000C0BEB"/>
    <w:rsid w:val="000C1456"/>
    <w:rsid w:val="000C386E"/>
    <w:rsid w:val="000C4CE2"/>
    <w:rsid w:val="000C655A"/>
    <w:rsid w:val="000D0905"/>
    <w:rsid w:val="000D0DA6"/>
    <w:rsid w:val="000D1713"/>
    <w:rsid w:val="000D6755"/>
    <w:rsid w:val="000D68DF"/>
    <w:rsid w:val="000D6EA6"/>
    <w:rsid w:val="000D6EE3"/>
    <w:rsid w:val="000E0AE0"/>
    <w:rsid w:val="000E212E"/>
    <w:rsid w:val="000E3438"/>
    <w:rsid w:val="000E3B68"/>
    <w:rsid w:val="000E3E82"/>
    <w:rsid w:val="000E4629"/>
    <w:rsid w:val="000E4EE5"/>
    <w:rsid w:val="000E5579"/>
    <w:rsid w:val="000E6E0C"/>
    <w:rsid w:val="000F28AF"/>
    <w:rsid w:val="000F38EA"/>
    <w:rsid w:val="000F46CC"/>
    <w:rsid w:val="000F65A1"/>
    <w:rsid w:val="000F7299"/>
    <w:rsid w:val="000F7814"/>
    <w:rsid w:val="00101DC9"/>
    <w:rsid w:val="00103E2C"/>
    <w:rsid w:val="0010547B"/>
    <w:rsid w:val="001061A0"/>
    <w:rsid w:val="00107167"/>
    <w:rsid w:val="00112DE0"/>
    <w:rsid w:val="00114046"/>
    <w:rsid w:val="0011438F"/>
    <w:rsid w:val="0011504C"/>
    <w:rsid w:val="001165BA"/>
    <w:rsid w:val="001200A8"/>
    <w:rsid w:val="00122D78"/>
    <w:rsid w:val="0012327E"/>
    <w:rsid w:val="0012405C"/>
    <w:rsid w:val="001249AF"/>
    <w:rsid w:val="00124CEF"/>
    <w:rsid w:val="00124DD5"/>
    <w:rsid w:val="00125E9B"/>
    <w:rsid w:val="001356BC"/>
    <w:rsid w:val="00136C50"/>
    <w:rsid w:val="00136EB4"/>
    <w:rsid w:val="00137464"/>
    <w:rsid w:val="00140827"/>
    <w:rsid w:val="00141C28"/>
    <w:rsid w:val="00141D10"/>
    <w:rsid w:val="0014645D"/>
    <w:rsid w:val="00147412"/>
    <w:rsid w:val="00147E74"/>
    <w:rsid w:val="00150F3F"/>
    <w:rsid w:val="00154AAA"/>
    <w:rsid w:val="00155D46"/>
    <w:rsid w:val="00160AB1"/>
    <w:rsid w:val="001613CE"/>
    <w:rsid w:val="00161D11"/>
    <w:rsid w:val="00162D3C"/>
    <w:rsid w:val="00163EAD"/>
    <w:rsid w:val="00163F30"/>
    <w:rsid w:val="00166228"/>
    <w:rsid w:val="0016656B"/>
    <w:rsid w:val="00170AC8"/>
    <w:rsid w:val="00172014"/>
    <w:rsid w:val="00173351"/>
    <w:rsid w:val="00175068"/>
    <w:rsid w:val="00175CF3"/>
    <w:rsid w:val="00181C51"/>
    <w:rsid w:val="00182194"/>
    <w:rsid w:val="00183144"/>
    <w:rsid w:val="001838B0"/>
    <w:rsid w:val="00184ED3"/>
    <w:rsid w:val="001862BB"/>
    <w:rsid w:val="001867D0"/>
    <w:rsid w:val="00187EEC"/>
    <w:rsid w:val="00191A90"/>
    <w:rsid w:val="00192948"/>
    <w:rsid w:val="00193B95"/>
    <w:rsid w:val="001943A1"/>
    <w:rsid w:val="00197873"/>
    <w:rsid w:val="001A1DE1"/>
    <w:rsid w:val="001A31B5"/>
    <w:rsid w:val="001A67A6"/>
    <w:rsid w:val="001A78DD"/>
    <w:rsid w:val="001B05E0"/>
    <w:rsid w:val="001B0C15"/>
    <w:rsid w:val="001B0E04"/>
    <w:rsid w:val="001B1EAD"/>
    <w:rsid w:val="001B3622"/>
    <w:rsid w:val="001B4B9E"/>
    <w:rsid w:val="001B536B"/>
    <w:rsid w:val="001B570A"/>
    <w:rsid w:val="001B630A"/>
    <w:rsid w:val="001B6A34"/>
    <w:rsid w:val="001B6EC1"/>
    <w:rsid w:val="001C067C"/>
    <w:rsid w:val="001C0F77"/>
    <w:rsid w:val="001C29E5"/>
    <w:rsid w:val="001C3483"/>
    <w:rsid w:val="001C4DAC"/>
    <w:rsid w:val="001C509D"/>
    <w:rsid w:val="001C5ACB"/>
    <w:rsid w:val="001C6094"/>
    <w:rsid w:val="001C6D51"/>
    <w:rsid w:val="001D2737"/>
    <w:rsid w:val="001D2A79"/>
    <w:rsid w:val="001D2CDB"/>
    <w:rsid w:val="001D3057"/>
    <w:rsid w:val="001D43B7"/>
    <w:rsid w:val="001D499A"/>
    <w:rsid w:val="001D4BB5"/>
    <w:rsid w:val="001D5A9F"/>
    <w:rsid w:val="001D6468"/>
    <w:rsid w:val="001D6722"/>
    <w:rsid w:val="001D77EF"/>
    <w:rsid w:val="001D7C23"/>
    <w:rsid w:val="001D7EA1"/>
    <w:rsid w:val="001E1C00"/>
    <w:rsid w:val="001E3516"/>
    <w:rsid w:val="001E3C1B"/>
    <w:rsid w:val="001E3CBA"/>
    <w:rsid w:val="001E439E"/>
    <w:rsid w:val="001E4A17"/>
    <w:rsid w:val="001E6C03"/>
    <w:rsid w:val="001F0A2E"/>
    <w:rsid w:val="001F3205"/>
    <w:rsid w:val="001F6CEE"/>
    <w:rsid w:val="002006F7"/>
    <w:rsid w:val="00200AD7"/>
    <w:rsid w:val="00204076"/>
    <w:rsid w:val="002051E4"/>
    <w:rsid w:val="002056B0"/>
    <w:rsid w:val="0020572A"/>
    <w:rsid w:val="0020695E"/>
    <w:rsid w:val="0021229D"/>
    <w:rsid w:val="002123BC"/>
    <w:rsid w:val="002127DB"/>
    <w:rsid w:val="00215939"/>
    <w:rsid w:val="00216232"/>
    <w:rsid w:val="00217811"/>
    <w:rsid w:val="002208EF"/>
    <w:rsid w:val="00220B81"/>
    <w:rsid w:val="00220DC9"/>
    <w:rsid w:val="002214D0"/>
    <w:rsid w:val="00221DA8"/>
    <w:rsid w:val="00222386"/>
    <w:rsid w:val="00222C3F"/>
    <w:rsid w:val="00223488"/>
    <w:rsid w:val="00225037"/>
    <w:rsid w:val="002279F0"/>
    <w:rsid w:val="0023082F"/>
    <w:rsid w:val="002310FF"/>
    <w:rsid w:val="0023215C"/>
    <w:rsid w:val="00232389"/>
    <w:rsid w:val="00233701"/>
    <w:rsid w:val="00235B41"/>
    <w:rsid w:val="00237371"/>
    <w:rsid w:val="002414D2"/>
    <w:rsid w:val="002425CE"/>
    <w:rsid w:val="002452CB"/>
    <w:rsid w:val="00245F41"/>
    <w:rsid w:val="002479AF"/>
    <w:rsid w:val="00247ACD"/>
    <w:rsid w:val="002547EC"/>
    <w:rsid w:val="0025530F"/>
    <w:rsid w:val="002555BF"/>
    <w:rsid w:val="00257B73"/>
    <w:rsid w:val="002651FB"/>
    <w:rsid w:val="00265A2A"/>
    <w:rsid w:val="0026614E"/>
    <w:rsid w:val="00267178"/>
    <w:rsid w:val="002677C0"/>
    <w:rsid w:val="00272884"/>
    <w:rsid w:val="002764ED"/>
    <w:rsid w:val="00276E89"/>
    <w:rsid w:val="00282CE9"/>
    <w:rsid w:val="00283660"/>
    <w:rsid w:val="00285515"/>
    <w:rsid w:val="002866CD"/>
    <w:rsid w:val="00286B2B"/>
    <w:rsid w:val="00286D8A"/>
    <w:rsid w:val="00287502"/>
    <w:rsid w:val="0029066B"/>
    <w:rsid w:val="00292556"/>
    <w:rsid w:val="00292CA6"/>
    <w:rsid w:val="00295299"/>
    <w:rsid w:val="002A00EB"/>
    <w:rsid w:val="002A0F7F"/>
    <w:rsid w:val="002A21A1"/>
    <w:rsid w:val="002A6A13"/>
    <w:rsid w:val="002A7723"/>
    <w:rsid w:val="002B11C3"/>
    <w:rsid w:val="002B11C9"/>
    <w:rsid w:val="002B3522"/>
    <w:rsid w:val="002B3F0B"/>
    <w:rsid w:val="002C214F"/>
    <w:rsid w:val="002C34D8"/>
    <w:rsid w:val="002C3737"/>
    <w:rsid w:val="002C46FD"/>
    <w:rsid w:val="002C4824"/>
    <w:rsid w:val="002C6B94"/>
    <w:rsid w:val="002C76F7"/>
    <w:rsid w:val="002D0548"/>
    <w:rsid w:val="002D15CE"/>
    <w:rsid w:val="002D1A86"/>
    <w:rsid w:val="002D2129"/>
    <w:rsid w:val="002D2F54"/>
    <w:rsid w:val="002D39BD"/>
    <w:rsid w:val="002D3ADC"/>
    <w:rsid w:val="002D3B22"/>
    <w:rsid w:val="002D3DA3"/>
    <w:rsid w:val="002D43DD"/>
    <w:rsid w:val="002D44CF"/>
    <w:rsid w:val="002D59A9"/>
    <w:rsid w:val="002D5C47"/>
    <w:rsid w:val="002D6BEE"/>
    <w:rsid w:val="002D78AA"/>
    <w:rsid w:val="002E047B"/>
    <w:rsid w:val="002E0A66"/>
    <w:rsid w:val="002E1026"/>
    <w:rsid w:val="002E1B17"/>
    <w:rsid w:val="002E2B0C"/>
    <w:rsid w:val="002E4372"/>
    <w:rsid w:val="002E451D"/>
    <w:rsid w:val="002E4D45"/>
    <w:rsid w:val="002F0E9E"/>
    <w:rsid w:val="002F2EF4"/>
    <w:rsid w:val="002F43F5"/>
    <w:rsid w:val="002F4A78"/>
    <w:rsid w:val="002F5BD0"/>
    <w:rsid w:val="002F6D79"/>
    <w:rsid w:val="002F704F"/>
    <w:rsid w:val="003001B2"/>
    <w:rsid w:val="00300569"/>
    <w:rsid w:val="00301682"/>
    <w:rsid w:val="00303283"/>
    <w:rsid w:val="003044A7"/>
    <w:rsid w:val="00304A28"/>
    <w:rsid w:val="003076A6"/>
    <w:rsid w:val="0031147E"/>
    <w:rsid w:val="0031481D"/>
    <w:rsid w:val="00315565"/>
    <w:rsid w:val="0031589E"/>
    <w:rsid w:val="00317D3B"/>
    <w:rsid w:val="0032016C"/>
    <w:rsid w:val="0032170C"/>
    <w:rsid w:val="00323E36"/>
    <w:rsid w:val="003253D8"/>
    <w:rsid w:val="00327C35"/>
    <w:rsid w:val="00327F12"/>
    <w:rsid w:val="003304C4"/>
    <w:rsid w:val="003307D2"/>
    <w:rsid w:val="00330A21"/>
    <w:rsid w:val="00331A0B"/>
    <w:rsid w:val="003356FE"/>
    <w:rsid w:val="0034153B"/>
    <w:rsid w:val="00342443"/>
    <w:rsid w:val="0034262E"/>
    <w:rsid w:val="00343452"/>
    <w:rsid w:val="00343492"/>
    <w:rsid w:val="003437A4"/>
    <w:rsid w:val="00343966"/>
    <w:rsid w:val="00345CDC"/>
    <w:rsid w:val="00346025"/>
    <w:rsid w:val="003466B9"/>
    <w:rsid w:val="003478C5"/>
    <w:rsid w:val="0035060A"/>
    <w:rsid w:val="00350C2C"/>
    <w:rsid w:val="003514D0"/>
    <w:rsid w:val="0035183F"/>
    <w:rsid w:val="003531F1"/>
    <w:rsid w:val="003533D1"/>
    <w:rsid w:val="00353B6F"/>
    <w:rsid w:val="003569AF"/>
    <w:rsid w:val="00357DD1"/>
    <w:rsid w:val="00360CF9"/>
    <w:rsid w:val="00361E89"/>
    <w:rsid w:val="003623DD"/>
    <w:rsid w:val="003636F7"/>
    <w:rsid w:val="00365111"/>
    <w:rsid w:val="00365F14"/>
    <w:rsid w:val="00367B09"/>
    <w:rsid w:val="00371500"/>
    <w:rsid w:val="00372BA7"/>
    <w:rsid w:val="00377119"/>
    <w:rsid w:val="0038151D"/>
    <w:rsid w:val="00381B82"/>
    <w:rsid w:val="0038282E"/>
    <w:rsid w:val="00382852"/>
    <w:rsid w:val="003844EF"/>
    <w:rsid w:val="0039020B"/>
    <w:rsid w:val="00391D19"/>
    <w:rsid w:val="00392D80"/>
    <w:rsid w:val="00393224"/>
    <w:rsid w:val="00394580"/>
    <w:rsid w:val="00395352"/>
    <w:rsid w:val="003A238E"/>
    <w:rsid w:val="003A552A"/>
    <w:rsid w:val="003A6344"/>
    <w:rsid w:val="003A6689"/>
    <w:rsid w:val="003A6755"/>
    <w:rsid w:val="003A7293"/>
    <w:rsid w:val="003B0A0D"/>
    <w:rsid w:val="003B169A"/>
    <w:rsid w:val="003B29F3"/>
    <w:rsid w:val="003B3692"/>
    <w:rsid w:val="003B7725"/>
    <w:rsid w:val="003C00BE"/>
    <w:rsid w:val="003C285F"/>
    <w:rsid w:val="003C502E"/>
    <w:rsid w:val="003C63F0"/>
    <w:rsid w:val="003D132D"/>
    <w:rsid w:val="003D2FA7"/>
    <w:rsid w:val="003D302B"/>
    <w:rsid w:val="003D3732"/>
    <w:rsid w:val="003D4F74"/>
    <w:rsid w:val="003D51C2"/>
    <w:rsid w:val="003D5A6F"/>
    <w:rsid w:val="003D6D1E"/>
    <w:rsid w:val="003D7B5D"/>
    <w:rsid w:val="003E117E"/>
    <w:rsid w:val="003E2BCA"/>
    <w:rsid w:val="003E351D"/>
    <w:rsid w:val="003E3EA6"/>
    <w:rsid w:val="003E3FBA"/>
    <w:rsid w:val="003E507F"/>
    <w:rsid w:val="003E553C"/>
    <w:rsid w:val="003E6797"/>
    <w:rsid w:val="003E67BB"/>
    <w:rsid w:val="003E7032"/>
    <w:rsid w:val="003F143C"/>
    <w:rsid w:val="003F784B"/>
    <w:rsid w:val="0040425C"/>
    <w:rsid w:val="004055A5"/>
    <w:rsid w:val="0041027C"/>
    <w:rsid w:val="00411082"/>
    <w:rsid w:val="00411FAB"/>
    <w:rsid w:val="0041267C"/>
    <w:rsid w:val="00413CF5"/>
    <w:rsid w:val="00413D90"/>
    <w:rsid w:val="00422196"/>
    <w:rsid w:val="00424894"/>
    <w:rsid w:val="00424C6D"/>
    <w:rsid w:val="004257CA"/>
    <w:rsid w:val="00430A14"/>
    <w:rsid w:val="00433588"/>
    <w:rsid w:val="004337C1"/>
    <w:rsid w:val="00433CE2"/>
    <w:rsid w:val="004362D6"/>
    <w:rsid w:val="00437067"/>
    <w:rsid w:val="00441A94"/>
    <w:rsid w:val="00442D30"/>
    <w:rsid w:val="00443868"/>
    <w:rsid w:val="00443C35"/>
    <w:rsid w:val="004441DA"/>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7E58"/>
    <w:rsid w:val="00472640"/>
    <w:rsid w:val="00474057"/>
    <w:rsid w:val="00474A6A"/>
    <w:rsid w:val="0047674E"/>
    <w:rsid w:val="00480D8E"/>
    <w:rsid w:val="0048127F"/>
    <w:rsid w:val="00482924"/>
    <w:rsid w:val="004879AA"/>
    <w:rsid w:val="004907EE"/>
    <w:rsid w:val="00490837"/>
    <w:rsid w:val="00491ADA"/>
    <w:rsid w:val="00492007"/>
    <w:rsid w:val="00492970"/>
    <w:rsid w:val="00492DA3"/>
    <w:rsid w:val="00492FB3"/>
    <w:rsid w:val="004937F8"/>
    <w:rsid w:val="00493D36"/>
    <w:rsid w:val="00494733"/>
    <w:rsid w:val="00495BA9"/>
    <w:rsid w:val="004A1BAE"/>
    <w:rsid w:val="004A2780"/>
    <w:rsid w:val="004A3502"/>
    <w:rsid w:val="004A422C"/>
    <w:rsid w:val="004B0B79"/>
    <w:rsid w:val="004B1005"/>
    <w:rsid w:val="004B2CA6"/>
    <w:rsid w:val="004B34BB"/>
    <w:rsid w:val="004B4201"/>
    <w:rsid w:val="004B45EB"/>
    <w:rsid w:val="004B4D16"/>
    <w:rsid w:val="004B4D48"/>
    <w:rsid w:val="004B50EA"/>
    <w:rsid w:val="004B5507"/>
    <w:rsid w:val="004B5EF8"/>
    <w:rsid w:val="004B6E7D"/>
    <w:rsid w:val="004B7E4C"/>
    <w:rsid w:val="004C066F"/>
    <w:rsid w:val="004C077C"/>
    <w:rsid w:val="004C0851"/>
    <w:rsid w:val="004C3F05"/>
    <w:rsid w:val="004D00A9"/>
    <w:rsid w:val="004D0B31"/>
    <w:rsid w:val="004D1A66"/>
    <w:rsid w:val="004D1EAB"/>
    <w:rsid w:val="004D2739"/>
    <w:rsid w:val="004D3F62"/>
    <w:rsid w:val="004D459A"/>
    <w:rsid w:val="004D5C5F"/>
    <w:rsid w:val="004D6884"/>
    <w:rsid w:val="004D72D3"/>
    <w:rsid w:val="004E040C"/>
    <w:rsid w:val="004E3478"/>
    <w:rsid w:val="004E5D1C"/>
    <w:rsid w:val="004F09D5"/>
    <w:rsid w:val="004F31AF"/>
    <w:rsid w:val="004F62E0"/>
    <w:rsid w:val="004F79BF"/>
    <w:rsid w:val="005015DD"/>
    <w:rsid w:val="00501F7D"/>
    <w:rsid w:val="0050305C"/>
    <w:rsid w:val="005069E6"/>
    <w:rsid w:val="00507AC0"/>
    <w:rsid w:val="005107E7"/>
    <w:rsid w:val="00511666"/>
    <w:rsid w:val="00512188"/>
    <w:rsid w:val="00512C94"/>
    <w:rsid w:val="00514F1A"/>
    <w:rsid w:val="00522E35"/>
    <w:rsid w:val="00531367"/>
    <w:rsid w:val="005324BF"/>
    <w:rsid w:val="00532EA0"/>
    <w:rsid w:val="0053455B"/>
    <w:rsid w:val="00537505"/>
    <w:rsid w:val="00540107"/>
    <w:rsid w:val="0054114E"/>
    <w:rsid w:val="0054156E"/>
    <w:rsid w:val="005415BD"/>
    <w:rsid w:val="00542638"/>
    <w:rsid w:val="00542FF9"/>
    <w:rsid w:val="005457F3"/>
    <w:rsid w:val="00545AE0"/>
    <w:rsid w:val="00546054"/>
    <w:rsid w:val="00546B0C"/>
    <w:rsid w:val="0055262D"/>
    <w:rsid w:val="0055582C"/>
    <w:rsid w:val="00555D72"/>
    <w:rsid w:val="00556C54"/>
    <w:rsid w:val="00556D94"/>
    <w:rsid w:val="005571C6"/>
    <w:rsid w:val="00561B6D"/>
    <w:rsid w:val="005621B4"/>
    <w:rsid w:val="00564647"/>
    <w:rsid w:val="0056510C"/>
    <w:rsid w:val="005652D0"/>
    <w:rsid w:val="00567635"/>
    <w:rsid w:val="00570297"/>
    <w:rsid w:val="00571674"/>
    <w:rsid w:val="00572ED2"/>
    <w:rsid w:val="00573208"/>
    <w:rsid w:val="005739DF"/>
    <w:rsid w:val="005746B7"/>
    <w:rsid w:val="005747C5"/>
    <w:rsid w:val="00576261"/>
    <w:rsid w:val="00577C81"/>
    <w:rsid w:val="00580182"/>
    <w:rsid w:val="0058158E"/>
    <w:rsid w:val="0058274B"/>
    <w:rsid w:val="0058364C"/>
    <w:rsid w:val="00586880"/>
    <w:rsid w:val="005913C6"/>
    <w:rsid w:val="005914E7"/>
    <w:rsid w:val="005937E2"/>
    <w:rsid w:val="005942E9"/>
    <w:rsid w:val="00595287"/>
    <w:rsid w:val="005964CD"/>
    <w:rsid w:val="00596832"/>
    <w:rsid w:val="00597339"/>
    <w:rsid w:val="005A12CD"/>
    <w:rsid w:val="005A2125"/>
    <w:rsid w:val="005A4181"/>
    <w:rsid w:val="005A572A"/>
    <w:rsid w:val="005A5A39"/>
    <w:rsid w:val="005A7887"/>
    <w:rsid w:val="005B180A"/>
    <w:rsid w:val="005B28D8"/>
    <w:rsid w:val="005B367C"/>
    <w:rsid w:val="005B3BA1"/>
    <w:rsid w:val="005B4800"/>
    <w:rsid w:val="005B4F08"/>
    <w:rsid w:val="005B6D41"/>
    <w:rsid w:val="005B6F93"/>
    <w:rsid w:val="005B71D9"/>
    <w:rsid w:val="005C1705"/>
    <w:rsid w:val="005C1AC3"/>
    <w:rsid w:val="005C249A"/>
    <w:rsid w:val="005C282D"/>
    <w:rsid w:val="005C300F"/>
    <w:rsid w:val="005C3EE3"/>
    <w:rsid w:val="005C514D"/>
    <w:rsid w:val="005C523E"/>
    <w:rsid w:val="005C53CE"/>
    <w:rsid w:val="005C5461"/>
    <w:rsid w:val="005C79F6"/>
    <w:rsid w:val="005D3992"/>
    <w:rsid w:val="005D44A1"/>
    <w:rsid w:val="005D4712"/>
    <w:rsid w:val="005D4771"/>
    <w:rsid w:val="005D4AE5"/>
    <w:rsid w:val="005D5B17"/>
    <w:rsid w:val="005D76C9"/>
    <w:rsid w:val="005E213D"/>
    <w:rsid w:val="005E24BD"/>
    <w:rsid w:val="005E2E73"/>
    <w:rsid w:val="005E3458"/>
    <w:rsid w:val="005E38CF"/>
    <w:rsid w:val="005E402F"/>
    <w:rsid w:val="005E4BC4"/>
    <w:rsid w:val="005E4F35"/>
    <w:rsid w:val="005E7106"/>
    <w:rsid w:val="005E7C70"/>
    <w:rsid w:val="005F0128"/>
    <w:rsid w:val="005F0481"/>
    <w:rsid w:val="005F0806"/>
    <w:rsid w:val="005F1B5B"/>
    <w:rsid w:val="005F296A"/>
    <w:rsid w:val="005F4E07"/>
    <w:rsid w:val="005F505D"/>
    <w:rsid w:val="005F54B1"/>
    <w:rsid w:val="005F58B1"/>
    <w:rsid w:val="005F5AA9"/>
    <w:rsid w:val="005F61A6"/>
    <w:rsid w:val="00601653"/>
    <w:rsid w:val="00602DA1"/>
    <w:rsid w:val="00604287"/>
    <w:rsid w:val="006049CE"/>
    <w:rsid w:val="00605CD3"/>
    <w:rsid w:val="00605E0C"/>
    <w:rsid w:val="00606621"/>
    <w:rsid w:val="00606627"/>
    <w:rsid w:val="00610F0C"/>
    <w:rsid w:val="00610F22"/>
    <w:rsid w:val="00611550"/>
    <w:rsid w:val="00612FFC"/>
    <w:rsid w:val="0061440F"/>
    <w:rsid w:val="0061477B"/>
    <w:rsid w:val="0061534F"/>
    <w:rsid w:val="00616047"/>
    <w:rsid w:val="00621126"/>
    <w:rsid w:val="00624BFC"/>
    <w:rsid w:val="00630714"/>
    <w:rsid w:val="00631DE5"/>
    <w:rsid w:val="00632D40"/>
    <w:rsid w:val="00633339"/>
    <w:rsid w:val="00633896"/>
    <w:rsid w:val="00633D88"/>
    <w:rsid w:val="00637907"/>
    <w:rsid w:val="0064215F"/>
    <w:rsid w:val="00643164"/>
    <w:rsid w:val="00643593"/>
    <w:rsid w:val="00644CC4"/>
    <w:rsid w:val="0064542F"/>
    <w:rsid w:val="0064574E"/>
    <w:rsid w:val="0064609D"/>
    <w:rsid w:val="00647508"/>
    <w:rsid w:val="00650ED9"/>
    <w:rsid w:val="00651011"/>
    <w:rsid w:val="00651C94"/>
    <w:rsid w:val="00652044"/>
    <w:rsid w:val="00653358"/>
    <w:rsid w:val="00655E9B"/>
    <w:rsid w:val="0065725C"/>
    <w:rsid w:val="00657E88"/>
    <w:rsid w:val="006615A8"/>
    <w:rsid w:val="00667091"/>
    <w:rsid w:val="006716AF"/>
    <w:rsid w:val="006723E8"/>
    <w:rsid w:val="00673A78"/>
    <w:rsid w:val="00673DB1"/>
    <w:rsid w:val="00673DB5"/>
    <w:rsid w:val="006756D2"/>
    <w:rsid w:val="00675BBA"/>
    <w:rsid w:val="0067622C"/>
    <w:rsid w:val="00676F3C"/>
    <w:rsid w:val="006808A5"/>
    <w:rsid w:val="00681F6A"/>
    <w:rsid w:val="006836EF"/>
    <w:rsid w:val="006846F0"/>
    <w:rsid w:val="00684BF6"/>
    <w:rsid w:val="00684CF9"/>
    <w:rsid w:val="00685A06"/>
    <w:rsid w:val="006874C9"/>
    <w:rsid w:val="006879B0"/>
    <w:rsid w:val="00687AA2"/>
    <w:rsid w:val="00690106"/>
    <w:rsid w:val="006921A5"/>
    <w:rsid w:val="00692DCF"/>
    <w:rsid w:val="00695D62"/>
    <w:rsid w:val="006A4BC4"/>
    <w:rsid w:val="006A53DE"/>
    <w:rsid w:val="006A7D4A"/>
    <w:rsid w:val="006A7F7B"/>
    <w:rsid w:val="006A7F83"/>
    <w:rsid w:val="006B2A23"/>
    <w:rsid w:val="006B3C95"/>
    <w:rsid w:val="006B53AB"/>
    <w:rsid w:val="006B5673"/>
    <w:rsid w:val="006B57D4"/>
    <w:rsid w:val="006B6D63"/>
    <w:rsid w:val="006B7333"/>
    <w:rsid w:val="006B798B"/>
    <w:rsid w:val="006B7ABB"/>
    <w:rsid w:val="006C15C5"/>
    <w:rsid w:val="006C1A4B"/>
    <w:rsid w:val="006C26BF"/>
    <w:rsid w:val="006C2956"/>
    <w:rsid w:val="006C3EA9"/>
    <w:rsid w:val="006C440B"/>
    <w:rsid w:val="006C58DF"/>
    <w:rsid w:val="006C599B"/>
    <w:rsid w:val="006C5A83"/>
    <w:rsid w:val="006D030A"/>
    <w:rsid w:val="006D0D0D"/>
    <w:rsid w:val="006D2EE9"/>
    <w:rsid w:val="006D3CED"/>
    <w:rsid w:val="006D43FC"/>
    <w:rsid w:val="006D4ADA"/>
    <w:rsid w:val="006D748A"/>
    <w:rsid w:val="006D767A"/>
    <w:rsid w:val="006D76C3"/>
    <w:rsid w:val="006E1102"/>
    <w:rsid w:val="006E165A"/>
    <w:rsid w:val="006E1865"/>
    <w:rsid w:val="006E194D"/>
    <w:rsid w:val="006E3250"/>
    <w:rsid w:val="006E36DD"/>
    <w:rsid w:val="006E50A6"/>
    <w:rsid w:val="006E7115"/>
    <w:rsid w:val="006F0EC9"/>
    <w:rsid w:val="006F3316"/>
    <w:rsid w:val="006F3AB3"/>
    <w:rsid w:val="006F3C55"/>
    <w:rsid w:val="006F3FA0"/>
    <w:rsid w:val="006F53C0"/>
    <w:rsid w:val="006F558D"/>
    <w:rsid w:val="006F5DE1"/>
    <w:rsid w:val="006F6258"/>
    <w:rsid w:val="007014F7"/>
    <w:rsid w:val="007018C4"/>
    <w:rsid w:val="0070267C"/>
    <w:rsid w:val="007028D9"/>
    <w:rsid w:val="00704F4A"/>
    <w:rsid w:val="00705A62"/>
    <w:rsid w:val="00705E0F"/>
    <w:rsid w:val="0070613D"/>
    <w:rsid w:val="007075C2"/>
    <w:rsid w:val="00707E51"/>
    <w:rsid w:val="00707F8C"/>
    <w:rsid w:val="007127D6"/>
    <w:rsid w:val="00712C80"/>
    <w:rsid w:val="00713ED7"/>
    <w:rsid w:val="00714850"/>
    <w:rsid w:val="00715423"/>
    <w:rsid w:val="00715C0F"/>
    <w:rsid w:val="00723076"/>
    <w:rsid w:val="0072450A"/>
    <w:rsid w:val="0072461A"/>
    <w:rsid w:val="00725182"/>
    <w:rsid w:val="00730660"/>
    <w:rsid w:val="0073395A"/>
    <w:rsid w:val="00733E34"/>
    <w:rsid w:val="00734250"/>
    <w:rsid w:val="007342F7"/>
    <w:rsid w:val="0073514D"/>
    <w:rsid w:val="0073662E"/>
    <w:rsid w:val="00740658"/>
    <w:rsid w:val="00741542"/>
    <w:rsid w:val="0074505C"/>
    <w:rsid w:val="00751BEF"/>
    <w:rsid w:val="00754D5A"/>
    <w:rsid w:val="007550BB"/>
    <w:rsid w:val="00755620"/>
    <w:rsid w:val="0075644B"/>
    <w:rsid w:val="00760D78"/>
    <w:rsid w:val="00760F83"/>
    <w:rsid w:val="00764ECF"/>
    <w:rsid w:val="00765675"/>
    <w:rsid w:val="00765F8E"/>
    <w:rsid w:val="00766985"/>
    <w:rsid w:val="00766DE9"/>
    <w:rsid w:val="00766FCF"/>
    <w:rsid w:val="007676BB"/>
    <w:rsid w:val="00771B68"/>
    <w:rsid w:val="00772288"/>
    <w:rsid w:val="0077782D"/>
    <w:rsid w:val="0078043F"/>
    <w:rsid w:val="0078130F"/>
    <w:rsid w:val="0078135A"/>
    <w:rsid w:val="007847E4"/>
    <w:rsid w:val="007848C6"/>
    <w:rsid w:val="0078623B"/>
    <w:rsid w:val="00786B35"/>
    <w:rsid w:val="007902F2"/>
    <w:rsid w:val="00793B7C"/>
    <w:rsid w:val="00793C92"/>
    <w:rsid w:val="00794ABF"/>
    <w:rsid w:val="00794F4D"/>
    <w:rsid w:val="00797781"/>
    <w:rsid w:val="007A237B"/>
    <w:rsid w:val="007A3C7E"/>
    <w:rsid w:val="007A51BE"/>
    <w:rsid w:val="007A7BAC"/>
    <w:rsid w:val="007B0CC9"/>
    <w:rsid w:val="007B0ED7"/>
    <w:rsid w:val="007B279C"/>
    <w:rsid w:val="007B2B50"/>
    <w:rsid w:val="007B4C86"/>
    <w:rsid w:val="007B4D56"/>
    <w:rsid w:val="007B4E35"/>
    <w:rsid w:val="007B5945"/>
    <w:rsid w:val="007B5EA1"/>
    <w:rsid w:val="007B6302"/>
    <w:rsid w:val="007B6C1E"/>
    <w:rsid w:val="007B7B04"/>
    <w:rsid w:val="007C104C"/>
    <w:rsid w:val="007C1312"/>
    <w:rsid w:val="007C1649"/>
    <w:rsid w:val="007C245F"/>
    <w:rsid w:val="007C4CD5"/>
    <w:rsid w:val="007C6C73"/>
    <w:rsid w:val="007C71E2"/>
    <w:rsid w:val="007C7BC0"/>
    <w:rsid w:val="007D0586"/>
    <w:rsid w:val="007D067F"/>
    <w:rsid w:val="007D368E"/>
    <w:rsid w:val="007D46D1"/>
    <w:rsid w:val="007D4A8D"/>
    <w:rsid w:val="007D584D"/>
    <w:rsid w:val="007E098C"/>
    <w:rsid w:val="007E0B63"/>
    <w:rsid w:val="007E0F01"/>
    <w:rsid w:val="007E0FF1"/>
    <w:rsid w:val="007E2012"/>
    <w:rsid w:val="007E214C"/>
    <w:rsid w:val="007E235D"/>
    <w:rsid w:val="007E4550"/>
    <w:rsid w:val="007E531D"/>
    <w:rsid w:val="007E5E6B"/>
    <w:rsid w:val="007E6551"/>
    <w:rsid w:val="007E6B1C"/>
    <w:rsid w:val="007E7251"/>
    <w:rsid w:val="007F0C48"/>
    <w:rsid w:val="007F12B8"/>
    <w:rsid w:val="007F1C39"/>
    <w:rsid w:val="007F1CA7"/>
    <w:rsid w:val="007F3D5F"/>
    <w:rsid w:val="007F3FD3"/>
    <w:rsid w:val="007F48BE"/>
    <w:rsid w:val="007F602D"/>
    <w:rsid w:val="007F61CE"/>
    <w:rsid w:val="00800D3F"/>
    <w:rsid w:val="008019C4"/>
    <w:rsid w:val="00801B2D"/>
    <w:rsid w:val="00803A1C"/>
    <w:rsid w:val="00804B93"/>
    <w:rsid w:val="00804CB7"/>
    <w:rsid w:val="0080554A"/>
    <w:rsid w:val="0081052D"/>
    <w:rsid w:val="00812984"/>
    <w:rsid w:val="00814EF0"/>
    <w:rsid w:val="00815182"/>
    <w:rsid w:val="0081751A"/>
    <w:rsid w:val="008206BC"/>
    <w:rsid w:val="00821358"/>
    <w:rsid w:val="008217A7"/>
    <w:rsid w:val="0082506B"/>
    <w:rsid w:val="00825537"/>
    <w:rsid w:val="00830D56"/>
    <w:rsid w:val="00831021"/>
    <w:rsid w:val="00831D18"/>
    <w:rsid w:val="0083328E"/>
    <w:rsid w:val="0083418F"/>
    <w:rsid w:val="00837846"/>
    <w:rsid w:val="008414BD"/>
    <w:rsid w:val="00841D69"/>
    <w:rsid w:val="00842ED2"/>
    <w:rsid w:val="00843AE6"/>
    <w:rsid w:val="00844121"/>
    <w:rsid w:val="00844FDE"/>
    <w:rsid w:val="00846E6D"/>
    <w:rsid w:val="008504DB"/>
    <w:rsid w:val="0085063F"/>
    <w:rsid w:val="00850EF4"/>
    <w:rsid w:val="008536D3"/>
    <w:rsid w:val="008553D9"/>
    <w:rsid w:val="00862F1B"/>
    <w:rsid w:val="00863C97"/>
    <w:rsid w:val="00866957"/>
    <w:rsid w:val="0087014B"/>
    <w:rsid w:val="00871B1E"/>
    <w:rsid w:val="0087281B"/>
    <w:rsid w:val="0087522E"/>
    <w:rsid w:val="0088014A"/>
    <w:rsid w:val="00880980"/>
    <w:rsid w:val="008811D3"/>
    <w:rsid w:val="00882A33"/>
    <w:rsid w:val="00884C48"/>
    <w:rsid w:val="00886442"/>
    <w:rsid w:val="008869F5"/>
    <w:rsid w:val="00886D3F"/>
    <w:rsid w:val="00891331"/>
    <w:rsid w:val="008913B8"/>
    <w:rsid w:val="0089158C"/>
    <w:rsid w:val="00891CF1"/>
    <w:rsid w:val="00891E20"/>
    <w:rsid w:val="00893A86"/>
    <w:rsid w:val="00895501"/>
    <w:rsid w:val="008963C2"/>
    <w:rsid w:val="00897601"/>
    <w:rsid w:val="00897CD7"/>
    <w:rsid w:val="008A15BA"/>
    <w:rsid w:val="008A23E7"/>
    <w:rsid w:val="008A2DE2"/>
    <w:rsid w:val="008A4E52"/>
    <w:rsid w:val="008A5073"/>
    <w:rsid w:val="008A50AC"/>
    <w:rsid w:val="008A547E"/>
    <w:rsid w:val="008A55DE"/>
    <w:rsid w:val="008A5C1D"/>
    <w:rsid w:val="008A7712"/>
    <w:rsid w:val="008B0F93"/>
    <w:rsid w:val="008B1A8E"/>
    <w:rsid w:val="008B1B66"/>
    <w:rsid w:val="008B53B9"/>
    <w:rsid w:val="008B557E"/>
    <w:rsid w:val="008B7518"/>
    <w:rsid w:val="008C1A19"/>
    <w:rsid w:val="008C3797"/>
    <w:rsid w:val="008C400F"/>
    <w:rsid w:val="008C40AB"/>
    <w:rsid w:val="008C47DC"/>
    <w:rsid w:val="008C4D24"/>
    <w:rsid w:val="008C5DCE"/>
    <w:rsid w:val="008C6687"/>
    <w:rsid w:val="008D0059"/>
    <w:rsid w:val="008D127A"/>
    <w:rsid w:val="008D56E8"/>
    <w:rsid w:val="008D6E12"/>
    <w:rsid w:val="008D7B29"/>
    <w:rsid w:val="008D7F47"/>
    <w:rsid w:val="008E0449"/>
    <w:rsid w:val="008E3D61"/>
    <w:rsid w:val="008E563E"/>
    <w:rsid w:val="008E69C5"/>
    <w:rsid w:val="008E6B43"/>
    <w:rsid w:val="008F03E8"/>
    <w:rsid w:val="008F2C3E"/>
    <w:rsid w:val="008F3530"/>
    <w:rsid w:val="008F496A"/>
    <w:rsid w:val="008F4F41"/>
    <w:rsid w:val="008F5E1A"/>
    <w:rsid w:val="008F689D"/>
    <w:rsid w:val="008F699A"/>
    <w:rsid w:val="008F72E0"/>
    <w:rsid w:val="00901BB5"/>
    <w:rsid w:val="00902712"/>
    <w:rsid w:val="0090447F"/>
    <w:rsid w:val="009065A0"/>
    <w:rsid w:val="00907D90"/>
    <w:rsid w:val="00910E10"/>
    <w:rsid w:val="009124E5"/>
    <w:rsid w:val="009125B0"/>
    <w:rsid w:val="00912E7B"/>
    <w:rsid w:val="00916729"/>
    <w:rsid w:val="009167BC"/>
    <w:rsid w:val="00916F1B"/>
    <w:rsid w:val="0091781C"/>
    <w:rsid w:val="00917A83"/>
    <w:rsid w:val="0092041F"/>
    <w:rsid w:val="009250E5"/>
    <w:rsid w:val="009253EE"/>
    <w:rsid w:val="009255AC"/>
    <w:rsid w:val="00926CED"/>
    <w:rsid w:val="00930477"/>
    <w:rsid w:val="009322F8"/>
    <w:rsid w:val="00934126"/>
    <w:rsid w:val="00934389"/>
    <w:rsid w:val="00935775"/>
    <w:rsid w:val="00936E80"/>
    <w:rsid w:val="00936FA9"/>
    <w:rsid w:val="00941242"/>
    <w:rsid w:val="009419A0"/>
    <w:rsid w:val="009426F3"/>
    <w:rsid w:val="00944C35"/>
    <w:rsid w:val="0094777B"/>
    <w:rsid w:val="00950EC3"/>
    <w:rsid w:val="0095127F"/>
    <w:rsid w:val="009523D3"/>
    <w:rsid w:val="00954A33"/>
    <w:rsid w:val="00954F66"/>
    <w:rsid w:val="0095580A"/>
    <w:rsid w:val="00955C5B"/>
    <w:rsid w:val="00956D94"/>
    <w:rsid w:val="0096070A"/>
    <w:rsid w:val="00960F6C"/>
    <w:rsid w:val="00961473"/>
    <w:rsid w:val="00962885"/>
    <w:rsid w:val="00962C9C"/>
    <w:rsid w:val="0096321E"/>
    <w:rsid w:val="009637E1"/>
    <w:rsid w:val="009642AD"/>
    <w:rsid w:val="009662E1"/>
    <w:rsid w:val="00967273"/>
    <w:rsid w:val="00967EF6"/>
    <w:rsid w:val="009714B5"/>
    <w:rsid w:val="0097153B"/>
    <w:rsid w:val="009715C7"/>
    <w:rsid w:val="00973868"/>
    <w:rsid w:val="00973E45"/>
    <w:rsid w:val="00974825"/>
    <w:rsid w:val="009751E8"/>
    <w:rsid w:val="00975781"/>
    <w:rsid w:val="00977C26"/>
    <w:rsid w:val="009803DE"/>
    <w:rsid w:val="0098092E"/>
    <w:rsid w:val="00984D0A"/>
    <w:rsid w:val="00984EE7"/>
    <w:rsid w:val="009857DC"/>
    <w:rsid w:val="00985EA0"/>
    <w:rsid w:val="00985F5B"/>
    <w:rsid w:val="009861B9"/>
    <w:rsid w:val="00986622"/>
    <w:rsid w:val="00987AA0"/>
    <w:rsid w:val="00987D03"/>
    <w:rsid w:val="00990463"/>
    <w:rsid w:val="009909C0"/>
    <w:rsid w:val="00990DC6"/>
    <w:rsid w:val="00992864"/>
    <w:rsid w:val="00992B85"/>
    <w:rsid w:val="00993122"/>
    <w:rsid w:val="00993F24"/>
    <w:rsid w:val="0099583F"/>
    <w:rsid w:val="00995D4E"/>
    <w:rsid w:val="00996244"/>
    <w:rsid w:val="009A09B3"/>
    <w:rsid w:val="009A1D00"/>
    <w:rsid w:val="009A1DF1"/>
    <w:rsid w:val="009A2081"/>
    <w:rsid w:val="009A2891"/>
    <w:rsid w:val="009A4537"/>
    <w:rsid w:val="009B145A"/>
    <w:rsid w:val="009B1BB5"/>
    <w:rsid w:val="009B20D1"/>
    <w:rsid w:val="009B2729"/>
    <w:rsid w:val="009B520E"/>
    <w:rsid w:val="009B60B8"/>
    <w:rsid w:val="009B6D99"/>
    <w:rsid w:val="009C1009"/>
    <w:rsid w:val="009C11AB"/>
    <w:rsid w:val="009C2E4B"/>
    <w:rsid w:val="009C57A7"/>
    <w:rsid w:val="009C5C52"/>
    <w:rsid w:val="009C644F"/>
    <w:rsid w:val="009C65A1"/>
    <w:rsid w:val="009D08B9"/>
    <w:rsid w:val="009D1150"/>
    <w:rsid w:val="009D243A"/>
    <w:rsid w:val="009D389F"/>
    <w:rsid w:val="009D4210"/>
    <w:rsid w:val="009D44D1"/>
    <w:rsid w:val="009D63CE"/>
    <w:rsid w:val="009D67D8"/>
    <w:rsid w:val="009D68F9"/>
    <w:rsid w:val="009D6C59"/>
    <w:rsid w:val="009E08E2"/>
    <w:rsid w:val="009E0D5F"/>
    <w:rsid w:val="009E2107"/>
    <w:rsid w:val="009E23E2"/>
    <w:rsid w:val="009E3200"/>
    <w:rsid w:val="009E4F4C"/>
    <w:rsid w:val="009E611A"/>
    <w:rsid w:val="009E7E03"/>
    <w:rsid w:val="009F2A51"/>
    <w:rsid w:val="009F3C19"/>
    <w:rsid w:val="009F6ABA"/>
    <w:rsid w:val="009F6F99"/>
    <w:rsid w:val="00A00041"/>
    <w:rsid w:val="00A016AE"/>
    <w:rsid w:val="00A02565"/>
    <w:rsid w:val="00A0318E"/>
    <w:rsid w:val="00A038F3"/>
    <w:rsid w:val="00A04492"/>
    <w:rsid w:val="00A04B40"/>
    <w:rsid w:val="00A06606"/>
    <w:rsid w:val="00A12349"/>
    <w:rsid w:val="00A148D3"/>
    <w:rsid w:val="00A14BCE"/>
    <w:rsid w:val="00A1544C"/>
    <w:rsid w:val="00A160D6"/>
    <w:rsid w:val="00A16E75"/>
    <w:rsid w:val="00A21780"/>
    <w:rsid w:val="00A226BB"/>
    <w:rsid w:val="00A22B58"/>
    <w:rsid w:val="00A22D0A"/>
    <w:rsid w:val="00A266C4"/>
    <w:rsid w:val="00A30131"/>
    <w:rsid w:val="00A3047D"/>
    <w:rsid w:val="00A31BA4"/>
    <w:rsid w:val="00A31BA8"/>
    <w:rsid w:val="00A325B5"/>
    <w:rsid w:val="00A32EF8"/>
    <w:rsid w:val="00A34C8A"/>
    <w:rsid w:val="00A35501"/>
    <w:rsid w:val="00A35BAA"/>
    <w:rsid w:val="00A36A12"/>
    <w:rsid w:val="00A40396"/>
    <w:rsid w:val="00A43B74"/>
    <w:rsid w:val="00A45275"/>
    <w:rsid w:val="00A46E48"/>
    <w:rsid w:val="00A51BD4"/>
    <w:rsid w:val="00A52E82"/>
    <w:rsid w:val="00A5509C"/>
    <w:rsid w:val="00A551EF"/>
    <w:rsid w:val="00A56864"/>
    <w:rsid w:val="00A5690C"/>
    <w:rsid w:val="00A57794"/>
    <w:rsid w:val="00A6061D"/>
    <w:rsid w:val="00A62005"/>
    <w:rsid w:val="00A63BC7"/>
    <w:rsid w:val="00A6416A"/>
    <w:rsid w:val="00A666AF"/>
    <w:rsid w:val="00A667AA"/>
    <w:rsid w:val="00A73952"/>
    <w:rsid w:val="00A74E7A"/>
    <w:rsid w:val="00A7676B"/>
    <w:rsid w:val="00A7679B"/>
    <w:rsid w:val="00A80487"/>
    <w:rsid w:val="00A804C8"/>
    <w:rsid w:val="00A8267B"/>
    <w:rsid w:val="00A84811"/>
    <w:rsid w:val="00A84A40"/>
    <w:rsid w:val="00A875B3"/>
    <w:rsid w:val="00A9046E"/>
    <w:rsid w:val="00A93228"/>
    <w:rsid w:val="00A9434C"/>
    <w:rsid w:val="00A96AAC"/>
    <w:rsid w:val="00AA0FED"/>
    <w:rsid w:val="00AA1682"/>
    <w:rsid w:val="00AA1E30"/>
    <w:rsid w:val="00AA22CA"/>
    <w:rsid w:val="00AA2D37"/>
    <w:rsid w:val="00AA34CE"/>
    <w:rsid w:val="00AA3690"/>
    <w:rsid w:val="00AA3CC1"/>
    <w:rsid w:val="00AA570C"/>
    <w:rsid w:val="00AA6646"/>
    <w:rsid w:val="00AA6A64"/>
    <w:rsid w:val="00AA7653"/>
    <w:rsid w:val="00AB4DF7"/>
    <w:rsid w:val="00AC0E9F"/>
    <w:rsid w:val="00AC1065"/>
    <w:rsid w:val="00AC10C9"/>
    <w:rsid w:val="00AC4F5C"/>
    <w:rsid w:val="00AC5CCC"/>
    <w:rsid w:val="00AC7653"/>
    <w:rsid w:val="00AD00B3"/>
    <w:rsid w:val="00AD4E05"/>
    <w:rsid w:val="00AD5E42"/>
    <w:rsid w:val="00AE0564"/>
    <w:rsid w:val="00AE2D38"/>
    <w:rsid w:val="00AE312A"/>
    <w:rsid w:val="00AE345C"/>
    <w:rsid w:val="00AE3C84"/>
    <w:rsid w:val="00AE527C"/>
    <w:rsid w:val="00AE6322"/>
    <w:rsid w:val="00AE6639"/>
    <w:rsid w:val="00AF0A98"/>
    <w:rsid w:val="00AF0B37"/>
    <w:rsid w:val="00AF0BFF"/>
    <w:rsid w:val="00AF19BC"/>
    <w:rsid w:val="00AF5C6A"/>
    <w:rsid w:val="00AF6008"/>
    <w:rsid w:val="00AF674B"/>
    <w:rsid w:val="00AF75C4"/>
    <w:rsid w:val="00B01984"/>
    <w:rsid w:val="00B02B16"/>
    <w:rsid w:val="00B03735"/>
    <w:rsid w:val="00B037D5"/>
    <w:rsid w:val="00B04964"/>
    <w:rsid w:val="00B04A4E"/>
    <w:rsid w:val="00B057B5"/>
    <w:rsid w:val="00B05A9A"/>
    <w:rsid w:val="00B05E8A"/>
    <w:rsid w:val="00B07628"/>
    <w:rsid w:val="00B07A0B"/>
    <w:rsid w:val="00B117C3"/>
    <w:rsid w:val="00B11998"/>
    <w:rsid w:val="00B1207D"/>
    <w:rsid w:val="00B126D8"/>
    <w:rsid w:val="00B13411"/>
    <w:rsid w:val="00B13943"/>
    <w:rsid w:val="00B148B4"/>
    <w:rsid w:val="00B15211"/>
    <w:rsid w:val="00B21D4F"/>
    <w:rsid w:val="00B22FE0"/>
    <w:rsid w:val="00B23F54"/>
    <w:rsid w:val="00B24525"/>
    <w:rsid w:val="00B24DF4"/>
    <w:rsid w:val="00B30FBA"/>
    <w:rsid w:val="00B315B3"/>
    <w:rsid w:val="00B31CC0"/>
    <w:rsid w:val="00B32114"/>
    <w:rsid w:val="00B35769"/>
    <w:rsid w:val="00B3609F"/>
    <w:rsid w:val="00B36471"/>
    <w:rsid w:val="00B372D6"/>
    <w:rsid w:val="00B4142C"/>
    <w:rsid w:val="00B42322"/>
    <w:rsid w:val="00B438CB"/>
    <w:rsid w:val="00B51780"/>
    <w:rsid w:val="00B54BF4"/>
    <w:rsid w:val="00B5562C"/>
    <w:rsid w:val="00B55DD3"/>
    <w:rsid w:val="00B56E24"/>
    <w:rsid w:val="00B574A1"/>
    <w:rsid w:val="00B6088D"/>
    <w:rsid w:val="00B61C9B"/>
    <w:rsid w:val="00B6252B"/>
    <w:rsid w:val="00B62CB4"/>
    <w:rsid w:val="00B635BB"/>
    <w:rsid w:val="00B657CD"/>
    <w:rsid w:val="00B65B7F"/>
    <w:rsid w:val="00B6645A"/>
    <w:rsid w:val="00B66A23"/>
    <w:rsid w:val="00B70B8E"/>
    <w:rsid w:val="00B710C0"/>
    <w:rsid w:val="00B722D6"/>
    <w:rsid w:val="00B72C1C"/>
    <w:rsid w:val="00B8117D"/>
    <w:rsid w:val="00B81FCA"/>
    <w:rsid w:val="00B8267A"/>
    <w:rsid w:val="00B85200"/>
    <w:rsid w:val="00B878DA"/>
    <w:rsid w:val="00B9148A"/>
    <w:rsid w:val="00B92F8F"/>
    <w:rsid w:val="00B93AFB"/>
    <w:rsid w:val="00B96787"/>
    <w:rsid w:val="00B97721"/>
    <w:rsid w:val="00BA1798"/>
    <w:rsid w:val="00BA35EF"/>
    <w:rsid w:val="00BA4181"/>
    <w:rsid w:val="00BA53C6"/>
    <w:rsid w:val="00BA58A0"/>
    <w:rsid w:val="00BA593B"/>
    <w:rsid w:val="00BA5D36"/>
    <w:rsid w:val="00BA706E"/>
    <w:rsid w:val="00BA78D8"/>
    <w:rsid w:val="00BA7B47"/>
    <w:rsid w:val="00BB00CF"/>
    <w:rsid w:val="00BB1CC3"/>
    <w:rsid w:val="00BB2AEB"/>
    <w:rsid w:val="00BB5FAF"/>
    <w:rsid w:val="00BB641D"/>
    <w:rsid w:val="00BB66EC"/>
    <w:rsid w:val="00BB6DA2"/>
    <w:rsid w:val="00BB742A"/>
    <w:rsid w:val="00BC0256"/>
    <w:rsid w:val="00BC3CE6"/>
    <w:rsid w:val="00BC512F"/>
    <w:rsid w:val="00BC7DDC"/>
    <w:rsid w:val="00BD01BC"/>
    <w:rsid w:val="00BD0699"/>
    <w:rsid w:val="00BD0742"/>
    <w:rsid w:val="00BD14D7"/>
    <w:rsid w:val="00BD215C"/>
    <w:rsid w:val="00BD320B"/>
    <w:rsid w:val="00BD3B6A"/>
    <w:rsid w:val="00BE4444"/>
    <w:rsid w:val="00BE73D6"/>
    <w:rsid w:val="00BF0E64"/>
    <w:rsid w:val="00BF0F35"/>
    <w:rsid w:val="00BF2C6D"/>
    <w:rsid w:val="00BF3806"/>
    <w:rsid w:val="00BF4C5D"/>
    <w:rsid w:val="00BF51D7"/>
    <w:rsid w:val="00BF6496"/>
    <w:rsid w:val="00BF671F"/>
    <w:rsid w:val="00BF6CD5"/>
    <w:rsid w:val="00BF6FA9"/>
    <w:rsid w:val="00BF74D8"/>
    <w:rsid w:val="00BF7A90"/>
    <w:rsid w:val="00C00DC9"/>
    <w:rsid w:val="00C017FD"/>
    <w:rsid w:val="00C020CE"/>
    <w:rsid w:val="00C02AA3"/>
    <w:rsid w:val="00C02D35"/>
    <w:rsid w:val="00C04ECD"/>
    <w:rsid w:val="00C065C7"/>
    <w:rsid w:val="00C145E9"/>
    <w:rsid w:val="00C14F83"/>
    <w:rsid w:val="00C15096"/>
    <w:rsid w:val="00C15828"/>
    <w:rsid w:val="00C17709"/>
    <w:rsid w:val="00C17911"/>
    <w:rsid w:val="00C20619"/>
    <w:rsid w:val="00C23224"/>
    <w:rsid w:val="00C2345C"/>
    <w:rsid w:val="00C2573F"/>
    <w:rsid w:val="00C274AB"/>
    <w:rsid w:val="00C321AB"/>
    <w:rsid w:val="00C32ACC"/>
    <w:rsid w:val="00C3602F"/>
    <w:rsid w:val="00C37CA7"/>
    <w:rsid w:val="00C37DDD"/>
    <w:rsid w:val="00C42625"/>
    <w:rsid w:val="00C43CBF"/>
    <w:rsid w:val="00C44010"/>
    <w:rsid w:val="00C47813"/>
    <w:rsid w:val="00C51097"/>
    <w:rsid w:val="00C51204"/>
    <w:rsid w:val="00C52AF4"/>
    <w:rsid w:val="00C52C5B"/>
    <w:rsid w:val="00C53019"/>
    <w:rsid w:val="00C53F41"/>
    <w:rsid w:val="00C5405F"/>
    <w:rsid w:val="00C55276"/>
    <w:rsid w:val="00C553BF"/>
    <w:rsid w:val="00C55B61"/>
    <w:rsid w:val="00C569B7"/>
    <w:rsid w:val="00C57777"/>
    <w:rsid w:val="00C57B0A"/>
    <w:rsid w:val="00C605FC"/>
    <w:rsid w:val="00C60B41"/>
    <w:rsid w:val="00C619A2"/>
    <w:rsid w:val="00C62586"/>
    <w:rsid w:val="00C626B1"/>
    <w:rsid w:val="00C62823"/>
    <w:rsid w:val="00C62831"/>
    <w:rsid w:val="00C62B23"/>
    <w:rsid w:val="00C63381"/>
    <w:rsid w:val="00C634AC"/>
    <w:rsid w:val="00C64483"/>
    <w:rsid w:val="00C66C4D"/>
    <w:rsid w:val="00C67C80"/>
    <w:rsid w:val="00C67E73"/>
    <w:rsid w:val="00C70B15"/>
    <w:rsid w:val="00C70CF5"/>
    <w:rsid w:val="00C70E28"/>
    <w:rsid w:val="00C714D4"/>
    <w:rsid w:val="00C72DFD"/>
    <w:rsid w:val="00C7304D"/>
    <w:rsid w:val="00C73E2B"/>
    <w:rsid w:val="00C76758"/>
    <w:rsid w:val="00C76D43"/>
    <w:rsid w:val="00C7727C"/>
    <w:rsid w:val="00C80A95"/>
    <w:rsid w:val="00C80DD0"/>
    <w:rsid w:val="00C824E7"/>
    <w:rsid w:val="00C8361A"/>
    <w:rsid w:val="00C841EF"/>
    <w:rsid w:val="00C843FB"/>
    <w:rsid w:val="00C85136"/>
    <w:rsid w:val="00C868AA"/>
    <w:rsid w:val="00C87301"/>
    <w:rsid w:val="00C87E4A"/>
    <w:rsid w:val="00C91CAC"/>
    <w:rsid w:val="00C92FE9"/>
    <w:rsid w:val="00C93AB0"/>
    <w:rsid w:val="00C94039"/>
    <w:rsid w:val="00C942AF"/>
    <w:rsid w:val="00C9441F"/>
    <w:rsid w:val="00C94C6C"/>
    <w:rsid w:val="00C94D12"/>
    <w:rsid w:val="00C974B3"/>
    <w:rsid w:val="00CA31CF"/>
    <w:rsid w:val="00CA3C49"/>
    <w:rsid w:val="00CA3FD7"/>
    <w:rsid w:val="00CA46A3"/>
    <w:rsid w:val="00CA4842"/>
    <w:rsid w:val="00CA595A"/>
    <w:rsid w:val="00CB16AB"/>
    <w:rsid w:val="00CB21A2"/>
    <w:rsid w:val="00CB2AF8"/>
    <w:rsid w:val="00CB2DC5"/>
    <w:rsid w:val="00CB535B"/>
    <w:rsid w:val="00CB5DC8"/>
    <w:rsid w:val="00CB62FD"/>
    <w:rsid w:val="00CB7FE6"/>
    <w:rsid w:val="00CC0A64"/>
    <w:rsid w:val="00CC0DED"/>
    <w:rsid w:val="00CC1939"/>
    <w:rsid w:val="00CC2E06"/>
    <w:rsid w:val="00CC338C"/>
    <w:rsid w:val="00CC35BC"/>
    <w:rsid w:val="00CC42FF"/>
    <w:rsid w:val="00CC64BE"/>
    <w:rsid w:val="00CC6603"/>
    <w:rsid w:val="00CC683E"/>
    <w:rsid w:val="00CC6EA2"/>
    <w:rsid w:val="00CC6F44"/>
    <w:rsid w:val="00CD21D2"/>
    <w:rsid w:val="00CD4DB9"/>
    <w:rsid w:val="00CD5152"/>
    <w:rsid w:val="00CD520D"/>
    <w:rsid w:val="00CD6F73"/>
    <w:rsid w:val="00CE0CD4"/>
    <w:rsid w:val="00CE2B21"/>
    <w:rsid w:val="00CE42F8"/>
    <w:rsid w:val="00CE5DA4"/>
    <w:rsid w:val="00CE5DA6"/>
    <w:rsid w:val="00CE6323"/>
    <w:rsid w:val="00CE6487"/>
    <w:rsid w:val="00CF10BA"/>
    <w:rsid w:val="00CF17BD"/>
    <w:rsid w:val="00CF19DF"/>
    <w:rsid w:val="00CF2609"/>
    <w:rsid w:val="00CF375C"/>
    <w:rsid w:val="00CF59F7"/>
    <w:rsid w:val="00CF706A"/>
    <w:rsid w:val="00CF727D"/>
    <w:rsid w:val="00CF7996"/>
    <w:rsid w:val="00D027AC"/>
    <w:rsid w:val="00D036C9"/>
    <w:rsid w:val="00D13225"/>
    <w:rsid w:val="00D13D83"/>
    <w:rsid w:val="00D140F5"/>
    <w:rsid w:val="00D15FA9"/>
    <w:rsid w:val="00D17126"/>
    <w:rsid w:val="00D1747B"/>
    <w:rsid w:val="00D17828"/>
    <w:rsid w:val="00D1797F"/>
    <w:rsid w:val="00D2059A"/>
    <w:rsid w:val="00D20665"/>
    <w:rsid w:val="00D2140A"/>
    <w:rsid w:val="00D21F74"/>
    <w:rsid w:val="00D221B3"/>
    <w:rsid w:val="00D22BC3"/>
    <w:rsid w:val="00D30A36"/>
    <w:rsid w:val="00D30AA6"/>
    <w:rsid w:val="00D338FB"/>
    <w:rsid w:val="00D44A34"/>
    <w:rsid w:val="00D46D28"/>
    <w:rsid w:val="00D46E5F"/>
    <w:rsid w:val="00D471FF"/>
    <w:rsid w:val="00D505AE"/>
    <w:rsid w:val="00D51FC5"/>
    <w:rsid w:val="00D528D1"/>
    <w:rsid w:val="00D53505"/>
    <w:rsid w:val="00D543B8"/>
    <w:rsid w:val="00D56972"/>
    <w:rsid w:val="00D5773B"/>
    <w:rsid w:val="00D57E11"/>
    <w:rsid w:val="00D60D2E"/>
    <w:rsid w:val="00D61803"/>
    <w:rsid w:val="00D61CB3"/>
    <w:rsid w:val="00D6245C"/>
    <w:rsid w:val="00D63482"/>
    <w:rsid w:val="00D65651"/>
    <w:rsid w:val="00D71C96"/>
    <w:rsid w:val="00D74243"/>
    <w:rsid w:val="00D7533C"/>
    <w:rsid w:val="00D75DC9"/>
    <w:rsid w:val="00D76790"/>
    <w:rsid w:val="00D80007"/>
    <w:rsid w:val="00D8060C"/>
    <w:rsid w:val="00D80EF2"/>
    <w:rsid w:val="00D8199C"/>
    <w:rsid w:val="00D82AA8"/>
    <w:rsid w:val="00D8443B"/>
    <w:rsid w:val="00D8542A"/>
    <w:rsid w:val="00D86DDD"/>
    <w:rsid w:val="00D87672"/>
    <w:rsid w:val="00D90FC6"/>
    <w:rsid w:val="00D91004"/>
    <w:rsid w:val="00D91568"/>
    <w:rsid w:val="00D922D8"/>
    <w:rsid w:val="00D93C7E"/>
    <w:rsid w:val="00D965B6"/>
    <w:rsid w:val="00DA240E"/>
    <w:rsid w:val="00DA32FB"/>
    <w:rsid w:val="00DA672D"/>
    <w:rsid w:val="00DB0CAA"/>
    <w:rsid w:val="00DB21DE"/>
    <w:rsid w:val="00DB21E6"/>
    <w:rsid w:val="00DB4E14"/>
    <w:rsid w:val="00DB5074"/>
    <w:rsid w:val="00DB5994"/>
    <w:rsid w:val="00DB5DEB"/>
    <w:rsid w:val="00DB6645"/>
    <w:rsid w:val="00DB6828"/>
    <w:rsid w:val="00DB7476"/>
    <w:rsid w:val="00DB78C2"/>
    <w:rsid w:val="00DC2328"/>
    <w:rsid w:val="00DC383D"/>
    <w:rsid w:val="00DC4E91"/>
    <w:rsid w:val="00DC4FB4"/>
    <w:rsid w:val="00DC7189"/>
    <w:rsid w:val="00DD0204"/>
    <w:rsid w:val="00DD09FE"/>
    <w:rsid w:val="00DD2C71"/>
    <w:rsid w:val="00DD3065"/>
    <w:rsid w:val="00DD415E"/>
    <w:rsid w:val="00DD74D1"/>
    <w:rsid w:val="00DE1DDA"/>
    <w:rsid w:val="00DE252B"/>
    <w:rsid w:val="00DE3FCE"/>
    <w:rsid w:val="00DE420E"/>
    <w:rsid w:val="00DE5DF8"/>
    <w:rsid w:val="00DF00BA"/>
    <w:rsid w:val="00DF0C25"/>
    <w:rsid w:val="00DF0CDE"/>
    <w:rsid w:val="00DF0D17"/>
    <w:rsid w:val="00DF0E40"/>
    <w:rsid w:val="00DF3650"/>
    <w:rsid w:val="00DF3811"/>
    <w:rsid w:val="00DF429F"/>
    <w:rsid w:val="00DF48ED"/>
    <w:rsid w:val="00DF5D74"/>
    <w:rsid w:val="00DF5F73"/>
    <w:rsid w:val="00DF60C8"/>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2834"/>
    <w:rsid w:val="00E1327D"/>
    <w:rsid w:val="00E14526"/>
    <w:rsid w:val="00E14D0A"/>
    <w:rsid w:val="00E15149"/>
    <w:rsid w:val="00E17496"/>
    <w:rsid w:val="00E228C8"/>
    <w:rsid w:val="00E22E8D"/>
    <w:rsid w:val="00E22F7B"/>
    <w:rsid w:val="00E23150"/>
    <w:rsid w:val="00E23893"/>
    <w:rsid w:val="00E26BF3"/>
    <w:rsid w:val="00E2793E"/>
    <w:rsid w:val="00E315D6"/>
    <w:rsid w:val="00E316AE"/>
    <w:rsid w:val="00E34257"/>
    <w:rsid w:val="00E357A9"/>
    <w:rsid w:val="00E36CCA"/>
    <w:rsid w:val="00E40100"/>
    <w:rsid w:val="00E41712"/>
    <w:rsid w:val="00E42686"/>
    <w:rsid w:val="00E43A79"/>
    <w:rsid w:val="00E441AA"/>
    <w:rsid w:val="00E47E29"/>
    <w:rsid w:val="00E516CE"/>
    <w:rsid w:val="00E52488"/>
    <w:rsid w:val="00E52802"/>
    <w:rsid w:val="00E530F8"/>
    <w:rsid w:val="00E55EC2"/>
    <w:rsid w:val="00E5790D"/>
    <w:rsid w:val="00E605E0"/>
    <w:rsid w:val="00E610BC"/>
    <w:rsid w:val="00E61E10"/>
    <w:rsid w:val="00E632BB"/>
    <w:rsid w:val="00E635D8"/>
    <w:rsid w:val="00E63EC6"/>
    <w:rsid w:val="00E64150"/>
    <w:rsid w:val="00E659BE"/>
    <w:rsid w:val="00E67119"/>
    <w:rsid w:val="00E6794E"/>
    <w:rsid w:val="00E70BDE"/>
    <w:rsid w:val="00E7256E"/>
    <w:rsid w:val="00E72B8E"/>
    <w:rsid w:val="00E72F18"/>
    <w:rsid w:val="00E74602"/>
    <w:rsid w:val="00E75A6B"/>
    <w:rsid w:val="00E75CBF"/>
    <w:rsid w:val="00E7690D"/>
    <w:rsid w:val="00E80100"/>
    <w:rsid w:val="00E83639"/>
    <w:rsid w:val="00E85E6C"/>
    <w:rsid w:val="00E8659F"/>
    <w:rsid w:val="00E872CF"/>
    <w:rsid w:val="00E87508"/>
    <w:rsid w:val="00E91915"/>
    <w:rsid w:val="00E932F6"/>
    <w:rsid w:val="00E93E29"/>
    <w:rsid w:val="00E94700"/>
    <w:rsid w:val="00E962AE"/>
    <w:rsid w:val="00EA0F3A"/>
    <w:rsid w:val="00EA2BE9"/>
    <w:rsid w:val="00EA4425"/>
    <w:rsid w:val="00EA4CE2"/>
    <w:rsid w:val="00EA57ED"/>
    <w:rsid w:val="00EB1F44"/>
    <w:rsid w:val="00EB3AF8"/>
    <w:rsid w:val="00EB40A6"/>
    <w:rsid w:val="00EB4984"/>
    <w:rsid w:val="00EB53C1"/>
    <w:rsid w:val="00EB6A47"/>
    <w:rsid w:val="00EB7B89"/>
    <w:rsid w:val="00EC1EB8"/>
    <w:rsid w:val="00EC1F46"/>
    <w:rsid w:val="00EC3278"/>
    <w:rsid w:val="00EC3867"/>
    <w:rsid w:val="00EC4B34"/>
    <w:rsid w:val="00EC5048"/>
    <w:rsid w:val="00EC5115"/>
    <w:rsid w:val="00EC5A37"/>
    <w:rsid w:val="00EC68D4"/>
    <w:rsid w:val="00ED2BCA"/>
    <w:rsid w:val="00ED3077"/>
    <w:rsid w:val="00ED3479"/>
    <w:rsid w:val="00ED349C"/>
    <w:rsid w:val="00ED483C"/>
    <w:rsid w:val="00EE140C"/>
    <w:rsid w:val="00EE2B96"/>
    <w:rsid w:val="00EE3804"/>
    <w:rsid w:val="00EE5AE6"/>
    <w:rsid w:val="00EE7096"/>
    <w:rsid w:val="00EE7A59"/>
    <w:rsid w:val="00EF037D"/>
    <w:rsid w:val="00EF0394"/>
    <w:rsid w:val="00EF0A65"/>
    <w:rsid w:val="00EF25B1"/>
    <w:rsid w:val="00EF2743"/>
    <w:rsid w:val="00F008E4"/>
    <w:rsid w:val="00F01C9F"/>
    <w:rsid w:val="00F02F55"/>
    <w:rsid w:val="00F03FAC"/>
    <w:rsid w:val="00F050B9"/>
    <w:rsid w:val="00F06C5C"/>
    <w:rsid w:val="00F101CA"/>
    <w:rsid w:val="00F1089E"/>
    <w:rsid w:val="00F118D8"/>
    <w:rsid w:val="00F126CB"/>
    <w:rsid w:val="00F1406D"/>
    <w:rsid w:val="00F15FA0"/>
    <w:rsid w:val="00F20926"/>
    <w:rsid w:val="00F223A0"/>
    <w:rsid w:val="00F23719"/>
    <w:rsid w:val="00F237A5"/>
    <w:rsid w:val="00F237BB"/>
    <w:rsid w:val="00F25FF1"/>
    <w:rsid w:val="00F2620D"/>
    <w:rsid w:val="00F27A87"/>
    <w:rsid w:val="00F30424"/>
    <w:rsid w:val="00F324FE"/>
    <w:rsid w:val="00F32C99"/>
    <w:rsid w:val="00F32ED7"/>
    <w:rsid w:val="00F34C88"/>
    <w:rsid w:val="00F3693D"/>
    <w:rsid w:val="00F3737F"/>
    <w:rsid w:val="00F37AC5"/>
    <w:rsid w:val="00F41024"/>
    <w:rsid w:val="00F41375"/>
    <w:rsid w:val="00F418BA"/>
    <w:rsid w:val="00F41C18"/>
    <w:rsid w:val="00F4219A"/>
    <w:rsid w:val="00F44B32"/>
    <w:rsid w:val="00F45915"/>
    <w:rsid w:val="00F46645"/>
    <w:rsid w:val="00F4668E"/>
    <w:rsid w:val="00F470D7"/>
    <w:rsid w:val="00F47E95"/>
    <w:rsid w:val="00F52012"/>
    <w:rsid w:val="00F552A6"/>
    <w:rsid w:val="00F55581"/>
    <w:rsid w:val="00F55ED7"/>
    <w:rsid w:val="00F567D1"/>
    <w:rsid w:val="00F57DCE"/>
    <w:rsid w:val="00F57E35"/>
    <w:rsid w:val="00F62FEA"/>
    <w:rsid w:val="00F67089"/>
    <w:rsid w:val="00F70163"/>
    <w:rsid w:val="00F71E17"/>
    <w:rsid w:val="00F72914"/>
    <w:rsid w:val="00F753D1"/>
    <w:rsid w:val="00F76864"/>
    <w:rsid w:val="00F806BB"/>
    <w:rsid w:val="00F82509"/>
    <w:rsid w:val="00F84619"/>
    <w:rsid w:val="00F874D2"/>
    <w:rsid w:val="00F87838"/>
    <w:rsid w:val="00F900F5"/>
    <w:rsid w:val="00F913E2"/>
    <w:rsid w:val="00F931E1"/>
    <w:rsid w:val="00F93BD8"/>
    <w:rsid w:val="00F95462"/>
    <w:rsid w:val="00F979A9"/>
    <w:rsid w:val="00F97BBE"/>
    <w:rsid w:val="00FA0AD2"/>
    <w:rsid w:val="00FA142D"/>
    <w:rsid w:val="00FA343F"/>
    <w:rsid w:val="00FA6B64"/>
    <w:rsid w:val="00FA71E2"/>
    <w:rsid w:val="00FB0FD7"/>
    <w:rsid w:val="00FB2326"/>
    <w:rsid w:val="00FB27E2"/>
    <w:rsid w:val="00FB30F2"/>
    <w:rsid w:val="00FB374B"/>
    <w:rsid w:val="00FB6919"/>
    <w:rsid w:val="00FB78FA"/>
    <w:rsid w:val="00FC0B08"/>
    <w:rsid w:val="00FC2D95"/>
    <w:rsid w:val="00FC3C73"/>
    <w:rsid w:val="00FC413C"/>
    <w:rsid w:val="00FC5488"/>
    <w:rsid w:val="00FC5D67"/>
    <w:rsid w:val="00FC6B2A"/>
    <w:rsid w:val="00FC70F2"/>
    <w:rsid w:val="00FC7711"/>
    <w:rsid w:val="00FD0118"/>
    <w:rsid w:val="00FD2795"/>
    <w:rsid w:val="00FD49D9"/>
    <w:rsid w:val="00FD4BE0"/>
    <w:rsid w:val="00FD503C"/>
    <w:rsid w:val="00FE2CD0"/>
    <w:rsid w:val="00FE303F"/>
    <w:rsid w:val="00FE35F2"/>
    <w:rsid w:val="00FE481B"/>
    <w:rsid w:val="00FE4B3B"/>
    <w:rsid w:val="00FE4D18"/>
    <w:rsid w:val="00FE4DA5"/>
    <w:rsid w:val="00FE70DA"/>
    <w:rsid w:val="00FE7DD7"/>
    <w:rsid w:val="00FE7EE2"/>
    <w:rsid w:val="00FF21F4"/>
    <w:rsid w:val="00FF3606"/>
    <w:rsid w:val="00FF4B9F"/>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
    <w:name w:val="Char Style 4"/>
    <w:rsid w:val="002F704F"/>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customStyle="1" w:styleId="ui-provider">
    <w:name w:val="ui-provider"/>
    <w:basedOn w:val="DefaultParagraphFont"/>
    <w:rsid w:val="00602DA1"/>
  </w:style>
  <w:style w:type="paragraph" w:styleId="ListBullet4">
    <w:name w:val="List Bullet 4"/>
    <w:basedOn w:val="Normal"/>
    <w:uiPriority w:val="99"/>
    <w:semiHidden/>
    <w:rsid w:val="00D471FF"/>
    <w:pPr>
      <w:numPr>
        <w:numId w:val="19"/>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3473">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532231662">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735082912">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981957369">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77460824">
      <w:bodyDiv w:val="1"/>
      <w:marLeft w:val="0"/>
      <w:marRight w:val="0"/>
      <w:marTop w:val="0"/>
      <w:marBottom w:val="0"/>
      <w:divBdr>
        <w:top w:val="none" w:sz="0" w:space="0" w:color="auto"/>
        <w:left w:val="none" w:sz="0" w:space="0" w:color="auto"/>
        <w:bottom w:val="none" w:sz="0" w:space="0" w:color="auto"/>
        <w:right w:val="none" w:sz="0" w:space="0" w:color="auto"/>
      </w:divBdr>
    </w:div>
    <w:div w:id="17013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s://nace.lursoft.lv/11.07/bezalkohola-dzerienu-razosana;-mineraludenu-un-pudeles-iepilditu-citu-udenu-razos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2799EF10-5677-4361-90ED-8B961DF7B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31278</Words>
  <Characters>17829</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6</cp:revision>
  <cp:lastPrinted>2021-04-01T06:11:00Z</cp:lastPrinted>
  <dcterms:created xsi:type="dcterms:W3CDTF">2023-11-23T10:00:00Z</dcterms:created>
  <dcterms:modified xsi:type="dcterms:W3CDTF">2023-11-23T10:24:00Z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