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25E81E84"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3755C8">
        <w:rPr>
          <w:rFonts w:ascii="Times New Roman" w:hAnsi="Times New Roman"/>
          <w:szCs w:val="24"/>
        </w:rPr>
        <w:t>22</w:t>
      </w:r>
      <w:r w:rsidR="00FF753F">
        <w:rPr>
          <w:rFonts w:ascii="Times New Roman" w:hAnsi="Times New Roman"/>
          <w:szCs w:val="24"/>
        </w:rPr>
        <w:t xml:space="preserve">. </w:t>
      </w:r>
      <w:r w:rsidR="004F3002">
        <w:rPr>
          <w:rFonts w:ascii="Times New Roman" w:hAnsi="Times New Roman"/>
          <w:szCs w:val="24"/>
        </w:rPr>
        <w:t>augusta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4D4A29" w:rsidRDefault="00D00BCB" w:rsidP="0010045B">
      <w:pPr>
        <w:pStyle w:val="Caption"/>
        <w:rPr>
          <w:szCs w:val="28"/>
        </w:rPr>
      </w:pPr>
      <w:r w:rsidRPr="004D4A29">
        <w:rPr>
          <w:szCs w:val="28"/>
        </w:rPr>
        <w:t>Iepirkuma procedūras</w:t>
      </w:r>
    </w:p>
    <w:p w14:paraId="3578BD47" w14:textId="5994B97B" w:rsidR="00012ABC" w:rsidRPr="0001685A" w:rsidRDefault="00012ABC" w:rsidP="004D4A29">
      <w:pPr>
        <w:spacing w:line="276" w:lineRule="auto"/>
        <w:ind w:firstLine="720"/>
        <w:jc w:val="center"/>
        <w:rPr>
          <w:b/>
          <w:bCs/>
          <w:sz w:val="28"/>
          <w:szCs w:val="28"/>
        </w:rPr>
      </w:pPr>
      <w:r w:rsidRPr="0001685A">
        <w:rPr>
          <w:b/>
          <w:bCs/>
          <w:sz w:val="28"/>
          <w:szCs w:val="28"/>
        </w:rPr>
        <w:t>“</w:t>
      </w:r>
      <w:bookmarkStart w:id="0" w:name="_Hlk42601776"/>
      <w:r w:rsidR="0001685A" w:rsidRPr="0001685A">
        <w:rPr>
          <w:b/>
          <w:bCs/>
          <w:sz w:val="28"/>
          <w:szCs w:val="28"/>
        </w:rPr>
        <w:t>Dzinēju galvu remonta pakalpojums</w:t>
      </w:r>
      <w:r w:rsidR="0089035E" w:rsidRPr="0001685A">
        <w:rPr>
          <w:rFonts w:eastAsia="Calibri"/>
          <w:b/>
          <w:bCs/>
          <w:sz w:val="28"/>
          <w:szCs w:val="28"/>
        </w:rPr>
        <w:t>”</w:t>
      </w:r>
      <w:bookmarkEnd w:id="0"/>
    </w:p>
    <w:p w14:paraId="7B88D53B" w14:textId="73421E3C" w:rsidR="00F53D02" w:rsidRPr="00A17D90" w:rsidRDefault="00112989" w:rsidP="00FC41A0">
      <w:pPr>
        <w:pStyle w:val="Caption"/>
        <w:rPr>
          <w:b w:val="0"/>
          <w:bCs/>
          <w:szCs w:val="28"/>
        </w:rPr>
      </w:pPr>
      <w:r w:rsidRPr="00A17D90">
        <w:rPr>
          <w:b w:val="0"/>
          <w:bCs/>
          <w:szCs w:val="28"/>
        </w:rPr>
        <w:t>i</w:t>
      </w:r>
      <w:r w:rsidR="007C0B11" w:rsidRPr="00A17D90">
        <w:rPr>
          <w:b w:val="0"/>
          <w:bCs/>
          <w:szCs w:val="28"/>
        </w:rPr>
        <w:t>dentifikācijas Nr.</w:t>
      </w:r>
      <w:r w:rsidR="001C782D" w:rsidRPr="00A17D90">
        <w:rPr>
          <w:b w:val="0"/>
          <w:bCs/>
          <w:szCs w:val="28"/>
        </w:rPr>
        <w:t xml:space="preserve"> </w:t>
      </w:r>
      <w:r w:rsidR="007C0B11" w:rsidRPr="00A17D90">
        <w:rPr>
          <w:b w:val="0"/>
          <w:bCs/>
          <w:szCs w:val="28"/>
        </w:rPr>
        <w:t>RS/20</w:t>
      </w:r>
      <w:r w:rsidR="003D3CF0" w:rsidRPr="00A17D90">
        <w:rPr>
          <w:b w:val="0"/>
          <w:bCs/>
          <w:szCs w:val="28"/>
        </w:rPr>
        <w:t>2</w:t>
      </w:r>
      <w:r w:rsidR="005B5A73" w:rsidRPr="00A17D90">
        <w:rPr>
          <w:b w:val="0"/>
          <w:bCs/>
          <w:szCs w:val="28"/>
        </w:rPr>
        <w:t>2</w:t>
      </w:r>
      <w:r w:rsidR="007A7A84" w:rsidRPr="00A17D90">
        <w:rPr>
          <w:b w:val="0"/>
          <w:bCs/>
          <w:szCs w:val="28"/>
        </w:rPr>
        <w:t>/</w:t>
      </w:r>
      <w:r w:rsidR="003755C8">
        <w:rPr>
          <w:b w:val="0"/>
          <w:bCs/>
          <w:szCs w:val="28"/>
        </w:rPr>
        <w:t>51</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66BF21BC" w14:textId="77777777" w:rsidR="00012ABC" w:rsidRPr="003B6DD9" w:rsidRDefault="005D3776" w:rsidP="00012ABC">
      <w:pPr>
        <w:numPr>
          <w:ilvl w:val="0"/>
          <w:numId w:val="3"/>
        </w:numPr>
        <w:tabs>
          <w:tab w:val="num" w:pos="1620"/>
        </w:tabs>
        <w:rPr>
          <w:b/>
        </w:rPr>
      </w:pPr>
      <w:r w:rsidRPr="003B6DD9">
        <w:rPr>
          <w:b/>
        </w:rPr>
        <w:t>Iepirkuma priekšmets, procedūras veids un paredzamā līguma cena</w:t>
      </w:r>
    </w:p>
    <w:p w14:paraId="640A2A2C" w14:textId="77777777" w:rsidR="0001685A" w:rsidRDefault="005D3776" w:rsidP="0001685A">
      <w:pPr>
        <w:pStyle w:val="ListParagraph"/>
        <w:numPr>
          <w:ilvl w:val="1"/>
          <w:numId w:val="3"/>
        </w:numPr>
        <w:tabs>
          <w:tab w:val="clear" w:pos="1440"/>
        </w:tabs>
        <w:spacing w:line="276" w:lineRule="auto"/>
        <w:ind w:left="709" w:hanging="709"/>
        <w:jc w:val="both"/>
      </w:pPr>
      <w:r w:rsidRPr="00A17D90">
        <w:t xml:space="preserve">Iepirkuma priekšmets </w:t>
      </w:r>
      <w:r w:rsidR="00112989" w:rsidRPr="00A17D90">
        <w:t>–</w:t>
      </w:r>
      <w:r w:rsidR="00803E97" w:rsidRPr="00A17D90">
        <w:t xml:space="preserve"> </w:t>
      </w:r>
      <w:r w:rsidR="0001685A" w:rsidRPr="004C372D">
        <w:t>Dzinēju galvu remonta pakalpojums</w:t>
      </w:r>
      <w:r w:rsidR="00A17D90" w:rsidRPr="00A17D90">
        <w:t>.</w:t>
      </w:r>
    </w:p>
    <w:p w14:paraId="731A05A7" w14:textId="195C416E" w:rsidR="004845C7" w:rsidRDefault="00A17D90" w:rsidP="0001685A">
      <w:pPr>
        <w:pStyle w:val="ListParagraph"/>
        <w:numPr>
          <w:ilvl w:val="1"/>
          <w:numId w:val="3"/>
        </w:numPr>
        <w:tabs>
          <w:tab w:val="clear" w:pos="1440"/>
        </w:tabs>
        <w:spacing w:line="276" w:lineRule="auto"/>
        <w:ind w:left="709" w:hanging="709"/>
        <w:jc w:val="both"/>
      </w:pPr>
      <w:r w:rsidRPr="004845C7">
        <w:t xml:space="preserve">Galvenais </w:t>
      </w:r>
      <w:r w:rsidR="003947D1" w:rsidRPr="004845C7">
        <w:t xml:space="preserve">CPV kods: </w:t>
      </w:r>
      <w:r w:rsidR="0001685A" w:rsidRPr="007179E0">
        <w:t>50531000-6</w:t>
      </w:r>
      <w:r w:rsidR="0001685A">
        <w:t xml:space="preserve"> (</w:t>
      </w:r>
      <w:r w:rsidR="0001685A" w:rsidRPr="007179E0">
        <w:t>Iekārtu remonta un tehniskās apkopes pakalpojumi, izņemot elektroiekārtas</w:t>
      </w:r>
      <w:r w:rsidR="0001685A">
        <w:t xml:space="preserve">; </w:t>
      </w:r>
      <w:r w:rsidR="0001685A" w:rsidRPr="007179E0">
        <w:t>pakalpojumi</w:t>
      </w:r>
      <w:r w:rsidR="0001685A" w:rsidRPr="00FC521B">
        <w:t>).</w:t>
      </w:r>
    </w:p>
    <w:p w14:paraId="697D5476" w14:textId="76B80ABE" w:rsidR="00012ABC" w:rsidRPr="004845C7" w:rsidRDefault="00CE13B7" w:rsidP="002338D7">
      <w:pPr>
        <w:pStyle w:val="ListParagraph"/>
        <w:numPr>
          <w:ilvl w:val="1"/>
          <w:numId w:val="3"/>
        </w:numPr>
        <w:tabs>
          <w:tab w:val="clear" w:pos="1440"/>
        </w:tabs>
        <w:ind w:left="709"/>
        <w:jc w:val="both"/>
      </w:pPr>
      <w:r w:rsidRPr="004845C7">
        <w:t xml:space="preserve">Iepirkuma </w:t>
      </w:r>
      <w:r w:rsidR="005D3776" w:rsidRPr="004845C7">
        <w:t xml:space="preserve">veids </w:t>
      </w:r>
      <w:r w:rsidR="00366CBE" w:rsidRPr="004845C7">
        <w:t>-</w:t>
      </w:r>
      <w:r w:rsidR="005D3776" w:rsidRPr="004845C7">
        <w:t xml:space="preserve"> atklāta iepirkuma procedūra saskaņā ar Pasūtītāja </w:t>
      </w:r>
      <w:r w:rsidR="003B766A" w:rsidRPr="004845C7">
        <w:t>Iepirkuma nolikumu</w:t>
      </w:r>
      <w:r w:rsidR="005D3776" w:rsidRPr="004845C7">
        <w:t>.</w:t>
      </w:r>
    </w:p>
    <w:p w14:paraId="40482C36" w14:textId="49A80647" w:rsidR="00F518DE" w:rsidRDefault="005D3776" w:rsidP="00F518DE">
      <w:pPr>
        <w:numPr>
          <w:ilvl w:val="1"/>
          <w:numId w:val="3"/>
        </w:numPr>
        <w:tabs>
          <w:tab w:val="clear" w:pos="1440"/>
        </w:tabs>
        <w:ind w:left="709"/>
        <w:jc w:val="both"/>
      </w:pPr>
      <w:r w:rsidRPr="003B6DD9">
        <w:t xml:space="preserve">Iepirkuma paredzamā </w:t>
      </w:r>
      <w:r w:rsidR="00A570B1" w:rsidRPr="003B6DD9">
        <w:t xml:space="preserve">kopējā </w:t>
      </w:r>
      <w:r w:rsidRPr="003B6DD9">
        <w:t xml:space="preserve">līguma cena </w:t>
      </w:r>
      <w:r w:rsidR="00CC5D1D" w:rsidRPr="003B6EB3">
        <w:t>–</w:t>
      </w:r>
      <w:r w:rsidR="00F046E4" w:rsidRPr="003B6EB3">
        <w:t xml:space="preserve"> </w:t>
      </w:r>
      <w:r w:rsidR="0001685A" w:rsidRPr="00AF510D">
        <w:t>153</w:t>
      </w:r>
      <w:r w:rsidR="0001685A">
        <w:t> </w:t>
      </w:r>
      <w:r w:rsidR="0001685A" w:rsidRPr="00AF510D">
        <w:t>962</w:t>
      </w:r>
      <w:r w:rsidR="0001685A">
        <w:t>,</w:t>
      </w:r>
      <w:r w:rsidR="0001685A" w:rsidRPr="00AF510D">
        <w:t>8</w:t>
      </w:r>
      <w:r w:rsidR="0001685A">
        <w:t>0 </w:t>
      </w:r>
      <w:proofErr w:type="spellStart"/>
      <w:r w:rsidR="0001685A" w:rsidRPr="0071337F">
        <w:rPr>
          <w:i/>
        </w:rPr>
        <w:t>euro</w:t>
      </w:r>
      <w:proofErr w:type="spellEnd"/>
      <w:r w:rsidR="0001685A">
        <w:t xml:space="preserve"> </w:t>
      </w:r>
      <w:r w:rsidR="00A570B1" w:rsidRPr="003B6DD9">
        <w:t>(</w:t>
      </w:r>
      <w:r w:rsidR="00005908">
        <w:t xml:space="preserve">viens simts piecdesmit trīs </w:t>
      </w:r>
      <w:r w:rsidR="008B2308">
        <w:t xml:space="preserve"> </w:t>
      </w:r>
      <w:r w:rsidR="009C3238" w:rsidRPr="009C3238">
        <w:t>tūksto</w:t>
      </w:r>
      <w:r w:rsidR="001D042B">
        <w:t xml:space="preserve">ši </w:t>
      </w:r>
      <w:r w:rsidR="008B2308">
        <w:t xml:space="preserve"> </w:t>
      </w:r>
      <w:r w:rsidR="00005908">
        <w:t xml:space="preserve">deviņi simti sešdesmit divi </w:t>
      </w:r>
      <w:r w:rsidR="009C3238" w:rsidRPr="009C3238">
        <w:t xml:space="preserve"> </w:t>
      </w:r>
      <w:proofErr w:type="spellStart"/>
      <w:r w:rsidR="00A570B1" w:rsidRPr="003B6DD9">
        <w:rPr>
          <w:i/>
        </w:rPr>
        <w:t>euro</w:t>
      </w:r>
      <w:proofErr w:type="spellEnd"/>
      <w:r w:rsidR="00A570B1" w:rsidRPr="003B6DD9">
        <w:rPr>
          <w:i/>
        </w:rPr>
        <w:t xml:space="preserve"> </w:t>
      </w:r>
      <w:r w:rsidR="00A570B1" w:rsidRPr="003B6DD9">
        <w:t xml:space="preserve">un </w:t>
      </w:r>
      <w:r w:rsidR="00005908">
        <w:t>80</w:t>
      </w:r>
      <w:r w:rsidR="00A570B1" w:rsidRPr="003B6DD9">
        <w:t xml:space="preserve"> centi)</w:t>
      </w:r>
      <w:r w:rsidRPr="003B6DD9">
        <w:t>, neieskaitot PV</w:t>
      </w:r>
      <w:r w:rsidR="00CC5D1D" w:rsidRPr="003B6DD9">
        <w:t>N.</w:t>
      </w:r>
      <w:r w:rsidR="001D042B" w:rsidRPr="001D042B">
        <w:t xml:space="preserve"> </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5DFF4BAA"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3755C8">
        <w:t>51</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1" w:name="_Toc26600578"/>
      <w:r w:rsidRPr="003B6DD9">
        <w:rPr>
          <w:b/>
        </w:rPr>
        <w:t>Pretendenti</w:t>
      </w:r>
    </w:p>
    <w:p w14:paraId="6215CBDE" w14:textId="0744DBFD" w:rsidR="00821594" w:rsidRPr="003B6DD9" w:rsidRDefault="00821594" w:rsidP="003B766A">
      <w:pPr>
        <w:numPr>
          <w:ilvl w:val="1"/>
          <w:numId w:val="26"/>
        </w:numPr>
        <w:jc w:val="both"/>
        <w:rPr>
          <w:bCs/>
        </w:rPr>
      </w:pPr>
      <w:bookmarkStart w:id="2" w:name="_Ref327451068"/>
      <w:r w:rsidRPr="003B6DD9">
        <w:t xml:space="preserve">Iepirkuma procedūrā var piedalīties jebkurš </w:t>
      </w:r>
      <w:r w:rsidR="00B5250B" w:rsidRPr="003B6DD9">
        <w:t>pretendents</w:t>
      </w:r>
      <w:r w:rsidRPr="003B6DD9">
        <w:t xml:space="preserve">, kas atbilst Pasūtītāja izvirzītajām prasībām un, iesniedzot </w:t>
      </w:r>
      <w:r w:rsidR="00793100" w:rsidRPr="003B6DD9">
        <w:t>piedāvājumu</w:t>
      </w:r>
      <w:r w:rsidRPr="003B6DD9">
        <w:t xml:space="preserve">, apliecinās spējas </w:t>
      </w:r>
      <w:r w:rsidR="00C15820" w:rsidRPr="003B6DD9">
        <w:t>nodrošināt šajā nolikumā minēt</w:t>
      </w:r>
      <w:r w:rsidR="004D098E" w:rsidRPr="003B6DD9">
        <w:t>o</w:t>
      </w:r>
      <w:r w:rsidR="00C15820" w:rsidRPr="003B6DD9">
        <w:t xml:space="preserve"> </w:t>
      </w:r>
      <w:r w:rsidR="00574CF6" w:rsidRPr="003B6DD9">
        <w:t>pakalpojumu sniegšanu</w:t>
      </w:r>
      <w:r w:rsidRPr="003B6DD9">
        <w:t>, kā arī slēgt iepirkuma līgumu ar tajā minētajiem noteikumiem.</w:t>
      </w:r>
      <w:bookmarkEnd w:id="2"/>
    </w:p>
    <w:p w14:paraId="793B0100" w14:textId="340EC148" w:rsidR="00821594" w:rsidRPr="003B6DD9" w:rsidRDefault="005D3776" w:rsidP="003B766A">
      <w:pPr>
        <w:numPr>
          <w:ilvl w:val="1"/>
          <w:numId w:val="26"/>
        </w:numPr>
        <w:jc w:val="both"/>
        <w:rPr>
          <w:bCs/>
          <w:strike/>
        </w:rPr>
      </w:pPr>
      <w:r w:rsidRPr="003B6DD9">
        <w:t>P</w:t>
      </w:r>
      <w:r w:rsidR="00B5250B" w:rsidRPr="003B6DD9">
        <w:t>retendentiem</w:t>
      </w:r>
      <w:r w:rsidRPr="003B6DD9">
        <w:t xml:space="preserve"> </w:t>
      </w:r>
      <w:r w:rsidR="00821594" w:rsidRPr="003B6DD9">
        <w:t xml:space="preserve">ir tiesības apvienoties apvienībā un iesniegt kopīgu piedāvājumu. </w:t>
      </w:r>
    </w:p>
    <w:p w14:paraId="67A258C8" w14:textId="5F4AEC6A" w:rsidR="00821594" w:rsidRPr="003B6DD9" w:rsidRDefault="00F53D02" w:rsidP="003B766A">
      <w:pPr>
        <w:numPr>
          <w:ilvl w:val="1"/>
          <w:numId w:val="26"/>
        </w:numPr>
        <w:jc w:val="both"/>
        <w:rPr>
          <w:bCs/>
        </w:rPr>
      </w:pPr>
      <w:r w:rsidRPr="003B6DD9">
        <w:rPr>
          <w:bCs/>
        </w:rPr>
        <w:t>Gadījumā, ja p</w:t>
      </w:r>
      <w:r w:rsidR="00B5250B" w:rsidRPr="003B6DD9">
        <w:rPr>
          <w:bCs/>
        </w:rPr>
        <w:t>retendentu</w:t>
      </w:r>
      <w:r w:rsidRPr="003B6DD9">
        <w:rPr>
          <w:bCs/>
        </w:rPr>
        <w:t xml:space="preserve"> apvienībai tiks piešķirtas līguma slēgšanas tiesības, tai pēc savas izvēles </w:t>
      </w:r>
      <w:r w:rsidR="005D3776" w:rsidRPr="003B6DD9">
        <w:t>jāizveido personālsabiedrība (pilnsabiedrība)</w:t>
      </w:r>
      <w:r w:rsidR="0085536A" w:rsidRPr="003B6DD9">
        <w:t xml:space="preserve">, </w:t>
      </w:r>
      <w:r w:rsidR="005D3776" w:rsidRPr="003B6DD9">
        <w:rPr>
          <w:bCs/>
        </w:rPr>
        <w:t xml:space="preserve">vai jānoslēdz sabiedrības līgums, vienojoties par apvienības dalībnieku atbildības sadalījumu. </w:t>
      </w:r>
    </w:p>
    <w:p w14:paraId="5A34CD31" w14:textId="6723CB61" w:rsidR="00821594" w:rsidRPr="003B6DD9" w:rsidRDefault="00793100" w:rsidP="003B766A">
      <w:pPr>
        <w:numPr>
          <w:ilvl w:val="1"/>
          <w:numId w:val="26"/>
        </w:numPr>
        <w:jc w:val="both"/>
        <w:rPr>
          <w:b/>
        </w:rPr>
      </w:pPr>
      <w:r w:rsidRPr="003B6DD9">
        <w:t>Piedāvājumu</w:t>
      </w:r>
      <w:r w:rsidR="00821594" w:rsidRPr="003B6DD9">
        <w:t xml:space="preserve"> variantu iesniegšana šajā iepirkuma procedūrā nav pieļaujama. </w:t>
      </w:r>
    </w:p>
    <w:p w14:paraId="36B0B727" w14:textId="5E4C0F25" w:rsidR="00821594" w:rsidRPr="003B6DD9" w:rsidRDefault="00821594" w:rsidP="00097729">
      <w:pPr>
        <w:ind w:left="720"/>
        <w:jc w:val="both"/>
        <w:rPr>
          <w:b/>
        </w:rPr>
      </w:pPr>
    </w:p>
    <w:p w14:paraId="26EDDA3B" w14:textId="77777777" w:rsidR="00B449A9" w:rsidRPr="003B6DD9" w:rsidRDefault="00B449A9" w:rsidP="00097729">
      <w:pPr>
        <w:ind w:left="720"/>
        <w:jc w:val="both"/>
        <w:rPr>
          <w:b/>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E5E9509" w:rsidR="005B6DAE" w:rsidRPr="003B6DD9" w:rsidRDefault="005B6DAE" w:rsidP="00C87842">
      <w:pPr>
        <w:numPr>
          <w:ilvl w:val="1"/>
          <w:numId w:val="26"/>
        </w:numPr>
        <w:jc w:val="both"/>
      </w:pPr>
      <w:r w:rsidRPr="003B6DD9">
        <w:t>Saziņa starp Pasūtītāju un ieinteresētajiem piegādātājiem iepirkuma</w:t>
      </w:r>
      <w:r w:rsidR="002176E8">
        <w:t xml:space="preserve"> procedūras </w:t>
      </w:r>
      <w:r w:rsidRPr="003B6DD9">
        <w:t>ietvaros notiek latvi</w:t>
      </w:r>
      <w:r w:rsidR="00CC0CE1" w:rsidRPr="003B6DD9">
        <w:t>ešu valodā, rakstiski pa pastu</w:t>
      </w:r>
      <w:r w:rsidRPr="003B6DD9">
        <w:t xml:space="preserve"> vai e-pastu. </w:t>
      </w:r>
    </w:p>
    <w:p w14:paraId="16680436" w14:textId="65985968" w:rsidR="009F303F" w:rsidRPr="003B6DD9" w:rsidRDefault="009F303F" w:rsidP="00C87842">
      <w:pPr>
        <w:numPr>
          <w:ilvl w:val="1"/>
          <w:numId w:val="26"/>
        </w:numPr>
        <w:jc w:val="both"/>
      </w:pPr>
      <w:r w:rsidRPr="003B6DD9">
        <w:t xml:space="preserve">Papildu informāciju par </w:t>
      </w:r>
      <w:r w:rsidR="00880B2B" w:rsidRPr="003B6DD9">
        <w:t>iepirkuma procedūras</w:t>
      </w:r>
      <w:r w:rsidRPr="003B6DD9">
        <w:t xml:space="preserve"> nolikumu var pieprasīt, iesniedzot šādu pieprasījumu rakstiskā formā Pasūtītāja adresē, nosūtot pa pastu, vēstuli adresējot iepirkuma komisijai vai elektroniski parakstītu</w:t>
      </w:r>
      <w:r w:rsidR="0085536A" w:rsidRPr="003B6DD9">
        <w:t>,</w:t>
      </w:r>
      <w:r w:rsidRPr="003B6DD9">
        <w:t xml:space="preserve"> nosūtot uz e-pasta adresi </w:t>
      </w:r>
      <w:hyperlink r:id="rId12" w:history="1">
        <w:r w:rsidRPr="003B6DD9">
          <w:rPr>
            <w:rStyle w:val="Hyperlink"/>
            <w:color w:val="auto"/>
          </w:rPr>
          <w:t>sekretariats@rigassatiksme.lv</w:t>
        </w:r>
      </w:hyperlink>
      <w:r w:rsidR="00972F81" w:rsidRPr="003B6DD9">
        <w:rPr>
          <w:rStyle w:val="Hyperlink"/>
          <w:color w:val="auto"/>
        </w:rPr>
        <w:t>.</w:t>
      </w:r>
    </w:p>
    <w:p w14:paraId="2F764C0F" w14:textId="28738E7A" w:rsidR="005B6DAE" w:rsidRPr="003B6DD9" w:rsidRDefault="005B6DAE" w:rsidP="00C87842">
      <w:pPr>
        <w:numPr>
          <w:ilvl w:val="1"/>
          <w:numId w:val="26"/>
        </w:numPr>
        <w:jc w:val="both"/>
      </w:pPr>
      <w:r w:rsidRPr="003B6DD9">
        <w:t>Ja p</w:t>
      </w:r>
      <w:r w:rsidR="00B5250B" w:rsidRPr="003B6DD9">
        <w:t>retendents</w:t>
      </w:r>
      <w:r w:rsidRPr="003B6DD9">
        <w:t xml:space="preserve"> ir laicīgi pieprasījis papildu informāciju par iepirkuma procedūras dokumentos iekļautajām prasībām, pasūtītājs to sniedz </w:t>
      </w:r>
      <w:r w:rsidR="00406E50" w:rsidRPr="003B6DD9">
        <w:t>piecu</w:t>
      </w:r>
      <w:r w:rsidRPr="003B6DD9">
        <w:t xml:space="preserve"> darbdienu laikā, bet ne vēlāk kā </w:t>
      </w:r>
      <w:r w:rsidR="000B0460" w:rsidRPr="003B6DD9">
        <w:t>sešas</w:t>
      </w:r>
      <w:r w:rsidRPr="003B6DD9">
        <w:t xml:space="preserve"> dienas pirms </w:t>
      </w:r>
      <w:r w:rsidR="00793100" w:rsidRPr="003B6DD9">
        <w:t>piedāvājumu</w:t>
      </w:r>
      <w:r w:rsidRPr="003B6DD9">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b/>
          <w:sz w:val="16"/>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b/>
        </w:rPr>
      </w:pPr>
    </w:p>
    <w:p w14:paraId="2DFC52DA" w14:textId="77777777" w:rsidR="00651A0F" w:rsidRPr="00012ABC" w:rsidRDefault="00651A0F" w:rsidP="00651A0F">
      <w:pPr>
        <w:numPr>
          <w:ilvl w:val="0"/>
          <w:numId w:val="26"/>
        </w:numPr>
        <w:rPr>
          <w:b/>
        </w:rPr>
      </w:pPr>
      <w:bookmarkStart w:id="3" w:name="_Toc26600584"/>
      <w:bookmarkEnd w:id="1"/>
      <w:r w:rsidRPr="00012ABC">
        <w:rPr>
          <w:b/>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3DF797E4" w:rsidR="00651A0F" w:rsidRPr="00012ABC" w:rsidRDefault="00651A0F" w:rsidP="00651A0F">
      <w:pPr>
        <w:pStyle w:val="ListParagraph"/>
        <w:numPr>
          <w:ilvl w:val="1"/>
          <w:numId w:val="26"/>
        </w:numPr>
        <w:jc w:val="both"/>
      </w:pPr>
      <w:r w:rsidRPr="00012ABC">
        <w:t xml:space="preserve">Piedāvājums iesniedzams latviešu valodā. </w:t>
      </w:r>
      <w:r w:rsidR="002176E8">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41F8B6C7"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2F059D" w:rsidRPr="00FF753F">
        <w:t>2</w:t>
      </w:r>
      <w:r w:rsidR="00125524" w:rsidRPr="00FF753F">
        <w:t>.</w:t>
      </w:r>
      <w:r w:rsidR="002C23AB" w:rsidRPr="00FF753F">
        <w:t xml:space="preserve"> </w:t>
      </w:r>
      <w:r w:rsidR="00125524" w:rsidRPr="00FF753F">
        <w:t>gada</w:t>
      </w:r>
      <w:r w:rsidRPr="00FF753F">
        <w:t xml:space="preserve"> </w:t>
      </w:r>
      <w:r w:rsidR="003755C8">
        <w:t>12</w:t>
      </w:r>
      <w:r w:rsidR="00FF753F" w:rsidRPr="00FF753F">
        <w:t xml:space="preserve">. </w:t>
      </w:r>
      <w:r w:rsidR="004F3002">
        <w:t>septembr</w:t>
      </w:r>
      <w:r w:rsidR="003755C8">
        <w:t>a</w:t>
      </w:r>
      <w:r w:rsidRPr="00FF753F">
        <w:t>, plkst.</w:t>
      </w:r>
      <w:r w:rsidR="00B449A9" w:rsidRPr="00FF753F">
        <w:t xml:space="preserve"> </w:t>
      </w:r>
      <w:r w:rsidR="00FF753F" w:rsidRPr="00FF753F">
        <w:t>1</w:t>
      </w:r>
      <w:r w:rsidR="003755C8">
        <w:t>4</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 xml:space="preserve">elektroniski aizpildāmos dokumentus elektroniski sagatavojot ārpus Elektronisko iepirkumu sistēmas e-konkursu apakšsistēmas un pievienojot prasībām atbilstošā Elektronisko iepirkumu sistēmas </w:t>
      </w:r>
      <w:proofErr w:type="spellStart"/>
      <w:r w:rsidRPr="00012ABC">
        <w:t>saskarnes</w:t>
      </w:r>
      <w:proofErr w:type="spellEnd"/>
      <w:r w:rsidRPr="00012ABC">
        <w:t xml:space="preserve">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w:t>
      </w:r>
      <w:r w:rsidRPr="00012ABC">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w:t>
      </w:r>
      <w:proofErr w:type="spellStart"/>
      <w:r w:rsidRPr="00012ABC">
        <w:t>rakstveidā</w:t>
      </w:r>
      <w:proofErr w:type="spellEnd"/>
      <w:r w:rsidRPr="00012ABC">
        <w:t>.</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49EF16F9" w:rsidR="00343D53" w:rsidRPr="00312635" w:rsidRDefault="00343D53" w:rsidP="00343D53">
      <w:pPr>
        <w:numPr>
          <w:ilvl w:val="2"/>
          <w:numId w:val="26"/>
        </w:numPr>
        <w:jc w:val="both"/>
      </w:pPr>
      <w:r w:rsidRPr="00312635">
        <w:t xml:space="preserve">pieteikuma, kas sagatavots atbilstoši </w:t>
      </w:r>
      <w:r w:rsidR="00380132">
        <w:t>2</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C017C8F" w14:textId="77777777" w:rsidR="002B3355" w:rsidRPr="00012ABC" w:rsidRDefault="002B3355" w:rsidP="00C87842">
      <w:pPr>
        <w:numPr>
          <w:ilvl w:val="0"/>
          <w:numId w:val="26"/>
        </w:numPr>
      </w:pPr>
      <w:r w:rsidRPr="00012ABC">
        <w:rPr>
          <w:b/>
        </w:rPr>
        <w:t>Piedāvājuma apjoms</w:t>
      </w:r>
      <w:r w:rsidRPr="00012ABC">
        <w:t xml:space="preserve"> </w:t>
      </w:r>
    </w:p>
    <w:p w14:paraId="2896BF16" w14:textId="77777777" w:rsidR="006707A7" w:rsidRPr="006707A7" w:rsidRDefault="006707A7" w:rsidP="002176E8">
      <w:pPr>
        <w:pStyle w:val="ListParagraph"/>
        <w:numPr>
          <w:ilvl w:val="1"/>
          <w:numId w:val="26"/>
        </w:numPr>
        <w:jc w:val="both"/>
        <w:rPr>
          <w:b/>
        </w:rPr>
      </w:pPr>
      <w:r w:rsidRPr="00CD15F2">
        <w:rPr>
          <w:bCs/>
        </w:rPr>
        <w:t xml:space="preserve">Piedāvājums jāiesniedz par visu iepirkuma priekšmetu kopumā. </w:t>
      </w:r>
    </w:p>
    <w:p w14:paraId="7EA53388" w14:textId="77777777" w:rsidR="006707A7" w:rsidRPr="006707A7" w:rsidRDefault="002176E8" w:rsidP="002176E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048B286F" w14:textId="665CB502" w:rsidR="003028AD" w:rsidRPr="000013BE" w:rsidRDefault="003028AD" w:rsidP="003028AD">
      <w:pPr>
        <w:numPr>
          <w:ilvl w:val="1"/>
          <w:numId w:val="26"/>
        </w:numPr>
        <w:jc w:val="both"/>
      </w:pPr>
      <w:r>
        <w:t>Izpildītājs nodrošina Pasūtītāja</w:t>
      </w:r>
      <w:r w:rsidR="004E1799">
        <w:t xml:space="preserve"> autobusu</w:t>
      </w:r>
      <w:r>
        <w:t xml:space="preserve"> dzinēju galvu </w:t>
      </w:r>
      <w:r w:rsidRPr="00703DD8">
        <w:t>remonta pakalpojumu</w:t>
      </w:r>
      <w:r>
        <w:t>s</w:t>
      </w:r>
      <w:r w:rsidRPr="00703DD8">
        <w:t xml:space="preserve"> </w:t>
      </w:r>
      <w:r>
        <w:t>(turpmāk – Pakalpojums) saskaņā ar iepirkuma nolikuma prasībām.</w:t>
      </w:r>
      <w:r w:rsidRPr="000013BE">
        <w:t xml:space="preserve"> </w:t>
      </w:r>
    </w:p>
    <w:p w14:paraId="699ADB1A" w14:textId="77777777" w:rsidR="003028AD" w:rsidRDefault="003028AD" w:rsidP="003028AD">
      <w:pPr>
        <w:numPr>
          <w:ilvl w:val="1"/>
          <w:numId w:val="26"/>
        </w:numPr>
        <w:jc w:val="both"/>
      </w:pPr>
      <w:r w:rsidRPr="000013BE">
        <w:t xml:space="preserve">Pakalpojuma </w:t>
      </w:r>
      <w:r>
        <w:t xml:space="preserve">izpildes </w:t>
      </w:r>
      <w:r w:rsidRPr="000013BE">
        <w:t xml:space="preserve">specifikācija ir norādīta </w:t>
      </w:r>
      <w:bookmarkStart w:id="4" w:name="_Hlk276446"/>
      <w:r>
        <w:t>Tehniskajā specifikācijā</w:t>
      </w:r>
      <w:r w:rsidRPr="000013BE">
        <w:t xml:space="preserve"> (1.pielikums)</w:t>
      </w:r>
      <w:bookmarkEnd w:id="4"/>
      <w:r>
        <w:t xml:space="preserve"> un līguma projektā (4.pielikums)</w:t>
      </w:r>
      <w:r w:rsidRPr="000013BE">
        <w:t xml:space="preserve">. </w:t>
      </w:r>
    </w:p>
    <w:p w14:paraId="6D7A9732" w14:textId="4C7EB997" w:rsidR="003028AD" w:rsidRPr="00FC521B" w:rsidRDefault="000E4D35" w:rsidP="003028AD">
      <w:pPr>
        <w:pStyle w:val="ListParagraph"/>
        <w:numPr>
          <w:ilvl w:val="1"/>
          <w:numId w:val="26"/>
        </w:numPr>
        <w:jc w:val="both"/>
      </w:pPr>
      <w:r w:rsidRPr="003E4CC8">
        <w:t xml:space="preserve">Nepieciešamības gadījumā, detalizētāku informāciju </w:t>
      </w:r>
      <w:r w:rsidR="003028AD">
        <w:t>i</w:t>
      </w:r>
      <w:r w:rsidRPr="003E4CC8">
        <w:t xml:space="preserve">espējams saņemt, sazinoties ar </w:t>
      </w:r>
      <w:r w:rsidR="003028AD" w:rsidRPr="00A82605">
        <w:t>Iepirkumu un materiālo resursu pārvaldības daļa</w:t>
      </w:r>
      <w:r w:rsidR="004E1799">
        <w:t>s</w:t>
      </w:r>
      <w:r w:rsidR="003028AD" w:rsidRPr="00A82605">
        <w:t xml:space="preserve"> </w:t>
      </w:r>
      <w:r w:rsidR="004E1799">
        <w:t>v</w:t>
      </w:r>
      <w:r w:rsidR="004E1799" w:rsidRPr="00CB5CA2">
        <w:t>ecāk</w:t>
      </w:r>
      <w:r w:rsidR="004E1799">
        <w:t>o</w:t>
      </w:r>
      <w:r w:rsidR="004E1799" w:rsidRPr="00CB5CA2">
        <w:t xml:space="preserve"> sagādniek</w:t>
      </w:r>
      <w:r w:rsidR="004E1799">
        <w:t xml:space="preserve">u </w:t>
      </w:r>
      <w:r w:rsidR="003028AD" w:rsidRPr="00CB5CA2">
        <w:t xml:space="preserve">Uģi </w:t>
      </w:r>
      <w:proofErr w:type="spellStart"/>
      <w:r w:rsidR="003028AD" w:rsidRPr="00CB5CA2">
        <w:t>Kavieri</w:t>
      </w:r>
      <w:proofErr w:type="spellEnd"/>
      <w:r w:rsidR="003028AD" w:rsidRPr="00CB5CA2">
        <w:t xml:space="preserve"> </w:t>
      </w:r>
      <w:r w:rsidR="003028AD" w:rsidRPr="00FC521B">
        <w:t>(+371 </w:t>
      </w:r>
      <w:r w:rsidR="003028AD" w:rsidRPr="00CB5CA2">
        <w:t>67104936</w:t>
      </w:r>
      <w:r w:rsidR="003028AD" w:rsidRPr="00FC521B">
        <w:t>;</w:t>
      </w:r>
      <w:r w:rsidR="003028AD">
        <w:t> </w:t>
      </w:r>
      <w:r w:rsidR="003028AD" w:rsidRPr="00CB5CA2">
        <w:t>Ugis.Kavieris@rigassatiksme.lv</w:t>
      </w:r>
      <w:r w:rsidR="003028AD" w:rsidRPr="00FC521B">
        <w:t>)</w:t>
      </w:r>
      <w:r w:rsidR="003028AD">
        <w:t xml:space="preserve"> </w:t>
      </w:r>
      <w:r w:rsidR="004E1799">
        <w:t xml:space="preserve">vai </w:t>
      </w:r>
      <w:r w:rsidR="003028AD">
        <w:t>sagādniek</w:t>
      </w:r>
      <w:r w:rsidR="004E1799">
        <w:t>u</w:t>
      </w:r>
      <w:r w:rsidR="003028AD">
        <w:t xml:space="preserve"> </w:t>
      </w:r>
      <w:r w:rsidR="004E1799" w:rsidRPr="00D13A45">
        <w:t>Oļeg</w:t>
      </w:r>
      <w:r w:rsidR="004E1799">
        <w:t>u</w:t>
      </w:r>
      <w:r w:rsidR="004E1799" w:rsidRPr="00D13A45">
        <w:t xml:space="preserve"> </w:t>
      </w:r>
      <w:proofErr w:type="spellStart"/>
      <w:r w:rsidR="004E1799" w:rsidRPr="00D13A45">
        <w:t>Petkevič</w:t>
      </w:r>
      <w:r w:rsidR="004E1799">
        <w:t>u</w:t>
      </w:r>
      <w:proofErr w:type="spellEnd"/>
      <w:r w:rsidR="004E1799">
        <w:t xml:space="preserve"> </w:t>
      </w:r>
      <w:r w:rsidR="003028AD">
        <w:t>(+371 </w:t>
      </w:r>
      <w:r w:rsidR="003028AD" w:rsidRPr="00DA067C">
        <w:t>67104953</w:t>
      </w:r>
      <w:r w:rsidR="003028AD">
        <w:t xml:space="preserve">; </w:t>
      </w:r>
      <w:r w:rsidR="003028AD" w:rsidRPr="00DA067C">
        <w:t>olegs.petkevics@rigassatiksme.lv</w:t>
      </w:r>
      <w:r w:rsidR="003028AD">
        <w:t>).</w:t>
      </w:r>
    </w:p>
    <w:p w14:paraId="5F834592" w14:textId="13074F8E" w:rsidR="000E4D35" w:rsidRPr="003E4CC8" w:rsidRDefault="000E4D35" w:rsidP="00423C9A">
      <w:pPr>
        <w:pStyle w:val="ListParagraph"/>
        <w:numPr>
          <w:ilvl w:val="1"/>
          <w:numId w:val="26"/>
        </w:numPr>
        <w:jc w:val="both"/>
      </w:pPr>
      <w:r w:rsidRPr="003E4CC8">
        <w:t xml:space="preserve">Pakalpojums tiek sniegts </w:t>
      </w:r>
      <w:r w:rsidR="003028AD">
        <w:t>2</w:t>
      </w:r>
      <w:r w:rsidRPr="003E4CC8">
        <w:t xml:space="preserve"> (</w:t>
      </w:r>
      <w:r w:rsidR="003028AD">
        <w:t>divus</w:t>
      </w:r>
      <w:r w:rsidRPr="003E4CC8">
        <w:t>) gadus pēc līguma noslēgšanas.</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77777777" w:rsidR="00593C95" w:rsidRDefault="00593C95" w:rsidP="00593C95">
      <w:pPr>
        <w:pStyle w:val="ListParagraph"/>
        <w:numPr>
          <w:ilvl w:val="1"/>
          <w:numId w:val="26"/>
        </w:numPr>
        <w:jc w:val="both"/>
      </w:pPr>
      <w:r>
        <w:t>Iepirkuma līguma projekts ir pievienots nolikumam kā 4.pielikums un kalpos par pamatu iepirkuma līguma noslēgšanai starp Pasūtītāju un iepirkuma procedūras uzvarētāju.</w:t>
      </w:r>
    </w:p>
    <w:p w14:paraId="051DA4AD" w14:textId="047F4DC8" w:rsidR="00593C95" w:rsidRDefault="00593C95" w:rsidP="00593C95">
      <w:pPr>
        <w:pStyle w:val="ListParagraph"/>
        <w:numPr>
          <w:ilvl w:val="1"/>
          <w:numId w:val="26"/>
        </w:numPr>
        <w:jc w:val="both"/>
      </w:pPr>
      <w:r>
        <w:t xml:space="preserve">Iepirkuma līguma pielikums tiks izstrādāts pēc iepirkuma uzvarētāja paziņošanas saskaņā ar nolikumā, tā pielikumos un </w:t>
      </w:r>
      <w:r w:rsidR="00E841A4">
        <w:t>iepirkuma procedūras</w:t>
      </w:r>
      <w:r>
        <w:t xml:space="preserve"> uzvarētāja piedāvājumā ietverto informāciju.</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 xml:space="preserve">un uz pretendenta </w:t>
      </w:r>
      <w:r w:rsidRPr="00012ABC">
        <w:rPr>
          <w:rFonts w:ascii="Times New Roman" w:hAnsi="Times New Roman"/>
        </w:rPr>
        <w:lastRenderedPageBreak/>
        <w:t>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03DFC9F3" w14:textId="3CF30DD6" w:rsidR="001F4337" w:rsidRDefault="00CF5EF5" w:rsidP="001F4337">
      <w:pPr>
        <w:pStyle w:val="ListParagraph"/>
        <w:numPr>
          <w:ilvl w:val="1"/>
          <w:numId w:val="26"/>
        </w:numPr>
        <w:spacing w:after="160" w:line="259" w:lineRule="auto"/>
        <w:jc w:val="both"/>
        <w:rPr>
          <w:bCs/>
          <w:color w:val="000000" w:themeColor="text1"/>
        </w:rPr>
      </w:pPr>
      <w:r>
        <w:t>P</w:t>
      </w:r>
      <w:r w:rsidR="00380132">
        <w:t>r</w:t>
      </w:r>
      <w:r w:rsidR="00832EDB">
        <w:t xml:space="preserve">etendentam </w:t>
      </w:r>
      <w:r w:rsidR="008D584E">
        <w:t>iepriekšēj</w:t>
      </w:r>
      <w:r w:rsidR="00291817">
        <w:t xml:space="preserve">o </w:t>
      </w:r>
      <w:r w:rsidR="00291817" w:rsidRPr="009A0CD7">
        <w:t>3 (trīs) gadu laikā (</w:t>
      </w:r>
      <w:r w:rsidR="00291817" w:rsidRPr="001F4337">
        <w:rPr>
          <w:rFonts w:eastAsia="Calibri"/>
        </w:rPr>
        <w:t>kā arī periodā līdz piedāvājumu iesniegšanas brīdim</w:t>
      </w:r>
      <w:r w:rsidR="00291817" w:rsidRPr="009A0CD7">
        <w:t>)</w:t>
      </w:r>
      <w:r w:rsidR="00291817">
        <w:t xml:space="preserve"> ir pieredze </w:t>
      </w:r>
      <w:r w:rsidR="001F4337" w:rsidRPr="001F4337">
        <w:rPr>
          <w:bCs/>
          <w:color w:val="000000" w:themeColor="text1"/>
        </w:rPr>
        <w:t xml:space="preserve"> vismaz 1 (</w:t>
      </w:r>
      <w:r w:rsidR="008C4C54" w:rsidRPr="001F4337">
        <w:rPr>
          <w:bCs/>
          <w:color w:val="000000" w:themeColor="text1"/>
        </w:rPr>
        <w:t>vien</w:t>
      </w:r>
      <w:r w:rsidR="008C4C54">
        <w:rPr>
          <w:bCs/>
          <w:color w:val="000000" w:themeColor="text1"/>
        </w:rPr>
        <w:t>u</w:t>
      </w:r>
      <w:r w:rsidR="001F4337" w:rsidRPr="001F4337">
        <w:rPr>
          <w:bCs/>
          <w:color w:val="000000" w:themeColor="text1"/>
        </w:rPr>
        <w:t xml:space="preserve">) </w:t>
      </w:r>
      <w:r w:rsidR="008C4C54">
        <w:rPr>
          <w:bCs/>
          <w:color w:val="000000" w:themeColor="text1"/>
        </w:rPr>
        <w:t>gadu</w:t>
      </w:r>
      <w:r w:rsidR="001F4337" w:rsidRPr="001F4337">
        <w:rPr>
          <w:bCs/>
          <w:color w:val="000000" w:themeColor="text1"/>
        </w:rPr>
        <w:t xml:space="preserve"> </w:t>
      </w:r>
      <w:r w:rsidR="0038118A">
        <w:rPr>
          <w:bCs/>
          <w:color w:val="000000" w:themeColor="text1"/>
        </w:rPr>
        <w:t>dzinēja galvu  remonta veikšanā</w:t>
      </w:r>
      <w:r w:rsidR="00380132">
        <w:rPr>
          <w:bCs/>
          <w:color w:val="000000" w:themeColor="text1"/>
        </w:rPr>
        <w:t>.</w:t>
      </w:r>
      <w:r w:rsidR="001F4337" w:rsidRPr="001F4337">
        <w:rPr>
          <w:bCs/>
          <w:color w:val="000000" w:themeColor="text1"/>
        </w:rPr>
        <w:t xml:space="preserve"> </w:t>
      </w:r>
    </w:p>
    <w:p w14:paraId="0C3A3879" w14:textId="67315D06" w:rsidR="0038118A" w:rsidRDefault="0038118A" w:rsidP="00FC63BB">
      <w:pPr>
        <w:pStyle w:val="ListParagraph"/>
        <w:numPr>
          <w:ilvl w:val="1"/>
          <w:numId w:val="26"/>
        </w:numPr>
        <w:jc w:val="both"/>
        <w:rPr>
          <w:lang w:eastAsia="en-US"/>
        </w:rPr>
      </w:pPr>
      <w:r>
        <w:rPr>
          <w:lang w:eastAsia="en-US"/>
        </w:rPr>
        <w:t>Pretendenta rīcībā ir dzinēju galvu remonta veikšanai nepieciešamās iekārtas.</w:t>
      </w:r>
    </w:p>
    <w:p w14:paraId="54AA25C1" w14:textId="77777777" w:rsidR="0089206E" w:rsidRDefault="0089206E" w:rsidP="0038118A">
      <w:pPr>
        <w:jc w:val="both"/>
        <w:rPr>
          <w:lang w:eastAsia="en-US"/>
        </w:rPr>
      </w:pPr>
    </w:p>
    <w:p w14:paraId="5E24ACBF"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V PRETENDENTA ATLASES DOKUMENTI</w:t>
      </w:r>
    </w:p>
    <w:p w14:paraId="0169D969" w14:textId="0147EBF8" w:rsidR="0089206E" w:rsidRPr="000E3E57" w:rsidRDefault="0089206E" w:rsidP="000E3E57">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B194FA0" w14:textId="60602C5C" w:rsidR="00C7355C" w:rsidRDefault="00461ACC" w:rsidP="00C7355C">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68BF87F5" w14:textId="4EDBA1B1" w:rsidR="00461ACC" w:rsidRPr="00726F17" w:rsidRDefault="00461ACC" w:rsidP="00C7355C">
      <w:pPr>
        <w:pStyle w:val="ListParagraph"/>
        <w:numPr>
          <w:ilvl w:val="2"/>
          <w:numId w:val="26"/>
        </w:numPr>
        <w:jc w:val="both"/>
        <w:rPr>
          <w:lang w:eastAsia="en-US"/>
        </w:rPr>
      </w:pPr>
      <w:r w:rsidRPr="00726F17">
        <w:t xml:space="preserve">Pretendentam jāiesniedz informācija par pretendenta pieredzi </w:t>
      </w:r>
      <w:r w:rsidR="001101FF" w:rsidRPr="001F4337">
        <w:rPr>
          <w:bCs/>
          <w:color w:val="000000" w:themeColor="text1"/>
        </w:rPr>
        <w:t xml:space="preserve">vismaz </w:t>
      </w:r>
      <w:r w:rsidR="008D584E">
        <w:rPr>
          <w:bCs/>
          <w:color w:val="000000" w:themeColor="text1"/>
        </w:rPr>
        <w:t xml:space="preserve"> par </w:t>
      </w:r>
      <w:r w:rsidR="0038118A" w:rsidRPr="001F4337">
        <w:rPr>
          <w:bCs/>
          <w:color w:val="000000" w:themeColor="text1"/>
        </w:rPr>
        <w:t>1 (vien</w:t>
      </w:r>
      <w:r w:rsidR="0038118A">
        <w:rPr>
          <w:bCs/>
          <w:color w:val="000000" w:themeColor="text1"/>
        </w:rPr>
        <w:t>u</w:t>
      </w:r>
      <w:r w:rsidR="0038118A" w:rsidRPr="001F4337">
        <w:rPr>
          <w:bCs/>
          <w:color w:val="000000" w:themeColor="text1"/>
        </w:rPr>
        <w:t xml:space="preserve">) </w:t>
      </w:r>
      <w:r w:rsidR="0038118A">
        <w:rPr>
          <w:bCs/>
          <w:color w:val="000000" w:themeColor="text1"/>
        </w:rPr>
        <w:t>gadu</w:t>
      </w:r>
      <w:r w:rsidR="0038118A" w:rsidRPr="001F4337">
        <w:rPr>
          <w:bCs/>
          <w:color w:val="000000" w:themeColor="text1"/>
        </w:rPr>
        <w:t xml:space="preserve"> </w:t>
      </w:r>
      <w:r w:rsidR="0038118A">
        <w:rPr>
          <w:bCs/>
          <w:color w:val="000000" w:themeColor="text1"/>
        </w:rPr>
        <w:t>dzinēja galvu  remonta veikšanā</w:t>
      </w:r>
      <w:r w:rsidR="0038118A">
        <w:t>,</w:t>
      </w:r>
      <w:r w:rsidR="00CF5021">
        <w:t xml:space="preserve"> </w:t>
      </w:r>
      <w:r w:rsidRPr="00726F17">
        <w:t>atbilstoši nolikuma 17.1.</w:t>
      </w:r>
      <w:r w:rsidR="002154DF">
        <w:t xml:space="preserve"> </w:t>
      </w:r>
      <w:r w:rsidRPr="00726F17">
        <w:t>punktam, pēc šādas tabulas:</w:t>
      </w: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89"/>
        <w:gridCol w:w="1531"/>
        <w:gridCol w:w="1276"/>
        <w:gridCol w:w="2268"/>
      </w:tblGrid>
      <w:tr w:rsidR="00461ACC" w:rsidRPr="00726F17" w14:paraId="75FFCA6A" w14:textId="77777777" w:rsidTr="002338D7">
        <w:tc>
          <w:tcPr>
            <w:tcW w:w="567" w:type="dxa"/>
          </w:tcPr>
          <w:p w14:paraId="16CF9EB1"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Nr.</w:t>
            </w:r>
          </w:p>
        </w:tc>
        <w:tc>
          <w:tcPr>
            <w:tcW w:w="3289" w:type="dxa"/>
          </w:tcPr>
          <w:p w14:paraId="3607BA3A"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Sniegtā pakalpojuma apraksts</w:t>
            </w:r>
          </w:p>
        </w:tc>
        <w:tc>
          <w:tcPr>
            <w:tcW w:w="1531" w:type="dxa"/>
          </w:tcPr>
          <w:p w14:paraId="61801950"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Līguma/-u izpildes periods</w:t>
            </w:r>
          </w:p>
        </w:tc>
        <w:tc>
          <w:tcPr>
            <w:tcW w:w="1276" w:type="dxa"/>
          </w:tcPr>
          <w:p w14:paraId="0A57EE87"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Pasūtītājs</w:t>
            </w:r>
          </w:p>
        </w:tc>
        <w:tc>
          <w:tcPr>
            <w:tcW w:w="2268" w:type="dxa"/>
          </w:tcPr>
          <w:p w14:paraId="6A666A10"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Pasūtītāja atbildīgā personas, amats, telefons</w:t>
            </w:r>
          </w:p>
        </w:tc>
      </w:tr>
      <w:tr w:rsidR="00461ACC" w:rsidRPr="00726F17" w14:paraId="67970517" w14:textId="77777777" w:rsidTr="002338D7">
        <w:tc>
          <w:tcPr>
            <w:tcW w:w="567" w:type="dxa"/>
          </w:tcPr>
          <w:p w14:paraId="71054635" w14:textId="4C51CF48" w:rsidR="00461ACC" w:rsidRPr="00726F17" w:rsidRDefault="00FF6EB4" w:rsidP="002338D7">
            <w:pPr>
              <w:pStyle w:val="BodyTextIndent"/>
              <w:jc w:val="center"/>
              <w:rPr>
                <w:rFonts w:ascii="Times New Roman" w:hAnsi="Times New Roman"/>
                <w:szCs w:val="24"/>
              </w:rPr>
            </w:pPr>
            <w:r w:rsidRPr="00726F17">
              <w:rPr>
                <w:rFonts w:ascii="Times New Roman" w:hAnsi="Times New Roman"/>
                <w:szCs w:val="24"/>
              </w:rPr>
              <w:t>1.</w:t>
            </w:r>
          </w:p>
        </w:tc>
        <w:tc>
          <w:tcPr>
            <w:tcW w:w="3289" w:type="dxa"/>
          </w:tcPr>
          <w:p w14:paraId="72634946" w14:textId="77777777" w:rsidR="00461ACC" w:rsidRPr="00726F17" w:rsidRDefault="00461ACC" w:rsidP="002338D7">
            <w:pPr>
              <w:pStyle w:val="BodyTextIndent"/>
              <w:jc w:val="center"/>
              <w:rPr>
                <w:rFonts w:ascii="Times New Roman" w:hAnsi="Times New Roman"/>
                <w:szCs w:val="24"/>
              </w:rPr>
            </w:pPr>
          </w:p>
        </w:tc>
        <w:tc>
          <w:tcPr>
            <w:tcW w:w="1531" w:type="dxa"/>
          </w:tcPr>
          <w:p w14:paraId="65FF0387" w14:textId="77777777" w:rsidR="00461ACC" w:rsidRPr="00726F17" w:rsidRDefault="00461ACC" w:rsidP="002338D7">
            <w:pPr>
              <w:pStyle w:val="BodyTextIndent"/>
              <w:jc w:val="center"/>
              <w:rPr>
                <w:rFonts w:ascii="Times New Roman" w:hAnsi="Times New Roman"/>
                <w:szCs w:val="24"/>
              </w:rPr>
            </w:pPr>
          </w:p>
        </w:tc>
        <w:tc>
          <w:tcPr>
            <w:tcW w:w="1276" w:type="dxa"/>
          </w:tcPr>
          <w:p w14:paraId="0337510D" w14:textId="77777777" w:rsidR="00461ACC" w:rsidRPr="00726F17" w:rsidRDefault="00461ACC" w:rsidP="002338D7">
            <w:pPr>
              <w:pStyle w:val="BodyTextIndent"/>
              <w:jc w:val="center"/>
              <w:rPr>
                <w:rFonts w:ascii="Times New Roman" w:hAnsi="Times New Roman"/>
                <w:szCs w:val="24"/>
              </w:rPr>
            </w:pPr>
          </w:p>
        </w:tc>
        <w:tc>
          <w:tcPr>
            <w:tcW w:w="2268" w:type="dxa"/>
          </w:tcPr>
          <w:p w14:paraId="7C2D0EA0" w14:textId="77777777" w:rsidR="00461ACC" w:rsidRPr="00726F17" w:rsidRDefault="00461ACC" w:rsidP="002338D7">
            <w:pPr>
              <w:pStyle w:val="BodyTextIndent"/>
              <w:jc w:val="center"/>
              <w:rPr>
                <w:rFonts w:ascii="Times New Roman" w:hAnsi="Times New Roman"/>
                <w:szCs w:val="24"/>
              </w:rPr>
            </w:pPr>
          </w:p>
        </w:tc>
      </w:tr>
      <w:tr w:rsidR="00FF6EB4" w:rsidRPr="00726F17" w14:paraId="38D05FFB" w14:textId="77777777" w:rsidTr="002338D7">
        <w:tc>
          <w:tcPr>
            <w:tcW w:w="567" w:type="dxa"/>
          </w:tcPr>
          <w:p w14:paraId="52BF1D65" w14:textId="3AE9A534" w:rsidR="00FF6EB4" w:rsidRPr="00726F17" w:rsidRDefault="00FF6EB4" w:rsidP="002338D7">
            <w:pPr>
              <w:pStyle w:val="BodyTextIndent"/>
              <w:jc w:val="center"/>
              <w:rPr>
                <w:rFonts w:ascii="Times New Roman" w:hAnsi="Times New Roman"/>
                <w:szCs w:val="24"/>
              </w:rPr>
            </w:pPr>
            <w:r w:rsidRPr="00726F17">
              <w:rPr>
                <w:rFonts w:ascii="Times New Roman" w:hAnsi="Times New Roman"/>
                <w:szCs w:val="24"/>
              </w:rPr>
              <w:t>..</w:t>
            </w:r>
          </w:p>
        </w:tc>
        <w:tc>
          <w:tcPr>
            <w:tcW w:w="3289" w:type="dxa"/>
          </w:tcPr>
          <w:p w14:paraId="08D783F6" w14:textId="77777777" w:rsidR="00FF6EB4" w:rsidRPr="00726F17" w:rsidRDefault="00FF6EB4" w:rsidP="002338D7">
            <w:pPr>
              <w:pStyle w:val="BodyTextIndent"/>
              <w:jc w:val="center"/>
              <w:rPr>
                <w:rFonts w:ascii="Times New Roman" w:hAnsi="Times New Roman"/>
                <w:szCs w:val="24"/>
              </w:rPr>
            </w:pPr>
          </w:p>
        </w:tc>
        <w:tc>
          <w:tcPr>
            <w:tcW w:w="1531" w:type="dxa"/>
          </w:tcPr>
          <w:p w14:paraId="4EEE26CB" w14:textId="77777777" w:rsidR="00FF6EB4" w:rsidRPr="00726F17" w:rsidRDefault="00FF6EB4" w:rsidP="002338D7">
            <w:pPr>
              <w:pStyle w:val="BodyTextIndent"/>
              <w:jc w:val="center"/>
              <w:rPr>
                <w:rFonts w:ascii="Times New Roman" w:hAnsi="Times New Roman"/>
                <w:szCs w:val="24"/>
              </w:rPr>
            </w:pPr>
          </w:p>
        </w:tc>
        <w:tc>
          <w:tcPr>
            <w:tcW w:w="1276" w:type="dxa"/>
          </w:tcPr>
          <w:p w14:paraId="21531CF4" w14:textId="77777777" w:rsidR="00FF6EB4" w:rsidRPr="00726F17" w:rsidRDefault="00FF6EB4" w:rsidP="002338D7">
            <w:pPr>
              <w:pStyle w:val="BodyTextIndent"/>
              <w:jc w:val="center"/>
              <w:rPr>
                <w:rFonts w:ascii="Times New Roman" w:hAnsi="Times New Roman"/>
                <w:szCs w:val="24"/>
              </w:rPr>
            </w:pPr>
          </w:p>
        </w:tc>
        <w:tc>
          <w:tcPr>
            <w:tcW w:w="2268" w:type="dxa"/>
          </w:tcPr>
          <w:p w14:paraId="0C8A8300" w14:textId="77777777" w:rsidR="00FF6EB4" w:rsidRPr="00726F17" w:rsidRDefault="00FF6EB4" w:rsidP="002338D7">
            <w:pPr>
              <w:pStyle w:val="BodyTextIndent"/>
              <w:jc w:val="center"/>
              <w:rPr>
                <w:rFonts w:ascii="Times New Roman" w:hAnsi="Times New Roman"/>
                <w:szCs w:val="24"/>
              </w:rPr>
            </w:pPr>
          </w:p>
        </w:tc>
      </w:tr>
    </w:tbl>
    <w:p w14:paraId="139EB07F" w14:textId="3FAEAE19" w:rsidR="000E3E57" w:rsidRPr="000E3E57" w:rsidRDefault="000E3E57" w:rsidP="000E3E57">
      <w:pPr>
        <w:pStyle w:val="BodyText2"/>
        <w:numPr>
          <w:ilvl w:val="2"/>
          <w:numId w:val="26"/>
        </w:numPr>
        <w:rPr>
          <w:rFonts w:ascii="Times New Roman" w:hAnsi="Times New Roman"/>
          <w:szCs w:val="24"/>
        </w:rPr>
      </w:pPr>
      <w:r>
        <w:rPr>
          <w:rFonts w:ascii="Times New Roman" w:hAnsi="Times New Roman"/>
          <w:szCs w:val="24"/>
        </w:rPr>
        <w:t xml:space="preserve">Pretendentam jāiesniedz informācija par tā rīcībā esošajām dzinēja galvas </w:t>
      </w:r>
      <w:r w:rsidR="008D584E">
        <w:rPr>
          <w:rFonts w:ascii="Times New Roman" w:hAnsi="Times New Roman"/>
          <w:szCs w:val="24"/>
        </w:rPr>
        <w:t>remonta veikšanai nepieciešamām iekārtām, norādot iekārtas nosaukumu, atrašanās vietu un informācija vai iekārta ir pretendenta īpašumā vai tā tiek nomāta.</w:t>
      </w:r>
    </w:p>
    <w:p w14:paraId="6B5ACF86" w14:textId="3BFDD344" w:rsidR="00461ACC" w:rsidRPr="000013BE" w:rsidRDefault="00461ACC" w:rsidP="00461ACC">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w:t>
      </w:r>
      <w:r w:rsidRPr="000013BE">
        <w:rPr>
          <w:rFonts w:ascii="Times New Roman" w:hAnsi="Times New Roman"/>
          <w:szCs w:val="24"/>
        </w:rPr>
        <w:lastRenderedPageBreak/>
        <w:t xml:space="preserve">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19D099BA" w:rsidR="00F75480" w:rsidRPr="00F75480" w:rsidRDefault="00F75480" w:rsidP="00F75480">
      <w:pPr>
        <w:pStyle w:val="ListParagraph"/>
        <w:numPr>
          <w:ilvl w:val="1"/>
          <w:numId w:val="26"/>
        </w:numPr>
        <w:rPr>
          <w:lang w:eastAsia="en-US"/>
        </w:rPr>
      </w:pPr>
      <w:r w:rsidRPr="00F75480">
        <w:rPr>
          <w:bCs/>
        </w:rPr>
        <w:t>Finanšu piedāvājums jāsagatavo saskaņā ar Finanšu piedāvājuma formu</w:t>
      </w:r>
      <w:r w:rsidR="00687AF4">
        <w:rPr>
          <w:bCs/>
        </w:rPr>
        <w:t xml:space="preserve"> (3.pielikums</w:t>
      </w:r>
      <w:r w:rsidR="00C60627">
        <w:rPr>
          <w:bCs/>
        </w:rPr>
        <w:t xml:space="preserve"> – </w:t>
      </w:r>
      <w:proofErr w:type="spellStart"/>
      <w:r w:rsidR="00C60627">
        <w:rPr>
          <w:bCs/>
        </w:rPr>
        <w:t>A.tabula</w:t>
      </w:r>
      <w:proofErr w:type="spellEnd"/>
      <w:r w:rsidR="00C60627">
        <w:rPr>
          <w:bCs/>
        </w:rPr>
        <w:t xml:space="preserve"> un </w:t>
      </w:r>
      <w:proofErr w:type="spellStart"/>
      <w:r w:rsidR="00C60627">
        <w:rPr>
          <w:bCs/>
        </w:rPr>
        <w:t>B.tabula</w:t>
      </w:r>
      <w:proofErr w:type="spellEnd"/>
      <w:r w:rsidR="00687AF4">
        <w:rPr>
          <w:bCs/>
        </w:rPr>
        <w:t>)</w:t>
      </w:r>
      <w:r w:rsidR="00001802">
        <w:rPr>
          <w:bCs/>
        </w:rPr>
        <w:t>.</w:t>
      </w:r>
    </w:p>
    <w:p w14:paraId="34C95E25" w14:textId="6EC98682" w:rsidR="00F75480" w:rsidRPr="00F75480" w:rsidRDefault="00F75480" w:rsidP="00F75480">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67C9D768" w14:textId="77777777" w:rsidR="00F75480" w:rsidRPr="00F75480" w:rsidRDefault="00F75480" w:rsidP="00F75480">
      <w:pPr>
        <w:pStyle w:val="ListParagraph"/>
        <w:rPr>
          <w:lang w:eastAsia="en-US"/>
        </w:rPr>
      </w:pPr>
    </w:p>
    <w:p w14:paraId="6ED159BD" w14:textId="04E6574E" w:rsidR="00086798" w:rsidRPr="008F308C" w:rsidRDefault="00086798" w:rsidP="00F75480">
      <w:pPr>
        <w:pStyle w:val="ListParagraph"/>
        <w:numPr>
          <w:ilvl w:val="0"/>
          <w:numId w:val="26"/>
        </w:numPr>
        <w:rPr>
          <w:lang w:eastAsia="en-US"/>
        </w:rPr>
      </w:pPr>
      <w:r w:rsidRPr="008F308C">
        <w:rPr>
          <w:b/>
        </w:rPr>
        <w:t>Tehnisk</w:t>
      </w:r>
      <w:r w:rsidR="003D2A97" w:rsidRPr="008F308C">
        <w:rPr>
          <w:b/>
        </w:rPr>
        <w:t>ais piedāvājums</w:t>
      </w:r>
    </w:p>
    <w:p w14:paraId="7B7E161F" w14:textId="241FCB91"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w:t>
      </w:r>
      <w:r w:rsidRPr="008F308C">
        <w:rPr>
          <w:rFonts w:ascii="Times New Roman" w:hAnsi="Times New Roman"/>
          <w:szCs w:val="24"/>
        </w:rPr>
        <w:t xml:space="preserve">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 xml:space="preserve">jānorāda materiāltehniskie un darbinieku resursi, kas tiks iesaistīti </w:t>
      </w:r>
      <w:r w:rsidR="00001802">
        <w:rPr>
          <w:rFonts w:ascii="Times New Roman" w:hAnsi="Times New Roman"/>
          <w:szCs w:val="24"/>
        </w:rPr>
        <w:t>darbu izpildē</w:t>
      </w:r>
      <w:r w:rsidRPr="008F308C">
        <w:rPr>
          <w:rFonts w:ascii="Times New Roman" w:hAnsi="Times New Roman"/>
          <w:szCs w:val="24"/>
        </w:rPr>
        <w:t xml:space="preserve">.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6FDA2528" w14:textId="77777777" w:rsidR="003A4504" w:rsidRDefault="003A4504" w:rsidP="003A4504">
      <w:pPr>
        <w:numPr>
          <w:ilvl w:val="1"/>
          <w:numId w:val="26"/>
        </w:numPr>
        <w:jc w:val="both"/>
      </w:pPr>
      <w:r w:rsidRPr="007B46F4">
        <w:t>Pretendentu piedāvājumi</w:t>
      </w:r>
      <w:r w:rsidRPr="007B74BD">
        <w:t xml:space="preserve"> </w:t>
      </w:r>
      <w:r w:rsidRPr="007B46F4">
        <w:t xml:space="preserve">tiek vērtēti pēc pretendentu iesniegtā finanšu piedāvājuma, izvēloties piedāvājumu ar viszemāko cenu. </w:t>
      </w:r>
    </w:p>
    <w:p w14:paraId="7392011D" w14:textId="4CD3AB76" w:rsidR="008B1B97" w:rsidRPr="00832C5E" w:rsidRDefault="008B1B97" w:rsidP="008B1B97">
      <w:pPr>
        <w:numPr>
          <w:ilvl w:val="1"/>
          <w:numId w:val="26"/>
        </w:numPr>
        <w:jc w:val="both"/>
      </w:pPr>
      <w:r w:rsidRPr="00832C5E">
        <w:rPr>
          <w:lang w:eastAsia="ar-SA"/>
        </w:rPr>
        <w:t>Gadījumā, ja ir iesniegtas divas vienādas, zemākās cenas, </w:t>
      </w:r>
      <w:r>
        <w:rPr>
          <w:lang w:eastAsia="ar-SA"/>
        </w:rPr>
        <w:t xml:space="preserve">pakalpojuma  sniegšanas </w:t>
      </w:r>
      <w:r w:rsidRPr="00832C5E">
        <w:rPr>
          <w:lang w:eastAsia="ar-SA"/>
        </w:rPr>
        <w:t xml:space="preserve"> tiesības tiek piešķirtas tam pretendentam, kurš ir veicis lielākus nodokļu maksājumus valsts kopbudžetā pēdējā gad</w:t>
      </w:r>
      <w:r>
        <w:rPr>
          <w:lang w:eastAsia="ar-SA"/>
        </w:rPr>
        <w:t>ā</w:t>
      </w:r>
      <w:r w:rsidRPr="00832C5E">
        <w:rPr>
          <w:lang w:eastAsia="ar-SA"/>
        </w:rPr>
        <w:t>, par kuru likumā noteiktajā kārtībā ir iesniegts gada pārskats, laikā.</w:t>
      </w:r>
    </w:p>
    <w:p w14:paraId="5750BFEF" w14:textId="77777777" w:rsidR="00327F28" w:rsidRPr="00E76859" w:rsidRDefault="00327F28" w:rsidP="00307AD1">
      <w:pPr>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rsidP="003A4504">
      <w:pPr>
        <w:pStyle w:val="BodyText2"/>
        <w:numPr>
          <w:ilvl w:val="1"/>
          <w:numId w:val="33"/>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katrā iepirkuma priekšmeta daļā</w:t>
      </w:r>
      <w:r w:rsidRPr="00327F28">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rsidP="003A4504">
      <w:pPr>
        <w:pStyle w:val="BodyText2"/>
        <w:numPr>
          <w:ilvl w:val="1"/>
          <w:numId w:val="33"/>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Iepirkuma līguma noslēgšana</w:t>
      </w:r>
    </w:p>
    <w:p w14:paraId="7B794960" w14:textId="74DA52C2" w:rsidR="00440754" w:rsidRPr="00E65084" w:rsidRDefault="00440754" w:rsidP="003A4504">
      <w:pPr>
        <w:pStyle w:val="ListParagraph"/>
        <w:numPr>
          <w:ilvl w:val="1"/>
          <w:numId w:val="33"/>
        </w:numPr>
        <w:jc w:val="both"/>
      </w:pPr>
      <w:r w:rsidRPr="00E65084">
        <w:t xml:space="preserve">Komisijas lēmums un paziņojums par </w:t>
      </w:r>
      <w:r w:rsidR="00DA6C87">
        <w:t xml:space="preserve">Iepirkuma procedūras </w:t>
      </w:r>
      <w:r w:rsidRPr="00E65084">
        <w:t xml:space="preserve"> uzvarētāju ar kuru tiks slēgts iepirkuma līgums, ir pamats iepirkuma līgumu sagatavošanai. Līgums tiek slēgts uz Pretendenta piedāvājuma pamata atbilstoši līguma projektam, kas pievienots nolikumam kā 4.pielikums.</w:t>
      </w:r>
    </w:p>
    <w:p w14:paraId="7700E1C8" w14:textId="12CF7079" w:rsidR="00440754" w:rsidRPr="00E65084" w:rsidRDefault="00440754" w:rsidP="003A4504">
      <w:pPr>
        <w:pStyle w:val="ListParagraph"/>
        <w:numPr>
          <w:ilvl w:val="1"/>
          <w:numId w:val="33"/>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lastRenderedPageBreak/>
        <w:t>nolikumam atbilstošu saimnieciski visizdevīgāko piedāvājumu, vai pārtraukt iepirkuma procedūru, neizvēloties nevienu piedāvājumu.</w:t>
      </w:r>
    </w:p>
    <w:p w14:paraId="77E2A3DF" w14:textId="77777777" w:rsidR="00440754" w:rsidRPr="00E65084" w:rsidRDefault="00440754" w:rsidP="003A4504">
      <w:pPr>
        <w:pStyle w:val="BodyText2"/>
        <w:numPr>
          <w:ilvl w:val="1"/>
          <w:numId w:val="33"/>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PIELIKUMI</w:t>
      </w:r>
    </w:p>
    <w:p w14:paraId="3B94B47F" w14:textId="17895416" w:rsidR="006B2E43"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 xml:space="preserve">Tehniskā specifikācija </w:t>
      </w:r>
      <w:r w:rsidR="00327F28">
        <w:rPr>
          <w:rFonts w:ascii="Times New Roman" w:hAnsi="Times New Roman"/>
          <w:szCs w:val="24"/>
        </w:rPr>
        <w:t xml:space="preserve"> </w:t>
      </w:r>
    </w:p>
    <w:p w14:paraId="438FDFA6" w14:textId="3E0ED08F" w:rsidR="004D5225" w:rsidRDefault="004D5225" w:rsidP="00CE064D">
      <w:pPr>
        <w:pStyle w:val="BodyText2"/>
        <w:numPr>
          <w:ilvl w:val="0"/>
          <w:numId w:val="32"/>
        </w:numPr>
        <w:rPr>
          <w:rFonts w:ascii="Times New Roman" w:hAnsi="Times New Roman"/>
          <w:szCs w:val="24"/>
        </w:rPr>
      </w:pPr>
      <w:r>
        <w:rPr>
          <w:rFonts w:ascii="Times New Roman" w:hAnsi="Times New Roman"/>
          <w:szCs w:val="24"/>
        </w:rPr>
        <w:t xml:space="preserve">pielikums – </w:t>
      </w:r>
      <w:r w:rsidR="0008517F" w:rsidRPr="006B2E43">
        <w:rPr>
          <w:rFonts w:ascii="Times New Roman" w:hAnsi="Times New Roman"/>
          <w:szCs w:val="24"/>
        </w:rPr>
        <w:t>Pieteikuma iesniegšanas ieteicamā forma</w:t>
      </w:r>
    </w:p>
    <w:p w14:paraId="72A41017" w14:textId="2AD761F0" w:rsidR="00D65B2E"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08517F" w:rsidRPr="006B2E43">
        <w:rPr>
          <w:rFonts w:ascii="Times New Roman" w:hAnsi="Times New Roman"/>
          <w:szCs w:val="24"/>
        </w:rPr>
        <w:t>Finanšu piedāvājums</w:t>
      </w:r>
    </w:p>
    <w:p w14:paraId="52DD50B1" w14:textId="2AD3DE97" w:rsidR="006B2E43" w:rsidRPr="006B2E43" w:rsidRDefault="00D65B2E" w:rsidP="00CE064D">
      <w:pPr>
        <w:pStyle w:val="BodyText2"/>
        <w:numPr>
          <w:ilvl w:val="0"/>
          <w:numId w:val="32"/>
        </w:numPr>
        <w:rPr>
          <w:rFonts w:ascii="Times New Roman" w:hAnsi="Times New Roman"/>
          <w:szCs w:val="24"/>
        </w:rPr>
      </w:pPr>
      <w:r>
        <w:rPr>
          <w:rFonts w:ascii="Times New Roman" w:hAnsi="Times New Roman"/>
          <w:szCs w:val="24"/>
        </w:rPr>
        <w:t>pielikums</w:t>
      </w:r>
      <w:r w:rsidR="00E54D68">
        <w:rPr>
          <w:rFonts w:ascii="Times New Roman" w:hAnsi="Times New Roman"/>
          <w:szCs w:val="24"/>
        </w:rPr>
        <w:t xml:space="preserve"> -</w:t>
      </w:r>
      <w:r>
        <w:rPr>
          <w:rFonts w:ascii="Times New Roman" w:hAnsi="Times New Roman"/>
          <w:szCs w:val="24"/>
        </w:rPr>
        <w:t xml:space="preserve"> </w:t>
      </w:r>
      <w:r w:rsidR="0008517F" w:rsidRPr="006B2E43">
        <w:rPr>
          <w:rFonts w:ascii="Times New Roman" w:hAnsi="Times New Roman"/>
          <w:szCs w:val="24"/>
        </w:rPr>
        <w:t>Iepirkuma līguma projekts</w:t>
      </w:r>
    </w:p>
    <w:p w14:paraId="7CB5460F" w14:textId="77777777" w:rsidR="00FF3848" w:rsidRPr="00012ABC" w:rsidRDefault="00FF3848" w:rsidP="00E64D31">
      <w:pPr>
        <w:tabs>
          <w:tab w:val="left" w:pos="284"/>
          <w:tab w:val="left" w:pos="567"/>
        </w:tabs>
        <w:jc w:val="both"/>
      </w:pPr>
    </w:p>
    <w:p w14:paraId="510CAE15" w14:textId="77777777" w:rsidR="00E64D31" w:rsidRPr="00012ABC" w:rsidRDefault="00E64D31" w:rsidP="00E64D31">
      <w:pPr>
        <w:ind w:left="-709"/>
        <w:jc w:val="right"/>
      </w:pPr>
      <w:r w:rsidRPr="00012ABC">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proofErr w:type="spellStart"/>
      <w:r w:rsidR="00775B27" w:rsidRPr="00012ABC">
        <w:t>K.Meiberga</w:t>
      </w:r>
      <w:proofErr w:type="spellEnd"/>
    </w:p>
    <w:p w14:paraId="71A52E6F" w14:textId="59DA0431" w:rsidR="009D0C80" w:rsidRDefault="00E64D31" w:rsidP="002963E6">
      <w:pPr>
        <w:tabs>
          <w:tab w:val="left" w:pos="4962"/>
        </w:tabs>
        <w:ind w:left="644" w:firstLine="3751"/>
        <w:jc w:val="right"/>
      </w:pPr>
      <w:r w:rsidRPr="00012ABC">
        <w:t>Rīgā, 20</w:t>
      </w:r>
      <w:r w:rsidR="00775B27" w:rsidRPr="00012ABC">
        <w:t>2</w:t>
      </w:r>
      <w:r w:rsidR="007F6AD7">
        <w:t>2</w:t>
      </w:r>
      <w:r w:rsidRPr="00012ABC">
        <w:t>.</w:t>
      </w:r>
      <w:r w:rsidR="0085536A" w:rsidRPr="00012ABC">
        <w:t xml:space="preserve"> </w:t>
      </w:r>
      <w:r w:rsidRPr="00012ABC">
        <w:t xml:space="preserve">gada </w:t>
      </w:r>
      <w:r w:rsidR="003755C8">
        <w:t>22</w:t>
      </w:r>
      <w:r w:rsidR="00FF753F">
        <w:t xml:space="preserve">. </w:t>
      </w:r>
      <w:r w:rsidR="008B1B97">
        <w:t>augustā</w:t>
      </w:r>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F46237" w:rsidRDefault="00C24B42" w:rsidP="00C24B42">
      <w:pPr>
        <w:ind w:left="644"/>
        <w:jc w:val="right"/>
        <w:rPr>
          <w:sz w:val="22"/>
          <w:szCs w:val="22"/>
        </w:rPr>
      </w:pPr>
      <w:r w:rsidRPr="00F46237">
        <w:rPr>
          <w:sz w:val="22"/>
          <w:szCs w:val="22"/>
        </w:rPr>
        <w:lastRenderedPageBreak/>
        <w:t>1.pielikums</w:t>
      </w:r>
    </w:p>
    <w:p w14:paraId="5949CEAE" w14:textId="77777777" w:rsidR="00CE566F" w:rsidRPr="00F46237" w:rsidRDefault="00CE566F" w:rsidP="00685043">
      <w:pPr>
        <w:ind w:left="644"/>
        <w:jc w:val="right"/>
        <w:rPr>
          <w:sz w:val="22"/>
          <w:szCs w:val="22"/>
        </w:rPr>
      </w:pPr>
      <w:r w:rsidRPr="00F46237">
        <w:rPr>
          <w:sz w:val="22"/>
          <w:szCs w:val="22"/>
        </w:rPr>
        <w:t>Iepirkuma procedūras nolikumam</w:t>
      </w:r>
    </w:p>
    <w:p w14:paraId="0AFC094B" w14:textId="359193DE" w:rsidR="00CE566F" w:rsidRPr="00F46237" w:rsidRDefault="00CE566F" w:rsidP="00F46237">
      <w:pPr>
        <w:pStyle w:val="ListParagraph"/>
        <w:spacing w:line="276" w:lineRule="auto"/>
        <w:ind w:left="709"/>
        <w:jc w:val="right"/>
        <w:rPr>
          <w:sz w:val="22"/>
          <w:szCs w:val="22"/>
        </w:rPr>
      </w:pPr>
      <w:r w:rsidRPr="00F46237">
        <w:rPr>
          <w:sz w:val="22"/>
          <w:szCs w:val="22"/>
        </w:rPr>
        <w:t>“</w:t>
      </w:r>
      <w:r w:rsidR="00F46237" w:rsidRPr="00F46237">
        <w:rPr>
          <w:sz w:val="22"/>
          <w:szCs w:val="22"/>
        </w:rPr>
        <w:t>Dzinēju galvu remonta pakalpojums</w:t>
      </w:r>
      <w:r w:rsidRPr="00F46237">
        <w:rPr>
          <w:rFonts w:eastAsia="Calibri"/>
          <w:sz w:val="22"/>
          <w:szCs w:val="22"/>
        </w:rPr>
        <w:t>”</w:t>
      </w:r>
    </w:p>
    <w:p w14:paraId="01FD33ED" w14:textId="491B4EFE" w:rsidR="00CE566F" w:rsidRPr="00F46237" w:rsidRDefault="00CE566F" w:rsidP="00CE566F">
      <w:pPr>
        <w:pStyle w:val="Caption"/>
        <w:jc w:val="right"/>
        <w:rPr>
          <w:b w:val="0"/>
          <w:sz w:val="22"/>
          <w:szCs w:val="22"/>
        </w:rPr>
      </w:pPr>
      <w:r w:rsidRPr="00F46237">
        <w:rPr>
          <w:b w:val="0"/>
          <w:sz w:val="22"/>
          <w:szCs w:val="22"/>
        </w:rPr>
        <w:t>identifikācijas Nr. RS/2022/</w:t>
      </w:r>
      <w:r w:rsidR="003755C8">
        <w:rPr>
          <w:b w:val="0"/>
          <w:sz w:val="22"/>
          <w:szCs w:val="22"/>
        </w:rPr>
        <w:t>51</w:t>
      </w:r>
    </w:p>
    <w:p w14:paraId="45DE1254" w14:textId="77777777" w:rsidR="00CB1391" w:rsidRPr="0080534C" w:rsidRDefault="00CB1391" w:rsidP="00CB1391">
      <w:pPr>
        <w:ind w:right="85"/>
        <w:jc w:val="center"/>
        <w:rPr>
          <w:b/>
          <w:bCs/>
        </w:rPr>
      </w:pPr>
      <w:r w:rsidRPr="0080534C">
        <w:rPr>
          <w:b/>
          <w:bCs/>
        </w:rPr>
        <w:t>TEHNISKĀ SPECIFIKĀCIJA</w:t>
      </w:r>
    </w:p>
    <w:p w14:paraId="737207B0" w14:textId="77777777" w:rsidR="00CB1391" w:rsidRPr="00866E05" w:rsidRDefault="00CB1391" w:rsidP="00CB1391">
      <w:pPr>
        <w:jc w:val="center"/>
        <w:rPr>
          <w:i/>
          <w:iCs/>
        </w:rPr>
      </w:pPr>
      <w:r w:rsidRPr="00866E05">
        <w:rPr>
          <w:i/>
          <w:iCs/>
        </w:rPr>
        <w:t>dzinēju galvu remonta pakalpojums</w:t>
      </w:r>
    </w:p>
    <w:p w14:paraId="789DEFB5" w14:textId="77777777" w:rsidR="00CB1391" w:rsidRPr="0080534C" w:rsidRDefault="00CB1391" w:rsidP="00CB1391"/>
    <w:p w14:paraId="5E01EDDC" w14:textId="77777777" w:rsidR="00CB1391" w:rsidRPr="0080534C" w:rsidRDefault="00CB1391" w:rsidP="00CB1391">
      <w:pPr>
        <w:ind w:firstLine="720"/>
        <w:jc w:val="both"/>
      </w:pPr>
      <w:r w:rsidRPr="0080534C">
        <w:rPr>
          <w:b/>
          <w:bCs/>
        </w:rPr>
        <w:t>Pasūtītājs:</w:t>
      </w:r>
      <w:r w:rsidRPr="0080534C">
        <w:t xml:space="preserve"> Rīgas pašvaldības sabiedrība ar ierobežotu atbildību „Rīgas satiksme”, reģistrācijas numurs 40003619950 (turpmāk tekstā – Pasūtītājs).</w:t>
      </w:r>
    </w:p>
    <w:p w14:paraId="0B0EFB8C" w14:textId="3BED081D" w:rsidR="00CB1391" w:rsidRPr="000E28E8" w:rsidRDefault="00CB1391" w:rsidP="00CB1391">
      <w:pPr>
        <w:ind w:firstLine="720"/>
        <w:jc w:val="both"/>
      </w:pPr>
      <w:r w:rsidRPr="0080534C">
        <w:rPr>
          <w:b/>
          <w:bCs/>
        </w:rPr>
        <w:t>Vispārējais iepirkuma priekšmeta apraksts:</w:t>
      </w:r>
      <w:r w:rsidRPr="0080534C">
        <w:t xml:space="preserve"> </w:t>
      </w:r>
      <w:r w:rsidRPr="000F148A">
        <w:t>Pasūtītāj</w:t>
      </w:r>
      <w:r>
        <w:t xml:space="preserve">a </w:t>
      </w:r>
      <w:r w:rsidRPr="000F148A">
        <w:t>dažādu veidu motora dzinēju galvu remonta pakalpojum</w:t>
      </w:r>
      <w:r w:rsidR="00C34BB4">
        <w:t>s</w:t>
      </w:r>
      <w:r>
        <w:t xml:space="preserve"> saskaņā ar Pasūtītāja pasūtījumu līguma termiņā</w:t>
      </w:r>
      <w:r w:rsidRPr="000E28E8">
        <w:t>.</w:t>
      </w:r>
    </w:p>
    <w:p w14:paraId="58D4EF8B" w14:textId="24F961ED" w:rsidR="00CB1391" w:rsidRDefault="00CB1391" w:rsidP="00CB1391">
      <w:pPr>
        <w:ind w:firstLine="720"/>
        <w:jc w:val="both"/>
      </w:pPr>
      <w:r>
        <w:rPr>
          <w:b/>
          <w:bCs/>
        </w:rPr>
        <w:t>Līguma termiņš</w:t>
      </w:r>
      <w:r w:rsidRPr="000E28E8">
        <w:rPr>
          <w:b/>
          <w:bCs/>
        </w:rPr>
        <w:t>:</w:t>
      </w:r>
      <w:r w:rsidRPr="000E28E8">
        <w:t xml:space="preserve"> </w:t>
      </w:r>
      <w:r>
        <w:t>divi gadi</w:t>
      </w:r>
      <w:r w:rsidRPr="000E28E8">
        <w:t>.</w:t>
      </w:r>
    </w:p>
    <w:p w14:paraId="0E2E7819" w14:textId="2597A554" w:rsidR="004F3002" w:rsidRDefault="004F3002" w:rsidP="0074227F">
      <w:pPr>
        <w:jc w:val="both"/>
      </w:pPr>
      <w:r>
        <w:t>Darbu izpildes minimālais termiņš : 14 kalendārās dienas.</w:t>
      </w:r>
    </w:p>
    <w:p w14:paraId="7BF67E7C" w14:textId="77777777" w:rsidR="00CB1391" w:rsidRPr="00DE09FB" w:rsidRDefault="00CB1391" w:rsidP="00CB1391">
      <w:pPr>
        <w:ind w:firstLine="720"/>
        <w:jc w:val="both"/>
        <w:rPr>
          <w:b/>
          <w:bCs/>
        </w:rPr>
      </w:pPr>
      <w:r w:rsidRPr="00DE09FB">
        <w:rPr>
          <w:b/>
          <w:bCs/>
        </w:rPr>
        <w:t xml:space="preserve">Prasības: </w:t>
      </w:r>
    </w:p>
    <w:p w14:paraId="3A5F56D4" w14:textId="676AC87E" w:rsidR="00CB1391" w:rsidRDefault="00CB1391" w:rsidP="0074227F">
      <w:pPr>
        <w:ind w:firstLine="720"/>
        <w:jc w:val="both"/>
      </w:pPr>
      <w:r w:rsidRPr="00DE09FB">
        <w:t xml:space="preserve">Izpildītājs nodrošina remontējamās </w:t>
      </w:r>
      <w:r w:rsidR="00E54D68">
        <w:t>detaļas</w:t>
      </w:r>
      <w:r w:rsidR="00E54D68" w:rsidRPr="00DE09FB">
        <w:t xml:space="preserve"> </w:t>
      </w:r>
      <w:r w:rsidRPr="00DE09FB">
        <w:t xml:space="preserve">transportēšanu no Pasūtītāja objekta Vestienas ielas 35, Rīgas </w:t>
      </w:r>
      <w:proofErr w:type="spellStart"/>
      <w:r w:rsidRPr="00DE09FB">
        <w:t>valstspilsētā</w:t>
      </w:r>
      <w:proofErr w:type="spellEnd"/>
      <w:r w:rsidRPr="00DE09FB">
        <w:t xml:space="preserve"> u</w:t>
      </w:r>
      <w:r w:rsidR="00E54D68">
        <w:t>z</w:t>
      </w:r>
      <w:r w:rsidRPr="00DE09FB">
        <w:t xml:space="preserve"> Izpildītāja </w:t>
      </w:r>
      <w:r w:rsidR="00E54D68">
        <w:t>servisu</w:t>
      </w:r>
      <w:r w:rsidR="0074227F">
        <w:t xml:space="preserve">. </w:t>
      </w:r>
    </w:p>
    <w:p w14:paraId="50C89B73" w14:textId="77777777" w:rsidR="0074227F" w:rsidRDefault="0074227F" w:rsidP="0074227F">
      <w:pPr>
        <w:ind w:firstLine="720"/>
        <w:jc w:val="both"/>
      </w:pPr>
      <w:r>
        <w:t>Remonta veikšanā Izpildītājam jāizmanto orģinālās rezerves daļas.</w:t>
      </w:r>
    </w:p>
    <w:p w14:paraId="069A79B8" w14:textId="1A4EA57E" w:rsidR="0074227F" w:rsidRDefault="0074227F" w:rsidP="0074227F">
      <w:pPr>
        <w:ind w:firstLine="720"/>
        <w:jc w:val="both"/>
      </w:pPr>
      <w:r>
        <w:t>Izpildītājs nodrošina 2 (divu) gadu garantiju veiktajam remontam, tā ietvaros izmantotajiem materiāliem un rezerves daļām.</w:t>
      </w:r>
    </w:p>
    <w:p w14:paraId="62AB9618" w14:textId="50E1CC9F" w:rsidR="0074227F" w:rsidRPr="00DE09FB" w:rsidRDefault="0074227F" w:rsidP="0074227F">
      <w:pPr>
        <w:jc w:val="both"/>
      </w:pPr>
      <w:r>
        <w:tab/>
        <w:t>Dzinēju veidi, nepieciešamie remonta darbi un rezerves daļas uzskaitītas zemāk tabulā:</w:t>
      </w:r>
    </w:p>
    <w:p w14:paraId="755B4496" w14:textId="023B663A" w:rsidR="00A36B43" w:rsidRDefault="00A36B43" w:rsidP="0081040D">
      <w:pPr>
        <w:ind w:left="644"/>
        <w:jc w:val="right"/>
        <w:rPr>
          <w:sz w:val="20"/>
        </w:rPr>
      </w:pPr>
    </w:p>
    <w:p w14:paraId="459F0F3C" w14:textId="0218555B" w:rsidR="00CB1391" w:rsidRDefault="00CB1391" w:rsidP="0081040D">
      <w:pPr>
        <w:ind w:left="644"/>
        <w:jc w:val="right"/>
        <w:rPr>
          <w:sz w:val="20"/>
        </w:rPr>
      </w:pPr>
    </w:p>
    <w:p w14:paraId="7A8F2E64" w14:textId="61F3A438" w:rsidR="00CB1391" w:rsidRDefault="00CB1391" w:rsidP="0081040D">
      <w:pPr>
        <w:ind w:left="644"/>
        <w:jc w:val="right"/>
        <w:rPr>
          <w:sz w:val="20"/>
        </w:rPr>
      </w:pPr>
    </w:p>
    <w:p w14:paraId="2D94698A" w14:textId="77777777" w:rsidR="00CB1391" w:rsidRDefault="00CB1391" w:rsidP="00CB1391">
      <w:pPr>
        <w:ind w:left="644"/>
        <w:rPr>
          <w:sz w:val="20"/>
        </w:rPr>
        <w:sectPr w:rsidR="00CB1391" w:rsidSect="00CE064D">
          <w:footerReference w:type="first" r:id="rId15"/>
          <w:pgSz w:w="11906" w:h="16838" w:code="9"/>
          <w:pgMar w:top="1134" w:right="1133" w:bottom="1276" w:left="1134" w:header="284" w:footer="720" w:gutter="0"/>
          <w:cols w:space="720"/>
          <w:titlePg/>
          <w:docGrid w:linePitch="326"/>
        </w:sectPr>
      </w:pPr>
    </w:p>
    <w:tbl>
      <w:tblPr>
        <w:tblW w:w="15056" w:type="dxa"/>
        <w:tblLook w:val="04A0" w:firstRow="1" w:lastRow="0" w:firstColumn="1" w:lastColumn="0" w:noHBand="0" w:noVBand="1"/>
      </w:tblPr>
      <w:tblGrid>
        <w:gridCol w:w="1832"/>
        <w:gridCol w:w="657"/>
        <w:gridCol w:w="412"/>
        <w:gridCol w:w="444"/>
        <w:gridCol w:w="644"/>
        <w:gridCol w:w="435"/>
        <w:gridCol w:w="434"/>
        <w:gridCol w:w="760"/>
        <w:gridCol w:w="358"/>
        <w:gridCol w:w="395"/>
        <w:gridCol w:w="480"/>
        <w:gridCol w:w="237"/>
        <w:gridCol w:w="674"/>
        <w:gridCol w:w="480"/>
        <w:gridCol w:w="757"/>
        <w:gridCol w:w="337"/>
        <w:gridCol w:w="22"/>
        <w:gridCol w:w="480"/>
        <w:gridCol w:w="652"/>
        <w:gridCol w:w="682"/>
        <w:gridCol w:w="16"/>
        <w:gridCol w:w="480"/>
        <w:gridCol w:w="818"/>
        <w:gridCol w:w="644"/>
        <w:gridCol w:w="16"/>
        <w:gridCol w:w="480"/>
        <w:gridCol w:w="766"/>
        <w:gridCol w:w="648"/>
        <w:gridCol w:w="16"/>
      </w:tblGrid>
      <w:tr w:rsidR="00CB1391" w14:paraId="7F71C8D2" w14:textId="77777777" w:rsidTr="003A4504">
        <w:trPr>
          <w:gridAfter w:val="1"/>
          <w:wAfter w:w="16" w:type="dxa"/>
          <w:trHeight w:val="315"/>
        </w:trPr>
        <w:tc>
          <w:tcPr>
            <w:tcW w:w="15040" w:type="dxa"/>
            <w:gridSpan w:val="28"/>
            <w:tcBorders>
              <w:top w:val="nil"/>
              <w:left w:val="nil"/>
              <w:bottom w:val="single" w:sz="4" w:space="0" w:color="FFFFFF"/>
              <w:right w:val="nil"/>
            </w:tcBorders>
            <w:shd w:val="clear" w:color="auto" w:fill="auto"/>
            <w:vAlign w:val="bottom"/>
            <w:hideMark/>
          </w:tcPr>
          <w:p w14:paraId="7DC8E80C" w14:textId="29FEB567" w:rsidR="00CB1391" w:rsidRDefault="00CB1391">
            <w:pPr>
              <w:jc w:val="center"/>
              <w:rPr>
                <w:rFonts w:ascii="Calibri" w:hAnsi="Calibri" w:cs="Calibri"/>
                <w:b/>
                <w:bCs/>
              </w:rPr>
            </w:pPr>
          </w:p>
          <w:p w14:paraId="003EACA4" w14:textId="68C3167E" w:rsidR="00CF2911" w:rsidRDefault="00CF2911">
            <w:pPr>
              <w:jc w:val="center"/>
              <w:rPr>
                <w:rFonts w:ascii="Calibri" w:hAnsi="Calibri" w:cs="Calibri"/>
                <w:b/>
                <w:bCs/>
              </w:rPr>
            </w:pPr>
          </w:p>
        </w:tc>
      </w:tr>
      <w:tr w:rsidR="00500A72" w14:paraId="6B4B0B8E" w14:textId="77777777" w:rsidTr="003A4504">
        <w:trPr>
          <w:gridAfter w:val="1"/>
          <w:wAfter w:w="16" w:type="dxa"/>
          <w:trHeight w:val="315"/>
        </w:trPr>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14:paraId="1E82C148" w14:textId="77777777" w:rsidR="00CB1391" w:rsidRDefault="00CB1391">
            <w:pPr>
              <w:jc w:val="center"/>
              <w:rPr>
                <w:rFonts w:ascii="Calibri" w:hAnsi="Calibri" w:cs="Calibri"/>
                <w:b/>
                <w:bCs/>
                <w:color w:val="000000"/>
              </w:rPr>
            </w:pPr>
            <w:r>
              <w:rPr>
                <w:rFonts w:ascii="Calibri" w:hAnsi="Calibri" w:cs="Calibri"/>
                <w:b/>
                <w:bCs/>
                <w:color w:val="000000"/>
              </w:rPr>
              <w:t> </w:t>
            </w:r>
          </w:p>
        </w:tc>
        <w:tc>
          <w:tcPr>
            <w:tcW w:w="13208" w:type="dxa"/>
            <w:gridSpan w:val="27"/>
            <w:tcBorders>
              <w:top w:val="single" w:sz="4" w:space="0" w:color="auto"/>
              <w:left w:val="nil"/>
              <w:bottom w:val="single" w:sz="4" w:space="0" w:color="auto"/>
              <w:right w:val="single" w:sz="4" w:space="0" w:color="auto"/>
            </w:tcBorders>
            <w:shd w:val="clear" w:color="auto" w:fill="auto"/>
            <w:vAlign w:val="center"/>
            <w:hideMark/>
          </w:tcPr>
          <w:p w14:paraId="193D9A09" w14:textId="690003A0" w:rsidR="00CB1391" w:rsidRDefault="003A4504">
            <w:pPr>
              <w:jc w:val="center"/>
              <w:rPr>
                <w:rFonts w:ascii="Calibri" w:hAnsi="Calibri" w:cs="Calibri"/>
                <w:color w:val="000000"/>
              </w:rPr>
            </w:pPr>
            <w:r>
              <w:rPr>
                <w:rFonts w:ascii="Calibri" w:hAnsi="Calibri" w:cs="Calibri"/>
                <w:color w:val="000000"/>
              </w:rPr>
              <w:t>D</w:t>
            </w:r>
            <w:r w:rsidR="00CB1391">
              <w:rPr>
                <w:rFonts w:ascii="Calibri" w:hAnsi="Calibri" w:cs="Calibri"/>
                <w:color w:val="000000"/>
              </w:rPr>
              <w:t>zinēju veids</w:t>
            </w:r>
          </w:p>
        </w:tc>
      </w:tr>
      <w:tr w:rsidR="00500A72" w14:paraId="20466E07" w14:textId="77777777" w:rsidTr="003A4504">
        <w:trPr>
          <w:gridAfter w:val="1"/>
          <w:wAfter w:w="16" w:type="dxa"/>
          <w:trHeight w:val="315"/>
        </w:trPr>
        <w:tc>
          <w:tcPr>
            <w:tcW w:w="1832" w:type="dxa"/>
            <w:vMerge/>
            <w:tcBorders>
              <w:top w:val="nil"/>
              <w:left w:val="single" w:sz="4" w:space="0" w:color="auto"/>
              <w:bottom w:val="single" w:sz="4" w:space="0" w:color="auto"/>
              <w:right w:val="single" w:sz="4" w:space="0" w:color="auto"/>
            </w:tcBorders>
            <w:vAlign w:val="center"/>
            <w:hideMark/>
          </w:tcPr>
          <w:p w14:paraId="390740F2" w14:textId="77777777" w:rsidR="00CB1391" w:rsidRDefault="00CB1391">
            <w:pPr>
              <w:rPr>
                <w:rFonts w:ascii="Calibri" w:hAnsi="Calibri" w:cs="Calibri"/>
                <w:b/>
                <w:bCs/>
                <w:color w:val="000000"/>
              </w:rPr>
            </w:pP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66534F37" w14:textId="77777777" w:rsidR="00CB1391" w:rsidRDefault="00CB1391">
            <w:pPr>
              <w:jc w:val="center"/>
              <w:rPr>
                <w:rFonts w:ascii="Calibri" w:hAnsi="Calibri" w:cs="Calibri"/>
                <w:b/>
                <w:bCs/>
                <w:color w:val="000000"/>
              </w:rPr>
            </w:pPr>
            <w:r>
              <w:rPr>
                <w:rFonts w:ascii="Calibri" w:hAnsi="Calibri" w:cs="Calibri"/>
                <w:b/>
                <w:bCs/>
                <w:color w:val="000000"/>
              </w:rPr>
              <w:t>MAN D0826LOH18</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2512DFE0" w14:textId="77777777" w:rsidR="00CB1391" w:rsidRDefault="00CB1391">
            <w:pPr>
              <w:jc w:val="center"/>
              <w:rPr>
                <w:rFonts w:ascii="Calibri" w:hAnsi="Calibri" w:cs="Calibri"/>
                <w:b/>
                <w:bCs/>
                <w:color w:val="000000"/>
              </w:rPr>
            </w:pPr>
            <w:r>
              <w:rPr>
                <w:rFonts w:ascii="Calibri" w:hAnsi="Calibri" w:cs="Calibri"/>
                <w:b/>
                <w:bCs/>
                <w:color w:val="000000"/>
              </w:rPr>
              <w:t>MAN D2866LOH25</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6023679E" w14:textId="77777777" w:rsidR="00CB1391" w:rsidRDefault="00CB1391">
            <w:pPr>
              <w:jc w:val="center"/>
              <w:rPr>
                <w:rFonts w:ascii="Calibri" w:hAnsi="Calibri" w:cs="Calibri"/>
                <w:b/>
                <w:bCs/>
                <w:color w:val="000000"/>
              </w:rPr>
            </w:pPr>
            <w:r>
              <w:rPr>
                <w:rFonts w:ascii="Calibri" w:hAnsi="Calibri" w:cs="Calibri"/>
                <w:b/>
                <w:bCs/>
                <w:color w:val="000000"/>
              </w:rPr>
              <w:t>MAN D2866LOH27</w:t>
            </w:r>
          </w:p>
        </w:tc>
        <w:tc>
          <w:tcPr>
            <w:tcW w:w="1391" w:type="dxa"/>
            <w:gridSpan w:val="3"/>
            <w:tcBorders>
              <w:top w:val="single" w:sz="4" w:space="0" w:color="auto"/>
              <w:left w:val="nil"/>
              <w:bottom w:val="single" w:sz="4" w:space="0" w:color="auto"/>
              <w:right w:val="single" w:sz="4" w:space="0" w:color="auto"/>
            </w:tcBorders>
            <w:shd w:val="clear" w:color="auto" w:fill="auto"/>
            <w:vAlign w:val="center"/>
            <w:hideMark/>
          </w:tcPr>
          <w:p w14:paraId="494B1108" w14:textId="77777777" w:rsidR="00CB1391" w:rsidRDefault="00CB1391">
            <w:pPr>
              <w:jc w:val="center"/>
              <w:rPr>
                <w:rFonts w:ascii="Calibri" w:hAnsi="Calibri" w:cs="Calibri"/>
                <w:b/>
                <w:bCs/>
                <w:color w:val="000000"/>
              </w:rPr>
            </w:pPr>
            <w:r>
              <w:rPr>
                <w:rFonts w:ascii="Calibri" w:hAnsi="Calibri" w:cs="Calibri"/>
                <w:b/>
                <w:bCs/>
                <w:color w:val="000000"/>
              </w:rPr>
              <w:t>MB OM457HLA</w:t>
            </w:r>
          </w:p>
        </w:tc>
        <w:tc>
          <w:tcPr>
            <w:tcW w:w="1574" w:type="dxa"/>
            <w:gridSpan w:val="3"/>
            <w:tcBorders>
              <w:top w:val="single" w:sz="4" w:space="0" w:color="auto"/>
              <w:left w:val="nil"/>
              <w:bottom w:val="single" w:sz="4" w:space="0" w:color="auto"/>
              <w:right w:val="single" w:sz="4" w:space="0" w:color="auto"/>
            </w:tcBorders>
            <w:shd w:val="clear" w:color="000000" w:fill="EDEDED"/>
            <w:vAlign w:val="center"/>
            <w:hideMark/>
          </w:tcPr>
          <w:p w14:paraId="5FD94AAD" w14:textId="77777777" w:rsidR="00CB1391" w:rsidRDefault="00CB1391">
            <w:pPr>
              <w:jc w:val="center"/>
              <w:rPr>
                <w:rFonts w:ascii="Calibri" w:hAnsi="Calibri" w:cs="Calibri"/>
                <w:b/>
                <w:bCs/>
                <w:color w:val="000000"/>
              </w:rPr>
            </w:pPr>
            <w:r>
              <w:rPr>
                <w:rFonts w:ascii="Calibri" w:hAnsi="Calibri" w:cs="Calibri"/>
                <w:b/>
                <w:bCs/>
                <w:color w:val="000000"/>
              </w:rPr>
              <w:t>MB OM904</w:t>
            </w:r>
          </w:p>
        </w:tc>
        <w:tc>
          <w:tcPr>
            <w:tcW w:w="1836" w:type="dxa"/>
            <w:gridSpan w:val="4"/>
            <w:tcBorders>
              <w:top w:val="single" w:sz="4" w:space="0" w:color="auto"/>
              <w:left w:val="nil"/>
              <w:bottom w:val="single" w:sz="4" w:space="0" w:color="auto"/>
              <w:right w:val="single" w:sz="4" w:space="0" w:color="auto"/>
            </w:tcBorders>
            <w:shd w:val="clear" w:color="auto" w:fill="auto"/>
            <w:vAlign w:val="center"/>
            <w:hideMark/>
          </w:tcPr>
          <w:p w14:paraId="2E12C8D5" w14:textId="77777777" w:rsidR="00CB1391" w:rsidRDefault="00CB1391">
            <w:pPr>
              <w:jc w:val="center"/>
              <w:rPr>
                <w:rFonts w:ascii="Calibri" w:hAnsi="Calibri" w:cs="Calibri"/>
                <w:b/>
                <w:bCs/>
                <w:color w:val="000000"/>
              </w:rPr>
            </w:pPr>
            <w:r>
              <w:rPr>
                <w:rFonts w:ascii="Calibri" w:hAnsi="Calibri" w:cs="Calibri"/>
                <w:b/>
                <w:bCs/>
                <w:color w:val="000000"/>
              </w:rPr>
              <w:t>MB OM926/906</w:t>
            </w:r>
          </w:p>
        </w:tc>
        <w:tc>
          <w:tcPr>
            <w:tcW w:w="1958" w:type="dxa"/>
            <w:gridSpan w:val="4"/>
            <w:tcBorders>
              <w:top w:val="single" w:sz="4" w:space="0" w:color="auto"/>
              <w:left w:val="nil"/>
              <w:bottom w:val="single" w:sz="4" w:space="0" w:color="auto"/>
              <w:right w:val="single" w:sz="4" w:space="0" w:color="auto"/>
            </w:tcBorders>
            <w:shd w:val="clear" w:color="000000" w:fill="EDEDED"/>
            <w:vAlign w:val="center"/>
            <w:hideMark/>
          </w:tcPr>
          <w:p w14:paraId="21AF6221" w14:textId="77777777" w:rsidR="00CB1391" w:rsidRDefault="00CB1391">
            <w:pPr>
              <w:jc w:val="center"/>
              <w:rPr>
                <w:rFonts w:ascii="Calibri" w:hAnsi="Calibri" w:cs="Calibri"/>
                <w:b/>
                <w:bCs/>
                <w:color w:val="000000"/>
              </w:rPr>
            </w:pPr>
            <w:r>
              <w:rPr>
                <w:rFonts w:ascii="Calibri" w:hAnsi="Calibri" w:cs="Calibri"/>
                <w:b/>
                <w:bCs/>
                <w:color w:val="000000"/>
              </w:rPr>
              <w:t>MB OM447HLA</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14:paraId="60546227" w14:textId="77777777" w:rsidR="00CB1391" w:rsidRDefault="00CB1391">
            <w:pPr>
              <w:jc w:val="center"/>
              <w:rPr>
                <w:rFonts w:ascii="Calibri" w:hAnsi="Calibri" w:cs="Calibri"/>
                <w:b/>
                <w:bCs/>
                <w:color w:val="000000"/>
              </w:rPr>
            </w:pPr>
            <w:r>
              <w:rPr>
                <w:rFonts w:ascii="Calibri" w:hAnsi="Calibri" w:cs="Calibri"/>
                <w:b/>
                <w:bCs/>
                <w:color w:val="000000"/>
              </w:rPr>
              <w:t xml:space="preserve">DAF 2035982 </w:t>
            </w:r>
          </w:p>
        </w:tc>
      </w:tr>
      <w:tr w:rsidR="00500A72" w14:paraId="35CE2FF8" w14:textId="77777777" w:rsidTr="003A4504">
        <w:trPr>
          <w:trHeight w:val="630"/>
        </w:trPr>
        <w:tc>
          <w:tcPr>
            <w:tcW w:w="1832" w:type="dxa"/>
            <w:vMerge/>
            <w:tcBorders>
              <w:top w:val="nil"/>
              <w:left w:val="single" w:sz="4" w:space="0" w:color="auto"/>
              <w:bottom w:val="single" w:sz="4" w:space="0" w:color="auto"/>
              <w:right w:val="single" w:sz="4" w:space="0" w:color="auto"/>
            </w:tcBorders>
            <w:vAlign w:val="center"/>
            <w:hideMark/>
          </w:tcPr>
          <w:p w14:paraId="48F7BFAF" w14:textId="77777777" w:rsidR="00CB1391" w:rsidRDefault="00CB1391">
            <w:pPr>
              <w:rPr>
                <w:rFonts w:ascii="Calibri" w:hAnsi="Calibri" w:cs="Calibri"/>
                <w:b/>
                <w:bCs/>
                <w:color w:val="000000"/>
              </w:rPr>
            </w:pPr>
          </w:p>
        </w:tc>
        <w:tc>
          <w:tcPr>
            <w:tcW w:w="657" w:type="dxa"/>
            <w:tcBorders>
              <w:top w:val="nil"/>
              <w:left w:val="nil"/>
              <w:bottom w:val="single" w:sz="4" w:space="0" w:color="auto"/>
              <w:right w:val="single" w:sz="4" w:space="0" w:color="auto"/>
            </w:tcBorders>
            <w:shd w:val="clear" w:color="000000" w:fill="EDEDED"/>
            <w:vAlign w:val="center"/>
            <w:hideMark/>
          </w:tcPr>
          <w:p w14:paraId="63817ECE" w14:textId="77777777" w:rsidR="00CB1391" w:rsidRDefault="00CB1391">
            <w:pPr>
              <w:jc w:val="center"/>
              <w:rPr>
                <w:rFonts w:ascii="Calibri" w:hAnsi="Calibri" w:cs="Calibri"/>
                <w:color w:val="000000"/>
              </w:rPr>
            </w:pPr>
            <w:r>
              <w:rPr>
                <w:rFonts w:ascii="Calibri" w:hAnsi="Calibri" w:cs="Calibri"/>
                <w:color w:val="000000"/>
              </w:rPr>
              <w:t>sk.</w:t>
            </w:r>
          </w:p>
        </w:tc>
        <w:tc>
          <w:tcPr>
            <w:tcW w:w="412" w:type="dxa"/>
            <w:tcBorders>
              <w:top w:val="nil"/>
              <w:left w:val="nil"/>
              <w:bottom w:val="single" w:sz="4" w:space="0" w:color="auto"/>
              <w:right w:val="single" w:sz="4" w:space="0" w:color="auto"/>
            </w:tcBorders>
            <w:shd w:val="clear" w:color="000000" w:fill="EDEDED"/>
            <w:vAlign w:val="center"/>
          </w:tcPr>
          <w:p w14:paraId="79EA83B1" w14:textId="6C37720C"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34CB1BDB" w14:textId="6B2E59C9"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6EF87274" w14:textId="77777777" w:rsidR="00CB1391" w:rsidRDefault="00CB1391">
            <w:pPr>
              <w:jc w:val="center"/>
              <w:rPr>
                <w:rFonts w:ascii="Calibri" w:hAnsi="Calibri" w:cs="Calibri"/>
                <w:color w:val="000000"/>
              </w:rPr>
            </w:pPr>
            <w:r>
              <w:rPr>
                <w:rFonts w:ascii="Calibri" w:hAnsi="Calibri" w:cs="Calibri"/>
                <w:color w:val="000000"/>
              </w:rPr>
              <w:t>sk.</w:t>
            </w:r>
          </w:p>
        </w:tc>
        <w:tc>
          <w:tcPr>
            <w:tcW w:w="435" w:type="dxa"/>
            <w:tcBorders>
              <w:top w:val="nil"/>
              <w:left w:val="nil"/>
              <w:bottom w:val="single" w:sz="4" w:space="0" w:color="auto"/>
              <w:right w:val="single" w:sz="4" w:space="0" w:color="auto"/>
            </w:tcBorders>
            <w:shd w:val="clear" w:color="auto" w:fill="auto"/>
            <w:vAlign w:val="center"/>
          </w:tcPr>
          <w:p w14:paraId="4C4BBA6F" w14:textId="13BFA39E"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03C1C8D" w14:textId="261F2448"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6D201A19" w14:textId="77777777" w:rsidR="00CB1391" w:rsidRDefault="00CB1391">
            <w:pPr>
              <w:jc w:val="center"/>
              <w:rPr>
                <w:rFonts w:ascii="Calibri" w:hAnsi="Calibri" w:cs="Calibri"/>
                <w:color w:val="000000"/>
              </w:rPr>
            </w:pPr>
            <w:r>
              <w:rPr>
                <w:rFonts w:ascii="Calibri" w:hAnsi="Calibri" w:cs="Calibri"/>
                <w:color w:val="000000"/>
              </w:rPr>
              <w:t>sk.</w:t>
            </w:r>
          </w:p>
        </w:tc>
        <w:tc>
          <w:tcPr>
            <w:tcW w:w="358" w:type="dxa"/>
            <w:tcBorders>
              <w:top w:val="nil"/>
              <w:left w:val="nil"/>
              <w:bottom w:val="single" w:sz="4" w:space="0" w:color="auto"/>
              <w:right w:val="single" w:sz="4" w:space="0" w:color="auto"/>
            </w:tcBorders>
            <w:shd w:val="clear" w:color="000000" w:fill="EDEDED"/>
            <w:vAlign w:val="center"/>
          </w:tcPr>
          <w:p w14:paraId="039618DD" w14:textId="79A3C4D3"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044796E" w14:textId="39F4A67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DF32BB4" w14:textId="77777777" w:rsidR="00CB1391" w:rsidRDefault="00CB1391">
            <w:pPr>
              <w:jc w:val="center"/>
              <w:rPr>
                <w:rFonts w:ascii="Calibri" w:hAnsi="Calibri" w:cs="Calibri"/>
                <w:color w:val="000000"/>
              </w:rPr>
            </w:pPr>
            <w:r>
              <w:rPr>
                <w:rFonts w:ascii="Calibri" w:hAnsi="Calibri" w:cs="Calibri"/>
                <w:color w:val="000000"/>
              </w:rPr>
              <w:t>sk.</w:t>
            </w:r>
          </w:p>
        </w:tc>
        <w:tc>
          <w:tcPr>
            <w:tcW w:w="237" w:type="dxa"/>
            <w:tcBorders>
              <w:top w:val="nil"/>
              <w:left w:val="nil"/>
              <w:bottom w:val="single" w:sz="4" w:space="0" w:color="auto"/>
              <w:right w:val="single" w:sz="4" w:space="0" w:color="auto"/>
            </w:tcBorders>
            <w:shd w:val="clear" w:color="auto" w:fill="auto"/>
            <w:vAlign w:val="center"/>
          </w:tcPr>
          <w:p w14:paraId="04E081D2" w14:textId="3AF225CD"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33E0F835" w14:textId="26FFB5E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89ED574" w14:textId="77777777" w:rsidR="00CB1391" w:rsidRDefault="00CB1391">
            <w:pPr>
              <w:jc w:val="center"/>
              <w:rPr>
                <w:rFonts w:ascii="Calibri" w:hAnsi="Calibri" w:cs="Calibri"/>
                <w:color w:val="000000"/>
              </w:rPr>
            </w:pPr>
            <w:r>
              <w:rPr>
                <w:rFonts w:ascii="Calibri" w:hAnsi="Calibri" w:cs="Calibri"/>
                <w:color w:val="000000"/>
              </w:rPr>
              <w:t>sk.</w:t>
            </w:r>
          </w:p>
        </w:tc>
        <w:tc>
          <w:tcPr>
            <w:tcW w:w="757" w:type="dxa"/>
            <w:tcBorders>
              <w:top w:val="nil"/>
              <w:left w:val="nil"/>
              <w:bottom w:val="single" w:sz="4" w:space="0" w:color="auto"/>
              <w:right w:val="single" w:sz="4" w:space="0" w:color="auto"/>
            </w:tcBorders>
            <w:shd w:val="clear" w:color="000000" w:fill="EDEDED"/>
            <w:vAlign w:val="center"/>
          </w:tcPr>
          <w:p w14:paraId="606FB8ED" w14:textId="3F5C4A8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39164A9E" w14:textId="1AC2D46E"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739662B" w14:textId="77777777" w:rsidR="00CB1391" w:rsidRDefault="00CB1391">
            <w:pPr>
              <w:jc w:val="center"/>
              <w:rPr>
                <w:rFonts w:ascii="Calibri" w:hAnsi="Calibri" w:cs="Calibri"/>
                <w:color w:val="000000"/>
              </w:rPr>
            </w:pPr>
            <w:r>
              <w:rPr>
                <w:rFonts w:ascii="Calibri" w:hAnsi="Calibri" w:cs="Calibri"/>
                <w:color w:val="000000"/>
              </w:rPr>
              <w:t>sk.</w:t>
            </w:r>
          </w:p>
        </w:tc>
        <w:tc>
          <w:tcPr>
            <w:tcW w:w="652" w:type="dxa"/>
            <w:tcBorders>
              <w:top w:val="nil"/>
              <w:left w:val="nil"/>
              <w:bottom w:val="single" w:sz="4" w:space="0" w:color="auto"/>
              <w:right w:val="single" w:sz="4" w:space="0" w:color="auto"/>
            </w:tcBorders>
            <w:shd w:val="clear" w:color="auto" w:fill="auto"/>
            <w:vAlign w:val="center"/>
          </w:tcPr>
          <w:p w14:paraId="60114022" w14:textId="647A062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0D64141" w14:textId="52A3798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692197B" w14:textId="77777777" w:rsidR="00CB1391" w:rsidRDefault="00CB1391">
            <w:pPr>
              <w:jc w:val="center"/>
              <w:rPr>
                <w:rFonts w:ascii="Calibri" w:hAnsi="Calibri" w:cs="Calibri"/>
                <w:color w:val="000000"/>
              </w:rPr>
            </w:pPr>
            <w:r>
              <w:rPr>
                <w:rFonts w:ascii="Calibri" w:hAnsi="Calibri" w:cs="Calibri"/>
                <w:color w:val="000000"/>
              </w:rPr>
              <w:t>sk.</w:t>
            </w:r>
          </w:p>
        </w:tc>
        <w:tc>
          <w:tcPr>
            <w:tcW w:w="818" w:type="dxa"/>
            <w:tcBorders>
              <w:top w:val="nil"/>
              <w:left w:val="nil"/>
              <w:bottom w:val="single" w:sz="4" w:space="0" w:color="auto"/>
              <w:right w:val="single" w:sz="4" w:space="0" w:color="auto"/>
            </w:tcBorders>
            <w:shd w:val="clear" w:color="000000" w:fill="EDEDED"/>
            <w:vAlign w:val="center"/>
          </w:tcPr>
          <w:p w14:paraId="2DE8465F" w14:textId="12CF7ACA"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42E07750" w14:textId="384A3B3E"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4E18DF" w14:textId="77777777" w:rsidR="00CB1391" w:rsidRDefault="00CB1391">
            <w:pPr>
              <w:jc w:val="center"/>
              <w:rPr>
                <w:rFonts w:ascii="Calibri" w:hAnsi="Calibri" w:cs="Calibri"/>
                <w:color w:val="000000"/>
              </w:rPr>
            </w:pPr>
            <w:r>
              <w:rPr>
                <w:rFonts w:ascii="Calibri" w:hAnsi="Calibri" w:cs="Calibri"/>
                <w:color w:val="000000"/>
              </w:rPr>
              <w:t>sk.</w:t>
            </w:r>
          </w:p>
        </w:tc>
        <w:tc>
          <w:tcPr>
            <w:tcW w:w="766" w:type="dxa"/>
            <w:tcBorders>
              <w:top w:val="nil"/>
              <w:left w:val="nil"/>
              <w:bottom w:val="single" w:sz="4" w:space="0" w:color="auto"/>
              <w:right w:val="single" w:sz="4" w:space="0" w:color="auto"/>
            </w:tcBorders>
            <w:shd w:val="clear" w:color="auto" w:fill="auto"/>
            <w:vAlign w:val="center"/>
          </w:tcPr>
          <w:p w14:paraId="271CF090" w14:textId="53C63DC1"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1C459E14" w14:textId="3CA652E0" w:rsidR="00CB1391" w:rsidRDefault="00CB1391">
            <w:pPr>
              <w:jc w:val="center"/>
              <w:rPr>
                <w:rFonts w:ascii="Calibri" w:hAnsi="Calibri" w:cs="Calibri"/>
                <w:color w:val="000000"/>
              </w:rPr>
            </w:pPr>
          </w:p>
        </w:tc>
      </w:tr>
      <w:tr w:rsidR="00CB1391" w14:paraId="71F07A28" w14:textId="77777777" w:rsidTr="003A4504">
        <w:trPr>
          <w:gridAfter w:val="1"/>
          <w:wAfter w:w="16" w:type="dxa"/>
          <w:trHeight w:val="315"/>
        </w:trPr>
        <w:tc>
          <w:tcPr>
            <w:tcW w:w="1504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2131A9B" w14:textId="4C8D20BE" w:rsidR="00CB1391" w:rsidRDefault="00CB1391">
            <w:pPr>
              <w:jc w:val="center"/>
              <w:rPr>
                <w:rFonts w:ascii="Calibri" w:hAnsi="Calibri" w:cs="Calibri"/>
                <w:b/>
                <w:bCs/>
                <w:color w:val="000000"/>
              </w:rPr>
            </w:pPr>
          </w:p>
        </w:tc>
      </w:tr>
      <w:tr w:rsidR="00500A72" w14:paraId="71700636"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318B462B" w14:textId="77777777" w:rsidR="00CB1391" w:rsidRDefault="00CB1391">
            <w:pPr>
              <w:rPr>
                <w:rFonts w:ascii="Calibri" w:hAnsi="Calibri" w:cs="Calibri"/>
                <w:color w:val="000000"/>
              </w:rPr>
            </w:pPr>
            <w:r>
              <w:rPr>
                <w:rFonts w:ascii="Calibri" w:hAnsi="Calibri" w:cs="Calibri"/>
                <w:color w:val="000000"/>
              </w:rPr>
              <w:t>mazgāšana</w:t>
            </w:r>
          </w:p>
        </w:tc>
        <w:tc>
          <w:tcPr>
            <w:tcW w:w="657" w:type="dxa"/>
            <w:tcBorders>
              <w:top w:val="nil"/>
              <w:left w:val="nil"/>
              <w:bottom w:val="single" w:sz="4" w:space="0" w:color="auto"/>
              <w:right w:val="single" w:sz="4" w:space="0" w:color="auto"/>
            </w:tcBorders>
            <w:shd w:val="clear" w:color="000000" w:fill="EDEDED"/>
            <w:vAlign w:val="center"/>
            <w:hideMark/>
          </w:tcPr>
          <w:p w14:paraId="470FC05A"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425329A4" w14:textId="54221798"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B715678" w14:textId="773C01E8"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60EDD90"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535697FB" w14:textId="4629E133"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3C115AA4" w14:textId="5D2DEEAA"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0CF12FC"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2317F303" w14:textId="0AE7F70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8D28D09" w14:textId="17F0C5F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70797A88"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7F5E96E8" w14:textId="1911B0DC"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AD04AE0" w14:textId="76A0FCD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3D5524F"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39C37FEF" w14:textId="101952E7"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1C0FC87F" w14:textId="4A46904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48B6D5B"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13EEFEE6" w14:textId="1AB2777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52B571EE" w14:textId="3A8BA7D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5E09007"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63022AD7" w14:textId="168B1834"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65327330" w14:textId="241D63D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B79E6A8"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6E929C49" w14:textId="720D77BB"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098293E2" w14:textId="4483096D" w:rsidR="00CB1391" w:rsidRDefault="00CB1391">
            <w:pPr>
              <w:jc w:val="center"/>
              <w:rPr>
                <w:rFonts w:ascii="Calibri" w:hAnsi="Calibri" w:cs="Calibri"/>
                <w:color w:val="000000"/>
              </w:rPr>
            </w:pPr>
          </w:p>
        </w:tc>
      </w:tr>
      <w:tr w:rsidR="00500A72" w14:paraId="7EB14424"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1AB3FE6" w14:textId="77777777" w:rsidR="00CB1391" w:rsidRDefault="00CB1391">
            <w:pPr>
              <w:rPr>
                <w:rFonts w:ascii="Calibri" w:hAnsi="Calibri" w:cs="Calibri"/>
                <w:color w:val="000000"/>
              </w:rPr>
            </w:pPr>
            <w:r>
              <w:rPr>
                <w:rFonts w:ascii="Calibri" w:hAnsi="Calibri" w:cs="Calibri"/>
                <w:color w:val="000000"/>
              </w:rPr>
              <w:t>izjaukšana</w:t>
            </w:r>
          </w:p>
        </w:tc>
        <w:tc>
          <w:tcPr>
            <w:tcW w:w="657" w:type="dxa"/>
            <w:tcBorders>
              <w:top w:val="nil"/>
              <w:left w:val="nil"/>
              <w:bottom w:val="single" w:sz="4" w:space="0" w:color="auto"/>
              <w:right w:val="single" w:sz="4" w:space="0" w:color="auto"/>
            </w:tcBorders>
            <w:shd w:val="clear" w:color="000000" w:fill="EDEDED"/>
            <w:vAlign w:val="center"/>
            <w:hideMark/>
          </w:tcPr>
          <w:p w14:paraId="51BF452D"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31CDBB78" w14:textId="2291A98A"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3C9DC88E" w14:textId="3AEFF4D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0C23C0E3"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52AB7B03" w14:textId="5D45168F"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79B04EC" w14:textId="4FB13B84"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31189B9D"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1816B3A0" w14:textId="05F96268"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9F5AF95" w14:textId="7FFC1D3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15DB249"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228D551E" w14:textId="5135DAB9"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23071506" w14:textId="56BAA41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1BE58B3"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5E5DBCD8" w14:textId="063C122B"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D2280EF" w14:textId="368E255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FB94231"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412D24D2" w14:textId="233E203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7BEA7004" w14:textId="4B9EB97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BD84096"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6232B380" w14:textId="49313A2E"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4E1D1CD3" w14:textId="712C3D1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DE7B700"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4D644780" w14:textId="5505DC26"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1B17E4CD" w14:textId="09B738AC" w:rsidR="00CB1391" w:rsidRDefault="00CB1391">
            <w:pPr>
              <w:jc w:val="center"/>
              <w:rPr>
                <w:rFonts w:ascii="Calibri" w:hAnsi="Calibri" w:cs="Calibri"/>
                <w:color w:val="000000"/>
              </w:rPr>
            </w:pPr>
          </w:p>
        </w:tc>
      </w:tr>
      <w:tr w:rsidR="00500A72" w14:paraId="41341F28"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19017B4" w14:textId="77777777" w:rsidR="00CB1391" w:rsidRDefault="00CB1391">
            <w:pPr>
              <w:rPr>
                <w:rFonts w:ascii="Calibri" w:hAnsi="Calibri" w:cs="Calibri"/>
                <w:color w:val="000000"/>
              </w:rPr>
            </w:pPr>
            <w:r>
              <w:rPr>
                <w:rFonts w:ascii="Calibri" w:hAnsi="Calibri" w:cs="Calibri"/>
                <w:color w:val="000000"/>
              </w:rPr>
              <w:t>defektēšana</w:t>
            </w:r>
          </w:p>
        </w:tc>
        <w:tc>
          <w:tcPr>
            <w:tcW w:w="657" w:type="dxa"/>
            <w:tcBorders>
              <w:top w:val="nil"/>
              <w:left w:val="nil"/>
              <w:bottom w:val="single" w:sz="4" w:space="0" w:color="auto"/>
              <w:right w:val="single" w:sz="4" w:space="0" w:color="auto"/>
            </w:tcBorders>
            <w:shd w:val="clear" w:color="000000" w:fill="EDEDED"/>
            <w:vAlign w:val="center"/>
            <w:hideMark/>
          </w:tcPr>
          <w:p w14:paraId="3FEA53B2"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1B999E85" w14:textId="3187CC6E"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F631966" w14:textId="4921D226"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47D24A07"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696EBEA4" w14:textId="381774D8"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58947A16" w14:textId="3E7F6376"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531C7608"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05E8FB29" w14:textId="16240C9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55F7F6BC" w14:textId="4B40F5D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4C175E5"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2CD4A5BD" w14:textId="2CE04C1D"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74E70B70" w14:textId="1A14D94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EAEC856"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724886CC" w14:textId="733F578A"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3682E1A" w14:textId="4991A3A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EBD8E29"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39039842" w14:textId="1D1A0F36"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59F4DBE4" w14:textId="2167905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1A49159"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168BCCD" w14:textId="76D1EDAF"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6A1FEA86" w14:textId="0091DCD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6574FFA7"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548095DD" w14:textId="6D5B4626"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64022436" w14:textId="5CDB8A73" w:rsidR="00CB1391" w:rsidRDefault="00CB1391">
            <w:pPr>
              <w:jc w:val="center"/>
              <w:rPr>
                <w:rFonts w:ascii="Calibri" w:hAnsi="Calibri" w:cs="Calibri"/>
                <w:color w:val="000000"/>
              </w:rPr>
            </w:pPr>
          </w:p>
        </w:tc>
      </w:tr>
      <w:tr w:rsidR="00500A72" w14:paraId="22614D71"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79C1ED2" w14:textId="77777777" w:rsidR="00CB1391" w:rsidRDefault="00CB1391">
            <w:pPr>
              <w:rPr>
                <w:rFonts w:ascii="Calibri" w:hAnsi="Calibri" w:cs="Calibri"/>
                <w:color w:val="000000"/>
              </w:rPr>
            </w:pPr>
            <w:r>
              <w:rPr>
                <w:rFonts w:ascii="Calibri" w:hAnsi="Calibri" w:cs="Calibri"/>
                <w:color w:val="000000"/>
              </w:rPr>
              <w:t>galvas dzesēšanas šķidruma telpas hermētiskuma pārbaude</w:t>
            </w:r>
          </w:p>
        </w:tc>
        <w:tc>
          <w:tcPr>
            <w:tcW w:w="657" w:type="dxa"/>
            <w:tcBorders>
              <w:top w:val="nil"/>
              <w:left w:val="nil"/>
              <w:bottom w:val="single" w:sz="4" w:space="0" w:color="auto"/>
              <w:right w:val="single" w:sz="4" w:space="0" w:color="auto"/>
            </w:tcBorders>
            <w:shd w:val="clear" w:color="000000" w:fill="EDEDED"/>
            <w:vAlign w:val="center"/>
            <w:hideMark/>
          </w:tcPr>
          <w:p w14:paraId="0B57173D"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27233470" w14:textId="257C3BE0"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C9F65C9" w14:textId="41BA5C85"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5A10933B"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48ED15A6" w14:textId="14B978D8"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4A646BA1" w14:textId="76EA472D"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981CFAA"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54086DDF" w14:textId="1950EE2E"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26BD7EE" w14:textId="00034A9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E47B015"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7F3B01AC" w14:textId="05E70B96"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5BC20D8" w14:textId="33D4CDC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D44AD99"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7EC4AA15" w14:textId="1BD04011"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59BDF039" w14:textId="600E333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66B599A4"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5FD407BC" w14:textId="52624CB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6439AB5C" w14:textId="0BC652C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36FD020"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3901E16" w14:textId="610EE338"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0ADF1041" w14:textId="6E983AA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A7F546C"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71D67FA9" w14:textId="30C11CB8"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4CEC5AB9" w14:textId="619F20FB" w:rsidR="00CB1391" w:rsidRDefault="00CB1391">
            <w:pPr>
              <w:jc w:val="center"/>
              <w:rPr>
                <w:rFonts w:ascii="Calibri" w:hAnsi="Calibri" w:cs="Calibri"/>
                <w:color w:val="000000"/>
              </w:rPr>
            </w:pPr>
          </w:p>
        </w:tc>
      </w:tr>
      <w:tr w:rsidR="00500A72" w14:paraId="46DB0604"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9E4A08D" w14:textId="77777777" w:rsidR="00CB1391" w:rsidRDefault="00CB1391">
            <w:pPr>
              <w:rPr>
                <w:rFonts w:ascii="Calibri" w:hAnsi="Calibri" w:cs="Calibri"/>
                <w:color w:val="000000"/>
              </w:rPr>
            </w:pPr>
            <w:r>
              <w:rPr>
                <w:rFonts w:ascii="Calibri" w:hAnsi="Calibri" w:cs="Calibri"/>
                <w:color w:val="000000"/>
              </w:rPr>
              <w:t>vārsta vadīklas nomaiņa ar atstarpes nodrošinājumu vārstam</w:t>
            </w:r>
          </w:p>
        </w:tc>
        <w:tc>
          <w:tcPr>
            <w:tcW w:w="657" w:type="dxa"/>
            <w:tcBorders>
              <w:top w:val="nil"/>
              <w:left w:val="nil"/>
              <w:bottom w:val="single" w:sz="4" w:space="0" w:color="auto"/>
              <w:right w:val="single" w:sz="4" w:space="0" w:color="auto"/>
            </w:tcBorders>
            <w:shd w:val="clear" w:color="000000" w:fill="EDEDED"/>
            <w:vAlign w:val="center"/>
            <w:hideMark/>
          </w:tcPr>
          <w:p w14:paraId="22EFF30D"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6A4C0B8B" w14:textId="0707A306"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263BAD4" w14:textId="2A11C6E2"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4702F6A3"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57BC97B8" w14:textId="67EB67F6"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791549C7" w14:textId="2A5DB4BC"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40BC52A0"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13BA9D5E" w14:textId="0B3FAFBB"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7933DF6F" w14:textId="50CE091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60F9FAE"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306DC7E1" w14:textId="194DC1DB"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7E99CB44" w14:textId="0BB4272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D17E94F"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495E7469" w14:textId="0CB16E78"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7A4AB99" w14:textId="1F3699A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357E30D"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2DAE34BA" w14:textId="4D9DAA08"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0F299698" w14:textId="20252F8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49830296"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42070544" w14:textId="2C7F6D1F"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2261D434" w14:textId="132FD15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E1681D8"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08002B9" w14:textId="33D07E47"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9F56972" w14:textId="7B778905" w:rsidR="00CB1391" w:rsidRDefault="00CB1391">
            <w:pPr>
              <w:jc w:val="center"/>
              <w:rPr>
                <w:rFonts w:ascii="Calibri" w:hAnsi="Calibri" w:cs="Calibri"/>
                <w:color w:val="000000"/>
              </w:rPr>
            </w:pPr>
          </w:p>
        </w:tc>
      </w:tr>
      <w:tr w:rsidR="00500A72" w14:paraId="27416BB9"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5B82ABDB" w14:textId="77777777" w:rsidR="00CB1391" w:rsidRDefault="00CB1391">
            <w:pPr>
              <w:rPr>
                <w:rFonts w:ascii="Calibri" w:hAnsi="Calibri" w:cs="Calibri"/>
                <w:color w:val="000000"/>
              </w:rPr>
            </w:pPr>
            <w:r>
              <w:rPr>
                <w:rFonts w:ascii="Calibri" w:hAnsi="Calibri" w:cs="Calibri"/>
                <w:color w:val="000000"/>
              </w:rPr>
              <w:t>plaknes slīpēšana</w:t>
            </w:r>
          </w:p>
        </w:tc>
        <w:tc>
          <w:tcPr>
            <w:tcW w:w="657" w:type="dxa"/>
            <w:tcBorders>
              <w:top w:val="nil"/>
              <w:left w:val="nil"/>
              <w:bottom w:val="single" w:sz="4" w:space="0" w:color="auto"/>
              <w:right w:val="single" w:sz="4" w:space="0" w:color="auto"/>
            </w:tcBorders>
            <w:shd w:val="clear" w:color="000000" w:fill="EDEDED"/>
            <w:vAlign w:val="center"/>
            <w:hideMark/>
          </w:tcPr>
          <w:p w14:paraId="3F07D9AF"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2B36E258" w14:textId="376DA25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739626A7" w14:textId="4B05C544"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6255C8F4"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100B3540" w14:textId="1C29BA87"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9068E5A" w14:textId="4D003623"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B8FCBB8"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46870E16" w14:textId="70547582"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46343D54" w14:textId="2545582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D21A976"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6F6F0DEC" w14:textId="02FB6CA2"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27612D2" w14:textId="5712B01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6BCADF9"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1F6AFF54" w14:textId="090DE83A"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6D1F322" w14:textId="0DE79A0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F695358"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26AF1157" w14:textId="340D3367"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2538FD31" w14:textId="3490DA2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655F853"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7B24527A" w14:textId="5D7B49C2"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3B7D19B7" w14:textId="2F8A08A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9506403"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2C199B76" w14:textId="09BE5484"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6D6DC592" w14:textId="60892E33" w:rsidR="00CB1391" w:rsidRDefault="00CB1391">
            <w:pPr>
              <w:jc w:val="center"/>
              <w:rPr>
                <w:rFonts w:ascii="Calibri" w:hAnsi="Calibri" w:cs="Calibri"/>
                <w:color w:val="000000"/>
              </w:rPr>
            </w:pPr>
          </w:p>
        </w:tc>
      </w:tr>
      <w:tr w:rsidR="00500A72" w14:paraId="7757BB61"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13CE7173" w14:textId="245F1AE1" w:rsidR="00CB1391" w:rsidRDefault="00CB1391">
            <w:pPr>
              <w:rPr>
                <w:rFonts w:ascii="Calibri" w:hAnsi="Calibri" w:cs="Calibri"/>
                <w:color w:val="000000"/>
              </w:rPr>
            </w:pPr>
            <w:r>
              <w:rPr>
                <w:rFonts w:ascii="Calibri" w:hAnsi="Calibri" w:cs="Calibri"/>
                <w:color w:val="000000"/>
              </w:rPr>
              <w:t xml:space="preserve">vārsta ligzdas </w:t>
            </w:r>
            <w:r w:rsidR="003A4504">
              <w:rPr>
                <w:rFonts w:ascii="Calibri" w:hAnsi="Calibri" w:cs="Calibri"/>
                <w:color w:val="000000"/>
              </w:rPr>
              <w:t>–</w:t>
            </w:r>
            <w:r>
              <w:rPr>
                <w:rFonts w:ascii="Calibri" w:hAnsi="Calibri" w:cs="Calibri"/>
                <w:color w:val="000000"/>
              </w:rPr>
              <w:t xml:space="preserve"> vārsta </w:t>
            </w:r>
            <w:proofErr w:type="spellStart"/>
            <w:r>
              <w:rPr>
                <w:rFonts w:ascii="Calibri" w:hAnsi="Calibri" w:cs="Calibri"/>
                <w:color w:val="000000"/>
              </w:rPr>
              <w:t>kompksapstrāde</w:t>
            </w:r>
            <w:proofErr w:type="spellEnd"/>
          </w:p>
        </w:tc>
        <w:tc>
          <w:tcPr>
            <w:tcW w:w="657" w:type="dxa"/>
            <w:tcBorders>
              <w:top w:val="nil"/>
              <w:left w:val="nil"/>
              <w:bottom w:val="single" w:sz="4" w:space="0" w:color="auto"/>
              <w:right w:val="single" w:sz="4" w:space="0" w:color="auto"/>
            </w:tcBorders>
            <w:shd w:val="clear" w:color="000000" w:fill="EDEDED"/>
            <w:vAlign w:val="center"/>
            <w:hideMark/>
          </w:tcPr>
          <w:p w14:paraId="71E30910"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2DDFA52C" w14:textId="3D75F010"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77D05449" w14:textId="03FA8967"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0E3E636B"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0A78ACC2" w14:textId="0CE1A493"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52883A62" w14:textId="07E59068"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4F34AC60"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32C5B27F" w14:textId="2091F1A3"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55D80E2" w14:textId="732D012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F265AA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0D6FCE59" w14:textId="7D9753E5"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54BE97A" w14:textId="02832E6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C48A931" w14:textId="77777777" w:rsidR="00CB1391" w:rsidRDefault="00CB1391">
            <w:pPr>
              <w:jc w:val="center"/>
              <w:rPr>
                <w:rFonts w:ascii="Calibri" w:hAnsi="Calibri" w:cs="Calibri"/>
                <w:color w:val="000000"/>
              </w:rPr>
            </w:pPr>
            <w:r>
              <w:rPr>
                <w:rFonts w:ascii="Calibri" w:hAnsi="Calibri" w:cs="Calibri"/>
                <w:color w:val="000000"/>
              </w:rPr>
              <w:t>16</w:t>
            </w:r>
          </w:p>
        </w:tc>
        <w:tc>
          <w:tcPr>
            <w:tcW w:w="757" w:type="dxa"/>
            <w:tcBorders>
              <w:top w:val="nil"/>
              <w:left w:val="nil"/>
              <w:bottom w:val="single" w:sz="4" w:space="0" w:color="auto"/>
              <w:right w:val="single" w:sz="4" w:space="0" w:color="auto"/>
            </w:tcBorders>
            <w:shd w:val="clear" w:color="000000" w:fill="EDEDED"/>
            <w:vAlign w:val="center"/>
          </w:tcPr>
          <w:p w14:paraId="2A8F754C" w14:textId="15AD7726"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5C93BCCC" w14:textId="7592A41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ABED64C"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762FE292" w14:textId="4F431C27"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2613E763" w14:textId="7979C33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4A08D9D"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7E65B944" w14:textId="14B97A57"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1F8161DD" w14:textId="5DC975C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1940E03"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7EA61CE" w14:textId="1CF683C7"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5B6F813" w14:textId="65BCF456" w:rsidR="00CB1391" w:rsidRDefault="00CB1391">
            <w:pPr>
              <w:jc w:val="center"/>
              <w:rPr>
                <w:rFonts w:ascii="Calibri" w:hAnsi="Calibri" w:cs="Calibri"/>
                <w:color w:val="000000"/>
              </w:rPr>
            </w:pPr>
          </w:p>
        </w:tc>
      </w:tr>
      <w:tr w:rsidR="00500A72" w14:paraId="47035AF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BBC6734" w14:textId="77777777" w:rsidR="00CB1391" w:rsidRDefault="00CB1391">
            <w:pPr>
              <w:rPr>
                <w:rFonts w:ascii="Calibri" w:hAnsi="Calibri" w:cs="Calibri"/>
                <w:color w:val="000000"/>
              </w:rPr>
            </w:pPr>
            <w:r>
              <w:rPr>
                <w:rFonts w:ascii="Calibri" w:hAnsi="Calibri" w:cs="Calibri"/>
                <w:color w:val="000000"/>
              </w:rPr>
              <w:t>vārsta ligzdas nomaiņa</w:t>
            </w:r>
          </w:p>
        </w:tc>
        <w:tc>
          <w:tcPr>
            <w:tcW w:w="657" w:type="dxa"/>
            <w:tcBorders>
              <w:top w:val="nil"/>
              <w:left w:val="nil"/>
              <w:bottom w:val="single" w:sz="4" w:space="0" w:color="auto"/>
              <w:right w:val="single" w:sz="4" w:space="0" w:color="auto"/>
            </w:tcBorders>
            <w:shd w:val="clear" w:color="000000" w:fill="EDEDED"/>
            <w:vAlign w:val="center"/>
            <w:hideMark/>
          </w:tcPr>
          <w:p w14:paraId="05D0368C"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1FC947B1" w14:textId="1471C6C3"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7D018F0" w14:textId="70875FC4"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5559552D"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5F257CB5" w14:textId="2EE21130"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3C2E1208" w14:textId="4773571F"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4E76946C"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3628D312" w14:textId="1E458A2D"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5736193A" w14:textId="19EFC42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172AF0B"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37B22532" w14:textId="42440030"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4849ADBB" w14:textId="317A776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4D9AAC1C" w14:textId="77777777" w:rsidR="00CB1391" w:rsidRDefault="00CB1391">
            <w:pPr>
              <w:jc w:val="center"/>
              <w:rPr>
                <w:rFonts w:ascii="Calibri" w:hAnsi="Calibri" w:cs="Calibri"/>
                <w:color w:val="000000"/>
              </w:rPr>
            </w:pPr>
            <w:r>
              <w:rPr>
                <w:rFonts w:ascii="Calibri" w:hAnsi="Calibri" w:cs="Calibri"/>
                <w:color w:val="000000"/>
              </w:rPr>
              <w:t>16</w:t>
            </w:r>
          </w:p>
        </w:tc>
        <w:tc>
          <w:tcPr>
            <w:tcW w:w="757" w:type="dxa"/>
            <w:tcBorders>
              <w:top w:val="nil"/>
              <w:left w:val="nil"/>
              <w:bottom w:val="single" w:sz="4" w:space="0" w:color="auto"/>
              <w:right w:val="single" w:sz="4" w:space="0" w:color="auto"/>
            </w:tcBorders>
            <w:shd w:val="clear" w:color="000000" w:fill="EDEDED"/>
            <w:vAlign w:val="center"/>
          </w:tcPr>
          <w:p w14:paraId="41C98B75" w14:textId="0B8F734C"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BF7E6CF" w14:textId="3AC0A53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05E9534"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678EA50F" w14:textId="60C9599B"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665F20FD" w14:textId="5C9BD1B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A81835E"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059997DA" w14:textId="0349865A"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70632C7B" w14:textId="2A9723E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7AE63EB"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83C0450" w14:textId="41F7CABD"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617E5803" w14:textId="382A186C" w:rsidR="00CB1391" w:rsidRDefault="00CB1391">
            <w:pPr>
              <w:jc w:val="center"/>
              <w:rPr>
                <w:rFonts w:ascii="Calibri" w:hAnsi="Calibri" w:cs="Calibri"/>
                <w:color w:val="000000"/>
              </w:rPr>
            </w:pPr>
          </w:p>
        </w:tc>
      </w:tr>
      <w:tr w:rsidR="00500A72" w14:paraId="6C8B0689"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66C54A1C" w14:textId="77777777" w:rsidR="00CB1391" w:rsidRDefault="00CB1391">
            <w:pPr>
              <w:rPr>
                <w:rFonts w:ascii="Calibri" w:hAnsi="Calibri" w:cs="Calibri"/>
                <w:color w:val="000000"/>
              </w:rPr>
            </w:pPr>
            <w:r>
              <w:rPr>
                <w:rFonts w:ascii="Calibri" w:hAnsi="Calibri" w:cs="Calibri"/>
                <w:color w:val="000000"/>
              </w:rPr>
              <w:t>salikšana</w:t>
            </w:r>
          </w:p>
        </w:tc>
        <w:tc>
          <w:tcPr>
            <w:tcW w:w="657" w:type="dxa"/>
            <w:tcBorders>
              <w:top w:val="nil"/>
              <w:left w:val="nil"/>
              <w:bottom w:val="single" w:sz="4" w:space="0" w:color="auto"/>
              <w:right w:val="single" w:sz="4" w:space="0" w:color="auto"/>
            </w:tcBorders>
            <w:shd w:val="clear" w:color="000000" w:fill="EDEDED"/>
            <w:vAlign w:val="center"/>
            <w:hideMark/>
          </w:tcPr>
          <w:p w14:paraId="39B8FD99"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08E59FDE" w14:textId="7785369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C32AD7C" w14:textId="6BE2D152"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6F3663D5"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14A0D0E7" w14:textId="4B4B044C"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787ADE65" w14:textId="31BA1882"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1CB2B68A"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0F118AB4" w14:textId="69DEE4E3"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F02C234" w14:textId="6CD2B10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7E1222E"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32E8F7A8" w14:textId="27AA45DA"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2E71C3AC" w14:textId="45C813BE"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D6C5694"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20425558" w14:textId="4E2D4A63"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2BD0C1D3" w14:textId="1946DA3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2A87F9E"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15347A36" w14:textId="616CC06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9412ABC" w14:textId="277F806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741132DA"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52D8DD1D" w14:textId="2E170762"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64A78E8E" w14:textId="36B3E2F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B14C271"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36742F42" w14:textId="088E87B1"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245D863" w14:textId="5A2996E4" w:rsidR="00CB1391" w:rsidRDefault="00CB1391">
            <w:pPr>
              <w:jc w:val="center"/>
              <w:rPr>
                <w:rFonts w:ascii="Calibri" w:hAnsi="Calibri" w:cs="Calibri"/>
                <w:color w:val="000000"/>
              </w:rPr>
            </w:pPr>
          </w:p>
        </w:tc>
      </w:tr>
      <w:tr w:rsidR="00500A72" w14:paraId="63A45A60"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2C8694EE" w14:textId="77777777" w:rsidR="00CB1391" w:rsidRDefault="00CB1391">
            <w:pPr>
              <w:rPr>
                <w:rFonts w:ascii="Calibri" w:hAnsi="Calibri" w:cs="Calibri"/>
                <w:color w:val="000000"/>
              </w:rPr>
            </w:pPr>
            <w:r>
              <w:rPr>
                <w:rFonts w:ascii="Calibri" w:hAnsi="Calibri" w:cs="Calibri"/>
                <w:color w:val="000000"/>
              </w:rPr>
              <w:t xml:space="preserve">sprauslas čaulas </w:t>
            </w:r>
            <w:proofErr w:type="spellStart"/>
            <w:r>
              <w:rPr>
                <w:rFonts w:ascii="Calibri" w:hAnsi="Calibri" w:cs="Calibri"/>
                <w:color w:val="000000"/>
              </w:rPr>
              <w:t>blīvgumijas</w:t>
            </w:r>
            <w:proofErr w:type="spellEnd"/>
            <w:r>
              <w:rPr>
                <w:rFonts w:ascii="Calibri" w:hAnsi="Calibri" w:cs="Calibri"/>
                <w:color w:val="000000"/>
              </w:rPr>
              <w:t xml:space="preserve"> nomaiņa</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420C3C50"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6A729856"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494AFBD3"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480" w:type="dxa"/>
            <w:tcBorders>
              <w:top w:val="nil"/>
              <w:left w:val="nil"/>
              <w:bottom w:val="single" w:sz="4" w:space="0" w:color="auto"/>
              <w:right w:val="single" w:sz="4" w:space="0" w:color="auto"/>
            </w:tcBorders>
            <w:shd w:val="clear" w:color="auto" w:fill="auto"/>
            <w:vAlign w:val="center"/>
            <w:hideMark/>
          </w:tcPr>
          <w:p w14:paraId="5CABACA9"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410BB586" w14:textId="548A9997"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793F9F42" w14:textId="74F0CA3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8CD8F0E" w14:textId="77777777" w:rsidR="00CB1391" w:rsidRDefault="00CB1391">
            <w:pPr>
              <w:jc w:val="center"/>
              <w:rPr>
                <w:rFonts w:ascii="Calibri" w:hAnsi="Calibri" w:cs="Calibri"/>
                <w:color w:val="000000"/>
              </w:rPr>
            </w:pPr>
            <w:r>
              <w:rPr>
                <w:rFonts w:ascii="Calibri" w:hAnsi="Calibri" w:cs="Calibri"/>
                <w:color w:val="000000"/>
              </w:rPr>
              <w:t>4</w:t>
            </w:r>
          </w:p>
        </w:tc>
        <w:tc>
          <w:tcPr>
            <w:tcW w:w="757" w:type="dxa"/>
            <w:tcBorders>
              <w:top w:val="nil"/>
              <w:left w:val="nil"/>
              <w:bottom w:val="single" w:sz="4" w:space="0" w:color="auto"/>
              <w:right w:val="single" w:sz="4" w:space="0" w:color="auto"/>
            </w:tcBorders>
            <w:shd w:val="clear" w:color="000000" w:fill="EDEDED"/>
            <w:vAlign w:val="center"/>
          </w:tcPr>
          <w:p w14:paraId="20F5CB1A" w14:textId="14CE7E45"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107D7512" w14:textId="6433083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00F819" w14:textId="77777777" w:rsidR="00CB1391" w:rsidRDefault="00CB1391">
            <w:pPr>
              <w:jc w:val="center"/>
              <w:rPr>
                <w:rFonts w:ascii="Calibri" w:hAnsi="Calibri" w:cs="Calibri"/>
                <w:color w:val="000000"/>
              </w:rPr>
            </w:pPr>
            <w:r>
              <w:rPr>
                <w:rFonts w:ascii="Calibri" w:hAnsi="Calibri" w:cs="Calibri"/>
                <w:color w:val="000000"/>
              </w:rPr>
              <w:t>6</w:t>
            </w:r>
          </w:p>
        </w:tc>
        <w:tc>
          <w:tcPr>
            <w:tcW w:w="652" w:type="dxa"/>
            <w:tcBorders>
              <w:top w:val="nil"/>
              <w:left w:val="nil"/>
              <w:bottom w:val="single" w:sz="4" w:space="0" w:color="auto"/>
              <w:right w:val="single" w:sz="4" w:space="0" w:color="auto"/>
            </w:tcBorders>
            <w:shd w:val="clear" w:color="auto" w:fill="auto"/>
            <w:vAlign w:val="center"/>
          </w:tcPr>
          <w:p w14:paraId="183AB8A4" w14:textId="2D5645C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FCA3217" w14:textId="50CEEC91" w:rsidR="00CB1391" w:rsidRDefault="00CB1391">
            <w:pPr>
              <w:jc w:val="center"/>
              <w:rPr>
                <w:rFonts w:ascii="Calibri" w:hAnsi="Calibri" w:cs="Calibri"/>
                <w:color w:val="000000"/>
              </w:rPr>
            </w:pPr>
          </w:p>
        </w:tc>
        <w:tc>
          <w:tcPr>
            <w:tcW w:w="1958" w:type="dxa"/>
            <w:gridSpan w:val="4"/>
            <w:tcBorders>
              <w:top w:val="single" w:sz="4" w:space="0" w:color="auto"/>
              <w:left w:val="nil"/>
              <w:bottom w:val="single" w:sz="4" w:space="0" w:color="auto"/>
              <w:right w:val="single" w:sz="4" w:space="0" w:color="auto"/>
            </w:tcBorders>
            <w:shd w:val="clear" w:color="000000" w:fill="EDEDED"/>
            <w:vAlign w:val="center"/>
            <w:hideMark/>
          </w:tcPr>
          <w:p w14:paraId="2AF04CE9"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14:paraId="5FC35518" w14:textId="77777777" w:rsidR="00CB1391" w:rsidRDefault="00CB1391">
            <w:pPr>
              <w:jc w:val="center"/>
              <w:rPr>
                <w:rFonts w:ascii="Calibri" w:hAnsi="Calibri" w:cs="Calibri"/>
                <w:color w:val="000000"/>
              </w:rPr>
            </w:pPr>
            <w:r>
              <w:rPr>
                <w:rFonts w:ascii="Calibri" w:hAnsi="Calibri" w:cs="Calibri"/>
                <w:color w:val="000000"/>
              </w:rPr>
              <w:t xml:space="preserve">nav </w:t>
            </w:r>
          </w:p>
        </w:tc>
      </w:tr>
      <w:tr w:rsidR="00CB1391" w14:paraId="39435F34" w14:textId="77777777" w:rsidTr="003A4504">
        <w:trPr>
          <w:gridAfter w:val="1"/>
          <w:wAfter w:w="16" w:type="dxa"/>
          <w:trHeight w:val="315"/>
        </w:trPr>
        <w:tc>
          <w:tcPr>
            <w:tcW w:w="1504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332BFADA" w14:textId="77777777" w:rsidR="00CB1391" w:rsidRDefault="00CB1391">
            <w:pPr>
              <w:jc w:val="center"/>
              <w:rPr>
                <w:rFonts w:ascii="Calibri" w:hAnsi="Calibri" w:cs="Calibri"/>
                <w:b/>
                <w:bCs/>
                <w:color w:val="000000"/>
              </w:rPr>
            </w:pPr>
            <w:r>
              <w:rPr>
                <w:rFonts w:ascii="Calibri" w:hAnsi="Calibri" w:cs="Calibri"/>
                <w:b/>
                <w:bCs/>
                <w:color w:val="000000"/>
              </w:rPr>
              <w:lastRenderedPageBreak/>
              <w:t>Rezerves daļas</w:t>
            </w:r>
          </w:p>
        </w:tc>
      </w:tr>
      <w:tr w:rsidR="00500A72" w14:paraId="75AC67DA"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68A817D8" w14:textId="77777777" w:rsidR="00CB1391" w:rsidRDefault="00CB1391">
            <w:pPr>
              <w:rPr>
                <w:rFonts w:ascii="Calibri" w:hAnsi="Calibri" w:cs="Calibri"/>
                <w:color w:val="000000"/>
              </w:rPr>
            </w:pPr>
            <w:r>
              <w:rPr>
                <w:rFonts w:ascii="Calibri" w:hAnsi="Calibri" w:cs="Calibri"/>
                <w:color w:val="000000"/>
              </w:rPr>
              <w:t>vārsts IN</w:t>
            </w:r>
          </w:p>
        </w:tc>
        <w:tc>
          <w:tcPr>
            <w:tcW w:w="657" w:type="dxa"/>
            <w:tcBorders>
              <w:top w:val="nil"/>
              <w:left w:val="nil"/>
              <w:bottom w:val="single" w:sz="4" w:space="0" w:color="auto"/>
              <w:right w:val="single" w:sz="4" w:space="0" w:color="auto"/>
            </w:tcBorders>
            <w:shd w:val="clear" w:color="000000" w:fill="EDEDED"/>
            <w:vAlign w:val="center"/>
            <w:hideMark/>
          </w:tcPr>
          <w:p w14:paraId="13A79E07" w14:textId="77777777" w:rsidR="00CB1391" w:rsidRDefault="00CB1391">
            <w:pPr>
              <w:jc w:val="center"/>
              <w:rPr>
                <w:rFonts w:ascii="Calibri" w:hAnsi="Calibri" w:cs="Calibri"/>
                <w:color w:val="000000"/>
              </w:rPr>
            </w:pPr>
            <w:r>
              <w:rPr>
                <w:rFonts w:ascii="Calibri" w:hAnsi="Calibri" w:cs="Calibri"/>
                <w:color w:val="000000"/>
              </w:rPr>
              <w:t>2</w:t>
            </w:r>
          </w:p>
        </w:tc>
        <w:tc>
          <w:tcPr>
            <w:tcW w:w="412" w:type="dxa"/>
            <w:tcBorders>
              <w:top w:val="nil"/>
              <w:left w:val="nil"/>
              <w:bottom w:val="single" w:sz="4" w:space="0" w:color="auto"/>
              <w:right w:val="single" w:sz="4" w:space="0" w:color="auto"/>
            </w:tcBorders>
            <w:shd w:val="clear" w:color="000000" w:fill="EDEDED"/>
            <w:vAlign w:val="center"/>
          </w:tcPr>
          <w:p w14:paraId="20661CE1" w14:textId="35321227"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86EAF45" w14:textId="61C09C1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946A124"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45A0A8F6" w14:textId="0366B6D4"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3F7EB8C3" w14:textId="47362643"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7B82F10B" w14:textId="77777777" w:rsidR="00CB1391" w:rsidRDefault="00CB1391">
            <w:pPr>
              <w:jc w:val="center"/>
              <w:rPr>
                <w:rFonts w:ascii="Calibri" w:hAnsi="Calibri" w:cs="Calibri"/>
                <w:color w:val="000000"/>
              </w:rPr>
            </w:pPr>
            <w:r>
              <w:rPr>
                <w:rFonts w:ascii="Calibri" w:hAnsi="Calibri" w:cs="Calibri"/>
                <w:color w:val="000000"/>
              </w:rPr>
              <w:t>2</w:t>
            </w:r>
          </w:p>
        </w:tc>
        <w:tc>
          <w:tcPr>
            <w:tcW w:w="358" w:type="dxa"/>
            <w:tcBorders>
              <w:top w:val="nil"/>
              <w:left w:val="nil"/>
              <w:bottom w:val="single" w:sz="4" w:space="0" w:color="auto"/>
              <w:right w:val="single" w:sz="4" w:space="0" w:color="auto"/>
            </w:tcBorders>
            <w:shd w:val="clear" w:color="000000" w:fill="EDEDED"/>
            <w:vAlign w:val="center"/>
          </w:tcPr>
          <w:p w14:paraId="69663BE3" w14:textId="29A5CA0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12146E47" w14:textId="777A4B40"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4D7421B" w14:textId="77777777" w:rsidR="00CB1391" w:rsidRDefault="00CB1391">
            <w:pPr>
              <w:jc w:val="center"/>
              <w:rPr>
                <w:rFonts w:ascii="Calibri" w:hAnsi="Calibri" w:cs="Calibri"/>
                <w:color w:val="000000"/>
              </w:rPr>
            </w:pPr>
            <w:r>
              <w:rPr>
                <w:rFonts w:ascii="Calibri" w:hAnsi="Calibri" w:cs="Calibri"/>
                <w:color w:val="000000"/>
              </w:rPr>
              <w:t>2</w:t>
            </w:r>
          </w:p>
        </w:tc>
        <w:tc>
          <w:tcPr>
            <w:tcW w:w="237" w:type="dxa"/>
            <w:tcBorders>
              <w:top w:val="nil"/>
              <w:left w:val="nil"/>
              <w:bottom w:val="single" w:sz="4" w:space="0" w:color="auto"/>
              <w:right w:val="single" w:sz="4" w:space="0" w:color="auto"/>
            </w:tcBorders>
            <w:shd w:val="clear" w:color="auto" w:fill="auto"/>
            <w:vAlign w:val="center"/>
          </w:tcPr>
          <w:p w14:paraId="410FD502" w14:textId="445E9283"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76B8758" w14:textId="3A43569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333F7BD" w14:textId="77777777" w:rsidR="00CB1391" w:rsidRDefault="00CB1391">
            <w:pPr>
              <w:jc w:val="center"/>
              <w:rPr>
                <w:rFonts w:ascii="Calibri" w:hAnsi="Calibri" w:cs="Calibri"/>
                <w:color w:val="000000"/>
              </w:rPr>
            </w:pPr>
            <w:r>
              <w:rPr>
                <w:rFonts w:ascii="Calibri" w:hAnsi="Calibri" w:cs="Calibri"/>
                <w:color w:val="000000"/>
              </w:rPr>
              <w:t>8</w:t>
            </w:r>
          </w:p>
        </w:tc>
        <w:tc>
          <w:tcPr>
            <w:tcW w:w="757" w:type="dxa"/>
            <w:tcBorders>
              <w:top w:val="nil"/>
              <w:left w:val="nil"/>
              <w:bottom w:val="single" w:sz="4" w:space="0" w:color="auto"/>
              <w:right w:val="single" w:sz="4" w:space="0" w:color="auto"/>
            </w:tcBorders>
            <w:shd w:val="clear" w:color="000000" w:fill="EDEDED"/>
            <w:vAlign w:val="center"/>
          </w:tcPr>
          <w:p w14:paraId="4BB3CD0D" w14:textId="576F20BD"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BCE38D3" w14:textId="7D9EFD7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166CCF8" w14:textId="77777777" w:rsidR="00CB1391" w:rsidRDefault="00CB1391">
            <w:pPr>
              <w:jc w:val="center"/>
              <w:rPr>
                <w:rFonts w:ascii="Calibri" w:hAnsi="Calibri" w:cs="Calibri"/>
                <w:color w:val="000000"/>
              </w:rPr>
            </w:pPr>
            <w:r>
              <w:rPr>
                <w:rFonts w:ascii="Calibri" w:hAnsi="Calibri" w:cs="Calibri"/>
                <w:color w:val="000000"/>
              </w:rPr>
              <w:t>12</w:t>
            </w:r>
          </w:p>
        </w:tc>
        <w:tc>
          <w:tcPr>
            <w:tcW w:w="652" w:type="dxa"/>
            <w:tcBorders>
              <w:top w:val="nil"/>
              <w:left w:val="nil"/>
              <w:bottom w:val="single" w:sz="4" w:space="0" w:color="auto"/>
              <w:right w:val="single" w:sz="4" w:space="0" w:color="auto"/>
            </w:tcBorders>
            <w:shd w:val="clear" w:color="auto" w:fill="auto"/>
            <w:vAlign w:val="center"/>
          </w:tcPr>
          <w:p w14:paraId="1FD22987" w14:textId="39A82416"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5C8FD4F1" w14:textId="17B9456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4E90489"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A5FAD39" w14:textId="7746DEF0"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5385390D" w14:textId="033DDCA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EA7D4B" w14:textId="77777777" w:rsidR="00CB1391" w:rsidRDefault="00CB1391">
            <w:pPr>
              <w:jc w:val="center"/>
              <w:rPr>
                <w:rFonts w:ascii="Calibri" w:hAnsi="Calibri" w:cs="Calibri"/>
                <w:color w:val="000000"/>
              </w:rPr>
            </w:pPr>
            <w:r>
              <w:rPr>
                <w:rFonts w:ascii="Calibri" w:hAnsi="Calibri" w:cs="Calibri"/>
                <w:color w:val="000000"/>
              </w:rPr>
              <w:t>12</w:t>
            </w:r>
          </w:p>
        </w:tc>
        <w:tc>
          <w:tcPr>
            <w:tcW w:w="766" w:type="dxa"/>
            <w:tcBorders>
              <w:top w:val="nil"/>
              <w:left w:val="nil"/>
              <w:bottom w:val="single" w:sz="4" w:space="0" w:color="auto"/>
              <w:right w:val="single" w:sz="4" w:space="0" w:color="auto"/>
            </w:tcBorders>
            <w:shd w:val="clear" w:color="auto" w:fill="auto"/>
            <w:vAlign w:val="center"/>
          </w:tcPr>
          <w:p w14:paraId="16D56A5C" w14:textId="0C6EAA37"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145E032C" w14:textId="515D8972" w:rsidR="00CB1391" w:rsidRDefault="00CB1391">
            <w:pPr>
              <w:jc w:val="center"/>
              <w:rPr>
                <w:rFonts w:ascii="Calibri" w:hAnsi="Calibri" w:cs="Calibri"/>
                <w:color w:val="000000"/>
              </w:rPr>
            </w:pPr>
          </w:p>
        </w:tc>
      </w:tr>
      <w:tr w:rsidR="00500A72" w14:paraId="39EE6610"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219113A" w14:textId="77777777" w:rsidR="00CB1391" w:rsidRDefault="00CB1391">
            <w:pPr>
              <w:rPr>
                <w:rFonts w:ascii="Calibri" w:hAnsi="Calibri" w:cs="Calibri"/>
                <w:color w:val="000000"/>
              </w:rPr>
            </w:pPr>
            <w:r>
              <w:rPr>
                <w:rFonts w:ascii="Calibri" w:hAnsi="Calibri" w:cs="Calibri"/>
                <w:color w:val="000000"/>
              </w:rPr>
              <w:t>vārsts EX</w:t>
            </w:r>
          </w:p>
        </w:tc>
        <w:tc>
          <w:tcPr>
            <w:tcW w:w="657" w:type="dxa"/>
            <w:tcBorders>
              <w:top w:val="nil"/>
              <w:left w:val="nil"/>
              <w:bottom w:val="single" w:sz="4" w:space="0" w:color="auto"/>
              <w:right w:val="single" w:sz="4" w:space="0" w:color="auto"/>
            </w:tcBorders>
            <w:shd w:val="clear" w:color="000000" w:fill="EDEDED"/>
            <w:vAlign w:val="center"/>
            <w:hideMark/>
          </w:tcPr>
          <w:p w14:paraId="46B6C1CD" w14:textId="77777777" w:rsidR="00CB1391" w:rsidRDefault="00CB1391">
            <w:pPr>
              <w:jc w:val="center"/>
              <w:rPr>
                <w:rFonts w:ascii="Calibri" w:hAnsi="Calibri" w:cs="Calibri"/>
                <w:color w:val="000000"/>
              </w:rPr>
            </w:pPr>
            <w:r>
              <w:rPr>
                <w:rFonts w:ascii="Calibri" w:hAnsi="Calibri" w:cs="Calibri"/>
                <w:color w:val="000000"/>
              </w:rPr>
              <w:t>2</w:t>
            </w:r>
          </w:p>
        </w:tc>
        <w:tc>
          <w:tcPr>
            <w:tcW w:w="412" w:type="dxa"/>
            <w:tcBorders>
              <w:top w:val="nil"/>
              <w:left w:val="nil"/>
              <w:bottom w:val="single" w:sz="4" w:space="0" w:color="auto"/>
              <w:right w:val="single" w:sz="4" w:space="0" w:color="auto"/>
            </w:tcBorders>
            <w:shd w:val="clear" w:color="000000" w:fill="EDEDED"/>
            <w:vAlign w:val="center"/>
          </w:tcPr>
          <w:p w14:paraId="6C35A651" w14:textId="5CD8D8B2"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13A7140" w14:textId="5CEF212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A179FF6"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17604F93" w14:textId="5E620E36"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64D97E83" w14:textId="1680985E"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6D745B4" w14:textId="77777777" w:rsidR="00CB1391" w:rsidRDefault="00CB1391">
            <w:pPr>
              <w:jc w:val="center"/>
              <w:rPr>
                <w:rFonts w:ascii="Calibri" w:hAnsi="Calibri" w:cs="Calibri"/>
                <w:color w:val="000000"/>
              </w:rPr>
            </w:pPr>
            <w:r>
              <w:rPr>
                <w:rFonts w:ascii="Calibri" w:hAnsi="Calibri" w:cs="Calibri"/>
                <w:color w:val="000000"/>
              </w:rPr>
              <w:t>2</w:t>
            </w:r>
          </w:p>
        </w:tc>
        <w:tc>
          <w:tcPr>
            <w:tcW w:w="358" w:type="dxa"/>
            <w:tcBorders>
              <w:top w:val="nil"/>
              <w:left w:val="nil"/>
              <w:bottom w:val="single" w:sz="4" w:space="0" w:color="auto"/>
              <w:right w:val="single" w:sz="4" w:space="0" w:color="auto"/>
            </w:tcBorders>
            <w:shd w:val="clear" w:color="000000" w:fill="EDEDED"/>
            <w:vAlign w:val="center"/>
          </w:tcPr>
          <w:p w14:paraId="0B99C344" w14:textId="3B43C7F9"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4E4B603" w14:textId="5843C75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75274E4E" w14:textId="77777777" w:rsidR="00CB1391" w:rsidRDefault="00CB1391">
            <w:pPr>
              <w:jc w:val="center"/>
              <w:rPr>
                <w:rFonts w:ascii="Calibri" w:hAnsi="Calibri" w:cs="Calibri"/>
                <w:color w:val="000000"/>
              </w:rPr>
            </w:pPr>
            <w:r>
              <w:rPr>
                <w:rFonts w:ascii="Calibri" w:hAnsi="Calibri" w:cs="Calibri"/>
                <w:color w:val="000000"/>
              </w:rPr>
              <w:t>2</w:t>
            </w:r>
          </w:p>
        </w:tc>
        <w:tc>
          <w:tcPr>
            <w:tcW w:w="237" w:type="dxa"/>
            <w:tcBorders>
              <w:top w:val="nil"/>
              <w:left w:val="nil"/>
              <w:bottom w:val="single" w:sz="4" w:space="0" w:color="auto"/>
              <w:right w:val="single" w:sz="4" w:space="0" w:color="auto"/>
            </w:tcBorders>
            <w:shd w:val="clear" w:color="auto" w:fill="auto"/>
            <w:vAlign w:val="center"/>
          </w:tcPr>
          <w:p w14:paraId="7FF3EF88" w14:textId="35286ACA"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4C393582" w14:textId="7B277E6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49C694DE" w14:textId="77777777" w:rsidR="00CB1391" w:rsidRDefault="00CB1391">
            <w:pPr>
              <w:jc w:val="center"/>
              <w:rPr>
                <w:rFonts w:ascii="Calibri" w:hAnsi="Calibri" w:cs="Calibri"/>
                <w:color w:val="000000"/>
              </w:rPr>
            </w:pPr>
            <w:r>
              <w:rPr>
                <w:rFonts w:ascii="Calibri" w:hAnsi="Calibri" w:cs="Calibri"/>
                <w:color w:val="000000"/>
              </w:rPr>
              <w:t>4</w:t>
            </w:r>
          </w:p>
        </w:tc>
        <w:tc>
          <w:tcPr>
            <w:tcW w:w="757" w:type="dxa"/>
            <w:tcBorders>
              <w:top w:val="nil"/>
              <w:left w:val="nil"/>
              <w:bottom w:val="single" w:sz="4" w:space="0" w:color="auto"/>
              <w:right w:val="single" w:sz="4" w:space="0" w:color="auto"/>
            </w:tcBorders>
            <w:shd w:val="clear" w:color="000000" w:fill="EDEDED"/>
            <w:vAlign w:val="center"/>
          </w:tcPr>
          <w:p w14:paraId="6249DDEA" w14:textId="27129573"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6D34EF9" w14:textId="5D47D06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3896EB0" w14:textId="77777777" w:rsidR="00CB1391" w:rsidRDefault="00CB1391">
            <w:pPr>
              <w:jc w:val="center"/>
              <w:rPr>
                <w:rFonts w:ascii="Calibri" w:hAnsi="Calibri" w:cs="Calibri"/>
                <w:color w:val="000000"/>
              </w:rPr>
            </w:pPr>
            <w:r>
              <w:rPr>
                <w:rFonts w:ascii="Calibri" w:hAnsi="Calibri" w:cs="Calibri"/>
                <w:color w:val="000000"/>
              </w:rPr>
              <w:t>6</w:t>
            </w:r>
          </w:p>
        </w:tc>
        <w:tc>
          <w:tcPr>
            <w:tcW w:w="652" w:type="dxa"/>
            <w:tcBorders>
              <w:top w:val="nil"/>
              <w:left w:val="nil"/>
              <w:bottom w:val="single" w:sz="4" w:space="0" w:color="auto"/>
              <w:right w:val="single" w:sz="4" w:space="0" w:color="auto"/>
            </w:tcBorders>
            <w:shd w:val="clear" w:color="auto" w:fill="auto"/>
            <w:vAlign w:val="center"/>
          </w:tcPr>
          <w:p w14:paraId="3A6833AC" w14:textId="160715BF"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4A93303D" w14:textId="027D252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BAE7D70"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00EED08" w14:textId="580EF120"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17A8205A" w14:textId="74E3891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7EDEB5F" w14:textId="77777777" w:rsidR="00CB1391" w:rsidRDefault="00CB1391">
            <w:pPr>
              <w:jc w:val="center"/>
              <w:rPr>
                <w:rFonts w:ascii="Calibri" w:hAnsi="Calibri" w:cs="Calibri"/>
                <w:color w:val="000000"/>
              </w:rPr>
            </w:pPr>
            <w:r>
              <w:rPr>
                <w:rFonts w:ascii="Calibri" w:hAnsi="Calibri" w:cs="Calibri"/>
                <w:color w:val="000000"/>
              </w:rPr>
              <w:t>12</w:t>
            </w:r>
          </w:p>
        </w:tc>
        <w:tc>
          <w:tcPr>
            <w:tcW w:w="766" w:type="dxa"/>
            <w:tcBorders>
              <w:top w:val="nil"/>
              <w:left w:val="nil"/>
              <w:bottom w:val="single" w:sz="4" w:space="0" w:color="auto"/>
              <w:right w:val="single" w:sz="4" w:space="0" w:color="auto"/>
            </w:tcBorders>
            <w:shd w:val="clear" w:color="auto" w:fill="auto"/>
            <w:vAlign w:val="center"/>
          </w:tcPr>
          <w:p w14:paraId="6D6B6AB5" w14:textId="5C77A38F"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4CE9A1BB" w14:textId="0C84C49E" w:rsidR="00CB1391" w:rsidRDefault="00CB1391">
            <w:pPr>
              <w:jc w:val="center"/>
              <w:rPr>
                <w:rFonts w:ascii="Calibri" w:hAnsi="Calibri" w:cs="Calibri"/>
                <w:color w:val="000000"/>
              </w:rPr>
            </w:pPr>
          </w:p>
        </w:tc>
      </w:tr>
      <w:tr w:rsidR="00500A72" w14:paraId="6742B59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9CE5992" w14:textId="77777777" w:rsidR="00CB1391" w:rsidRDefault="00CB1391">
            <w:pPr>
              <w:rPr>
                <w:rFonts w:ascii="Calibri" w:hAnsi="Calibri" w:cs="Calibri"/>
                <w:color w:val="000000"/>
              </w:rPr>
            </w:pPr>
            <w:r>
              <w:rPr>
                <w:rFonts w:ascii="Calibri" w:hAnsi="Calibri" w:cs="Calibri"/>
                <w:color w:val="000000"/>
              </w:rPr>
              <w:t xml:space="preserve">vārsta ligzdas materiāls </w:t>
            </w:r>
          </w:p>
        </w:tc>
        <w:tc>
          <w:tcPr>
            <w:tcW w:w="657" w:type="dxa"/>
            <w:tcBorders>
              <w:top w:val="nil"/>
              <w:left w:val="nil"/>
              <w:bottom w:val="single" w:sz="4" w:space="0" w:color="auto"/>
              <w:right w:val="single" w:sz="4" w:space="0" w:color="auto"/>
            </w:tcBorders>
            <w:shd w:val="clear" w:color="000000" w:fill="EDEDED"/>
            <w:vAlign w:val="center"/>
            <w:hideMark/>
          </w:tcPr>
          <w:p w14:paraId="4C4EDCC7"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0878949D" w14:textId="7EA8CF0C"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14EA081B" w14:textId="05FE0F97"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7145A8B5"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18660ABD" w14:textId="00907122"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DB6A631" w14:textId="72C81311"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3125BC1"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7256A632" w14:textId="7981B859"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0132B705" w14:textId="325B741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1A3DFC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56CBDE02" w14:textId="09D553B1"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610D179" w14:textId="6A95A48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E40EFEA" w14:textId="77777777" w:rsidR="00CB1391" w:rsidRDefault="00CB1391">
            <w:pPr>
              <w:jc w:val="center"/>
              <w:rPr>
                <w:rFonts w:ascii="Calibri" w:hAnsi="Calibri" w:cs="Calibri"/>
                <w:color w:val="000000"/>
              </w:rPr>
            </w:pPr>
            <w:r>
              <w:rPr>
                <w:rFonts w:ascii="Calibri" w:hAnsi="Calibri" w:cs="Calibri"/>
                <w:color w:val="000000"/>
              </w:rPr>
              <w:t>16</w:t>
            </w:r>
          </w:p>
        </w:tc>
        <w:tc>
          <w:tcPr>
            <w:tcW w:w="757" w:type="dxa"/>
            <w:tcBorders>
              <w:top w:val="nil"/>
              <w:left w:val="nil"/>
              <w:bottom w:val="single" w:sz="4" w:space="0" w:color="auto"/>
              <w:right w:val="single" w:sz="4" w:space="0" w:color="auto"/>
            </w:tcBorders>
            <w:shd w:val="clear" w:color="000000" w:fill="EDEDED"/>
            <w:vAlign w:val="center"/>
          </w:tcPr>
          <w:p w14:paraId="0C40BF80" w14:textId="795884A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2AFF3CA9" w14:textId="0EFC1FB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CC6EADA"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162C5D4D" w14:textId="501663C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3F041DFA" w14:textId="28DA0C4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BFED2D8"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19EB65D6" w14:textId="09F2CDCD"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76AE9383" w14:textId="5045344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25E0174"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0B6A722C" w14:textId="19AAE352"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0DAAA9DA" w14:textId="74CA8DB2" w:rsidR="00CB1391" w:rsidRDefault="00CB1391">
            <w:pPr>
              <w:jc w:val="center"/>
              <w:rPr>
                <w:rFonts w:ascii="Calibri" w:hAnsi="Calibri" w:cs="Calibri"/>
                <w:color w:val="000000"/>
              </w:rPr>
            </w:pPr>
          </w:p>
        </w:tc>
      </w:tr>
      <w:tr w:rsidR="00500A72" w14:paraId="75F27FA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53D0779" w14:textId="77777777" w:rsidR="00CB1391" w:rsidRDefault="00CB1391">
            <w:pPr>
              <w:rPr>
                <w:rFonts w:ascii="Calibri" w:hAnsi="Calibri" w:cs="Calibri"/>
                <w:color w:val="000000"/>
              </w:rPr>
            </w:pPr>
            <w:r>
              <w:rPr>
                <w:rFonts w:ascii="Calibri" w:hAnsi="Calibri" w:cs="Calibri"/>
                <w:color w:val="000000"/>
              </w:rPr>
              <w:t>vārsta vadīkla</w:t>
            </w:r>
          </w:p>
        </w:tc>
        <w:tc>
          <w:tcPr>
            <w:tcW w:w="657" w:type="dxa"/>
            <w:tcBorders>
              <w:top w:val="nil"/>
              <w:left w:val="nil"/>
              <w:bottom w:val="single" w:sz="4" w:space="0" w:color="auto"/>
              <w:right w:val="single" w:sz="4" w:space="0" w:color="auto"/>
            </w:tcBorders>
            <w:shd w:val="clear" w:color="000000" w:fill="EDEDED"/>
            <w:vAlign w:val="center"/>
            <w:hideMark/>
          </w:tcPr>
          <w:p w14:paraId="1154677B"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6E1287D6" w14:textId="23426A6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57F218BF" w14:textId="2D1BEC3B"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7DAC48E6"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5575A6E0" w14:textId="7A8F382F"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D8FBB04" w14:textId="4050E5DD"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E06418D"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410D816F" w14:textId="4E78E2EA"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E2B568B" w14:textId="008A234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FA3D675"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6B6716AD" w14:textId="7026B2A2"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CDDD252" w14:textId="57F86AD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4DA8E26"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1F8C131C" w14:textId="26C7DEB7"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5BC5E1B3" w14:textId="53E5826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17089A3"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655D047C" w14:textId="35B9C574"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3C81F3D2" w14:textId="05FF7F0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07392E8"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4CD7C365" w14:textId="7230B4CA"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0C6FCFDD" w14:textId="42CDF4A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86006A"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07CAC604" w14:textId="5A02BDC4"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091B4353" w14:textId="4BDF8BCB" w:rsidR="00CB1391" w:rsidRDefault="00CB1391">
            <w:pPr>
              <w:jc w:val="center"/>
              <w:rPr>
                <w:rFonts w:ascii="Calibri" w:hAnsi="Calibri" w:cs="Calibri"/>
                <w:color w:val="000000"/>
              </w:rPr>
            </w:pPr>
          </w:p>
        </w:tc>
      </w:tr>
      <w:tr w:rsidR="00500A72" w14:paraId="3E39C49F"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317DB7E" w14:textId="77777777" w:rsidR="00CB1391" w:rsidRDefault="00CB1391">
            <w:pPr>
              <w:rPr>
                <w:rFonts w:ascii="Calibri" w:hAnsi="Calibri" w:cs="Calibri"/>
                <w:color w:val="000000"/>
              </w:rPr>
            </w:pPr>
            <w:r>
              <w:rPr>
                <w:rFonts w:ascii="Calibri" w:hAnsi="Calibri" w:cs="Calibri"/>
                <w:color w:val="000000"/>
              </w:rPr>
              <w:t>vārsta blīvslēgs</w:t>
            </w:r>
          </w:p>
        </w:tc>
        <w:tc>
          <w:tcPr>
            <w:tcW w:w="657" w:type="dxa"/>
            <w:tcBorders>
              <w:top w:val="nil"/>
              <w:left w:val="nil"/>
              <w:bottom w:val="single" w:sz="4" w:space="0" w:color="auto"/>
              <w:right w:val="single" w:sz="4" w:space="0" w:color="auto"/>
            </w:tcBorders>
            <w:shd w:val="clear" w:color="000000" w:fill="EDEDED"/>
            <w:vAlign w:val="center"/>
            <w:hideMark/>
          </w:tcPr>
          <w:p w14:paraId="754C6908"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0F664647" w14:textId="166F4EFE"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1A2DAB2" w14:textId="45F9AD04"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3FACD4C0"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646AADC7" w14:textId="2779673D"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6B9997F0" w14:textId="636B53C4"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7E66BA8F"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46100133" w14:textId="13B5A338"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F0AE81A" w14:textId="0EA60FB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07720D7"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45338117" w14:textId="6B9992BB"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3EC36E8" w14:textId="179FE17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78033D2B"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2F4E8120" w14:textId="1664FDCD"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71BC6EAE" w14:textId="5CB7E8A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64EF030B"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4054A453" w14:textId="408A7E6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0A30CA24" w14:textId="32D8C1A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CC76D38"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59B5C247" w14:textId="4BF35700"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2CEAFBD4" w14:textId="519493B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DCBCC48"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1E68BEF3" w14:textId="74060098"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33722D1F" w14:textId="3636EBEF" w:rsidR="00CB1391" w:rsidRDefault="00CB1391">
            <w:pPr>
              <w:jc w:val="center"/>
              <w:rPr>
                <w:rFonts w:ascii="Calibri" w:hAnsi="Calibri" w:cs="Calibri"/>
                <w:color w:val="000000"/>
              </w:rPr>
            </w:pPr>
          </w:p>
        </w:tc>
      </w:tr>
      <w:tr w:rsidR="00500A72" w14:paraId="60675C56"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4938D0BE" w14:textId="77777777" w:rsidR="00CB1391" w:rsidRDefault="00CB1391">
            <w:pPr>
              <w:rPr>
                <w:rFonts w:ascii="Calibri" w:hAnsi="Calibri" w:cs="Calibri"/>
                <w:color w:val="000000"/>
              </w:rPr>
            </w:pPr>
            <w:r>
              <w:rPr>
                <w:rFonts w:ascii="Calibri" w:hAnsi="Calibri" w:cs="Calibri"/>
                <w:color w:val="000000"/>
              </w:rPr>
              <w:t xml:space="preserve">sprauslas čaulas </w:t>
            </w:r>
            <w:proofErr w:type="spellStart"/>
            <w:r>
              <w:rPr>
                <w:rFonts w:ascii="Calibri" w:hAnsi="Calibri" w:cs="Calibri"/>
                <w:color w:val="000000"/>
              </w:rPr>
              <w:t>blīvgumija</w:t>
            </w:r>
            <w:proofErr w:type="spellEnd"/>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23ACDFB8"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3A0F4F64"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760" w:type="dxa"/>
            <w:tcBorders>
              <w:top w:val="nil"/>
              <w:left w:val="nil"/>
              <w:bottom w:val="single" w:sz="4" w:space="0" w:color="auto"/>
              <w:right w:val="single" w:sz="4" w:space="0" w:color="auto"/>
            </w:tcBorders>
            <w:shd w:val="clear" w:color="000000" w:fill="EDEDED"/>
            <w:vAlign w:val="center"/>
            <w:hideMark/>
          </w:tcPr>
          <w:p w14:paraId="786575FB"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676C2966" w14:textId="53588AA0"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B7D1AC7" w14:textId="515C0C8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9790D46"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43FF0D1F" w14:textId="4633256D"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2AA73E2C" w14:textId="50FAF26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D08E4A4" w14:textId="77777777" w:rsidR="00CB1391" w:rsidRDefault="00CB1391">
            <w:pPr>
              <w:jc w:val="center"/>
              <w:rPr>
                <w:rFonts w:ascii="Calibri" w:hAnsi="Calibri" w:cs="Calibri"/>
                <w:color w:val="000000"/>
              </w:rPr>
            </w:pPr>
            <w:r>
              <w:rPr>
                <w:rFonts w:ascii="Calibri" w:hAnsi="Calibri" w:cs="Calibri"/>
                <w:color w:val="000000"/>
              </w:rPr>
              <w:t>4</w:t>
            </w:r>
          </w:p>
        </w:tc>
        <w:tc>
          <w:tcPr>
            <w:tcW w:w="757" w:type="dxa"/>
            <w:tcBorders>
              <w:top w:val="nil"/>
              <w:left w:val="nil"/>
              <w:bottom w:val="single" w:sz="4" w:space="0" w:color="auto"/>
              <w:right w:val="single" w:sz="4" w:space="0" w:color="auto"/>
            </w:tcBorders>
            <w:shd w:val="clear" w:color="000000" w:fill="EDEDED"/>
            <w:vAlign w:val="center"/>
          </w:tcPr>
          <w:p w14:paraId="09384C6F" w14:textId="545F8F4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FD904AE" w14:textId="3B695E9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395768E" w14:textId="77777777" w:rsidR="00CB1391" w:rsidRDefault="00CB1391">
            <w:pPr>
              <w:jc w:val="center"/>
              <w:rPr>
                <w:rFonts w:ascii="Calibri" w:hAnsi="Calibri" w:cs="Calibri"/>
                <w:color w:val="000000"/>
              </w:rPr>
            </w:pPr>
            <w:r>
              <w:rPr>
                <w:rFonts w:ascii="Calibri" w:hAnsi="Calibri" w:cs="Calibri"/>
                <w:color w:val="000000"/>
              </w:rPr>
              <w:t>6</w:t>
            </w:r>
          </w:p>
        </w:tc>
        <w:tc>
          <w:tcPr>
            <w:tcW w:w="652" w:type="dxa"/>
            <w:tcBorders>
              <w:top w:val="nil"/>
              <w:left w:val="nil"/>
              <w:bottom w:val="single" w:sz="4" w:space="0" w:color="auto"/>
              <w:right w:val="single" w:sz="4" w:space="0" w:color="auto"/>
            </w:tcBorders>
            <w:shd w:val="clear" w:color="auto" w:fill="auto"/>
            <w:vAlign w:val="center"/>
          </w:tcPr>
          <w:p w14:paraId="27F1FC48" w14:textId="796B05E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09680FB4" w14:textId="1C1F5776" w:rsidR="00CB1391" w:rsidRDefault="00CB1391">
            <w:pPr>
              <w:jc w:val="center"/>
              <w:rPr>
                <w:rFonts w:ascii="Calibri" w:hAnsi="Calibri" w:cs="Calibri"/>
                <w:color w:val="000000"/>
              </w:rPr>
            </w:pPr>
          </w:p>
        </w:tc>
        <w:tc>
          <w:tcPr>
            <w:tcW w:w="1958" w:type="dxa"/>
            <w:gridSpan w:val="4"/>
            <w:tcBorders>
              <w:top w:val="single" w:sz="4" w:space="0" w:color="auto"/>
              <w:left w:val="nil"/>
              <w:bottom w:val="single" w:sz="4" w:space="0" w:color="auto"/>
              <w:right w:val="single" w:sz="4" w:space="0" w:color="auto"/>
            </w:tcBorders>
            <w:shd w:val="clear" w:color="000000" w:fill="EDEDED"/>
            <w:vAlign w:val="center"/>
            <w:hideMark/>
          </w:tcPr>
          <w:p w14:paraId="782F330B"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14:paraId="45C63836" w14:textId="77777777" w:rsidR="00CB1391" w:rsidRDefault="00CB1391">
            <w:pPr>
              <w:jc w:val="center"/>
              <w:rPr>
                <w:rFonts w:ascii="Calibri" w:hAnsi="Calibri" w:cs="Calibri"/>
                <w:color w:val="000000"/>
              </w:rPr>
            </w:pPr>
            <w:r>
              <w:rPr>
                <w:rFonts w:ascii="Calibri" w:hAnsi="Calibri" w:cs="Calibri"/>
                <w:color w:val="000000"/>
              </w:rPr>
              <w:t xml:space="preserve">nav </w:t>
            </w:r>
          </w:p>
        </w:tc>
      </w:tr>
      <w:tr w:rsidR="00500A72" w14:paraId="133A6367"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84E3E95" w14:textId="0DCD6953" w:rsidR="00CB1391" w:rsidRDefault="00CB1391">
            <w:pPr>
              <w:rPr>
                <w:rFonts w:ascii="Calibri" w:hAnsi="Calibri" w:cs="Calibri"/>
                <w:color w:val="000000"/>
              </w:rPr>
            </w:pPr>
            <w:proofErr w:type="spellStart"/>
            <w:r>
              <w:rPr>
                <w:rFonts w:ascii="Calibri" w:hAnsi="Calibri" w:cs="Calibri"/>
                <w:color w:val="000000"/>
              </w:rPr>
              <w:t>augš</w:t>
            </w:r>
            <w:proofErr w:type="spellEnd"/>
            <w:r>
              <w:rPr>
                <w:rFonts w:ascii="Calibri" w:hAnsi="Calibri" w:cs="Calibri"/>
                <w:color w:val="000000"/>
              </w:rPr>
              <w:t xml:space="preserve">. </w:t>
            </w:r>
            <w:r w:rsidR="003A4504">
              <w:rPr>
                <w:rFonts w:ascii="Calibri" w:hAnsi="Calibri" w:cs="Calibri"/>
                <w:color w:val="000000"/>
              </w:rPr>
              <w:t>P</w:t>
            </w:r>
            <w:r>
              <w:rPr>
                <w:rFonts w:ascii="Calibri" w:hAnsi="Calibri" w:cs="Calibri"/>
                <w:color w:val="000000"/>
              </w:rPr>
              <w:t>aplāksne</w:t>
            </w:r>
          </w:p>
        </w:tc>
        <w:tc>
          <w:tcPr>
            <w:tcW w:w="657" w:type="dxa"/>
            <w:tcBorders>
              <w:top w:val="nil"/>
              <w:left w:val="nil"/>
              <w:bottom w:val="single" w:sz="4" w:space="0" w:color="auto"/>
              <w:right w:val="single" w:sz="4" w:space="0" w:color="auto"/>
            </w:tcBorders>
            <w:shd w:val="clear" w:color="000000" w:fill="EDEDED"/>
            <w:vAlign w:val="center"/>
            <w:hideMark/>
          </w:tcPr>
          <w:p w14:paraId="6CC3D72F"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3023060F" w14:textId="14DAB6B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4AAC3B26" w14:textId="1FB243AB"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4C660881"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016125B1" w14:textId="7749B1BB"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06EFAF33" w14:textId="5F952217"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3420FE56"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70CA012B" w14:textId="36C5EE50"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109BC19A" w14:textId="06CB0D3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25EED43"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4EC105A5" w14:textId="444D6451"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5E0270C4" w14:textId="332F9AA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EAD09A3"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6F578469" w14:textId="5B572680"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0B7F93F4" w14:textId="7108028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5BA905"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2F6FF331" w14:textId="7FE29680"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74D1787D" w14:textId="19CD9BE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3083D83"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0E2C85DD" w14:textId="4C4298A8"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5D181665" w14:textId="2551C01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02019DB"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A8C8F05" w14:textId="0251739F"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D578FF5" w14:textId="46C80415" w:rsidR="00CB1391" w:rsidRDefault="00CB1391">
            <w:pPr>
              <w:jc w:val="center"/>
              <w:rPr>
                <w:rFonts w:ascii="Calibri" w:hAnsi="Calibri" w:cs="Calibri"/>
                <w:color w:val="000000"/>
              </w:rPr>
            </w:pPr>
          </w:p>
        </w:tc>
      </w:tr>
      <w:tr w:rsidR="00500A72" w14:paraId="371C04FA"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42041F24" w14:textId="77777777" w:rsidR="00CB1391" w:rsidRDefault="00CB1391">
            <w:pPr>
              <w:rPr>
                <w:rFonts w:ascii="Calibri" w:hAnsi="Calibri" w:cs="Calibri"/>
                <w:color w:val="000000"/>
              </w:rPr>
            </w:pPr>
            <w:r>
              <w:rPr>
                <w:rFonts w:ascii="Calibri" w:hAnsi="Calibri" w:cs="Calibri"/>
                <w:color w:val="000000"/>
              </w:rPr>
              <w:t>paplāksne zem atsperes</w:t>
            </w:r>
          </w:p>
        </w:tc>
        <w:tc>
          <w:tcPr>
            <w:tcW w:w="657" w:type="dxa"/>
            <w:tcBorders>
              <w:top w:val="nil"/>
              <w:left w:val="nil"/>
              <w:bottom w:val="single" w:sz="4" w:space="0" w:color="auto"/>
              <w:right w:val="single" w:sz="4" w:space="0" w:color="auto"/>
            </w:tcBorders>
            <w:shd w:val="clear" w:color="000000" w:fill="EDEDED"/>
            <w:vAlign w:val="center"/>
            <w:hideMark/>
          </w:tcPr>
          <w:p w14:paraId="332B6ED0"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2446E706" w14:textId="332D764B"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4F199344" w14:textId="25A12C4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2333797D"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08C86577" w14:textId="2E04A74C"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0AE92A6D" w14:textId="613449EB"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E0D40CF"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4D7C1B4B" w14:textId="554B2048"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D2FDAC6" w14:textId="625440E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FE89F3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3A2FFCA8" w14:textId="09CEBE2E"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5DFC9B69" w14:textId="680E5B3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3EE2F7F1"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244EA880" w14:textId="23F6A4C6"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78A30911" w14:textId="396CF4C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19FD7D3"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0C277CDE" w14:textId="573B73C1"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61EE0180" w14:textId="32B4A56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2BC75D4"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1300EFD4" w14:textId="0DA636BC"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25FD5922" w14:textId="31E7334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35131EA"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5CF49933" w14:textId="251CA1E1"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EA62667" w14:textId="09CD5403" w:rsidR="00CB1391" w:rsidRDefault="00CB1391">
            <w:pPr>
              <w:jc w:val="center"/>
              <w:rPr>
                <w:rFonts w:ascii="Calibri" w:hAnsi="Calibri" w:cs="Calibri"/>
                <w:color w:val="000000"/>
              </w:rPr>
            </w:pPr>
          </w:p>
        </w:tc>
      </w:tr>
      <w:tr w:rsidR="00500A72" w14:paraId="4F756AE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48F7B034" w14:textId="77777777" w:rsidR="00CB1391" w:rsidRDefault="00CB1391">
            <w:pPr>
              <w:rPr>
                <w:rFonts w:ascii="Calibri" w:hAnsi="Calibri" w:cs="Calibri"/>
                <w:color w:val="000000"/>
              </w:rPr>
            </w:pPr>
            <w:r>
              <w:rPr>
                <w:rFonts w:ascii="Calibri" w:hAnsi="Calibri" w:cs="Calibri"/>
                <w:color w:val="000000"/>
              </w:rPr>
              <w:t>sprosts</w:t>
            </w:r>
          </w:p>
        </w:tc>
        <w:tc>
          <w:tcPr>
            <w:tcW w:w="657" w:type="dxa"/>
            <w:tcBorders>
              <w:top w:val="nil"/>
              <w:left w:val="nil"/>
              <w:bottom w:val="single" w:sz="4" w:space="0" w:color="auto"/>
              <w:right w:val="single" w:sz="4" w:space="0" w:color="auto"/>
            </w:tcBorders>
            <w:shd w:val="clear" w:color="000000" w:fill="EDEDED"/>
            <w:vAlign w:val="center"/>
            <w:hideMark/>
          </w:tcPr>
          <w:p w14:paraId="612F9C5F" w14:textId="77777777" w:rsidR="00CB1391" w:rsidRDefault="00CB1391">
            <w:pPr>
              <w:jc w:val="center"/>
              <w:rPr>
                <w:rFonts w:ascii="Calibri" w:hAnsi="Calibri" w:cs="Calibri"/>
                <w:color w:val="000000"/>
              </w:rPr>
            </w:pPr>
            <w:r>
              <w:rPr>
                <w:rFonts w:ascii="Calibri" w:hAnsi="Calibri" w:cs="Calibri"/>
                <w:color w:val="000000"/>
              </w:rPr>
              <w:t>8</w:t>
            </w:r>
          </w:p>
        </w:tc>
        <w:tc>
          <w:tcPr>
            <w:tcW w:w="412" w:type="dxa"/>
            <w:tcBorders>
              <w:top w:val="nil"/>
              <w:left w:val="nil"/>
              <w:bottom w:val="single" w:sz="4" w:space="0" w:color="auto"/>
              <w:right w:val="single" w:sz="4" w:space="0" w:color="auto"/>
            </w:tcBorders>
            <w:shd w:val="clear" w:color="000000" w:fill="EDEDED"/>
            <w:vAlign w:val="center"/>
          </w:tcPr>
          <w:p w14:paraId="7A8ECE69" w14:textId="4AE56E63"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5391938B" w14:textId="721FD96F"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2D63003" w14:textId="77777777" w:rsidR="00CB1391" w:rsidRDefault="00CB1391">
            <w:pPr>
              <w:jc w:val="center"/>
              <w:rPr>
                <w:rFonts w:ascii="Calibri" w:hAnsi="Calibri" w:cs="Calibri"/>
                <w:color w:val="000000"/>
              </w:rPr>
            </w:pPr>
            <w:r>
              <w:rPr>
                <w:rFonts w:ascii="Calibri" w:hAnsi="Calibri" w:cs="Calibri"/>
                <w:color w:val="000000"/>
              </w:rPr>
              <w:t>4</w:t>
            </w:r>
          </w:p>
        </w:tc>
        <w:tc>
          <w:tcPr>
            <w:tcW w:w="435" w:type="dxa"/>
            <w:tcBorders>
              <w:top w:val="nil"/>
              <w:left w:val="nil"/>
              <w:bottom w:val="single" w:sz="4" w:space="0" w:color="auto"/>
              <w:right w:val="single" w:sz="4" w:space="0" w:color="auto"/>
            </w:tcBorders>
            <w:shd w:val="clear" w:color="auto" w:fill="auto"/>
            <w:vAlign w:val="center"/>
          </w:tcPr>
          <w:p w14:paraId="3DFCA7E0" w14:textId="3154AA58"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20C10C7A" w14:textId="0392C9CF"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9085E77" w14:textId="77777777" w:rsidR="00CB1391" w:rsidRDefault="00CB1391">
            <w:pPr>
              <w:jc w:val="center"/>
              <w:rPr>
                <w:rFonts w:ascii="Calibri" w:hAnsi="Calibri" w:cs="Calibri"/>
                <w:color w:val="000000"/>
              </w:rPr>
            </w:pPr>
            <w:r>
              <w:rPr>
                <w:rFonts w:ascii="Calibri" w:hAnsi="Calibri" w:cs="Calibri"/>
                <w:color w:val="000000"/>
              </w:rPr>
              <w:t>8</w:t>
            </w:r>
          </w:p>
        </w:tc>
        <w:tc>
          <w:tcPr>
            <w:tcW w:w="358" w:type="dxa"/>
            <w:tcBorders>
              <w:top w:val="nil"/>
              <w:left w:val="nil"/>
              <w:bottom w:val="single" w:sz="4" w:space="0" w:color="auto"/>
              <w:right w:val="single" w:sz="4" w:space="0" w:color="auto"/>
            </w:tcBorders>
            <w:shd w:val="clear" w:color="000000" w:fill="EDEDED"/>
            <w:vAlign w:val="center"/>
          </w:tcPr>
          <w:p w14:paraId="411CD345" w14:textId="449A13AB"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09E1E851" w14:textId="3E224AB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A9A34A2" w14:textId="77777777" w:rsidR="00CB1391" w:rsidRDefault="00CB1391">
            <w:pPr>
              <w:jc w:val="center"/>
              <w:rPr>
                <w:rFonts w:ascii="Calibri" w:hAnsi="Calibri" w:cs="Calibri"/>
                <w:color w:val="000000"/>
              </w:rPr>
            </w:pPr>
            <w:r>
              <w:rPr>
                <w:rFonts w:ascii="Calibri" w:hAnsi="Calibri" w:cs="Calibri"/>
                <w:color w:val="000000"/>
              </w:rPr>
              <w:t>8</w:t>
            </w:r>
          </w:p>
        </w:tc>
        <w:tc>
          <w:tcPr>
            <w:tcW w:w="237" w:type="dxa"/>
            <w:tcBorders>
              <w:top w:val="nil"/>
              <w:left w:val="nil"/>
              <w:bottom w:val="single" w:sz="4" w:space="0" w:color="auto"/>
              <w:right w:val="single" w:sz="4" w:space="0" w:color="auto"/>
            </w:tcBorders>
            <w:shd w:val="clear" w:color="auto" w:fill="auto"/>
            <w:vAlign w:val="center"/>
          </w:tcPr>
          <w:p w14:paraId="48E1F016" w14:textId="6FA39CE5"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EC44F8A" w14:textId="5B6292B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C2C28E9" w14:textId="77777777" w:rsidR="00CB1391" w:rsidRDefault="00CB1391">
            <w:pPr>
              <w:jc w:val="center"/>
              <w:rPr>
                <w:rFonts w:ascii="Calibri" w:hAnsi="Calibri" w:cs="Calibri"/>
                <w:color w:val="000000"/>
              </w:rPr>
            </w:pPr>
            <w:r>
              <w:rPr>
                <w:rFonts w:ascii="Calibri" w:hAnsi="Calibri" w:cs="Calibri"/>
                <w:color w:val="000000"/>
              </w:rPr>
              <w:t>24</w:t>
            </w:r>
          </w:p>
        </w:tc>
        <w:tc>
          <w:tcPr>
            <w:tcW w:w="757" w:type="dxa"/>
            <w:tcBorders>
              <w:top w:val="nil"/>
              <w:left w:val="nil"/>
              <w:bottom w:val="single" w:sz="4" w:space="0" w:color="auto"/>
              <w:right w:val="single" w:sz="4" w:space="0" w:color="auto"/>
            </w:tcBorders>
            <w:shd w:val="clear" w:color="000000" w:fill="EDEDED"/>
            <w:vAlign w:val="center"/>
          </w:tcPr>
          <w:p w14:paraId="752A734B" w14:textId="757D959F"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7895FFCD" w14:textId="481C01C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D83498B" w14:textId="77777777" w:rsidR="00CB1391" w:rsidRDefault="00CB1391">
            <w:pPr>
              <w:jc w:val="center"/>
              <w:rPr>
                <w:rFonts w:ascii="Calibri" w:hAnsi="Calibri" w:cs="Calibri"/>
                <w:color w:val="000000"/>
              </w:rPr>
            </w:pPr>
            <w:r>
              <w:rPr>
                <w:rFonts w:ascii="Calibri" w:hAnsi="Calibri" w:cs="Calibri"/>
                <w:color w:val="000000"/>
              </w:rPr>
              <w:t>36</w:t>
            </w:r>
          </w:p>
        </w:tc>
        <w:tc>
          <w:tcPr>
            <w:tcW w:w="652" w:type="dxa"/>
            <w:tcBorders>
              <w:top w:val="nil"/>
              <w:left w:val="nil"/>
              <w:bottom w:val="single" w:sz="4" w:space="0" w:color="auto"/>
              <w:right w:val="single" w:sz="4" w:space="0" w:color="auto"/>
            </w:tcBorders>
            <w:shd w:val="clear" w:color="auto" w:fill="auto"/>
            <w:vAlign w:val="center"/>
          </w:tcPr>
          <w:p w14:paraId="20A92CE5" w14:textId="5F9FAB3A"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52C070A" w14:textId="1ED4AA8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516C6CD" w14:textId="77777777" w:rsidR="00CB1391" w:rsidRDefault="00CB1391">
            <w:pPr>
              <w:jc w:val="center"/>
              <w:rPr>
                <w:rFonts w:ascii="Calibri" w:hAnsi="Calibri" w:cs="Calibri"/>
                <w:color w:val="000000"/>
              </w:rPr>
            </w:pPr>
            <w:r>
              <w:rPr>
                <w:rFonts w:ascii="Calibri" w:hAnsi="Calibri" w:cs="Calibri"/>
                <w:color w:val="000000"/>
              </w:rPr>
              <w:t>4</w:t>
            </w:r>
          </w:p>
        </w:tc>
        <w:tc>
          <w:tcPr>
            <w:tcW w:w="818" w:type="dxa"/>
            <w:tcBorders>
              <w:top w:val="nil"/>
              <w:left w:val="nil"/>
              <w:bottom w:val="single" w:sz="4" w:space="0" w:color="auto"/>
              <w:right w:val="single" w:sz="4" w:space="0" w:color="auto"/>
            </w:tcBorders>
            <w:shd w:val="clear" w:color="000000" w:fill="EDEDED"/>
            <w:vAlign w:val="center"/>
          </w:tcPr>
          <w:p w14:paraId="65D57AD7" w14:textId="3F681E87"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49D6782D" w14:textId="3C8E6FE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3CD29AB" w14:textId="77777777" w:rsidR="00CB1391" w:rsidRDefault="00CB1391">
            <w:pPr>
              <w:jc w:val="center"/>
              <w:rPr>
                <w:rFonts w:ascii="Calibri" w:hAnsi="Calibri" w:cs="Calibri"/>
                <w:color w:val="000000"/>
              </w:rPr>
            </w:pPr>
            <w:r>
              <w:rPr>
                <w:rFonts w:ascii="Calibri" w:hAnsi="Calibri" w:cs="Calibri"/>
                <w:color w:val="000000"/>
              </w:rPr>
              <w:t>48</w:t>
            </w:r>
          </w:p>
        </w:tc>
        <w:tc>
          <w:tcPr>
            <w:tcW w:w="766" w:type="dxa"/>
            <w:tcBorders>
              <w:top w:val="nil"/>
              <w:left w:val="nil"/>
              <w:bottom w:val="single" w:sz="4" w:space="0" w:color="auto"/>
              <w:right w:val="single" w:sz="4" w:space="0" w:color="auto"/>
            </w:tcBorders>
            <w:shd w:val="clear" w:color="auto" w:fill="auto"/>
            <w:vAlign w:val="center"/>
          </w:tcPr>
          <w:p w14:paraId="30C45E5D" w14:textId="45FCA6BA"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7864D612" w14:textId="567AF458" w:rsidR="00CB1391" w:rsidRDefault="00CB1391">
            <w:pPr>
              <w:jc w:val="center"/>
              <w:rPr>
                <w:rFonts w:ascii="Calibri" w:hAnsi="Calibri" w:cs="Calibri"/>
                <w:color w:val="000000"/>
              </w:rPr>
            </w:pPr>
          </w:p>
        </w:tc>
      </w:tr>
      <w:tr w:rsidR="00500A72" w14:paraId="5F3B99A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6692C4DB" w14:textId="77777777" w:rsidR="00CB1391" w:rsidRDefault="00CB1391">
            <w:pPr>
              <w:rPr>
                <w:rFonts w:ascii="Calibri" w:hAnsi="Calibri" w:cs="Calibri"/>
                <w:color w:val="000000"/>
              </w:rPr>
            </w:pPr>
            <w:r>
              <w:rPr>
                <w:rFonts w:ascii="Calibri" w:hAnsi="Calibri" w:cs="Calibri"/>
                <w:color w:val="000000"/>
              </w:rPr>
              <w:t>vārsta atspere</w:t>
            </w:r>
          </w:p>
        </w:tc>
        <w:tc>
          <w:tcPr>
            <w:tcW w:w="657" w:type="dxa"/>
            <w:tcBorders>
              <w:top w:val="nil"/>
              <w:left w:val="nil"/>
              <w:bottom w:val="single" w:sz="4" w:space="0" w:color="auto"/>
              <w:right w:val="single" w:sz="4" w:space="0" w:color="auto"/>
            </w:tcBorders>
            <w:shd w:val="clear" w:color="000000" w:fill="EDEDED"/>
            <w:vAlign w:val="center"/>
            <w:hideMark/>
          </w:tcPr>
          <w:p w14:paraId="2796F474"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652CD962" w14:textId="506B7A14"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49C7D3D" w14:textId="5EC89791"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027D5193"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1CAF21A9" w14:textId="63827AEA"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05AB1F27" w14:textId="1817C8E3"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10D6BB9D"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18E84277" w14:textId="79F8F9D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14A8D33" w14:textId="65F16D3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417995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5861B6AE" w14:textId="53A3E383"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37AA0D86" w14:textId="72C6E74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1D59F21" w14:textId="77777777" w:rsidR="00CB1391" w:rsidRDefault="00CB1391">
            <w:pPr>
              <w:jc w:val="center"/>
              <w:rPr>
                <w:rFonts w:ascii="Calibri" w:hAnsi="Calibri" w:cs="Calibri"/>
                <w:color w:val="000000"/>
              </w:rPr>
            </w:pPr>
            <w:r>
              <w:rPr>
                <w:rFonts w:ascii="Calibri" w:hAnsi="Calibri" w:cs="Calibri"/>
                <w:color w:val="000000"/>
              </w:rPr>
              <w:t>24</w:t>
            </w:r>
          </w:p>
        </w:tc>
        <w:tc>
          <w:tcPr>
            <w:tcW w:w="757" w:type="dxa"/>
            <w:tcBorders>
              <w:top w:val="nil"/>
              <w:left w:val="nil"/>
              <w:bottom w:val="single" w:sz="4" w:space="0" w:color="auto"/>
              <w:right w:val="single" w:sz="4" w:space="0" w:color="auto"/>
            </w:tcBorders>
            <w:shd w:val="clear" w:color="000000" w:fill="EDEDED"/>
            <w:vAlign w:val="center"/>
          </w:tcPr>
          <w:p w14:paraId="4B467979" w14:textId="0CD663A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9AEF18B" w14:textId="6DE1DC8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7775527C" w14:textId="77777777" w:rsidR="00CB1391" w:rsidRDefault="00CB1391">
            <w:pPr>
              <w:jc w:val="center"/>
              <w:rPr>
                <w:rFonts w:ascii="Calibri" w:hAnsi="Calibri" w:cs="Calibri"/>
                <w:color w:val="000000"/>
              </w:rPr>
            </w:pPr>
            <w:r>
              <w:rPr>
                <w:rFonts w:ascii="Calibri" w:hAnsi="Calibri" w:cs="Calibri"/>
                <w:color w:val="000000"/>
              </w:rPr>
              <w:t>36</w:t>
            </w:r>
          </w:p>
        </w:tc>
        <w:tc>
          <w:tcPr>
            <w:tcW w:w="652" w:type="dxa"/>
            <w:tcBorders>
              <w:top w:val="nil"/>
              <w:left w:val="nil"/>
              <w:bottom w:val="single" w:sz="4" w:space="0" w:color="auto"/>
              <w:right w:val="single" w:sz="4" w:space="0" w:color="auto"/>
            </w:tcBorders>
            <w:shd w:val="clear" w:color="auto" w:fill="auto"/>
            <w:vAlign w:val="center"/>
          </w:tcPr>
          <w:p w14:paraId="6AEA5BF3" w14:textId="324E5C76"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3BD671B0" w14:textId="0B78BF4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CD442E2"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661698B0" w14:textId="67446AF4"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0BEC87CF" w14:textId="1867F59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C22CAF2"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2DD068FA" w14:textId="58FF30AB"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F58081A" w14:textId="08950C22" w:rsidR="00CB1391" w:rsidRDefault="00CB1391">
            <w:pPr>
              <w:jc w:val="center"/>
              <w:rPr>
                <w:rFonts w:ascii="Calibri" w:hAnsi="Calibri" w:cs="Calibri"/>
                <w:color w:val="000000"/>
              </w:rPr>
            </w:pPr>
          </w:p>
        </w:tc>
      </w:tr>
    </w:tbl>
    <w:p w14:paraId="604987DA" w14:textId="7FED96B3" w:rsidR="00CB1391" w:rsidRDefault="00CB1391" w:rsidP="0081040D">
      <w:pPr>
        <w:ind w:left="644"/>
        <w:jc w:val="right"/>
        <w:rPr>
          <w:sz w:val="20"/>
        </w:rPr>
      </w:pPr>
    </w:p>
    <w:p w14:paraId="374DD5B2" w14:textId="400BCEC7" w:rsidR="00CB1391" w:rsidRDefault="00CB1391" w:rsidP="0081040D">
      <w:pPr>
        <w:ind w:left="644"/>
        <w:jc w:val="right"/>
        <w:rPr>
          <w:sz w:val="20"/>
        </w:rPr>
      </w:pPr>
    </w:p>
    <w:p w14:paraId="20087C37" w14:textId="00920E3F" w:rsidR="00CB1391" w:rsidRDefault="00CB1391" w:rsidP="0081040D">
      <w:pPr>
        <w:ind w:left="644"/>
        <w:jc w:val="right"/>
        <w:rPr>
          <w:sz w:val="20"/>
        </w:rPr>
      </w:pPr>
    </w:p>
    <w:p w14:paraId="2D3FCFEC" w14:textId="04184CE8" w:rsidR="00CB1391" w:rsidRDefault="00CB1391" w:rsidP="00CF2911">
      <w:pPr>
        <w:rPr>
          <w:sz w:val="20"/>
        </w:rPr>
      </w:pPr>
    </w:p>
    <w:p w14:paraId="369B144F" w14:textId="77777777" w:rsidR="00CB1391" w:rsidRDefault="00CB1391" w:rsidP="00F46237">
      <w:pPr>
        <w:ind w:left="644"/>
        <w:rPr>
          <w:sz w:val="20"/>
        </w:rPr>
        <w:sectPr w:rsidR="00CB1391" w:rsidSect="00CB1391">
          <w:pgSz w:w="16838" w:h="11906" w:orient="landscape" w:code="9"/>
          <w:pgMar w:top="1134" w:right="1134" w:bottom="1133" w:left="1276" w:header="284" w:footer="720" w:gutter="0"/>
          <w:cols w:space="720"/>
          <w:titlePg/>
          <w:docGrid w:linePitch="326"/>
        </w:sectPr>
      </w:pPr>
    </w:p>
    <w:p w14:paraId="74B8BC97" w14:textId="6E27DB86" w:rsidR="00CB1391" w:rsidRDefault="00CB1391" w:rsidP="00F46237">
      <w:pPr>
        <w:rPr>
          <w:sz w:val="20"/>
        </w:rPr>
      </w:pPr>
    </w:p>
    <w:p w14:paraId="0A1D8876" w14:textId="77777777" w:rsidR="00CB1391" w:rsidRDefault="00CB1391" w:rsidP="0081040D">
      <w:pPr>
        <w:ind w:left="644"/>
        <w:jc w:val="right"/>
        <w:rPr>
          <w:sz w:val="20"/>
        </w:rPr>
      </w:pPr>
    </w:p>
    <w:p w14:paraId="7FCF0BB5" w14:textId="1080BD84" w:rsidR="007B2173" w:rsidRPr="002618F4" w:rsidRDefault="00380132" w:rsidP="0081040D">
      <w:pPr>
        <w:ind w:left="644"/>
        <w:jc w:val="right"/>
        <w:rPr>
          <w:sz w:val="20"/>
        </w:rPr>
      </w:pPr>
      <w:r>
        <w:rPr>
          <w:sz w:val="20"/>
        </w:rPr>
        <w:t>2</w:t>
      </w:r>
      <w:r w:rsidR="007B2173" w:rsidRPr="002618F4">
        <w:rPr>
          <w:sz w:val="20"/>
        </w:rPr>
        <w:t>.pielikums</w:t>
      </w:r>
    </w:p>
    <w:p w14:paraId="1D512C45" w14:textId="77777777" w:rsidR="00F46237" w:rsidRPr="00F46237" w:rsidRDefault="00F46237" w:rsidP="00F46237">
      <w:pPr>
        <w:ind w:left="644"/>
        <w:jc w:val="right"/>
        <w:rPr>
          <w:sz w:val="22"/>
          <w:szCs w:val="22"/>
        </w:rPr>
      </w:pPr>
      <w:r w:rsidRPr="00F46237">
        <w:rPr>
          <w:sz w:val="22"/>
          <w:szCs w:val="22"/>
        </w:rPr>
        <w:t>Iepirkuma procedūras nolikumam</w:t>
      </w:r>
    </w:p>
    <w:p w14:paraId="4E1C1800" w14:textId="77777777" w:rsidR="00F46237" w:rsidRPr="00F46237" w:rsidRDefault="00F46237" w:rsidP="00F46237">
      <w:pPr>
        <w:pStyle w:val="ListParagraph"/>
        <w:spacing w:line="276" w:lineRule="auto"/>
        <w:ind w:left="709"/>
        <w:jc w:val="right"/>
        <w:rPr>
          <w:sz w:val="22"/>
          <w:szCs w:val="22"/>
        </w:rPr>
      </w:pPr>
      <w:r w:rsidRPr="00F46237">
        <w:rPr>
          <w:sz w:val="22"/>
          <w:szCs w:val="22"/>
        </w:rPr>
        <w:t>“Dzinēju galvu remonta pakalpojums</w:t>
      </w:r>
      <w:r w:rsidRPr="00F46237">
        <w:rPr>
          <w:rFonts w:eastAsia="Calibri"/>
          <w:sz w:val="22"/>
          <w:szCs w:val="22"/>
        </w:rPr>
        <w:t>”</w:t>
      </w:r>
    </w:p>
    <w:p w14:paraId="26D19609" w14:textId="6B5E76D0" w:rsidR="00F46237" w:rsidRPr="00F46237" w:rsidRDefault="00F46237" w:rsidP="00F46237">
      <w:pPr>
        <w:pStyle w:val="Caption"/>
        <w:jc w:val="right"/>
        <w:rPr>
          <w:b w:val="0"/>
          <w:sz w:val="22"/>
          <w:szCs w:val="22"/>
        </w:rPr>
      </w:pPr>
      <w:r w:rsidRPr="00F46237">
        <w:rPr>
          <w:b w:val="0"/>
          <w:sz w:val="22"/>
          <w:szCs w:val="22"/>
        </w:rPr>
        <w:t>identifikācijas Nr. RS/2022/</w:t>
      </w:r>
      <w:r w:rsidR="003755C8">
        <w:rPr>
          <w:b w:val="0"/>
          <w:sz w:val="22"/>
          <w:szCs w:val="22"/>
        </w:rPr>
        <w:t>51</w:t>
      </w:r>
    </w:p>
    <w:p w14:paraId="2DA21D88" w14:textId="6B833640" w:rsidR="00FC0468" w:rsidRPr="00AA7215" w:rsidRDefault="00944CB3" w:rsidP="000A2635">
      <w:pPr>
        <w:spacing w:before="120"/>
        <w:ind w:left="644"/>
        <w:jc w:val="center"/>
        <w:rPr>
          <w:b/>
        </w:rPr>
      </w:pPr>
      <w:r w:rsidRPr="00AA7215">
        <w:rPr>
          <w:b/>
        </w:rPr>
        <w:t>P</w:t>
      </w:r>
      <w:r w:rsidR="00FC0468" w:rsidRPr="00AA7215">
        <w:rPr>
          <w:b/>
        </w:rPr>
        <w:t>IETEIKUMA IESNIEGŠANAS IETEICAMĀ FORMA</w:t>
      </w:r>
    </w:p>
    <w:p w14:paraId="3F53BAE1" w14:textId="77777777" w:rsidR="00FC0468" w:rsidRPr="00AA7215" w:rsidRDefault="00FC0468" w:rsidP="000A2635">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 xml:space="preserve">(uz </w:t>
      </w:r>
      <w:r w:rsidR="00793100" w:rsidRPr="00AA7215">
        <w:rPr>
          <w:rFonts w:ascii="Times New Roman" w:hAnsi="Times New Roman"/>
          <w:i/>
          <w:sz w:val="24"/>
          <w:szCs w:val="24"/>
        </w:rPr>
        <w:t>pretendenta</w:t>
      </w:r>
      <w:r w:rsidRPr="00AA7215">
        <w:rPr>
          <w:rFonts w:ascii="Times New Roman" w:hAnsi="Times New Roman"/>
          <w:i/>
          <w:sz w:val="24"/>
          <w:szCs w:val="24"/>
        </w:rPr>
        <w:t xml:space="preserve"> veidlapas)</w:t>
      </w:r>
    </w:p>
    <w:p w14:paraId="1BCB1F7D" w14:textId="2F491971" w:rsidR="00222CDF" w:rsidRPr="00AA7215" w:rsidRDefault="00222CDF" w:rsidP="00222CDF">
      <w:pPr>
        <w:keepNext/>
        <w:jc w:val="center"/>
        <w:outlineLvl w:val="2"/>
        <w:rPr>
          <w:b/>
        </w:rPr>
      </w:pPr>
      <w:r w:rsidRPr="00AA7215">
        <w:rPr>
          <w:b/>
        </w:rPr>
        <w:t>Pieteikums</w:t>
      </w:r>
    </w:p>
    <w:p w14:paraId="67D1F737" w14:textId="5DBB9D10" w:rsidR="009C7CA9" w:rsidRPr="004D4A29" w:rsidRDefault="009C7CA9" w:rsidP="009C7CA9">
      <w:pPr>
        <w:spacing w:line="276" w:lineRule="auto"/>
        <w:ind w:firstLine="720"/>
        <w:jc w:val="center"/>
        <w:rPr>
          <w:sz w:val="28"/>
          <w:szCs w:val="28"/>
        </w:rPr>
      </w:pPr>
      <w:r>
        <w:rPr>
          <w:b/>
          <w:bCs/>
          <w:sz w:val="28"/>
          <w:szCs w:val="28"/>
        </w:rPr>
        <w:t>“</w:t>
      </w:r>
      <w:r w:rsidR="00F46237">
        <w:rPr>
          <w:b/>
          <w:bCs/>
          <w:sz w:val="28"/>
          <w:szCs w:val="28"/>
        </w:rPr>
        <w:t>Dzinēju galvu remonta pakalpojums</w:t>
      </w:r>
      <w:r w:rsidRPr="004D4A29">
        <w:rPr>
          <w:rFonts w:eastAsia="Calibri"/>
          <w:b/>
          <w:bCs/>
          <w:sz w:val="28"/>
          <w:szCs w:val="28"/>
        </w:rPr>
        <w:t>”</w:t>
      </w:r>
    </w:p>
    <w:p w14:paraId="7D05D85C" w14:textId="564C9E10" w:rsidR="009C7CA9" w:rsidRPr="00A17D90" w:rsidRDefault="009C7CA9" w:rsidP="009C7CA9">
      <w:pPr>
        <w:pStyle w:val="Caption"/>
        <w:rPr>
          <w:b w:val="0"/>
          <w:bCs/>
          <w:szCs w:val="28"/>
        </w:rPr>
      </w:pPr>
      <w:r w:rsidRPr="00A17D90">
        <w:rPr>
          <w:b w:val="0"/>
          <w:bCs/>
          <w:szCs w:val="28"/>
        </w:rPr>
        <w:t>identifikācijas Nr. RS/2022</w:t>
      </w:r>
      <w:r w:rsidR="003755C8">
        <w:rPr>
          <w:b w:val="0"/>
          <w:bCs/>
          <w:szCs w:val="28"/>
        </w:rPr>
        <w:t>/51</w:t>
      </w:r>
    </w:p>
    <w:p w14:paraId="7F3A4666" w14:textId="77777777" w:rsidR="00C653E8" w:rsidRPr="00AA7215" w:rsidRDefault="00C653E8" w:rsidP="00944CB3">
      <w:pPr>
        <w:ind w:left="644" w:hanging="644"/>
        <w:jc w:val="center"/>
        <w:rPr>
          <w:sz w:val="22"/>
          <w:szCs w:val="22"/>
        </w:rPr>
      </w:pPr>
    </w:p>
    <w:p w14:paraId="7537482F" w14:textId="77777777" w:rsidR="00FC0468" w:rsidRPr="00AA7215" w:rsidRDefault="00FC0468" w:rsidP="008852D2">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A159FA" w:rsidRPr="000A2635" w14:paraId="792F97F4" w14:textId="1E5E066E" w:rsidTr="00A159FA">
        <w:trPr>
          <w:cantSplit/>
        </w:trPr>
        <w:tc>
          <w:tcPr>
            <w:tcW w:w="4279" w:type="dxa"/>
            <w:shd w:val="pct15" w:color="000000" w:fill="FFFFFF"/>
          </w:tcPr>
          <w:p w14:paraId="64D92364" w14:textId="77777777" w:rsidR="00A159FA" w:rsidRPr="000A2635" w:rsidRDefault="00A159FA" w:rsidP="0043781E">
            <w:pPr>
              <w:rPr>
                <w:b/>
                <w:sz w:val="22"/>
                <w:szCs w:val="22"/>
              </w:rPr>
            </w:pPr>
            <w:r w:rsidRPr="000A2635">
              <w:rPr>
                <w:b/>
                <w:sz w:val="22"/>
                <w:szCs w:val="22"/>
              </w:rPr>
              <w:t>Uzņēmuma pilns nosaukums</w:t>
            </w:r>
          </w:p>
        </w:tc>
        <w:tc>
          <w:tcPr>
            <w:tcW w:w="4536" w:type="dxa"/>
            <w:shd w:val="pct15" w:color="000000" w:fill="FFFFFF"/>
          </w:tcPr>
          <w:p w14:paraId="18295ABE" w14:textId="77777777" w:rsidR="00A159FA" w:rsidRPr="000A2635" w:rsidRDefault="00A159FA" w:rsidP="0043781E">
            <w:pPr>
              <w:rPr>
                <w:b/>
                <w:sz w:val="22"/>
                <w:szCs w:val="22"/>
              </w:rPr>
            </w:pPr>
          </w:p>
        </w:tc>
      </w:tr>
      <w:tr w:rsidR="00A159FA" w:rsidRPr="000A2635" w14:paraId="4913B30A" w14:textId="6C90477C" w:rsidTr="00A159FA">
        <w:trPr>
          <w:cantSplit/>
          <w:trHeight w:val="242"/>
        </w:trPr>
        <w:tc>
          <w:tcPr>
            <w:tcW w:w="4279" w:type="dxa"/>
          </w:tcPr>
          <w:p w14:paraId="31E569AC" w14:textId="77777777" w:rsidR="00A159FA" w:rsidRPr="000A2635" w:rsidRDefault="00A159FA" w:rsidP="0043781E">
            <w:pPr>
              <w:rPr>
                <w:b/>
                <w:sz w:val="22"/>
                <w:szCs w:val="22"/>
              </w:rPr>
            </w:pPr>
            <w:r w:rsidRPr="000A2635">
              <w:rPr>
                <w:b/>
                <w:sz w:val="22"/>
                <w:szCs w:val="22"/>
              </w:rPr>
              <w:t>Uzņēmuma reģistrācijas numurs un datums</w:t>
            </w:r>
          </w:p>
        </w:tc>
        <w:tc>
          <w:tcPr>
            <w:tcW w:w="4536" w:type="dxa"/>
          </w:tcPr>
          <w:p w14:paraId="76135DD9" w14:textId="77777777" w:rsidR="00A159FA" w:rsidRPr="000A2635" w:rsidRDefault="00A159FA" w:rsidP="0043781E">
            <w:pPr>
              <w:rPr>
                <w:b/>
                <w:sz w:val="22"/>
                <w:szCs w:val="22"/>
              </w:rPr>
            </w:pPr>
          </w:p>
        </w:tc>
      </w:tr>
      <w:tr w:rsidR="00A159FA" w:rsidRPr="000A2635" w14:paraId="0BD8D4B9" w14:textId="213F6020" w:rsidTr="00A159FA">
        <w:trPr>
          <w:cantSplit/>
          <w:trHeight w:val="130"/>
        </w:trPr>
        <w:tc>
          <w:tcPr>
            <w:tcW w:w="4279" w:type="dxa"/>
          </w:tcPr>
          <w:p w14:paraId="13C87262" w14:textId="77777777" w:rsidR="00A159FA" w:rsidRPr="000A2635" w:rsidRDefault="00A159FA" w:rsidP="0043781E">
            <w:pPr>
              <w:rPr>
                <w:b/>
                <w:sz w:val="22"/>
                <w:szCs w:val="22"/>
              </w:rPr>
            </w:pPr>
            <w:r w:rsidRPr="000A2635">
              <w:rPr>
                <w:b/>
                <w:sz w:val="22"/>
                <w:szCs w:val="22"/>
              </w:rPr>
              <w:t>Juridiskā adrese</w:t>
            </w:r>
          </w:p>
        </w:tc>
        <w:tc>
          <w:tcPr>
            <w:tcW w:w="4536" w:type="dxa"/>
          </w:tcPr>
          <w:p w14:paraId="1757713C" w14:textId="77777777" w:rsidR="00A159FA" w:rsidRPr="000A2635" w:rsidRDefault="00A159FA" w:rsidP="0043781E">
            <w:pPr>
              <w:rPr>
                <w:b/>
                <w:sz w:val="22"/>
                <w:szCs w:val="22"/>
              </w:rPr>
            </w:pPr>
          </w:p>
        </w:tc>
      </w:tr>
      <w:tr w:rsidR="00A159FA" w:rsidRPr="000A2635" w14:paraId="086F866E" w14:textId="45C0382D" w:rsidTr="00A159FA">
        <w:trPr>
          <w:cantSplit/>
          <w:trHeight w:val="130"/>
        </w:trPr>
        <w:tc>
          <w:tcPr>
            <w:tcW w:w="4279" w:type="dxa"/>
          </w:tcPr>
          <w:p w14:paraId="18657CC0" w14:textId="77777777" w:rsidR="00A159FA" w:rsidRPr="000A2635" w:rsidRDefault="00A159FA" w:rsidP="0043781E">
            <w:pPr>
              <w:rPr>
                <w:b/>
                <w:sz w:val="22"/>
                <w:szCs w:val="22"/>
              </w:rPr>
            </w:pPr>
            <w:r w:rsidRPr="000A2635">
              <w:rPr>
                <w:b/>
                <w:sz w:val="22"/>
                <w:szCs w:val="22"/>
              </w:rPr>
              <w:t>Faktiskā adrese</w:t>
            </w:r>
          </w:p>
        </w:tc>
        <w:tc>
          <w:tcPr>
            <w:tcW w:w="4536" w:type="dxa"/>
          </w:tcPr>
          <w:p w14:paraId="7A380038" w14:textId="77777777" w:rsidR="00A159FA" w:rsidRPr="000A2635" w:rsidRDefault="00A159FA" w:rsidP="0043781E">
            <w:pPr>
              <w:rPr>
                <w:b/>
                <w:sz w:val="22"/>
                <w:szCs w:val="22"/>
              </w:rPr>
            </w:pPr>
          </w:p>
        </w:tc>
      </w:tr>
      <w:tr w:rsidR="00A159FA" w:rsidRPr="000A2635" w14:paraId="376C97AA" w14:textId="664577ED" w:rsidTr="00A159FA">
        <w:trPr>
          <w:cantSplit/>
          <w:trHeight w:val="130"/>
        </w:trPr>
        <w:tc>
          <w:tcPr>
            <w:tcW w:w="4279" w:type="dxa"/>
          </w:tcPr>
          <w:p w14:paraId="3984D1AC" w14:textId="77777777" w:rsidR="00A159FA" w:rsidRPr="000A2635" w:rsidRDefault="00A159FA" w:rsidP="0043781E">
            <w:pPr>
              <w:rPr>
                <w:b/>
                <w:sz w:val="22"/>
                <w:szCs w:val="22"/>
              </w:rPr>
            </w:pPr>
            <w:r w:rsidRPr="000A2635">
              <w:rPr>
                <w:b/>
                <w:sz w:val="22"/>
                <w:szCs w:val="22"/>
              </w:rPr>
              <w:t>Bankas rekvizīti</w:t>
            </w:r>
          </w:p>
        </w:tc>
        <w:tc>
          <w:tcPr>
            <w:tcW w:w="4536" w:type="dxa"/>
          </w:tcPr>
          <w:p w14:paraId="1216BEDB" w14:textId="77777777" w:rsidR="00A159FA" w:rsidRPr="000A2635" w:rsidRDefault="00A159FA" w:rsidP="0043781E">
            <w:pPr>
              <w:rPr>
                <w:b/>
                <w:sz w:val="22"/>
                <w:szCs w:val="22"/>
              </w:rPr>
            </w:pPr>
          </w:p>
        </w:tc>
      </w:tr>
    </w:tbl>
    <w:p w14:paraId="40899B7C" w14:textId="77777777" w:rsidR="00ED12F8" w:rsidRDefault="00ED12F8" w:rsidP="00ED12F8">
      <w:pPr>
        <w:ind w:left="360"/>
        <w:rPr>
          <w:b/>
          <w:sz w:val="22"/>
          <w:szCs w:val="22"/>
        </w:rPr>
      </w:pPr>
    </w:p>
    <w:p w14:paraId="0047DEF5" w14:textId="0C44A564" w:rsidR="00FC0468" w:rsidRPr="000A2635" w:rsidRDefault="00FC0468" w:rsidP="008852D2">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FC0468" w:rsidRPr="000A2635" w14:paraId="0D2DDE53" w14:textId="77777777" w:rsidTr="00A159FA">
        <w:trPr>
          <w:cantSplit/>
        </w:trPr>
        <w:tc>
          <w:tcPr>
            <w:tcW w:w="4252" w:type="dxa"/>
            <w:tcBorders>
              <w:right w:val="single" w:sz="4" w:space="0" w:color="auto"/>
            </w:tcBorders>
            <w:shd w:val="pct15" w:color="000000" w:fill="FFFFFF"/>
          </w:tcPr>
          <w:p w14:paraId="60411234" w14:textId="77777777" w:rsidR="00FC0468" w:rsidRPr="000A2635" w:rsidRDefault="00FC0468" w:rsidP="0043781E">
            <w:pPr>
              <w:rPr>
                <w:b/>
                <w:sz w:val="22"/>
                <w:szCs w:val="22"/>
              </w:rPr>
            </w:pPr>
            <w:r w:rsidRPr="000A2635">
              <w:rPr>
                <w:b/>
                <w:sz w:val="22"/>
                <w:szCs w:val="22"/>
              </w:rPr>
              <w:t>Vārds, uzvārds</w:t>
            </w:r>
          </w:p>
        </w:tc>
        <w:tc>
          <w:tcPr>
            <w:tcW w:w="4536" w:type="dxa"/>
            <w:tcBorders>
              <w:left w:val="single" w:sz="4" w:space="0" w:color="auto"/>
            </w:tcBorders>
          </w:tcPr>
          <w:p w14:paraId="3B642D62" w14:textId="77777777" w:rsidR="00FC0468" w:rsidRPr="000A2635" w:rsidRDefault="00FC0468" w:rsidP="0043781E">
            <w:pPr>
              <w:rPr>
                <w:b/>
                <w:sz w:val="22"/>
                <w:szCs w:val="22"/>
              </w:rPr>
            </w:pPr>
          </w:p>
        </w:tc>
      </w:tr>
      <w:tr w:rsidR="00FC0468" w:rsidRPr="000A2635" w14:paraId="2AB8B4A8" w14:textId="77777777" w:rsidTr="00A159FA">
        <w:trPr>
          <w:cantSplit/>
          <w:trHeight w:val="130"/>
        </w:trPr>
        <w:tc>
          <w:tcPr>
            <w:tcW w:w="4252" w:type="dxa"/>
            <w:tcBorders>
              <w:right w:val="single" w:sz="4" w:space="0" w:color="auto"/>
            </w:tcBorders>
            <w:shd w:val="pct15" w:color="000000" w:fill="FFFFFF"/>
          </w:tcPr>
          <w:p w14:paraId="33B6C1D6" w14:textId="77777777" w:rsidR="00FC0468" w:rsidRPr="000A2635" w:rsidRDefault="00FC0468" w:rsidP="0043781E">
            <w:pPr>
              <w:rPr>
                <w:b/>
                <w:sz w:val="22"/>
                <w:szCs w:val="22"/>
              </w:rPr>
            </w:pPr>
            <w:r w:rsidRPr="000A2635">
              <w:rPr>
                <w:b/>
                <w:sz w:val="22"/>
                <w:szCs w:val="22"/>
              </w:rPr>
              <w:t>Tālr. / Fakss</w:t>
            </w:r>
          </w:p>
        </w:tc>
        <w:tc>
          <w:tcPr>
            <w:tcW w:w="4536" w:type="dxa"/>
            <w:tcBorders>
              <w:left w:val="single" w:sz="4" w:space="0" w:color="auto"/>
            </w:tcBorders>
          </w:tcPr>
          <w:p w14:paraId="0537049D" w14:textId="77777777" w:rsidR="00FC0468" w:rsidRPr="000A2635" w:rsidRDefault="00FC0468" w:rsidP="0043781E">
            <w:pPr>
              <w:rPr>
                <w:b/>
                <w:sz w:val="22"/>
                <w:szCs w:val="22"/>
              </w:rPr>
            </w:pPr>
          </w:p>
        </w:tc>
      </w:tr>
      <w:tr w:rsidR="00FC0468" w:rsidRPr="000A2635" w14:paraId="7C89ACC8" w14:textId="77777777" w:rsidTr="00A159FA">
        <w:trPr>
          <w:cantSplit/>
          <w:trHeight w:val="130"/>
        </w:trPr>
        <w:tc>
          <w:tcPr>
            <w:tcW w:w="4252" w:type="dxa"/>
            <w:tcBorders>
              <w:right w:val="single" w:sz="4" w:space="0" w:color="auto"/>
            </w:tcBorders>
            <w:shd w:val="pct15" w:color="000000" w:fill="FFFFFF"/>
          </w:tcPr>
          <w:p w14:paraId="0AF75EA9" w14:textId="77777777" w:rsidR="00FC0468" w:rsidRPr="000A2635" w:rsidRDefault="00FC0468" w:rsidP="0043781E">
            <w:pPr>
              <w:rPr>
                <w:b/>
                <w:sz w:val="22"/>
                <w:szCs w:val="22"/>
              </w:rPr>
            </w:pPr>
            <w:r w:rsidRPr="000A2635">
              <w:rPr>
                <w:b/>
                <w:sz w:val="22"/>
                <w:szCs w:val="22"/>
              </w:rPr>
              <w:t>e-pasta adrese</w:t>
            </w:r>
          </w:p>
        </w:tc>
        <w:tc>
          <w:tcPr>
            <w:tcW w:w="4536" w:type="dxa"/>
            <w:tcBorders>
              <w:left w:val="single" w:sz="4" w:space="0" w:color="auto"/>
            </w:tcBorders>
          </w:tcPr>
          <w:p w14:paraId="4EF733C3" w14:textId="77777777" w:rsidR="00FC0468" w:rsidRPr="000A2635" w:rsidRDefault="00FC0468" w:rsidP="0043781E">
            <w:pPr>
              <w:rPr>
                <w:b/>
                <w:sz w:val="22"/>
                <w:szCs w:val="22"/>
              </w:rPr>
            </w:pPr>
          </w:p>
        </w:tc>
      </w:tr>
    </w:tbl>
    <w:p w14:paraId="639BA16D" w14:textId="77777777" w:rsidR="00ED12F8" w:rsidRDefault="00ED12F8" w:rsidP="00ED12F8">
      <w:pPr>
        <w:ind w:left="357"/>
        <w:rPr>
          <w:b/>
          <w:sz w:val="22"/>
          <w:szCs w:val="22"/>
        </w:rPr>
      </w:pPr>
    </w:p>
    <w:p w14:paraId="1B4926B0" w14:textId="39B804C4" w:rsidR="00FC0468" w:rsidRPr="000A2635" w:rsidRDefault="00FC0468" w:rsidP="008852D2">
      <w:pPr>
        <w:numPr>
          <w:ilvl w:val="0"/>
          <w:numId w:val="1"/>
        </w:numPr>
        <w:ind w:left="357" w:hanging="357"/>
        <w:rPr>
          <w:b/>
          <w:sz w:val="22"/>
          <w:szCs w:val="22"/>
        </w:rPr>
      </w:pPr>
      <w:r w:rsidRPr="000A2635">
        <w:rPr>
          <w:b/>
          <w:sz w:val="22"/>
          <w:szCs w:val="22"/>
        </w:rPr>
        <w:t>PIETEIKUMS</w:t>
      </w:r>
    </w:p>
    <w:p w14:paraId="11CB887E" w14:textId="70B1DD5B" w:rsidR="001B01D4" w:rsidRPr="009C7CA9" w:rsidRDefault="00FC0468" w:rsidP="009C7CA9">
      <w:pPr>
        <w:pStyle w:val="BodyText2"/>
        <w:tabs>
          <w:tab w:val="clear" w:pos="0"/>
        </w:tabs>
        <w:ind w:firstLine="567"/>
        <w:outlineLvl w:val="9"/>
        <w:rPr>
          <w:rFonts w:ascii="Times New Roman" w:hAnsi="Times New Roman"/>
          <w:szCs w:val="24"/>
        </w:rPr>
      </w:pPr>
      <w:r w:rsidRPr="00426139">
        <w:rPr>
          <w:rFonts w:ascii="Times New Roman" w:hAnsi="Times New Roman"/>
          <w:szCs w:val="24"/>
        </w:rPr>
        <w:t xml:space="preserve">Iepazinušies ar </w:t>
      </w:r>
      <w:r w:rsidR="006D606F" w:rsidRPr="00426139">
        <w:rPr>
          <w:rFonts w:ascii="Times New Roman" w:hAnsi="Times New Roman"/>
          <w:szCs w:val="24"/>
        </w:rPr>
        <w:t>iepirkuma procedūras</w:t>
      </w:r>
      <w:r w:rsidR="00016B29" w:rsidRPr="00426139">
        <w:rPr>
          <w:rFonts w:ascii="Times New Roman" w:hAnsi="Times New Roman"/>
          <w:szCs w:val="24"/>
        </w:rPr>
        <w:t xml:space="preserve"> nolikumu</w:t>
      </w:r>
      <w:r w:rsidRPr="00426139">
        <w:rPr>
          <w:rFonts w:ascii="Times New Roman" w:hAnsi="Times New Roman"/>
          <w:szCs w:val="24"/>
        </w:rPr>
        <w:t xml:space="preserve"> un tā pielikumiem, mēs atbilstoši </w:t>
      </w:r>
      <w:r w:rsidR="002528A4" w:rsidRPr="00426139">
        <w:rPr>
          <w:rFonts w:ascii="Times New Roman" w:hAnsi="Times New Roman"/>
          <w:szCs w:val="24"/>
        </w:rPr>
        <w:t>nolikuma</w:t>
      </w:r>
      <w:r w:rsidRPr="00426139">
        <w:rPr>
          <w:rFonts w:ascii="Times New Roman" w:hAnsi="Times New Roman"/>
          <w:szCs w:val="24"/>
        </w:rPr>
        <w:t xml:space="preserve"> prasībām iesniedzam </w:t>
      </w:r>
      <w:r w:rsidR="002528A4" w:rsidRPr="00426139">
        <w:rPr>
          <w:rFonts w:ascii="Times New Roman" w:hAnsi="Times New Roman"/>
          <w:szCs w:val="24"/>
        </w:rPr>
        <w:t>piedāvājumu</w:t>
      </w:r>
      <w:r w:rsidRPr="00426139">
        <w:rPr>
          <w:rFonts w:ascii="Times New Roman" w:hAnsi="Times New Roman"/>
          <w:szCs w:val="24"/>
        </w:rPr>
        <w:t xml:space="preserve"> </w:t>
      </w:r>
      <w:r w:rsidR="006D606F" w:rsidRPr="00426139">
        <w:rPr>
          <w:rFonts w:ascii="Times New Roman" w:hAnsi="Times New Roman"/>
          <w:szCs w:val="24"/>
        </w:rPr>
        <w:t>iepirkuma procedūrā</w:t>
      </w:r>
      <w:r w:rsidRPr="00426139">
        <w:rPr>
          <w:rFonts w:ascii="Times New Roman" w:hAnsi="Times New Roman"/>
          <w:szCs w:val="24"/>
        </w:rPr>
        <w:t xml:space="preserve"> un apliecinām savu atbilstību </w:t>
      </w:r>
      <w:r w:rsidR="006D606F" w:rsidRPr="00426139">
        <w:rPr>
          <w:rFonts w:ascii="Times New Roman" w:hAnsi="Times New Roman"/>
          <w:szCs w:val="24"/>
        </w:rPr>
        <w:t>iepirkuma procedūras</w:t>
      </w:r>
      <w:r w:rsidR="002528A4" w:rsidRPr="00426139">
        <w:rPr>
          <w:rFonts w:ascii="Times New Roman" w:hAnsi="Times New Roman"/>
          <w:szCs w:val="24"/>
        </w:rPr>
        <w:t xml:space="preserve"> nolikuma</w:t>
      </w:r>
      <w:r w:rsidRPr="00426139">
        <w:rPr>
          <w:rFonts w:ascii="Times New Roman" w:hAnsi="Times New Roman"/>
          <w:szCs w:val="24"/>
        </w:rPr>
        <w:t xml:space="preserve"> prasībām.</w:t>
      </w:r>
    </w:p>
    <w:p w14:paraId="7907F86F" w14:textId="77777777" w:rsidR="00FC0468" w:rsidRPr="005F065A" w:rsidRDefault="00FC0468" w:rsidP="00ED12F8">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w:t>
      </w:r>
      <w:r w:rsidR="002528A4" w:rsidRPr="005F065A">
        <w:rPr>
          <w:rFonts w:ascii="Times New Roman" w:hAnsi="Times New Roman"/>
          <w:szCs w:val="24"/>
        </w:rPr>
        <w:t>piedāvājumu</w:t>
      </w:r>
      <w:r w:rsidRPr="005F065A">
        <w:rPr>
          <w:rFonts w:ascii="Times New Roman" w:hAnsi="Times New Roman"/>
          <w:szCs w:val="24"/>
        </w:rPr>
        <w:t xml:space="preserve">, mēs apliecinām, ka esam iepazinušies ar </w:t>
      </w:r>
      <w:r w:rsidR="006D606F" w:rsidRPr="005F065A">
        <w:rPr>
          <w:rFonts w:ascii="Times New Roman" w:hAnsi="Times New Roman"/>
          <w:szCs w:val="24"/>
        </w:rPr>
        <w:t>iepirkuma procedūras</w:t>
      </w:r>
      <w:r w:rsidRPr="005F065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5F065A">
        <w:rPr>
          <w:rFonts w:ascii="Times New Roman" w:hAnsi="Times New Roman"/>
          <w:szCs w:val="24"/>
        </w:rPr>
        <w:t>umu</w:t>
      </w:r>
      <w:r w:rsidRPr="005F065A">
        <w:rPr>
          <w:rFonts w:ascii="Times New Roman" w:hAnsi="Times New Roman"/>
          <w:szCs w:val="24"/>
        </w:rPr>
        <w:t xml:space="preserve"> un precizitāti.</w:t>
      </w:r>
      <w:r w:rsidR="002528A4" w:rsidRPr="005F065A">
        <w:rPr>
          <w:rFonts w:ascii="Times New Roman" w:hAnsi="Times New Roman"/>
          <w:szCs w:val="24"/>
        </w:rPr>
        <w:t xml:space="preserve"> Apņemamies līguma piešķiršanas gadījumā pildīt visus </w:t>
      </w:r>
      <w:r w:rsidR="006D606F" w:rsidRPr="005F065A">
        <w:rPr>
          <w:rFonts w:ascii="Times New Roman" w:hAnsi="Times New Roman"/>
          <w:szCs w:val="24"/>
        </w:rPr>
        <w:t>iepirkuma procedūras</w:t>
      </w:r>
      <w:r w:rsidR="002528A4" w:rsidRPr="005F065A">
        <w:rPr>
          <w:rFonts w:ascii="Times New Roman" w:hAnsi="Times New Roman"/>
          <w:szCs w:val="24"/>
        </w:rPr>
        <w:t xml:space="preserve"> nolikumam pievienotā līguma projektā noteiktos nosacījumus. </w:t>
      </w:r>
    </w:p>
    <w:p w14:paraId="49A9FD0D" w14:textId="77777777" w:rsidR="00FC0468" w:rsidRPr="005F065A" w:rsidRDefault="00FC046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Ar šo </w:t>
      </w:r>
      <w:r w:rsidR="002528A4" w:rsidRPr="005F065A">
        <w:rPr>
          <w:rFonts w:ascii="Times New Roman" w:hAnsi="Times New Roman"/>
          <w:b w:val="0"/>
          <w:szCs w:val="24"/>
        </w:rPr>
        <w:t>piedāvājumu</w:t>
      </w:r>
      <w:r w:rsidRPr="005F065A">
        <w:rPr>
          <w:rFonts w:ascii="Times New Roman" w:hAnsi="Times New Roman"/>
          <w:b w:val="0"/>
          <w:szCs w:val="24"/>
        </w:rPr>
        <w:t xml:space="preserve"> mēs apstiprinām, ka mūsu </w:t>
      </w:r>
      <w:r w:rsidR="002528A4" w:rsidRPr="005F065A">
        <w:rPr>
          <w:rFonts w:ascii="Times New Roman" w:hAnsi="Times New Roman"/>
          <w:b w:val="0"/>
          <w:szCs w:val="24"/>
        </w:rPr>
        <w:t>piedāvājums</w:t>
      </w:r>
      <w:r w:rsidRPr="005F065A">
        <w:rPr>
          <w:rFonts w:ascii="Times New Roman" w:hAnsi="Times New Roman"/>
          <w:b w:val="0"/>
          <w:szCs w:val="24"/>
        </w:rPr>
        <w:t xml:space="preserve"> ir spēkā </w:t>
      </w:r>
      <w:r w:rsidR="00E1075F" w:rsidRPr="005F065A">
        <w:rPr>
          <w:rFonts w:ascii="Times New Roman" w:hAnsi="Times New Roman"/>
          <w:b w:val="0"/>
          <w:szCs w:val="24"/>
        </w:rPr>
        <w:t>120</w:t>
      </w:r>
      <w:r w:rsidRPr="005F065A">
        <w:rPr>
          <w:rFonts w:ascii="Times New Roman" w:hAnsi="Times New Roman"/>
          <w:b w:val="0"/>
          <w:szCs w:val="24"/>
        </w:rPr>
        <w:t xml:space="preserve"> dienas no </w:t>
      </w:r>
      <w:r w:rsidR="002528A4" w:rsidRPr="005F065A">
        <w:rPr>
          <w:rFonts w:ascii="Times New Roman" w:hAnsi="Times New Roman"/>
          <w:b w:val="0"/>
          <w:szCs w:val="24"/>
        </w:rPr>
        <w:t>piedāvājumu</w:t>
      </w:r>
      <w:r w:rsidRPr="005F065A">
        <w:rPr>
          <w:rFonts w:ascii="Times New Roman" w:hAnsi="Times New Roman"/>
          <w:b w:val="0"/>
          <w:szCs w:val="24"/>
        </w:rPr>
        <w:t xml:space="preserve"> iesniegšanas termiņa beigām.</w:t>
      </w:r>
    </w:p>
    <w:p w14:paraId="0CF1B540" w14:textId="77777777" w:rsidR="00051F88" w:rsidRPr="005F065A" w:rsidRDefault="00051F8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1"/>
      </w:r>
    </w:p>
    <w:p w14:paraId="07288602" w14:textId="77777777" w:rsidR="00457A6A" w:rsidRPr="005F065A" w:rsidRDefault="00457A6A" w:rsidP="00ED12F8">
      <w:pPr>
        <w:pStyle w:val="BodyTextIndent3"/>
        <w:spacing w:before="0" w:after="0"/>
        <w:ind w:left="0" w:firstLine="567"/>
        <w:rPr>
          <w:rFonts w:ascii="Times New Roman" w:hAnsi="Times New Roman"/>
          <w:b w:val="0"/>
          <w:szCs w:val="24"/>
        </w:rPr>
      </w:pPr>
    </w:p>
    <w:p w14:paraId="3CCE72AE" w14:textId="5231DAC4" w:rsidR="00FC0468" w:rsidRPr="005F065A" w:rsidRDefault="00FC0468" w:rsidP="00FC0468">
      <w:r w:rsidRPr="005F065A">
        <w:t xml:space="preserve">Paraksta </w:t>
      </w:r>
      <w:r w:rsidR="002528A4" w:rsidRPr="005F065A">
        <w:t>pretendenta</w:t>
      </w:r>
      <w:r w:rsidRPr="005F065A">
        <w:t xml:space="preserve"> pārstāvis ar pārstāvības tiesībām vai tā pilnvarota persona:</w:t>
      </w:r>
    </w:p>
    <w:p w14:paraId="5DA262E0" w14:textId="77777777" w:rsidR="00ED12F8" w:rsidRPr="000A2635" w:rsidRDefault="00ED12F8" w:rsidP="00FC0468">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2B3355" w:rsidRPr="000A2635" w14:paraId="14868E32" w14:textId="77777777" w:rsidTr="007A16C6">
        <w:trPr>
          <w:cantSplit/>
        </w:trPr>
        <w:tc>
          <w:tcPr>
            <w:tcW w:w="3960" w:type="dxa"/>
            <w:tcBorders>
              <w:right w:val="single" w:sz="4" w:space="0" w:color="auto"/>
            </w:tcBorders>
            <w:shd w:val="pct15" w:color="000000" w:fill="FFFFFF"/>
          </w:tcPr>
          <w:p w14:paraId="57125BC5" w14:textId="77777777" w:rsidR="00FC0468" w:rsidRPr="000A2635" w:rsidRDefault="00FC0468" w:rsidP="0043781E">
            <w:pPr>
              <w:rPr>
                <w:b/>
                <w:sz w:val="22"/>
                <w:szCs w:val="22"/>
              </w:rPr>
            </w:pPr>
            <w:r w:rsidRPr="000A2635">
              <w:rPr>
                <w:b/>
                <w:sz w:val="22"/>
                <w:szCs w:val="22"/>
              </w:rPr>
              <w:t>Vārds, uzvārds</w:t>
            </w:r>
          </w:p>
        </w:tc>
        <w:tc>
          <w:tcPr>
            <w:tcW w:w="4828" w:type="dxa"/>
            <w:tcBorders>
              <w:left w:val="single" w:sz="4" w:space="0" w:color="auto"/>
            </w:tcBorders>
          </w:tcPr>
          <w:p w14:paraId="7657773E" w14:textId="77777777" w:rsidR="00FC0468" w:rsidRPr="000A2635" w:rsidRDefault="00FC0468" w:rsidP="0043781E">
            <w:pPr>
              <w:rPr>
                <w:b/>
                <w:sz w:val="22"/>
                <w:szCs w:val="22"/>
              </w:rPr>
            </w:pPr>
          </w:p>
        </w:tc>
      </w:tr>
      <w:tr w:rsidR="002B3355" w:rsidRPr="000A2635" w14:paraId="3A448F25" w14:textId="77777777" w:rsidTr="007A16C6">
        <w:trPr>
          <w:cantSplit/>
          <w:trHeight w:val="242"/>
        </w:trPr>
        <w:tc>
          <w:tcPr>
            <w:tcW w:w="3960" w:type="dxa"/>
            <w:tcBorders>
              <w:right w:val="single" w:sz="4" w:space="0" w:color="auto"/>
            </w:tcBorders>
            <w:shd w:val="pct15" w:color="000000" w:fill="FFFFFF"/>
          </w:tcPr>
          <w:p w14:paraId="0909D3A2" w14:textId="77777777" w:rsidR="00FC0468" w:rsidRPr="000A2635" w:rsidRDefault="00FC0468" w:rsidP="0043781E">
            <w:pPr>
              <w:rPr>
                <w:b/>
                <w:sz w:val="22"/>
                <w:szCs w:val="22"/>
              </w:rPr>
            </w:pPr>
            <w:r w:rsidRPr="000A2635">
              <w:rPr>
                <w:b/>
                <w:sz w:val="22"/>
                <w:szCs w:val="22"/>
              </w:rPr>
              <w:t>Amats</w:t>
            </w:r>
          </w:p>
        </w:tc>
        <w:tc>
          <w:tcPr>
            <w:tcW w:w="4828" w:type="dxa"/>
            <w:tcBorders>
              <w:left w:val="single" w:sz="4" w:space="0" w:color="auto"/>
            </w:tcBorders>
          </w:tcPr>
          <w:p w14:paraId="59089B8E" w14:textId="77777777" w:rsidR="00FC0468" w:rsidRPr="000A2635" w:rsidRDefault="00FC0468" w:rsidP="0043781E">
            <w:pPr>
              <w:rPr>
                <w:b/>
                <w:sz w:val="22"/>
                <w:szCs w:val="22"/>
              </w:rPr>
            </w:pPr>
          </w:p>
        </w:tc>
      </w:tr>
      <w:tr w:rsidR="002B3355" w:rsidRPr="00012ABC" w14:paraId="7F6808EF" w14:textId="77777777" w:rsidTr="007A16C6">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b/>
              </w:rPr>
            </w:pPr>
            <w:r w:rsidRPr="00012ABC">
              <w:rPr>
                <w:b/>
              </w:rPr>
              <w:t>Paraksts</w:t>
            </w:r>
          </w:p>
        </w:tc>
        <w:tc>
          <w:tcPr>
            <w:tcW w:w="4828" w:type="dxa"/>
            <w:tcBorders>
              <w:left w:val="single" w:sz="4" w:space="0" w:color="auto"/>
            </w:tcBorders>
          </w:tcPr>
          <w:p w14:paraId="3BA9E2A1" w14:textId="77777777" w:rsidR="00FC0468" w:rsidRPr="00012ABC" w:rsidRDefault="00FC0468" w:rsidP="0043781E">
            <w:pPr>
              <w:rPr>
                <w:b/>
              </w:rPr>
            </w:pPr>
          </w:p>
        </w:tc>
      </w:tr>
      <w:tr w:rsidR="002B3355" w:rsidRPr="00012ABC" w14:paraId="5F096229" w14:textId="77777777" w:rsidTr="007A16C6">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b/>
              </w:rPr>
            </w:pPr>
            <w:r w:rsidRPr="00012ABC">
              <w:rPr>
                <w:b/>
              </w:rPr>
              <w:t>Datums</w:t>
            </w:r>
          </w:p>
        </w:tc>
        <w:tc>
          <w:tcPr>
            <w:tcW w:w="4828" w:type="dxa"/>
            <w:tcBorders>
              <w:left w:val="single" w:sz="4" w:space="0" w:color="auto"/>
            </w:tcBorders>
          </w:tcPr>
          <w:p w14:paraId="0A6BA799" w14:textId="77777777" w:rsidR="00FC0468" w:rsidRPr="00012ABC" w:rsidRDefault="00FC0468" w:rsidP="0043781E">
            <w:pPr>
              <w:rPr>
                <w:b/>
              </w:rPr>
            </w:pPr>
          </w:p>
        </w:tc>
      </w:tr>
    </w:tbl>
    <w:p w14:paraId="309FA0EC" w14:textId="77777777" w:rsidR="00DC0216" w:rsidRDefault="00DC0216" w:rsidP="002528A4">
      <w:pPr>
        <w:pStyle w:val="DefinitionList"/>
        <w:ind w:left="0"/>
        <w:sectPr w:rsidR="00DC0216" w:rsidSect="00CB1391">
          <w:pgSz w:w="11906" w:h="16838" w:code="9"/>
          <w:pgMar w:top="1134" w:right="1133" w:bottom="1276" w:left="1134" w:header="284" w:footer="720" w:gutter="0"/>
          <w:cols w:space="720"/>
          <w:titlePg/>
          <w:docGrid w:linePitch="326"/>
        </w:sectPr>
      </w:pPr>
    </w:p>
    <w:p w14:paraId="58390A54" w14:textId="77777777" w:rsidR="00DC0216" w:rsidRDefault="00DC0216" w:rsidP="00DC0216">
      <w:pPr>
        <w:jc w:val="right"/>
        <w:rPr>
          <w:sz w:val="20"/>
        </w:rPr>
      </w:pPr>
      <w:r>
        <w:rPr>
          <w:sz w:val="20"/>
        </w:rPr>
        <w:lastRenderedPageBreak/>
        <w:t>3</w:t>
      </w:r>
      <w:r w:rsidRPr="002618F4">
        <w:rPr>
          <w:sz w:val="20"/>
        </w:rPr>
        <w:t>.pielikums</w:t>
      </w:r>
    </w:p>
    <w:p w14:paraId="754AAF6A" w14:textId="77777777" w:rsidR="00B421CB" w:rsidRPr="00F46237" w:rsidRDefault="00B421CB" w:rsidP="00B421CB">
      <w:pPr>
        <w:ind w:left="644"/>
        <w:jc w:val="right"/>
        <w:rPr>
          <w:sz w:val="22"/>
          <w:szCs w:val="22"/>
        </w:rPr>
      </w:pPr>
      <w:r w:rsidRPr="00F46237">
        <w:rPr>
          <w:sz w:val="22"/>
          <w:szCs w:val="22"/>
        </w:rPr>
        <w:t>Iepirkuma procedūras nolikumam</w:t>
      </w:r>
    </w:p>
    <w:p w14:paraId="4D3879C1" w14:textId="77777777" w:rsidR="00B421CB" w:rsidRPr="00F46237" w:rsidRDefault="00B421CB" w:rsidP="00B421CB">
      <w:pPr>
        <w:pStyle w:val="ListParagraph"/>
        <w:spacing w:line="276" w:lineRule="auto"/>
        <w:ind w:left="709"/>
        <w:jc w:val="right"/>
        <w:rPr>
          <w:sz w:val="22"/>
          <w:szCs w:val="22"/>
        </w:rPr>
      </w:pPr>
      <w:r w:rsidRPr="00F46237">
        <w:rPr>
          <w:sz w:val="22"/>
          <w:szCs w:val="22"/>
        </w:rPr>
        <w:t>“Dzinēju galvu remonta pakalpojums</w:t>
      </w:r>
      <w:r w:rsidRPr="00F46237">
        <w:rPr>
          <w:rFonts w:eastAsia="Calibri"/>
          <w:sz w:val="22"/>
          <w:szCs w:val="22"/>
        </w:rPr>
        <w:t>”</w:t>
      </w:r>
    </w:p>
    <w:p w14:paraId="0AA3D1E2" w14:textId="366651DF" w:rsidR="00B421CB" w:rsidRPr="00F46237" w:rsidRDefault="00B421CB" w:rsidP="00B421CB">
      <w:pPr>
        <w:pStyle w:val="Caption"/>
        <w:jc w:val="right"/>
        <w:rPr>
          <w:b w:val="0"/>
          <w:sz w:val="22"/>
          <w:szCs w:val="22"/>
        </w:rPr>
      </w:pPr>
      <w:r w:rsidRPr="00F46237">
        <w:rPr>
          <w:b w:val="0"/>
          <w:sz w:val="22"/>
          <w:szCs w:val="22"/>
        </w:rPr>
        <w:t>identifikācijas Nr. RS/2022/</w:t>
      </w:r>
      <w:r w:rsidR="003755C8">
        <w:rPr>
          <w:b w:val="0"/>
          <w:sz w:val="22"/>
          <w:szCs w:val="22"/>
        </w:rPr>
        <w:t>51</w:t>
      </w:r>
    </w:p>
    <w:p w14:paraId="497CF941" w14:textId="77777777" w:rsidR="00DC0216" w:rsidRPr="000013BE" w:rsidRDefault="00DC0216" w:rsidP="00DC0216">
      <w:pPr>
        <w:jc w:val="right"/>
      </w:pPr>
    </w:p>
    <w:p w14:paraId="5A731DC2" w14:textId="77777777" w:rsidR="00DC0216" w:rsidRPr="000013BE" w:rsidRDefault="00DC0216" w:rsidP="00DC0216">
      <w:pPr>
        <w:jc w:val="center"/>
        <w:rPr>
          <w:b/>
        </w:rPr>
      </w:pPr>
      <w:r w:rsidRPr="000013BE">
        <w:rPr>
          <w:b/>
        </w:rPr>
        <w:t>FINANŠU PIEDĀVĀJUMS</w:t>
      </w:r>
      <w:r w:rsidRPr="000013BE">
        <w:rPr>
          <w:b/>
        </w:rPr>
        <w:br/>
        <w:t>IEPIRKUMA PROCEDŪRAI</w:t>
      </w:r>
    </w:p>
    <w:p w14:paraId="5A7084B2" w14:textId="6B6AEEA6" w:rsidR="00DC0216" w:rsidRPr="00B421CB" w:rsidRDefault="00DC0216" w:rsidP="00B421CB">
      <w:pPr>
        <w:ind w:right="1134"/>
        <w:jc w:val="center"/>
        <w:outlineLvl w:val="0"/>
        <w:rPr>
          <w:b/>
          <w:sz w:val="28"/>
          <w:szCs w:val="28"/>
        </w:rPr>
      </w:pPr>
      <w:r>
        <w:rPr>
          <w:b/>
        </w:rPr>
        <w:t xml:space="preserve">           </w:t>
      </w:r>
      <w:r w:rsidR="00B421CB">
        <w:rPr>
          <w:b/>
        </w:rPr>
        <w:t xml:space="preserve">         </w:t>
      </w:r>
      <w:r>
        <w:rPr>
          <w:b/>
        </w:rPr>
        <w:t xml:space="preserve"> </w:t>
      </w:r>
      <w:r w:rsidR="00B421CB" w:rsidRPr="00B421CB">
        <w:rPr>
          <w:b/>
          <w:sz w:val="28"/>
          <w:szCs w:val="28"/>
        </w:rPr>
        <w:t>Dzinēju galvu</w:t>
      </w:r>
      <w:r w:rsidR="0022435E">
        <w:rPr>
          <w:b/>
          <w:sz w:val="28"/>
          <w:szCs w:val="28"/>
        </w:rPr>
        <w:t xml:space="preserve"> remonta</w:t>
      </w:r>
      <w:r w:rsidR="00B421CB" w:rsidRPr="00B421CB">
        <w:rPr>
          <w:b/>
          <w:sz w:val="28"/>
          <w:szCs w:val="28"/>
        </w:rPr>
        <w:t xml:space="preserve"> </w:t>
      </w:r>
      <w:r w:rsidRPr="00B421CB">
        <w:rPr>
          <w:b/>
          <w:sz w:val="28"/>
          <w:szCs w:val="28"/>
        </w:rPr>
        <w:t>pakalpojum</w:t>
      </w:r>
      <w:r w:rsidR="00B421CB" w:rsidRPr="00B421CB">
        <w:rPr>
          <w:b/>
          <w:sz w:val="28"/>
          <w:szCs w:val="28"/>
        </w:rPr>
        <w:t>s</w:t>
      </w:r>
    </w:p>
    <w:p w14:paraId="299F78B5" w14:textId="77777777" w:rsidR="00DC0216" w:rsidRDefault="00DC0216" w:rsidP="00DC0216">
      <w:pPr>
        <w:ind w:right="1134"/>
        <w:jc w:val="both"/>
        <w:outlineLvl w:val="0"/>
      </w:pPr>
    </w:p>
    <w:p w14:paraId="65E67BA3" w14:textId="77777777" w:rsidR="00DC0216" w:rsidRPr="000013BE" w:rsidRDefault="00DC0216" w:rsidP="00DC0216">
      <w:pPr>
        <w:ind w:right="1134"/>
        <w:jc w:val="both"/>
        <w:outlineLvl w:val="0"/>
      </w:pPr>
      <w:r w:rsidRPr="000013BE">
        <w:t>Pretendenta nosaukums ______________________</w:t>
      </w:r>
    </w:p>
    <w:p w14:paraId="67FAD4D9" w14:textId="77777777" w:rsidR="00AE7032" w:rsidRDefault="00AE7032" w:rsidP="002528A4">
      <w:pPr>
        <w:pStyle w:val="DefinitionList"/>
        <w:ind w:left="0"/>
      </w:pPr>
    </w:p>
    <w:p w14:paraId="36A25FCB" w14:textId="617C4728" w:rsidR="00B421CB" w:rsidRDefault="00C60627" w:rsidP="00C60627">
      <w:pPr>
        <w:pStyle w:val="DefinitionTerm"/>
        <w:jc w:val="center"/>
      </w:pPr>
      <w:proofErr w:type="spellStart"/>
      <w:r>
        <w:t>A.tabula</w:t>
      </w:r>
      <w:proofErr w:type="spellEnd"/>
    </w:p>
    <w:tbl>
      <w:tblPr>
        <w:tblW w:w="16018" w:type="dxa"/>
        <w:tblInd w:w="-709" w:type="dxa"/>
        <w:tblLayout w:type="fixed"/>
        <w:tblLook w:val="04A0" w:firstRow="1" w:lastRow="0" w:firstColumn="1" w:lastColumn="0" w:noHBand="0" w:noVBand="1"/>
      </w:tblPr>
      <w:tblGrid>
        <w:gridCol w:w="1418"/>
        <w:gridCol w:w="426"/>
        <w:gridCol w:w="711"/>
        <w:gridCol w:w="564"/>
        <w:gridCol w:w="426"/>
        <w:gridCol w:w="757"/>
        <w:gridCol w:w="633"/>
        <w:gridCol w:w="481"/>
        <w:gridCol w:w="12"/>
        <w:gridCol w:w="907"/>
        <w:gridCol w:w="12"/>
        <w:gridCol w:w="572"/>
        <w:gridCol w:w="481"/>
        <w:gridCol w:w="12"/>
        <w:gridCol w:w="641"/>
        <w:gridCol w:w="709"/>
        <w:gridCol w:w="426"/>
        <w:gridCol w:w="708"/>
        <w:gridCol w:w="594"/>
        <w:gridCol w:w="479"/>
        <w:gridCol w:w="719"/>
        <w:gridCol w:w="645"/>
        <w:gridCol w:w="486"/>
        <w:gridCol w:w="789"/>
        <w:gridCol w:w="555"/>
        <w:gridCol w:w="14"/>
        <w:gridCol w:w="412"/>
        <w:gridCol w:w="702"/>
        <w:gridCol w:w="727"/>
      </w:tblGrid>
      <w:tr w:rsidR="000A6C38" w14:paraId="679930D3" w14:textId="77777777" w:rsidTr="00CF2911">
        <w:trPr>
          <w:trHeight w:val="66"/>
        </w:trPr>
        <w:tc>
          <w:tcPr>
            <w:tcW w:w="16018" w:type="dxa"/>
            <w:gridSpan w:val="29"/>
            <w:tcBorders>
              <w:top w:val="nil"/>
              <w:left w:val="nil"/>
              <w:bottom w:val="single" w:sz="4" w:space="0" w:color="auto"/>
              <w:right w:val="nil"/>
            </w:tcBorders>
            <w:shd w:val="clear" w:color="auto" w:fill="auto"/>
            <w:vAlign w:val="bottom"/>
            <w:hideMark/>
          </w:tcPr>
          <w:p w14:paraId="06939A75" w14:textId="77777777" w:rsidR="000A6C38" w:rsidRDefault="000A6C38">
            <w:pPr>
              <w:jc w:val="center"/>
              <w:rPr>
                <w:rFonts w:ascii="Calibri" w:hAnsi="Calibri" w:cs="Calibri"/>
              </w:rPr>
            </w:pPr>
            <w:r>
              <w:rPr>
                <w:rFonts w:ascii="Calibri" w:hAnsi="Calibri" w:cs="Calibri"/>
              </w:rPr>
              <w:t> </w:t>
            </w:r>
          </w:p>
        </w:tc>
      </w:tr>
      <w:tr w:rsidR="000A6C38" w14:paraId="2F4C2149" w14:textId="77777777" w:rsidTr="00824EB7">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AF302F0" w14:textId="43B39350" w:rsidR="000A6C38" w:rsidRPr="000A6C38" w:rsidRDefault="003D78FE">
            <w:pPr>
              <w:jc w:val="center"/>
              <w:rPr>
                <w:b/>
                <w:bCs/>
                <w:color w:val="000000"/>
                <w:sz w:val="20"/>
                <w:szCs w:val="20"/>
              </w:rPr>
            </w:pPr>
            <w:r>
              <w:rPr>
                <w:b/>
                <w:bCs/>
                <w:color w:val="000000"/>
                <w:sz w:val="20"/>
                <w:szCs w:val="20"/>
              </w:rPr>
              <w:t>Darbu veidi*</w:t>
            </w:r>
            <w:r w:rsidR="000A6C38" w:rsidRPr="000A6C38">
              <w:rPr>
                <w:b/>
                <w:bCs/>
                <w:color w:val="000000"/>
                <w:sz w:val="20"/>
                <w:szCs w:val="20"/>
              </w:rPr>
              <w:t> </w:t>
            </w:r>
          </w:p>
        </w:tc>
        <w:tc>
          <w:tcPr>
            <w:tcW w:w="14600" w:type="dxa"/>
            <w:gridSpan w:val="28"/>
            <w:tcBorders>
              <w:top w:val="single" w:sz="4" w:space="0" w:color="auto"/>
              <w:left w:val="nil"/>
              <w:bottom w:val="single" w:sz="4" w:space="0" w:color="auto"/>
              <w:right w:val="single" w:sz="4" w:space="0" w:color="auto"/>
            </w:tcBorders>
            <w:shd w:val="clear" w:color="auto" w:fill="auto"/>
            <w:vAlign w:val="center"/>
            <w:hideMark/>
          </w:tcPr>
          <w:p w14:paraId="57C4ADCB" w14:textId="3446A0A9" w:rsidR="000A6C38" w:rsidRPr="000A6C38" w:rsidRDefault="003A4504">
            <w:pPr>
              <w:jc w:val="center"/>
              <w:rPr>
                <w:color w:val="000000"/>
                <w:sz w:val="20"/>
                <w:szCs w:val="20"/>
              </w:rPr>
            </w:pPr>
            <w:r w:rsidRPr="000A6C38">
              <w:rPr>
                <w:color w:val="000000"/>
                <w:sz w:val="20"/>
                <w:szCs w:val="20"/>
              </w:rPr>
              <w:t>D</w:t>
            </w:r>
            <w:r w:rsidR="000A6C38" w:rsidRPr="000A6C38">
              <w:rPr>
                <w:color w:val="000000"/>
                <w:sz w:val="20"/>
                <w:szCs w:val="20"/>
              </w:rPr>
              <w:t>zinēju veids</w:t>
            </w:r>
            <w:r w:rsidR="00377D16">
              <w:rPr>
                <w:color w:val="000000"/>
                <w:sz w:val="20"/>
                <w:szCs w:val="20"/>
              </w:rPr>
              <w:t xml:space="preserve"> </w:t>
            </w:r>
          </w:p>
        </w:tc>
      </w:tr>
      <w:tr w:rsidR="000A6C38" w14:paraId="3933D6DB" w14:textId="77777777" w:rsidTr="00824EB7">
        <w:trPr>
          <w:trHeight w:val="315"/>
        </w:trPr>
        <w:tc>
          <w:tcPr>
            <w:tcW w:w="1418" w:type="dxa"/>
            <w:vMerge/>
            <w:tcBorders>
              <w:top w:val="nil"/>
              <w:left w:val="single" w:sz="4" w:space="0" w:color="auto"/>
              <w:bottom w:val="single" w:sz="4" w:space="0" w:color="auto"/>
              <w:right w:val="single" w:sz="4" w:space="0" w:color="auto"/>
            </w:tcBorders>
            <w:vAlign w:val="center"/>
            <w:hideMark/>
          </w:tcPr>
          <w:p w14:paraId="16A5AD83" w14:textId="77777777" w:rsidR="000A6C38" w:rsidRPr="000A6C38" w:rsidRDefault="000A6C38">
            <w:pPr>
              <w:rPr>
                <w:b/>
                <w:bCs/>
                <w:color w:val="000000"/>
                <w:sz w:val="20"/>
                <w:szCs w:val="20"/>
              </w:rPr>
            </w:pPr>
          </w:p>
        </w:tc>
        <w:tc>
          <w:tcPr>
            <w:tcW w:w="1701" w:type="dxa"/>
            <w:gridSpan w:val="3"/>
            <w:tcBorders>
              <w:top w:val="single" w:sz="4" w:space="0" w:color="auto"/>
              <w:left w:val="nil"/>
              <w:bottom w:val="single" w:sz="4" w:space="0" w:color="auto"/>
              <w:right w:val="single" w:sz="4" w:space="0" w:color="auto"/>
            </w:tcBorders>
            <w:shd w:val="clear" w:color="000000" w:fill="EDEDED"/>
            <w:vAlign w:val="center"/>
            <w:hideMark/>
          </w:tcPr>
          <w:p w14:paraId="3D6B04F1" w14:textId="77777777" w:rsidR="000A6C38" w:rsidRDefault="000A6C38">
            <w:pPr>
              <w:jc w:val="center"/>
              <w:rPr>
                <w:b/>
                <w:bCs/>
                <w:color w:val="000000"/>
                <w:sz w:val="20"/>
                <w:szCs w:val="20"/>
              </w:rPr>
            </w:pPr>
            <w:r w:rsidRPr="000A6C38">
              <w:rPr>
                <w:b/>
                <w:bCs/>
                <w:color w:val="000000"/>
                <w:sz w:val="20"/>
                <w:szCs w:val="20"/>
              </w:rPr>
              <w:t xml:space="preserve">MAN </w:t>
            </w:r>
          </w:p>
          <w:p w14:paraId="6CFE32B5" w14:textId="2BECFB22" w:rsidR="000A6C38" w:rsidRPr="000A6C38" w:rsidRDefault="000A6C38">
            <w:pPr>
              <w:jc w:val="center"/>
              <w:rPr>
                <w:b/>
                <w:bCs/>
                <w:color w:val="000000"/>
                <w:sz w:val="20"/>
                <w:szCs w:val="20"/>
              </w:rPr>
            </w:pPr>
            <w:r w:rsidRPr="000A6C38">
              <w:rPr>
                <w:b/>
                <w:bCs/>
                <w:color w:val="000000"/>
                <w:sz w:val="20"/>
                <w:szCs w:val="20"/>
              </w:rPr>
              <w:t>D0826LOH18</w:t>
            </w:r>
          </w:p>
        </w:tc>
        <w:tc>
          <w:tcPr>
            <w:tcW w:w="1816" w:type="dxa"/>
            <w:gridSpan w:val="3"/>
            <w:tcBorders>
              <w:top w:val="single" w:sz="4" w:space="0" w:color="auto"/>
              <w:left w:val="nil"/>
              <w:bottom w:val="single" w:sz="4" w:space="0" w:color="auto"/>
              <w:right w:val="single" w:sz="4" w:space="0" w:color="auto"/>
            </w:tcBorders>
            <w:shd w:val="clear" w:color="auto" w:fill="auto"/>
            <w:vAlign w:val="center"/>
            <w:hideMark/>
          </w:tcPr>
          <w:p w14:paraId="794FD890" w14:textId="77777777" w:rsidR="000A6C38" w:rsidRDefault="000A6C38">
            <w:pPr>
              <w:jc w:val="center"/>
              <w:rPr>
                <w:b/>
                <w:bCs/>
                <w:color w:val="000000"/>
                <w:sz w:val="20"/>
                <w:szCs w:val="20"/>
              </w:rPr>
            </w:pPr>
            <w:r w:rsidRPr="000A6C38">
              <w:rPr>
                <w:b/>
                <w:bCs/>
                <w:color w:val="000000"/>
                <w:sz w:val="20"/>
                <w:szCs w:val="20"/>
              </w:rPr>
              <w:t xml:space="preserve">MAN </w:t>
            </w:r>
          </w:p>
          <w:p w14:paraId="6EEC4BD4" w14:textId="4DA9773A" w:rsidR="000A6C38" w:rsidRPr="000A6C38" w:rsidRDefault="000A6C38">
            <w:pPr>
              <w:jc w:val="center"/>
              <w:rPr>
                <w:b/>
                <w:bCs/>
                <w:color w:val="000000"/>
                <w:sz w:val="20"/>
                <w:szCs w:val="20"/>
              </w:rPr>
            </w:pPr>
            <w:r w:rsidRPr="000A6C38">
              <w:rPr>
                <w:b/>
                <w:bCs/>
                <w:color w:val="000000"/>
                <w:sz w:val="20"/>
                <w:szCs w:val="20"/>
              </w:rPr>
              <w:t>D2866LOH25</w:t>
            </w:r>
          </w:p>
        </w:tc>
        <w:tc>
          <w:tcPr>
            <w:tcW w:w="1984" w:type="dxa"/>
            <w:gridSpan w:val="5"/>
            <w:tcBorders>
              <w:top w:val="single" w:sz="4" w:space="0" w:color="auto"/>
              <w:left w:val="nil"/>
              <w:bottom w:val="single" w:sz="4" w:space="0" w:color="auto"/>
              <w:right w:val="single" w:sz="4" w:space="0" w:color="auto"/>
            </w:tcBorders>
            <w:shd w:val="clear" w:color="000000" w:fill="EDEDED"/>
            <w:vAlign w:val="center"/>
            <w:hideMark/>
          </w:tcPr>
          <w:p w14:paraId="7A25EA70" w14:textId="77777777" w:rsidR="000A6C38" w:rsidRPr="000A6C38" w:rsidRDefault="000A6C38">
            <w:pPr>
              <w:jc w:val="center"/>
              <w:rPr>
                <w:b/>
                <w:bCs/>
                <w:color w:val="000000"/>
                <w:sz w:val="20"/>
                <w:szCs w:val="20"/>
              </w:rPr>
            </w:pPr>
            <w:r w:rsidRPr="000A6C38">
              <w:rPr>
                <w:b/>
                <w:bCs/>
                <w:color w:val="000000"/>
                <w:sz w:val="20"/>
                <w:szCs w:val="20"/>
              </w:rPr>
              <w:t>MAN D2866LOH27</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6946308E" w14:textId="77777777" w:rsidR="000A6C38" w:rsidRDefault="000A6C38">
            <w:pPr>
              <w:jc w:val="center"/>
              <w:rPr>
                <w:b/>
                <w:bCs/>
                <w:color w:val="000000"/>
                <w:sz w:val="20"/>
                <w:szCs w:val="20"/>
              </w:rPr>
            </w:pPr>
            <w:r w:rsidRPr="000A6C38">
              <w:rPr>
                <w:b/>
                <w:bCs/>
                <w:color w:val="000000"/>
                <w:sz w:val="20"/>
                <w:szCs w:val="20"/>
              </w:rPr>
              <w:t>MB</w:t>
            </w:r>
          </w:p>
          <w:p w14:paraId="1B9FD695" w14:textId="5E43C76B" w:rsidR="000A6C38" w:rsidRPr="000A6C38" w:rsidRDefault="000A6C38">
            <w:pPr>
              <w:jc w:val="center"/>
              <w:rPr>
                <w:b/>
                <w:bCs/>
                <w:color w:val="000000"/>
                <w:sz w:val="20"/>
                <w:szCs w:val="20"/>
              </w:rPr>
            </w:pPr>
            <w:r w:rsidRPr="000A6C38">
              <w:rPr>
                <w:b/>
                <w:bCs/>
                <w:color w:val="000000"/>
                <w:sz w:val="20"/>
                <w:szCs w:val="20"/>
              </w:rPr>
              <w:t xml:space="preserve"> OM457HLA</w:t>
            </w:r>
          </w:p>
        </w:tc>
        <w:tc>
          <w:tcPr>
            <w:tcW w:w="1728" w:type="dxa"/>
            <w:gridSpan w:val="3"/>
            <w:tcBorders>
              <w:top w:val="single" w:sz="4" w:space="0" w:color="auto"/>
              <w:left w:val="nil"/>
              <w:bottom w:val="single" w:sz="4" w:space="0" w:color="auto"/>
              <w:right w:val="single" w:sz="4" w:space="0" w:color="auto"/>
            </w:tcBorders>
            <w:shd w:val="clear" w:color="000000" w:fill="EDEDED"/>
            <w:vAlign w:val="center"/>
            <w:hideMark/>
          </w:tcPr>
          <w:p w14:paraId="5DF7CA66" w14:textId="77777777" w:rsidR="000A6C38" w:rsidRPr="000A6C38" w:rsidRDefault="000A6C38">
            <w:pPr>
              <w:jc w:val="center"/>
              <w:rPr>
                <w:b/>
                <w:bCs/>
                <w:color w:val="000000"/>
                <w:sz w:val="20"/>
                <w:szCs w:val="20"/>
              </w:rPr>
            </w:pPr>
            <w:r w:rsidRPr="000A6C38">
              <w:rPr>
                <w:b/>
                <w:bCs/>
                <w:color w:val="000000"/>
                <w:sz w:val="20"/>
                <w:szCs w:val="20"/>
              </w:rPr>
              <w:t>MB OM904</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61C94B5" w14:textId="77777777" w:rsidR="000A6C38" w:rsidRPr="000A6C38" w:rsidRDefault="000A6C38">
            <w:pPr>
              <w:jc w:val="center"/>
              <w:rPr>
                <w:b/>
                <w:bCs/>
                <w:color w:val="000000"/>
                <w:sz w:val="20"/>
                <w:szCs w:val="20"/>
              </w:rPr>
            </w:pPr>
            <w:r w:rsidRPr="000A6C38">
              <w:rPr>
                <w:b/>
                <w:bCs/>
                <w:color w:val="000000"/>
                <w:sz w:val="20"/>
                <w:szCs w:val="20"/>
              </w:rPr>
              <w:t>MB OM926/906</w:t>
            </w:r>
          </w:p>
        </w:tc>
        <w:tc>
          <w:tcPr>
            <w:tcW w:w="1844" w:type="dxa"/>
            <w:gridSpan w:val="4"/>
            <w:tcBorders>
              <w:top w:val="single" w:sz="4" w:space="0" w:color="auto"/>
              <w:left w:val="nil"/>
              <w:bottom w:val="single" w:sz="4" w:space="0" w:color="auto"/>
              <w:right w:val="single" w:sz="4" w:space="0" w:color="auto"/>
            </w:tcBorders>
            <w:shd w:val="clear" w:color="000000" w:fill="EDEDED"/>
            <w:vAlign w:val="center"/>
            <w:hideMark/>
          </w:tcPr>
          <w:p w14:paraId="11819B94" w14:textId="77777777" w:rsidR="000A6C38" w:rsidRPr="000A6C38" w:rsidRDefault="000A6C38">
            <w:pPr>
              <w:jc w:val="center"/>
              <w:rPr>
                <w:rFonts w:ascii="Calibri" w:hAnsi="Calibri" w:cs="Calibri"/>
                <w:b/>
                <w:bCs/>
                <w:color w:val="000000"/>
                <w:sz w:val="20"/>
                <w:szCs w:val="20"/>
              </w:rPr>
            </w:pPr>
            <w:r w:rsidRPr="000A6C38">
              <w:rPr>
                <w:rFonts w:ascii="Calibri" w:hAnsi="Calibri" w:cs="Calibri"/>
                <w:b/>
                <w:bCs/>
                <w:color w:val="000000"/>
                <w:sz w:val="20"/>
                <w:szCs w:val="20"/>
              </w:rPr>
              <w:t>MB OM447HLA</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14:paraId="343A3C9B" w14:textId="77777777" w:rsidR="000A6C38" w:rsidRPr="000A6C38" w:rsidRDefault="000A6C38">
            <w:pPr>
              <w:jc w:val="center"/>
              <w:rPr>
                <w:rFonts w:ascii="Calibri" w:hAnsi="Calibri" w:cs="Calibri"/>
                <w:b/>
                <w:bCs/>
                <w:color w:val="000000"/>
                <w:sz w:val="20"/>
                <w:szCs w:val="20"/>
              </w:rPr>
            </w:pPr>
            <w:r w:rsidRPr="000A6C38">
              <w:rPr>
                <w:rFonts w:ascii="Calibri" w:hAnsi="Calibri" w:cs="Calibri"/>
                <w:b/>
                <w:bCs/>
                <w:color w:val="000000"/>
                <w:sz w:val="20"/>
                <w:szCs w:val="20"/>
              </w:rPr>
              <w:t xml:space="preserve">DAF 2035982 </w:t>
            </w:r>
          </w:p>
        </w:tc>
      </w:tr>
      <w:tr w:rsidR="000A6C38" w14:paraId="72216FB4" w14:textId="77777777" w:rsidTr="00824EB7">
        <w:trPr>
          <w:trHeight w:val="630"/>
        </w:trPr>
        <w:tc>
          <w:tcPr>
            <w:tcW w:w="1418" w:type="dxa"/>
            <w:vMerge/>
            <w:tcBorders>
              <w:top w:val="nil"/>
              <w:left w:val="single" w:sz="4" w:space="0" w:color="auto"/>
              <w:bottom w:val="single" w:sz="4" w:space="0" w:color="auto"/>
              <w:right w:val="single" w:sz="4" w:space="0" w:color="auto"/>
            </w:tcBorders>
            <w:vAlign w:val="center"/>
            <w:hideMark/>
          </w:tcPr>
          <w:p w14:paraId="14C67384" w14:textId="77777777" w:rsidR="000A6C38" w:rsidRPr="000A6C38" w:rsidRDefault="000A6C38">
            <w:pPr>
              <w:rPr>
                <w:b/>
                <w:bCs/>
                <w:color w:val="000000"/>
                <w:sz w:val="20"/>
                <w:szCs w:val="20"/>
              </w:rPr>
            </w:pPr>
          </w:p>
        </w:tc>
        <w:tc>
          <w:tcPr>
            <w:tcW w:w="426" w:type="dxa"/>
            <w:tcBorders>
              <w:top w:val="nil"/>
              <w:left w:val="nil"/>
              <w:bottom w:val="single" w:sz="4" w:space="0" w:color="auto"/>
              <w:right w:val="single" w:sz="4" w:space="0" w:color="auto"/>
            </w:tcBorders>
            <w:shd w:val="clear" w:color="000000" w:fill="EDEDED"/>
            <w:vAlign w:val="center"/>
            <w:hideMark/>
          </w:tcPr>
          <w:p w14:paraId="1C4A4E45" w14:textId="77777777" w:rsidR="000A6C38" w:rsidRPr="000A6C38" w:rsidRDefault="000A6C38">
            <w:pPr>
              <w:jc w:val="center"/>
              <w:rPr>
                <w:color w:val="000000"/>
                <w:sz w:val="20"/>
                <w:szCs w:val="20"/>
              </w:rPr>
            </w:pPr>
            <w:r w:rsidRPr="000A6C38">
              <w:rPr>
                <w:color w:val="000000"/>
                <w:sz w:val="20"/>
                <w:szCs w:val="20"/>
              </w:rPr>
              <w:t>sk.</w:t>
            </w:r>
          </w:p>
        </w:tc>
        <w:tc>
          <w:tcPr>
            <w:tcW w:w="711" w:type="dxa"/>
            <w:tcBorders>
              <w:top w:val="nil"/>
              <w:left w:val="nil"/>
              <w:bottom w:val="single" w:sz="4" w:space="0" w:color="auto"/>
              <w:right w:val="single" w:sz="4" w:space="0" w:color="auto"/>
            </w:tcBorders>
            <w:shd w:val="clear" w:color="000000" w:fill="EDEDED"/>
            <w:vAlign w:val="center"/>
            <w:hideMark/>
          </w:tcPr>
          <w:p w14:paraId="69A97332" w14:textId="77777777" w:rsidR="000A6C38" w:rsidRPr="000A6C38" w:rsidRDefault="000A6C38">
            <w:pPr>
              <w:jc w:val="center"/>
              <w:rPr>
                <w:color w:val="000000"/>
                <w:sz w:val="20"/>
                <w:szCs w:val="20"/>
              </w:rPr>
            </w:pPr>
            <w:r w:rsidRPr="000A6C38">
              <w:rPr>
                <w:color w:val="000000"/>
                <w:sz w:val="20"/>
                <w:szCs w:val="20"/>
              </w:rPr>
              <w:t xml:space="preserve">cena </w:t>
            </w:r>
            <w:proofErr w:type="spellStart"/>
            <w:r w:rsidRPr="000A6C38">
              <w:rPr>
                <w:color w:val="000000"/>
                <w:sz w:val="20"/>
                <w:szCs w:val="20"/>
              </w:rPr>
              <w:t>euro</w:t>
            </w:r>
            <w:proofErr w:type="spellEnd"/>
            <w:r w:rsidRPr="000A6C38">
              <w:rPr>
                <w:color w:val="000000"/>
                <w:sz w:val="20"/>
                <w:szCs w:val="20"/>
              </w:rPr>
              <w:t xml:space="preserve"> bez PVN</w:t>
            </w:r>
          </w:p>
        </w:tc>
        <w:tc>
          <w:tcPr>
            <w:tcW w:w="564" w:type="dxa"/>
            <w:tcBorders>
              <w:top w:val="nil"/>
              <w:left w:val="nil"/>
              <w:bottom w:val="single" w:sz="4" w:space="0" w:color="auto"/>
              <w:right w:val="single" w:sz="4" w:space="0" w:color="auto"/>
            </w:tcBorders>
            <w:shd w:val="clear" w:color="000000" w:fill="EDEDED"/>
            <w:vAlign w:val="center"/>
            <w:hideMark/>
          </w:tcPr>
          <w:p w14:paraId="24B545F8" w14:textId="77777777" w:rsidR="000A6C38" w:rsidRPr="000A6C38" w:rsidRDefault="000A6C38">
            <w:pPr>
              <w:jc w:val="center"/>
              <w:rPr>
                <w:color w:val="000000"/>
                <w:sz w:val="20"/>
                <w:szCs w:val="20"/>
              </w:rPr>
            </w:pPr>
            <w:r w:rsidRPr="000A6C38">
              <w:rPr>
                <w:color w:val="000000"/>
                <w:sz w:val="20"/>
                <w:szCs w:val="20"/>
              </w:rPr>
              <w:t>summa</w:t>
            </w:r>
          </w:p>
        </w:tc>
        <w:tc>
          <w:tcPr>
            <w:tcW w:w="426" w:type="dxa"/>
            <w:tcBorders>
              <w:top w:val="nil"/>
              <w:left w:val="nil"/>
              <w:bottom w:val="single" w:sz="4" w:space="0" w:color="auto"/>
              <w:right w:val="single" w:sz="4" w:space="0" w:color="auto"/>
            </w:tcBorders>
            <w:shd w:val="clear" w:color="auto" w:fill="auto"/>
            <w:vAlign w:val="center"/>
            <w:hideMark/>
          </w:tcPr>
          <w:p w14:paraId="5949F7C9" w14:textId="77777777" w:rsidR="000A6C38" w:rsidRPr="000A6C38" w:rsidRDefault="000A6C38">
            <w:pPr>
              <w:jc w:val="center"/>
              <w:rPr>
                <w:color w:val="000000"/>
                <w:sz w:val="20"/>
                <w:szCs w:val="20"/>
              </w:rPr>
            </w:pPr>
            <w:r w:rsidRPr="000A6C38">
              <w:rPr>
                <w:color w:val="000000"/>
                <w:sz w:val="20"/>
                <w:szCs w:val="20"/>
              </w:rPr>
              <w:t>sk.</w:t>
            </w:r>
          </w:p>
        </w:tc>
        <w:tc>
          <w:tcPr>
            <w:tcW w:w="757" w:type="dxa"/>
            <w:tcBorders>
              <w:top w:val="nil"/>
              <w:left w:val="nil"/>
              <w:bottom w:val="single" w:sz="4" w:space="0" w:color="auto"/>
              <w:right w:val="single" w:sz="4" w:space="0" w:color="auto"/>
            </w:tcBorders>
            <w:shd w:val="clear" w:color="auto" w:fill="auto"/>
            <w:vAlign w:val="center"/>
            <w:hideMark/>
          </w:tcPr>
          <w:p w14:paraId="05B3B8CF" w14:textId="77777777" w:rsidR="000A6C38" w:rsidRPr="000A6C38" w:rsidRDefault="000A6C38">
            <w:pPr>
              <w:jc w:val="center"/>
              <w:rPr>
                <w:color w:val="000000"/>
                <w:sz w:val="20"/>
                <w:szCs w:val="20"/>
              </w:rPr>
            </w:pPr>
            <w:r w:rsidRPr="000A6C38">
              <w:rPr>
                <w:color w:val="000000"/>
                <w:sz w:val="20"/>
                <w:szCs w:val="20"/>
              </w:rPr>
              <w:t xml:space="preserve">cena </w:t>
            </w:r>
            <w:proofErr w:type="spellStart"/>
            <w:r w:rsidRPr="000A6C38">
              <w:rPr>
                <w:color w:val="000000"/>
                <w:sz w:val="20"/>
                <w:szCs w:val="20"/>
              </w:rPr>
              <w:t>euro</w:t>
            </w:r>
            <w:proofErr w:type="spellEnd"/>
            <w:r w:rsidRPr="000A6C38">
              <w:rPr>
                <w:color w:val="000000"/>
                <w:sz w:val="20"/>
                <w:szCs w:val="20"/>
              </w:rPr>
              <w:t xml:space="preserve"> bez PVN</w:t>
            </w:r>
          </w:p>
        </w:tc>
        <w:tc>
          <w:tcPr>
            <w:tcW w:w="633" w:type="dxa"/>
            <w:tcBorders>
              <w:top w:val="nil"/>
              <w:left w:val="nil"/>
              <w:bottom w:val="single" w:sz="4" w:space="0" w:color="auto"/>
              <w:right w:val="single" w:sz="4" w:space="0" w:color="auto"/>
            </w:tcBorders>
            <w:shd w:val="clear" w:color="auto" w:fill="auto"/>
            <w:vAlign w:val="center"/>
            <w:hideMark/>
          </w:tcPr>
          <w:p w14:paraId="5AC5880F" w14:textId="77777777" w:rsidR="000A6C38" w:rsidRPr="000A6C38" w:rsidRDefault="000A6C38">
            <w:pPr>
              <w:jc w:val="center"/>
              <w:rPr>
                <w:color w:val="000000"/>
                <w:sz w:val="20"/>
                <w:szCs w:val="20"/>
              </w:rPr>
            </w:pPr>
            <w:r w:rsidRPr="000A6C38">
              <w:rPr>
                <w:color w:val="000000"/>
                <w:sz w:val="20"/>
                <w:szCs w:val="20"/>
              </w:rPr>
              <w:t>summa</w:t>
            </w:r>
          </w:p>
        </w:tc>
        <w:tc>
          <w:tcPr>
            <w:tcW w:w="481" w:type="dxa"/>
            <w:tcBorders>
              <w:top w:val="nil"/>
              <w:left w:val="nil"/>
              <w:bottom w:val="single" w:sz="4" w:space="0" w:color="auto"/>
              <w:right w:val="single" w:sz="4" w:space="0" w:color="auto"/>
            </w:tcBorders>
            <w:shd w:val="clear" w:color="000000" w:fill="EDEDED"/>
            <w:vAlign w:val="center"/>
            <w:hideMark/>
          </w:tcPr>
          <w:p w14:paraId="67017D64" w14:textId="77777777" w:rsidR="000A6C38" w:rsidRPr="000A6C38" w:rsidRDefault="000A6C38">
            <w:pPr>
              <w:jc w:val="center"/>
              <w:rPr>
                <w:color w:val="000000"/>
                <w:sz w:val="20"/>
                <w:szCs w:val="20"/>
              </w:rPr>
            </w:pPr>
            <w:r w:rsidRPr="000A6C38">
              <w:rPr>
                <w:color w:val="000000"/>
                <w:sz w:val="20"/>
                <w:szCs w:val="20"/>
              </w:rPr>
              <w:t>sk.</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F344C48" w14:textId="77777777" w:rsidR="000A6C38" w:rsidRPr="000A6C38" w:rsidRDefault="000A6C38">
            <w:pPr>
              <w:jc w:val="center"/>
              <w:rPr>
                <w:color w:val="000000"/>
                <w:sz w:val="20"/>
                <w:szCs w:val="20"/>
              </w:rPr>
            </w:pPr>
            <w:r w:rsidRPr="000A6C38">
              <w:rPr>
                <w:color w:val="000000"/>
                <w:sz w:val="20"/>
                <w:szCs w:val="20"/>
              </w:rPr>
              <w:t xml:space="preserve">cena </w:t>
            </w:r>
            <w:proofErr w:type="spellStart"/>
            <w:r w:rsidRPr="000A6C38">
              <w:rPr>
                <w:color w:val="000000"/>
                <w:sz w:val="20"/>
                <w:szCs w:val="20"/>
              </w:rPr>
              <w:t>euro</w:t>
            </w:r>
            <w:proofErr w:type="spellEnd"/>
            <w:r w:rsidRPr="000A6C38">
              <w:rPr>
                <w:color w:val="000000"/>
                <w:sz w:val="20"/>
                <w:szCs w:val="20"/>
              </w:rPr>
              <w:t xml:space="preserve"> bez PVN</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45F2FA9" w14:textId="77777777" w:rsidR="000A6C38" w:rsidRPr="000A6C38" w:rsidRDefault="000A6C38">
            <w:pPr>
              <w:jc w:val="center"/>
              <w:rPr>
                <w:color w:val="000000"/>
                <w:sz w:val="20"/>
                <w:szCs w:val="20"/>
              </w:rPr>
            </w:pPr>
            <w:r w:rsidRPr="000A6C38">
              <w:rPr>
                <w:color w:val="000000"/>
                <w:sz w:val="20"/>
                <w:szCs w:val="20"/>
              </w:rPr>
              <w:t>summa</w:t>
            </w:r>
          </w:p>
        </w:tc>
        <w:tc>
          <w:tcPr>
            <w:tcW w:w="481" w:type="dxa"/>
            <w:tcBorders>
              <w:top w:val="nil"/>
              <w:left w:val="nil"/>
              <w:bottom w:val="single" w:sz="4" w:space="0" w:color="auto"/>
              <w:right w:val="single" w:sz="4" w:space="0" w:color="auto"/>
            </w:tcBorders>
            <w:shd w:val="clear" w:color="auto" w:fill="auto"/>
            <w:vAlign w:val="center"/>
            <w:hideMark/>
          </w:tcPr>
          <w:p w14:paraId="62B44780" w14:textId="77777777" w:rsidR="000A6C38" w:rsidRPr="000A6C38" w:rsidRDefault="000A6C38">
            <w:pPr>
              <w:jc w:val="center"/>
              <w:rPr>
                <w:color w:val="000000"/>
                <w:sz w:val="20"/>
                <w:szCs w:val="20"/>
              </w:rPr>
            </w:pPr>
            <w:r w:rsidRPr="000A6C38">
              <w:rPr>
                <w:color w:val="000000"/>
                <w:sz w:val="20"/>
                <w:szCs w:val="20"/>
              </w:rPr>
              <w:t>sk.</w:t>
            </w:r>
          </w:p>
        </w:tc>
        <w:tc>
          <w:tcPr>
            <w:tcW w:w="653" w:type="dxa"/>
            <w:gridSpan w:val="2"/>
            <w:tcBorders>
              <w:top w:val="nil"/>
              <w:left w:val="nil"/>
              <w:bottom w:val="single" w:sz="4" w:space="0" w:color="auto"/>
              <w:right w:val="single" w:sz="4" w:space="0" w:color="auto"/>
            </w:tcBorders>
            <w:shd w:val="clear" w:color="auto" w:fill="auto"/>
            <w:vAlign w:val="center"/>
            <w:hideMark/>
          </w:tcPr>
          <w:p w14:paraId="3927E2ED" w14:textId="77777777" w:rsidR="000A6C38" w:rsidRPr="000A6C38" w:rsidRDefault="000A6C38">
            <w:pPr>
              <w:jc w:val="center"/>
              <w:rPr>
                <w:color w:val="000000"/>
                <w:sz w:val="20"/>
                <w:szCs w:val="20"/>
              </w:rPr>
            </w:pPr>
            <w:r w:rsidRPr="000A6C38">
              <w:rPr>
                <w:color w:val="000000"/>
                <w:sz w:val="20"/>
                <w:szCs w:val="20"/>
              </w:rPr>
              <w:t xml:space="preserve">cena </w:t>
            </w:r>
            <w:proofErr w:type="spellStart"/>
            <w:r w:rsidRPr="000A6C38">
              <w:rPr>
                <w:color w:val="000000"/>
                <w:sz w:val="20"/>
                <w:szCs w:val="20"/>
              </w:rPr>
              <w:t>euro</w:t>
            </w:r>
            <w:proofErr w:type="spellEnd"/>
            <w:r w:rsidRPr="000A6C38">
              <w:rPr>
                <w:color w:val="000000"/>
                <w:sz w:val="20"/>
                <w:szCs w:val="20"/>
              </w:rPr>
              <w:t xml:space="preserve"> bez PVN</w:t>
            </w:r>
          </w:p>
        </w:tc>
        <w:tc>
          <w:tcPr>
            <w:tcW w:w="709" w:type="dxa"/>
            <w:tcBorders>
              <w:top w:val="nil"/>
              <w:left w:val="nil"/>
              <w:bottom w:val="single" w:sz="4" w:space="0" w:color="auto"/>
              <w:right w:val="single" w:sz="4" w:space="0" w:color="auto"/>
            </w:tcBorders>
            <w:shd w:val="clear" w:color="auto" w:fill="auto"/>
            <w:vAlign w:val="center"/>
            <w:hideMark/>
          </w:tcPr>
          <w:p w14:paraId="4A396761" w14:textId="77777777" w:rsidR="000A6C38" w:rsidRPr="000A6C38" w:rsidRDefault="000A6C38">
            <w:pPr>
              <w:jc w:val="center"/>
              <w:rPr>
                <w:color w:val="000000"/>
                <w:sz w:val="20"/>
                <w:szCs w:val="20"/>
              </w:rPr>
            </w:pPr>
            <w:r w:rsidRPr="000A6C38">
              <w:rPr>
                <w:color w:val="000000"/>
                <w:sz w:val="20"/>
                <w:szCs w:val="20"/>
              </w:rPr>
              <w:t>summa</w:t>
            </w:r>
          </w:p>
        </w:tc>
        <w:tc>
          <w:tcPr>
            <w:tcW w:w="426" w:type="dxa"/>
            <w:tcBorders>
              <w:top w:val="nil"/>
              <w:left w:val="nil"/>
              <w:bottom w:val="single" w:sz="4" w:space="0" w:color="auto"/>
              <w:right w:val="single" w:sz="4" w:space="0" w:color="auto"/>
            </w:tcBorders>
            <w:shd w:val="clear" w:color="000000" w:fill="EDEDED"/>
            <w:vAlign w:val="center"/>
            <w:hideMark/>
          </w:tcPr>
          <w:p w14:paraId="173FC071" w14:textId="77777777" w:rsidR="000A6C38" w:rsidRPr="000A6C38" w:rsidRDefault="000A6C38">
            <w:pPr>
              <w:jc w:val="center"/>
              <w:rPr>
                <w:color w:val="000000"/>
                <w:sz w:val="20"/>
                <w:szCs w:val="20"/>
              </w:rPr>
            </w:pPr>
            <w:r w:rsidRPr="000A6C38">
              <w:rPr>
                <w:color w:val="000000"/>
                <w:sz w:val="20"/>
                <w:szCs w:val="20"/>
              </w:rPr>
              <w:t>sk.</w:t>
            </w:r>
          </w:p>
        </w:tc>
        <w:tc>
          <w:tcPr>
            <w:tcW w:w="708" w:type="dxa"/>
            <w:tcBorders>
              <w:top w:val="nil"/>
              <w:left w:val="nil"/>
              <w:bottom w:val="single" w:sz="4" w:space="0" w:color="auto"/>
              <w:right w:val="single" w:sz="4" w:space="0" w:color="auto"/>
            </w:tcBorders>
            <w:shd w:val="clear" w:color="000000" w:fill="EDEDED"/>
            <w:vAlign w:val="center"/>
            <w:hideMark/>
          </w:tcPr>
          <w:p w14:paraId="03C67E7B" w14:textId="77777777" w:rsidR="000A6C38" w:rsidRPr="000A6C38" w:rsidRDefault="000A6C38">
            <w:pPr>
              <w:jc w:val="center"/>
              <w:rPr>
                <w:color w:val="000000"/>
                <w:sz w:val="20"/>
                <w:szCs w:val="20"/>
              </w:rPr>
            </w:pPr>
            <w:r w:rsidRPr="000A6C38">
              <w:rPr>
                <w:color w:val="000000"/>
                <w:sz w:val="20"/>
                <w:szCs w:val="20"/>
              </w:rPr>
              <w:t xml:space="preserve">cena </w:t>
            </w:r>
            <w:proofErr w:type="spellStart"/>
            <w:r w:rsidRPr="000A6C38">
              <w:rPr>
                <w:color w:val="000000"/>
                <w:sz w:val="20"/>
                <w:szCs w:val="20"/>
              </w:rPr>
              <w:t>euro</w:t>
            </w:r>
            <w:proofErr w:type="spellEnd"/>
            <w:r w:rsidRPr="000A6C38">
              <w:rPr>
                <w:color w:val="000000"/>
                <w:sz w:val="20"/>
                <w:szCs w:val="20"/>
              </w:rPr>
              <w:t xml:space="preserve"> bez PVN</w:t>
            </w:r>
          </w:p>
        </w:tc>
        <w:tc>
          <w:tcPr>
            <w:tcW w:w="594" w:type="dxa"/>
            <w:tcBorders>
              <w:top w:val="nil"/>
              <w:left w:val="nil"/>
              <w:bottom w:val="single" w:sz="4" w:space="0" w:color="auto"/>
              <w:right w:val="single" w:sz="4" w:space="0" w:color="auto"/>
            </w:tcBorders>
            <w:shd w:val="clear" w:color="000000" w:fill="EDEDED"/>
            <w:vAlign w:val="center"/>
            <w:hideMark/>
          </w:tcPr>
          <w:p w14:paraId="70EED679" w14:textId="77777777" w:rsidR="000A6C38" w:rsidRPr="000A6C38" w:rsidRDefault="000A6C38">
            <w:pPr>
              <w:jc w:val="center"/>
              <w:rPr>
                <w:color w:val="000000"/>
                <w:sz w:val="20"/>
                <w:szCs w:val="20"/>
              </w:rPr>
            </w:pPr>
            <w:r w:rsidRPr="000A6C38">
              <w:rPr>
                <w:color w:val="000000"/>
                <w:sz w:val="20"/>
                <w:szCs w:val="20"/>
              </w:rPr>
              <w:t>summa</w:t>
            </w:r>
          </w:p>
        </w:tc>
        <w:tc>
          <w:tcPr>
            <w:tcW w:w="479" w:type="dxa"/>
            <w:tcBorders>
              <w:top w:val="nil"/>
              <w:left w:val="nil"/>
              <w:bottom w:val="single" w:sz="4" w:space="0" w:color="auto"/>
              <w:right w:val="single" w:sz="4" w:space="0" w:color="auto"/>
            </w:tcBorders>
            <w:shd w:val="clear" w:color="auto" w:fill="auto"/>
            <w:vAlign w:val="center"/>
            <w:hideMark/>
          </w:tcPr>
          <w:p w14:paraId="15A6DD17" w14:textId="77777777" w:rsidR="000A6C38" w:rsidRPr="000A6C38" w:rsidRDefault="000A6C38">
            <w:pPr>
              <w:jc w:val="center"/>
              <w:rPr>
                <w:color w:val="000000"/>
                <w:sz w:val="20"/>
                <w:szCs w:val="20"/>
              </w:rPr>
            </w:pPr>
            <w:r w:rsidRPr="000A6C38">
              <w:rPr>
                <w:color w:val="000000"/>
                <w:sz w:val="20"/>
                <w:szCs w:val="20"/>
              </w:rPr>
              <w:t>sk.</w:t>
            </w:r>
          </w:p>
        </w:tc>
        <w:tc>
          <w:tcPr>
            <w:tcW w:w="719" w:type="dxa"/>
            <w:tcBorders>
              <w:top w:val="nil"/>
              <w:left w:val="nil"/>
              <w:bottom w:val="single" w:sz="4" w:space="0" w:color="auto"/>
              <w:right w:val="single" w:sz="4" w:space="0" w:color="auto"/>
            </w:tcBorders>
            <w:shd w:val="clear" w:color="auto" w:fill="auto"/>
            <w:vAlign w:val="center"/>
            <w:hideMark/>
          </w:tcPr>
          <w:p w14:paraId="3D7C7C05" w14:textId="77777777" w:rsidR="000A6C38" w:rsidRPr="000A6C38" w:rsidRDefault="000A6C38">
            <w:pPr>
              <w:jc w:val="center"/>
              <w:rPr>
                <w:color w:val="000000"/>
                <w:sz w:val="20"/>
                <w:szCs w:val="20"/>
              </w:rPr>
            </w:pPr>
            <w:r w:rsidRPr="000A6C38">
              <w:rPr>
                <w:color w:val="000000"/>
                <w:sz w:val="20"/>
                <w:szCs w:val="20"/>
              </w:rPr>
              <w:t xml:space="preserve">cena </w:t>
            </w:r>
            <w:proofErr w:type="spellStart"/>
            <w:r w:rsidRPr="000A6C38">
              <w:rPr>
                <w:color w:val="000000"/>
                <w:sz w:val="20"/>
                <w:szCs w:val="20"/>
              </w:rPr>
              <w:t>euro</w:t>
            </w:r>
            <w:proofErr w:type="spellEnd"/>
            <w:r w:rsidRPr="000A6C38">
              <w:rPr>
                <w:color w:val="000000"/>
                <w:sz w:val="20"/>
                <w:szCs w:val="20"/>
              </w:rPr>
              <w:t xml:space="preserve"> bez PVN</w:t>
            </w:r>
          </w:p>
        </w:tc>
        <w:tc>
          <w:tcPr>
            <w:tcW w:w="645" w:type="dxa"/>
            <w:tcBorders>
              <w:top w:val="nil"/>
              <w:left w:val="nil"/>
              <w:bottom w:val="single" w:sz="4" w:space="0" w:color="auto"/>
              <w:right w:val="single" w:sz="4" w:space="0" w:color="auto"/>
            </w:tcBorders>
            <w:shd w:val="clear" w:color="auto" w:fill="auto"/>
            <w:vAlign w:val="center"/>
            <w:hideMark/>
          </w:tcPr>
          <w:p w14:paraId="6BAE9C49" w14:textId="77777777" w:rsidR="000A6C38" w:rsidRPr="000A6C38" w:rsidRDefault="000A6C38">
            <w:pPr>
              <w:jc w:val="center"/>
              <w:rPr>
                <w:color w:val="000000"/>
                <w:sz w:val="20"/>
                <w:szCs w:val="20"/>
              </w:rPr>
            </w:pPr>
            <w:r w:rsidRPr="000A6C38">
              <w:rPr>
                <w:color w:val="000000"/>
                <w:sz w:val="20"/>
                <w:szCs w:val="20"/>
              </w:rPr>
              <w:t>summa</w:t>
            </w:r>
          </w:p>
        </w:tc>
        <w:tc>
          <w:tcPr>
            <w:tcW w:w="486" w:type="dxa"/>
            <w:tcBorders>
              <w:top w:val="nil"/>
              <w:left w:val="nil"/>
              <w:bottom w:val="single" w:sz="4" w:space="0" w:color="auto"/>
              <w:right w:val="single" w:sz="4" w:space="0" w:color="auto"/>
            </w:tcBorders>
            <w:shd w:val="clear" w:color="000000" w:fill="EDEDED"/>
            <w:vAlign w:val="center"/>
            <w:hideMark/>
          </w:tcPr>
          <w:p w14:paraId="24AE9FD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sk.</w:t>
            </w:r>
          </w:p>
        </w:tc>
        <w:tc>
          <w:tcPr>
            <w:tcW w:w="789" w:type="dxa"/>
            <w:tcBorders>
              <w:top w:val="nil"/>
              <w:left w:val="nil"/>
              <w:bottom w:val="single" w:sz="4" w:space="0" w:color="auto"/>
              <w:right w:val="single" w:sz="4" w:space="0" w:color="auto"/>
            </w:tcBorders>
            <w:shd w:val="clear" w:color="000000" w:fill="EDEDED"/>
            <w:vAlign w:val="center"/>
            <w:hideMark/>
          </w:tcPr>
          <w:p w14:paraId="5A37F18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cena </w:t>
            </w:r>
            <w:proofErr w:type="spellStart"/>
            <w:r w:rsidRPr="000A6C38">
              <w:rPr>
                <w:rFonts w:ascii="Calibri" w:hAnsi="Calibri" w:cs="Calibri"/>
                <w:color w:val="000000"/>
                <w:sz w:val="20"/>
                <w:szCs w:val="20"/>
              </w:rPr>
              <w:t>euro</w:t>
            </w:r>
            <w:proofErr w:type="spellEnd"/>
            <w:r w:rsidRPr="000A6C38">
              <w:rPr>
                <w:rFonts w:ascii="Calibri" w:hAnsi="Calibri" w:cs="Calibri"/>
                <w:color w:val="000000"/>
                <w:sz w:val="20"/>
                <w:szCs w:val="20"/>
              </w:rPr>
              <w:t xml:space="preserve"> bez PVN</w:t>
            </w:r>
          </w:p>
        </w:tc>
        <w:tc>
          <w:tcPr>
            <w:tcW w:w="555" w:type="dxa"/>
            <w:tcBorders>
              <w:top w:val="nil"/>
              <w:left w:val="nil"/>
              <w:bottom w:val="single" w:sz="4" w:space="0" w:color="auto"/>
              <w:right w:val="single" w:sz="4" w:space="0" w:color="auto"/>
            </w:tcBorders>
            <w:shd w:val="clear" w:color="000000" w:fill="EDEDED"/>
            <w:vAlign w:val="center"/>
            <w:hideMark/>
          </w:tcPr>
          <w:p w14:paraId="2F396E6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summa</w:t>
            </w:r>
          </w:p>
        </w:tc>
        <w:tc>
          <w:tcPr>
            <w:tcW w:w="426" w:type="dxa"/>
            <w:gridSpan w:val="2"/>
            <w:tcBorders>
              <w:top w:val="nil"/>
              <w:left w:val="nil"/>
              <w:bottom w:val="single" w:sz="4" w:space="0" w:color="auto"/>
              <w:right w:val="single" w:sz="4" w:space="0" w:color="auto"/>
            </w:tcBorders>
            <w:shd w:val="clear" w:color="auto" w:fill="auto"/>
            <w:vAlign w:val="center"/>
            <w:hideMark/>
          </w:tcPr>
          <w:p w14:paraId="494D659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sk.</w:t>
            </w:r>
          </w:p>
        </w:tc>
        <w:tc>
          <w:tcPr>
            <w:tcW w:w="702" w:type="dxa"/>
            <w:tcBorders>
              <w:top w:val="nil"/>
              <w:left w:val="nil"/>
              <w:bottom w:val="single" w:sz="4" w:space="0" w:color="auto"/>
              <w:right w:val="single" w:sz="4" w:space="0" w:color="auto"/>
            </w:tcBorders>
            <w:shd w:val="clear" w:color="auto" w:fill="auto"/>
            <w:vAlign w:val="center"/>
            <w:hideMark/>
          </w:tcPr>
          <w:p w14:paraId="3940566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cena </w:t>
            </w:r>
            <w:proofErr w:type="spellStart"/>
            <w:r w:rsidRPr="000A6C38">
              <w:rPr>
                <w:rFonts w:ascii="Calibri" w:hAnsi="Calibri" w:cs="Calibri"/>
                <w:color w:val="000000"/>
                <w:sz w:val="20"/>
                <w:szCs w:val="20"/>
              </w:rPr>
              <w:t>euro</w:t>
            </w:r>
            <w:proofErr w:type="spellEnd"/>
            <w:r w:rsidRPr="000A6C38">
              <w:rPr>
                <w:rFonts w:ascii="Calibri" w:hAnsi="Calibri" w:cs="Calibri"/>
                <w:color w:val="000000"/>
                <w:sz w:val="20"/>
                <w:szCs w:val="20"/>
              </w:rPr>
              <w:t xml:space="preserve"> bez PVN</w:t>
            </w:r>
          </w:p>
        </w:tc>
        <w:tc>
          <w:tcPr>
            <w:tcW w:w="727" w:type="dxa"/>
            <w:tcBorders>
              <w:top w:val="nil"/>
              <w:left w:val="nil"/>
              <w:bottom w:val="single" w:sz="4" w:space="0" w:color="auto"/>
              <w:right w:val="single" w:sz="4" w:space="0" w:color="auto"/>
            </w:tcBorders>
            <w:shd w:val="clear" w:color="auto" w:fill="auto"/>
            <w:vAlign w:val="center"/>
            <w:hideMark/>
          </w:tcPr>
          <w:p w14:paraId="7440B9B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summa</w:t>
            </w:r>
          </w:p>
        </w:tc>
      </w:tr>
      <w:tr w:rsidR="000A6C38" w14:paraId="01B5CD48" w14:textId="77777777" w:rsidTr="00824EB7">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07C73E83" w14:textId="77777777" w:rsidR="000A6C38" w:rsidRPr="000A6C38" w:rsidRDefault="000A6C38">
            <w:pPr>
              <w:jc w:val="center"/>
              <w:rPr>
                <w:b/>
                <w:bCs/>
                <w:color w:val="000000"/>
                <w:sz w:val="20"/>
                <w:szCs w:val="20"/>
              </w:rPr>
            </w:pPr>
            <w:r w:rsidRPr="000A6C38">
              <w:rPr>
                <w:b/>
                <w:bCs/>
                <w:color w:val="000000"/>
                <w:sz w:val="20"/>
                <w:szCs w:val="20"/>
              </w:rPr>
              <w:t>Darbu veidi</w:t>
            </w:r>
          </w:p>
        </w:tc>
      </w:tr>
      <w:tr w:rsidR="000A6C38" w14:paraId="3412DE85"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9104A5" w14:textId="77777777" w:rsidR="000A6C38" w:rsidRPr="000A6C38" w:rsidRDefault="000A6C38">
            <w:pPr>
              <w:rPr>
                <w:color w:val="000000"/>
                <w:sz w:val="20"/>
                <w:szCs w:val="20"/>
              </w:rPr>
            </w:pPr>
            <w:r w:rsidRPr="000A6C38">
              <w:rPr>
                <w:color w:val="000000"/>
                <w:sz w:val="20"/>
                <w:szCs w:val="20"/>
              </w:rPr>
              <w:t>mazgāšana</w:t>
            </w:r>
          </w:p>
        </w:tc>
        <w:tc>
          <w:tcPr>
            <w:tcW w:w="426" w:type="dxa"/>
            <w:tcBorders>
              <w:top w:val="nil"/>
              <w:left w:val="nil"/>
              <w:bottom w:val="single" w:sz="4" w:space="0" w:color="auto"/>
              <w:right w:val="single" w:sz="4" w:space="0" w:color="auto"/>
            </w:tcBorders>
            <w:shd w:val="clear" w:color="000000" w:fill="EDEDED"/>
            <w:vAlign w:val="center"/>
            <w:hideMark/>
          </w:tcPr>
          <w:p w14:paraId="746BFE57"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6E093CA0"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7367AB0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6B1A0556"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604B9892"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F28FB4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723C64EC"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1F8B04B"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0C8FD8C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057C3897"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0993BAB9"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36EF1B9"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523C079E"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63FD2831"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01FBB9F2"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11919BC"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2AFD0A35"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487D539E"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AFDAF5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413D49E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748982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700FDD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C16B80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E9EFB1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72ECCB2"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EF6D41" w14:textId="77777777" w:rsidR="000A6C38" w:rsidRPr="000A6C38" w:rsidRDefault="000A6C38">
            <w:pPr>
              <w:rPr>
                <w:color w:val="000000"/>
                <w:sz w:val="20"/>
                <w:szCs w:val="20"/>
              </w:rPr>
            </w:pPr>
            <w:r w:rsidRPr="000A6C38">
              <w:rPr>
                <w:color w:val="000000"/>
                <w:sz w:val="20"/>
                <w:szCs w:val="20"/>
              </w:rPr>
              <w:t>izjaukšana</w:t>
            </w:r>
          </w:p>
        </w:tc>
        <w:tc>
          <w:tcPr>
            <w:tcW w:w="426" w:type="dxa"/>
            <w:tcBorders>
              <w:top w:val="nil"/>
              <w:left w:val="nil"/>
              <w:bottom w:val="single" w:sz="4" w:space="0" w:color="auto"/>
              <w:right w:val="single" w:sz="4" w:space="0" w:color="auto"/>
            </w:tcBorders>
            <w:shd w:val="clear" w:color="000000" w:fill="EDEDED"/>
            <w:vAlign w:val="center"/>
            <w:hideMark/>
          </w:tcPr>
          <w:p w14:paraId="463F47C1"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04B09B99"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64DDFF4"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4953CEC"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C4F2D29"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2484487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1DC335B"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77AAD9C9"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071E8E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5D010AFC"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0C0F4562"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0E5804A"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F777FDC"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6670E0C1"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36B310B"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1245402D"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05BBB546"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D25F761"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48FF98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2263F60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FE313E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75808F0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5FFC5CF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6F86F34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64AA531A"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96F989D" w14:textId="77777777" w:rsidR="000A6C38" w:rsidRPr="000A6C38" w:rsidRDefault="000A6C38">
            <w:pPr>
              <w:rPr>
                <w:color w:val="000000"/>
                <w:sz w:val="20"/>
                <w:szCs w:val="20"/>
              </w:rPr>
            </w:pPr>
            <w:r w:rsidRPr="000A6C38">
              <w:rPr>
                <w:color w:val="000000"/>
                <w:sz w:val="20"/>
                <w:szCs w:val="20"/>
              </w:rPr>
              <w:t>defektēšana</w:t>
            </w:r>
          </w:p>
        </w:tc>
        <w:tc>
          <w:tcPr>
            <w:tcW w:w="426" w:type="dxa"/>
            <w:tcBorders>
              <w:top w:val="nil"/>
              <w:left w:val="nil"/>
              <w:bottom w:val="single" w:sz="4" w:space="0" w:color="auto"/>
              <w:right w:val="single" w:sz="4" w:space="0" w:color="auto"/>
            </w:tcBorders>
            <w:shd w:val="clear" w:color="000000" w:fill="EDEDED"/>
            <w:vAlign w:val="center"/>
            <w:hideMark/>
          </w:tcPr>
          <w:p w14:paraId="593E919B"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5064C797"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549D55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3C8AD44F"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34FFA2C8"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E14A274"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8A92724"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C4F523D"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6A12D6E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6FCB7FEF"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6CF7E51D"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D1D7BF2"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6F290133"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131FFF56"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D9338D1"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23F79B12"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6D04BFA7"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A3959C2"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35355D7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5B50617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35B8295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7517966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4F28B9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7E12DE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17FB59FF"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42ED06" w14:textId="77777777" w:rsidR="000A6C38" w:rsidRPr="000A6C38" w:rsidRDefault="000A6C38">
            <w:pPr>
              <w:rPr>
                <w:color w:val="000000"/>
                <w:sz w:val="20"/>
                <w:szCs w:val="20"/>
              </w:rPr>
            </w:pPr>
            <w:r w:rsidRPr="000A6C38">
              <w:rPr>
                <w:color w:val="000000"/>
                <w:sz w:val="20"/>
                <w:szCs w:val="20"/>
              </w:rPr>
              <w:t>galvas dzesēšanas šķidruma telpas hermētiskuma pārbaude</w:t>
            </w:r>
          </w:p>
        </w:tc>
        <w:tc>
          <w:tcPr>
            <w:tcW w:w="426" w:type="dxa"/>
            <w:tcBorders>
              <w:top w:val="nil"/>
              <w:left w:val="nil"/>
              <w:bottom w:val="single" w:sz="4" w:space="0" w:color="auto"/>
              <w:right w:val="single" w:sz="4" w:space="0" w:color="auto"/>
            </w:tcBorders>
            <w:shd w:val="clear" w:color="000000" w:fill="EDEDED"/>
            <w:vAlign w:val="center"/>
            <w:hideMark/>
          </w:tcPr>
          <w:p w14:paraId="238C048E"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4D977B59"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763F546"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60C56681"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0FFA482B"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0FAF6347"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56806379"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674FA24"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20AD011C"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28105455"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15800D75"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C910D67"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13BC28B3"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34720D4E"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6753E9B"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2AEF8EE9"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434A48E0"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3DA971D"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43E3EFE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1A78406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124A5E3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4A0D5EC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7DFA3A0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39220A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40A8C972"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0B84F60" w14:textId="77777777" w:rsidR="000A6C38" w:rsidRPr="000A6C38" w:rsidRDefault="000A6C38">
            <w:pPr>
              <w:rPr>
                <w:color w:val="000000"/>
                <w:sz w:val="20"/>
                <w:szCs w:val="20"/>
              </w:rPr>
            </w:pPr>
            <w:r w:rsidRPr="000A6C38">
              <w:rPr>
                <w:color w:val="000000"/>
                <w:sz w:val="20"/>
                <w:szCs w:val="20"/>
              </w:rPr>
              <w:t>vārsta vadīklas nomaiņa ar atstarpes nodrošinājumu vārstam</w:t>
            </w:r>
          </w:p>
        </w:tc>
        <w:tc>
          <w:tcPr>
            <w:tcW w:w="426" w:type="dxa"/>
            <w:tcBorders>
              <w:top w:val="nil"/>
              <w:left w:val="nil"/>
              <w:bottom w:val="single" w:sz="4" w:space="0" w:color="auto"/>
              <w:right w:val="single" w:sz="4" w:space="0" w:color="auto"/>
            </w:tcBorders>
            <w:shd w:val="clear" w:color="000000" w:fill="EDEDED"/>
            <w:vAlign w:val="center"/>
            <w:hideMark/>
          </w:tcPr>
          <w:p w14:paraId="59C9D124"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2E6945EB"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17AC1B2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409B0F72"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17AC658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BC0A39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3850E219"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1FEB7CB"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3DDB0FF"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1ADC2711"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0AD3778B"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D9DC418"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5878BA30"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2A8BABD0"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B4B2560"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1CE5B369"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33208D53"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2DA7C4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12DD679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52DBB22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514E1F5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3D14332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4AFB390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22C6D36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5C8E3B91"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44E8A4" w14:textId="77777777" w:rsidR="000A6C38" w:rsidRPr="000A6C38" w:rsidRDefault="000A6C38">
            <w:pPr>
              <w:rPr>
                <w:color w:val="000000"/>
                <w:sz w:val="20"/>
                <w:szCs w:val="20"/>
              </w:rPr>
            </w:pPr>
            <w:r w:rsidRPr="000A6C38">
              <w:rPr>
                <w:color w:val="000000"/>
                <w:sz w:val="20"/>
                <w:szCs w:val="20"/>
              </w:rPr>
              <w:lastRenderedPageBreak/>
              <w:t>plaknes slīpēšana</w:t>
            </w:r>
          </w:p>
        </w:tc>
        <w:tc>
          <w:tcPr>
            <w:tcW w:w="426" w:type="dxa"/>
            <w:tcBorders>
              <w:top w:val="nil"/>
              <w:left w:val="nil"/>
              <w:bottom w:val="single" w:sz="4" w:space="0" w:color="auto"/>
              <w:right w:val="single" w:sz="4" w:space="0" w:color="auto"/>
            </w:tcBorders>
            <w:shd w:val="clear" w:color="000000" w:fill="EDEDED"/>
            <w:vAlign w:val="center"/>
            <w:hideMark/>
          </w:tcPr>
          <w:p w14:paraId="3C9DA755"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072933D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52B73971"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A237892"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DD54EAF"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1B385AA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5BFA92A8"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6D916A4"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414662BA"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446488B"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5759E791"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F15952C"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6A08773F"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61D3A9E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02A63C8"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4542A71A"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29117A2C"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E88A8C7"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7BBF960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7FEAC20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C21CD8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7D65ED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600BA1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4EEE9D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34F15371"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900EAE" w14:textId="4B10CCAE" w:rsidR="000A6C38" w:rsidRPr="000A6C38" w:rsidRDefault="000A6C38">
            <w:pPr>
              <w:rPr>
                <w:color w:val="000000"/>
                <w:sz w:val="20"/>
                <w:szCs w:val="20"/>
              </w:rPr>
            </w:pPr>
            <w:r w:rsidRPr="000A6C38">
              <w:rPr>
                <w:color w:val="000000"/>
                <w:sz w:val="20"/>
                <w:szCs w:val="20"/>
              </w:rPr>
              <w:t xml:space="preserve">vārsta ligzdas </w:t>
            </w:r>
            <w:r w:rsidR="003A4504">
              <w:rPr>
                <w:color w:val="000000"/>
                <w:sz w:val="20"/>
                <w:szCs w:val="20"/>
              </w:rPr>
              <w:t>–</w:t>
            </w:r>
            <w:r w:rsidRPr="000A6C38">
              <w:rPr>
                <w:color w:val="000000"/>
                <w:sz w:val="20"/>
                <w:szCs w:val="20"/>
              </w:rPr>
              <w:t xml:space="preserve"> vārsta </w:t>
            </w:r>
            <w:proofErr w:type="spellStart"/>
            <w:r w:rsidRPr="000A6C38">
              <w:rPr>
                <w:color w:val="000000"/>
                <w:sz w:val="20"/>
                <w:szCs w:val="20"/>
              </w:rPr>
              <w:t>kompksapstrāde</w:t>
            </w:r>
            <w:proofErr w:type="spellEnd"/>
          </w:p>
        </w:tc>
        <w:tc>
          <w:tcPr>
            <w:tcW w:w="426" w:type="dxa"/>
            <w:tcBorders>
              <w:top w:val="nil"/>
              <w:left w:val="nil"/>
              <w:bottom w:val="single" w:sz="4" w:space="0" w:color="auto"/>
              <w:right w:val="single" w:sz="4" w:space="0" w:color="auto"/>
            </w:tcBorders>
            <w:shd w:val="clear" w:color="000000" w:fill="EDEDED"/>
            <w:vAlign w:val="center"/>
            <w:hideMark/>
          </w:tcPr>
          <w:p w14:paraId="4C8FFD5B"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4AF76539"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FF31B65"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C6EA371"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3B811745"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62667739"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FF8B8A6"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3D08435"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016CBF2C"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3EEAD43"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3679B89C"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6AC12BC"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42579CE0" w14:textId="77777777" w:rsidR="000A6C38" w:rsidRPr="000A6C38" w:rsidRDefault="000A6C38">
            <w:pPr>
              <w:jc w:val="center"/>
              <w:rPr>
                <w:color w:val="000000"/>
                <w:sz w:val="20"/>
                <w:szCs w:val="20"/>
              </w:rPr>
            </w:pPr>
            <w:r w:rsidRPr="000A6C38">
              <w:rPr>
                <w:color w:val="000000"/>
                <w:sz w:val="20"/>
                <w:szCs w:val="20"/>
              </w:rPr>
              <w:t>16</w:t>
            </w:r>
          </w:p>
        </w:tc>
        <w:tc>
          <w:tcPr>
            <w:tcW w:w="708" w:type="dxa"/>
            <w:tcBorders>
              <w:top w:val="nil"/>
              <w:left w:val="nil"/>
              <w:bottom w:val="single" w:sz="4" w:space="0" w:color="auto"/>
              <w:right w:val="single" w:sz="4" w:space="0" w:color="auto"/>
            </w:tcBorders>
            <w:shd w:val="clear" w:color="000000" w:fill="EDEDED"/>
            <w:vAlign w:val="center"/>
            <w:hideMark/>
          </w:tcPr>
          <w:p w14:paraId="362A0A7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05E0C0A4"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1A4B10A6"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4CCA6534"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B995EE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15D968D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5097625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5AA538F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0F882C6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761B89B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197EEA5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2B2E29C"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1ADA3D" w14:textId="77777777" w:rsidR="000A6C38" w:rsidRPr="000A6C38" w:rsidRDefault="000A6C38">
            <w:pPr>
              <w:rPr>
                <w:color w:val="000000"/>
                <w:sz w:val="20"/>
                <w:szCs w:val="20"/>
              </w:rPr>
            </w:pPr>
            <w:r w:rsidRPr="000A6C38">
              <w:rPr>
                <w:color w:val="000000"/>
                <w:sz w:val="20"/>
                <w:szCs w:val="20"/>
              </w:rPr>
              <w:t>vārsta ligzdas nomaiņa</w:t>
            </w:r>
          </w:p>
        </w:tc>
        <w:tc>
          <w:tcPr>
            <w:tcW w:w="426" w:type="dxa"/>
            <w:tcBorders>
              <w:top w:val="nil"/>
              <w:left w:val="nil"/>
              <w:bottom w:val="single" w:sz="4" w:space="0" w:color="auto"/>
              <w:right w:val="single" w:sz="4" w:space="0" w:color="auto"/>
            </w:tcBorders>
            <w:shd w:val="clear" w:color="000000" w:fill="EDEDED"/>
            <w:vAlign w:val="center"/>
            <w:hideMark/>
          </w:tcPr>
          <w:p w14:paraId="063314E1"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70B4B07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5EE38074"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8C3C246"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6900D2F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5FAB32C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45C75089"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0A696E9D"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09C5448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6FE260BB"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5AA5CB89"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57E2C4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74763E2A" w14:textId="77777777" w:rsidR="000A6C38" w:rsidRPr="000A6C38" w:rsidRDefault="000A6C38">
            <w:pPr>
              <w:jc w:val="center"/>
              <w:rPr>
                <w:color w:val="000000"/>
                <w:sz w:val="20"/>
                <w:szCs w:val="20"/>
              </w:rPr>
            </w:pPr>
            <w:r w:rsidRPr="000A6C38">
              <w:rPr>
                <w:color w:val="000000"/>
                <w:sz w:val="20"/>
                <w:szCs w:val="20"/>
              </w:rPr>
              <w:t>16</w:t>
            </w:r>
          </w:p>
        </w:tc>
        <w:tc>
          <w:tcPr>
            <w:tcW w:w="708" w:type="dxa"/>
            <w:tcBorders>
              <w:top w:val="nil"/>
              <w:left w:val="nil"/>
              <w:bottom w:val="single" w:sz="4" w:space="0" w:color="auto"/>
              <w:right w:val="single" w:sz="4" w:space="0" w:color="auto"/>
            </w:tcBorders>
            <w:shd w:val="clear" w:color="000000" w:fill="EDEDED"/>
            <w:vAlign w:val="center"/>
            <w:hideMark/>
          </w:tcPr>
          <w:p w14:paraId="773BDA4C"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E329E5A"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06F1CF92"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05B4C499"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2E6C9AC"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6AD385C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4FC0094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1530951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03D3E12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72717A8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6771D7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3BC24E21"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AC35DE" w14:textId="77777777" w:rsidR="000A6C38" w:rsidRPr="000A6C38" w:rsidRDefault="000A6C38">
            <w:pPr>
              <w:rPr>
                <w:color w:val="000000"/>
                <w:sz w:val="20"/>
                <w:szCs w:val="20"/>
              </w:rPr>
            </w:pPr>
            <w:r w:rsidRPr="000A6C38">
              <w:rPr>
                <w:color w:val="000000"/>
                <w:sz w:val="20"/>
                <w:szCs w:val="20"/>
              </w:rPr>
              <w:t>salikšana</w:t>
            </w:r>
          </w:p>
        </w:tc>
        <w:tc>
          <w:tcPr>
            <w:tcW w:w="426" w:type="dxa"/>
            <w:tcBorders>
              <w:top w:val="nil"/>
              <w:left w:val="nil"/>
              <w:bottom w:val="single" w:sz="4" w:space="0" w:color="auto"/>
              <w:right w:val="single" w:sz="4" w:space="0" w:color="auto"/>
            </w:tcBorders>
            <w:shd w:val="clear" w:color="000000" w:fill="EDEDED"/>
            <w:vAlign w:val="center"/>
            <w:hideMark/>
          </w:tcPr>
          <w:p w14:paraId="409B4C28"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20C57173"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519E173A"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38EDECBB"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A9F818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7439B9DD"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659C439A"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6DA4F93"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02B9211"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528F83F2"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66C5B8CC"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A4F5AC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615B4B81"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066C7653"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0A03F532"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54E224A1"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02A40770"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9BE0A15"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3A95C2E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1E62679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402CDFA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148BD9D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542FCE7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491167A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61E85516"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3C2760" w14:textId="77777777" w:rsidR="000A6C38" w:rsidRPr="000A6C38" w:rsidRDefault="000A6C38">
            <w:pPr>
              <w:rPr>
                <w:color w:val="000000"/>
                <w:sz w:val="20"/>
                <w:szCs w:val="20"/>
              </w:rPr>
            </w:pPr>
            <w:r w:rsidRPr="000A6C38">
              <w:rPr>
                <w:color w:val="000000"/>
                <w:sz w:val="20"/>
                <w:szCs w:val="20"/>
              </w:rPr>
              <w:t xml:space="preserve">sprauslas čaulas </w:t>
            </w:r>
            <w:proofErr w:type="spellStart"/>
            <w:r w:rsidRPr="000A6C38">
              <w:rPr>
                <w:color w:val="000000"/>
                <w:sz w:val="20"/>
                <w:szCs w:val="20"/>
              </w:rPr>
              <w:t>blīvgumijas</w:t>
            </w:r>
            <w:proofErr w:type="spellEnd"/>
            <w:r w:rsidRPr="000A6C38">
              <w:rPr>
                <w:color w:val="000000"/>
                <w:sz w:val="20"/>
                <w:szCs w:val="20"/>
              </w:rPr>
              <w:t xml:space="preserve"> nomaiņa</w:t>
            </w:r>
          </w:p>
        </w:tc>
        <w:tc>
          <w:tcPr>
            <w:tcW w:w="1701" w:type="dxa"/>
            <w:gridSpan w:val="3"/>
            <w:tcBorders>
              <w:top w:val="single" w:sz="4" w:space="0" w:color="auto"/>
              <w:left w:val="nil"/>
              <w:bottom w:val="single" w:sz="4" w:space="0" w:color="auto"/>
              <w:right w:val="single" w:sz="4" w:space="0" w:color="auto"/>
            </w:tcBorders>
            <w:shd w:val="clear" w:color="000000" w:fill="EDEDED"/>
            <w:vAlign w:val="center"/>
            <w:hideMark/>
          </w:tcPr>
          <w:p w14:paraId="26BF4A1F" w14:textId="77777777" w:rsidR="000A6C38" w:rsidRPr="000A6C38" w:rsidRDefault="000A6C38">
            <w:pPr>
              <w:jc w:val="center"/>
              <w:rPr>
                <w:color w:val="000000"/>
                <w:sz w:val="20"/>
                <w:szCs w:val="20"/>
              </w:rPr>
            </w:pPr>
            <w:r w:rsidRPr="000A6C38">
              <w:rPr>
                <w:color w:val="000000"/>
                <w:sz w:val="20"/>
                <w:szCs w:val="20"/>
              </w:rPr>
              <w:t xml:space="preserve">nav </w:t>
            </w:r>
          </w:p>
        </w:tc>
        <w:tc>
          <w:tcPr>
            <w:tcW w:w="1816" w:type="dxa"/>
            <w:gridSpan w:val="3"/>
            <w:tcBorders>
              <w:top w:val="single" w:sz="4" w:space="0" w:color="auto"/>
              <w:left w:val="nil"/>
              <w:bottom w:val="single" w:sz="4" w:space="0" w:color="auto"/>
              <w:right w:val="single" w:sz="4" w:space="0" w:color="auto"/>
            </w:tcBorders>
            <w:shd w:val="clear" w:color="auto" w:fill="auto"/>
            <w:vAlign w:val="center"/>
            <w:hideMark/>
          </w:tcPr>
          <w:p w14:paraId="138B3C3D" w14:textId="77777777" w:rsidR="000A6C38" w:rsidRPr="000A6C38" w:rsidRDefault="000A6C38">
            <w:pPr>
              <w:jc w:val="center"/>
              <w:rPr>
                <w:color w:val="000000"/>
                <w:sz w:val="20"/>
                <w:szCs w:val="20"/>
              </w:rPr>
            </w:pPr>
            <w:r w:rsidRPr="000A6C38">
              <w:rPr>
                <w:color w:val="000000"/>
                <w:sz w:val="20"/>
                <w:szCs w:val="20"/>
              </w:rPr>
              <w:t xml:space="preserve">nav </w:t>
            </w:r>
          </w:p>
        </w:tc>
        <w:tc>
          <w:tcPr>
            <w:tcW w:w="1984" w:type="dxa"/>
            <w:gridSpan w:val="5"/>
            <w:tcBorders>
              <w:top w:val="single" w:sz="4" w:space="0" w:color="auto"/>
              <w:left w:val="nil"/>
              <w:bottom w:val="single" w:sz="4" w:space="0" w:color="auto"/>
              <w:right w:val="single" w:sz="4" w:space="0" w:color="auto"/>
            </w:tcBorders>
            <w:shd w:val="clear" w:color="000000" w:fill="EDEDED"/>
            <w:vAlign w:val="center"/>
            <w:hideMark/>
          </w:tcPr>
          <w:p w14:paraId="5F92B3BE" w14:textId="77777777" w:rsidR="000A6C38" w:rsidRPr="000A6C38" w:rsidRDefault="000A6C38">
            <w:pPr>
              <w:jc w:val="center"/>
              <w:rPr>
                <w:color w:val="000000"/>
                <w:sz w:val="20"/>
                <w:szCs w:val="20"/>
              </w:rPr>
            </w:pPr>
            <w:r w:rsidRPr="000A6C38">
              <w:rPr>
                <w:color w:val="000000"/>
                <w:sz w:val="20"/>
                <w:szCs w:val="20"/>
              </w:rPr>
              <w:t xml:space="preserve">nav </w:t>
            </w:r>
          </w:p>
        </w:tc>
        <w:tc>
          <w:tcPr>
            <w:tcW w:w="493" w:type="dxa"/>
            <w:gridSpan w:val="2"/>
            <w:tcBorders>
              <w:top w:val="nil"/>
              <w:left w:val="nil"/>
              <w:bottom w:val="single" w:sz="4" w:space="0" w:color="auto"/>
              <w:right w:val="single" w:sz="4" w:space="0" w:color="auto"/>
            </w:tcBorders>
            <w:shd w:val="clear" w:color="auto" w:fill="auto"/>
            <w:vAlign w:val="center"/>
            <w:hideMark/>
          </w:tcPr>
          <w:p w14:paraId="1A067A16" w14:textId="77777777" w:rsidR="000A6C38" w:rsidRPr="000A6C38" w:rsidRDefault="000A6C38">
            <w:pPr>
              <w:jc w:val="center"/>
              <w:rPr>
                <w:color w:val="000000"/>
                <w:sz w:val="20"/>
                <w:szCs w:val="20"/>
              </w:rPr>
            </w:pPr>
            <w:r w:rsidRPr="000A6C38">
              <w:rPr>
                <w:color w:val="000000"/>
                <w:sz w:val="20"/>
                <w:szCs w:val="20"/>
              </w:rPr>
              <w:t>1</w:t>
            </w:r>
          </w:p>
        </w:tc>
        <w:tc>
          <w:tcPr>
            <w:tcW w:w="641" w:type="dxa"/>
            <w:tcBorders>
              <w:top w:val="nil"/>
              <w:left w:val="nil"/>
              <w:bottom w:val="single" w:sz="4" w:space="0" w:color="auto"/>
              <w:right w:val="single" w:sz="4" w:space="0" w:color="auto"/>
            </w:tcBorders>
            <w:shd w:val="clear" w:color="auto" w:fill="auto"/>
            <w:vAlign w:val="center"/>
            <w:hideMark/>
          </w:tcPr>
          <w:p w14:paraId="05864D5A"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522162"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45D75C1B" w14:textId="77777777" w:rsidR="000A6C38" w:rsidRPr="000A6C38" w:rsidRDefault="000A6C38">
            <w:pPr>
              <w:jc w:val="center"/>
              <w:rPr>
                <w:color w:val="000000"/>
                <w:sz w:val="20"/>
                <w:szCs w:val="20"/>
              </w:rPr>
            </w:pPr>
            <w:r w:rsidRPr="000A6C38">
              <w:rPr>
                <w:color w:val="000000"/>
                <w:sz w:val="20"/>
                <w:szCs w:val="20"/>
              </w:rPr>
              <w:t>4</w:t>
            </w:r>
          </w:p>
        </w:tc>
        <w:tc>
          <w:tcPr>
            <w:tcW w:w="708" w:type="dxa"/>
            <w:tcBorders>
              <w:top w:val="nil"/>
              <w:left w:val="nil"/>
              <w:bottom w:val="single" w:sz="4" w:space="0" w:color="auto"/>
              <w:right w:val="single" w:sz="4" w:space="0" w:color="auto"/>
            </w:tcBorders>
            <w:shd w:val="clear" w:color="000000" w:fill="EDEDED"/>
            <w:vAlign w:val="center"/>
            <w:hideMark/>
          </w:tcPr>
          <w:p w14:paraId="71F557C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6C35D45F"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821213E" w14:textId="77777777" w:rsidR="000A6C38" w:rsidRPr="000A6C38" w:rsidRDefault="000A6C38">
            <w:pPr>
              <w:jc w:val="center"/>
              <w:rPr>
                <w:color w:val="000000"/>
                <w:sz w:val="20"/>
                <w:szCs w:val="20"/>
              </w:rPr>
            </w:pPr>
            <w:r w:rsidRPr="000A6C38">
              <w:rPr>
                <w:color w:val="00000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5A05348B"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4BD9D5A" w14:textId="77777777" w:rsidR="000A6C38" w:rsidRPr="000A6C38" w:rsidRDefault="000A6C38">
            <w:pPr>
              <w:jc w:val="center"/>
              <w:rPr>
                <w:color w:val="000000"/>
                <w:sz w:val="20"/>
                <w:szCs w:val="20"/>
              </w:rPr>
            </w:pPr>
            <w:r w:rsidRPr="000A6C38">
              <w:rPr>
                <w:color w:val="000000"/>
                <w:sz w:val="20"/>
                <w:szCs w:val="20"/>
              </w:rPr>
              <w:t>0</w:t>
            </w:r>
          </w:p>
        </w:tc>
        <w:tc>
          <w:tcPr>
            <w:tcW w:w="1844" w:type="dxa"/>
            <w:gridSpan w:val="4"/>
            <w:tcBorders>
              <w:top w:val="single" w:sz="4" w:space="0" w:color="auto"/>
              <w:left w:val="nil"/>
              <w:bottom w:val="single" w:sz="4" w:space="0" w:color="auto"/>
              <w:right w:val="single" w:sz="4" w:space="0" w:color="auto"/>
            </w:tcBorders>
            <w:shd w:val="clear" w:color="000000" w:fill="EDEDED"/>
            <w:vAlign w:val="center"/>
            <w:hideMark/>
          </w:tcPr>
          <w:p w14:paraId="494A4BE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14:paraId="424EBE5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r>
      <w:tr w:rsidR="000A6C38" w14:paraId="278001DF" w14:textId="77777777" w:rsidTr="00824EB7">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29150C27" w14:textId="77777777" w:rsidR="000A6C38" w:rsidRPr="000A6C38" w:rsidRDefault="000A6C38">
            <w:pPr>
              <w:jc w:val="center"/>
              <w:rPr>
                <w:b/>
                <w:bCs/>
                <w:color w:val="000000"/>
                <w:sz w:val="20"/>
                <w:szCs w:val="20"/>
              </w:rPr>
            </w:pPr>
            <w:r w:rsidRPr="000A6C38">
              <w:rPr>
                <w:b/>
                <w:bCs/>
                <w:color w:val="000000"/>
                <w:sz w:val="20"/>
                <w:szCs w:val="20"/>
              </w:rPr>
              <w:t>Rezerves daļas</w:t>
            </w:r>
          </w:p>
        </w:tc>
      </w:tr>
      <w:tr w:rsidR="000A6C38" w14:paraId="6F7C3408"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D48959" w14:textId="77777777" w:rsidR="000A6C38" w:rsidRPr="000A6C38" w:rsidRDefault="000A6C38">
            <w:pPr>
              <w:rPr>
                <w:color w:val="000000"/>
                <w:sz w:val="20"/>
                <w:szCs w:val="20"/>
              </w:rPr>
            </w:pPr>
            <w:r w:rsidRPr="000A6C38">
              <w:rPr>
                <w:color w:val="000000"/>
                <w:sz w:val="20"/>
                <w:szCs w:val="20"/>
              </w:rPr>
              <w:t>vārsts IN</w:t>
            </w:r>
          </w:p>
        </w:tc>
        <w:tc>
          <w:tcPr>
            <w:tcW w:w="426" w:type="dxa"/>
            <w:tcBorders>
              <w:top w:val="nil"/>
              <w:left w:val="nil"/>
              <w:bottom w:val="single" w:sz="4" w:space="0" w:color="auto"/>
              <w:right w:val="single" w:sz="4" w:space="0" w:color="auto"/>
            </w:tcBorders>
            <w:shd w:val="clear" w:color="000000" w:fill="EDEDED"/>
            <w:vAlign w:val="center"/>
            <w:hideMark/>
          </w:tcPr>
          <w:p w14:paraId="18A60429" w14:textId="77777777" w:rsidR="000A6C38" w:rsidRPr="000A6C38" w:rsidRDefault="000A6C38">
            <w:pPr>
              <w:jc w:val="center"/>
              <w:rPr>
                <w:color w:val="000000"/>
                <w:sz w:val="20"/>
                <w:szCs w:val="20"/>
              </w:rPr>
            </w:pPr>
            <w:r w:rsidRPr="000A6C38">
              <w:rPr>
                <w:color w:val="000000"/>
                <w:sz w:val="20"/>
                <w:szCs w:val="20"/>
              </w:rPr>
              <w:t>2</w:t>
            </w:r>
          </w:p>
        </w:tc>
        <w:tc>
          <w:tcPr>
            <w:tcW w:w="711" w:type="dxa"/>
            <w:tcBorders>
              <w:top w:val="nil"/>
              <w:left w:val="nil"/>
              <w:bottom w:val="single" w:sz="4" w:space="0" w:color="auto"/>
              <w:right w:val="single" w:sz="4" w:space="0" w:color="auto"/>
            </w:tcBorders>
            <w:shd w:val="clear" w:color="000000" w:fill="EDEDED"/>
            <w:vAlign w:val="center"/>
            <w:hideMark/>
          </w:tcPr>
          <w:p w14:paraId="33FA50DE"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24FD226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1E1E77E8"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1EABDA0"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75795B6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4BB41B57" w14:textId="77777777" w:rsidR="000A6C38" w:rsidRPr="000A6C38" w:rsidRDefault="000A6C38">
            <w:pPr>
              <w:jc w:val="center"/>
              <w:rPr>
                <w:color w:val="000000"/>
                <w:sz w:val="20"/>
                <w:szCs w:val="20"/>
              </w:rPr>
            </w:pPr>
            <w:r w:rsidRPr="000A6C38">
              <w:rPr>
                <w:color w:val="000000"/>
                <w:sz w:val="20"/>
                <w:szCs w:val="20"/>
              </w:rPr>
              <w:t>2</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789B6F0"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93C095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6F3EA3D2" w14:textId="77777777" w:rsidR="000A6C38" w:rsidRPr="000A6C38" w:rsidRDefault="000A6C38">
            <w:pPr>
              <w:jc w:val="center"/>
              <w:rPr>
                <w:color w:val="000000"/>
                <w:sz w:val="20"/>
                <w:szCs w:val="20"/>
              </w:rPr>
            </w:pPr>
            <w:r w:rsidRPr="000A6C38">
              <w:rPr>
                <w:color w:val="000000"/>
                <w:sz w:val="20"/>
                <w:szCs w:val="20"/>
              </w:rPr>
              <w:t>2</w:t>
            </w:r>
          </w:p>
        </w:tc>
        <w:tc>
          <w:tcPr>
            <w:tcW w:w="653" w:type="dxa"/>
            <w:gridSpan w:val="2"/>
            <w:tcBorders>
              <w:top w:val="nil"/>
              <w:left w:val="nil"/>
              <w:bottom w:val="single" w:sz="4" w:space="0" w:color="auto"/>
              <w:right w:val="single" w:sz="4" w:space="0" w:color="auto"/>
            </w:tcBorders>
            <w:shd w:val="clear" w:color="auto" w:fill="auto"/>
            <w:vAlign w:val="center"/>
            <w:hideMark/>
          </w:tcPr>
          <w:p w14:paraId="511F93FE"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37D55E8"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A558EEE" w14:textId="77777777" w:rsidR="000A6C38" w:rsidRPr="000A6C38" w:rsidRDefault="000A6C38">
            <w:pPr>
              <w:jc w:val="center"/>
              <w:rPr>
                <w:color w:val="000000"/>
                <w:sz w:val="20"/>
                <w:szCs w:val="20"/>
              </w:rPr>
            </w:pPr>
            <w:r w:rsidRPr="000A6C38">
              <w:rPr>
                <w:color w:val="000000"/>
                <w:sz w:val="20"/>
                <w:szCs w:val="20"/>
              </w:rPr>
              <w:t>8</w:t>
            </w:r>
          </w:p>
        </w:tc>
        <w:tc>
          <w:tcPr>
            <w:tcW w:w="708" w:type="dxa"/>
            <w:tcBorders>
              <w:top w:val="nil"/>
              <w:left w:val="nil"/>
              <w:bottom w:val="single" w:sz="4" w:space="0" w:color="auto"/>
              <w:right w:val="single" w:sz="4" w:space="0" w:color="auto"/>
            </w:tcBorders>
            <w:shd w:val="clear" w:color="000000" w:fill="EDEDED"/>
            <w:vAlign w:val="center"/>
            <w:hideMark/>
          </w:tcPr>
          <w:p w14:paraId="7F591EA4"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8F98625"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79C09FD" w14:textId="77777777" w:rsidR="000A6C38" w:rsidRPr="000A6C38" w:rsidRDefault="000A6C38">
            <w:pPr>
              <w:jc w:val="center"/>
              <w:rPr>
                <w:color w:val="000000"/>
                <w:sz w:val="20"/>
                <w:szCs w:val="20"/>
              </w:rPr>
            </w:pPr>
            <w:r w:rsidRPr="000A6C38">
              <w:rPr>
                <w:color w:val="000000"/>
                <w:sz w:val="20"/>
                <w:szCs w:val="20"/>
              </w:rPr>
              <w:t>12</w:t>
            </w:r>
          </w:p>
        </w:tc>
        <w:tc>
          <w:tcPr>
            <w:tcW w:w="719" w:type="dxa"/>
            <w:tcBorders>
              <w:top w:val="nil"/>
              <w:left w:val="nil"/>
              <w:bottom w:val="single" w:sz="4" w:space="0" w:color="auto"/>
              <w:right w:val="single" w:sz="4" w:space="0" w:color="auto"/>
            </w:tcBorders>
            <w:shd w:val="clear" w:color="auto" w:fill="auto"/>
            <w:vAlign w:val="center"/>
            <w:hideMark/>
          </w:tcPr>
          <w:p w14:paraId="783812DD"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A388DF7"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6AB02F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699C929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36B0B02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3362A75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6ABA0F3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EE698A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03E4497B"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E51B9C" w14:textId="77777777" w:rsidR="000A6C38" w:rsidRPr="000A6C38" w:rsidRDefault="000A6C38">
            <w:pPr>
              <w:rPr>
                <w:color w:val="000000"/>
                <w:sz w:val="20"/>
                <w:szCs w:val="20"/>
              </w:rPr>
            </w:pPr>
            <w:r w:rsidRPr="000A6C38">
              <w:rPr>
                <w:color w:val="000000"/>
                <w:sz w:val="20"/>
                <w:szCs w:val="20"/>
              </w:rPr>
              <w:t>vārsts EX</w:t>
            </w:r>
          </w:p>
        </w:tc>
        <w:tc>
          <w:tcPr>
            <w:tcW w:w="426" w:type="dxa"/>
            <w:tcBorders>
              <w:top w:val="nil"/>
              <w:left w:val="nil"/>
              <w:bottom w:val="single" w:sz="4" w:space="0" w:color="auto"/>
              <w:right w:val="single" w:sz="4" w:space="0" w:color="auto"/>
            </w:tcBorders>
            <w:shd w:val="clear" w:color="000000" w:fill="EDEDED"/>
            <w:vAlign w:val="center"/>
            <w:hideMark/>
          </w:tcPr>
          <w:p w14:paraId="1260D72A" w14:textId="77777777" w:rsidR="000A6C38" w:rsidRPr="000A6C38" w:rsidRDefault="000A6C38">
            <w:pPr>
              <w:jc w:val="center"/>
              <w:rPr>
                <w:color w:val="000000"/>
                <w:sz w:val="20"/>
                <w:szCs w:val="20"/>
              </w:rPr>
            </w:pPr>
            <w:r w:rsidRPr="000A6C38">
              <w:rPr>
                <w:color w:val="000000"/>
                <w:sz w:val="20"/>
                <w:szCs w:val="20"/>
              </w:rPr>
              <w:t>2</w:t>
            </w:r>
          </w:p>
        </w:tc>
        <w:tc>
          <w:tcPr>
            <w:tcW w:w="711" w:type="dxa"/>
            <w:tcBorders>
              <w:top w:val="nil"/>
              <w:left w:val="nil"/>
              <w:bottom w:val="single" w:sz="4" w:space="0" w:color="auto"/>
              <w:right w:val="single" w:sz="4" w:space="0" w:color="auto"/>
            </w:tcBorders>
            <w:shd w:val="clear" w:color="000000" w:fill="EDEDED"/>
            <w:vAlign w:val="center"/>
            <w:hideMark/>
          </w:tcPr>
          <w:p w14:paraId="282B0F2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16F1C535"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4273AE6"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000B6FB0"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51C85627"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D9DFE40" w14:textId="77777777" w:rsidR="000A6C38" w:rsidRPr="000A6C38" w:rsidRDefault="000A6C38">
            <w:pPr>
              <w:jc w:val="center"/>
              <w:rPr>
                <w:color w:val="000000"/>
                <w:sz w:val="20"/>
                <w:szCs w:val="20"/>
              </w:rPr>
            </w:pPr>
            <w:r w:rsidRPr="000A6C38">
              <w:rPr>
                <w:color w:val="000000"/>
                <w:sz w:val="20"/>
                <w:szCs w:val="20"/>
              </w:rPr>
              <w:t>2</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012F8378"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16D3382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01D4A44" w14:textId="77777777" w:rsidR="000A6C38" w:rsidRPr="000A6C38" w:rsidRDefault="000A6C38">
            <w:pPr>
              <w:jc w:val="center"/>
              <w:rPr>
                <w:color w:val="000000"/>
                <w:sz w:val="20"/>
                <w:szCs w:val="20"/>
              </w:rPr>
            </w:pPr>
            <w:r w:rsidRPr="000A6C38">
              <w:rPr>
                <w:color w:val="000000"/>
                <w:sz w:val="20"/>
                <w:szCs w:val="20"/>
              </w:rPr>
              <w:t>2</w:t>
            </w:r>
          </w:p>
        </w:tc>
        <w:tc>
          <w:tcPr>
            <w:tcW w:w="653" w:type="dxa"/>
            <w:gridSpan w:val="2"/>
            <w:tcBorders>
              <w:top w:val="nil"/>
              <w:left w:val="nil"/>
              <w:bottom w:val="single" w:sz="4" w:space="0" w:color="auto"/>
              <w:right w:val="single" w:sz="4" w:space="0" w:color="auto"/>
            </w:tcBorders>
            <w:shd w:val="clear" w:color="auto" w:fill="auto"/>
            <w:vAlign w:val="center"/>
            <w:hideMark/>
          </w:tcPr>
          <w:p w14:paraId="3EB6F6D8"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28A06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0D9F34EA" w14:textId="77777777" w:rsidR="000A6C38" w:rsidRPr="000A6C38" w:rsidRDefault="000A6C38">
            <w:pPr>
              <w:jc w:val="center"/>
              <w:rPr>
                <w:color w:val="000000"/>
                <w:sz w:val="20"/>
                <w:szCs w:val="20"/>
              </w:rPr>
            </w:pPr>
            <w:r w:rsidRPr="000A6C38">
              <w:rPr>
                <w:color w:val="000000"/>
                <w:sz w:val="20"/>
                <w:szCs w:val="20"/>
              </w:rPr>
              <w:t>4</w:t>
            </w:r>
          </w:p>
        </w:tc>
        <w:tc>
          <w:tcPr>
            <w:tcW w:w="708" w:type="dxa"/>
            <w:tcBorders>
              <w:top w:val="nil"/>
              <w:left w:val="nil"/>
              <w:bottom w:val="single" w:sz="4" w:space="0" w:color="auto"/>
              <w:right w:val="single" w:sz="4" w:space="0" w:color="auto"/>
            </w:tcBorders>
            <w:shd w:val="clear" w:color="000000" w:fill="EDEDED"/>
            <w:vAlign w:val="center"/>
            <w:hideMark/>
          </w:tcPr>
          <w:p w14:paraId="2FBDBB24"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CC12E85"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A226102" w14:textId="77777777" w:rsidR="000A6C38" w:rsidRPr="000A6C38" w:rsidRDefault="000A6C38">
            <w:pPr>
              <w:jc w:val="center"/>
              <w:rPr>
                <w:color w:val="000000"/>
                <w:sz w:val="20"/>
                <w:szCs w:val="20"/>
              </w:rPr>
            </w:pPr>
            <w:r w:rsidRPr="000A6C38">
              <w:rPr>
                <w:color w:val="00000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53F06883"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48E63AD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436B138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7DD822D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7BC756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43F1DE2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30E3FB7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3533161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E8BE3BB"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E39938" w14:textId="77777777" w:rsidR="000A6C38" w:rsidRPr="000A6C38" w:rsidRDefault="000A6C38">
            <w:pPr>
              <w:rPr>
                <w:color w:val="000000"/>
                <w:sz w:val="20"/>
                <w:szCs w:val="20"/>
              </w:rPr>
            </w:pPr>
            <w:r w:rsidRPr="000A6C38">
              <w:rPr>
                <w:color w:val="000000"/>
                <w:sz w:val="20"/>
                <w:szCs w:val="20"/>
              </w:rPr>
              <w:t xml:space="preserve">vārsta ligzdas materiāls </w:t>
            </w:r>
          </w:p>
        </w:tc>
        <w:tc>
          <w:tcPr>
            <w:tcW w:w="426" w:type="dxa"/>
            <w:tcBorders>
              <w:top w:val="nil"/>
              <w:left w:val="nil"/>
              <w:bottom w:val="single" w:sz="4" w:space="0" w:color="auto"/>
              <w:right w:val="single" w:sz="4" w:space="0" w:color="auto"/>
            </w:tcBorders>
            <w:shd w:val="clear" w:color="000000" w:fill="EDEDED"/>
            <w:vAlign w:val="center"/>
            <w:hideMark/>
          </w:tcPr>
          <w:p w14:paraId="2179F9A0"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5F6A2166"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59041B1"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0A34CB8A"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2671355E"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60190E8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3C4EE713"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A0386D0"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3457BB4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24B81A83"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45DDE244"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C3E19E6"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25748C89" w14:textId="77777777" w:rsidR="000A6C38" w:rsidRPr="000A6C38" w:rsidRDefault="000A6C38">
            <w:pPr>
              <w:jc w:val="center"/>
              <w:rPr>
                <w:color w:val="000000"/>
                <w:sz w:val="20"/>
                <w:szCs w:val="20"/>
              </w:rPr>
            </w:pPr>
            <w:r w:rsidRPr="000A6C38">
              <w:rPr>
                <w:color w:val="000000"/>
                <w:sz w:val="20"/>
                <w:szCs w:val="20"/>
              </w:rPr>
              <w:t>16</w:t>
            </w:r>
          </w:p>
        </w:tc>
        <w:tc>
          <w:tcPr>
            <w:tcW w:w="708" w:type="dxa"/>
            <w:tcBorders>
              <w:top w:val="nil"/>
              <w:left w:val="nil"/>
              <w:bottom w:val="single" w:sz="4" w:space="0" w:color="auto"/>
              <w:right w:val="single" w:sz="4" w:space="0" w:color="auto"/>
            </w:tcBorders>
            <w:shd w:val="clear" w:color="000000" w:fill="EDEDED"/>
            <w:vAlign w:val="center"/>
            <w:hideMark/>
          </w:tcPr>
          <w:p w14:paraId="0340208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E2D0D86"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16C9AC9"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2E7AD7FA"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39BC6C2F"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C8F232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6A44BEC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A588F5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27F164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408590C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5F111CD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DF2722A"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AC5A4B" w14:textId="77777777" w:rsidR="000A6C38" w:rsidRPr="000A6C38" w:rsidRDefault="000A6C38">
            <w:pPr>
              <w:rPr>
                <w:color w:val="000000"/>
                <w:sz w:val="20"/>
                <w:szCs w:val="20"/>
              </w:rPr>
            </w:pPr>
            <w:r w:rsidRPr="000A6C38">
              <w:rPr>
                <w:color w:val="000000"/>
                <w:sz w:val="20"/>
                <w:szCs w:val="20"/>
              </w:rPr>
              <w:t>vārsta vadīkla</w:t>
            </w:r>
          </w:p>
        </w:tc>
        <w:tc>
          <w:tcPr>
            <w:tcW w:w="426" w:type="dxa"/>
            <w:tcBorders>
              <w:top w:val="nil"/>
              <w:left w:val="nil"/>
              <w:bottom w:val="single" w:sz="4" w:space="0" w:color="auto"/>
              <w:right w:val="single" w:sz="4" w:space="0" w:color="auto"/>
            </w:tcBorders>
            <w:shd w:val="clear" w:color="000000" w:fill="EDEDED"/>
            <w:vAlign w:val="center"/>
            <w:hideMark/>
          </w:tcPr>
          <w:p w14:paraId="3A10D586"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32DC4D32"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88A56FF"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E385AB0"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52FBFAE9"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27D5A8EB"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4ABE04E7"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76CF0155"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E731DE6"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214F02DB"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6F2D609A"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ADFD401"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7D4FF1C"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014B995C"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C471D23"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5F35A2D4"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27B47F86"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528D0FB8"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8A0F01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212791E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0615F65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1397EE6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46A2936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65FCCA8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545E01A0"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91275EC" w14:textId="77777777" w:rsidR="000A6C38" w:rsidRPr="000A6C38" w:rsidRDefault="000A6C38">
            <w:pPr>
              <w:rPr>
                <w:color w:val="000000"/>
                <w:sz w:val="20"/>
                <w:szCs w:val="20"/>
              </w:rPr>
            </w:pPr>
            <w:r w:rsidRPr="000A6C38">
              <w:rPr>
                <w:color w:val="000000"/>
                <w:sz w:val="20"/>
                <w:szCs w:val="20"/>
              </w:rPr>
              <w:t>vārsta blīvslēgs</w:t>
            </w:r>
          </w:p>
        </w:tc>
        <w:tc>
          <w:tcPr>
            <w:tcW w:w="426" w:type="dxa"/>
            <w:tcBorders>
              <w:top w:val="nil"/>
              <w:left w:val="nil"/>
              <w:bottom w:val="single" w:sz="4" w:space="0" w:color="auto"/>
              <w:right w:val="single" w:sz="4" w:space="0" w:color="auto"/>
            </w:tcBorders>
            <w:shd w:val="clear" w:color="000000" w:fill="EDEDED"/>
            <w:vAlign w:val="center"/>
            <w:hideMark/>
          </w:tcPr>
          <w:p w14:paraId="6442AF35"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6D48613D"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CC74AF6"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4938520"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3A66FA96"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1BA81DCB"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1B8BAB4C"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8373F13"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A7BAC2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5587E507"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596A125C"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54F44F0"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5D148C25"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785142ED"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608175FB"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1980FFF"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21AAA678"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2AC11499"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4C40049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4EFD6BA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B189C9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2A3D524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0D89875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01AEF5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36CEC213"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71498B" w14:textId="77777777" w:rsidR="000A6C38" w:rsidRPr="000A6C38" w:rsidRDefault="000A6C38">
            <w:pPr>
              <w:rPr>
                <w:color w:val="000000"/>
                <w:sz w:val="20"/>
                <w:szCs w:val="20"/>
              </w:rPr>
            </w:pPr>
            <w:r w:rsidRPr="000A6C38">
              <w:rPr>
                <w:color w:val="000000"/>
                <w:sz w:val="20"/>
                <w:szCs w:val="20"/>
              </w:rPr>
              <w:t xml:space="preserve">sprauslas čaulas </w:t>
            </w:r>
            <w:proofErr w:type="spellStart"/>
            <w:r w:rsidRPr="000A6C38">
              <w:rPr>
                <w:color w:val="000000"/>
                <w:sz w:val="20"/>
                <w:szCs w:val="20"/>
              </w:rPr>
              <w:t>blīvgumija</w:t>
            </w:r>
            <w:proofErr w:type="spellEnd"/>
          </w:p>
        </w:tc>
        <w:tc>
          <w:tcPr>
            <w:tcW w:w="1701" w:type="dxa"/>
            <w:gridSpan w:val="3"/>
            <w:tcBorders>
              <w:top w:val="single" w:sz="4" w:space="0" w:color="auto"/>
              <w:left w:val="nil"/>
              <w:bottom w:val="single" w:sz="4" w:space="0" w:color="auto"/>
              <w:right w:val="single" w:sz="4" w:space="0" w:color="auto"/>
            </w:tcBorders>
            <w:shd w:val="clear" w:color="000000" w:fill="EDEDED"/>
            <w:vAlign w:val="center"/>
            <w:hideMark/>
          </w:tcPr>
          <w:p w14:paraId="561F1AFB" w14:textId="77777777" w:rsidR="000A6C38" w:rsidRPr="000A6C38" w:rsidRDefault="000A6C38">
            <w:pPr>
              <w:jc w:val="center"/>
              <w:rPr>
                <w:color w:val="000000"/>
                <w:sz w:val="20"/>
                <w:szCs w:val="20"/>
              </w:rPr>
            </w:pPr>
            <w:r w:rsidRPr="000A6C38">
              <w:rPr>
                <w:color w:val="000000"/>
                <w:sz w:val="20"/>
                <w:szCs w:val="20"/>
              </w:rPr>
              <w:t xml:space="preserve">nav </w:t>
            </w:r>
          </w:p>
        </w:tc>
        <w:tc>
          <w:tcPr>
            <w:tcW w:w="1816" w:type="dxa"/>
            <w:gridSpan w:val="3"/>
            <w:tcBorders>
              <w:top w:val="single" w:sz="4" w:space="0" w:color="auto"/>
              <w:left w:val="nil"/>
              <w:bottom w:val="single" w:sz="4" w:space="0" w:color="auto"/>
              <w:right w:val="single" w:sz="4" w:space="0" w:color="auto"/>
            </w:tcBorders>
            <w:shd w:val="clear" w:color="auto" w:fill="auto"/>
            <w:vAlign w:val="center"/>
            <w:hideMark/>
          </w:tcPr>
          <w:p w14:paraId="025B05F3" w14:textId="77777777" w:rsidR="000A6C38" w:rsidRPr="000A6C38" w:rsidRDefault="000A6C38">
            <w:pPr>
              <w:jc w:val="center"/>
              <w:rPr>
                <w:color w:val="000000"/>
                <w:sz w:val="20"/>
                <w:szCs w:val="20"/>
              </w:rPr>
            </w:pPr>
            <w:r w:rsidRPr="000A6C38">
              <w:rPr>
                <w:color w:val="000000"/>
                <w:sz w:val="20"/>
                <w:szCs w:val="20"/>
              </w:rPr>
              <w:t xml:space="preserve">nav </w:t>
            </w:r>
          </w:p>
        </w:tc>
        <w:tc>
          <w:tcPr>
            <w:tcW w:w="493" w:type="dxa"/>
            <w:gridSpan w:val="2"/>
            <w:tcBorders>
              <w:top w:val="nil"/>
              <w:left w:val="nil"/>
              <w:bottom w:val="single" w:sz="4" w:space="0" w:color="auto"/>
              <w:right w:val="single" w:sz="4" w:space="0" w:color="auto"/>
            </w:tcBorders>
            <w:shd w:val="clear" w:color="000000" w:fill="EDEDED"/>
            <w:vAlign w:val="center"/>
            <w:hideMark/>
          </w:tcPr>
          <w:p w14:paraId="78FFEAEE"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0CE49A63" w14:textId="77777777" w:rsidR="000A6C38" w:rsidRPr="000A6C38" w:rsidRDefault="000A6C38">
            <w:pPr>
              <w:jc w:val="center"/>
              <w:rPr>
                <w:color w:val="000000"/>
                <w:sz w:val="20"/>
                <w:szCs w:val="20"/>
              </w:rPr>
            </w:pPr>
            <w:r w:rsidRPr="000A6C38">
              <w:rPr>
                <w:color w:val="000000"/>
                <w:sz w:val="20"/>
                <w:szCs w:val="20"/>
              </w:rPr>
              <w:t>0.00</w:t>
            </w:r>
          </w:p>
        </w:tc>
        <w:tc>
          <w:tcPr>
            <w:tcW w:w="572" w:type="dxa"/>
            <w:tcBorders>
              <w:top w:val="nil"/>
              <w:left w:val="nil"/>
              <w:bottom w:val="single" w:sz="4" w:space="0" w:color="auto"/>
              <w:right w:val="single" w:sz="4" w:space="0" w:color="auto"/>
            </w:tcBorders>
            <w:shd w:val="clear" w:color="000000" w:fill="EDEDED"/>
            <w:vAlign w:val="center"/>
            <w:hideMark/>
          </w:tcPr>
          <w:p w14:paraId="39037DFD" w14:textId="77777777" w:rsidR="000A6C38" w:rsidRPr="000A6C38" w:rsidRDefault="000A6C38">
            <w:pPr>
              <w:jc w:val="center"/>
              <w:rPr>
                <w:color w:val="000000"/>
                <w:sz w:val="20"/>
                <w:szCs w:val="20"/>
              </w:rPr>
            </w:pPr>
            <w:r w:rsidRPr="000A6C38">
              <w:rPr>
                <w:color w:val="000000"/>
                <w:sz w:val="20"/>
                <w:szCs w:val="20"/>
              </w:rPr>
              <w:t>0</w:t>
            </w:r>
          </w:p>
        </w:tc>
        <w:tc>
          <w:tcPr>
            <w:tcW w:w="493" w:type="dxa"/>
            <w:gridSpan w:val="2"/>
            <w:tcBorders>
              <w:top w:val="nil"/>
              <w:left w:val="nil"/>
              <w:bottom w:val="single" w:sz="4" w:space="0" w:color="auto"/>
              <w:right w:val="single" w:sz="4" w:space="0" w:color="auto"/>
            </w:tcBorders>
            <w:shd w:val="clear" w:color="auto" w:fill="auto"/>
            <w:vAlign w:val="center"/>
            <w:hideMark/>
          </w:tcPr>
          <w:p w14:paraId="56052B53" w14:textId="77777777" w:rsidR="000A6C38" w:rsidRPr="000A6C38" w:rsidRDefault="000A6C38">
            <w:pPr>
              <w:jc w:val="center"/>
              <w:rPr>
                <w:color w:val="000000"/>
                <w:sz w:val="20"/>
                <w:szCs w:val="20"/>
              </w:rPr>
            </w:pPr>
            <w:r w:rsidRPr="000A6C38">
              <w:rPr>
                <w:color w:val="000000"/>
                <w:sz w:val="20"/>
                <w:szCs w:val="20"/>
              </w:rPr>
              <w:t>1</w:t>
            </w:r>
          </w:p>
        </w:tc>
        <w:tc>
          <w:tcPr>
            <w:tcW w:w="641" w:type="dxa"/>
            <w:tcBorders>
              <w:top w:val="nil"/>
              <w:left w:val="nil"/>
              <w:bottom w:val="single" w:sz="4" w:space="0" w:color="auto"/>
              <w:right w:val="single" w:sz="4" w:space="0" w:color="auto"/>
            </w:tcBorders>
            <w:shd w:val="clear" w:color="auto" w:fill="auto"/>
            <w:vAlign w:val="center"/>
            <w:hideMark/>
          </w:tcPr>
          <w:p w14:paraId="1F5BF5E2"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5F493B4"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2D32780" w14:textId="77777777" w:rsidR="000A6C38" w:rsidRPr="000A6C38" w:rsidRDefault="000A6C38">
            <w:pPr>
              <w:jc w:val="center"/>
              <w:rPr>
                <w:color w:val="000000"/>
                <w:sz w:val="20"/>
                <w:szCs w:val="20"/>
              </w:rPr>
            </w:pPr>
            <w:r w:rsidRPr="000A6C38">
              <w:rPr>
                <w:color w:val="000000"/>
                <w:sz w:val="20"/>
                <w:szCs w:val="20"/>
              </w:rPr>
              <w:t>4</w:t>
            </w:r>
          </w:p>
        </w:tc>
        <w:tc>
          <w:tcPr>
            <w:tcW w:w="708" w:type="dxa"/>
            <w:tcBorders>
              <w:top w:val="nil"/>
              <w:left w:val="nil"/>
              <w:bottom w:val="single" w:sz="4" w:space="0" w:color="auto"/>
              <w:right w:val="single" w:sz="4" w:space="0" w:color="auto"/>
            </w:tcBorders>
            <w:shd w:val="clear" w:color="000000" w:fill="EDEDED"/>
            <w:vAlign w:val="center"/>
            <w:hideMark/>
          </w:tcPr>
          <w:p w14:paraId="699F1B6F"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7EC6B89"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3E6240F" w14:textId="77777777" w:rsidR="000A6C38" w:rsidRPr="000A6C38" w:rsidRDefault="000A6C38">
            <w:pPr>
              <w:jc w:val="center"/>
              <w:rPr>
                <w:color w:val="000000"/>
                <w:sz w:val="20"/>
                <w:szCs w:val="20"/>
              </w:rPr>
            </w:pPr>
            <w:r w:rsidRPr="000A6C38">
              <w:rPr>
                <w:color w:val="00000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0F02439F"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4E8DB03" w14:textId="77777777" w:rsidR="000A6C38" w:rsidRPr="000A6C38" w:rsidRDefault="000A6C38">
            <w:pPr>
              <w:jc w:val="center"/>
              <w:rPr>
                <w:color w:val="000000"/>
                <w:sz w:val="20"/>
                <w:szCs w:val="20"/>
              </w:rPr>
            </w:pPr>
            <w:r w:rsidRPr="000A6C38">
              <w:rPr>
                <w:color w:val="000000"/>
                <w:sz w:val="20"/>
                <w:szCs w:val="20"/>
              </w:rPr>
              <w:t>0</w:t>
            </w:r>
          </w:p>
        </w:tc>
        <w:tc>
          <w:tcPr>
            <w:tcW w:w="1844" w:type="dxa"/>
            <w:gridSpan w:val="4"/>
            <w:tcBorders>
              <w:top w:val="single" w:sz="4" w:space="0" w:color="auto"/>
              <w:left w:val="nil"/>
              <w:bottom w:val="single" w:sz="4" w:space="0" w:color="auto"/>
              <w:right w:val="single" w:sz="4" w:space="0" w:color="auto"/>
            </w:tcBorders>
            <w:shd w:val="clear" w:color="000000" w:fill="EDEDED"/>
            <w:vAlign w:val="center"/>
            <w:hideMark/>
          </w:tcPr>
          <w:p w14:paraId="5427016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14:paraId="776D4A7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r>
      <w:tr w:rsidR="000A6C38" w14:paraId="36300EC3"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4F81CB5" w14:textId="77777777" w:rsidR="000A6C38" w:rsidRPr="000A6C38" w:rsidRDefault="000A6C38">
            <w:pPr>
              <w:rPr>
                <w:color w:val="000000"/>
                <w:sz w:val="20"/>
                <w:szCs w:val="20"/>
              </w:rPr>
            </w:pPr>
            <w:proofErr w:type="spellStart"/>
            <w:r w:rsidRPr="000A6C38">
              <w:rPr>
                <w:color w:val="000000"/>
                <w:sz w:val="20"/>
                <w:szCs w:val="20"/>
              </w:rPr>
              <w:t>augš</w:t>
            </w:r>
            <w:proofErr w:type="spellEnd"/>
            <w:r w:rsidRPr="000A6C38">
              <w:rPr>
                <w:color w:val="000000"/>
                <w:sz w:val="20"/>
                <w:szCs w:val="20"/>
              </w:rPr>
              <w:t>. paplāksne</w:t>
            </w:r>
          </w:p>
        </w:tc>
        <w:tc>
          <w:tcPr>
            <w:tcW w:w="426" w:type="dxa"/>
            <w:tcBorders>
              <w:top w:val="nil"/>
              <w:left w:val="nil"/>
              <w:bottom w:val="single" w:sz="4" w:space="0" w:color="auto"/>
              <w:right w:val="single" w:sz="4" w:space="0" w:color="auto"/>
            </w:tcBorders>
            <w:shd w:val="clear" w:color="000000" w:fill="EDEDED"/>
            <w:vAlign w:val="center"/>
            <w:hideMark/>
          </w:tcPr>
          <w:p w14:paraId="2D72225F"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0E9D6F74"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8C97FE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53D3ED9"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49A0FAE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3FC725BF"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55FFED72"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6451F2E"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34CA0FB6"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6C99774"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3EC40AEB"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1E3A1AE"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14BE4E8E"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63D855DC"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7D62B335"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4E81F3BC"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6A705A52"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7345F29F"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5D79C11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22F2390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41834E1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5577BD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68366C0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ADC081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44C8C6C0"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B31A97" w14:textId="77777777" w:rsidR="000A6C38" w:rsidRPr="000A6C38" w:rsidRDefault="000A6C38">
            <w:pPr>
              <w:rPr>
                <w:color w:val="000000"/>
                <w:sz w:val="20"/>
                <w:szCs w:val="20"/>
              </w:rPr>
            </w:pPr>
            <w:r w:rsidRPr="000A6C38">
              <w:rPr>
                <w:color w:val="000000"/>
                <w:sz w:val="20"/>
                <w:szCs w:val="20"/>
              </w:rPr>
              <w:t>paplāksne zem atsperes</w:t>
            </w:r>
          </w:p>
        </w:tc>
        <w:tc>
          <w:tcPr>
            <w:tcW w:w="426" w:type="dxa"/>
            <w:tcBorders>
              <w:top w:val="nil"/>
              <w:left w:val="nil"/>
              <w:bottom w:val="single" w:sz="4" w:space="0" w:color="auto"/>
              <w:right w:val="single" w:sz="4" w:space="0" w:color="auto"/>
            </w:tcBorders>
            <w:shd w:val="clear" w:color="000000" w:fill="EDEDED"/>
            <w:vAlign w:val="center"/>
            <w:hideMark/>
          </w:tcPr>
          <w:p w14:paraId="2E100533"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37A43032"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30D9D09F"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2F25312A"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40DBE416"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EC9F2F0"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3479BDF3"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D78E82C"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626FB21B"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721092A4"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00D69FCF"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4BD6FFC"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27E01B2"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2713E53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14DBA90"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5DFAEDA5"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7E7BA9C8"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92D4B8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9B6526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3285132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363C030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374BF64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7835105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26C092B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0B629838" w14:textId="77777777" w:rsidTr="0074227F">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57D98E7" w14:textId="77777777" w:rsidR="000A6C38" w:rsidRPr="000A6C38" w:rsidRDefault="000A6C38">
            <w:pPr>
              <w:rPr>
                <w:color w:val="000000"/>
                <w:sz w:val="20"/>
                <w:szCs w:val="20"/>
              </w:rPr>
            </w:pPr>
            <w:r w:rsidRPr="000A6C38">
              <w:rPr>
                <w:color w:val="000000"/>
                <w:sz w:val="20"/>
                <w:szCs w:val="20"/>
              </w:rPr>
              <w:t>sprosts</w:t>
            </w:r>
          </w:p>
        </w:tc>
        <w:tc>
          <w:tcPr>
            <w:tcW w:w="426" w:type="dxa"/>
            <w:tcBorders>
              <w:top w:val="nil"/>
              <w:left w:val="nil"/>
              <w:bottom w:val="single" w:sz="4" w:space="0" w:color="auto"/>
              <w:right w:val="single" w:sz="4" w:space="0" w:color="auto"/>
            </w:tcBorders>
            <w:shd w:val="clear" w:color="000000" w:fill="EDEDED"/>
            <w:vAlign w:val="center"/>
            <w:hideMark/>
          </w:tcPr>
          <w:p w14:paraId="1E5FB800" w14:textId="77777777" w:rsidR="000A6C38" w:rsidRPr="000A6C38" w:rsidRDefault="000A6C38">
            <w:pPr>
              <w:jc w:val="center"/>
              <w:rPr>
                <w:color w:val="000000"/>
                <w:sz w:val="20"/>
                <w:szCs w:val="20"/>
              </w:rPr>
            </w:pPr>
            <w:r w:rsidRPr="000A6C38">
              <w:rPr>
                <w:color w:val="000000"/>
                <w:sz w:val="20"/>
                <w:szCs w:val="20"/>
              </w:rPr>
              <w:t>8</w:t>
            </w:r>
          </w:p>
        </w:tc>
        <w:tc>
          <w:tcPr>
            <w:tcW w:w="711" w:type="dxa"/>
            <w:tcBorders>
              <w:top w:val="nil"/>
              <w:left w:val="nil"/>
              <w:bottom w:val="single" w:sz="4" w:space="0" w:color="auto"/>
              <w:right w:val="single" w:sz="4" w:space="0" w:color="auto"/>
            </w:tcBorders>
            <w:shd w:val="clear" w:color="000000" w:fill="EDEDED"/>
            <w:vAlign w:val="center"/>
            <w:hideMark/>
          </w:tcPr>
          <w:p w14:paraId="5922A8E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21B7462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0F0BB0B2" w14:textId="77777777" w:rsidR="000A6C38" w:rsidRPr="000A6C38" w:rsidRDefault="000A6C38">
            <w:pPr>
              <w:jc w:val="center"/>
              <w:rPr>
                <w:color w:val="000000"/>
                <w:sz w:val="20"/>
                <w:szCs w:val="20"/>
              </w:rPr>
            </w:pPr>
            <w:r w:rsidRPr="000A6C38">
              <w:rPr>
                <w:color w:val="000000"/>
                <w:sz w:val="20"/>
                <w:szCs w:val="20"/>
              </w:rPr>
              <w:t>4</w:t>
            </w:r>
          </w:p>
        </w:tc>
        <w:tc>
          <w:tcPr>
            <w:tcW w:w="757" w:type="dxa"/>
            <w:tcBorders>
              <w:top w:val="nil"/>
              <w:left w:val="nil"/>
              <w:bottom w:val="single" w:sz="4" w:space="0" w:color="auto"/>
              <w:right w:val="single" w:sz="4" w:space="0" w:color="auto"/>
            </w:tcBorders>
            <w:shd w:val="clear" w:color="auto" w:fill="auto"/>
            <w:vAlign w:val="center"/>
            <w:hideMark/>
          </w:tcPr>
          <w:p w14:paraId="4E8664AB"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14D0E351"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2CAD632F" w14:textId="77777777" w:rsidR="000A6C38" w:rsidRPr="000A6C38" w:rsidRDefault="000A6C38">
            <w:pPr>
              <w:jc w:val="center"/>
              <w:rPr>
                <w:color w:val="000000"/>
                <w:sz w:val="20"/>
                <w:szCs w:val="20"/>
              </w:rPr>
            </w:pPr>
            <w:r w:rsidRPr="000A6C38">
              <w:rPr>
                <w:color w:val="000000"/>
                <w:sz w:val="20"/>
                <w:szCs w:val="20"/>
              </w:rPr>
              <w:t>8</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2C2C3DD"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4E0BB31"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C7A32B2" w14:textId="77777777" w:rsidR="000A6C38" w:rsidRPr="000A6C38" w:rsidRDefault="000A6C38">
            <w:pPr>
              <w:jc w:val="center"/>
              <w:rPr>
                <w:color w:val="000000"/>
                <w:sz w:val="20"/>
                <w:szCs w:val="20"/>
              </w:rPr>
            </w:pPr>
            <w:r w:rsidRPr="000A6C38">
              <w:rPr>
                <w:color w:val="000000"/>
                <w:sz w:val="20"/>
                <w:szCs w:val="20"/>
              </w:rPr>
              <w:t>8</w:t>
            </w:r>
          </w:p>
        </w:tc>
        <w:tc>
          <w:tcPr>
            <w:tcW w:w="653" w:type="dxa"/>
            <w:gridSpan w:val="2"/>
            <w:tcBorders>
              <w:top w:val="nil"/>
              <w:left w:val="nil"/>
              <w:bottom w:val="single" w:sz="4" w:space="0" w:color="auto"/>
              <w:right w:val="single" w:sz="4" w:space="0" w:color="auto"/>
            </w:tcBorders>
            <w:shd w:val="clear" w:color="auto" w:fill="auto"/>
            <w:vAlign w:val="center"/>
            <w:hideMark/>
          </w:tcPr>
          <w:p w14:paraId="06F7C616"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A76F149"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70137FAB" w14:textId="77777777" w:rsidR="000A6C38" w:rsidRPr="000A6C38" w:rsidRDefault="000A6C38">
            <w:pPr>
              <w:jc w:val="center"/>
              <w:rPr>
                <w:color w:val="000000"/>
                <w:sz w:val="20"/>
                <w:szCs w:val="20"/>
              </w:rPr>
            </w:pPr>
            <w:r w:rsidRPr="000A6C38">
              <w:rPr>
                <w:color w:val="000000"/>
                <w:sz w:val="20"/>
                <w:szCs w:val="20"/>
              </w:rPr>
              <w:t>24</w:t>
            </w:r>
          </w:p>
        </w:tc>
        <w:tc>
          <w:tcPr>
            <w:tcW w:w="708" w:type="dxa"/>
            <w:tcBorders>
              <w:top w:val="nil"/>
              <w:left w:val="nil"/>
              <w:bottom w:val="single" w:sz="4" w:space="0" w:color="auto"/>
              <w:right w:val="single" w:sz="4" w:space="0" w:color="auto"/>
            </w:tcBorders>
            <w:shd w:val="clear" w:color="000000" w:fill="EDEDED"/>
            <w:vAlign w:val="center"/>
            <w:hideMark/>
          </w:tcPr>
          <w:p w14:paraId="3715B084"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56219949"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2025D7C" w14:textId="77777777" w:rsidR="000A6C38" w:rsidRPr="000A6C38" w:rsidRDefault="000A6C38">
            <w:pPr>
              <w:jc w:val="center"/>
              <w:rPr>
                <w:color w:val="000000"/>
                <w:sz w:val="20"/>
                <w:szCs w:val="20"/>
              </w:rPr>
            </w:pPr>
            <w:r w:rsidRPr="000A6C38">
              <w:rPr>
                <w:color w:val="000000"/>
                <w:sz w:val="20"/>
                <w:szCs w:val="20"/>
              </w:rPr>
              <w:t>36</w:t>
            </w:r>
          </w:p>
        </w:tc>
        <w:tc>
          <w:tcPr>
            <w:tcW w:w="719" w:type="dxa"/>
            <w:tcBorders>
              <w:top w:val="nil"/>
              <w:left w:val="nil"/>
              <w:bottom w:val="single" w:sz="4" w:space="0" w:color="auto"/>
              <w:right w:val="single" w:sz="4" w:space="0" w:color="auto"/>
            </w:tcBorders>
            <w:shd w:val="clear" w:color="auto" w:fill="auto"/>
            <w:vAlign w:val="center"/>
            <w:hideMark/>
          </w:tcPr>
          <w:p w14:paraId="0FC94155"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36DC00D8"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3119235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4</w:t>
            </w:r>
          </w:p>
        </w:tc>
        <w:tc>
          <w:tcPr>
            <w:tcW w:w="789" w:type="dxa"/>
            <w:tcBorders>
              <w:top w:val="nil"/>
              <w:left w:val="nil"/>
              <w:bottom w:val="single" w:sz="4" w:space="0" w:color="auto"/>
              <w:right w:val="single" w:sz="4" w:space="0" w:color="auto"/>
            </w:tcBorders>
            <w:shd w:val="clear" w:color="000000" w:fill="EDEDED"/>
            <w:vAlign w:val="center"/>
            <w:hideMark/>
          </w:tcPr>
          <w:p w14:paraId="2C6D249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7221448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014E545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48</w:t>
            </w:r>
          </w:p>
        </w:tc>
        <w:tc>
          <w:tcPr>
            <w:tcW w:w="702" w:type="dxa"/>
            <w:tcBorders>
              <w:top w:val="nil"/>
              <w:left w:val="nil"/>
              <w:bottom w:val="single" w:sz="4" w:space="0" w:color="auto"/>
              <w:right w:val="single" w:sz="4" w:space="0" w:color="auto"/>
            </w:tcBorders>
            <w:shd w:val="clear" w:color="auto" w:fill="auto"/>
            <w:vAlign w:val="center"/>
            <w:hideMark/>
          </w:tcPr>
          <w:p w14:paraId="350780E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BE7EC5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74227F" w14:paraId="3F96C334" w14:textId="77777777" w:rsidTr="0074227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46AD" w14:textId="77777777" w:rsidR="000A6C38" w:rsidRPr="000A6C38" w:rsidRDefault="000A6C38">
            <w:pPr>
              <w:rPr>
                <w:color w:val="000000"/>
                <w:sz w:val="20"/>
                <w:szCs w:val="20"/>
              </w:rPr>
            </w:pPr>
            <w:r w:rsidRPr="000A6C38">
              <w:rPr>
                <w:color w:val="000000"/>
                <w:sz w:val="20"/>
                <w:szCs w:val="20"/>
              </w:rPr>
              <w:t>vārsta atspere</w:t>
            </w:r>
          </w:p>
        </w:tc>
        <w:tc>
          <w:tcPr>
            <w:tcW w:w="426" w:type="dxa"/>
            <w:tcBorders>
              <w:top w:val="single" w:sz="4" w:space="0" w:color="auto"/>
              <w:left w:val="nil"/>
              <w:bottom w:val="single" w:sz="4" w:space="0" w:color="auto"/>
              <w:right w:val="single" w:sz="4" w:space="0" w:color="auto"/>
            </w:tcBorders>
            <w:shd w:val="clear" w:color="000000" w:fill="EDEDED"/>
            <w:vAlign w:val="center"/>
            <w:hideMark/>
          </w:tcPr>
          <w:p w14:paraId="34824CBD"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single" w:sz="4" w:space="0" w:color="auto"/>
              <w:left w:val="nil"/>
              <w:bottom w:val="single" w:sz="4" w:space="0" w:color="auto"/>
              <w:right w:val="single" w:sz="4" w:space="0" w:color="auto"/>
            </w:tcBorders>
            <w:shd w:val="clear" w:color="000000" w:fill="EDEDED"/>
            <w:vAlign w:val="center"/>
            <w:hideMark/>
          </w:tcPr>
          <w:p w14:paraId="05C6CC1A"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single" w:sz="4" w:space="0" w:color="auto"/>
              <w:left w:val="nil"/>
              <w:bottom w:val="single" w:sz="4" w:space="0" w:color="auto"/>
              <w:right w:val="single" w:sz="4" w:space="0" w:color="auto"/>
            </w:tcBorders>
            <w:shd w:val="clear" w:color="000000" w:fill="EDEDED"/>
            <w:vAlign w:val="center"/>
            <w:hideMark/>
          </w:tcPr>
          <w:p w14:paraId="3690A1F7"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5A25420"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single" w:sz="4" w:space="0" w:color="auto"/>
              <w:left w:val="nil"/>
              <w:bottom w:val="single" w:sz="4" w:space="0" w:color="auto"/>
              <w:right w:val="single" w:sz="4" w:space="0" w:color="auto"/>
            </w:tcBorders>
            <w:shd w:val="clear" w:color="auto" w:fill="auto"/>
            <w:vAlign w:val="center"/>
            <w:hideMark/>
          </w:tcPr>
          <w:p w14:paraId="1F822FD6"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6071E0E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single" w:sz="4" w:space="0" w:color="auto"/>
              <w:left w:val="nil"/>
              <w:bottom w:val="single" w:sz="4" w:space="0" w:color="auto"/>
              <w:right w:val="single" w:sz="4" w:space="0" w:color="auto"/>
            </w:tcBorders>
            <w:shd w:val="clear" w:color="000000" w:fill="EDEDED"/>
            <w:vAlign w:val="center"/>
            <w:hideMark/>
          </w:tcPr>
          <w:p w14:paraId="0BCE1F04"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single" w:sz="4" w:space="0" w:color="auto"/>
              <w:left w:val="nil"/>
              <w:bottom w:val="single" w:sz="4" w:space="0" w:color="auto"/>
              <w:right w:val="single" w:sz="4" w:space="0" w:color="auto"/>
            </w:tcBorders>
            <w:shd w:val="clear" w:color="000000" w:fill="EDEDED"/>
            <w:vAlign w:val="center"/>
            <w:hideMark/>
          </w:tcPr>
          <w:p w14:paraId="7D88A428"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single" w:sz="4" w:space="0" w:color="auto"/>
              <w:left w:val="nil"/>
              <w:bottom w:val="single" w:sz="4" w:space="0" w:color="auto"/>
              <w:right w:val="single" w:sz="4" w:space="0" w:color="auto"/>
            </w:tcBorders>
            <w:shd w:val="clear" w:color="000000" w:fill="EDEDED"/>
            <w:vAlign w:val="center"/>
            <w:hideMark/>
          </w:tcPr>
          <w:p w14:paraId="7E0E8C36"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single" w:sz="4" w:space="0" w:color="auto"/>
              <w:left w:val="nil"/>
              <w:bottom w:val="single" w:sz="4" w:space="0" w:color="auto"/>
              <w:right w:val="single" w:sz="4" w:space="0" w:color="auto"/>
            </w:tcBorders>
            <w:shd w:val="clear" w:color="auto" w:fill="auto"/>
            <w:vAlign w:val="center"/>
            <w:hideMark/>
          </w:tcPr>
          <w:p w14:paraId="0F25F339"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single" w:sz="4" w:space="0" w:color="auto"/>
              <w:left w:val="nil"/>
              <w:bottom w:val="single" w:sz="4" w:space="0" w:color="auto"/>
              <w:right w:val="single" w:sz="4" w:space="0" w:color="auto"/>
            </w:tcBorders>
            <w:shd w:val="clear" w:color="auto" w:fill="auto"/>
            <w:vAlign w:val="center"/>
            <w:hideMark/>
          </w:tcPr>
          <w:p w14:paraId="3DF09212"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209780"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single" w:sz="4" w:space="0" w:color="auto"/>
              <w:left w:val="nil"/>
              <w:bottom w:val="single" w:sz="4" w:space="0" w:color="auto"/>
              <w:right w:val="single" w:sz="4" w:space="0" w:color="auto"/>
            </w:tcBorders>
            <w:shd w:val="clear" w:color="000000" w:fill="EDEDED"/>
            <w:vAlign w:val="center"/>
            <w:hideMark/>
          </w:tcPr>
          <w:p w14:paraId="6A60F6F8" w14:textId="77777777" w:rsidR="000A6C38" w:rsidRPr="000A6C38" w:rsidRDefault="000A6C38">
            <w:pPr>
              <w:jc w:val="center"/>
              <w:rPr>
                <w:color w:val="000000"/>
                <w:sz w:val="20"/>
                <w:szCs w:val="20"/>
              </w:rPr>
            </w:pPr>
            <w:r w:rsidRPr="000A6C38">
              <w:rPr>
                <w:color w:val="000000"/>
                <w:sz w:val="20"/>
                <w:szCs w:val="20"/>
              </w:rPr>
              <w:t>24</w:t>
            </w:r>
          </w:p>
        </w:tc>
        <w:tc>
          <w:tcPr>
            <w:tcW w:w="708" w:type="dxa"/>
            <w:tcBorders>
              <w:top w:val="single" w:sz="4" w:space="0" w:color="auto"/>
              <w:left w:val="nil"/>
              <w:bottom w:val="single" w:sz="4" w:space="0" w:color="auto"/>
              <w:right w:val="single" w:sz="4" w:space="0" w:color="auto"/>
            </w:tcBorders>
            <w:shd w:val="clear" w:color="000000" w:fill="EDEDED"/>
            <w:vAlign w:val="center"/>
            <w:hideMark/>
          </w:tcPr>
          <w:p w14:paraId="24EF7065"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single" w:sz="4" w:space="0" w:color="auto"/>
              <w:left w:val="nil"/>
              <w:bottom w:val="single" w:sz="4" w:space="0" w:color="auto"/>
              <w:right w:val="single" w:sz="4" w:space="0" w:color="auto"/>
            </w:tcBorders>
            <w:shd w:val="clear" w:color="000000" w:fill="EDEDED"/>
            <w:vAlign w:val="center"/>
            <w:hideMark/>
          </w:tcPr>
          <w:p w14:paraId="10B7A68A"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707CB96C" w14:textId="77777777" w:rsidR="000A6C38" w:rsidRPr="000A6C38" w:rsidRDefault="000A6C38">
            <w:pPr>
              <w:jc w:val="center"/>
              <w:rPr>
                <w:color w:val="000000"/>
                <w:sz w:val="20"/>
                <w:szCs w:val="20"/>
              </w:rPr>
            </w:pPr>
            <w:r w:rsidRPr="000A6C38">
              <w:rPr>
                <w:color w:val="000000"/>
                <w:sz w:val="20"/>
                <w:szCs w:val="20"/>
              </w:rPr>
              <w:t>36</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7BE25466"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34CCCA1C"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single" w:sz="4" w:space="0" w:color="auto"/>
              <w:left w:val="nil"/>
              <w:bottom w:val="single" w:sz="4" w:space="0" w:color="auto"/>
              <w:right w:val="single" w:sz="4" w:space="0" w:color="auto"/>
            </w:tcBorders>
            <w:shd w:val="clear" w:color="000000" w:fill="EDEDED"/>
            <w:vAlign w:val="center"/>
            <w:hideMark/>
          </w:tcPr>
          <w:p w14:paraId="2F72742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single" w:sz="4" w:space="0" w:color="auto"/>
              <w:left w:val="nil"/>
              <w:bottom w:val="single" w:sz="4" w:space="0" w:color="auto"/>
              <w:right w:val="single" w:sz="4" w:space="0" w:color="auto"/>
            </w:tcBorders>
            <w:shd w:val="clear" w:color="000000" w:fill="EDEDED"/>
            <w:vAlign w:val="center"/>
            <w:hideMark/>
          </w:tcPr>
          <w:p w14:paraId="54DEF02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single" w:sz="4" w:space="0" w:color="auto"/>
              <w:left w:val="nil"/>
              <w:bottom w:val="single" w:sz="4" w:space="0" w:color="auto"/>
              <w:right w:val="single" w:sz="4" w:space="0" w:color="auto"/>
            </w:tcBorders>
            <w:shd w:val="clear" w:color="000000" w:fill="EDEDED"/>
            <w:vAlign w:val="center"/>
            <w:hideMark/>
          </w:tcPr>
          <w:p w14:paraId="07B00F4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14:paraId="08466A4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1068506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0CE1701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B76B5D" w14:paraId="288F0C32" w14:textId="77777777" w:rsidTr="00B76B5D">
        <w:trPr>
          <w:trHeight w:val="315"/>
        </w:trPr>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A5AB9" w14:textId="1121B4A6" w:rsidR="00B76B5D" w:rsidRPr="000A6C38" w:rsidRDefault="00B76B5D" w:rsidP="00B76B5D">
            <w:pPr>
              <w:jc w:val="right"/>
              <w:rPr>
                <w:color w:val="000000"/>
                <w:sz w:val="20"/>
                <w:szCs w:val="20"/>
              </w:rPr>
            </w:pPr>
            <w:r>
              <w:rPr>
                <w:color w:val="000000"/>
                <w:sz w:val="20"/>
                <w:szCs w:val="20"/>
              </w:rPr>
              <w:t>Kopā*:</w:t>
            </w:r>
          </w:p>
        </w:tc>
        <w:tc>
          <w:tcPr>
            <w:tcW w:w="564" w:type="dxa"/>
            <w:tcBorders>
              <w:top w:val="single" w:sz="4" w:space="0" w:color="auto"/>
              <w:left w:val="nil"/>
              <w:bottom w:val="single" w:sz="4" w:space="0" w:color="auto"/>
              <w:right w:val="single" w:sz="4" w:space="0" w:color="auto"/>
            </w:tcBorders>
            <w:shd w:val="clear" w:color="000000" w:fill="EDEDED"/>
            <w:vAlign w:val="center"/>
          </w:tcPr>
          <w:p w14:paraId="4C17462B" w14:textId="77777777" w:rsidR="00B76B5D" w:rsidRPr="000A6C38" w:rsidRDefault="00B76B5D">
            <w:pPr>
              <w:jc w:val="center"/>
              <w:rPr>
                <w:color w:val="000000"/>
                <w:sz w:val="20"/>
                <w:szCs w:val="20"/>
              </w:rPr>
            </w:pPr>
          </w:p>
        </w:tc>
        <w:tc>
          <w:tcPr>
            <w:tcW w:w="1183" w:type="dxa"/>
            <w:gridSpan w:val="2"/>
            <w:tcBorders>
              <w:top w:val="single" w:sz="4" w:space="0" w:color="auto"/>
              <w:left w:val="nil"/>
              <w:bottom w:val="single" w:sz="4" w:space="0" w:color="auto"/>
              <w:right w:val="single" w:sz="4" w:space="0" w:color="auto"/>
            </w:tcBorders>
            <w:shd w:val="clear" w:color="auto" w:fill="auto"/>
            <w:vAlign w:val="center"/>
          </w:tcPr>
          <w:p w14:paraId="7827D3A7" w14:textId="551C08B7" w:rsidR="00B76B5D" w:rsidRPr="000A6C38" w:rsidRDefault="00B76B5D" w:rsidP="00B76B5D">
            <w:pPr>
              <w:jc w:val="right"/>
              <w:rPr>
                <w:color w:val="000000"/>
                <w:sz w:val="20"/>
                <w:szCs w:val="20"/>
              </w:rPr>
            </w:pPr>
            <w:r>
              <w:rPr>
                <w:color w:val="000000"/>
                <w:sz w:val="20"/>
                <w:szCs w:val="20"/>
              </w:rPr>
              <w:t>Kopā*:</w:t>
            </w:r>
          </w:p>
        </w:tc>
        <w:tc>
          <w:tcPr>
            <w:tcW w:w="633" w:type="dxa"/>
            <w:tcBorders>
              <w:top w:val="single" w:sz="4" w:space="0" w:color="auto"/>
              <w:left w:val="nil"/>
              <w:bottom w:val="single" w:sz="4" w:space="0" w:color="auto"/>
              <w:right w:val="single" w:sz="4" w:space="0" w:color="auto"/>
            </w:tcBorders>
            <w:shd w:val="clear" w:color="auto" w:fill="auto"/>
            <w:vAlign w:val="center"/>
          </w:tcPr>
          <w:p w14:paraId="2AEFA7E1" w14:textId="77777777" w:rsidR="00B76B5D" w:rsidRPr="000A6C38" w:rsidRDefault="00B76B5D" w:rsidP="00B76B5D">
            <w:pPr>
              <w:jc w:val="right"/>
              <w:rPr>
                <w:color w:val="000000"/>
                <w:sz w:val="20"/>
                <w:szCs w:val="20"/>
              </w:rPr>
            </w:pPr>
          </w:p>
        </w:tc>
        <w:tc>
          <w:tcPr>
            <w:tcW w:w="1400" w:type="dxa"/>
            <w:gridSpan w:val="3"/>
            <w:tcBorders>
              <w:top w:val="single" w:sz="4" w:space="0" w:color="auto"/>
              <w:left w:val="nil"/>
              <w:bottom w:val="single" w:sz="4" w:space="0" w:color="auto"/>
              <w:right w:val="single" w:sz="4" w:space="0" w:color="auto"/>
            </w:tcBorders>
            <w:shd w:val="clear" w:color="000000" w:fill="EDEDED"/>
            <w:vAlign w:val="center"/>
          </w:tcPr>
          <w:p w14:paraId="1DC47C95" w14:textId="2F87281A" w:rsidR="00B76B5D" w:rsidRPr="000A6C38" w:rsidRDefault="00B76B5D" w:rsidP="00B76B5D">
            <w:pPr>
              <w:jc w:val="right"/>
              <w:rPr>
                <w:color w:val="000000"/>
                <w:sz w:val="20"/>
                <w:szCs w:val="20"/>
              </w:rPr>
            </w:pPr>
            <w:r>
              <w:rPr>
                <w:color w:val="000000"/>
                <w:sz w:val="20"/>
                <w:szCs w:val="20"/>
              </w:rPr>
              <w:t>Kopā*:</w:t>
            </w:r>
          </w:p>
        </w:tc>
        <w:tc>
          <w:tcPr>
            <w:tcW w:w="584" w:type="dxa"/>
            <w:gridSpan w:val="2"/>
            <w:tcBorders>
              <w:top w:val="single" w:sz="4" w:space="0" w:color="auto"/>
              <w:left w:val="nil"/>
              <w:bottom w:val="single" w:sz="4" w:space="0" w:color="auto"/>
              <w:right w:val="single" w:sz="4" w:space="0" w:color="auto"/>
            </w:tcBorders>
            <w:shd w:val="clear" w:color="000000" w:fill="EDEDED"/>
            <w:vAlign w:val="center"/>
          </w:tcPr>
          <w:p w14:paraId="15EC32A1" w14:textId="77777777" w:rsidR="00B76B5D" w:rsidRPr="000A6C38" w:rsidRDefault="00B76B5D" w:rsidP="00B76B5D">
            <w:pPr>
              <w:jc w:val="right"/>
              <w:rPr>
                <w:color w:val="000000"/>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542D9F4F" w14:textId="6F1A3C31" w:rsidR="00B76B5D" w:rsidRPr="000A6C38" w:rsidRDefault="00B76B5D" w:rsidP="00B76B5D">
            <w:pPr>
              <w:jc w:val="right"/>
              <w:rPr>
                <w:color w:val="000000"/>
                <w:sz w:val="20"/>
                <w:szCs w:val="20"/>
              </w:rPr>
            </w:pPr>
            <w:r>
              <w:rPr>
                <w:color w:val="000000"/>
                <w:sz w:val="20"/>
                <w:szCs w:val="20"/>
              </w:rPr>
              <w:t>Kopā*:</w:t>
            </w:r>
          </w:p>
        </w:tc>
        <w:tc>
          <w:tcPr>
            <w:tcW w:w="709" w:type="dxa"/>
            <w:tcBorders>
              <w:top w:val="single" w:sz="4" w:space="0" w:color="auto"/>
              <w:left w:val="nil"/>
              <w:bottom w:val="single" w:sz="4" w:space="0" w:color="auto"/>
              <w:right w:val="single" w:sz="4" w:space="0" w:color="auto"/>
            </w:tcBorders>
            <w:shd w:val="clear" w:color="auto" w:fill="auto"/>
            <w:vAlign w:val="center"/>
          </w:tcPr>
          <w:p w14:paraId="75456992" w14:textId="77777777" w:rsidR="00B76B5D" w:rsidRPr="000A6C38" w:rsidRDefault="00B76B5D" w:rsidP="00B76B5D">
            <w:pPr>
              <w:jc w:val="right"/>
              <w:rPr>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EDEDED"/>
            <w:vAlign w:val="center"/>
          </w:tcPr>
          <w:p w14:paraId="4B0A22D7" w14:textId="5C842055" w:rsidR="00B76B5D" w:rsidRPr="000A6C38" w:rsidRDefault="00B76B5D" w:rsidP="00B76B5D">
            <w:pPr>
              <w:jc w:val="right"/>
              <w:rPr>
                <w:color w:val="000000"/>
                <w:sz w:val="20"/>
                <w:szCs w:val="20"/>
              </w:rPr>
            </w:pPr>
            <w:r>
              <w:rPr>
                <w:color w:val="000000"/>
                <w:sz w:val="20"/>
                <w:szCs w:val="20"/>
              </w:rPr>
              <w:t>Kopā*:</w:t>
            </w:r>
          </w:p>
        </w:tc>
        <w:tc>
          <w:tcPr>
            <w:tcW w:w="594" w:type="dxa"/>
            <w:tcBorders>
              <w:top w:val="single" w:sz="4" w:space="0" w:color="auto"/>
              <w:left w:val="nil"/>
              <w:bottom w:val="single" w:sz="4" w:space="0" w:color="auto"/>
              <w:right w:val="single" w:sz="4" w:space="0" w:color="auto"/>
            </w:tcBorders>
            <w:shd w:val="clear" w:color="000000" w:fill="EDEDED"/>
            <w:vAlign w:val="center"/>
          </w:tcPr>
          <w:p w14:paraId="5EE78233" w14:textId="77777777" w:rsidR="00B76B5D" w:rsidRPr="000A6C38" w:rsidRDefault="00B76B5D" w:rsidP="00B76B5D">
            <w:pPr>
              <w:jc w:val="right"/>
              <w:rPr>
                <w:color w:val="000000"/>
                <w:sz w:val="20"/>
                <w:szCs w:val="20"/>
              </w:rPr>
            </w:pPr>
          </w:p>
        </w:tc>
        <w:tc>
          <w:tcPr>
            <w:tcW w:w="1198" w:type="dxa"/>
            <w:gridSpan w:val="2"/>
            <w:tcBorders>
              <w:top w:val="single" w:sz="4" w:space="0" w:color="auto"/>
              <w:left w:val="nil"/>
              <w:bottom w:val="single" w:sz="4" w:space="0" w:color="auto"/>
              <w:right w:val="single" w:sz="4" w:space="0" w:color="auto"/>
            </w:tcBorders>
            <w:shd w:val="clear" w:color="auto" w:fill="auto"/>
            <w:vAlign w:val="center"/>
          </w:tcPr>
          <w:p w14:paraId="6AEB49B4" w14:textId="53D93285" w:rsidR="00B76B5D" w:rsidRPr="000A6C38" w:rsidRDefault="00B76B5D" w:rsidP="00B76B5D">
            <w:pPr>
              <w:jc w:val="right"/>
              <w:rPr>
                <w:color w:val="000000"/>
                <w:sz w:val="20"/>
                <w:szCs w:val="20"/>
              </w:rPr>
            </w:pPr>
            <w:r>
              <w:rPr>
                <w:color w:val="000000"/>
                <w:sz w:val="20"/>
                <w:szCs w:val="20"/>
              </w:rPr>
              <w:t>Kopā*:</w:t>
            </w:r>
          </w:p>
        </w:tc>
        <w:tc>
          <w:tcPr>
            <w:tcW w:w="645" w:type="dxa"/>
            <w:tcBorders>
              <w:top w:val="single" w:sz="4" w:space="0" w:color="auto"/>
              <w:left w:val="nil"/>
              <w:bottom w:val="single" w:sz="4" w:space="0" w:color="auto"/>
              <w:right w:val="single" w:sz="4" w:space="0" w:color="auto"/>
            </w:tcBorders>
            <w:shd w:val="clear" w:color="auto" w:fill="auto"/>
            <w:vAlign w:val="center"/>
          </w:tcPr>
          <w:p w14:paraId="5F77700E" w14:textId="77777777" w:rsidR="00B76B5D" w:rsidRPr="000A6C38" w:rsidRDefault="00B76B5D" w:rsidP="00B76B5D">
            <w:pPr>
              <w:jc w:val="right"/>
              <w:rPr>
                <w:color w:val="000000"/>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EDEDED"/>
            <w:vAlign w:val="center"/>
          </w:tcPr>
          <w:p w14:paraId="5D2BCB4C" w14:textId="4E7409C2" w:rsidR="00B76B5D" w:rsidRPr="000A6C38" w:rsidRDefault="00B76B5D" w:rsidP="00B76B5D">
            <w:pPr>
              <w:jc w:val="right"/>
              <w:rPr>
                <w:rFonts w:ascii="Calibri" w:hAnsi="Calibri" w:cs="Calibri"/>
                <w:color w:val="000000"/>
                <w:sz w:val="20"/>
                <w:szCs w:val="20"/>
              </w:rPr>
            </w:pPr>
            <w:r>
              <w:rPr>
                <w:rFonts w:ascii="Calibri" w:hAnsi="Calibri" w:cs="Calibri"/>
                <w:color w:val="000000"/>
                <w:sz w:val="20"/>
                <w:szCs w:val="20"/>
              </w:rPr>
              <w:t>Kopā*:</w:t>
            </w:r>
          </w:p>
        </w:tc>
        <w:tc>
          <w:tcPr>
            <w:tcW w:w="555" w:type="dxa"/>
            <w:tcBorders>
              <w:top w:val="single" w:sz="4" w:space="0" w:color="auto"/>
              <w:left w:val="nil"/>
              <w:bottom w:val="single" w:sz="4" w:space="0" w:color="auto"/>
              <w:right w:val="single" w:sz="4" w:space="0" w:color="auto"/>
            </w:tcBorders>
            <w:shd w:val="clear" w:color="000000" w:fill="EDEDED"/>
            <w:vAlign w:val="center"/>
          </w:tcPr>
          <w:p w14:paraId="7423171F" w14:textId="77777777" w:rsidR="00B76B5D" w:rsidRPr="000A6C38" w:rsidRDefault="00B76B5D" w:rsidP="00B76B5D">
            <w:pPr>
              <w:jc w:val="right"/>
              <w:rPr>
                <w:rFonts w:ascii="Calibri" w:hAnsi="Calibri" w:cs="Calibri"/>
                <w:color w:val="000000"/>
                <w:sz w:val="20"/>
                <w:szCs w:val="20"/>
              </w:rPr>
            </w:pP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14:paraId="4C65EB64" w14:textId="54A73177" w:rsidR="00B76B5D" w:rsidRPr="000A6C38" w:rsidRDefault="00B76B5D" w:rsidP="00B76B5D">
            <w:pPr>
              <w:jc w:val="right"/>
              <w:rPr>
                <w:rFonts w:ascii="Calibri" w:hAnsi="Calibri" w:cs="Calibri"/>
                <w:color w:val="000000"/>
                <w:sz w:val="20"/>
                <w:szCs w:val="20"/>
              </w:rPr>
            </w:pPr>
            <w:r>
              <w:rPr>
                <w:rFonts w:ascii="Calibri" w:hAnsi="Calibri" w:cs="Calibri"/>
                <w:color w:val="000000"/>
                <w:sz w:val="20"/>
                <w:szCs w:val="20"/>
              </w:rPr>
              <w:t>Kopā*:</w:t>
            </w:r>
          </w:p>
        </w:tc>
        <w:tc>
          <w:tcPr>
            <w:tcW w:w="727" w:type="dxa"/>
            <w:tcBorders>
              <w:top w:val="single" w:sz="4" w:space="0" w:color="auto"/>
              <w:left w:val="nil"/>
              <w:bottom w:val="single" w:sz="4" w:space="0" w:color="auto"/>
              <w:right w:val="single" w:sz="4" w:space="0" w:color="auto"/>
            </w:tcBorders>
            <w:shd w:val="clear" w:color="auto" w:fill="auto"/>
            <w:vAlign w:val="center"/>
          </w:tcPr>
          <w:p w14:paraId="7D0449C5" w14:textId="77777777" w:rsidR="00B76B5D" w:rsidRPr="000A6C38" w:rsidRDefault="00B76B5D" w:rsidP="00B76B5D">
            <w:pPr>
              <w:jc w:val="right"/>
              <w:rPr>
                <w:rFonts w:ascii="Calibri" w:hAnsi="Calibri" w:cs="Calibri"/>
                <w:color w:val="000000"/>
                <w:sz w:val="20"/>
                <w:szCs w:val="20"/>
              </w:rPr>
            </w:pPr>
          </w:p>
        </w:tc>
      </w:tr>
    </w:tbl>
    <w:p w14:paraId="688A6FDA" w14:textId="4FDAB2AA" w:rsidR="00824EB7" w:rsidRDefault="00824EB7" w:rsidP="00824EB7"/>
    <w:p w14:paraId="599A192B" w14:textId="4BAFCA41" w:rsidR="00824EB7" w:rsidRPr="00B76B5D" w:rsidRDefault="00B76B5D" w:rsidP="00B76B5D">
      <w:pPr>
        <w:rPr>
          <w:sz w:val="22"/>
          <w:szCs w:val="22"/>
        </w:rPr>
      </w:pPr>
      <w:r>
        <w:t>*</w:t>
      </w:r>
      <w:r w:rsidRPr="00B76B5D">
        <w:rPr>
          <w:sz w:val="22"/>
          <w:szCs w:val="22"/>
        </w:rPr>
        <w:t>Jānorāda cena remonta darbiem un rezerves daļām kopā</w:t>
      </w:r>
    </w:p>
    <w:p w14:paraId="5A2CAC25" w14:textId="0A3BA57A" w:rsidR="004F3002" w:rsidRDefault="004F3002" w:rsidP="00824EB7"/>
    <w:p w14:paraId="2D47DE7C" w14:textId="77C2A7F0" w:rsidR="009D6C68" w:rsidRDefault="009D6C68" w:rsidP="00824EB7"/>
    <w:p w14:paraId="01B19D4C" w14:textId="15EC30DF" w:rsidR="00C60627" w:rsidRDefault="00C60627" w:rsidP="00824EB7"/>
    <w:p w14:paraId="211BA0B3" w14:textId="3BF0BAA9" w:rsidR="00C60627" w:rsidRDefault="00C60627" w:rsidP="00824EB7"/>
    <w:p w14:paraId="1D35B1C0" w14:textId="59F0BD5C" w:rsidR="00C60627" w:rsidRDefault="00C60627" w:rsidP="00C60627">
      <w:pPr>
        <w:jc w:val="center"/>
      </w:pPr>
      <w:proofErr w:type="spellStart"/>
      <w:r>
        <w:lastRenderedPageBreak/>
        <w:t>B.tabula</w:t>
      </w:r>
      <w:proofErr w:type="spellEnd"/>
    </w:p>
    <w:p w14:paraId="5ECB13ED" w14:textId="2FC864DC" w:rsidR="009D6C68" w:rsidRDefault="009D6C68" w:rsidP="00824EB7"/>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3875"/>
        <w:gridCol w:w="1530"/>
        <w:gridCol w:w="2414"/>
        <w:gridCol w:w="1985"/>
      </w:tblGrid>
      <w:tr w:rsidR="00467B9E" w:rsidRPr="0097516F" w14:paraId="527B6F11" w14:textId="472F636A" w:rsidTr="00C60627">
        <w:trPr>
          <w:trHeight w:val="225"/>
        </w:trPr>
        <w:tc>
          <w:tcPr>
            <w:tcW w:w="1240" w:type="dxa"/>
            <w:noWrap/>
            <w:tcMar>
              <w:top w:w="0" w:type="dxa"/>
              <w:left w:w="108" w:type="dxa"/>
              <w:bottom w:w="0" w:type="dxa"/>
              <w:right w:w="108" w:type="dxa"/>
            </w:tcMar>
          </w:tcPr>
          <w:p w14:paraId="5B551282" w14:textId="2BB46270" w:rsidR="00467B9E" w:rsidRPr="0097516F" w:rsidRDefault="00467B9E" w:rsidP="0097516F">
            <w:pPr>
              <w:jc w:val="center"/>
              <w:rPr>
                <w:b/>
                <w:bCs/>
              </w:rPr>
            </w:pPr>
            <w:r w:rsidRPr="0097516F">
              <w:rPr>
                <w:b/>
                <w:bCs/>
              </w:rPr>
              <w:t>Nr. p.k.</w:t>
            </w:r>
          </w:p>
        </w:tc>
        <w:tc>
          <w:tcPr>
            <w:tcW w:w="3875" w:type="dxa"/>
            <w:noWrap/>
            <w:tcMar>
              <w:top w:w="0" w:type="dxa"/>
              <w:left w:w="108" w:type="dxa"/>
              <w:bottom w:w="0" w:type="dxa"/>
              <w:right w:w="108" w:type="dxa"/>
            </w:tcMar>
          </w:tcPr>
          <w:p w14:paraId="69B3E6B5" w14:textId="75457E92" w:rsidR="00467B9E" w:rsidRPr="0097516F" w:rsidRDefault="00467B9E" w:rsidP="0097516F">
            <w:pPr>
              <w:rPr>
                <w:b/>
                <w:bCs/>
              </w:rPr>
            </w:pPr>
            <w:r w:rsidRPr="0097516F">
              <w:rPr>
                <w:b/>
                <w:bCs/>
              </w:rPr>
              <w:t>Dzinēja nosaukums</w:t>
            </w:r>
          </w:p>
        </w:tc>
        <w:tc>
          <w:tcPr>
            <w:tcW w:w="1530" w:type="dxa"/>
          </w:tcPr>
          <w:p w14:paraId="66B29539" w14:textId="77777777" w:rsidR="00467B9E" w:rsidRDefault="00467B9E" w:rsidP="00467B9E">
            <w:pPr>
              <w:jc w:val="center"/>
              <w:rPr>
                <w:b/>
                <w:bCs/>
              </w:rPr>
            </w:pPr>
            <w:r w:rsidRPr="0097516F">
              <w:rPr>
                <w:b/>
                <w:bCs/>
              </w:rPr>
              <w:t>P</w:t>
            </w:r>
            <w:r>
              <w:rPr>
                <w:b/>
                <w:bCs/>
              </w:rPr>
              <w:t>lānotais</w:t>
            </w:r>
          </w:p>
          <w:p w14:paraId="35A693A8" w14:textId="688D04B0" w:rsidR="00467B9E" w:rsidRPr="0097516F" w:rsidRDefault="00C60627" w:rsidP="0097516F">
            <w:pPr>
              <w:jc w:val="center"/>
              <w:rPr>
                <w:b/>
                <w:bCs/>
                <w:vertAlign w:val="superscript"/>
              </w:rPr>
            </w:pPr>
            <w:r>
              <w:rPr>
                <w:b/>
                <w:bCs/>
              </w:rPr>
              <w:t>d</w:t>
            </w:r>
            <w:r w:rsidR="00467B9E" w:rsidRPr="0097516F">
              <w:rPr>
                <w:b/>
                <w:bCs/>
              </w:rPr>
              <w:t>audzums</w:t>
            </w:r>
            <w:r w:rsidR="00467B9E">
              <w:rPr>
                <w:b/>
                <w:bCs/>
                <w:vertAlign w:val="superscript"/>
              </w:rPr>
              <w:t>*</w:t>
            </w:r>
          </w:p>
        </w:tc>
        <w:tc>
          <w:tcPr>
            <w:tcW w:w="2414" w:type="dxa"/>
            <w:vAlign w:val="center"/>
          </w:tcPr>
          <w:p w14:paraId="5C001C55" w14:textId="5BF79629" w:rsidR="00467B9E" w:rsidRPr="00C60627" w:rsidRDefault="00467B9E" w:rsidP="00467B9E">
            <w:pPr>
              <w:jc w:val="center"/>
            </w:pPr>
            <w:r w:rsidRPr="00C60627">
              <w:rPr>
                <w:b/>
                <w:bCs/>
              </w:rPr>
              <w:t xml:space="preserve">1 (viena) dzinēja </w:t>
            </w:r>
            <w:r w:rsidR="0097516F" w:rsidRPr="00C60627">
              <w:rPr>
                <w:b/>
                <w:bCs/>
              </w:rPr>
              <w:t>remonta</w:t>
            </w:r>
            <w:r w:rsidR="0074227F" w:rsidRPr="00C60627">
              <w:rPr>
                <w:b/>
                <w:bCs/>
              </w:rPr>
              <w:t xml:space="preserve"> un rezerves daļu</w:t>
            </w:r>
            <w:r w:rsidR="0097516F" w:rsidRPr="00C60627">
              <w:rPr>
                <w:b/>
                <w:bCs/>
              </w:rPr>
              <w:t xml:space="preserve"> </w:t>
            </w:r>
            <w:r w:rsidRPr="00C60627">
              <w:rPr>
                <w:b/>
                <w:bCs/>
              </w:rPr>
              <w:t xml:space="preserve">cena </w:t>
            </w:r>
            <w:proofErr w:type="spellStart"/>
            <w:r w:rsidRPr="00C60627">
              <w:rPr>
                <w:b/>
                <w:bCs/>
                <w:i/>
                <w:iCs/>
              </w:rPr>
              <w:t>euro</w:t>
            </w:r>
            <w:proofErr w:type="spellEnd"/>
            <w:r w:rsidRPr="00C60627">
              <w:rPr>
                <w:b/>
                <w:bCs/>
              </w:rPr>
              <w:t xml:space="preserve"> bez PVN</w:t>
            </w:r>
            <w:r w:rsidR="00C60627" w:rsidRPr="00C60627">
              <w:t xml:space="preserve"> (saskaņā ar </w:t>
            </w:r>
            <w:proofErr w:type="spellStart"/>
            <w:r w:rsidR="00C60627" w:rsidRPr="00C60627">
              <w:t>A.tabulu</w:t>
            </w:r>
            <w:proofErr w:type="spellEnd"/>
            <w:r w:rsidR="00C60627" w:rsidRPr="00C60627">
              <w:t>)</w:t>
            </w:r>
          </w:p>
        </w:tc>
        <w:tc>
          <w:tcPr>
            <w:tcW w:w="1985" w:type="dxa"/>
            <w:vAlign w:val="center"/>
          </w:tcPr>
          <w:p w14:paraId="5A352FA6" w14:textId="32682CFC" w:rsidR="00467B9E" w:rsidRPr="00C60627" w:rsidRDefault="00467B9E" w:rsidP="00467B9E">
            <w:pPr>
              <w:tabs>
                <w:tab w:val="left" w:pos="0"/>
              </w:tabs>
              <w:spacing w:line="276" w:lineRule="auto"/>
              <w:jc w:val="center"/>
              <w:rPr>
                <w:b/>
                <w:bCs/>
              </w:rPr>
            </w:pPr>
            <w:r w:rsidRPr="00C60627">
              <w:rPr>
                <w:b/>
                <w:bCs/>
              </w:rPr>
              <w:t>Kopējā</w:t>
            </w:r>
            <w:r w:rsidR="0097516F" w:rsidRPr="00C60627">
              <w:rPr>
                <w:b/>
                <w:bCs/>
              </w:rPr>
              <w:t xml:space="preserve"> remonta </w:t>
            </w:r>
            <w:r w:rsidR="0074227F" w:rsidRPr="00C60627">
              <w:rPr>
                <w:b/>
                <w:bCs/>
              </w:rPr>
              <w:t xml:space="preserve">un rezerves daļu </w:t>
            </w:r>
            <w:r w:rsidRPr="00C60627">
              <w:rPr>
                <w:b/>
                <w:bCs/>
              </w:rPr>
              <w:t>cena</w:t>
            </w:r>
            <w:r w:rsidR="00C60627">
              <w:rPr>
                <w:b/>
                <w:bCs/>
              </w:rPr>
              <w:t xml:space="preserve"> plānotajam daudzumam</w:t>
            </w:r>
          </w:p>
          <w:p w14:paraId="0005AC3C" w14:textId="4571DAB5" w:rsidR="00467B9E" w:rsidRPr="00C60627" w:rsidRDefault="00467B9E" w:rsidP="00467B9E">
            <w:pPr>
              <w:jc w:val="center"/>
            </w:pPr>
            <w:proofErr w:type="spellStart"/>
            <w:r w:rsidRPr="00C60627">
              <w:rPr>
                <w:b/>
                <w:bCs/>
                <w:i/>
                <w:iCs/>
              </w:rPr>
              <w:t>euro</w:t>
            </w:r>
            <w:proofErr w:type="spellEnd"/>
            <w:r w:rsidRPr="00C60627">
              <w:rPr>
                <w:b/>
                <w:bCs/>
              </w:rPr>
              <w:t xml:space="preserve"> bez PVN</w:t>
            </w:r>
          </w:p>
        </w:tc>
      </w:tr>
      <w:tr w:rsidR="00467B9E" w:rsidRPr="0097516F" w14:paraId="4BA8008A" w14:textId="0F708F04" w:rsidTr="00C60627">
        <w:trPr>
          <w:trHeight w:val="225"/>
        </w:trPr>
        <w:tc>
          <w:tcPr>
            <w:tcW w:w="1240" w:type="dxa"/>
            <w:noWrap/>
            <w:tcMar>
              <w:top w:w="0" w:type="dxa"/>
              <w:left w:w="108" w:type="dxa"/>
              <w:bottom w:w="0" w:type="dxa"/>
              <w:right w:w="108" w:type="dxa"/>
            </w:tcMar>
          </w:tcPr>
          <w:p w14:paraId="73D5E82B" w14:textId="36C49D69" w:rsidR="009D6C68" w:rsidRPr="0097516F" w:rsidRDefault="009D6C68" w:rsidP="0097516F">
            <w:pPr>
              <w:jc w:val="center"/>
            </w:pPr>
            <w:r w:rsidRPr="0097516F">
              <w:t>1.</w:t>
            </w:r>
          </w:p>
        </w:tc>
        <w:tc>
          <w:tcPr>
            <w:tcW w:w="3875" w:type="dxa"/>
            <w:noWrap/>
            <w:tcMar>
              <w:top w:w="0" w:type="dxa"/>
              <w:left w:w="108" w:type="dxa"/>
              <w:bottom w:w="0" w:type="dxa"/>
              <w:right w:w="108" w:type="dxa"/>
            </w:tcMar>
            <w:hideMark/>
          </w:tcPr>
          <w:p w14:paraId="7038BC98" w14:textId="77777777" w:rsidR="009D6C68" w:rsidRPr="0097516F" w:rsidRDefault="009D6C68" w:rsidP="0097516F">
            <w:r w:rsidRPr="0097516F">
              <w:t>MAN D0826LOH18</w:t>
            </w:r>
          </w:p>
        </w:tc>
        <w:tc>
          <w:tcPr>
            <w:tcW w:w="1530" w:type="dxa"/>
          </w:tcPr>
          <w:p w14:paraId="224EDA55" w14:textId="1E894502" w:rsidR="009D6C68" w:rsidRPr="0097516F" w:rsidRDefault="00B76B5D" w:rsidP="0097516F">
            <w:pPr>
              <w:jc w:val="center"/>
            </w:pPr>
            <w:r>
              <w:t>70</w:t>
            </w:r>
          </w:p>
        </w:tc>
        <w:tc>
          <w:tcPr>
            <w:tcW w:w="2414" w:type="dxa"/>
          </w:tcPr>
          <w:p w14:paraId="630869AC" w14:textId="77777777" w:rsidR="009D6C68" w:rsidRPr="0097516F" w:rsidRDefault="009D6C68" w:rsidP="009D6C68">
            <w:pPr>
              <w:jc w:val="center"/>
            </w:pPr>
          </w:p>
        </w:tc>
        <w:tc>
          <w:tcPr>
            <w:tcW w:w="1985" w:type="dxa"/>
          </w:tcPr>
          <w:p w14:paraId="6C2B453F" w14:textId="77777777" w:rsidR="009D6C68" w:rsidRPr="0097516F" w:rsidRDefault="009D6C68" w:rsidP="009D6C68">
            <w:pPr>
              <w:jc w:val="center"/>
            </w:pPr>
          </w:p>
        </w:tc>
      </w:tr>
      <w:tr w:rsidR="00467B9E" w:rsidRPr="0097516F" w14:paraId="60CD7380" w14:textId="530C75F3" w:rsidTr="00C60627">
        <w:trPr>
          <w:trHeight w:val="225"/>
        </w:trPr>
        <w:tc>
          <w:tcPr>
            <w:tcW w:w="1240" w:type="dxa"/>
            <w:noWrap/>
            <w:tcMar>
              <w:top w:w="0" w:type="dxa"/>
              <w:left w:w="108" w:type="dxa"/>
              <w:bottom w:w="0" w:type="dxa"/>
              <w:right w:w="108" w:type="dxa"/>
            </w:tcMar>
          </w:tcPr>
          <w:p w14:paraId="07298893" w14:textId="2FD7A1D5" w:rsidR="009D6C68" w:rsidRPr="0097516F" w:rsidRDefault="009D6C68" w:rsidP="0097516F">
            <w:pPr>
              <w:jc w:val="center"/>
            </w:pPr>
            <w:r w:rsidRPr="0097516F">
              <w:t>2.</w:t>
            </w:r>
          </w:p>
        </w:tc>
        <w:tc>
          <w:tcPr>
            <w:tcW w:w="3875" w:type="dxa"/>
            <w:noWrap/>
            <w:tcMar>
              <w:top w:w="0" w:type="dxa"/>
              <w:left w:w="108" w:type="dxa"/>
              <w:bottom w:w="0" w:type="dxa"/>
              <w:right w:w="108" w:type="dxa"/>
            </w:tcMar>
            <w:hideMark/>
          </w:tcPr>
          <w:p w14:paraId="1F6E0DF3" w14:textId="77777777" w:rsidR="00B76B5D" w:rsidRDefault="00B76B5D" w:rsidP="0097516F">
            <w:r w:rsidRPr="0097516F">
              <w:t>MAN D2866LOH25</w:t>
            </w:r>
            <w:r>
              <w:t xml:space="preserve"> </w:t>
            </w:r>
          </w:p>
          <w:p w14:paraId="5F692C18" w14:textId="71520FC8" w:rsidR="009D6C68" w:rsidRPr="0097516F" w:rsidRDefault="009D6C68" w:rsidP="0097516F"/>
        </w:tc>
        <w:tc>
          <w:tcPr>
            <w:tcW w:w="1530" w:type="dxa"/>
          </w:tcPr>
          <w:p w14:paraId="08A7D9A7" w14:textId="2A4660E6" w:rsidR="009D6C68" w:rsidRPr="0097516F" w:rsidRDefault="00B76B5D" w:rsidP="0097516F">
            <w:pPr>
              <w:jc w:val="center"/>
            </w:pPr>
            <w:r>
              <w:t>40</w:t>
            </w:r>
          </w:p>
        </w:tc>
        <w:tc>
          <w:tcPr>
            <w:tcW w:w="2414" w:type="dxa"/>
          </w:tcPr>
          <w:p w14:paraId="05A1490E" w14:textId="77777777" w:rsidR="009D6C68" w:rsidRPr="0097516F" w:rsidRDefault="009D6C68" w:rsidP="009D6C68">
            <w:pPr>
              <w:jc w:val="center"/>
            </w:pPr>
          </w:p>
        </w:tc>
        <w:tc>
          <w:tcPr>
            <w:tcW w:w="1985" w:type="dxa"/>
          </w:tcPr>
          <w:p w14:paraId="2015D30E" w14:textId="77777777" w:rsidR="009D6C68" w:rsidRPr="0097516F" w:rsidRDefault="009D6C68" w:rsidP="009D6C68">
            <w:pPr>
              <w:jc w:val="center"/>
            </w:pPr>
          </w:p>
        </w:tc>
      </w:tr>
      <w:tr w:rsidR="00467B9E" w:rsidRPr="0097516F" w14:paraId="6619C9C6" w14:textId="004E8985" w:rsidTr="00C60627">
        <w:trPr>
          <w:trHeight w:val="225"/>
        </w:trPr>
        <w:tc>
          <w:tcPr>
            <w:tcW w:w="1240" w:type="dxa"/>
            <w:noWrap/>
            <w:tcMar>
              <w:top w:w="0" w:type="dxa"/>
              <w:left w:w="108" w:type="dxa"/>
              <w:bottom w:w="0" w:type="dxa"/>
              <w:right w:w="108" w:type="dxa"/>
            </w:tcMar>
          </w:tcPr>
          <w:p w14:paraId="44D4ED16" w14:textId="7E68364D" w:rsidR="009D6C68" w:rsidRPr="0097516F" w:rsidRDefault="009D6C68" w:rsidP="0097516F">
            <w:pPr>
              <w:jc w:val="center"/>
            </w:pPr>
            <w:r w:rsidRPr="0097516F">
              <w:t>3.</w:t>
            </w:r>
          </w:p>
        </w:tc>
        <w:tc>
          <w:tcPr>
            <w:tcW w:w="3875" w:type="dxa"/>
            <w:noWrap/>
            <w:tcMar>
              <w:top w:w="0" w:type="dxa"/>
              <w:left w:w="108" w:type="dxa"/>
              <w:bottom w:w="0" w:type="dxa"/>
              <w:right w:w="108" w:type="dxa"/>
            </w:tcMar>
            <w:hideMark/>
          </w:tcPr>
          <w:p w14:paraId="37983AF0" w14:textId="3493192D" w:rsidR="009D6C68" w:rsidRPr="0097516F" w:rsidRDefault="00B76B5D" w:rsidP="0097516F">
            <w:r w:rsidRPr="0097516F">
              <w:t>MAN D2866LOH27</w:t>
            </w:r>
          </w:p>
        </w:tc>
        <w:tc>
          <w:tcPr>
            <w:tcW w:w="1530" w:type="dxa"/>
          </w:tcPr>
          <w:p w14:paraId="3221906E" w14:textId="46402F33" w:rsidR="009D6C68" w:rsidRPr="0097516F" w:rsidRDefault="00B76B5D" w:rsidP="0097516F">
            <w:pPr>
              <w:jc w:val="center"/>
            </w:pPr>
            <w:r>
              <w:t>70</w:t>
            </w:r>
          </w:p>
        </w:tc>
        <w:tc>
          <w:tcPr>
            <w:tcW w:w="2414" w:type="dxa"/>
          </w:tcPr>
          <w:p w14:paraId="18FE1FB8" w14:textId="77777777" w:rsidR="009D6C68" w:rsidRPr="0097516F" w:rsidRDefault="009D6C68" w:rsidP="009D6C68">
            <w:pPr>
              <w:jc w:val="center"/>
            </w:pPr>
          </w:p>
        </w:tc>
        <w:tc>
          <w:tcPr>
            <w:tcW w:w="1985" w:type="dxa"/>
          </w:tcPr>
          <w:p w14:paraId="5FFE6717" w14:textId="77777777" w:rsidR="009D6C68" w:rsidRPr="0097516F" w:rsidRDefault="009D6C68" w:rsidP="009D6C68">
            <w:pPr>
              <w:jc w:val="center"/>
            </w:pPr>
          </w:p>
        </w:tc>
      </w:tr>
      <w:tr w:rsidR="009D6C68" w:rsidRPr="0097516F" w14:paraId="295B8E68" w14:textId="3DC5CAE7" w:rsidTr="00C60627">
        <w:trPr>
          <w:trHeight w:val="225"/>
        </w:trPr>
        <w:tc>
          <w:tcPr>
            <w:tcW w:w="1240" w:type="dxa"/>
            <w:noWrap/>
            <w:tcMar>
              <w:top w:w="0" w:type="dxa"/>
              <w:left w:w="108" w:type="dxa"/>
              <w:bottom w:w="0" w:type="dxa"/>
              <w:right w:w="108" w:type="dxa"/>
            </w:tcMar>
          </w:tcPr>
          <w:p w14:paraId="065EA0CD" w14:textId="7EF82493" w:rsidR="009D6C68" w:rsidRPr="0097516F" w:rsidRDefault="009D6C68" w:rsidP="0097516F">
            <w:pPr>
              <w:jc w:val="center"/>
            </w:pPr>
            <w:r w:rsidRPr="0097516F">
              <w:t>4.</w:t>
            </w:r>
          </w:p>
        </w:tc>
        <w:tc>
          <w:tcPr>
            <w:tcW w:w="3875" w:type="dxa"/>
            <w:noWrap/>
            <w:tcMar>
              <w:top w:w="0" w:type="dxa"/>
              <w:left w:w="108" w:type="dxa"/>
              <w:bottom w:w="0" w:type="dxa"/>
              <w:right w:w="108" w:type="dxa"/>
            </w:tcMar>
            <w:hideMark/>
          </w:tcPr>
          <w:p w14:paraId="774B9337" w14:textId="63C7C8AA" w:rsidR="009D6C68" w:rsidRPr="0097516F" w:rsidRDefault="00B76B5D" w:rsidP="0097516F">
            <w:r w:rsidRPr="0097516F">
              <w:t>MB OM457HLA</w:t>
            </w:r>
          </w:p>
        </w:tc>
        <w:tc>
          <w:tcPr>
            <w:tcW w:w="1530" w:type="dxa"/>
          </w:tcPr>
          <w:p w14:paraId="6135B100" w14:textId="47BD0FF9" w:rsidR="009D6C68" w:rsidRPr="0097516F" w:rsidRDefault="00C60627" w:rsidP="0097516F">
            <w:pPr>
              <w:jc w:val="center"/>
            </w:pPr>
            <w:r>
              <w:t>18</w:t>
            </w:r>
          </w:p>
        </w:tc>
        <w:tc>
          <w:tcPr>
            <w:tcW w:w="2414" w:type="dxa"/>
          </w:tcPr>
          <w:p w14:paraId="506E01A0" w14:textId="77777777" w:rsidR="009D6C68" w:rsidRPr="0097516F" w:rsidRDefault="009D6C68" w:rsidP="009D6C68">
            <w:pPr>
              <w:jc w:val="center"/>
            </w:pPr>
          </w:p>
        </w:tc>
        <w:tc>
          <w:tcPr>
            <w:tcW w:w="1985" w:type="dxa"/>
          </w:tcPr>
          <w:p w14:paraId="6805D735" w14:textId="77777777" w:rsidR="009D6C68" w:rsidRPr="0097516F" w:rsidRDefault="009D6C68" w:rsidP="009D6C68">
            <w:pPr>
              <w:jc w:val="center"/>
            </w:pPr>
          </w:p>
        </w:tc>
      </w:tr>
      <w:tr w:rsidR="009D6C68" w:rsidRPr="0097516F" w14:paraId="1B6859C5" w14:textId="431DFD8C" w:rsidTr="00C60627">
        <w:trPr>
          <w:trHeight w:val="225"/>
        </w:trPr>
        <w:tc>
          <w:tcPr>
            <w:tcW w:w="1240" w:type="dxa"/>
            <w:noWrap/>
            <w:tcMar>
              <w:top w:w="0" w:type="dxa"/>
              <w:left w:w="108" w:type="dxa"/>
              <w:bottom w:w="0" w:type="dxa"/>
              <w:right w:w="108" w:type="dxa"/>
            </w:tcMar>
          </w:tcPr>
          <w:p w14:paraId="3872F523" w14:textId="10A01E4E" w:rsidR="009D6C68" w:rsidRPr="0097516F" w:rsidRDefault="009D6C68" w:rsidP="0097516F">
            <w:pPr>
              <w:jc w:val="center"/>
            </w:pPr>
            <w:r w:rsidRPr="0097516F">
              <w:t>5.</w:t>
            </w:r>
          </w:p>
        </w:tc>
        <w:tc>
          <w:tcPr>
            <w:tcW w:w="3875" w:type="dxa"/>
            <w:noWrap/>
            <w:tcMar>
              <w:top w:w="0" w:type="dxa"/>
              <w:left w:w="108" w:type="dxa"/>
              <w:bottom w:w="0" w:type="dxa"/>
              <w:right w:w="108" w:type="dxa"/>
            </w:tcMar>
            <w:hideMark/>
          </w:tcPr>
          <w:p w14:paraId="2D3312E3" w14:textId="08C87962" w:rsidR="009D6C68" w:rsidRPr="0097516F" w:rsidRDefault="00B76B5D" w:rsidP="0097516F">
            <w:r w:rsidRPr="00B76B5D">
              <w:t>MB OM904</w:t>
            </w:r>
          </w:p>
        </w:tc>
        <w:tc>
          <w:tcPr>
            <w:tcW w:w="1530" w:type="dxa"/>
          </w:tcPr>
          <w:p w14:paraId="5DB4AE56" w14:textId="3B1AABE8" w:rsidR="009D6C68" w:rsidRPr="0097516F" w:rsidRDefault="00C60627" w:rsidP="0097516F">
            <w:pPr>
              <w:jc w:val="center"/>
            </w:pPr>
            <w:r>
              <w:t>3</w:t>
            </w:r>
          </w:p>
        </w:tc>
        <w:tc>
          <w:tcPr>
            <w:tcW w:w="2414" w:type="dxa"/>
          </w:tcPr>
          <w:p w14:paraId="0ABE2861" w14:textId="77777777" w:rsidR="009D6C68" w:rsidRPr="0097516F" w:rsidRDefault="009D6C68" w:rsidP="009D6C68">
            <w:pPr>
              <w:jc w:val="center"/>
            </w:pPr>
          </w:p>
        </w:tc>
        <w:tc>
          <w:tcPr>
            <w:tcW w:w="1985" w:type="dxa"/>
          </w:tcPr>
          <w:p w14:paraId="7094AFE9" w14:textId="77777777" w:rsidR="009D6C68" w:rsidRPr="0097516F" w:rsidRDefault="009D6C68" w:rsidP="009D6C68">
            <w:pPr>
              <w:jc w:val="center"/>
            </w:pPr>
          </w:p>
        </w:tc>
      </w:tr>
      <w:tr w:rsidR="009D6C68" w:rsidRPr="0097516F" w14:paraId="11296DCA" w14:textId="132D6580" w:rsidTr="00C60627">
        <w:trPr>
          <w:trHeight w:val="225"/>
        </w:trPr>
        <w:tc>
          <w:tcPr>
            <w:tcW w:w="1240" w:type="dxa"/>
            <w:noWrap/>
            <w:tcMar>
              <w:top w:w="0" w:type="dxa"/>
              <w:left w:w="108" w:type="dxa"/>
              <w:bottom w:w="0" w:type="dxa"/>
              <w:right w:w="108" w:type="dxa"/>
            </w:tcMar>
          </w:tcPr>
          <w:p w14:paraId="0D48A31A" w14:textId="69B75666" w:rsidR="009D6C68" w:rsidRPr="0097516F" w:rsidRDefault="009D6C68" w:rsidP="0097516F">
            <w:pPr>
              <w:jc w:val="center"/>
            </w:pPr>
            <w:r w:rsidRPr="0097516F">
              <w:t>6.</w:t>
            </w:r>
          </w:p>
        </w:tc>
        <w:tc>
          <w:tcPr>
            <w:tcW w:w="3875" w:type="dxa"/>
            <w:noWrap/>
            <w:tcMar>
              <w:top w:w="0" w:type="dxa"/>
              <w:left w:w="108" w:type="dxa"/>
              <w:bottom w:w="0" w:type="dxa"/>
              <w:right w:w="108" w:type="dxa"/>
            </w:tcMar>
            <w:hideMark/>
          </w:tcPr>
          <w:p w14:paraId="36A5C954" w14:textId="0D30C32F" w:rsidR="009D6C68" w:rsidRPr="0097516F" w:rsidRDefault="00B76B5D" w:rsidP="0097516F">
            <w:r w:rsidRPr="0097516F">
              <w:t>MB OM926/906</w:t>
            </w:r>
          </w:p>
        </w:tc>
        <w:tc>
          <w:tcPr>
            <w:tcW w:w="1530" w:type="dxa"/>
          </w:tcPr>
          <w:p w14:paraId="0FA1D49B" w14:textId="26923D9F" w:rsidR="009D6C68" w:rsidRPr="0097516F" w:rsidRDefault="00C60627" w:rsidP="0097516F">
            <w:pPr>
              <w:jc w:val="center"/>
            </w:pPr>
            <w:r>
              <w:t>1</w:t>
            </w:r>
            <w:r w:rsidR="006F49B9">
              <w:t>0</w:t>
            </w:r>
          </w:p>
        </w:tc>
        <w:tc>
          <w:tcPr>
            <w:tcW w:w="2414" w:type="dxa"/>
          </w:tcPr>
          <w:p w14:paraId="2C6DF3C3" w14:textId="77777777" w:rsidR="009D6C68" w:rsidRPr="0097516F" w:rsidRDefault="009D6C68" w:rsidP="009D6C68">
            <w:pPr>
              <w:jc w:val="center"/>
            </w:pPr>
          </w:p>
        </w:tc>
        <w:tc>
          <w:tcPr>
            <w:tcW w:w="1985" w:type="dxa"/>
          </w:tcPr>
          <w:p w14:paraId="4F9B89AF" w14:textId="77777777" w:rsidR="009D6C68" w:rsidRPr="0097516F" w:rsidRDefault="009D6C68" w:rsidP="009D6C68">
            <w:pPr>
              <w:jc w:val="center"/>
            </w:pPr>
          </w:p>
        </w:tc>
      </w:tr>
      <w:tr w:rsidR="009D6C68" w:rsidRPr="0097516F" w14:paraId="4090F9E6" w14:textId="1CFDE288" w:rsidTr="00C60627">
        <w:trPr>
          <w:trHeight w:val="225"/>
        </w:trPr>
        <w:tc>
          <w:tcPr>
            <w:tcW w:w="1240" w:type="dxa"/>
            <w:noWrap/>
            <w:tcMar>
              <w:top w:w="0" w:type="dxa"/>
              <w:left w:w="108" w:type="dxa"/>
              <w:bottom w:w="0" w:type="dxa"/>
              <w:right w:w="108" w:type="dxa"/>
            </w:tcMar>
          </w:tcPr>
          <w:p w14:paraId="7D65A2CA" w14:textId="397A6C82" w:rsidR="009D6C68" w:rsidRPr="0097516F" w:rsidRDefault="009D6C68" w:rsidP="0097516F">
            <w:pPr>
              <w:jc w:val="center"/>
            </w:pPr>
            <w:r w:rsidRPr="0097516F">
              <w:t>7.</w:t>
            </w:r>
          </w:p>
        </w:tc>
        <w:tc>
          <w:tcPr>
            <w:tcW w:w="3875" w:type="dxa"/>
            <w:noWrap/>
            <w:tcMar>
              <w:top w:w="0" w:type="dxa"/>
              <w:left w:w="108" w:type="dxa"/>
              <w:bottom w:w="0" w:type="dxa"/>
              <w:right w:w="108" w:type="dxa"/>
            </w:tcMar>
            <w:hideMark/>
          </w:tcPr>
          <w:p w14:paraId="3F23195E" w14:textId="77777777" w:rsidR="009D6C68" w:rsidRPr="0097516F" w:rsidRDefault="009D6C68" w:rsidP="0097516F">
            <w:r w:rsidRPr="0097516F">
              <w:t>MB OM447HLA</w:t>
            </w:r>
          </w:p>
        </w:tc>
        <w:tc>
          <w:tcPr>
            <w:tcW w:w="1530" w:type="dxa"/>
          </w:tcPr>
          <w:p w14:paraId="3797C217" w14:textId="015AC5A1" w:rsidR="009D6C68" w:rsidRPr="0097516F" w:rsidRDefault="00C60627" w:rsidP="0097516F">
            <w:pPr>
              <w:jc w:val="center"/>
            </w:pPr>
            <w:r>
              <w:t>67</w:t>
            </w:r>
          </w:p>
        </w:tc>
        <w:tc>
          <w:tcPr>
            <w:tcW w:w="2414" w:type="dxa"/>
          </w:tcPr>
          <w:p w14:paraId="125DAAD4" w14:textId="77777777" w:rsidR="009D6C68" w:rsidRPr="0097516F" w:rsidRDefault="009D6C68" w:rsidP="009D6C68">
            <w:pPr>
              <w:jc w:val="center"/>
            </w:pPr>
          </w:p>
        </w:tc>
        <w:tc>
          <w:tcPr>
            <w:tcW w:w="1985" w:type="dxa"/>
          </w:tcPr>
          <w:p w14:paraId="52E83AB8" w14:textId="77777777" w:rsidR="009D6C68" w:rsidRPr="0097516F" w:rsidRDefault="009D6C68" w:rsidP="009D6C68">
            <w:pPr>
              <w:jc w:val="center"/>
            </w:pPr>
          </w:p>
        </w:tc>
      </w:tr>
      <w:tr w:rsidR="009D6C68" w:rsidRPr="0097516F" w14:paraId="75509E87" w14:textId="32219157" w:rsidTr="00C60627">
        <w:trPr>
          <w:trHeight w:val="225"/>
        </w:trPr>
        <w:tc>
          <w:tcPr>
            <w:tcW w:w="1240" w:type="dxa"/>
            <w:noWrap/>
            <w:tcMar>
              <w:top w:w="0" w:type="dxa"/>
              <w:left w:w="108" w:type="dxa"/>
              <w:bottom w:w="0" w:type="dxa"/>
              <w:right w:w="108" w:type="dxa"/>
            </w:tcMar>
          </w:tcPr>
          <w:p w14:paraId="14CFC2BA" w14:textId="28A18ED2" w:rsidR="009D6C68" w:rsidRPr="0097516F" w:rsidRDefault="009D6C68" w:rsidP="0097516F">
            <w:pPr>
              <w:jc w:val="center"/>
            </w:pPr>
            <w:r w:rsidRPr="0097516F">
              <w:t>8.</w:t>
            </w:r>
          </w:p>
        </w:tc>
        <w:tc>
          <w:tcPr>
            <w:tcW w:w="3875" w:type="dxa"/>
            <w:noWrap/>
            <w:tcMar>
              <w:top w:w="0" w:type="dxa"/>
              <w:left w:w="108" w:type="dxa"/>
              <w:bottom w:w="0" w:type="dxa"/>
              <w:right w:w="108" w:type="dxa"/>
            </w:tcMar>
            <w:hideMark/>
          </w:tcPr>
          <w:p w14:paraId="016E08B4" w14:textId="77D82020" w:rsidR="009D6C68" w:rsidRPr="0097516F" w:rsidRDefault="00B76B5D" w:rsidP="0097516F">
            <w:r w:rsidRPr="0097516F">
              <w:t>DAF 2035982</w:t>
            </w:r>
          </w:p>
        </w:tc>
        <w:tc>
          <w:tcPr>
            <w:tcW w:w="1530" w:type="dxa"/>
          </w:tcPr>
          <w:p w14:paraId="479855A2" w14:textId="47666A77" w:rsidR="009D6C68" w:rsidRPr="0097516F" w:rsidRDefault="00C60627" w:rsidP="0097516F">
            <w:pPr>
              <w:jc w:val="center"/>
            </w:pPr>
            <w:r>
              <w:t>3</w:t>
            </w:r>
          </w:p>
        </w:tc>
        <w:tc>
          <w:tcPr>
            <w:tcW w:w="2414" w:type="dxa"/>
          </w:tcPr>
          <w:p w14:paraId="7C7CE16F" w14:textId="77777777" w:rsidR="009D6C68" w:rsidRPr="0097516F" w:rsidRDefault="009D6C68" w:rsidP="009D6C68">
            <w:pPr>
              <w:jc w:val="center"/>
            </w:pPr>
          </w:p>
        </w:tc>
        <w:tc>
          <w:tcPr>
            <w:tcW w:w="1985" w:type="dxa"/>
          </w:tcPr>
          <w:p w14:paraId="4CD1910B" w14:textId="77777777" w:rsidR="009D6C68" w:rsidRPr="0097516F" w:rsidRDefault="009D6C68" w:rsidP="009D6C68">
            <w:pPr>
              <w:jc w:val="center"/>
            </w:pPr>
          </w:p>
        </w:tc>
      </w:tr>
      <w:tr w:rsidR="00C60627" w:rsidRPr="0097516F" w14:paraId="332B181A" w14:textId="77777777" w:rsidTr="00C60627">
        <w:trPr>
          <w:trHeight w:val="441"/>
        </w:trPr>
        <w:tc>
          <w:tcPr>
            <w:tcW w:w="9059" w:type="dxa"/>
            <w:gridSpan w:val="4"/>
            <w:noWrap/>
            <w:tcMar>
              <w:top w:w="0" w:type="dxa"/>
              <w:left w:w="108" w:type="dxa"/>
              <w:bottom w:w="0" w:type="dxa"/>
              <w:right w:w="108" w:type="dxa"/>
            </w:tcMar>
            <w:vAlign w:val="center"/>
          </w:tcPr>
          <w:p w14:paraId="649BFA2A" w14:textId="5F3433A5" w:rsidR="00C60627" w:rsidRPr="00C60627" w:rsidRDefault="00C60627" w:rsidP="00C60627">
            <w:pPr>
              <w:jc w:val="right"/>
              <w:rPr>
                <w:b/>
                <w:bCs/>
              </w:rPr>
            </w:pPr>
            <w:r w:rsidRPr="00C60627">
              <w:rPr>
                <w:b/>
                <w:bCs/>
              </w:rPr>
              <w:t>Kopā:</w:t>
            </w:r>
          </w:p>
          <w:p w14:paraId="217A1C02" w14:textId="4ED90FE3" w:rsidR="00C60627" w:rsidRPr="0097516F" w:rsidRDefault="00C60627" w:rsidP="00C60627"/>
        </w:tc>
        <w:tc>
          <w:tcPr>
            <w:tcW w:w="1985" w:type="dxa"/>
          </w:tcPr>
          <w:p w14:paraId="64913F02" w14:textId="77777777" w:rsidR="00C60627" w:rsidRPr="0097516F" w:rsidRDefault="00C60627" w:rsidP="009D6C68">
            <w:pPr>
              <w:jc w:val="center"/>
            </w:pPr>
          </w:p>
        </w:tc>
      </w:tr>
    </w:tbl>
    <w:p w14:paraId="7D2CF330" w14:textId="77777777" w:rsidR="00C60627" w:rsidRDefault="00C60627" w:rsidP="0097516F">
      <w:pPr>
        <w:pStyle w:val="ListParagraph"/>
        <w:rPr>
          <w:sz w:val="22"/>
          <w:szCs w:val="22"/>
        </w:rPr>
      </w:pPr>
    </w:p>
    <w:p w14:paraId="49CA6232" w14:textId="04F9C5FB" w:rsidR="004F3002" w:rsidRPr="00C60627" w:rsidRDefault="00467B9E" w:rsidP="0097516F">
      <w:pPr>
        <w:pStyle w:val="ListParagraph"/>
        <w:rPr>
          <w:sz w:val="22"/>
          <w:szCs w:val="22"/>
        </w:rPr>
      </w:pPr>
      <w:r w:rsidRPr="00C60627">
        <w:rPr>
          <w:sz w:val="22"/>
          <w:szCs w:val="22"/>
        </w:rPr>
        <w:t xml:space="preserve">*Daudzums ir </w:t>
      </w:r>
      <w:r w:rsidR="00C60627" w:rsidRPr="00C60627">
        <w:rPr>
          <w:sz w:val="22"/>
          <w:szCs w:val="22"/>
        </w:rPr>
        <w:t>orientējošs</w:t>
      </w:r>
      <w:r w:rsidRPr="00C60627">
        <w:rPr>
          <w:sz w:val="22"/>
          <w:szCs w:val="22"/>
        </w:rPr>
        <w:t xml:space="preserve"> divu gadu periodam. </w:t>
      </w:r>
      <w:r w:rsidR="00C60627">
        <w:rPr>
          <w:sz w:val="22"/>
          <w:szCs w:val="22"/>
        </w:rPr>
        <w:t>Pasūtītājam nav pienākums pasūtīt remontus norādītajā apjomā.</w:t>
      </w:r>
    </w:p>
    <w:p w14:paraId="27F5B5BF" w14:textId="407A83CE" w:rsidR="0097516F" w:rsidRDefault="0097516F" w:rsidP="00824EB7"/>
    <w:p w14:paraId="371F49FB" w14:textId="4665FB59" w:rsidR="00C60627" w:rsidRDefault="00C60627" w:rsidP="00824EB7"/>
    <w:p w14:paraId="51686504" w14:textId="77777777" w:rsidR="00C60627" w:rsidRDefault="00C60627" w:rsidP="00824EB7"/>
    <w:p w14:paraId="3238E904" w14:textId="77618832" w:rsidR="00824EB7" w:rsidRPr="00DB53D7" w:rsidRDefault="00824EB7" w:rsidP="00824EB7">
      <w:r w:rsidRPr="00DB53D7">
        <w:t>_______________________________________________________________________</w:t>
      </w:r>
      <w:r w:rsidR="00C60627">
        <w:t>______________</w:t>
      </w:r>
    </w:p>
    <w:p w14:paraId="4C4FFA05" w14:textId="77777777" w:rsidR="00824EB7" w:rsidRPr="00DB53D7" w:rsidRDefault="00824EB7" w:rsidP="00824EB7">
      <w:pPr>
        <w:rPr>
          <w:sz w:val="20"/>
          <w:szCs w:val="20"/>
        </w:rPr>
      </w:pPr>
      <w:r w:rsidRPr="00DB53D7">
        <w:rPr>
          <w:sz w:val="20"/>
          <w:szCs w:val="20"/>
        </w:rPr>
        <w:t>Pretendenta amatpersonas ar paraksta tiesībām (vai pretendenta pilnvarotās personas) vārds, uzvārds, amats, paraksts</w:t>
      </w:r>
    </w:p>
    <w:p w14:paraId="454AE8CD" w14:textId="1CC46D50" w:rsidR="00B421CB" w:rsidRPr="00B421CB" w:rsidRDefault="00B421CB" w:rsidP="00B421CB">
      <w:pPr>
        <w:pStyle w:val="DefinitionList"/>
        <w:sectPr w:rsidR="00B421CB" w:rsidRPr="00B421CB" w:rsidSect="00DC0216">
          <w:pgSz w:w="16838" w:h="11906" w:orient="landscape" w:code="9"/>
          <w:pgMar w:top="1134" w:right="1134" w:bottom="1133" w:left="1276" w:header="284" w:footer="720" w:gutter="0"/>
          <w:cols w:space="720"/>
          <w:titlePg/>
          <w:docGrid w:linePitch="326"/>
        </w:sectPr>
      </w:pPr>
    </w:p>
    <w:p w14:paraId="1D043075" w14:textId="77777777" w:rsidR="00874EDE" w:rsidRPr="00012ABC" w:rsidRDefault="00874EDE" w:rsidP="00256C94">
      <w:pPr>
        <w:ind w:left="644"/>
        <w:jc w:val="right"/>
        <w:rPr>
          <w:sz w:val="22"/>
          <w:szCs w:val="22"/>
        </w:rPr>
      </w:pPr>
      <w:bookmarkStart w:id="5" w:name="_Hlk57966548"/>
    </w:p>
    <w:p w14:paraId="2320261F" w14:textId="50C90775" w:rsidR="00AA65E8" w:rsidRPr="00DB31F0" w:rsidRDefault="00E351C6" w:rsidP="00AA65E8">
      <w:pPr>
        <w:ind w:left="644"/>
        <w:jc w:val="right"/>
        <w:rPr>
          <w:sz w:val="20"/>
        </w:rPr>
      </w:pPr>
      <w:r w:rsidRPr="00DB31F0">
        <w:rPr>
          <w:sz w:val="20"/>
        </w:rPr>
        <w:t>4</w:t>
      </w:r>
      <w:bookmarkEnd w:id="5"/>
      <w:r w:rsidR="00AA65E8" w:rsidRPr="00DB31F0">
        <w:rPr>
          <w:sz w:val="20"/>
        </w:rPr>
        <w:t>. pielikums</w:t>
      </w:r>
    </w:p>
    <w:p w14:paraId="61AA5CCA" w14:textId="77777777" w:rsidR="00B421CB" w:rsidRPr="00F46237" w:rsidRDefault="00B421CB" w:rsidP="00B421CB">
      <w:pPr>
        <w:ind w:left="644"/>
        <w:jc w:val="right"/>
        <w:rPr>
          <w:sz w:val="22"/>
          <w:szCs w:val="22"/>
        </w:rPr>
      </w:pPr>
      <w:r w:rsidRPr="00F46237">
        <w:rPr>
          <w:sz w:val="22"/>
          <w:szCs w:val="22"/>
        </w:rPr>
        <w:t>Iepirkuma procedūras nolikumam</w:t>
      </w:r>
    </w:p>
    <w:p w14:paraId="5FB6A72B" w14:textId="77777777" w:rsidR="00B421CB" w:rsidRPr="00F46237" w:rsidRDefault="00B421CB" w:rsidP="00B421CB">
      <w:pPr>
        <w:pStyle w:val="ListParagraph"/>
        <w:spacing w:line="276" w:lineRule="auto"/>
        <w:ind w:left="709"/>
        <w:jc w:val="right"/>
        <w:rPr>
          <w:sz w:val="22"/>
          <w:szCs w:val="22"/>
        </w:rPr>
      </w:pPr>
      <w:r w:rsidRPr="00F46237">
        <w:rPr>
          <w:sz w:val="22"/>
          <w:szCs w:val="22"/>
        </w:rPr>
        <w:t>“Dzinēju galvu remonta pakalpojums</w:t>
      </w:r>
      <w:r w:rsidRPr="00F46237">
        <w:rPr>
          <w:rFonts w:eastAsia="Calibri"/>
          <w:sz w:val="22"/>
          <w:szCs w:val="22"/>
        </w:rPr>
        <w:t>”</w:t>
      </w:r>
    </w:p>
    <w:p w14:paraId="7D380B23" w14:textId="779AB168" w:rsidR="00B421CB" w:rsidRPr="00F46237" w:rsidRDefault="00B421CB" w:rsidP="00B421CB">
      <w:pPr>
        <w:pStyle w:val="Caption"/>
        <w:jc w:val="right"/>
        <w:rPr>
          <w:b w:val="0"/>
          <w:sz w:val="22"/>
          <w:szCs w:val="22"/>
        </w:rPr>
      </w:pPr>
      <w:r w:rsidRPr="00F46237">
        <w:rPr>
          <w:b w:val="0"/>
          <w:sz w:val="22"/>
          <w:szCs w:val="22"/>
        </w:rPr>
        <w:t>identifikācijas Nr. RS/2022/</w:t>
      </w:r>
      <w:r w:rsidR="003755C8">
        <w:rPr>
          <w:b w:val="0"/>
          <w:sz w:val="22"/>
          <w:szCs w:val="22"/>
        </w:rPr>
        <w:t>51</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2E6688D7" w:rsidR="00E21C81" w:rsidRPr="00372779" w:rsidRDefault="00E21C81" w:rsidP="00E21C81">
      <w:pPr>
        <w:jc w:val="center"/>
        <w:rPr>
          <w:b/>
        </w:rPr>
      </w:pPr>
      <w:r w:rsidRPr="00372779">
        <w:rPr>
          <w:b/>
        </w:rPr>
        <w:t>Līgums Nr.</w:t>
      </w:r>
      <w:r w:rsidR="00ED0AA1">
        <w:rPr>
          <w:b/>
        </w:rPr>
        <w:t xml:space="preserve"> </w:t>
      </w:r>
      <w:r w:rsidR="00F21FCF">
        <w:rPr>
          <w:b/>
        </w:rPr>
        <w:t>LĪG/IEP/2022/</w:t>
      </w:r>
      <w:r w:rsidR="00ED0AA1">
        <w:rPr>
          <w:b/>
        </w:rPr>
        <w:t>____</w:t>
      </w:r>
    </w:p>
    <w:p w14:paraId="1B32C3EF" w14:textId="55DF9287" w:rsidR="00E21C81" w:rsidRPr="00317707" w:rsidRDefault="00B421CB" w:rsidP="00317707">
      <w:pPr>
        <w:pStyle w:val="ListParagraph"/>
        <w:spacing w:line="276" w:lineRule="auto"/>
        <w:ind w:left="709"/>
        <w:jc w:val="center"/>
        <w:rPr>
          <w:b/>
          <w:bCs/>
        </w:rPr>
      </w:pPr>
      <w:r>
        <w:rPr>
          <w:b/>
          <w:bCs/>
        </w:rPr>
        <w:t>Dzinēju galvu remonta pakalpojums</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085F3BD0" w14:textId="77777777" w:rsidR="002008C9" w:rsidRDefault="002008C9" w:rsidP="00746B5B">
      <w:pPr>
        <w:ind w:firstLine="709"/>
        <w:jc w:val="both"/>
      </w:pPr>
      <w:r w:rsidRPr="008807F8">
        <w:rPr>
          <w:b/>
        </w:rPr>
        <w:t>Rīgas</w:t>
      </w:r>
      <w:r>
        <w:rPr>
          <w:b/>
        </w:rPr>
        <w:t xml:space="preserve"> pašvaldības sabiedrība ar ierobežotu atbildību “Rīgas satiksme”</w:t>
      </w:r>
      <w:r w:rsidRPr="008807F8">
        <w:t xml:space="preserve">, turpmāk – Pasūtītājs, </w:t>
      </w:r>
      <w:r w:rsidRPr="008807F8">
        <w:rPr>
          <w:color w:val="000000"/>
        </w:rPr>
        <w:t>tā personā, kur</w:t>
      </w:r>
      <w:r>
        <w:rPr>
          <w:color w:val="000000"/>
        </w:rPr>
        <w:t>a</w:t>
      </w:r>
      <w:r w:rsidRPr="008807F8">
        <w:rPr>
          <w:color w:val="000000"/>
        </w:rPr>
        <w:t xml:space="preserve"> rīkojas saskaņā ar __________________________</w:t>
      </w:r>
      <w:r w:rsidRPr="008807F8">
        <w:t xml:space="preserve">, no vienas puses, un </w:t>
      </w:r>
    </w:p>
    <w:p w14:paraId="247ED714" w14:textId="1473AE62" w:rsidR="00E21C81" w:rsidRPr="00A1108E" w:rsidRDefault="00E21C81" w:rsidP="00746B5B">
      <w:pPr>
        <w:ind w:firstLine="709"/>
        <w:jc w:val="both"/>
      </w:pPr>
      <w:r w:rsidRPr="00A1108E">
        <w:rPr>
          <w:b/>
        </w:rPr>
        <w:t>_______________</w:t>
      </w:r>
      <w:r w:rsidR="002B257B">
        <w:t xml:space="preserve"> </w:t>
      </w:r>
      <w:r w:rsidR="002B257B" w:rsidRPr="00A1108E">
        <w:t>(turpmāk – Izpildītājs)</w:t>
      </w:r>
      <w:r w:rsidRPr="00A1108E">
        <w:t xml:space="preserve">, tā __________________ personā, kurš rīkojas saskaņā ar ______________, no otras puses, </w:t>
      </w:r>
    </w:p>
    <w:p w14:paraId="3E1E1D41" w14:textId="472E6261" w:rsidR="004F20E0" w:rsidRPr="00E65084" w:rsidRDefault="00E21C81" w:rsidP="004F20E0">
      <w:pPr>
        <w:jc w:val="both"/>
      </w:pPr>
      <w:r w:rsidRPr="00373DFA">
        <w:t xml:space="preserve">abi kopā (turpmāk – Puses), pamatojoties </w:t>
      </w:r>
      <w:r w:rsidR="0056672E">
        <w:t xml:space="preserve">uz </w:t>
      </w:r>
      <w:r w:rsidR="006830CC" w:rsidRPr="000013BE">
        <w:t>P</w:t>
      </w:r>
      <w:r w:rsidR="006830CC">
        <w:t>asūtītāja</w:t>
      </w:r>
      <w:r w:rsidR="006830CC" w:rsidRPr="000013BE">
        <w:t xml:space="preserve"> organizētās iepirkuma procedūras </w:t>
      </w:r>
      <w:r w:rsidR="00D44E75" w:rsidRPr="00D44E75">
        <w:t>“</w:t>
      </w:r>
      <w:r w:rsidR="00B421CB">
        <w:t>Dzinēja galvu remonta pakalpojums</w:t>
      </w:r>
      <w:r w:rsidR="00373DFA" w:rsidRPr="00317707">
        <w:rPr>
          <w:rFonts w:eastAsia="Calibri"/>
        </w:rPr>
        <w:t>”</w:t>
      </w:r>
      <w:r w:rsidRPr="00317707">
        <w:t xml:space="preserve">, identifikācijas Nr. </w:t>
      </w:r>
      <w:r w:rsidR="001D34AB" w:rsidRPr="00317707">
        <w:t>RS/</w:t>
      </w:r>
      <w:r w:rsidR="001D34AB" w:rsidRPr="00D44E75">
        <w:t>202</w:t>
      </w:r>
      <w:r w:rsidR="00E32491" w:rsidRPr="00D44E75">
        <w:t>2</w:t>
      </w:r>
      <w:r w:rsidR="003B47B3" w:rsidRPr="00D44E75">
        <w:t>/</w:t>
      </w:r>
      <w:r w:rsidR="003755C8">
        <w:t>51</w:t>
      </w:r>
      <w:r w:rsidRPr="00D44E75">
        <w:t xml:space="preserve">, </w:t>
      </w:r>
      <w:r w:rsidR="004F20E0">
        <w:t xml:space="preserve"> </w:t>
      </w:r>
      <w:r w:rsidR="004F20E0" w:rsidRPr="00FB08F4">
        <w:t>rezultātiem</w:t>
      </w:r>
      <w:r w:rsidR="004F20E0">
        <w:t>,</w:t>
      </w:r>
      <w:r w:rsidR="004F20E0" w:rsidRPr="00FB08F4">
        <w:t xml:space="preserve"> </w:t>
      </w:r>
      <w:r w:rsidR="004F20E0" w:rsidRPr="00E65084">
        <w:t xml:space="preserve">noslēdza šādu līgumu, </w:t>
      </w:r>
      <w:r w:rsidR="004F20E0">
        <w:t>(</w:t>
      </w:r>
      <w:r w:rsidR="004F20E0" w:rsidRPr="00E65084">
        <w:t>turpmāk – Līgums</w:t>
      </w:r>
      <w:r w:rsidR="004F20E0">
        <w:t>):</w:t>
      </w:r>
    </w:p>
    <w:p w14:paraId="79BD4224" w14:textId="24551E95" w:rsidR="00E21C81" w:rsidRPr="00372779" w:rsidRDefault="00E21C81" w:rsidP="004F20E0">
      <w:pPr>
        <w:jc w:val="both"/>
      </w:pPr>
    </w:p>
    <w:p w14:paraId="066C8D9C"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LĪGUMA PRIEKŠMETS</w:t>
      </w:r>
    </w:p>
    <w:p w14:paraId="0A94765C" w14:textId="27FCCB06" w:rsidR="00B421CB" w:rsidRPr="00B421CB" w:rsidRDefault="00B421CB" w:rsidP="00B421CB">
      <w:pPr>
        <w:pStyle w:val="ListParagraph"/>
        <w:numPr>
          <w:ilvl w:val="1"/>
          <w:numId w:val="31"/>
        </w:numPr>
        <w:ind w:left="567" w:hanging="586"/>
        <w:jc w:val="both"/>
      </w:pPr>
      <w:r w:rsidRPr="00B421CB">
        <w:rPr>
          <w:bCs/>
        </w:rPr>
        <w:t xml:space="preserve">Izpildītājs apņemas sniegt Pasūtītājam </w:t>
      </w:r>
      <w:r>
        <w:rPr>
          <w:bCs/>
        </w:rPr>
        <w:t xml:space="preserve">dzinēju </w:t>
      </w:r>
      <w:r w:rsidRPr="00B421CB">
        <w:rPr>
          <w:bCs/>
        </w:rPr>
        <w:t xml:space="preserve">galvu remontu pakalpojumus, saskaņā ar Līguma 1.pielikumā noteikto pakalpojumu aprakstu  un </w:t>
      </w:r>
      <w:r w:rsidR="00827228">
        <w:rPr>
          <w:bCs/>
        </w:rPr>
        <w:t xml:space="preserve"> Līguma 2.pielikumā Finanšu piedāvājumam</w:t>
      </w:r>
      <w:r w:rsidRPr="00B421CB">
        <w:rPr>
          <w:bCs/>
        </w:rPr>
        <w:t>(turpmāk – Pakalpojums), un Pasūtītājs veic apmaksu par saņemtajiem Pakalpojumiem atbilstoši šī Līguma noteikumiem</w:t>
      </w:r>
    </w:p>
    <w:p w14:paraId="05D778C5" w14:textId="77777777" w:rsidR="009E34CE" w:rsidRPr="0064479C" w:rsidRDefault="009E34CE" w:rsidP="0064479C">
      <w:pPr>
        <w:pStyle w:val="ListParagraph"/>
        <w:ind w:left="709"/>
        <w:jc w:val="both"/>
        <w:rPr>
          <w:rFonts w:eastAsia="Calibri"/>
        </w:rPr>
      </w:pPr>
    </w:p>
    <w:p w14:paraId="32C1B044" w14:textId="77777777" w:rsidR="00ED0AA1" w:rsidRPr="005D5FB3" w:rsidRDefault="00ED0AA1" w:rsidP="00C50C2A">
      <w:pPr>
        <w:pStyle w:val="ListParagraph"/>
        <w:numPr>
          <w:ilvl w:val="0"/>
          <w:numId w:val="31"/>
        </w:numPr>
        <w:spacing w:before="240"/>
        <w:ind w:left="714" w:hanging="357"/>
        <w:contextualSpacing w:val="0"/>
        <w:jc w:val="center"/>
        <w:rPr>
          <w:b/>
        </w:rPr>
      </w:pPr>
      <w:r w:rsidRPr="005D5FB3">
        <w:rPr>
          <w:b/>
        </w:rPr>
        <w:t>LĪGUMA SUMMA UN NORĒĶINU KĀRTĪBA</w:t>
      </w:r>
    </w:p>
    <w:p w14:paraId="44FAFDAA" w14:textId="23545789" w:rsidR="00351AF5" w:rsidRDefault="00FE0375" w:rsidP="003B03FC">
      <w:pPr>
        <w:pStyle w:val="ListParagraph"/>
        <w:numPr>
          <w:ilvl w:val="1"/>
          <w:numId w:val="31"/>
        </w:numPr>
        <w:suppressAutoHyphens/>
        <w:spacing w:before="80"/>
        <w:ind w:left="567" w:hanging="567"/>
        <w:jc w:val="both"/>
        <w:rPr>
          <w:lang w:eastAsia="ar-SA"/>
        </w:rPr>
      </w:pPr>
      <w:r w:rsidRPr="00FE0375">
        <w:t xml:space="preserve">Līguma kopējā summa ir EUR </w:t>
      </w:r>
      <w:r w:rsidR="0022435E" w:rsidRPr="00AF510D">
        <w:t>153</w:t>
      </w:r>
      <w:r w:rsidR="0022435E">
        <w:t> </w:t>
      </w:r>
      <w:r w:rsidR="0022435E" w:rsidRPr="00AF510D">
        <w:t>962</w:t>
      </w:r>
      <w:r w:rsidR="0022435E">
        <w:t>,</w:t>
      </w:r>
      <w:r w:rsidR="0022435E" w:rsidRPr="00AF510D">
        <w:t>8</w:t>
      </w:r>
      <w:r w:rsidR="0022435E">
        <w:t>0 </w:t>
      </w:r>
      <w:proofErr w:type="spellStart"/>
      <w:r w:rsidR="0022435E" w:rsidRPr="0071337F">
        <w:rPr>
          <w:i/>
        </w:rPr>
        <w:t>euro</w:t>
      </w:r>
      <w:proofErr w:type="spellEnd"/>
      <w:r w:rsidR="0022435E">
        <w:t xml:space="preserve"> </w:t>
      </w:r>
      <w:r w:rsidR="0022435E" w:rsidRPr="003B6DD9">
        <w:t>(</w:t>
      </w:r>
      <w:r w:rsidR="0022435E">
        <w:t xml:space="preserve">viens simts piecdesmit trīs  </w:t>
      </w:r>
      <w:r w:rsidR="0022435E" w:rsidRPr="009C3238">
        <w:t>tūksto</w:t>
      </w:r>
      <w:r w:rsidR="0022435E">
        <w:t xml:space="preserve">ši  deviņi simti sešdesmit divi </w:t>
      </w:r>
      <w:r w:rsidR="0022435E" w:rsidRPr="009C3238">
        <w:t xml:space="preserve"> </w:t>
      </w:r>
      <w:r w:rsidR="0022435E" w:rsidRPr="003B6DD9">
        <w:rPr>
          <w:i/>
        </w:rPr>
        <w:t>e</w:t>
      </w:r>
      <w:r w:rsidR="00CB42B1">
        <w:rPr>
          <w:i/>
        </w:rPr>
        <w:t>i</w:t>
      </w:r>
      <w:r w:rsidR="0022435E" w:rsidRPr="003B6DD9">
        <w:rPr>
          <w:i/>
        </w:rPr>
        <w:t xml:space="preserve">ro </w:t>
      </w:r>
      <w:r w:rsidR="0022435E" w:rsidRPr="003B6DD9">
        <w:t xml:space="preserve">un </w:t>
      </w:r>
      <w:r w:rsidR="0022435E">
        <w:t>80</w:t>
      </w:r>
      <w:r w:rsidR="0022435E" w:rsidRPr="003B6DD9">
        <w:t xml:space="preserve"> centi), </w:t>
      </w:r>
      <w:r w:rsidR="003B03FC">
        <w:t xml:space="preserve">neieskaitot pievienotās vērtības nodokli (turpmāk – </w:t>
      </w:r>
      <w:r w:rsidRPr="00FE0375">
        <w:t>PVN</w:t>
      </w:r>
      <w:r w:rsidR="003B03FC">
        <w:t>)</w:t>
      </w:r>
      <w:r w:rsidRPr="00FE0375">
        <w:t>.</w:t>
      </w:r>
      <w:r w:rsidR="00C81DA6" w:rsidRPr="00C81DA6">
        <w:rPr>
          <w:lang w:eastAsia="ar-SA"/>
        </w:rPr>
        <w:t xml:space="preserve"> </w:t>
      </w:r>
      <w:r w:rsidR="003B03FC" w:rsidRPr="003F0ADD">
        <w:rPr>
          <w:lang w:eastAsia="ar-SA"/>
        </w:rPr>
        <w:t>PVN likme tiks piemērota saskaņā ar spēkā esošo likumu “Par pievienotās vērtības nodokli”</w:t>
      </w:r>
      <w:r w:rsidR="00CF2911">
        <w:rPr>
          <w:lang w:eastAsia="ar-SA"/>
        </w:rPr>
        <w:t>.</w:t>
      </w:r>
    </w:p>
    <w:p w14:paraId="0BBB79E1" w14:textId="28056219" w:rsidR="0056672E" w:rsidRPr="0056672E" w:rsidRDefault="0056672E" w:rsidP="0056672E">
      <w:pPr>
        <w:numPr>
          <w:ilvl w:val="1"/>
          <w:numId w:val="31"/>
        </w:numPr>
        <w:tabs>
          <w:tab w:val="left" w:pos="720"/>
        </w:tabs>
        <w:ind w:left="567" w:hanging="567"/>
        <w:jc w:val="both"/>
        <w:rPr>
          <w:bCs/>
        </w:rPr>
      </w:pPr>
      <w:r w:rsidRPr="0056672E">
        <w:rPr>
          <w:bCs/>
        </w:rPr>
        <w:t xml:space="preserve">Par konkrētu remontdarbu apjomu, izmaksām, ievērojot Līguma </w:t>
      </w:r>
      <w:r w:rsidR="00827228">
        <w:rPr>
          <w:bCs/>
        </w:rPr>
        <w:t>2</w:t>
      </w:r>
      <w:r w:rsidRPr="0056672E">
        <w:rPr>
          <w:bCs/>
        </w:rPr>
        <w:t xml:space="preserve">.pielikumā norādītās cenas, un tā izpildes termiņu Pušu pilnvarotās personas vienojas, </w:t>
      </w:r>
      <w:bookmarkStart w:id="6" w:name="_Hlk7103099"/>
      <w:r w:rsidRPr="0056672E">
        <w:rPr>
          <w:bCs/>
        </w:rPr>
        <w:t>sastādot un abpusēji parakstot Pakalpojuma tāmi</w:t>
      </w:r>
      <w:bookmarkEnd w:id="6"/>
      <w:r w:rsidRPr="0056672E">
        <w:rPr>
          <w:bCs/>
        </w:rPr>
        <w:t xml:space="preserve">. </w:t>
      </w:r>
    </w:p>
    <w:p w14:paraId="323F6430" w14:textId="1494E9AD" w:rsidR="0056672E" w:rsidRPr="0056672E" w:rsidRDefault="0056672E" w:rsidP="0056672E">
      <w:pPr>
        <w:numPr>
          <w:ilvl w:val="1"/>
          <w:numId w:val="31"/>
        </w:numPr>
        <w:tabs>
          <w:tab w:val="left" w:pos="720"/>
        </w:tabs>
        <w:ind w:left="567" w:hanging="567"/>
        <w:jc w:val="both"/>
        <w:rPr>
          <w:bCs/>
        </w:rPr>
      </w:pPr>
      <w:r w:rsidRPr="0056672E">
        <w:t xml:space="preserve">Pēc pasūtītāja atsevišķa pieprasījuma, Izpildītājam jāveic Līguma 1.pielikumā neparedzēti ar </w:t>
      </w:r>
      <w:r>
        <w:t xml:space="preserve">dzinēja </w:t>
      </w:r>
      <w:r w:rsidRPr="0056672E">
        <w:t xml:space="preserve">galvu (tekstā arī – rezerves daļu) remontu saistīti darbi. Konkrētas šo darbu izmaksas tiek noteiktas Pušu pilnvarotajām personām </w:t>
      </w:r>
      <w:r w:rsidRPr="0056672E">
        <w:rPr>
          <w:bCs/>
        </w:rPr>
        <w:t>sastādot un abpusēji parakstot Pakalpojuma tāmi</w:t>
      </w:r>
      <w:r w:rsidRPr="0056672E">
        <w:t xml:space="preserve">, ņemot vērā, ka par darba stundām Izpildītājam tiek maksāts atbilstoši 1.pielikumā norādītajām stundas izmaksām, bet Izpildītāja piedāvātā cena </w:t>
      </w:r>
      <w:bookmarkStart w:id="7" w:name="_Hlk7103282"/>
      <w:r w:rsidRPr="0056672E">
        <w:t>materiāliem un rezerves daļām nedrīkst vairāk kā par 10 % (desmit procentiem) pārsniegt attiecīgā materiāla un rezerves daļas vidējo tirgus cenu</w:t>
      </w:r>
      <w:bookmarkEnd w:id="7"/>
      <w:r w:rsidRPr="0056672E">
        <w:t>.</w:t>
      </w:r>
    </w:p>
    <w:p w14:paraId="48CADCA6" w14:textId="5CE09EB5" w:rsidR="004A24AF" w:rsidRPr="00F05A3B" w:rsidRDefault="005835F8" w:rsidP="003C64D8">
      <w:pPr>
        <w:pStyle w:val="ListParagraph"/>
        <w:numPr>
          <w:ilvl w:val="1"/>
          <w:numId w:val="31"/>
        </w:numPr>
        <w:ind w:left="567" w:hanging="567"/>
        <w:jc w:val="both"/>
      </w:pPr>
      <w:r>
        <w:t xml:space="preserve">Apmaksu par </w:t>
      </w:r>
      <w:r w:rsidR="004A24AF" w:rsidRPr="00F05A3B">
        <w:t>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4F0E299F" w14:textId="77777777" w:rsidR="005835F8" w:rsidRPr="00A97E8C" w:rsidRDefault="005835F8" w:rsidP="00A97E8C">
      <w:pPr>
        <w:numPr>
          <w:ilvl w:val="1"/>
          <w:numId w:val="31"/>
        </w:numPr>
        <w:tabs>
          <w:tab w:val="left" w:pos="540"/>
          <w:tab w:val="left" w:pos="720"/>
        </w:tabs>
        <w:ind w:left="567" w:hanging="567"/>
        <w:jc w:val="both"/>
        <w:rPr>
          <w:u w:val="single"/>
        </w:rPr>
      </w:pPr>
      <w:r w:rsidRPr="00A97E8C">
        <w:rPr>
          <w:bCs/>
        </w:rPr>
        <w:t xml:space="preserve">Izpildītājam ir pienākums iesniegt Pasūtītājam </w:t>
      </w:r>
      <w:r w:rsidRPr="00A97E8C">
        <w:t xml:space="preserve">rēķinus par sniegtajiem Pakalpojumiem, nogādājot tos Pasūtītāja pilnvarotajai personai vai arī nosūtot elektroniski uz e-pasta adresi: </w:t>
      </w:r>
      <w:r w:rsidRPr="00A97E8C">
        <w:rPr>
          <w:u w:val="single"/>
        </w:rPr>
        <w:t>rekini@rigassatiskme.lv</w:t>
      </w:r>
    </w:p>
    <w:p w14:paraId="6D5F881C" w14:textId="77777777" w:rsidR="005835F8" w:rsidRPr="00A97E8C" w:rsidRDefault="005835F8" w:rsidP="00A97E8C">
      <w:pPr>
        <w:numPr>
          <w:ilvl w:val="1"/>
          <w:numId w:val="31"/>
        </w:numPr>
        <w:tabs>
          <w:tab w:val="left" w:pos="540"/>
          <w:tab w:val="left" w:pos="720"/>
        </w:tabs>
        <w:ind w:left="567" w:hanging="567"/>
        <w:jc w:val="both"/>
        <w:rPr>
          <w:bCs/>
        </w:rPr>
      </w:pPr>
      <w:r w:rsidRPr="00A97E8C">
        <w:lastRenderedPageBreak/>
        <w:t xml:space="preserve">Izpildītājam ir tiesības izsniegt rēķinu </w:t>
      </w:r>
      <w:r w:rsidRPr="00A97E8C">
        <w:rPr>
          <w:bCs/>
        </w:rPr>
        <w:t>Pasūtītājam</w:t>
      </w:r>
      <w:r w:rsidRPr="00A97E8C">
        <w:t xml:space="preserve"> par sniegtajiem Pakalpojumiem par katru remontam nodoto </w:t>
      </w:r>
      <w:r w:rsidRPr="00A97E8C">
        <w:rPr>
          <w:bCs/>
        </w:rPr>
        <w:t>detaļu atsevišķi</w:t>
      </w:r>
      <w:r w:rsidRPr="00A97E8C">
        <w:t xml:space="preserve">, uzrādot veiktos darbus, vai noformēt vienu rēķinu par vairākām remontam nodotām </w:t>
      </w:r>
      <w:r w:rsidRPr="00A97E8C">
        <w:rPr>
          <w:bCs/>
        </w:rPr>
        <w:t>detaļām</w:t>
      </w:r>
      <w:r w:rsidRPr="00A97E8C">
        <w:t xml:space="preserve">, izdalot atsevišķi katrai </w:t>
      </w:r>
      <w:r w:rsidRPr="00A97E8C">
        <w:rPr>
          <w:bCs/>
        </w:rPr>
        <w:t>detaļai</w:t>
      </w:r>
      <w:r w:rsidRPr="00A97E8C">
        <w:t xml:space="preserve"> veiktos darbus. Rēķins jānoformē atbilstoši spēkā esošo normatīvo aktu prasībām, papildus norādot šādu informāciju:</w:t>
      </w:r>
    </w:p>
    <w:p w14:paraId="04F581BA" w14:textId="77777777" w:rsidR="005835F8" w:rsidRPr="00A97E8C" w:rsidRDefault="005835F8" w:rsidP="00A97E8C">
      <w:pPr>
        <w:numPr>
          <w:ilvl w:val="2"/>
          <w:numId w:val="31"/>
        </w:numPr>
        <w:tabs>
          <w:tab w:val="left" w:pos="567"/>
        </w:tabs>
        <w:ind w:hanging="513"/>
        <w:jc w:val="both"/>
        <w:rPr>
          <w:bCs/>
        </w:rPr>
      </w:pPr>
      <w:r w:rsidRPr="00A97E8C">
        <w:t>Pasūtītāja pilnvarotās personas vārdu un uzvārdu, kas pieteikusi Pakalpojumu (paraksta Pasūtījumu);</w:t>
      </w:r>
    </w:p>
    <w:p w14:paraId="597E713E" w14:textId="75AED74B" w:rsidR="005835F8" w:rsidRPr="00A97E8C" w:rsidRDefault="009745C2" w:rsidP="00A97E8C">
      <w:pPr>
        <w:numPr>
          <w:ilvl w:val="2"/>
          <w:numId w:val="31"/>
        </w:numPr>
        <w:tabs>
          <w:tab w:val="left" w:pos="720"/>
        </w:tabs>
        <w:ind w:hanging="513"/>
        <w:jc w:val="both"/>
        <w:rPr>
          <w:bCs/>
        </w:rPr>
      </w:pPr>
      <w:r>
        <w:t>dzinēja</w:t>
      </w:r>
      <w:r w:rsidR="005835F8" w:rsidRPr="00A97E8C">
        <w:t xml:space="preserve"> galvu marku, modeli;</w:t>
      </w:r>
    </w:p>
    <w:p w14:paraId="62CB4BF6" w14:textId="4F863EBF" w:rsidR="005835F8" w:rsidRPr="00A97E8C" w:rsidRDefault="005835F8" w:rsidP="00A97E8C">
      <w:pPr>
        <w:numPr>
          <w:ilvl w:val="2"/>
          <w:numId w:val="31"/>
        </w:numPr>
        <w:tabs>
          <w:tab w:val="left" w:pos="720"/>
        </w:tabs>
        <w:ind w:hanging="513"/>
        <w:jc w:val="both"/>
        <w:rPr>
          <w:bCs/>
        </w:rPr>
      </w:pPr>
      <w:r w:rsidRPr="00A97E8C">
        <w:t xml:space="preserve">datumu, kad nodota </w:t>
      </w:r>
      <w:r w:rsidR="009745C2">
        <w:t>dzinēja</w:t>
      </w:r>
      <w:r w:rsidRPr="00A97E8C">
        <w:t xml:space="preserve"> galva;</w:t>
      </w:r>
    </w:p>
    <w:p w14:paraId="2C2E008C" w14:textId="77777777" w:rsidR="005835F8" w:rsidRPr="00A97E8C" w:rsidRDefault="005835F8" w:rsidP="00A97E8C">
      <w:pPr>
        <w:numPr>
          <w:ilvl w:val="2"/>
          <w:numId w:val="31"/>
        </w:numPr>
        <w:tabs>
          <w:tab w:val="left" w:pos="720"/>
        </w:tabs>
        <w:ind w:hanging="513"/>
        <w:jc w:val="both"/>
        <w:rPr>
          <w:bCs/>
        </w:rPr>
      </w:pPr>
      <w:r w:rsidRPr="00A97E8C">
        <w:t>remonta izpildes datumu;</w:t>
      </w:r>
    </w:p>
    <w:p w14:paraId="7BD7CF13" w14:textId="77777777" w:rsidR="005835F8" w:rsidRPr="00A97E8C" w:rsidRDefault="005835F8" w:rsidP="00A97E8C">
      <w:pPr>
        <w:numPr>
          <w:ilvl w:val="2"/>
          <w:numId w:val="31"/>
        </w:numPr>
        <w:tabs>
          <w:tab w:val="left" w:pos="720"/>
        </w:tabs>
        <w:ind w:hanging="513"/>
        <w:jc w:val="both"/>
        <w:rPr>
          <w:bCs/>
        </w:rPr>
      </w:pPr>
      <w:r w:rsidRPr="00A97E8C">
        <w:t>detalizēti pa pozīcijām izpildītos darbus, izmantotos materiālus un rezerves daļas, ja Pakalpojumu sniegšanai tādi izmantoti, un to izmaksas;</w:t>
      </w:r>
    </w:p>
    <w:p w14:paraId="21301267" w14:textId="77777777" w:rsidR="005835F8" w:rsidRPr="00A97E8C" w:rsidRDefault="005835F8" w:rsidP="00A97E8C">
      <w:pPr>
        <w:numPr>
          <w:ilvl w:val="2"/>
          <w:numId w:val="31"/>
        </w:numPr>
        <w:tabs>
          <w:tab w:val="left" w:pos="720"/>
        </w:tabs>
        <w:ind w:hanging="513"/>
        <w:jc w:val="both"/>
        <w:rPr>
          <w:bCs/>
        </w:rPr>
      </w:pPr>
      <w:r w:rsidRPr="00A97E8C">
        <w:t>rēķina apmaksas datumu;</w:t>
      </w:r>
    </w:p>
    <w:p w14:paraId="4C3EAEB1" w14:textId="77777777" w:rsidR="005835F8" w:rsidRPr="00A97E8C" w:rsidRDefault="005835F8" w:rsidP="00A97E8C">
      <w:pPr>
        <w:numPr>
          <w:ilvl w:val="2"/>
          <w:numId w:val="31"/>
        </w:numPr>
        <w:tabs>
          <w:tab w:val="left" w:pos="720"/>
        </w:tabs>
        <w:ind w:hanging="513"/>
        <w:jc w:val="both"/>
        <w:rPr>
          <w:bCs/>
        </w:rPr>
      </w:pPr>
      <w:r w:rsidRPr="00A97E8C">
        <w:t>Pasūtītāja piešķirto Līguma numuru.</w:t>
      </w:r>
    </w:p>
    <w:p w14:paraId="1BC09BC3" w14:textId="77777777" w:rsidR="005835F8" w:rsidRPr="00A97E8C" w:rsidRDefault="005835F8" w:rsidP="00A97E8C">
      <w:pPr>
        <w:numPr>
          <w:ilvl w:val="1"/>
          <w:numId w:val="31"/>
        </w:numPr>
        <w:tabs>
          <w:tab w:val="left" w:pos="540"/>
          <w:tab w:val="left" w:pos="720"/>
        </w:tabs>
        <w:ind w:left="567" w:hanging="567"/>
        <w:jc w:val="both"/>
        <w:rPr>
          <w:bCs/>
        </w:rPr>
      </w:pPr>
      <w:r w:rsidRPr="00A97E8C">
        <w:rPr>
          <w:noProof/>
        </w:rPr>
        <w:t>Pasūtītāja pilnvarotā persona  10 (desmit) darba dienu laikā pēc rēķina saņemšanas dienas, iepazīstas ar rēķinā iekļauto Pakalpojumu atbilstību šī Līguma nosacījumiem. Ja Pasūtītājs konstatē, ka rēķinā iekļautie Pakalpojumi neatbilst saņemtajiem, tas nosūta Izpildītājam iebildumus uz Izpildītāja pilnvarotās personas e-pasta adresi.</w:t>
      </w:r>
    </w:p>
    <w:p w14:paraId="47244B0D" w14:textId="77777777" w:rsidR="005835F8" w:rsidRPr="00A97E8C" w:rsidRDefault="005835F8" w:rsidP="00A97E8C">
      <w:pPr>
        <w:numPr>
          <w:ilvl w:val="1"/>
          <w:numId w:val="31"/>
        </w:numPr>
        <w:tabs>
          <w:tab w:val="left" w:pos="540"/>
          <w:tab w:val="left" w:pos="720"/>
        </w:tabs>
        <w:ind w:left="567" w:hanging="567"/>
        <w:jc w:val="both"/>
        <w:rPr>
          <w:bCs/>
        </w:rPr>
      </w:pPr>
      <w:r w:rsidRPr="00A97E8C">
        <w:t>Gadījumā, ja Pasūtītāja iebildumi tiks atzīti par pamatotiem, Izpildītāja pienākums ir</w:t>
      </w:r>
      <w:r w:rsidRPr="00A97E8C">
        <w:rPr>
          <w:noProof/>
        </w:rPr>
        <w:t xml:space="preserve"> 2 (divu) darba dienu laikā anulēt kļūdaini izrakstīto rēķinu un sagatavot un nosūtīt Pasūtītājam labotu rēķinu par sniegtajiem Pakalpojumiem. Gadījumā, ja Līdzēji 2 (divu) darba dienu laikā nevar vienoties par Pasūtītāja iesūtītajiem iebildumiem, Izpildītājs sagatavo un iesniedz Pasūtītājam rēķinu par sniegtajiem Pakalpojumiem bez pozīcijām, par kurām tika celti iebildumi. Par rēķinā neiekļauto pozīciju saturu, pēc Līdzēju savstarpējās vienošanās, Izpildītājs veic pārrēķinu un iekļauj to atsevišķā rēķinā, atbilstoši Līdzēju vienošanās nosacījumiem.</w:t>
      </w:r>
      <w:r w:rsidRPr="00A97E8C">
        <w:t xml:space="preserve"> Gadījumā, ja Pasūtītāja iebildumi nav saņemti 10 (desmit) darba dienu laikā no rēķina saņemšanas dienas, uzskatāms, ka Pasūtītājs rēķinu ir saņēmis un tam nav iebildumu par to.</w:t>
      </w:r>
    </w:p>
    <w:p w14:paraId="4477E4B7" w14:textId="38705873" w:rsidR="00A97E8C" w:rsidRDefault="005835F8" w:rsidP="00A97E8C">
      <w:pPr>
        <w:numPr>
          <w:ilvl w:val="1"/>
          <w:numId w:val="31"/>
        </w:numPr>
        <w:tabs>
          <w:tab w:val="left" w:pos="540"/>
          <w:tab w:val="left" w:pos="720"/>
        </w:tabs>
        <w:ind w:left="567" w:hanging="567"/>
        <w:jc w:val="both"/>
        <w:rPr>
          <w:bCs/>
        </w:rPr>
      </w:pPr>
      <w:r w:rsidRPr="00A97E8C">
        <w:t>Pasūtītāja pilnvarotajai personai ir tiesības, ja netiek ievērotas šī Līguma 2.</w:t>
      </w:r>
      <w:r w:rsidR="009745C2">
        <w:t>6</w:t>
      </w:r>
      <w:r w:rsidRPr="00A97E8C">
        <w:t>.punktā noteiktās prasības, nepieņemt vai atgriezt rēķinu I</w:t>
      </w:r>
      <w:r w:rsidRPr="00A97E8C">
        <w:rPr>
          <w:bCs/>
        </w:rPr>
        <w:t>zpildītājam</w:t>
      </w:r>
      <w:r w:rsidRPr="00A97E8C">
        <w:rPr>
          <w:b/>
          <w:bCs/>
        </w:rPr>
        <w:t xml:space="preserve"> </w:t>
      </w:r>
      <w:r w:rsidRPr="00A97E8C">
        <w:t>tā</w:t>
      </w:r>
      <w:r w:rsidRPr="00A97E8C">
        <w:rPr>
          <w:b/>
          <w:bCs/>
        </w:rPr>
        <w:t xml:space="preserve"> </w:t>
      </w:r>
      <w:r w:rsidRPr="00A97E8C">
        <w:t>noformēšanai atbilstoši Līguma 2.</w:t>
      </w:r>
      <w:r w:rsidR="009745C2">
        <w:t>6</w:t>
      </w:r>
      <w:r w:rsidRPr="00A97E8C">
        <w:t>. punkta prasībām vai neapmaksāt rēķinus par sniegtajiem Pakalpojumiem, kas veikti bez iepriekšējas saskaņošanas.</w:t>
      </w:r>
    </w:p>
    <w:p w14:paraId="1609A3C3" w14:textId="059D46BA" w:rsidR="00BF65C3" w:rsidRPr="00CF2911" w:rsidRDefault="00CA6650" w:rsidP="00A97E8C">
      <w:pPr>
        <w:numPr>
          <w:ilvl w:val="1"/>
          <w:numId w:val="31"/>
        </w:numPr>
        <w:tabs>
          <w:tab w:val="left" w:pos="540"/>
          <w:tab w:val="left" w:pos="720"/>
        </w:tabs>
        <w:ind w:left="567" w:hanging="567"/>
        <w:jc w:val="both"/>
        <w:rPr>
          <w:bCs/>
        </w:rPr>
      </w:pPr>
      <w:r w:rsidRPr="00A97E8C">
        <w:rPr>
          <w:rFonts w:eastAsia="Calibri"/>
        </w:rPr>
        <w:t>C</w:t>
      </w:r>
      <w:r w:rsidRPr="00FE0375">
        <w:t xml:space="preserve">enas, kuras Izpildītājs ir norādījis iepirkuma piedāvājumā, var tikt koriģētas vienu reizi gadā sākot ar </w:t>
      </w:r>
      <w:r w:rsidR="00B94859" w:rsidRPr="00FE0375">
        <w:t xml:space="preserve">2023.gada </w:t>
      </w:r>
      <w:r w:rsidRPr="00FE0375">
        <w:t>________ (otro gadu pēc līguma noslēgšanas), vadoties no L</w:t>
      </w:r>
      <w:r w:rsidR="004047F9">
        <w:t xml:space="preserve">atvijas </w:t>
      </w:r>
      <w:r w:rsidRPr="00FE0375">
        <w:t>R</w:t>
      </w:r>
      <w:r w:rsidR="004047F9">
        <w:t>epublikas</w:t>
      </w:r>
      <w:r w:rsidRPr="00FE0375">
        <w:t xml:space="preserve"> </w:t>
      </w:r>
      <w:r w:rsidR="00A97E8C" w:rsidRPr="008A2EBD">
        <w:t xml:space="preserve">Centrālās statistikas pārvaldes </w:t>
      </w:r>
      <w:r w:rsidR="006D071B">
        <w:t>noteiktajiem cenu indeksiem</w:t>
      </w:r>
      <w:r w:rsidR="006D071B" w:rsidRPr="008A2EBD">
        <w:t xml:space="preserve"> </w:t>
      </w:r>
      <w:r w:rsidR="00A97E8C" w:rsidRPr="008A2EBD">
        <w:t>„</w:t>
      </w:r>
      <w:r w:rsidR="00A97E8C" w:rsidRPr="001D3C5D">
        <w:t>Automobiļu un motociklu tirdzniecības kopējā apgrozījuma indeksi pa uzņēmumu pamatdarbības veidiem</w:t>
      </w:r>
      <w:r w:rsidR="00A97E8C" w:rsidRPr="008A2EBD">
        <w:t>” grup</w:t>
      </w:r>
      <w:r w:rsidR="00A97E8C">
        <w:t>as</w:t>
      </w:r>
      <w:r w:rsidR="00A97E8C" w:rsidRPr="008A2EBD">
        <w:t xml:space="preserve"> „</w:t>
      </w:r>
      <w:r w:rsidR="00A97E8C" w:rsidRPr="00405953">
        <w:t>TIT020. Automobiļu un motociklu tirdzniecības kopējā apgrozījuma indeksi pa pamatdarbības veidiem</w:t>
      </w:r>
      <w:r w:rsidR="00A97E8C" w:rsidRPr="008A2EBD">
        <w:t xml:space="preserve">” </w:t>
      </w:r>
      <w:r w:rsidR="00A97E8C">
        <w:t>apakšgrupā „</w:t>
      </w:r>
      <w:r w:rsidR="00A97E8C" w:rsidRPr="009A219F">
        <w:t>G452 Automobiļu apkope un remonts</w:t>
      </w:r>
      <w:r w:rsidR="00A97E8C">
        <w:t>”</w:t>
      </w:r>
      <w:r w:rsidR="006D071B">
        <w:t xml:space="preserve"> iepriekšējā gadā</w:t>
      </w:r>
      <w:r w:rsidR="00A97E8C">
        <w:t>.</w:t>
      </w:r>
      <w:r w:rsidR="00A97E8C" w:rsidRPr="008A2EBD">
        <w:t xml:space="preserve"> </w:t>
      </w:r>
      <w:r w:rsidR="006D071B" w:rsidRPr="006D071B">
        <w:t>Cenu indeksus (pārmaiņas) nosaka vadoties no iepriekšējā pilnā ceturkšņa pirms piedāvājuma iesniegšanas datiem, salīdzinot ar attiecīgu pilno ceturksni pēc gada.</w:t>
      </w:r>
      <w:r w:rsidR="006D071B">
        <w:t xml:space="preserve"> </w:t>
      </w:r>
      <w:r w:rsidRPr="00FE0375">
        <w:t>Ja Izpildītājs vēlas veikt cenu korekciju, Izpildītājs iesniedz Pasūtītājam rakstisku lūgumu, kuram pievieno L</w:t>
      </w:r>
      <w:r w:rsidR="003401E2">
        <w:t xml:space="preserve">atvijas </w:t>
      </w:r>
      <w:r w:rsidRPr="00FE0375">
        <w:t>R</w:t>
      </w:r>
      <w:r w:rsidR="003401E2">
        <w:t xml:space="preserve">epublikas </w:t>
      </w:r>
      <w:r w:rsidRPr="00FE0375">
        <w:t xml:space="preserve">Centrālās statistikas pārvaldes izziņu. </w:t>
      </w:r>
    </w:p>
    <w:p w14:paraId="7735F5F1" w14:textId="77777777" w:rsidR="00CF2911" w:rsidRPr="00A97E8C" w:rsidRDefault="00CF2911" w:rsidP="00CF2911">
      <w:pPr>
        <w:tabs>
          <w:tab w:val="left" w:pos="540"/>
          <w:tab w:val="left" w:pos="720"/>
        </w:tabs>
        <w:ind w:left="567"/>
        <w:jc w:val="both"/>
        <w:rPr>
          <w:bCs/>
        </w:rPr>
      </w:pPr>
    </w:p>
    <w:p w14:paraId="13C07E24" w14:textId="77777777" w:rsidR="00383E21" w:rsidRDefault="00383E21" w:rsidP="00383E21">
      <w:pPr>
        <w:pStyle w:val="ListParagraph"/>
        <w:numPr>
          <w:ilvl w:val="0"/>
          <w:numId w:val="31"/>
        </w:numPr>
        <w:suppressAutoHyphens/>
        <w:spacing w:after="80" w:line="360" w:lineRule="auto"/>
        <w:ind w:left="284" w:hanging="361"/>
        <w:jc w:val="center"/>
        <w:rPr>
          <w:b/>
          <w:bCs/>
          <w:lang w:eastAsia="ar-SA"/>
        </w:rPr>
      </w:pPr>
      <w:r>
        <w:rPr>
          <w:b/>
          <w:bCs/>
          <w:lang w:eastAsia="ar-SA"/>
        </w:rPr>
        <w:t>PUŠU SAISTĪBAS UN ATBILDĪBA</w:t>
      </w:r>
    </w:p>
    <w:p w14:paraId="09466B62" w14:textId="47B3F7E1"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sniegt kvalitatīvus Pakalpojumus saskaņā ar šo Līgumu un tā 1.pielikumā noteikto.</w:t>
      </w:r>
    </w:p>
    <w:p w14:paraId="6D92448C"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1F5CA6AC"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uzņemas pilnu materiālo atbildību par Pasūtītāja īpašumu un/vai tam nodarītajiem mehāniskajiem bojājumiem.</w:t>
      </w:r>
    </w:p>
    <w:p w14:paraId="4072D90B" w14:textId="6461DF5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 xml:space="preserve">Pasūtītājs apņemas sniegt Izpildītājam visu informāciju par Pakalpojuma saņemšanai pieteiktā </w:t>
      </w:r>
      <w:r w:rsidR="00527733">
        <w:rPr>
          <w:noProof/>
        </w:rPr>
        <w:t>dzinēja</w:t>
      </w:r>
      <w:r w:rsidRPr="00877C53">
        <w:rPr>
          <w:noProof/>
        </w:rPr>
        <w:t xml:space="preserve"> galvas tehnisko stāvokli, ekspluatāciju un tā īpatnībām, iepriekšējiem remontiem un </w:t>
      </w:r>
      <w:r w:rsidRPr="00877C53">
        <w:rPr>
          <w:noProof/>
        </w:rPr>
        <w:lastRenderedPageBreak/>
        <w:t>tehnisko apkalpošanu un citu informāciju, kas var noderēt Izpildītājam, sniedzot Pakalpojumus vai ietekmēt veicamā Pakalpojuma kvalitāti vai termiņu.</w:t>
      </w:r>
    </w:p>
    <w:p w14:paraId="10FD5C8E"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Pasūtītājs apņemas savlaicīgi un pilnā apmērā veikt samaksu par saskaņā ar šo Līgumu saņemtajiem kvalitatīvajiem Pakalpojumiem.</w:t>
      </w:r>
    </w:p>
    <w:p w14:paraId="62D47A17"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veikt visus Pakalpojumu ietvaros veicamos remonta darbus, tajā skaitā Līguma 1.pielikumā neuzskaitītos remonta darbus, ja tādi nepieciešami Pakalpojuma kvalitatīvai sniegšanai.</w:t>
      </w:r>
    </w:p>
    <w:p w14:paraId="0C5CC1A4"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Pakalpojumus veikt kvalitatīvi, saskaņā ar transportlīdzekļa ražotāja noteiktām tehnoloģijām un metodēm.</w:t>
      </w:r>
    </w:p>
    <w:p w14:paraId="5D7D58AA"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nodrošina, ka speciālisti, kuri Līguma izpildes laikā veic Pakalpojumus, ir speciāli apmācīti.</w:t>
      </w:r>
    </w:p>
    <w:p w14:paraId="2CBF526B" w14:textId="6BD01853"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 xml:space="preserve">Pasūtītāja </w:t>
      </w:r>
      <w:r w:rsidR="00CF2911">
        <w:rPr>
          <w:noProof/>
        </w:rPr>
        <w:t xml:space="preserve">pilnvarotā persona informē </w:t>
      </w:r>
      <w:r w:rsidRPr="00877C53">
        <w:rPr>
          <w:noProof/>
        </w:rPr>
        <w:t xml:space="preserve"> Izpildītāj</w:t>
      </w:r>
      <w:r w:rsidR="00CF2911">
        <w:rPr>
          <w:noProof/>
        </w:rPr>
        <w:t>u</w:t>
      </w:r>
      <w:r w:rsidRPr="00877C53">
        <w:rPr>
          <w:noProof/>
        </w:rPr>
        <w:t xml:space="preserve"> </w:t>
      </w:r>
      <w:r w:rsidR="00CF2911">
        <w:rPr>
          <w:noProof/>
        </w:rPr>
        <w:t xml:space="preserve"> par dzinēja galvas remonta nepieciešamību  uz Izpildītāja pārstāvja e-pastu: _______</w:t>
      </w:r>
      <w:r w:rsidRPr="00877C53">
        <w:rPr>
          <w:noProof/>
        </w:rPr>
        <w:t>.</w:t>
      </w:r>
      <w:r w:rsidR="0015084A">
        <w:rPr>
          <w:noProof/>
        </w:rPr>
        <w:t xml:space="preserve"> Izpildītājs </w:t>
      </w:r>
      <w:r w:rsidR="004047F9">
        <w:rPr>
          <w:noProof/>
        </w:rPr>
        <w:t>3</w:t>
      </w:r>
      <w:r w:rsidR="0015084A">
        <w:rPr>
          <w:noProof/>
        </w:rPr>
        <w:t xml:space="preserve"> (</w:t>
      </w:r>
      <w:r w:rsidR="004047F9">
        <w:rPr>
          <w:noProof/>
        </w:rPr>
        <w:t>trīs</w:t>
      </w:r>
      <w:r w:rsidR="0015084A">
        <w:rPr>
          <w:noProof/>
        </w:rPr>
        <w:t>) darba dienas laikā ierodas pie Pasūtītāja pārstāvja  saņemt remontējamo dzinēja galvu.</w:t>
      </w:r>
    </w:p>
    <w:p w14:paraId="42C9927C" w14:textId="77777777" w:rsidR="00877C53" w:rsidRPr="00877C53" w:rsidRDefault="00877C53" w:rsidP="0055162B">
      <w:pPr>
        <w:pStyle w:val="ListParagraph"/>
        <w:numPr>
          <w:ilvl w:val="1"/>
          <w:numId w:val="31"/>
        </w:numPr>
        <w:tabs>
          <w:tab w:val="left" w:pos="540"/>
          <w:tab w:val="left" w:pos="567"/>
        </w:tabs>
        <w:ind w:hanging="1012"/>
        <w:jc w:val="both"/>
        <w:rPr>
          <w:noProof/>
        </w:rPr>
      </w:pPr>
      <w:r w:rsidRPr="00877C53">
        <w:rPr>
          <w:noProof/>
        </w:rPr>
        <w:t xml:space="preserve">Par attiecīgās rezerves daļas saņemšanu Izpildītāja darbinieks paraksta pavadzīmi. </w:t>
      </w:r>
    </w:p>
    <w:p w14:paraId="4A05810E"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5 (piecu) darba dienu laikā pēc rezerves daļas pieņemšanas Pakalpojuma sniegšanai Izpildītāja pilnvarotā persona nosūta Pasūtītāja pilnvarotajai personai pa e-pastu Pakalpojuma tāmi, kurā norāda remonta darbu nosaukumus, paredzēto darba stundu skaitu, remonta izpildes termiņu dienās, paredzēto darba stundu skaitu, remontā izmantojamās rezerves daļas un materiālus un to izmaksas, kopējās izmaksas par remonta veikšanu. Minētā tāme tiek sastādīta pamatojoties uz Līguma 1.pielikumā minētajiem izcenojumiem, vai Līguma 1.pielikumā nenorādītajiem darbiem – saskaņā ar Līguma 2.3.punktā noteikto kārtību.</w:t>
      </w:r>
    </w:p>
    <w:p w14:paraId="5034C00A"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Pasūtītāja pilnvarotā persona 3 (trīs) darba dienu laikā izskata Izpildītāja iesniegto Pakalpojuma darbu tāmi un nosūta Izpildītāja pilnvarotajai personai uz elektroniskā pasta adresi:</w:t>
      </w:r>
    </w:p>
    <w:p w14:paraId="12B82431" w14:textId="77777777" w:rsidR="00877C53" w:rsidRPr="00877C53" w:rsidRDefault="00877C53" w:rsidP="0055162B">
      <w:pPr>
        <w:pStyle w:val="ListParagraph"/>
        <w:numPr>
          <w:ilvl w:val="2"/>
          <w:numId w:val="31"/>
        </w:numPr>
        <w:tabs>
          <w:tab w:val="left" w:pos="540"/>
          <w:tab w:val="left" w:pos="567"/>
        </w:tabs>
        <w:ind w:hanging="513"/>
        <w:jc w:val="both"/>
        <w:rPr>
          <w:noProof/>
        </w:rPr>
      </w:pPr>
      <w:r w:rsidRPr="00877C53">
        <w:rPr>
          <w:noProof/>
        </w:rPr>
        <w:t>Pakalpojuma tāmes saskaņojumu;</w:t>
      </w:r>
    </w:p>
    <w:p w14:paraId="3D511623" w14:textId="77777777" w:rsidR="00877C53" w:rsidRPr="00877C53" w:rsidRDefault="00877C53" w:rsidP="0055162B">
      <w:pPr>
        <w:pStyle w:val="ListParagraph"/>
        <w:numPr>
          <w:ilvl w:val="2"/>
          <w:numId w:val="31"/>
        </w:numPr>
        <w:tabs>
          <w:tab w:val="left" w:pos="540"/>
          <w:tab w:val="left" w:pos="567"/>
        </w:tabs>
        <w:ind w:hanging="513"/>
        <w:jc w:val="both"/>
        <w:rPr>
          <w:noProof/>
        </w:rPr>
      </w:pPr>
      <w:r w:rsidRPr="00877C53">
        <w:rPr>
          <w:noProof/>
        </w:rPr>
        <w:t>Pakalpojuma tāmes noraidījumu, norādot noraidījuma iemeslu.</w:t>
      </w:r>
    </w:p>
    <w:p w14:paraId="6ACB083E"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uzsāk Pakalpojuma sniegšanu tikai pēc Pasūtītāja pilnvarotās personas Pakalpojuma tāmes saskaņojuma saņemšanas.</w:t>
      </w:r>
    </w:p>
    <w:p w14:paraId="0A080FF6"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 xml:space="preserve">Izpildītājs sniedz Pakalpojumu saskaņā ar Pakalpojumu tāmē norādīto termiņu, taču tas nevar būt ilgāks par 14 (četrpadsmit) darba dienām no Līguma 3.15.punktā minētā Pakalpojuma tāmes saskaņošanas datuma. Ja objektīvu iemeslu dēļ Pakalpojumu nav iespējams veikt saskaņā ar šajā punktā norādīto termiņu, Izpildītājs par to informē Pasūtītāju, un Pasūtītājs, izvērtējot iesniegots Izpildītāja iemeslus, var saskaņot garāku Pakalpojuma sniegšanas termiņu. </w:t>
      </w:r>
    </w:p>
    <w:p w14:paraId="72591752"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Pasūtītāja darbinieks, pieņemot Pakalpojumu, paraksta Izpildītāja iesniegto pavadzīmi, kurā norāda Izpildītāju, Pasūtītāju, Līguma numuru, Pakalpojuma izpildes laiku, vietu, Pakalpojuma cenas, remontā vai tehniskajā apkopē izmantoto rezerves daļu un materiālu cenas, kopējās izmaksas par remonta veikšanu.</w:t>
      </w:r>
    </w:p>
    <w:p w14:paraId="5EE0A584"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Pasūtītāja darbiniekam  ir tiesības neparakstīt pavadzīmi un Pasūtītāja pilnvarotai personai ir tiesības iesniegt pretenziju Izpildītāja pilnvarotajai personai vai Izpildītājam, ja tiek konstatēti trūkumi vai citas neatbilstības Pakalpojuma ietvaros izpildītajos darbos saskaņā ar Līguma noteikumiem.</w:t>
      </w:r>
    </w:p>
    <w:p w14:paraId="6B3A9530" w14:textId="1BA5E213"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Attiecībā uz Līguma 2.</w:t>
      </w:r>
      <w:r w:rsidR="0055162B">
        <w:rPr>
          <w:noProof/>
        </w:rPr>
        <w:t>3</w:t>
      </w:r>
      <w:r w:rsidRPr="00877C53">
        <w:rPr>
          <w:noProof/>
        </w:rPr>
        <w:t xml:space="preserve">.punktā paredzētajiem darbiem Pasūtītāja pilnvarotajai personai ir tiesības pieprasīt no Izpildītāja visus dokumentus, kas saistīti ar rezerves daļu un materiālu iegādi, lai varētu pārbaudīt rezerves daļu un materiālu iegādes cenu atbilstību vidējām tirgus cenām. </w:t>
      </w:r>
    </w:p>
    <w:p w14:paraId="417A4348"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Pasūtītājs apņemas saskaņā ar šī Līguma noteikumiem veikt samaksu par pilnīgi un pienācīgā kvalitātē izpildītajiem Pakalpojumiem.</w:t>
      </w:r>
    </w:p>
    <w:p w14:paraId="722A2D55" w14:textId="77777777" w:rsidR="0055162B"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nodrošina Izpildītāja darba laiku vismaz no plkst.9.00 līdz 17.00 oficiālajās valsts darba dienās.</w:t>
      </w:r>
    </w:p>
    <w:p w14:paraId="0E1C4BC1" w14:textId="78D1C31B" w:rsidR="0096230A" w:rsidRDefault="00877C53" w:rsidP="0055162B">
      <w:pPr>
        <w:pStyle w:val="ListParagraph"/>
        <w:numPr>
          <w:ilvl w:val="1"/>
          <w:numId w:val="31"/>
        </w:numPr>
        <w:tabs>
          <w:tab w:val="left" w:pos="540"/>
          <w:tab w:val="left" w:pos="567"/>
        </w:tabs>
        <w:ind w:left="567" w:hanging="567"/>
        <w:jc w:val="both"/>
      </w:pPr>
      <w:r w:rsidRPr="0055162B">
        <w:rPr>
          <w:noProof/>
        </w:rPr>
        <w:t xml:space="preserve">Gadījumā, ja Pasūtītāja pilnvarotā persona nesaskaņo Pakalpojuma tāmi, vai remontu veikt nav lietderīgi, Izpildītājs atgriež attiecīgo rezerves daļu Pasūtītāja darbiniekam, ko apliecina no </w:t>
      </w:r>
      <w:r w:rsidRPr="0055162B">
        <w:rPr>
          <w:noProof/>
        </w:rPr>
        <w:lastRenderedPageBreak/>
        <w:t xml:space="preserve">Pasūtītāja darbinieka puses parakstīta pavadzīme. Šādā gadījumā Pasūtītājs veic norēķinus par 1.pielikumā minēto defektācijas pakalpojumu sniegšanu. </w:t>
      </w:r>
    </w:p>
    <w:p w14:paraId="2236D91F" w14:textId="15AB6B56" w:rsidR="00956A2E" w:rsidRDefault="00956A2E" w:rsidP="00824EB7">
      <w:pPr>
        <w:pStyle w:val="ListParagraph"/>
        <w:numPr>
          <w:ilvl w:val="1"/>
          <w:numId w:val="31"/>
        </w:numPr>
        <w:spacing w:after="200"/>
        <w:ind w:left="567" w:hanging="567"/>
        <w:jc w:val="both"/>
      </w:pPr>
      <w:r w:rsidRPr="000C2B4F">
        <w:t>Pasūtītājam ir pienākums informēt Izpildītāju par darba vides riskiem, nosūtot informāciju uz Līgumā norādītā Izpildītāja pilnvarotās personas e-pasta adresi.</w:t>
      </w:r>
    </w:p>
    <w:p w14:paraId="70C76783" w14:textId="49E646B2" w:rsidR="001F13DF" w:rsidRPr="001F2E28" w:rsidRDefault="001F13DF" w:rsidP="001F2E28">
      <w:pPr>
        <w:spacing w:before="240"/>
        <w:jc w:val="center"/>
        <w:rPr>
          <w:b/>
        </w:rPr>
      </w:pPr>
      <w:r>
        <w:rPr>
          <w:b/>
        </w:rPr>
        <w:t xml:space="preserve">4. </w:t>
      </w:r>
      <w:r w:rsidRPr="001F2E28">
        <w:rPr>
          <w:b/>
        </w:rPr>
        <w:t>GARANTIJAS SAISTĪBAS</w:t>
      </w:r>
    </w:p>
    <w:p w14:paraId="42D46266" w14:textId="2F042280" w:rsidR="00D52B06" w:rsidRPr="00D52B06" w:rsidRDefault="001F13DF" w:rsidP="00527733">
      <w:pPr>
        <w:ind w:left="567" w:hanging="567"/>
        <w:jc w:val="both"/>
        <w:rPr>
          <w:noProof/>
        </w:rPr>
      </w:pPr>
      <w:r w:rsidRPr="00D52B06">
        <w:t>4.1.</w:t>
      </w:r>
      <w:bookmarkStart w:id="8" w:name="_Hlk7104404"/>
      <w:r w:rsidR="0055162B" w:rsidRPr="00D52B06">
        <w:rPr>
          <w:noProof/>
        </w:rPr>
        <w:t xml:space="preserve"> </w:t>
      </w:r>
      <w:r w:rsidR="00A7554C">
        <w:rPr>
          <w:noProof/>
        </w:rPr>
        <w:t xml:space="preserve"> </w:t>
      </w:r>
      <w:r w:rsidR="0055162B" w:rsidRPr="00D52B06">
        <w:rPr>
          <w:noProof/>
        </w:rPr>
        <w:t>Izpildītājs nodrošina 2 (divi) gadu garantiju sniegtajam Pakalpojumam, tā ietvaros izmantotajiem materiāliem un veiktajiem darbiem</w:t>
      </w:r>
      <w:bookmarkEnd w:id="8"/>
      <w:r w:rsidR="0055162B" w:rsidRPr="00D52B06">
        <w:rPr>
          <w:noProof/>
        </w:rPr>
        <w:t xml:space="preserve">. </w:t>
      </w:r>
    </w:p>
    <w:p w14:paraId="79D3D4BE" w14:textId="37E7AE8E" w:rsidR="00D52B06" w:rsidRDefault="00D52B06" w:rsidP="00527733">
      <w:pPr>
        <w:tabs>
          <w:tab w:val="left" w:pos="0"/>
        </w:tabs>
        <w:ind w:left="567" w:hanging="567"/>
        <w:jc w:val="both"/>
        <w:rPr>
          <w:noProof/>
        </w:rPr>
      </w:pPr>
      <w:r w:rsidRPr="00D52B06">
        <w:rPr>
          <w:noProof/>
        </w:rPr>
        <w:t xml:space="preserve">4.2. </w:t>
      </w:r>
      <w:r w:rsidR="00A7554C">
        <w:rPr>
          <w:noProof/>
        </w:rPr>
        <w:t xml:space="preserve">  </w:t>
      </w:r>
      <w:r w:rsidR="0055162B" w:rsidRPr="00D52B06">
        <w:rPr>
          <w:noProof/>
        </w:rPr>
        <w:t>Izpildītājs Līguma 4.1.punktā minētajā garantijas laikā bez atlīdzības novērš rezerves daļām defektus, kuros Pasūtītājs nav vainojams, bet kuri ir radušies Izpildītāja, tā darbinieku darbības/bezdarbības rezultātā Pakalpojuma sniegšanas laikā, pilnībā atjaunojot rezerves daļu funkcionalitāti.</w:t>
      </w:r>
    </w:p>
    <w:p w14:paraId="0D1A1EE4" w14:textId="44FBE633" w:rsidR="00D52B06" w:rsidRDefault="00D52B06" w:rsidP="00527733">
      <w:pPr>
        <w:tabs>
          <w:tab w:val="left" w:pos="0"/>
        </w:tabs>
        <w:ind w:left="567" w:hanging="567"/>
        <w:jc w:val="both"/>
        <w:rPr>
          <w:noProof/>
        </w:rPr>
      </w:pPr>
      <w:r>
        <w:rPr>
          <w:noProof/>
        </w:rPr>
        <w:t xml:space="preserve">4.3. </w:t>
      </w:r>
      <w:r w:rsidR="00A7554C">
        <w:rPr>
          <w:noProof/>
        </w:rPr>
        <w:t xml:space="preserve">  </w:t>
      </w:r>
      <w:r w:rsidR="0055162B" w:rsidRPr="00D52B06">
        <w:rPr>
          <w:noProof/>
        </w:rPr>
        <w:t>Pasūtītāja  darbinieks nogādā Izpildītājam attiecīgo rezerves daļu garantijas saistību izpildei. Par attiecīgās rezerves daļas pieņemšanu Izpildītāja darbinieks paraksta pavadzīmi.</w:t>
      </w:r>
    </w:p>
    <w:p w14:paraId="3E30DA9B" w14:textId="4290B851" w:rsidR="00D52B06" w:rsidRDefault="00D52B06" w:rsidP="00A7554C">
      <w:pPr>
        <w:tabs>
          <w:tab w:val="left" w:pos="0"/>
        </w:tabs>
        <w:ind w:left="567" w:hanging="567"/>
        <w:jc w:val="both"/>
        <w:rPr>
          <w:noProof/>
        </w:rPr>
      </w:pPr>
      <w:r>
        <w:rPr>
          <w:noProof/>
        </w:rPr>
        <w:t>4.4.</w:t>
      </w:r>
      <w:r w:rsidR="00A7554C">
        <w:rPr>
          <w:noProof/>
        </w:rPr>
        <w:t xml:space="preserve">  </w:t>
      </w:r>
      <w:r w:rsidR="0055162B" w:rsidRPr="00D52B06">
        <w:rPr>
          <w:noProof/>
        </w:rPr>
        <w:t>Izpildītājs veic bezmaksas remontu, atjaunojot rezerves daļas funkcionalitāti, 30 (trīsdesmit) dienu laikā no Līguma 4.3.punktā minētās pavadzīmes parakstīšanas.</w:t>
      </w:r>
    </w:p>
    <w:p w14:paraId="4858CF8F" w14:textId="435F857C" w:rsidR="001F13DF" w:rsidRPr="000C2B4F" w:rsidRDefault="00D52B06" w:rsidP="00A7554C">
      <w:pPr>
        <w:tabs>
          <w:tab w:val="left" w:pos="0"/>
        </w:tabs>
        <w:ind w:left="567" w:hanging="567"/>
        <w:jc w:val="both"/>
        <w:rPr>
          <w:noProof/>
        </w:rPr>
      </w:pPr>
      <w:r>
        <w:rPr>
          <w:noProof/>
        </w:rPr>
        <w:t>4.5.</w:t>
      </w:r>
      <w:r w:rsidR="00A7554C">
        <w:rPr>
          <w:noProof/>
        </w:rPr>
        <w:t xml:space="preserve">  </w:t>
      </w:r>
      <w:r w:rsidR="0055162B" w:rsidRPr="00D52B06">
        <w:rPr>
          <w:noProof/>
        </w:rPr>
        <w:t>Pasūtītāja darbinieks 2 (divu) darba dienu laikā pēc Līguma 4.4.punktā minētā bezmaksas remonta veikšanas ierodas pie Izpildītāja, lai saņemtu attiecīgo rezerves daļu, kuras nodošanu Pasūtītājam apliecina Pasūtītāja darbinieka parakstīta pavadzīme.</w:t>
      </w:r>
    </w:p>
    <w:p w14:paraId="121F7C37" w14:textId="71151C3D" w:rsidR="001F13DF" w:rsidRPr="001F2E28" w:rsidRDefault="001F2E28" w:rsidP="001F2E28">
      <w:pPr>
        <w:spacing w:before="240"/>
        <w:jc w:val="center"/>
        <w:rPr>
          <w:b/>
        </w:rPr>
      </w:pPr>
      <w:r>
        <w:rPr>
          <w:b/>
        </w:rPr>
        <w:t>5.</w:t>
      </w:r>
      <w:r w:rsidR="001F13DF" w:rsidRPr="001F2E28">
        <w:rPr>
          <w:b/>
        </w:rPr>
        <w:t>PUŠU ATBILDĪBA</w:t>
      </w:r>
    </w:p>
    <w:p w14:paraId="533F2050" w14:textId="77777777" w:rsidR="00BE1B14" w:rsidRPr="00BE1B14" w:rsidRDefault="00BE1B14" w:rsidP="003A4504">
      <w:pPr>
        <w:pStyle w:val="ListParagraph"/>
        <w:numPr>
          <w:ilvl w:val="1"/>
          <w:numId w:val="34"/>
        </w:numPr>
        <w:tabs>
          <w:tab w:val="left" w:pos="540"/>
          <w:tab w:val="left" w:pos="567"/>
        </w:tabs>
        <w:ind w:left="567" w:hanging="567"/>
        <w:jc w:val="both"/>
        <w:rPr>
          <w:noProof/>
        </w:rPr>
      </w:pPr>
      <w:r w:rsidRPr="00BE1B14">
        <w:rPr>
          <w:noProof/>
        </w:rPr>
        <w:t>Izpildītājs atbild par visiem bojājumiem, kas nodarīti Pakalpojuma izpildei nodotajām Pasūtītāja rezerves daļām.</w:t>
      </w:r>
    </w:p>
    <w:p w14:paraId="243C7D82" w14:textId="16225910" w:rsidR="00BE1B14" w:rsidRPr="00BE1B14" w:rsidRDefault="00BE1B14" w:rsidP="003A4504">
      <w:pPr>
        <w:pStyle w:val="ListParagraph"/>
        <w:numPr>
          <w:ilvl w:val="1"/>
          <w:numId w:val="34"/>
        </w:numPr>
        <w:tabs>
          <w:tab w:val="left" w:pos="540"/>
          <w:tab w:val="left" w:pos="567"/>
        </w:tabs>
        <w:ind w:left="567" w:hanging="567"/>
        <w:jc w:val="both"/>
        <w:rPr>
          <w:noProof/>
        </w:rPr>
      </w:pPr>
      <w:r>
        <w:rPr>
          <w:noProof/>
        </w:rPr>
        <w:t>Pusēm</w:t>
      </w:r>
      <w:r w:rsidRPr="00BE1B14">
        <w:rPr>
          <w:noProof/>
        </w:rPr>
        <w:t xml:space="preserve"> ir pienākums atlīdzināt otra</w:t>
      </w:r>
      <w:r>
        <w:rPr>
          <w:noProof/>
        </w:rPr>
        <w:t>i</w:t>
      </w:r>
      <w:r w:rsidRPr="00BE1B14">
        <w:rPr>
          <w:noProof/>
        </w:rPr>
        <w:t xml:space="preserve"> </w:t>
      </w:r>
      <w:r>
        <w:rPr>
          <w:noProof/>
        </w:rPr>
        <w:t>Pusei</w:t>
      </w:r>
      <w:r w:rsidRPr="00BE1B14">
        <w:rPr>
          <w:noProof/>
        </w:rPr>
        <w:t xml:space="preserve">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4F46F7A"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Ja Pasūtītājs neveic ar šo Līgumu saistītos maksājumus šajā Līgumā noteiktā termiņā, Izpildītājam ir tiesības prasīt no Pasūtītāja nokavējuma procentus 0,5 % (nulle, komats, pieci procenti) apmērā no nesamaksātās summas par katru nokavējuma dienu, bet ne vairāk kā 10% (desmit procenti) no kavētā maksājuma.</w:t>
      </w:r>
    </w:p>
    <w:p w14:paraId="50655B75" w14:textId="404024FF"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 xml:space="preserve">Par </w:t>
      </w:r>
      <w:r w:rsidR="0015084A">
        <w:rPr>
          <w:noProof/>
        </w:rPr>
        <w:t xml:space="preserve">savlaicīgu neierašanos paņemt </w:t>
      </w:r>
      <w:r w:rsidRPr="00807E65">
        <w:rPr>
          <w:noProof/>
        </w:rPr>
        <w:t>rezerves daļas</w:t>
      </w:r>
      <w:r w:rsidR="0015084A">
        <w:rPr>
          <w:noProof/>
        </w:rPr>
        <w:t xml:space="preserve"> (dzinēja galvas),  atbilstoši Līguma 3.9. punktā noteiktajam termiņam</w:t>
      </w:r>
      <w:r w:rsidRPr="00807E65">
        <w:rPr>
          <w:noProof/>
        </w:rPr>
        <w:t xml:space="preserve"> Izpildītāj</w:t>
      </w:r>
      <w:r w:rsidR="0015084A">
        <w:rPr>
          <w:noProof/>
        </w:rPr>
        <w:t xml:space="preserve">s maksā </w:t>
      </w:r>
      <w:r w:rsidRPr="00807E65">
        <w:rPr>
          <w:noProof/>
        </w:rPr>
        <w:t xml:space="preserve"> Pasūtītājam līgumsodu 30 euro (trīsdesmit) apmērā par katru nokavēto dienu.</w:t>
      </w:r>
    </w:p>
    <w:p w14:paraId="5B7283EC" w14:textId="5A2D7BC1"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Par Pakalpojuma nesniegšanu Līguma 3.1</w:t>
      </w:r>
      <w:r>
        <w:rPr>
          <w:noProof/>
        </w:rPr>
        <w:t>4</w:t>
      </w:r>
      <w:r w:rsidRPr="00807E65">
        <w:rPr>
          <w:noProof/>
        </w:rPr>
        <w:t>.punkta noteiktā termiņā, Pasūtītājam ir tiesības prasīt no Izpildītāja līgumsodu 0,5 % (nulle, komats, pieci procenti) apmērā no nepaveikto darbu vērtības par katru nokavēto dienu, bet ne vairāk kā 10% (desmit procenti) no Līguma kopējās summas.</w:t>
      </w:r>
    </w:p>
    <w:p w14:paraId="533BEE91" w14:textId="33E342B2"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Par Pakalpojuma garantijas laikā atklāto defektu vai bojājumu nenovēršanu Līguma 4.4.apakšpunktā noteiktā termiņā, Pasūtītājam ir tiesības prasīt no Izpildītāja līgumsodu 30</w:t>
      </w:r>
      <w:r w:rsidR="008C5190">
        <w:rPr>
          <w:noProof/>
        </w:rPr>
        <w:t xml:space="preserve">,00 </w:t>
      </w:r>
      <w:r w:rsidR="008C5190" w:rsidRPr="00807E65">
        <w:rPr>
          <w:noProof/>
        </w:rPr>
        <w:t>(trīsdesmit)</w:t>
      </w:r>
      <w:r w:rsidRPr="00807E65">
        <w:rPr>
          <w:noProof/>
        </w:rPr>
        <w:t xml:space="preserve"> euro  apmērā par katru nokavēto dienu.</w:t>
      </w:r>
    </w:p>
    <w:p w14:paraId="3D3C17DA"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Gadījumā, ja Garantijas laikā rezerves daļām rodas defekti, kuros Pasūtītājs nav vainojams, bet kuri ir radušies Izpildītāja, tā darbinieku darbības/bezdarbības rezultātā Pakalpojuma sniegšanas ietvaros, Izpildītājs  papildus Līguma 4.2.punktā minēto bojājumu novēršanai papildus sedz Pasūtītājam radušos zaudējumus, kas tiek aprēķināti saskaņā ar Pasūtītāja iekšējiem normatīvajiem aktiem, tai skaitā, bet ne tikai, kas saistīti ar dīkstāvi, evakuācijas pakalpojumu sniegšanu u.tml.</w:t>
      </w:r>
    </w:p>
    <w:p w14:paraId="456BE49B" w14:textId="77777777" w:rsidR="00807E65" w:rsidRPr="00807E65" w:rsidRDefault="00807E65" w:rsidP="003A4504">
      <w:pPr>
        <w:pStyle w:val="ListParagraph"/>
        <w:numPr>
          <w:ilvl w:val="1"/>
          <w:numId w:val="34"/>
        </w:numPr>
        <w:tabs>
          <w:tab w:val="left" w:pos="540"/>
          <w:tab w:val="left" w:pos="567"/>
        </w:tabs>
        <w:ind w:left="567" w:hanging="567"/>
        <w:jc w:val="both"/>
      </w:pPr>
      <w:r w:rsidRPr="00807E65">
        <w:rPr>
          <w:noProof/>
        </w:rPr>
        <w:t xml:space="preserve">Līgumsodu samaksa </w:t>
      </w:r>
      <w:r w:rsidRPr="00807E65">
        <w:rPr>
          <w:bCs/>
        </w:rPr>
        <w:t>Līdzējus</w:t>
      </w:r>
      <w:r w:rsidRPr="00807E65">
        <w:rPr>
          <w:noProof/>
        </w:rPr>
        <w:t xml:space="preserve"> neatbrīvo no šī</w:t>
      </w:r>
      <w:r w:rsidRPr="00807E65">
        <w:t xml:space="preserve"> Līguma saistību </w:t>
      </w:r>
      <w:r w:rsidRPr="00807E65">
        <w:rPr>
          <w:noProof/>
        </w:rPr>
        <w:t>pilnas izpildes. Līgumsoda summa netiek ieskaitīta zaudējumu atlīdzībā</w:t>
      </w:r>
      <w:r w:rsidRPr="00807E65">
        <w:t>.</w:t>
      </w:r>
    </w:p>
    <w:p w14:paraId="572DE30D"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 xml:space="preserve">Ja Izpildītājs nepilda Līgumā noteiktās saistības, tas apmaksā Pasūtītājam visus ar tā parāda piedziņu saistītos izdevumus (tajā skaitā, izdevumus par brīdinājumu nosūtīšanu ierakstītā pasta </w:t>
      </w:r>
      <w:r w:rsidRPr="00807E65">
        <w:rPr>
          <w:noProof/>
        </w:rPr>
        <w:lastRenderedPageBreak/>
        <w:t>sūtījumā, jurista darba atlīdzību, jebkāda veida izziņu izsniegšanu un saņemšanu utt.), tie ir 250,00 euro (divi simti  piecdesmit euro, 00 centi).</w:t>
      </w:r>
    </w:p>
    <w:p w14:paraId="166C5446"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2E0A2FE" w14:textId="77777777" w:rsidR="001F13DF" w:rsidRPr="000C2B4F" w:rsidRDefault="001F13DF" w:rsidP="003A4504">
      <w:pPr>
        <w:numPr>
          <w:ilvl w:val="1"/>
          <w:numId w:val="34"/>
        </w:numPr>
        <w:tabs>
          <w:tab w:val="left" w:pos="709"/>
        </w:tabs>
        <w:suppressAutoHyphens/>
        <w:ind w:left="567" w:right="30" w:hanging="567"/>
        <w:contextualSpacing/>
        <w:jc w:val="both"/>
      </w:pPr>
      <w:r w:rsidRPr="000C2B4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ED9D1AC" w14:textId="77777777" w:rsidR="001F13DF" w:rsidRPr="000C2B4F" w:rsidRDefault="001F13DF" w:rsidP="003A4504">
      <w:pPr>
        <w:numPr>
          <w:ilvl w:val="1"/>
          <w:numId w:val="34"/>
        </w:numPr>
        <w:tabs>
          <w:tab w:val="left" w:pos="567"/>
        </w:tabs>
        <w:suppressAutoHyphens/>
        <w:ind w:left="567" w:right="30" w:hanging="567"/>
        <w:contextualSpacing/>
        <w:jc w:val="both"/>
      </w:pPr>
      <w:r w:rsidRPr="000C2B4F">
        <w:t>Pasūtītājam ir tiesības izbeigt Līgumu vienpusējā kārtā pirms termiņa, ja Izpildītājs vai Izpildītāja amatpersonas, Līguma izpildē iesaistītie Izpildītāja darbinieki ir atzīti par vainīgiem noziedzīgā nodarījumā</w:t>
      </w:r>
      <w:r w:rsidRPr="00587D61">
        <w:t xml:space="preserve"> </w:t>
      </w:r>
      <w:r>
        <w:t>vai konkurences tiesību pārkāpumā</w:t>
      </w:r>
      <w:r w:rsidRPr="000C2B4F">
        <w:t xml:space="preserve">, kas saistīts ar </w:t>
      </w:r>
      <w:r>
        <w:t>L</w:t>
      </w:r>
      <w:r w:rsidRPr="000C2B4F">
        <w:t xml:space="preserve">īguma noslēgšanas procedūru vai izpildi. Ja līgums tiek pārtraukts šajā punktā noteiktajā gadījumā, Pasūtītājam ir tiesības pieprasīt no Izpildītāja līgumsodu 2 (divu) līgumcenu, kas noteikta </w:t>
      </w:r>
      <w:r w:rsidRPr="00042C1D">
        <w:t>Lī</w:t>
      </w:r>
      <w:r w:rsidRPr="00A87F68">
        <w:t>guma 2.</w:t>
      </w:r>
      <w:r>
        <w:t>1</w:t>
      </w:r>
      <w:r w:rsidRPr="00A87F68">
        <w:t>.punktā, apmērā</w:t>
      </w:r>
      <w:r w:rsidRPr="000C2B4F">
        <w:t>.</w:t>
      </w:r>
    </w:p>
    <w:p w14:paraId="6F04CEDA" w14:textId="5222676A" w:rsidR="001F13DF" w:rsidRPr="000C2B4F" w:rsidRDefault="00075AFA" w:rsidP="003A4504">
      <w:pPr>
        <w:pStyle w:val="ListParagraph"/>
        <w:numPr>
          <w:ilvl w:val="1"/>
          <w:numId w:val="34"/>
        </w:numPr>
        <w:ind w:left="567" w:hanging="567"/>
        <w:jc w:val="both"/>
        <w:rPr>
          <w:szCs w:val="20"/>
          <w:lang w:eastAsia="en-US"/>
        </w:rPr>
      </w:pPr>
      <w:r>
        <w:t>I</w:t>
      </w:r>
      <w:r w:rsidRPr="00075AFA">
        <w:t xml:space="preserve">nformācija par </w:t>
      </w:r>
      <w:r>
        <w:t xml:space="preserve">Līguma ietvaros </w:t>
      </w:r>
      <w:r w:rsidRPr="00075AFA">
        <w:t>sniegtajiem pakalpojumiem un to izmaksām ir vispārpieejama</w:t>
      </w:r>
      <w:r w:rsidR="001F13DF">
        <w:t>.</w:t>
      </w:r>
    </w:p>
    <w:p w14:paraId="26806CDF" w14:textId="77777777" w:rsidR="001F13DF" w:rsidRDefault="001F13DF" w:rsidP="003A4504">
      <w:pPr>
        <w:pStyle w:val="ListParagraph"/>
        <w:numPr>
          <w:ilvl w:val="1"/>
          <w:numId w:val="34"/>
        </w:numPr>
        <w:ind w:left="567" w:hanging="567"/>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27DD5B3D" w14:textId="77777777" w:rsidR="001F13DF" w:rsidRPr="00AC567A" w:rsidRDefault="001F13DF" w:rsidP="003A4504">
      <w:pPr>
        <w:pStyle w:val="ListParagraph"/>
        <w:numPr>
          <w:ilvl w:val="1"/>
          <w:numId w:val="34"/>
        </w:numPr>
        <w:ind w:left="567" w:hanging="567"/>
        <w:jc w:val="both"/>
      </w:pPr>
      <w:r w:rsidRPr="00AC567A">
        <w:t xml:space="preserve">Gadījumā, ja Pasūtītājs konstatē, ka Izpildītājam ir izveidojušies nodokļu parādi (tai skaitā valsts sociālās apdrošināšanas obligāto iemaksu parādi), kas kopsummā pārsniedz 150 </w:t>
      </w:r>
      <w:proofErr w:type="spellStart"/>
      <w:r w:rsidRPr="00AC567A">
        <w:rPr>
          <w:i/>
          <w:iCs/>
        </w:rPr>
        <w:t>euro</w:t>
      </w:r>
      <w:proofErr w:type="spellEnd"/>
      <w:r w:rsidRPr="00AC567A">
        <w:t>, Pasūtītājs ir tiesīgs aizturēt no Līguma izrietošos maksājumus līdz brīdim, kad nodokļu parāds tiek samaksāts, vai tiek panākta vienošanās ar Valsts ieņēmumu dienestu par nodokļu parāda samaksas nosacījumiem.</w:t>
      </w:r>
    </w:p>
    <w:p w14:paraId="7201FDC9" w14:textId="77777777" w:rsidR="001F13DF" w:rsidRPr="000C2B4F" w:rsidRDefault="001F13DF" w:rsidP="003A4504">
      <w:pPr>
        <w:pStyle w:val="ListParagraph"/>
        <w:numPr>
          <w:ilvl w:val="1"/>
          <w:numId w:val="34"/>
        </w:numPr>
        <w:ind w:left="567" w:hanging="567"/>
        <w:jc w:val="both"/>
      </w:pPr>
      <w:r w:rsidRPr="000C2B4F">
        <w:t xml:space="preserve">Izpildītājam ir pienākuma ievērot Sadarbības ar darījumu partneriem pamatprincipus, kuri publicēti Pasūtītāja mājaslapā </w:t>
      </w:r>
      <w:hyperlink r:id="rId16" w:history="1">
        <w:r>
          <w:rPr>
            <w:rStyle w:val="Hyperlink"/>
          </w:rPr>
          <w:t>https://www.rigassatiksme.lv/lv/par-mums/publiskojama-informacija/</w:t>
        </w:r>
      </w:hyperlink>
      <w:r w:rsidRPr="000C2B4F">
        <w:t>. Gadījumā, ja Izpildītājs neievēro šos pamatprincipus, Pasūtītājs ir tiesīgs lauzt Līgumu.</w:t>
      </w:r>
    </w:p>
    <w:p w14:paraId="517204ED" w14:textId="77777777" w:rsidR="001F13DF" w:rsidRPr="000C2B4F" w:rsidRDefault="001F13DF" w:rsidP="003A4504">
      <w:pPr>
        <w:pStyle w:val="ListParagraph"/>
        <w:numPr>
          <w:ilvl w:val="1"/>
          <w:numId w:val="34"/>
        </w:numPr>
        <w:tabs>
          <w:tab w:val="left" w:pos="1134"/>
        </w:tabs>
        <w:ind w:left="567" w:hanging="567"/>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E33CA26" w14:textId="77777777" w:rsidR="001F13DF" w:rsidRPr="000C2B4F" w:rsidRDefault="001F13DF" w:rsidP="003A4504">
      <w:pPr>
        <w:pStyle w:val="ListParagraph"/>
        <w:numPr>
          <w:ilvl w:val="0"/>
          <w:numId w:val="34"/>
        </w:numPr>
        <w:spacing w:before="240"/>
        <w:ind w:left="714" w:hanging="357"/>
        <w:contextualSpacing w:val="0"/>
        <w:jc w:val="center"/>
        <w:rPr>
          <w:b/>
        </w:rPr>
      </w:pPr>
      <w:r w:rsidRPr="000C2B4F">
        <w:rPr>
          <w:b/>
        </w:rPr>
        <w:t>NEPĀRVARAMAS VARAS APSTĀKĻI</w:t>
      </w:r>
    </w:p>
    <w:p w14:paraId="43DEC34F" w14:textId="77777777" w:rsidR="001F13DF" w:rsidRPr="000C2B4F" w:rsidRDefault="001F13DF" w:rsidP="003A4504">
      <w:pPr>
        <w:pStyle w:val="ListParagraph"/>
        <w:numPr>
          <w:ilvl w:val="1"/>
          <w:numId w:val="34"/>
        </w:numPr>
        <w:ind w:left="709" w:hanging="709"/>
        <w:jc w:val="both"/>
      </w:pPr>
      <w:r w:rsidRPr="000C2B4F">
        <w:t>Puses tiek atbrīvot</w:t>
      </w:r>
      <w:r>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53F78DAE" w14:textId="77777777" w:rsidR="001F13DF" w:rsidRPr="000C2B4F" w:rsidRDefault="001F13DF" w:rsidP="003A4504">
      <w:pPr>
        <w:pStyle w:val="ListParagraph"/>
        <w:numPr>
          <w:ilvl w:val="1"/>
          <w:numId w:val="34"/>
        </w:numPr>
        <w:ind w:left="709" w:hanging="709"/>
        <w:jc w:val="both"/>
      </w:pPr>
      <w:r w:rsidRPr="000C2B4F">
        <w:t>Pie šādiem apstākļiem pieskaitāmi – ugunsnelaime, kara darbība, vispārēja avārija, epidēmija, dabas stihija, kā arī likumdevēja, izpildinstitūciju un tiesu darbības un to pieņemtie akti.</w:t>
      </w:r>
    </w:p>
    <w:p w14:paraId="5B034033" w14:textId="77777777" w:rsidR="001F13DF" w:rsidRPr="000C2B4F" w:rsidRDefault="001F13DF" w:rsidP="003A4504">
      <w:pPr>
        <w:pStyle w:val="ListParagraph"/>
        <w:numPr>
          <w:ilvl w:val="1"/>
          <w:numId w:val="34"/>
        </w:numPr>
        <w:ind w:left="709" w:hanging="709"/>
        <w:jc w:val="both"/>
      </w:pPr>
      <w:r w:rsidRPr="000C2B4F">
        <w:t>Par nepārvaramas varas apstākli nevar tikt atzīta apakšuzņēmēju, piegādātāju un citu iesaistīto personu saistību neizpilde, vai nesavlaicīga izpilde.</w:t>
      </w:r>
    </w:p>
    <w:p w14:paraId="26C2C543" w14:textId="77777777" w:rsidR="001F13DF" w:rsidRPr="000C2B4F" w:rsidRDefault="001F13DF" w:rsidP="003A4504">
      <w:pPr>
        <w:pStyle w:val="ListParagraph"/>
        <w:numPr>
          <w:ilvl w:val="1"/>
          <w:numId w:val="34"/>
        </w:numPr>
        <w:ind w:left="709" w:hanging="709"/>
        <w:jc w:val="both"/>
      </w:pPr>
      <w:r w:rsidRPr="000C2B4F">
        <w:t>Tai Pusei, kur</w:t>
      </w:r>
      <w:r>
        <w:t>a</w:t>
      </w:r>
      <w:r w:rsidRPr="000C2B4F">
        <w:t xml:space="preserve"> atsaucas uz nepārvaramu, ārkārtēja rakstura apstākļu darbību, 3 (trīs) darba dienu laikā par tiem jāpaziņo otrai Pusei, norādot iespējamo saistību izpildes termiņu.</w:t>
      </w:r>
    </w:p>
    <w:p w14:paraId="191661ED" w14:textId="77777777" w:rsidR="001F13DF" w:rsidRPr="000C2B4F" w:rsidRDefault="001F13DF" w:rsidP="003A4504">
      <w:pPr>
        <w:pStyle w:val="ListParagraph"/>
        <w:numPr>
          <w:ilvl w:val="1"/>
          <w:numId w:val="34"/>
        </w:numPr>
        <w:ind w:left="709" w:hanging="709"/>
        <w:jc w:val="both"/>
      </w:pPr>
      <w:r w:rsidRPr="000C2B4F">
        <w:t>Ja nepārvaramu, ārkārtēja rakstura apstākļu dēļ Līguma izpilde aizkavējas vairāk, kā par 30 (trīsdesmit) kalendār</w:t>
      </w:r>
      <w:r>
        <w:t>a</w:t>
      </w:r>
      <w:r w:rsidRPr="000C2B4F">
        <w:t xml:space="preserve"> dienām, katrai no Pusēm ir tiesības vienpusēji </w:t>
      </w:r>
      <w:r>
        <w:t>izbeigt</w:t>
      </w:r>
      <w:r w:rsidRPr="000C2B4F">
        <w:t xml:space="preserve"> Līgumu</w:t>
      </w:r>
      <w:r>
        <w:t>.</w:t>
      </w:r>
      <w:r w:rsidRPr="000C2B4F">
        <w:t xml:space="preserve"> Ja Līgums šādā kārtā tiek </w:t>
      </w:r>
      <w:r>
        <w:t>izbeigts</w:t>
      </w:r>
      <w:r w:rsidRPr="000C2B4F">
        <w:t>, nevienai no Pusēm nav tiesību pieprasīt no otras Puses zaudējumu atlīdzību.</w:t>
      </w:r>
    </w:p>
    <w:p w14:paraId="0AB778A0" w14:textId="77777777" w:rsidR="001F13DF" w:rsidRPr="000C2B4F" w:rsidRDefault="001F13DF" w:rsidP="003A4504">
      <w:pPr>
        <w:pStyle w:val="ListParagraph"/>
        <w:numPr>
          <w:ilvl w:val="0"/>
          <w:numId w:val="34"/>
        </w:numPr>
        <w:spacing w:before="240"/>
        <w:ind w:left="714" w:hanging="357"/>
        <w:contextualSpacing w:val="0"/>
        <w:jc w:val="center"/>
        <w:rPr>
          <w:b/>
        </w:rPr>
      </w:pPr>
      <w:r w:rsidRPr="000C2B4F">
        <w:rPr>
          <w:b/>
        </w:rPr>
        <w:lastRenderedPageBreak/>
        <w:t>LĪGUMA TERMIŅŠ UN IZBEIGŠANA</w:t>
      </w:r>
    </w:p>
    <w:p w14:paraId="3B9B3617" w14:textId="77777777" w:rsidR="001F13DF" w:rsidRPr="000C2B4F" w:rsidRDefault="001F13DF" w:rsidP="00516E0D">
      <w:pPr>
        <w:pStyle w:val="ListParagraph"/>
        <w:numPr>
          <w:ilvl w:val="1"/>
          <w:numId w:val="34"/>
        </w:numPr>
        <w:tabs>
          <w:tab w:val="left" w:pos="851"/>
        </w:tabs>
        <w:ind w:left="709" w:hanging="709"/>
        <w:jc w:val="both"/>
        <w:rPr>
          <w:noProof/>
        </w:rPr>
      </w:pPr>
      <w:r w:rsidRPr="000C2B4F">
        <w:rPr>
          <w:noProof/>
        </w:rPr>
        <w:t>Līgums stājas spēkā ar tā abpusēju parakstīšanas dienu un ir spēkā līdz saistību pilnīgai izpildei.</w:t>
      </w:r>
    </w:p>
    <w:p w14:paraId="4C76F163" w14:textId="41FBAF58" w:rsidR="001F13DF" w:rsidRPr="000C2B4F" w:rsidRDefault="001F13DF" w:rsidP="00516E0D">
      <w:pPr>
        <w:pStyle w:val="ListParagraph"/>
        <w:numPr>
          <w:ilvl w:val="1"/>
          <w:numId w:val="34"/>
        </w:numPr>
        <w:ind w:left="709" w:hanging="709"/>
        <w:jc w:val="both"/>
        <w:rPr>
          <w:noProof/>
        </w:rPr>
      </w:pPr>
      <w:r w:rsidRPr="000C2B4F">
        <w:t>Pasūtītājs uzdod</w:t>
      </w:r>
      <w:r>
        <w:t>,</w:t>
      </w:r>
      <w:r w:rsidRPr="000C2B4F">
        <w:t xml:space="preserve"> un Izpildītājs sniedz Pakalpojumu līdz brīdim, kad ir pagājuši </w:t>
      </w:r>
      <w:r w:rsidR="00DD5EEA">
        <w:t>2</w:t>
      </w:r>
      <w:r w:rsidRPr="000C2B4F">
        <w:t xml:space="preserve"> (</w:t>
      </w:r>
      <w:r w:rsidR="00DD5EEA">
        <w:t>divi</w:t>
      </w:r>
      <w:r w:rsidRPr="000C2B4F">
        <w:t xml:space="preserve">) </w:t>
      </w:r>
      <w:r>
        <w:t xml:space="preserve">gadi </w:t>
      </w:r>
      <w:r w:rsidRPr="000C2B4F">
        <w:t xml:space="preserve">no Līguma spēkā stāšanās dienas, vai pasūtījumu kopējais apjoms ir sasniedzis </w:t>
      </w:r>
      <w:r w:rsidRPr="00A87F68">
        <w:t>Līguma 2.</w:t>
      </w:r>
      <w:r>
        <w:t>1</w:t>
      </w:r>
      <w:r w:rsidRPr="00A87F68">
        <w:t>.punktā minēto Līguma kopējo darījuma summu</w:t>
      </w:r>
      <w:r w:rsidR="007342B7">
        <w:t>.</w:t>
      </w:r>
      <w:r w:rsidRPr="00317707">
        <w:t xml:space="preserve"> </w:t>
      </w:r>
      <w:r w:rsidRPr="00AF37BA">
        <w:t xml:space="preserve">Pasūtītājam ir tiesības pagarināt Līguma termiņu, līdz Līguma kopējā summa sasniedz Līguma </w:t>
      </w:r>
      <w:r>
        <w:t>2</w:t>
      </w:r>
      <w:r w:rsidRPr="00AF37BA">
        <w:t>.1.punktā noteikto kopējo summu.</w:t>
      </w:r>
    </w:p>
    <w:p w14:paraId="0A17456D" w14:textId="77777777" w:rsidR="001F13DF" w:rsidRPr="000C2B4F" w:rsidRDefault="001F13DF" w:rsidP="00516E0D">
      <w:pPr>
        <w:pStyle w:val="ListParagraph"/>
        <w:numPr>
          <w:ilvl w:val="1"/>
          <w:numId w:val="34"/>
        </w:numPr>
        <w:ind w:left="709" w:hanging="709"/>
        <w:jc w:val="both"/>
      </w:pPr>
      <w:r w:rsidRPr="000C2B4F">
        <w:t xml:space="preserve">Pusēm ir tiesības izbeigt Līgumu, par to vienu mēnesi iepriekš </w:t>
      </w:r>
      <w:proofErr w:type="spellStart"/>
      <w:r w:rsidRPr="000C2B4F">
        <w:t>rakstveidā</w:t>
      </w:r>
      <w:proofErr w:type="spellEnd"/>
      <w:r w:rsidRPr="000C2B4F">
        <w:t xml:space="preserve"> brīdinot otru pusi.</w:t>
      </w:r>
    </w:p>
    <w:p w14:paraId="39CF0DA3" w14:textId="77777777" w:rsidR="001F13DF" w:rsidRPr="000C2B4F" w:rsidRDefault="001F13DF" w:rsidP="00516E0D">
      <w:pPr>
        <w:pStyle w:val="ListParagraph"/>
        <w:numPr>
          <w:ilvl w:val="1"/>
          <w:numId w:val="34"/>
        </w:numPr>
        <w:ind w:left="709" w:hanging="709"/>
        <w:jc w:val="both"/>
      </w:pPr>
      <w:r w:rsidRPr="000C2B4F">
        <w:t>Līguma izbeigšana nevar būt par pamatu atteikumam neievērot saistības, kas izveidojušās starp Pusēm, pamatojoties uz Līgumu, līdz</w:t>
      </w:r>
      <w:r>
        <w:t xml:space="preserve"> </w:t>
      </w:r>
      <w:r w:rsidRPr="000C2B4F">
        <w:t>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574AF20B" w14:textId="77777777" w:rsidR="001F13DF" w:rsidRPr="000C2B4F" w:rsidRDefault="001F13DF" w:rsidP="003A4504">
      <w:pPr>
        <w:pStyle w:val="ListParagraph"/>
        <w:numPr>
          <w:ilvl w:val="1"/>
          <w:numId w:val="34"/>
        </w:numPr>
        <w:ind w:left="709" w:hanging="709"/>
        <w:jc w:val="both"/>
      </w:pPr>
      <w:r w:rsidRPr="000C2B4F">
        <w:t xml:space="preserve">Ja saskaņā ar Līguma nosacījumiem Līgums tiek </w:t>
      </w:r>
      <w:r>
        <w:t>izbeigts</w:t>
      </w:r>
      <w:r w:rsidRPr="000C2B4F">
        <w:t xml:space="preserve"> pirms termiņa, uz sniegto Pakalpojumu daļu ir spēkā Līgumā noteiktā garantija. </w:t>
      </w:r>
    </w:p>
    <w:p w14:paraId="713462F0" w14:textId="77777777" w:rsidR="001F13DF" w:rsidRPr="00A87F68" w:rsidRDefault="001F13DF" w:rsidP="003A4504">
      <w:pPr>
        <w:pStyle w:val="ListParagraph"/>
        <w:numPr>
          <w:ilvl w:val="0"/>
          <w:numId w:val="34"/>
        </w:numPr>
        <w:spacing w:before="240"/>
        <w:ind w:left="714" w:hanging="357"/>
        <w:contextualSpacing w:val="0"/>
        <w:jc w:val="center"/>
        <w:rPr>
          <w:b/>
        </w:rPr>
      </w:pPr>
      <w:r w:rsidRPr="00A87F68">
        <w:rPr>
          <w:b/>
        </w:rPr>
        <w:t>CITI NOTEIKUMI</w:t>
      </w:r>
    </w:p>
    <w:p w14:paraId="01C49451" w14:textId="77777777" w:rsidR="001F13DF" w:rsidRPr="00A87F68" w:rsidRDefault="001F13DF" w:rsidP="003A4504">
      <w:pPr>
        <w:pStyle w:val="ListParagraph"/>
        <w:numPr>
          <w:ilvl w:val="1"/>
          <w:numId w:val="34"/>
        </w:numPr>
        <w:ind w:left="709" w:hanging="709"/>
        <w:jc w:val="both"/>
      </w:pPr>
      <w:r w:rsidRPr="00A87F68">
        <w:t>Puses garantē, ka tām ir attiecīgās pilnvaras, lai slēgtu Līgumu un uzņemtos tajā noteiktās tiesības un pienākumus, kā arī iespējas veikt Līgumā noteikto pienākumu izpildi.</w:t>
      </w:r>
    </w:p>
    <w:p w14:paraId="6D7A961B" w14:textId="77777777" w:rsidR="001F13DF" w:rsidRPr="00A87F68" w:rsidRDefault="001F13DF" w:rsidP="003A4504">
      <w:pPr>
        <w:pStyle w:val="ListParagraph"/>
        <w:numPr>
          <w:ilvl w:val="1"/>
          <w:numId w:val="34"/>
        </w:numPr>
        <w:ind w:left="709" w:hanging="709"/>
        <w:jc w:val="both"/>
      </w:pPr>
      <w:r w:rsidRPr="00A87F68">
        <w:t>Jebkuras izmaiņas vai papildinājumi Līgumam jānoformē rakstiski un jāparaksta abām Pusēm. Šādas izmaiņas un papildinājumi ar to parakstīšanas brīdi kļūst par Līguma neatņemamu sastāvdaļu.</w:t>
      </w:r>
    </w:p>
    <w:p w14:paraId="12DD69DF" w14:textId="77777777" w:rsidR="001F13DF" w:rsidRPr="00A87F68" w:rsidRDefault="001F13DF" w:rsidP="003A4504">
      <w:pPr>
        <w:pStyle w:val="ListParagraph"/>
        <w:numPr>
          <w:ilvl w:val="1"/>
          <w:numId w:val="34"/>
        </w:numPr>
        <w:ind w:left="709" w:hanging="709"/>
        <w:jc w:val="both"/>
      </w:pPr>
      <w:r w:rsidRPr="00A87F68">
        <w:t>Jautājumi, kas nav atrunāti Līgumā, tiek risināti saskaņā ar spēkā esošajiem Latvijas Republikas tiesību normatīvajiem aktiem.</w:t>
      </w:r>
    </w:p>
    <w:p w14:paraId="53335552" w14:textId="77777777" w:rsidR="001F13DF" w:rsidRPr="00A87F68" w:rsidRDefault="001F13DF" w:rsidP="003A4504">
      <w:pPr>
        <w:pStyle w:val="ListParagraph"/>
        <w:numPr>
          <w:ilvl w:val="1"/>
          <w:numId w:val="34"/>
        </w:numPr>
        <w:ind w:left="709" w:hanging="709"/>
        <w:jc w:val="both"/>
      </w:pPr>
      <w:r w:rsidRPr="00A87F68">
        <w:t>Līguma izpildes laikā radušos strīdus Puses risina vienojoties vai, ja vienošanās nav iespējama, strīdu izskata tiesā Latvijas Republikas tiesību aktos noteiktajā kārtībā.</w:t>
      </w:r>
    </w:p>
    <w:p w14:paraId="735D054D" w14:textId="77777777" w:rsidR="001F13DF" w:rsidRPr="00A87F68" w:rsidRDefault="001F13DF" w:rsidP="003A4504">
      <w:pPr>
        <w:pStyle w:val="ListParagraph"/>
        <w:numPr>
          <w:ilvl w:val="1"/>
          <w:numId w:val="34"/>
        </w:numPr>
        <w:ind w:left="709" w:hanging="709"/>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52A144FF" w14:textId="77777777" w:rsidR="001F13DF" w:rsidRPr="00A87F68" w:rsidRDefault="001F13DF" w:rsidP="003A4504">
      <w:pPr>
        <w:pStyle w:val="ListParagraph"/>
        <w:numPr>
          <w:ilvl w:val="1"/>
          <w:numId w:val="34"/>
        </w:numPr>
        <w:ind w:left="709" w:hanging="709"/>
        <w:jc w:val="both"/>
      </w:pPr>
      <w:r w:rsidRPr="00A87F68">
        <w:t>Puses vienojas, ka turpmāk ar Līguma izpildi saistītus jautājumus risinās šādas Pušu pilnvarotās personas:</w:t>
      </w:r>
    </w:p>
    <w:p w14:paraId="0FE0C561" w14:textId="6C6AB147" w:rsidR="001F13DF" w:rsidRPr="00A87F68" w:rsidRDefault="001F13DF" w:rsidP="003A4504">
      <w:pPr>
        <w:pStyle w:val="ListParagraph"/>
        <w:numPr>
          <w:ilvl w:val="2"/>
          <w:numId w:val="34"/>
        </w:numPr>
        <w:jc w:val="both"/>
      </w:pPr>
      <w:r w:rsidRPr="00A87F68">
        <w:t xml:space="preserve">no Pasūtītāja puses – </w:t>
      </w:r>
      <w:r w:rsidR="00DD5EEA" w:rsidRPr="00A82605">
        <w:t xml:space="preserve">Iepirkumu un materiālo resursu pārvaldības daļa </w:t>
      </w:r>
      <w:r w:rsidR="00DD5EEA">
        <w:t>v</w:t>
      </w:r>
      <w:r w:rsidR="00DD5EEA" w:rsidRPr="00CB5CA2">
        <w:t>ecākais sagādnieks</w:t>
      </w:r>
      <w:r w:rsidR="00DD5EEA">
        <w:t xml:space="preserve"> </w:t>
      </w:r>
      <w:r w:rsidR="00DD5EEA" w:rsidRPr="00CB5CA2">
        <w:t xml:space="preserve">Uģis Kavieris </w:t>
      </w:r>
      <w:r w:rsidR="00DD5EEA" w:rsidRPr="00FC521B">
        <w:t>(+371 </w:t>
      </w:r>
      <w:r w:rsidR="00DD5EEA" w:rsidRPr="00CB5CA2">
        <w:t>67104936</w:t>
      </w:r>
      <w:r w:rsidR="00DD5EEA" w:rsidRPr="00FC521B">
        <w:t>;</w:t>
      </w:r>
      <w:r w:rsidR="00DD5EEA">
        <w:t> </w:t>
      </w:r>
      <w:r w:rsidR="00DD5EEA" w:rsidRPr="00CB5CA2">
        <w:t>Ugis.Kavieris@rigassatiksme.lv</w:t>
      </w:r>
      <w:r w:rsidR="00DD5EEA" w:rsidRPr="00FC521B">
        <w:t>)</w:t>
      </w:r>
      <w:r w:rsidR="00DD5EEA">
        <w:t xml:space="preserve"> un sagādnieks </w:t>
      </w:r>
      <w:r w:rsidR="00DD5EEA" w:rsidRPr="00D13A45">
        <w:t>Oļegs Petkevičs</w:t>
      </w:r>
      <w:r w:rsidR="00DD5EEA">
        <w:t xml:space="preserve"> (+371 </w:t>
      </w:r>
      <w:r w:rsidR="00DD5EEA" w:rsidRPr="00DA067C">
        <w:t>67104953</w:t>
      </w:r>
      <w:r w:rsidR="00DD5EEA">
        <w:t xml:space="preserve">; </w:t>
      </w:r>
      <w:r w:rsidR="00DD5EEA" w:rsidRPr="00DA067C">
        <w:t>olegs.petkevics@rigassatiksme.lv</w:t>
      </w:r>
      <w:r w:rsidR="00DD5EEA">
        <w:t>);</w:t>
      </w:r>
    </w:p>
    <w:p w14:paraId="3D00CC71" w14:textId="77777777" w:rsidR="001F13DF" w:rsidRPr="00A87F68" w:rsidRDefault="001F13DF" w:rsidP="003A4504">
      <w:pPr>
        <w:pStyle w:val="ListParagraph"/>
        <w:numPr>
          <w:ilvl w:val="2"/>
          <w:numId w:val="34"/>
        </w:numPr>
        <w:ind w:left="1134" w:firstLine="0"/>
        <w:jc w:val="both"/>
      </w:pPr>
      <w:r w:rsidRPr="00A87F68">
        <w:t>no Izpildītāja puses – __________, telefona nr.: ________, e-pasts: _____________.</w:t>
      </w:r>
    </w:p>
    <w:p w14:paraId="62AFD959" w14:textId="38CEEF87" w:rsidR="001F13DF" w:rsidRPr="00A87F68" w:rsidRDefault="001F13DF" w:rsidP="003A4504">
      <w:pPr>
        <w:pStyle w:val="ListParagraph"/>
        <w:numPr>
          <w:ilvl w:val="1"/>
          <w:numId w:val="34"/>
        </w:numPr>
        <w:ind w:left="709" w:hanging="709"/>
        <w:jc w:val="both"/>
      </w:pPr>
      <w:r w:rsidRPr="00A87F68">
        <w:t xml:space="preserve">Pušu pilnvarotās personas ir tiesīgas risināt jautājumus, kas saistīti ar Līguma izpildi, tajā skaitā nosūtīt Pakalpojuma sniegšanas pieteikumus, saskaņot Pakalpojuma izmaksas, parakstīt Pakalpojuma izpildi </w:t>
      </w:r>
      <w:r w:rsidR="008C5190">
        <w:t>tāmi</w:t>
      </w:r>
      <w:r w:rsidRPr="00A87F68">
        <w:t xml:space="preserve">, iesniegt pretenzijas, parakstīt defektu aktus un tml. Pušu pilnvarotās personas nav pilnvarotas veikt grozījumus un papildinājumus Līgumā un tā pielikumos. </w:t>
      </w:r>
    </w:p>
    <w:p w14:paraId="0F32246B" w14:textId="77A7BAF9" w:rsidR="001F13DF" w:rsidRPr="00A87F68" w:rsidRDefault="001F13DF" w:rsidP="003A4504">
      <w:pPr>
        <w:pStyle w:val="ListParagraph"/>
        <w:numPr>
          <w:ilvl w:val="1"/>
          <w:numId w:val="34"/>
        </w:numPr>
        <w:ind w:left="709" w:hanging="709"/>
        <w:jc w:val="both"/>
      </w:pPr>
      <w:r w:rsidRPr="00A87F68">
        <w:t xml:space="preserve">Par </w:t>
      </w:r>
      <w:r w:rsidRPr="0098777F">
        <w:t>Līguma 3.</w:t>
      </w:r>
      <w:r w:rsidR="00956A2E">
        <w:t>21</w:t>
      </w:r>
      <w:r w:rsidRPr="0098777F">
        <w:t>.punkta izpildi</w:t>
      </w:r>
      <w:r w:rsidRPr="00A87F68">
        <w:t xml:space="preserve"> atbildīga Pasūtītāja Personāla pārvaldības daļas Darbu aizsardzības un arodveselības nodaļas vadītāja Ināra Kačkāne, </w:t>
      </w:r>
      <w:proofErr w:type="spellStart"/>
      <w:r w:rsidRPr="00A87F68">
        <w:t>mob.tālr</w:t>
      </w:r>
      <w:proofErr w:type="spellEnd"/>
      <w:r w:rsidRPr="00A87F68">
        <w:t xml:space="preserve">. 26558028, e-pasta adrese: </w:t>
      </w:r>
      <w:hyperlink r:id="rId17" w:history="1">
        <w:r w:rsidRPr="005A7A9E">
          <w:rPr>
            <w:rStyle w:val="Hyperlink"/>
          </w:rPr>
          <w:t>inara.kackane@rigassatiksme.lv</w:t>
        </w:r>
      </w:hyperlink>
      <w:r w:rsidRPr="005A7A9E">
        <w:t>;</w:t>
      </w:r>
    </w:p>
    <w:p w14:paraId="11ABE4BB" w14:textId="77777777" w:rsidR="001F13DF" w:rsidRPr="00A87F68" w:rsidRDefault="001F13DF" w:rsidP="003A4504">
      <w:pPr>
        <w:pStyle w:val="ListParagraph"/>
        <w:numPr>
          <w:ilvl w:val="1"/>
          <w:numId w:val="34"/>
        </w:numPr>
        <w:ind w:left="709" w:hanging="709"/>
        <w:jc w:val="both"/>
      </w:pPr>
      <w:r w:rsidRPr="00A87F68">
        <w:t>Ja kādai no Pusēm tiek mainīts juridiskais statuss, atrašanās vieta vai citi rekvizīti, tad tā nekavējoties paziņo par to otrai Pusei.</w:t>
      </w:r>
    </w:p>
    <w:p w14:paraId="79AAC3F8" w14:textId="26532922" w:rsidR="00956A2E" w:rsidRDefault="00956A2E" w:rsidP="003A4504">
      <w:pPr>
        <w:pStyle w:val="ListParagraph"/>
        <w:numPr>
          <w:ilvl w:val="1"/>
          <w:numId w:val="36"/>
        </w:numPr>
        <w:ind w:left="567" w:hanging="567"/>
        <w:jc w:val="both"/>
      </w:pPr>
      <w:r w:rsidRPr="00956A2E">
        <w:rPr>
          <w:noProof/>
          <w:sz w:val="22"/>
          <w:szCs w:val="22"/>
        </w:rPr>
        <w:t xml:space="preserve">   </w:t>
      </w:r>
      <w:r w:rsidRPr="00F458A6">
        <w:rPr>
          <w:color w:val="000000"/>
        </w:rPr>
        <w:t>Līgums ir sagatavots un parakstīts latviešu valodā uz</w:t>
      </w:r>
      <w:r>
        <w:rPr>
          <w:color w:val="000000"/>
        </w:rPr>
        <w:t xml:space="preserve"> __ (___</w:t>
      </w:r>
      <w:r w:rsidRPr="00F458A6">
        <w:rPr>
          <w:color w:val="000000"/>
        </w:rPr>
        <w:t>)</w:t>
      </w:r>
      <w:r>
        <w:rPr>
          <w:color w:val="000000"/>
        </w:rPr>
        <w:t xml:space="preserve"> lapām ar __ (__) pielikumiem</w:t>
      </w:r>
      <w:r w:rsidRPr="00F458A6">
        <w:rPr>
          <w:color w:val="000000"/>
        </w:rPr>
        <w:t xml:space="preserve">. </w:t>
      </w:r>
      <w:r w:rsidRPr="00F458A6">
        <w:t>Puses Līgumu paraksta ar drošu elektronisko parakstu, kas satur laika zīmogu. Katrai Pusei ir pieejams abpusēji parakstīts Līgums elektroniskā formātā.</w:t>
      </w:r>
    </w:p>
    <w:p w14:paraId="272D02B9" w14:textId="77777777" w:rsidR="00956A2E" w:rsidRPr="00F458A6" w:rsidRDefault="00956A2E" w:rsidP="00956A2E">
      <w:pPr>
        <w:pStyle w:val="ListParagraph"/>
        <w:ind w:left="567"/>
        <w:jc w:val="both"/>
      </w:pPr>
    </w:p>
    <w:p w14:paraId="68C45A03" w14:textId="04CE2FFA" w:rsidR="001F13DF" w:rsidRPr="00956A2E" w:rsidRDefault="001F13DF" w:rsidP="003A4504">
      <w:pPr>
        <w:pStyle w:val="ListParagraph"/>
        <w:keepNext/>
        <w:numPr>
          <w:ilvl w:val="0"/>
          <w:numId w:val="34"/>
        </w:numPr>
        <w:tabs>
          <w:tab w:val="left" w:pos="540"/>
          <w:tab w:val="left" w:pos="567"/>
        </w:tabs>
        <w:spacing w:before="240" w:after="240"/>
        <w:ind w:left="714" w:hanging="357"/>
        <w:contextualSpacing w:val="0"/>
        <w:jc w:val="center"/>
        <w:outlineLvl w:val="1"/>
        <w:rPr>
          <w:b/>
        </w:rPr>
      </w:pPr>
      <w:r w:rsidRPr="00956A2E">
        <w:rPr>
          <w:b/>
        </w:rPr>
        <w:lastRenderedPageBreak/>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77777777" w:rsidR="001F13DF" w:rsidRPr="00A87F68" w:rsidRDefault="001F13DF" w:rsidP="00695A9E">
            <w:pPr>
              <w:ind w:right="135"/>
              <w:jc w:val="both"/>
              <w:rPr>
                <w:b/>
                <w:bCs/>
              </w:rPr>
            </w:pPr>
            <w:r w:rsidRPr="00A87F68">
              <w:rPr>
                <w:b/>
                <w:bCs/>
                <w:lang w:eastAsia="ar-SA"/>
              </w:rPr>
              <w:t>Pasūtītājs:</w:t>
            </w:r>
          </w:p>
        </w:tc>
        <w:tc>
          <w:tcPr>
            <w:tcW w:w="3867" w:type="dxa"/>
            <w:vAlign w:val="center"/>
          </w:tcPr>
          <w:p w14:paraId="48F20AB9" w14:textId="77777777" w:rsidR="001F13DF" w:rsidRPr="00A87F68" w:rsidRDefault="001F13DF" w:rsidP="00695A9E">
            <w:pPr>
              <w:suppressAutoHyphens/>
              <w:ind w:left="65"/>
              <w:rPr>
                <w:b/>
                <w:bCs/>
              </w:rPr>
            </w:pPr>
            <w:r w:rsidRPr="00A87F68">
              <w:rPr>
                <w:b/>
              </w:rPr>
              <w:t>Izpildītājs</w:t>
            </w:r>
            <w:r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 xml:space="preserve">Vien. </w:t>
            </w:r>
            <w:proofErr w:type="spellStart"/>
            <w:r w:rsidRPr="00A87F68">
              <w:rPr>
                <w:bCs/>
                <w:lang w:eastAsia="ar-SA"/>
              </w:rPr>
              <w:t>reģ</w:t>
            </w:r>
            <w:proofErr w:type="spellEnd"/>
            <w:r w:rsidRPr="00A87F68">
              <w:rPr>
                <w:bCs/>
                <w:lang w:eastAsia="ar-SA"/>
              </w:rPr>
              <w:t>.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7E5B056D" w14:textId="77777777" w:rsidR="00C97F84" w:rsidRDefault="00FF753F" w:rsidP="00C97F84">
      <w:pPr>
        <w:jc w:val="center"/>
      </w:pPr>
      <w:r>
        <w:tab/>
      </w:r>
    </w:p>
    <w:p w14:paraId="7149076C" w14:textId="77777777" w:rsidR="00C97F84" w:rsidRDefault="00C97F84" w:rsidP="00C97F84">
      <w:pPr>
        <w:jc w:val="center"/>
      </w:pPr>
    </w:p>
    <w:p w14:paraId="45645831" w14:textId="77777777" w:rsidR="00BB5EC5" w:rsidRDefault="00BB5EC5" w:rsidP="00831796">
      <w:pPr>
        <w:jc w:val="right"/>
        <w:rPr>
          <w:b/>
          <w:bCs/>
        </w:rPr>
      </w:pPr>
    </w:p>
    <w:p w14:paraId="2BDDEF18" w14:textId="77777777" w:rsidR="00BB5EC5" w:rsidRDefault="00BB5EC5" w:rsidP="00831796">
      <w:pPr>
        <w:jc w:val="right"/>
        <w:rPr>
          <w:b/>
          <w:bCs/>
        </w:rPr>
      </w:pPr>
    </w:p>
    <w:p w14:paraId="7973F662" w14:textId="77777777" w:rsidR="00BB5EC5" w:rsidRDefault="00BB5EC5" w:rsidP="00831796">
      <w:pPr>
        <w:jc w:val="right"/>
        <w:rPr>
          <w:b/>
          <w:bCs/>
        </w:rPr>
      </w:pPr>
    </w:p>
    <w:p w14:paraId="0F2F9401" w14:textId="77777777" w:rsidR="00BB5EC5" w:rsidRDefault="00BB5EC5" w:rsidP="00831796">
      <w:pPr>
        <w:jc w:val="right"/>
        <w:rPr>
          <w:b/>
          <w:bCs/>
        </w:rPr>
      </w:pPr>
    </w:p>
    <w:p w14:paraId="5202F7E0" w14:textId="77777777" w:rsidR="00BB5EC5" w:rsidRDefault="00BB5EC5" w:rsidP="00831796">
      <w:pPr>
        <w:jc w:val="right"/>
        <w:rPr>
          <w:b/>
          <w:bCs/>
        </w:rPr>
      </w:pPr>
    </w:p>
    <w:p w14:paraId="403772FA" w14:textId="77777777" w:rsidR="00BB5EC5" w:rsidRDefault="00BB5EC5" w:rsidP="00831796">
      <w:pPr>
        <w:jc w:val="right"/>
        <w:rPr>
          <w:b/>
          <w:bCs/>
        </w:rPr>
      </w:pPr>
    </w:p>
    <w:sectPr w:rsidR="00BB5EC5" w:rsidSect="00300909">
      <w:footerReference w:type="even" r:id="rId18"/>
      <w:footerReference w:type="first" r:id="rId19"/>
      <w:pgSz w:w="11906" w:h="16838" w:code="9"/>
      <w:pgMar w:top="1134" w:right="1133" w:bottom="1276"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F6E5" w14:textId="77777777" w:rsidR="00431E38" w:rsidRDefault="00431E38">
      <w:r>
        <w:separator/>
      </w:r>
    </w:p>
  </w:endnote>
  <w:endnote w:type="continuationSeparator" w:id="0">
    <w:p w14:paraId="4FEF28EE" w14:textId="77777777" w:rsidR="00431E38" w:rsidRDefault="0043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31F0" w14:textId="7D91BD33" w:rsidR="00022DDB" w:rsidRDefault="0002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3EB4" w14:textId="77777777" w:rsidR="00431E38" w:rsidRDefault="00431E38">
      <w:r>
        <w:separator/>
      </w:r>
    </w:p>
  </w:footnote>
  <w:footnote w:type="continuationSeparator" w:id="0">
    <w:p w14:paraId="36342243" w14:textId="77777777" w:rsidR="00431E38" w:rsidRDefault="00431E38">
      <w:r>
        <w:continuationSeparator/>
      </w:r>
    </w:p>
  </w:footnote>
  <w:footnote w:id="1">
    <w:p w14:paraId="0DE1E42F" w14:textId="07470D72" w:rsidR="00513BF0" w:rsidRPr="00BC0ADE" w:rsidRDefault="00513BF0"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1752AB8"/>
    <w:multiLevelType w:val="hybridMultilevel"/>
    <w:tmpl w:val="0880664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AFB08F7"/>
    <w:multiLevelType w:val="hybridMultilevel"/>
    <w:tmpl w:val="1E3C6A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8655BB"/>
    <w:multiLevelType w:val="multilevel"/>
    <w:tmpl w:val="5BE6F0E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547F99"/>
    <w:multiLevelType w:val="hybridMultilevel"/>
    <w:tmpl w:val="1A3CB96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8566B5"/>
    <w:multiLevelType w:val="hybridMultilevel"/>
    <w:tmpl w:val="C72454D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1"/>
  </w:num>
  <w:num w:numId="2">
    <w:abstractNumId w:val="18"/>
  </w:num>
  <w:num w:numId="3">
    <w:abstractNumId w:val="27"/>
  </w:num>
  <w:num w:numId="4">
    <w:abstractNumId w:val="26"/>
    <w:lvlOverride w:ilvl="0">
      <w:startOverride w:val="1"/>
    </w:lvlOverride>
  </w:num>
  <w:num w:numId="5">
    <w:abstractNumId w:val="17"/>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0"/>
  </w:num>
  <w:num w:numId="15">
    <w:abstractNumId w:val="31"/>
  </w:num>
  <w:num w:numId="16">
    <w:abstractNumId w:val="14"/>
  </w:num>
  <w:num w:numId="17">
    <w:abstractNumId w:val="19"/>
  </w:num>
  <w:num w:numId="18">
    <w:abstractNumId w:val="8"/>
  </w:num>
  <w:num w:numId="19">
    <w:abstractNumId w:val="20"/>
  </w:num>
  <w:num w:numId="20">
    <w:abstractNumId w:val="23"/>
  </w:num>
  <w:num w:numId="21">
    <w:abstractNumId w:val="24"/>
  </w:num>
  <w:num w:numId="22">
    <w:abstractNumId w:val="13"/>
  </w:num>
  <w:num w:numId="23">
    <w:abstractNumId w:val="21"/>
  </w:num>
  <w:num w:numId="24">
    <w:abstractNumId w:val="37"/>
  </w:num>
  <w:num w:numId="25">
    <w:abstractNumId w:val="39"/>
  </w:num>
  <w:num w:numId="26">
    <w:abstractNumId w:val="38"/>
  </w:num>
  <w:num w:numId="27">
    <w:abstractNumId w:val="28"/>
  </w:num>
  <w:num w:numId="28">
    <w:abstractNumId w:val="16"/>
  </w:num>
  <w:num w:numId="29">
    <w:abstractNumId w:val="12"/>
  </w:num>
  <w:num w:numId="30">
    <w:abstractNumId w:val="32"/>
  </w:num>
  <w:num w:numId="31">
    <w:abstractNumId w:val="36"/>
  </w:num>
  <w:num w:numId="32">
    <w:abstractNumId w:val="15"/>
  </w:num>
  <w:num w:numId="33">
    <w:abstractNumId w:val="30"/>
  </w:num>
  <w:num w:numId="34">
    <w:abstractNumId w:val="25"/>
  </w:num>
  <w:num w:numId="35">
    <w:abstractNumId w:val="22"/>
  </w:num>
  <w:num w:numId="36">
    <w:abstractNumId w:val="35"/>
  </w:num>
  <w:num w:numId="37">
    <w:abstractNumId w:val="34"/>
  </w:num>
  <w:num w:numId="38">
    <w:abstractNumId w:val="33"/>
  </w:num>
  <w:num w:numId="39">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52B"/>
    <w:rsid w:val="00001802"/>
    <w:rsid w:val="00001CAF"/>
    <w:rsid w:val="00001FAD"/>
    <w:rsid w:val="00003DC0"/>
    <w:rsid w:val="00003F62"/>
    <w:rsid w:val="00004223"/>
    <w:rsid w:val="00004457"/>
    <w:rsid w:val="000044EE"/>
    <w:rsid w:val="0000500D"/>
    <w:rsid w:val="00005151"/>
    <w:rsid w:val="000052A1"/>
    <w:rsid w:val="00005908"/>
    <w:rsid w:val="000059F8"/>
    <w:rsid w:val="00005C4F"/>
    <w:rsid w:val="0000608A"/>
    <w:rsid w:val="00006B80"/>
    <w:rsid w:val="000070AE"/>
    <w:rsid w:val="00007B26"/>
    <w:rsid w:val="00010379"/>
    <w:rsid w:val="000103A6"/>
    <w:rsid w:val="00010E43"/>
    <w:rsid w:val="00010FF5"/>
    <w:rsid w:val="000121F4"/>
    <w:rsid w:val="00012902"/>
    <w:rsid w:val="00012ABC"/>
    <w:rsid w:val="00013065"/>
    <w:rsid w:val="000131A9"/>
    <w:rsid w:val="000132FB"/>
    <w:rsid w:val="00013A0E"/>
    <w:rsid w:val="00013B96"/>
    <w:rsid w:val="00013FCC"/>
    <w:rsid w:val="000144A5"/>
    <w:rsid w:val="0001478B"/>
    <w:rsid w:val="00014C7E"/>
    <w:rsid w:val="0001589B"/>
    <w:rsid w:val="000160D0"/>
    <w:rsid w:val="00016289"/>
    <w:rsid w:val="0001669D"/>
    <w:rsid w:val="0001685A"/>
    <w:rsid w:val="00016AEA"/>
    <w:rsid w:val="00016B29"/>
    <w:rsid w:val="00016CA1"/>
    <w:rsid w:val="00016FAF"/>
    <w:rsid w:val="000179D3"/>
    <w:rsid w:val="000203C7"/>
    <w:rsid w:val="000205F1"/>
    <w:rsid w:val="00020EBD"/>
    <w:rsid w:val="00021729"/>
    <w:rsid w:val="000217A2"/>
    <w:rsid w:val="00022343"/>
    <w:rsid w:val="00022A7D"/>
    <w:rsid w:val="00022DDB"/>
    <w:rsid w:val="0002327F"/>
    <w:rsid w:val="00023E87"/>
    <w:rsid w:val="0002414F"/>
    <w:rsid w:val="0002457B"/>
    <w:rsid w:val="00024636"/>
    <w:rsid w:val="0002482C"/>
    <w:rsid w:val="00024DE2"/>
    <w:rsid w:val="00024E8F"/>
    <w:rsid w:val="00025013"/>
    <w:rsid w:val="000253C7"/>
    <w:rsid w:val="00025B2F"/>
    <w:rsid w:val="00025E7A"/>
    <w:rsid w:val="0002600D"/>
    <w:rsid w:val="000264BE"/>
    <w:rsid w:val="000269F4"/>
    <w:rsid w:val="00026B4A"/>
    <w:rsid w:val="00030478"/>
    <w:rsid w:val="00030766"/>
    <w:rsid w:val="00030FAB"/>
    <w:rsid w:val="00031266"/>
    <w:rsid w:val="0003137C"/>
    <w:rsid w:val="00031388"/>
    <w:rsid w:val="0003159B"/>
    <w:rsid w:val="00032632"/>
    <w:rsid w:val="00032F66"/>
    <w:rsid w:val="000333BD"/>
    <w:rsid w:val="0003345C"/>
    <w:rsid w:val="00033E60"/>
    <w:rsid w:val="00034398"/>
    <w:rsid w:val="00034411"/>
    <w:rsid w:val="00034457"/>
    <w:rsid w:val="00034B9D"/>
    <w:rsid w:val="00034E76"/>
    <w:rsid w:val="00035E14"/>
    <w:rsid w:val="00036197"/>
    <w:rsid w:val="0003641F"/>
    <w:rsid w:val="00036846"/>
    <w:rsid w:val="00036A99"/>
    <w:rsid w:val="0003756F"/>
    <w:rsid w:val="00037A5D"/>
    <w:rsid w:val="00037AC8"/>
    <w:rsid w:val="00037E58"/>
    <w:rsid w:val="00040067"/>
    <w:rsid w:val="00040228"/>
    <w:rsid w:val="00040D02"/>
    <w:rsid w:val="00040F88"/>
    <w:rsid w:val="00041296"/>
    <w:rsid w:val="0004159B"/>
    <w:rsid w:val="00041C7E"/>
    <w:rsid w:val="000428C4"/>
    <w:rsid w:val="00042C1D"/>
    <w:rsid w:val="00043F36"/>
    <w:rsid w:val="00043FDB"/>
    <w:rsid w:val="00044A6A"/>
    <w:rsid w:val="00045AFD"/>
    <w:rsid w:val="000461A5"/>
    <w:rsid w:val="00046CEA"/>
    <w:rsid w:val="00047478"/>
    <w:rsid w:val="00047CEF"/>
    <w:rsid w:val="00047F92"/>
    <w:rsid w:val="00050634"/>
    <w:rsid w:val="000509A4"/>
    <w:rsid w:val="00051458"/>
    <w:rsid w:val="0005149E"/>
    <w:rsid w:val="000515EB"/>
    <w:rsid w:val="0005161F"/>
    <w:rsid w:val="00051764"/>
    <w:rsid w:val="00051864"/>
    <w:rsid w:val="00051F88"/>
    <w:rsid w:val="00052058"/>
    <w:rsid w:val="00052E4B"/>
    <w:rsid w:val="000534B5"/>
    <w:rsid w:val="000538D3"/>
    <w:rsid w:val="000543AF"/>
    <w:rsid w:val="000546C0"/>
    <w:rsid w:val="000551D0"/>
    <w:rsid w:val="00055387"/>
    <w:rsid w:val="0005559E"/>
    <w:rsid w:val="00055996"/>
    <w:rsid w:val="000560D4"/>
    <w:rsid w:val="00056A24"/>
    <w:rsid w:val="0005733C"/>
    <w:rsid w:val="00057B23"/>
    <w:rsid w:val="000609F6"/>
    <w:rsid w:val="00060CF1"/>
    <w:rsid w:val="00060F4C"/>
    <w:rsid w:val="00061219"/>
    <w:rsid w:val="000616B7"/>
    <w:rsid w:val="000617C8"/>
    <w:rsid w:val="00062526"/>
    <w:rsid w:val="00063096"/>
    <w:rsid w:val="000630C2"/>
    <w:rsid w:val="0006343A"/>
    <w:rsid w:val="000636A0"/>
    <w:rsid w:val="000636D5"/>
    <w:rsid w:val="000639EB"/>
    <w:rsid w:val="000642D1"/>
    <w:rsid w:val="00064BA7"/>
    <w:rsid w:val="00064FDE"/>
    <w:rsid w:val="0006519D"/>
    <w:rsid w:val="000657ED"/>
    <w:rsid w:val="00065EAE"/>
    <w:rsid w:val="00066199"/>
    <w:rsid w:val="000661D9"/>
    <w:rsid w:val="00066A28"/>
    <w:rsid w:val="00066C3F"/>
    <w:rsid w:val="00066D88"/>
    <w:rsid w:val="00070033"/>
    <w:rsid w:val="00071135"/>
    <w:rsid w:val="000711DC"/>
    <w:rsid w:val="0007141E"/>
    <w:rsid w:val="00071B0F"/>
    <w:rsid w:val="00071DCA"/>
    <w:rsid w:val="00071DF6"/>
    <w:rsid w:val="00072560"/>
    <w:rsid w:val="000731AC"/>
    <w:rsid w:val="0007350E"/>
    <w:rsid w:val="00073C38"/>
    <w:rsid w:val="00073E44"/>
    <w:rsid w:val="00074C88"/>
    <w:rsid w:val="00075AFA"/>
    <w:rsid w:val="00075DFB"/>
    <w:rsid w:val="00075E42"/>
    <w:rsid w:val="0007651D"/>
    <w:rsid w:val="000770B2"/>
    <w:rsid w:val="0007744B"/>
    <w:rsid w:val="000802AD"/>
    <w:rsid w:val="000810D0"/>
    <w:rsid w:val="00081258"/>
    <w:rsid w:val="00081931"/>
    <w:rsid w:val="0008213C"/>
    <w:rsid w:val="000822FC"/>
    <w:rsid w:val="00082836"/>
    <w:rsid w:val="00082AFF"/>
    <w:rsid w:val="00082E46"/>
    <w:rsid w:val="00083447"/>
    <w:rsid w:val="00083D2A"/>
    <w:rsid w:val="0008439D"/>
    <w:rsid w:val="0008517F"/>
    <w:rsid w:val="00085986"/>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860"/>
    <w:rsid w:val="000938BD"/>
    <w:rsid w:val="0009422A"/>
    <w:rsid w:val="00094989"/>
    <w:rsid w:val="000949E3"/>
    <w:rsid w:val="00094CEE"/>
    <w:rsid w:val="000951EE"/>
    <w:rsid w:val="000952D0"/>
    <w:rsid w:val="00095369"/>
    <w:rsid w:val="00095611"/>
    <w:rsid w:val="00096277"/>
    <w:rsid w:val="00096871"/>
    <w:rsid w:val="00097044"/>
    <w:rsid w:val="00097349"/>
    <w:rsid w:val="00097682"/>
    <w:rsid w:val="00097729"/>
    <w:rsid w:val="000A085E"/>
    <w:rsid w:val="000A0C26"/>
    <w:rsid w:val="000A1301"/>
    <w:rsid w:val="000A1890"/>
    <w:rsid w:val="000A1C15"/>
    <w:rsid w:val="000A1E30"/>
    <w:rsid w:val="000A2635"/>
    <w:rsid w:val="000A27B4"/>
    <w:rsid w:val="000A2D86"/>
    <w:rsid w:val="000A34B3"/>
    <w:rsid w:val="000A412F"/>
    <w:rsid w:val="000A5E61"/>
    <w:rsid w:val="000A6C38"/>
    <w:rsid w:val="000A6E6B"/>
    <w:rsid w:val="000A758A"/>
    <w:rsid w:val="000A78B4"/>
    <w:rsid w:val="000A78EE"/>
    <w:rsid w:val="000A7FFA"/>
    <w:rsid w:val="000B0460"/>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701B"/>
    <w:rsid w:val="000B79AB"/>
    <w:rsid w:val="000B7C8E"/>
    <w:rsid w:val="000B7D95"/>
    <w:rsid w:val="000C0DCE"/>
    <w:rsid w:val="000C1462"/>
    <w:rsid w:val="000C1A2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F21"/>
    <w:rsid w:val="000D1E46"/>
    <w:rsid w:val="000D20C6"/>
    <w:rsid w:val="000D214D"/>
    <w:rsid w:val="000D2F73"/>
    <w:rsid w:val="000D3168"/>
    <w:rsid w:val="000D40AC"/>
    <w:rsid w:val="000D45C8"/>
    <w:rsid w:val="000D50C9"/>
    <w:rsid w:val="000D5310"/>
    <w:rsid w:val="000D5368"/>
    <w:rsid w:val="000D54A7"/>
    <w:rsid w:val="000D587D"/>
    <w:rsid w:val="000D6613"/>
    <w:rsid w:val="000D73F0"/>
    <w:rsid w:val="000D7A9B"/>
    <w:rsid w:val="000D7E1B"/>
    <w:rsid w:val="000E00A8"/>
    <w:rsid w:val="000E0773"/>
    <w:rsid w:val="000E08D6"/>
    <w:rsid w:val="000E0B96"/>
    <w:rsid w:val="000E0E8F"/>
    <w:rsid w:val="000E126F"/>
    <w:rsid w:val="000E1829"/>
    <w:rsid w:val="000E2EA4"/>
    <w:rsid w:val="000E3DF1"/>
    <w:rsid w:val="000E3E57"/>
    <w:rsid w:val="000E4D35"/>
    <w:rsid w:val="000E4EB3"/>
    <w:rsid w:val="000E532E"/>
    <w:rsid w:val="000E6158"/>
    <w:rsid w:val="000E6671"/>
    <w:rsid w:val="000E6945"/>
    <w:rsid w:val="000E6B9D"/>
    <w:rsid w:val="000E6EEF"/>
    <w:rsid w:val="000E73E2"/>
    <w:rsid w:val="000E74FB"/>
    <w:rsid w:val="000E761E"/>
    <w:rsid w:val="000F0361"/>
    <w:rsid w:val="000F044D"/>
    <w:rsid w:val="000F0E3D"/>
    <w:rsid w:val="000F1149"/>
    <w:rsid w:val="000F1A51"/>
    <w:rsid w:val="000F2FBB"/>
    <w:rsid w:val="000F3206"/>
    <w:rsid w:val="000F3407"/>
    <w:rsid w:val="000F4233"/>
    <w:rsid w:val="000F450D"/>
    <w:rsid w:val="000F4590"/>
    <w:rsid w:val="000F4E99"/>
    <w:rsid w:val="000F6EBC"/>
    <w:rsid w:val="0010019B"/>
    <w:rsid w:val="0010045B"/>
    <w:rsid w:val="00100C52"/>
    <w:rsid w:val="00100C9D"/>
    <w:rsid w:val="00101145"/>
    <w:rsid w:val="00101367"/>
    <w:rsid w:val="00101695"/>
    <w:rsid w:val="00102C5F"/>
    <w:rsid w:val="001031CC"/>
    <w:rsid w:val="001036F5"/>
    <w:rsid w:val="00103FA4"/>
    <w:rsid w:val="00104AF0"/>
    <w:rsid w:val="001051C4"/>
    <w:rsid w:val="001054AD"/>
    <w:rsid w:val="00105813"/>
    <w:rsid w:val="001067E1"/>
    <w:rsid w:val="001067F7"/>
    <w:rsid w:val="00106B2A"/>
    <w:rsid w:val="00106C65"/>
    <w:rsid w:val="00107111"/>
    <w:rsid w:val="001101FF"/>
    <w:rsid w:val="001103AB"/>
    <w:rsid w:val="00110902"/>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20018"/>
    <w:rsid w:val="00120507"/>
    <w:rsid w:val="00121695"/>
    <w:rsid w:val="001219E3"/>
    <w:rsid w:val="00121EB5"/>
    <w:rsid w:val="0012232F"/>
    <w:rsid w:val="00122CB2"/>
    <w:rsid w:val="00122DB8"/>
    <w:rsid w:val="00123124"/>
    <w:rsid w:val="00123814"/>
    <w:rsid w:val="00123862"/>
    <w:rsid w:val="00124125"/>
    <w:rsid w:val="00124D2A"/>
    <w:rsid w:val="00124E65"/>
    <w:rsid w:val="00124E8D"/>
    <w:rsid w:val="00125477"/>
    <w:rsid w:val="00125524"/>
    <w:rsid w:val="00125571"/>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C01"/>
    <w:rsid w:val="00135F0F"/>
    <w:rsid w:val="001360C8"/>
    <w:rsid w:val="00136149"/>
    <w:rsid w:val="00136745"/>
    <w:rsid w:val="001367FE"/>
    <w:rsid w:val="00136BC3"/>
    <w:rsid w:val="001375D3"/>
    <w:rsid w:val="00140211"/>
    <w:rsid w:val="00140366"/>
    <w:rsid w:val="0014070E"/>
    <w:rsid w:val="00140F41"/>
    <w:rsid w:val="0014158B"/>
    <w:rsid w:val="00142BC9"/>
    <w:rsid w:val="00142D63"/>
    <w:rsid w:val="00143AAF"/>
    <w:rsid w:val="00144911"/>
    <w:rsid w:val="00144D17"/>
    <w:rsid w:val="00144F0C"/>
    <w:rsid w:val="00144FEB"/>
    <w:rsid w:val="001470E1"/>
    <w:rsid w:val="0014784B"/>
    <w:rsid w:val="00150085"/>
    <w:rsid w:val="0015084A"/>
    <w:rsid w:val="001508CD"/>
    <w:rsid w:val="0015177B"/>
    <w:rsid w:val="0015240D"/>
    <w:rsid w:val="001526A0"/>
    <w:rsid w:val="00152C17"/>
    <w:rsid w:val="00152F1B"/>
    <w:rsid w:val="00153764"/>
    <w:rsid w:val="001538EF"/>
    <w:rsid w:val="00153B17"/>
    <w:rsid w:val="00155262"/>
    <w:rsid w:val="00155D78"/>
    <w:rsid w:val="00156396"/>
    <w:rsid w:val="00157C51"/>
    <w:rsid w:val="00157D11"/>
    <w:rsid w:val="00160421"/>
    <w:rsid w:val="001607D3"/>
    <w:rsid w:val="00160801"/>
    <w:rsid w:val="00160FAD"/>
    <w:rsid w:val="0016144D"/>
    <w:rsid w:val="00161533"/>
    <w:rsid w:val="00162536"/>
    <w:rsid w:val="001627AD"/>
    <w:rsid w:val="00163271"/>
    <w:rsid w:val="001633C2"/>
    <w:rsid w:val="00164778"/>
    <w:rsid w:val="00164B74"/>
    <w:rsid w:val="0016505C"/>
    <w:rsid w:val="0016558E"/>
    <w:rsid w:val="0016576D"/>
    <w:rsid w:val="00165DC0"/>
    <w:rsid w:val="00167386"/>
    <w:rsid w:val="001707EF"/>
    <w:rsid w:val="00171C37"/>
    <w:rsid w:val="00172226"/>
    <w:rsid w:val="001728FC"/>
    <w:rsid w:val="00172B1D"/>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E72"/>
    <w:rsid w:val="00184EB4"/>
    <w:rsid w:val="00185159"/>
    <w:rsid w:val="00185555"/>
    <w:rsid w:val="001861BA"/>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62E"/>
    <w:rsid w:val="001978CB"/>
    <w:rsid w:val="00197CB8"/>
    <w:rsid w:val="001A10A8"/>
    <w:rsid w:val="001A175E"/>
    <w:rsid w:val="001A1844"/>
    <w:rsid w:val="001A1EBB"/>
    <w:rsid w:val="001A1F66"/>
    <w:rsid w:val="001A22FF"/>
    <w:rsid w:val="001A258B"/>
    <w:rsid w:val="001A2A56"/>
    <w:rsid w:val="001A2A7E"/>
    <w:rsid w:val="001A2FBB"/>
    <w:rsid w:val="001A3AD3"/>
    <w:rsid w:val="001A4B80"/>
    <w:rsid w:val="001A4CE9"/>
    <w:rsid w:val="001A56D9"/>
    <w:rsid w:val="001A583D"/>
    <w:rsid w:val="001A5C48"/>
    <w:rsid w:val="001A61F7"/>
    <w:rsid w:val="001A6447"/>
    <w:rsid w:val="001A66B2"/>
    <w:rsid w:val="001A6C5D"/>
    <w:rsid w:val="001A6CED"/>
    <w:rsid w:val="001A7056"/>
    <w:rsid w:val="001A71AA"/>
    <w:rsid w:val="001A78F8"/>
    <w:rsid w:val="001A7C4A"/>
    <w:rsid w:val="001A7F52"/>
    <w:rsid w:val="001B000E"/>
    <w:rsid w:val="001B01D4"/>
    <w:rsid w:val="001B044B"/>
    <w:rsid w:val="001B0855"/>
    <w:rsid w:val="001B08C9"/>
    <w:rsid w:val="001B0E93"/>
    <w:rsid w:val="001B107D"/>
    <w:rsid w:val="001B1455"/>
    <w:rsid w:val="001B23CE"/>
    <w:rsid w:val="001B24CB"/>
    <w:rsid w:val="001B2A48"/>
    <w:rsid w:val="001B2E5F"/>
    <w:rsid w:val="001B4AA9"/>
    <w:rsid w:val="001B5133"/>
    <w:rsid w:val="001B5227"/>
    <w:rsid w:val="001B5E53"/>
    <w:rsid w:val="001B6040"/>
    <w:rsid w:val="001B65EF"/>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C84"/>
    <w:rsid w:val="001C4FE2"/>
    <w:rsid w:val="001C5306"/>
    <w:rsid w:val="001C5904"/>
    <w:rsid w:val="001C5CED"/>
    <w:rsid w:val="001C5E18"/>
    <w:rsid w:val="001C5F97"/>
    <w:rsid w:val="001C63A8"/>
    <w:rsid w:val="001C651E"/>
    <w:rsid w:val="001C6774"/>
    <w:rsid w:val="001C68CD"/>
    <w:rsid w:val="001C6D71"/>
    <w:rsid w:val="001C782D"/>
    <w:rsid w:val="001C784D"/>
    <w:rsid w:val="001D042B"/>
    <w:rsid w:val="001D06D0"/>
    <w:rsid w:val="001D0AB5"/>
    <w:rsid w:val="001D0D2B"/>
    <w:rsid w:val="001D1DD7"/>
    <w:rsid w:val="001D2018"/>
    <w:rsid w:val="001D25A3"/>
    <w:rsid w:val="001D2717"/>
    <w:rsid w:val="001D2D04"/>
    <w:rsid w:val="001D3241"/>
    <w:rsid w:val="001D34AB"/>
    <w:rsid w:val="001D3F62"/>
    <w:rsid w:val="001D4815"/>
    <w:rsid w:val="001D4AE6"/>
    <w:rsid w:val="001D533D"/>
    <w:rsid w:val="001D559B"/>
    <w:rsid w:val="001D636C"/>
    <w:rsid w:val="001D661A"/>
    <w:rsid w:val="001D676A"/>
    <w:rsid w:val="001D6866"/>
    <w:rsid w:val="001D70AC"/>
    <w:rsid w:val="001E022A"/>
    <w:rsid w:val="001E0C8D"/>
    <w:rsid w:val="001E10BA"/>
    <w:rsid w:val="001E1215"/>
    <w:rsid w:val="001E13B2"/>
    <w:rsid w:val="001E1656"/>
    <w:rsid w:val="001E2091"/>
    <w:rsid w:val="001E262E"/>
    <w:rsid w:val="001E3849"/>
    <w:rsid w:val="001E4173"/>
    <w:rsid w:val="001E58BD"/>
    <w:rsid w:val="001E5B11"/>
    <w:rsid w:val="001E6A75"/>
    <w:rsid w:val="001E6FDC"/>
    <w:rsid w:val="001E7409"/>
    <w:rsid w:val="001E7559"/>
    <w:rsid w:val="001E7B83"/>
    <w:rsid w:val="001E7E4A"/>
    <w:rsid w:val="001F0023"/>
    <w:rsid w:val="001F04DB"/>
    <w:rsid w:val="001F04E6"/>
    <w:rsid w:val="001F13DF"/>
    <w:rsid w:val="001F1E41"/>
    <w:rsid w:val="001F2E28"/>
    <w:rsid w:val="001F3146"/>
    <w:rsid w:val="001F3309"/>
    <w:rsid w:val="001F3AF7"/>
    <w:rsid w:val="001F4337"/>
    <w:rsid w:val="001F4A8F"/>
    <w:rsid w:val="001F511B"/>
    <w:rsid w:val="001F5972"/>
    <w:rsid w:val="001F69C6"/>
    <w:rsid w:val="001F6B2E"/>
    <w:rsid w:val="001F6D3A"/>
    <w:rsid w:val="001F7374"/>
    <w:rsid w:val="001F752D"/>
    <w:rsid w:val="001F7BD3"/>
    <w:rsid w:val="001F7CDF"/>
    <w:rsid w:val="0020052F"/>
    <w:rsid w:val="002008C9"/>
    <w:rsid w:val="002018CD"/>
    <w:rsid w:val="00201FA4"/>
    <w:rsid w:val="00202529"/>
    <w:rsid w:val="002027D5"/>
    <w:rsid w:val="00202FAB"/>
    <w:rsid w:val="00204349"/>
    <w:rsid w:val="002046EB"/>
    <w:rsid w:val="002047E0"/>
    <w:rsid w:val="00204B7E"/>
    <w:rsid w:val="00205003"/>
    <w:rsid w:val="002069D1"/>
    <w:rsid w:val="002075B7"/>
    <w:rsid w:val="002077D0"/>
    <w:rsid w:val="00210397"/>
    <w:rsid w:val="002107A7"/>
    <w:rsid w:val="00210D42"/>
    <w:rsid w:val="00210E7D"/>
    <w:rsid w:val="002110F7"/>
    <w:rsid w:val="0021163F"/>
    <w:rsid w:val="00211766"/>
    <w:rsid w:val="00211997"/>
    <w:rsid w:val="00211BC0"/>
    <w:rsid w:val="00211D7D"/>
    <w:rsid w:val="0021303E"/>
    <w:rsid w:val="00213C2A"/>
    <w:rsid w:val="00214BDF"/>
    <w:rsid w:val="00214F4E"/>
    <w:rsid w:val="002153DC"/>
    <w:rsid w:val="002154DF"/>
    <w:rsid w:val="002156F2"/>
    <w:rsid w:val="00215D51"/>
    <w:rsid w:val="00216780"/>
    <w:rsid w:val="00216907"/>
    <w:rsid w:val="002176E8"/>
    <w:rsid w:val="00217A91"/>
    <w:rsid w:val="00217B65"/>
    <w:rsid w:val="002202CB"/>
    <w:rsid w:val="00220A36"/>
    <w:rsid w:val="00220F8B"/>
    <w:rsid w:val="0022201D"/>
    <w:rsid w:val="0022271C"/>
    <w:rsid w:val="00222CDF"/>
    <w:rsid w:val="00222CEF"/>
    <w:rsid w:val="002237CC"/>
    <w:rsid w:val="0022435E"/>
    <w:rsid w:val="002244E7"/>
    <w:rsid w:val="00224835"/>
    <w:rsid w:val="00224983"/>
    <w:rsid w:val="00225B9C"/>
    <w:rsid w:val="00226064"/>
    <w:rsid w:val="00226114"/>
    <w:rsid w:val="00226229"/>
    <w:rsid w:val="00226592"/>
    <w:rsid w:val="002269FB"/>
    <w:rsid w:val="00226FBA"/>
    <w:rsid w:val="002276B6"/>
    <w:rsid w:val="00227845"/>
    <w:rsid w:val="00227E3F"/>
    <w:rsid w:val="00230384"/>
    <w:rsid w:val="0023051A"/>
    <w:rsid w:val="0023083E"/>
    <w:rsid w:val="00230BF4"/>
    <w:rsid w:val="00232A72"/>
    <w:rsid w:val="00232C25"/>
    <w:rsid w:val="00233418"/>
    <w:rsid w:val="002335BA"/>
    <w:rsid w:val="002338D7"/>
    <w:rsid w:val="00234050"/>
    <w:rsid w:val="002346FA"/>
    <w:rsid w:val="00235167"/>
    <w:rsid w:val="00235F1F"/>
    <w:rsid w:val="00236646"/>
    <w:rsid w:val="00236F0B"/>
    <w:rsid w:val="00236FC2"/>
    <w:rsid w:val="0023769E"/>
    <w:rsid w:val="00240C44"/>
    <w:rsid w:val="0024119E"/>
    <w:rsid w:val="0024127B"/>
    <w:rsid w:val="0024169C"/>
    <w:rsid w:val="002426B0"/>
    <w:rsid w:val="0024284F"/>
    <w:rsid w:val="00242B43"/>
    <w:rsid w:val="00242DD9"/>
    <w:rsid w:val="00243523"/>
    <w:rsid w:val="002440A5"/>
    <w:rsid w:val="00244941"/>
    <w:rsid w:val="00245271"/>
    <w:rsid w:val="00245BF7"/>
    <w:rsid w:val="00245D78"/>
    <w:rsid w:val="0024614A"/>
    <w:rsid w:val="00246DB7"/>
    <w:rsid w:val="00247056"/>
    <w:rsid w:val="002472A7"/>
    <w:rsid w:val="00247B6C"/>
    <w:rsid w:val="0025035E"/>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56D0E"/>
    <w:rsid w:val="002602E8"/>
    <w:rsid w:val="00260C5B"/>
    <w:rsid w:val="002612F3"/>
    <w:rsid w:val="002618F4"/>
    <w:rsid w:val="00261C0C"/>
    <w:rsid w:val="00262541"/>
    <w:rsid w:val="0026279A"/>
    <w:rsid w:val="002629F0"/>
    <w:rsid w:val="00262F45"/>
    <w:rsid w:val="00264493"/>
    <w:rsid w:val="00264681"/>
    <w:rsid w:val="002653CF"/>
    <w:rsid w:val="002654E8"/>
    <w:rsid w:val="002655AD"/>
    <w:rsid w:val="00265846"/>
    <w:rsid w:val="00265B10"/>
    <w:rsid w:val="00265E93"/>
    <w:rsid w:val="00266590"/>
    <w:rsid w:val="002668F4"/>
    <w:rsid w:val="00266AE1"/>
    <w:rsid w:val="00266B50"/>
    <w:rsid w:val="002673C9"/>
    <w:rsid w:val="002674E9"/>
    <w:rsid w:val="002676AD"/>
    <w:rsid w:val="002678D0"/>
    <w:rsid w:val="00267964"/>
    <w:rsid w:val="002679F8"/>
    <w:rsid w:val="00267A91"/>
    <w:rsid w:val="00267AF3"/>
    <w:rsid w:val="00267B30"/>
    <w:rsid w:val="00270D64"/>
    <w:rsid w:val="00270DBD"/>
    <w:rsid w:val="00271592"/>
    <w:rsid w:val="002720B4"/>
    <w:rsid w:val="0027235F"/>
    <w:rsid w:val="00272380"/>
    <w:rsid w:val="0027268A"/>
    <w:rsid w:val="00272776"/>
    <w:rsid w:val="002734D7"/>
    <w:rsid w:val="00273827"/>
    <w:rsid w:val="0027476D"/>
    <w:rsid w:val="0027510F"/>
    <w:rsid w:val="0027545C"/>
    <w:rsid w:val="002755F5"/>
    <w:rsid w:val="00276421"/>
    <w:rsid w:val="00276688"/>
    <w:rsid w:val="0027762F"/>
    <w:rsid w:val="0027785E"/>
    <w:rsid w:val="002778C0"/>
    <w:rsid w:val="00277DD6"/>
    <w:rsid w:val="00277F71"/>
    <w:rsid w:val="0028015B"/>
    <w:rsid w:val="002802F0"/>
    <w:rsid w:val="002803D7"/>
    <w:rsid w:val="002807E1"/>
    <w:rsid w:val="002808AE"/>
    <w:rsid w:val="00280BFA"/>
    <w:rsid w:val="00280D08"/>
    <w:rsid w:val="002819BF"/>
    <w:rsid w:val="00281B52"/>
    <w:rsid w:val="00281BC1"/>
    <w:rsid w:val="00282217"/>
    <w:rsid w:val="00282742"/>
    <w:rsid w:val="00282E84"/>
    <w:rsid w:val="00282F51"/>
    <w:rsid w:val="0028308C"/>
    <w:rsid w:val="00283657"/>
    <w:rsid w:val="00284234"/>
    <w:rsid w:val="00284E4C"/>
    <w:rsid w:val="00285F38"/>
    <w:rsid w:val="002866C1"/>
    <w:rsid w:val="00286912"/>
    <w:rsid w:val="00287633"/>
    <w:rsid w:val="00287DC9"/>
    <w:rsid w:val="002905F1"/>
    <w:rsid w:val="00290F4C"/>
    <w:rsid w:val="00290FAE"/>
    <w:rsid w:val="00291817"/>
    <w:rsid w:val="00291E54"/>
    <w:rsid w:val="0029230C"/>
    <w:rsid w:val="0029233B"/>
    <w:rsid w:val="00292953"/>
    <w:rsid w:val="00292CF8"/>
    <w:rsid w:val="002934DE"/>
    <w:rsid w:val="00293E72"/>
    <w:rsid w:val="00293F3A"/>
    <w:rsid w:val="00294135"/>
    <w:rsid w:val="002942BC"/>
    <w:rsid w:val="00294373"/>
    <w:rsid w:val="00294836"/>
    <w:rsid w:val="00294A02"/>
    <w:rsid w:val="00295622"/>
    <w:rsid w:val="00295DBE"/>
    <w:rsid w:val="002963E6"/>
    <w:rsid w:val="00296454"/>
    <w:rsid w:val="00297761"/>
    <w:rsid w:val="00297A02"/>
    <w:rsid w:val="002A0E1F"/>
    <w:rsid w:val="002A1DEB"/>
    <w:rsid w:val="002A262E"/>
    <w:rsid w:val="002A4704"/>
    <w:rsid w:val="002A471F"/>
    <w:rsid w:val="002A5934"/>
    <w:rsid w:val="002A5C7E"/>
    <w:rsid w:val="002A616A"/>
    <w:rsid w:val="002A6E36"/>
    <w:rsid w:val="002A6E67"/>
    <w:rsid w:val="002A7A20"/>
    <w:rsid w:val="002A7E5F"/>
    <w:rsid w:val="002A7FE1"/>
    <w:rsid w:val="002B084B"/>
    <w:rsid w:val="002B0CFC"/>
    <w:rsid w:val="002B0F30"/>
    <w:rsid w:val="002B1138"/>
    <w:rsid w:val="002B15C4"/>
    <w:rsid w:val="002B194C"/>
    <w:rsid w:val="002B1FCF"/>
    <w:rsid w:val="002B24E7"/>
    <w:rsid w:val="002B257B"/>
    <w:rsid w:val="002B3355"/>
    <w:rsid w:val="002B3503"/>
    <w:rsid w:val="002B385C"/>
    <w:rsid w:val="002B3AF2"/>
    <w:rsid w:val="002B4229"/>
    <w:rsid w:val="002B44F8"/>
    <w:rsid w:val="002B47CA"/>
    <w:rsid w:val="002B4838"/>
    <w:rsid w:val="002B4A02"/>
    <w:rsid w:val="002B65EE"/>
    <w:rsid w:val="002B6B0C"/>
    <w:rsid w:val="002B6EBF"/>
    <w:rsid w:val="002B7479"/>
    <w:rsid w:val="002B763A"/>
    <w:rsid w:val="002B7C5E"/>
    <w:rsid w:val="002B7F4F"/>
    <w:rsid w:val="002C01E2"/>
    <w:rsid w:val="002C0BB1"/>
    <w:rsid w:val="002C1029"/>
    <w:rsid w:val="002C1163"/>
    <w:rsid w:val="002C1255"/>
    <w:rsid w:val="002C138F"/>
    <w:rsid w:val="002C1482"/>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841"/>
    <w:rsid w:val="002C5AE0"/>
    <w:rsid w:val="002C5CC4"/>
    <w:rsid w:val="002C5DAD"/>
    <w:rsid w:val="002C61FD"/>
    <w:rsid w:val="002C6A81"/>
    <w:rsid w:val="002C74DE"/>
    <w:rsid w:val="002C7F2C"/>
    <w:rsid w:val="002D032C"/>
    <w:rsid w:val="002D0760"/>
    <w:rsid w:val="002D0DF3"/>
    <w:rsid w:val="002D1134"/>
    <w:rsid w:val="002D1D67"/>
    <w:rsid w:val="002D1FF1"/>
    <w:rsid w:val="002D29D9"/>
    <w:rsid w:val="002D3232"/>
    <w:rsid w:val="002D32C3"/>
    <w:rsid w:val="002D3BF3"/>
    <w:rsid w:val="002D456D"/>
    <w:rsid w:val="002D4B2E"/>
    <w:rsid w:val="002D4E03"/>
    <w:rsid w:val="002D50B5"/>
    <w:rsid w:val="002D577E"/>
    <w:rsid w:val="002D5F26"/>
    <w:rsid w:val="002D648C"/>
    <w:rsid w:val="002D72F0"/>
    <w:rsid w:val="002D79E7"/>
    <w:rsid w:val="002D7BE0"/>
    <w:rsid w:val="002D7E13"/>
    <w:rsid w:val="002E05EA"/>
    <w:rsid w:val="002E0F3C"/>
    <w:rsid w:val="002E115D"/>
    <w:rsid w:val="002E1DA9"/>
    <w:rsid w:val="002E1ECF"/>
    <w:rsid w:val="002E1FD8"/>
    <w:rsid w:val="002E21E7"/>
    <w:rsid w:val="002E285D"/>
    <w:rsid w:val="002E299E"/>
    <w:rsid w:val="002E3586"/>
    <w:rsid w:val="002E374F"/>
    <w:rsid w:val="002E3840"/>
    <w:rsid w:val="002E4189"/>
    <w:rsid w:val="002E4380"/>
    <w:rsid w:val="002E4C86"/>
    <w:rsid w:val="002E4D79"/>
    <w:rsid w:val="002E4F07"/>
    <w:rsid w:val="002E53D0"/>
    <w:rsid w:val="002E55DC"/>
    <w:rsid w:val="002E5669"/>
    <w:rsid w:val="002E587B"/>
    <w:rsid w:val="002E5FF0"/>
    <w:rsid w:val="002E62A5"/>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2EFE"/>
    <w:rsid w:val="002F3A2F"/>
    <w:rsid w:val="002F4563"/>
    <w:rsid w:val="002F456B"/>
    <w:rsid w:val="002F4629"/>
    <w:rsid w:val="002F46A1"/>
    <w:rsid w:val="002F5249"/>
    <w:rsid w:val="002F55AE"/>
    <w:rsid w:val="002F64D9"/>
    <w:rsid w:val="002F71C4"/>
    <w:rsid w:val="002F77BA"/>
    <w:rsid w:val="002F7CAB"/>
    <w:rsid w:val="002F7F2B"/>
    <w:rsid w:val="00300197"/>
    <w:rsid w:val="00300909"/>
    <w:rsid w:val="00300AF3"/>
    <w:rsid w:val="00300B0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28AD"/>
    <w:rsid w:val="00303E81"/>
    <w:rsid w:val="003048D6"/>
    <w:rsid w:val="00304C31"/>
    <w:rsid w:val="00304CBB"/>
    <w:rsid w:val="00304F6A"/>
    <w:rsid w:val="00304FE6"/>
    <w:rsid w:val="00305271"/>
    <w:rsid w:val="00305C59"/>
    <w:rsid w:val="00305E20"/>
    <w:rsid w:val="003060F4"/>
    <w:rsid w:val="003073C0"/>
    <w:rsid w:val="00307663"/>
    <w:rsid w:val="00307AD1"/>
    <w:rsid w:val="00310092"/>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48EC"/>
    <w:rsid w:val="003151C7"/>
    <w:rsid w:val="0031536D"/>
    <w:rsid w:val="003157C9"/>
    <w:rsid w:val="003158B4"/>
    <w:rsid w:val="00315986"/>
    <w:rsid w:val="00315B87"/>
    <w:rsid w:val="00315C60"/>
    <w:rsid w:val="0031663B"/>
    <w:rsid w:val="00316A5C"/>
    <w:rsid w:val="00316C29"/>
    <w:rsid w:val="00316E1A"/>
    <w:rsid w:val="00316E6E"/>
    <w:rsid w:val="00317304"/>
    <w:rsid w:val="00317308"/>
    <w:rsid w:val="00317707"/>
    <w:rsid w:val="00317751"/>
    <w:rsid w:val="00320DF8"/>
    <w:rsid w:val="003218B0"/>
    <w:rsid w:val="00321B10"/>
    <w:rsid w:val="00321C65"/>
    <w:rsid w:val="003220B1"/>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27F28"/>
    <w:rsid w:val="00327F61"/>
    <w:rsid w:val="00331700"/>
    <w:rsid w:val="0033216F"/>
    <w:rsid w:val="003322E3"/>
    <w:rsid w:val="00332966"/>
    <w:rsid w:val="00332D9A"/>
    <w:rsid w:val="003335E7"/>
    <w:rsid w:val="003337FA"/>
    <w:rsid w:val="0033450C"/>
    <w:rsid w:val="00334BAD"/>
    <w:rsid w:val="00335305"/>
    <w:rsid w:val="00336F3D"/>
    <w:rsid w:val="003370DF"/>
    <w:rsid w:val="003375F8"/>
    <w:rsid w:val="00337A44"/>
    <w:rsid w:val="00337B36"/>
    <w:rsid w:val="003401E2"/>
    <w:rsid w:val="00340374"/>
    <w:rsid w:val="00340425"/>
    <w:rsid w:val="003405D6"/>
    <w:rsid w:val="00340620"/>
    <w:rsid w:val="0034078C"/>
    <w:rsid w:val="00340938"/>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50A"/>
    <w:rsid w:val="00347A4D"/>
    <w:rsid w:val="00347FBD"/>
    <w:rsid w:val="00350383"/>
    <w:rsid w:val="00350FF2"/>
    <w:rsid w:val="0035153A"/>
    <w:rsid w:val="003519D2"/>
    <w:rsid w:val="00351AF5"/>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8F5"/>
    <w:rsid w:val="0036199A"/>
    <w:rsid w:val="00361EFD"/>
    <w:rsid w:val="00361F7C"/>
    <w:rsid w:val="0036292C"/>
    <w:rsid w:val="00362A76"/>
    <w:rsid w:val="00362AE5"/>
    <w:rsid w:val="00362C0E"/>
    <w:rsid w:val="00362D6D"/>
    <w:rsid w:val="00363BE7"/>
    <w:rsid w:val="00364CB6"/>
    <w:rsid w:val="00364F78"/>
    <w:rsid w:val="003669C9"/>
    <w:rsid w:val="00366C39"/>
    <w:rsid w:val="00366CBE"/>
    <w:rsid w:val="0036700F"/>
    <w:rsid w:val="00367116"/>
    <w:rsid w:val="003672C5"/>
    <w:rsid w:val="0037078D"/>
    <w:rsid w:val="003716CD"/>
    <w:rsid w:val="00372551"/>
    <w:rsid w:val="00372AE1"/>
    <w:rsid w:val="003732C6"/>
    <w:rsid w:val="0037332F"/>
    <w:rsid w:val="00373B13"/>
    <w:rsid w:val="00373B9C"/>
    <w:rsid w:val="00373DFA"/>
    <w:rsid w:val="00374178"/>
    <w:rsid w:val="00374334"/>
    <w:rsid w:val="003753E3"/>
    <w:rsid w:val="003755C8"/>
    <w:rsid w:val="003763A6"/>
    <w:rsid w:val="003766AA"/>
    <w:rsid w:val="00377767"/>
    <w:rsid w:val="003778CE"/>
    <w:rsid w:val="00377BD4"/>
    <w:rsid w:val="00377D16"/>
    <w:rsid w:val="00380132"/>
    <w:rsid w:val="003801B9"/>
    <w:rsid w:val="0038051E"/>
    <w:rsid w:val="00380ACF"/>
    <w:rsid w:val="00380AD6"/>
    <w:rsid w:val="00380E40"/>
    <w:rsid w:val="0038118A"/>
    <w:rsid w:val="00381615"/>
    <w:rsid w:val="00381959"/>
    <w:rsid w:val="00382211"/>
    <w:rsid w:val="003834E7"/>
    <w:rsid w:val="00383591"/>
    <w:rsid w:val="003837B1"/>
    <w:rsid w:val="00383E21"/>
    <w:rsid w:val="00384A58"/>
    <w:rsid w:val="00384AD1"/>
    <w:rsid w:val="00384CA2"/>
    <w:rsid w:val="0038523F"/>
    <w:rsid w:val="003854A2"/>
    <w:rsid w:val="0038582D"/>
    <w:rsid w:val="0038595B"/>
    <w:rsid w:val="00385D3D"/>
    <w:rsid w:val="003863B1"/>
    <w:rsid w:val="003863DE"/>
    <w:rsid w:val="003866A6"/>
    <w:rsid w:val="00386D24"/>
    <w:rsid w:val="00387C53"/>
    <w:rsid w:val="00390A75"/>
    <w:rsid w:val="00391242"/>
    <w:rsid w:val="00391B85"/>
    <w:rsid w:val="003920EE"/>
    <w:rsid w:val="003923F4"/>
    <w:rsid w:val="003924EB"/>
    <w:rsid w:val="00392773"/>
    <w:rsid w:val="003929AA"/>
    <w:rsid w:val="00392A0C"/>
    <w:rsid w:val="00392A94"/>
    <w:rsid w:val="00392C34"/>
    <w:rsid w:val="00393185"/>
    <w:rsid w:val="003934DB"/>
    <w:rsid w:val="00393E06"/>
    <w:rsid w:val="00394188"/>
    <w:rsid w:val="0039433E"/>
    <w:rsid w:val="00394379"/>
    <w:rsid w:val="003947D1"/>
    <w:rsid w:val="00394893"/>
    <w:rsid w:val="00394CF4"/>
    <w:rsid w:val="003958F7"/>
    <w:rsid w:val="003959A2"/>
    <w:rsid w:val="00395B21"/>
    <w:rsid w:val="003975F7"/>
    <w:rsid w:val="00397B94"/>
    <w:rsid w:val="00397F6A"/>
    <w:rsid w:val="003A0148"/>
    <w:rsid w:val="003A0C4F"/>
    <w:rsid w:val="003A10DF"/>
    <w:rsid w:val="003A2473"/>
    <w:rsid w:val="003A2BE9"/>
    <w:rsid w:val="003A33DC"/>
    <w:rsid w:val="003A3670"/>
    <w:rsid w:val="003A3677"/>
    <w:rsid w:val="003A3964"/>
    <w:rsid w:val="003A444C"/>
    <w:rsid w:val="003A44CD"/>
    <w:rsid w:val="003A4504"/>
    <w:rsid w:val="003A45D7"/>
    <w:rsid w:val="003A49A5"/>
    <w:rsid w:val="003A49A7"/>
    <w:rsid w:val="003A49C1"/>
    <w:rsid w:val="003A4B79"/>
    <w:rsid w:val="003A6732"/>
    <w:rsid w:val="003A6BD9"/>
    <w:rsid w:val="003A718F"/>
    <w:rsid w:val="003A7BEB"/>
    <w:rsid w:val="003A7BF9"/>
    <w:rsid w:val="003B03FC"/>
    <w:rsid w:val="003B0C8C"/>
    <w:rsid w:val="003B0D56"/>
    <w:rsid w:val="003B0E5B"/>
    <w:rsid w:val="003B0FBA"/>
    <w:rsid w:val="003B1139"/>
    <w:rsid w:val="003B1565"/>
    <w:rsid w:val="003B248D"/>
    <w:rsid w:val="003B26E4"/>
    <w:rsid w:val="003B2FBF"/>
    <w:rsid w:val="003B361C"/>
    <w:rsid w:val="003B3841"/>
    <w:rsid w:val="003B3D0E"/>
    <w:rsid w:val="003B42ED"/>
    <w:rsid w:val="003B44AE"/>
    <w:rsid w:val="003B47B3"/>
    <w:rsid w:val="003B4802"/>
    <w:rsid w:val="003B4B26"/>
    <w:rsid w:val="003B4F6B"/>
    <w:rsid w:val="003B5120"/>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17CC"/>
    <w:rsid w:val="003C1BA8"/>
    <w:rsid w:val="003C2012"/>
    <w:rsid w:val="003C2A0D"/>
    <w:rsid w:val="003C367C"/>
    <w:rsid w:val="003C37AC"/>
    <w:rsid w:val="003C38AB"/>
    <w:rsid w:val="003C3904"/>
    <w:rsid w:val="003C39D0"/>
    <w:rsid w:val="003C3AAC"/>
    <w:rsid w:val="003C3E74"/>
    <w:rsid w:val="003C423E"/>
    <w:rsid w:val="003C4361"/>
    <w:rsid w:val="003C443D"/>
    <w:rsid w:val="003C472D"/>
    <w:rsid w:val="003C53FD"/>
    <w:rsid w:val="003C5EDA"/>
    <w:rsid w:val="003C64D8"/>
    <w:rsid w:val="003C6620"/>
    <w:rsid w:val="003C75E1"/>
    <w:rsid w:val="003D0575"/>
    <w:rsid w:val="003D07F0"/>
    <w:rsid w:val="003D1047"/>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BB8"/>
    <w:rsid w:val="003D5FF1"/>
    <w:rsid w:val="003D6A7C"/>
    <w:rsid w:val="003D6CE2"/>
    <w:rsid w:val="003D6D5E"/>
    <w:rsid w:val="003D6FA5"/>
    <w:rsid w:val="003D78FE"/>
    <w:rsid w:val="003E026F"/>
    <w:rsid w:val="003E0288"/>
    <w:rsid w:val="003E093C"/>
    <w:rsid w:val="003E1535"/>
    <w:rsid w:val="003E1B5C"/>
    <w:rsid w:val="003E1B84"/>
    <w:rsid w:val="003E1B8C"/>
    <w:rsid w:val="003E1D91"/>
    <w:rsid w:val="003E307B"/>
    <w:rsid w:val="003E3D36"/>
    <w:rsid w:val="003E4CC8"/>
    <w:rsid w:val="003E56EE"/>
    <w:rsid w:val="003E5868"/>
    <w:rsid w:val="003E593C"/>
    <w:rsid w:val="003E5E97"/>
    <w:rsid w:val="003E60A4"/>
    <w:rsid w:val="003E60E1"/>
    <w:rsid w:val="003E6868"/>
    <w:rsid w:val="003E6BC4"/>
    <w:rsid w:val="003E771A"/>
    <w:rsid w:val="003F00F9"/>
    <w:rsid w:val="003F048F"/>
    <w:rsid w:val="003F0A45"/>
    <w:rsid w:val="003F0CF0"/>
    <w:rsid w:val="003F12A3"/>
    <w:rsid w:val="003F16CB"/>
    <w:rsid w:val="003F2231"/>
    <w:rsid w:val="003F283C"/>
    <w:rsid w:val="003F323F"/>
    <w:rsid w:val="003F35EA"/>
    <w:rsid w:val="003F38C0"/>
    <w:rsid w:val="003F403D"/>
    <w:rsid w:val="003F418A"/>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814"/>
    <w:rsid w:val="00401FC5"/>
    <w:rsid w:val="00402F6A"/>
    <w:rsid w:val="004031C9"/>
    <w:rsid w:val="004034D9"/>
    <w:rsid w:val="004039E5"/>
    <w:rsid w:val="00403C63"/>
    <w:rsid w:val="00404416"/>
    <w:rsid w:val="0040469D"/>
    <w:rsid w:val="00404747"/>
    <w:rsid w:val="004047F9"/>
    <w:rsid w:val="00405223"/>
    <w:rsid w:val="004055BD"/>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018"/>
    <w:rsid w:val="0041307D"/>
    <w:rsid w:val="00413208"/>
    <w:rsid w:val="004133DA"/>
    <w:rsid w:val="0041360E"/>
    <w:rsid w:val="00413740"/>
    <w:rsid w:val="00413ADC"/>
    <w:rsid w:val="00414050"/>
    <w:rsid w:val="00414075"/>
    <w:rsid w:val="00414383"/>
    <w:rsid w:val="00414933"/>
    <w:rsid w:val="0041507E"/>
    <w:rsid w:val="00415AD3"/>
    <w:rsid w:val="00415DBE"/>
    <w:rsid w:val="0041665E"/>
    <w:rsid w:val="0041690C"/>
    <w:rsid w:val="0041697C"/>
    <w:rsid w:val="00417251"/>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2D4"/>
    <w:rsid w:val="00426498"/>
    <w:rsid w:val="004265D3"/>
    <w:rsid w:val="004266BC"/>
    <w:rsid w:val="00426955"/>
    <w:rsid w:val="00427557"/>
    <w:rsid w:val="00427671"/>
    <w:rsid w:val="004276CB"/>
    <w:rsid w:val="00427A1C"/>
    <w:rsid w:val="00427C11"/>
    <w:rsid w:val="00427C19"/>
    <w:rsid w:val="00427F86"/>
    <w:rsid w:val="0043033C"/>
    <w:rsid w:val="00430861"/>
    <w:rsid w:val="00430C8A"/>
    <w:rsid w:val="00430F0C"/>
    <w:rsid w:val="00430FEE"/>
    <w:rsid w:val="0043103D"/>
    <w:rsid w:val="00431641"/>
    <w:rsid w:val="00431E38"/>
    <w:rsid w:val="00431ED2"/>
    <w:rsid w:val="00432539"/>
    <w:rsid w:val="00432F14"/>
    <w:rsid w:val="00433A2D"/>
    <w:rsid w:val="00433DE5"/>
    <w:rsid w:val="00433E58"/>
    <w:rsid w:val="004347BA"/>
    <w:rsid w:val="00434B1E"/>
    <w:rsid w:val="00434D44"/>
    <w:rsid w:val="00434DD1"/>
    <w:rsid w:val="00434F45"/>
    <w:rsid w:val="004353F7"/>
    <w:rsid w:val="00435D19"/>
    <w:rsid w:val="0043639D"/>
    <w:rsid w:val="00436BD5"/>
    <w:rsid w:val="00436CF4"/>
    <w:rsid w:val="00436ECB"/>
    <w:rsid w:val="00436FCA"/>
    <w:rsid w:val="004374E2"/>
    <w:rsid w:val="004375A3"/>
    <w:rsid w:val="0043761B"/>
    <w:rsid w:val="0043781E"/>
    <w:rsid w:val="00437BAF"/>
    <w:rsid w:val="00440260"/>
    <w:rsid w:val="0044069F"/>
    <w:rsid w:val="00440754"/>
    <w:rsid w:val="00440FDC"/>
    <w:rsid w:val="00441366"/>
    <w:rsid w:val="004414B8"/>
    <w:rsid w:val="00441C37"/>
    <w:rsid w:val="00441DD9"/>
    <w:rsid w:val="00442150"/>
    <w:rsid w:val="004438FF"/>
    <w:rsid w:val="00443B39"/>
    <w:rsid w:val="00443CFE"/>
    <w:rsid w:val="00444288"/>
    <w:rsid w:val="00444479"/>
    <w:rsid w:val="00444643"/>
    <w:rsid w:val="00444DAD"/>
    <w:rsid w:val="00445023"/>
    <w:rsid w:val="00445C4A"/>
    <w:rsid w:val="0044633A"/>
    <w:rsid w:val="0044660D"/>
    <w:rsid w:val="0044674B"/>
    <w:rsid w:val="00446D04"/>
    <w:rsid w:val="00447163"/>
    <w:rsid w:val="00447E11"/>
    <w:rsid w:val="00450A4B"/>
    <w:rsid w:val="004510BB"/>
    <w:rsid w:val="0045121A"/>
    <w:rsid w:val="00451734"/>
    <w:rsid w:val="00451B8C"/>
    <w:rsid w:val="004522D8"/>
    <w:rsid w:val="00452DD8"/>
    <w:rsid w:val="00452EB3"/>
    <w:rsid w:val="00453CDB"/>
    <w:rsid w:val="004540B9"/>
    <w:rsid w:val="004542E5"/>
    <w:rsid w:val="00454360"/>
    <w:rsid w:val="004546E5"/>
    <w:rsid w:val="00454785"/>
    <w:rsid w:val="00456167"/>
    <w:rsid w:val="00456E15"/>
    <w:rsid w:val="004574A5"/>
    <w:rsid w:val="00457991"/>
    <w:rsid w:val="00457A6A"/>
    <w:rsid w:val="00460250"/>
    <w:rsid w:val="00460B03"/>
    <w:rsid w:val="00460BC0"/>
    <w:rsid w:val="00460C98"/>
    <w:rsid w:val="00461645"/>
    <w:rsid w:val="00461ACC"/>
    <w:rsid w:val="00461D6D"/>
    <w:rsid w:val="00464F68"/>
    <w:rsid w:val="004654A2"/>
    <w:rsid w:val="00465FA2"/>
    <w:rsid w:val="00466102"/>
    <w:rsid w:val="004661C1"/>
    <w:rsid w:val="004667D2"/>
    <w:rsid w:val="00466AFA"/>
    <w:rsid w:val="004675CB"/>
    <w:rsid w:val="00467615"/>
    <w:rsid w:val="0046765E"/>
    <w:rsid w:val="004678FA"/>
    <w:rsid w:val="00467B9E"/>
    <w:rsid w:val="004700A0"/>
    <w:rsid w:val="0047059C"/>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8A2"/>
    <w:rsid w:val="00475D5D"/>
    <w:rsid w:val="00476693"/>
    <w:rsid w:val="004772EF"/>
    <w:rsid w:val="0047731A"/>
    <w:rsid w:val="00480157"/>
    <w:rsid w:val="00480E1C"/>
    <w:rsid w:val="00481D31"/>
    <w:rsid w:val="00482238"/>
    <w:rsid w:val="00482438"/>
    <w:rsid w:val="0048282E"/>
    <w:rsid w:val="00483024"/>
    <w:rsid w:val="0048334B"/>
    <w:rsid w:val="00483846"/>
    <w:rsid w:val="00483B55"/>
    <w:rsid w:val="0048422E"/>
    <w:rsid w:val="0048435A"/>
    <w:rsid w:val="004845C7"/>
    <w:rsid w:val="0048462B"/>
    <w:rsid w:val="00485AE1"/>
    <w:rsid w:val="00485C4E"/>
    <w:rsid w:val="00485D8E"/>
    <w:rsid w:val="00486657"/>
    <w:rsid w:val="00486AB6"/>
    <w:rsid w:val="00487436"/>
    <w:rsid w:val="00487BC6"/>
    <w:rsid w:val="00490867"/>
    <w:rsid w:val="00490903"/>
    <w:rsid w:val="0049100C"/>
    <w:rsid w:val="0049117F"/>
    <w:rsid w:val="0049121D"/>
    <w:rsid w:val="00491BF8"/>
    <w:rsid w:val="0049240B"/>
    <w:rsid w:val="004924EF"/>
    <w:rsid w:val="0049258E"/>
    <w:rsid w:val="00492C2F"/>
    <w:rsid w:val="00492D1F"/>
    <w:rsid w:val="00494067"/>
    <w:rsid w:val="00494E05"/>
    <w:rsid w:val="00494E5E"/>
    <w:rsid w:val="00495314"/>
    <w:rsid w:val="00496713"/>
    <w:rsid w:val="00496AAB"/>
    <w:rsid w:val="00496F06"/>
    <w:rsid w:val="00497744"/>
    <w:rsid w:val="004A028F"/>
    <w:rsid w:val="004A07BE"/>
    <w:rsid w:val="004A0AF4"/>
    <w:rsid w:val="004A1F42"/>
    <w:rsid w:val="004A2222"/>
    <w:rsid w:val="004A23AF"/>
    <w:rsid w:val="004A240E"/>
    <w:rsid w:val="004A24AF"/>
    <w:rsid w:val="004A267B"/>
    <w:rsid w:val="004A2880"/>
    <w:rsid w:val="004A2A08"/>
    <w:rsid w:val="004A2ACE"/>
    <w:rsid w:val="004A341E"/>
    <w:rsid w:val="004A3657"/>
    <w:rsid w:val="004A3E83"/>
    <w:rsid w:val="004A41BB"/>
    <w:rsid w:val="004A4DF4"/>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36D4"/>
    <w:rsid w:val="004B3CE4"/>
    <w:rsid w:val="004B41EC"/>
    <w:rsid w:val="004B47D2"/>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155"/>
    <w:rsid w:val="004C5468"/>
    <w:rsid w:val="004C6CF3"/>
    <w:rsid w:val="004C6E1E"/>
    <w:rsid w:val="004C7CA4"/>
    <w:rsid w:val="004C7F0A"/>
    <w:rsid w:val="004C7FE3"/>
    <w:rsid w:val="004D013C"/>
    <w:rsid w:val="004D098E"/>
    <w:rsid w:val="004D0AF2"/>
    <w:rsid w:val="004D12EF"/>
    <w:rsid w:val="004D1B2F"/>
    <w:rsid w:val="004D3074"/>
    <w:rsid w:val="004D4083"/>
    <w:rsid w:val="004D49D7"/>
    <w:rsid w:val="004D4A29"/>
    <w:rsid w:val="004D5088"/>
    <w:rsid w:val="004D5225"/>
    <w:rsid w:val="004D599A"/>
    <w:rsid w:val="004D59A1"/>
    <w:rsid w:val="004D5A17"/>
    <w:rsid w:val="004D5A2A"/>
    <w:rsid w:val="004D5BF1"/>
    <w:rsid w:val="004D5EA4"/>
    <w:rsid w:val="004D602D"/>
    <w:rsid w:val="004D631F"/>
    <w:rsid w:val="004D66DD"/>
    <w:rsid w:val="004D6A4E"/>
    <w:rsid w:val="004D6A62"/>
    <w:rsid w:val="004D6F9B"/>
    <w:rsid w:val="004D73AC"/>
    <w:rsid w:val="004D74CD"/>
    <w:rsid w:val="004E0960"/>
    <w:rsid w:val="004E0ADF"/>
    <w:rsid w:val="004E0C8C"/>
    <w:rsid w:val="004E1799"/>
    <w:rsid w:val="004E1CA6"/>
    <w:rsid w:val="004E28E9"/>
    <w:rsid w:val="004E3FDE"/>
    <w:rsid w:val="004E458E"/>
    <w:rsid w:val="004E4B35"/>
    <w:rsid w:val="004E4D16"/>
    <w:rsid w:val="004E54B0"/>
    <w:rsid w:val="004E551F"/>
    <w:rsid w:val="004E5592"/>
    <w:rsid w:val="004E56E2"/>
    <w:rsid w:val="004E67A1"/>
    <w:rsid w:val="004E6D97"/>
    <w:rsid w:val="004E6FF1"/>
    <w:rsid w:val="004E7196"/>
    <w:rsid w:val="004F0C92"/>
    <w:rsid w:val="004F1328"/>
    <w:rsid w:val="004F15A6"/>
    <w:rsid w:val="004F1CAB"/>
    <w:rsid w:val="004F20E0"/>
    <w:rsid w:val="004F2355"/>
    <w:rsid w:val="004F2536"/>
    <w:rsid w:val="004F26E0"/>
    <w:rsid w:val="004F2B73"/>
    <w:rsid w:val="004F3002"/>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546"/>
    <w:rsid w:val="00500A72"/>
    <w:rsid w:val="00500D33"/>
    <w:rsid w:val="00500E56"/>
    <w:rsid w:val="00500F67"/>
    <w:rsid w:val="0050146D"/>
    <w:rsid w:val="0050156B"/>
    <w:rsid w:val="00501671"/>
    <w:rsid w:val="00501973"/>
    <w:rsid w:val="00501AD1"/>
    <w:rsid w:val="00501D4C"/>
    <w:rsid w:val="00501E0D"/>
    <w:rsid w:val="0050227A"/>
    <w:rsid w:val="00502FBE"/>
    <w:rsid w:val="00502FBF"/>
    <w:rsid w:val="00503A4A"/>
    <w:rsid w:val="00503EDC"/>
    <w:rsid w:val="0050404B"/>
    <w:rsid w:val="005040EE"/>
    <w:rsid w:val="0050445D"/>
    <w:rsid w:val="00504843"/>
    <w:rsid w:val="005049DC"/>
    <w:rsid w:val="00504AEE"/>
    <w:rsid w:val="00504ECD"/>
    <w:rsid w:val="00505191"/>
    <w:rsid w:val="005058A3"/>
    <w:rsid w:val="00505B50"/>
    <w:rsid w:val="00505E81"/>
    <w:rsid w:val="00506612"/>
    <w:rsid w:val="00506B64"/>
    <w:rsid w:val="0050769F"/>
    <w:rsid w:val="00507859"/>
    <w:rsid w:val="00507D2C"/>
    <w:rsid w:val="00511754"/>
    <w:rsid w:val="00511C15"/>
    <w:rsid w:val="00511D11"/>
    <w:rsid w:val="00511D7B"/>
    <w:rsid w:val="00511ECF"/>
    <w:rsid w:val="005124F7"/>
    <w:rsid w:val="0051291C"/>
    <w:rsid w:val="00513807"/>
    <w:rsid w:val="00513BF0"/>
    <w:rsid w:val="00513CAE"/>
    <w:rsid w:val="00513DED"/>
    <w:rsid w:val="00514233"/>
    <w:rsid w:val="005147E9"/>
    <w:rsid w:val="0051561A"/>
    <w:rsid w:val="00515817"/>
    <w:rsid w:val="00515BF5"/>
    <w:rsid w:val="00515C0B"/>
    <w:rsid w:val="005161AB"/>
    <w:rsid w:val="0051629A"/>
    <w:rsid w:val="005164CA"/>
    <w:rsid w:val="005166F0"/>
    <w:rsid w:val="00516740"/>
    <w:rsid w:val="00516DA7"/>
    <w:rsid w:val="00516E0D"/>
    <w:rsid w:val="00517521"/>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36D9"/>
    <w:rsid w:val="005243C7"/>
    <w:rsid w:val="00524CBA"/>
    <w:rsid w:val="0052616B"/>
    <w:rsid w:val="005261DC"/>
    <w:rsid w:val="005264D4"/>
    <w:rsid w:val="00527733"/>
    <w:rsid w:val="00527CD7"/>
    <w:rsid w:val="005300B1"/>
    <w:rsid w:val="00530938"/>
    <w:rsid w:val="0053116C"/>
    <w:rsid w:val="00531964"/>
    <w:rsid w:val="00531E80"/>
    <w:rsid w:val="00532005"/>
    <w:rsid w:val="005321A9"/>
    <w:rsid w:val="0053287F"/>
    <w:rsid w:val="00532ACE"/>
    <w:rsid w:val="00532B2E"/>
    <w:rsid w:val="00533394"/>
    <w:rsid w:val="005344B9"/>
    <w:rsid w:val="005357B8"/>
    <w:rsid w:val="00535DAD"/>
    <w:rsid w:val="005362C8"/>
    <w:rsid w:val="00536C65"/>
    <w:rsid w:val="005403A1"/>
    <w:rsid w:val="005404F2"/>
    <w:rsid w:val="00540E3A"/>
    <w:rsid w:val="005410BF"/>
    <w:rsid w:val="00542AE5"/>
    <w:rsid w:val="00542DE0"/>
    <w:rsid w:val="005438C5"/>
    <w:rsid w:val="0054403D"/>
    <w:rsid w:val="00544C8A"/>
    <w:rsid w:val="005454A8"/>
    <w:rsid w:val="0054581C"/>
    <w:rsid w:val="00545848"/>
    <w:rsid w:val="005458D9"/>
    <w:rsid w:val="00545A21"/>
    <w:rsid w:val="00546907"/>
    <w:rsid w:val="00546EF2"/>
    <w:rsid w:val="0054723D"/>
    <w:rsid w:val="0054760A"/>
    <w:rsid w:val="005478D1"/>
    <w:rsid w:val="00547AD1"/>
    <w:rsid w:val="005509F8"/>
    <w:rsid w:val="00550DF1"/>
    <w:rsid w:val="00550E4D"/>
    <w:rsid w:val="00550EC3"/>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E54"/>
    <w:rsid w:val="00554A7B"/>
    <w:rsid w:val="00554ABC"/>
    <w:rsid w:val="00554ED7"/>
    <w:rsid w:val="00554F70"/>
    <w:rsid w:val="00555909"/>
    <w:rsid w:val="00555B08"/>
    <w:rsid w:val="00556D06"/>
    <w:rsid w:val="005575C3"/>
    <w:rsid w:val="00557E83"/>
    <w:rsid w:val="005602B6"/>
    <w:rsid w:val="00560AF4"/>
    <w:rsid w:val="0056104E"/>
    <w:rsid w:val="005615A4"/>
    <w:rsid w:val="00561677"/>
    <w:rsid w:val="00561980"/>
    <w:rsid w:val="00561DFA"/>
    <w:rsid w:val="005625E6"/>
    <w:rsid w:val="005628EB"/>
    <w:rsid w:val="005635AE"/>
    <w:rsid w:val="00563DCD"/>
    <w:rsid w:val="0056435C"/>
    <w:rsid w:val="00564D3B"/>
    <w:rsid w:val="00565204"/>
    <w:rsid w:val="00565A9D"/>
    <w:rsid w:val="00565E31"/>
    <w:rsid w:val="00566536"/>
    <w:rsid w:val="0056672E"/>
    <w:rsid w:val="005672F3"/>
    <w:rsid w:val="0056794A"/>
    <w:rsid w:val="0056795F"/>
    <w:rsid w:val="00567C91"/>
    <w:rsid w:val="00567CBD"/>
    <w:rsid w:val="00567CEF"/>
    <w:rsid w:val="00567D75"/>
    <w:rsid w:val="005700BC"/>
    <w:rsid w:val="00570AE5"/>
    <w:rsid w:val="00570CCD"/>
    <w:rsid w:val="00570D4C"/>
    <w:rsid w:val="00571036"/>
    <w:rsid w:val="00571292"/>
    <w:rsid w:val="005715E7"/>
    <w:rsid w:val="00571AC2"/>
    <w:rsid w:val="00571B2F"/>
    <w:rsid w:val="0057276C"/>
    <w:rsid w:val="00572C12"/>
    <w:rsid w:val="00573B36"/>
    <w:rsid w:val="00574690"/>
    <w:rsid w:val="005748BC"/>
    <w:rsid w:val="00574CF6"/>
    <w:rsid w:val="00574F14"/>
    <w:rsid w:val="005750A2"/>
    <w:rsid w:val="005763DC"/>
    <w:rsid w:val="00576425"/>
    <w:rsid w:val="00577496"/>
    <w:rsid w:val="00580184"/>
    <w:rsid w:val="0058018C"/>
    <w:rsid w:val="0058055E"/>
    <w:rsid w:val="00580CAB"/>
    <w:rsid w:val="00580D9D"/>
    <w:rsid w:val="00581216"/>
    <w:rsid w:val="005818CE"/>
    <w:rsid w:val="00581A98"/>
    <w:rsid w:val="005821DC"/>
    <w:rsid w:val="005821DD"/>
    <w:rsid w:val="005823AE"/>
    <w:rsid w:val="00582E2B"/>
    <w:rsid w:val="005830C5"/>
    <w:rsid w:val="005835F8"/>
    <w:rsid w:val="00583609"/>
    <w:rsid w:val="005837EB"/>
    <w:rsid w:val="0058397E"/>
    <w:rsid w:val="00583C93"/>
    <w:rsid w:val="00583EC4"/>
    <w:rsid w:val="00584788"/>
    <w:rsid w:val="00585546"/>
    <w:rsid w:val="005862CB"/>
    <w:rsid w:val="005865F3"/>
    <w:rsid w:val="0058660E"/>
    <w:rsid w:val="00586644"/>
    <w:rsid w:val="0058670C"/>
    <w:rsid w:val="0058689F"/>
    <w:rsid w:val="00586C3D"/>
    <w:rsid w:val="0058705C"/>
    <w:rsid w:val="0058709F"/>
    <w:rsid w:val="00587D61"/>
    <w:rsid w:val="005909D1"/>
    <w:rsid w:val="005910DB"/>
    <w:rsid w:val="005919AE"/>
    <w:rsid w:val="00591A6D"/>
    <w:rsid w:val="00591EA3"/>
    <w:rsid w:val="00591F94"/>
    <w:rsid w:val="005923A7"/>
    <w:rsid w:val="00592AD8"/>
    <w:rsid w:val="0059376F"/>
    <w:rsid w:val="00593800"/>
    <w:rsid w:val="00593C95"/>
    <w:rsid w:val="00593FBB"/>
    <w:rsid w:val="00594335"/>
    <w:rsid w:val="005944E6"/>
    <w:rsid w:val="00594581"/>
    <w:rsid w:val="0059517D"/>
    <w:rsid w:val="00595350"/>
    <w:rsid w:val="005954A1"/>
    <w:rsid w:val="00595556"/>
    <w:rsid w:val="005962AD"/>
    <w:rsid w:val="00596360"/>
    <w:rsid w:val="005972D5"/>
    <w:rsid w:val="00597CAF"/>
    <w:rsid w:val="00597F39"/>
    <w:rsid w:val="005A011F"/>
    <w:rsid w:val="005A0995"/>
    <w:rsid w:val="005A101E"/>
    <w:rsid w:val="005A16B1"/>
    <w:rsid w:val="005A19FF"/>
    <w:rsid w:val="005A1BDD"/>
    <w:rsid w:val="005A2B3D"/>
    <w:rsid w:val="005A3032"/>
    <w:rsid w:val="005A3268"/>
    <w:rsid w:val="005A356A"/>
    <w:rsid w:val="005A3A59"/>
    <w:rsid w:val="005A3AAD"/>
    <w:rsid w:val="005A3E29"/>
    <w:rsid w:val="005A4367"/>
    <w:rsid w:val="005A462A"/>
    <w:rsid w:val="005A4A0D"/>
    <w:rsid w:val="005A59B6"/>
    <w:rsid w:val="005A6092"/>
    <w:rsid w:val="005A60EE"/>
    <w:rsid w:val="005A6F4A"/>
    <w:rsid w:val="005B1BEB"/>
    <w:rsid w:val="005B2357"/>
    <w:rsid w:val="005B2BC2"/>
    <w:rsid w:val="005B2C5A"/>
    <w:rsid w:val="005B3AD7"/>
    <w:rsid w:val="005B3BA0"/>
    <w:rsid w:val="005B3D07"/>
    <w:rsid w:val="005B42E5"/>
    <w:rsid w:val="005B4A86"/>
    <w:rsid w:val="005B5781"/>
    <w:rsid w:val="005B588A"/>
    <w:rsid w:val="005B58C2"/>
    <w:rsid w:val="005B5A73"/>
    <w:rsid w:val="005B5DAD"/>
    <w:rsid w:val="005B69BA"/>
    <w:rsid w:val="005B6D33"/>
    <w:rsid w:val="005B6DAE"/>
    <w:rsid w:val="005B71C7"/>
    <w:rsid w:val="005B72B3"/>
    <w:rsid w:val="005B73D3"/>
    <w:rsid w:val="005C00DB"/>
    <w:rsid w:val="005C08A2"/>
    <w:rsid w:val="005C1BE1"/>
    <w:rsid w:val="005C28A3"/>
    <w:rsid w:val="005C30AE"/>
    <w:rsid w:val="005C3B30"/>
    <w:rsid w:val="005C3DD1"/>
    <w:rsid w:val="005C4149"/>
    <w:rsid w:val="005C458B"/>
    <w:rsid w:val="005C4CEE"/>
    <w:rsid w:val="005C5011"/>
    <w:rsid w:val="005C5B8E"/>
    <w:rsid w:val="005C63A4"/>
    <w:rsid w:val="005D0612"/>
    <w:rsid w:val="005D1059"/>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E019C"/>
    <w:rsid w:val="005E01A5"/>
    <w:rsid w:val="005E0518"/>
    <w:rsid w:val="005E10AD"/>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65A"/>
    <w:rsid w:val="005F0A8B"/>
    <w:rsid w:val="005F0B4C"/>
    <w:rsid w:val="005F182F"/>
    <w:rsid w:val="005F294D"/>
    <w:rsid w:val="005F3B2C"/>
    <w:rsid w:val="005F3C86"/>
    <w:rsid w:val="005F5565"/>
    <w:rsid w:val="005F5BE6"/>
    <w:rsid w:val="005F6A41"/>
    <w:rsid w:val="005F6F9A"/>
    <w:rsid w:val="005F751A"/>
    <w:rsid w:val="005F7921"/>
    <w:rsid w:val="005F7E9C"/>
    <w:rsid w:val="00600172"/>
    <w:rsid w:val="0060126B"/>
    <w:rsid w:val="00601BA3"/>
    <w:rsid w:val="006021B8"/>
    <w:rsid w:val="0060265A"/>
    <w:rsid w:val="006029F7"/>
    <w:rsid w:val="00603C7C"/>
    <w:rsid w:val="00603D4A"/>
    <w:rsid w:val="006041A7"/>
    <w:rsid w:val="00604D12"/>
    <w:rsid w:val="00605027"/>
    <w:rsid w:val="00605664"/>
    <w:rsid w:val="00605757"/>
    <w:rsid w:val="00606163"/>
    <w:rsid w:val="006061A1"/>
    <w:rsid w:val="006068C2"/>
    <w:rsid w:val="006071D1"/>
    <w:rsid w:val="006108A3"/>
    <w:rsid w:val="00610C61"/>
    <w:rsid w:val="00610CC5"/>
    <w:rsid w:val="006111F9"/>
    <w:rsid w:val="0061146C"/>
    <w:rsid w:val="00611C75"/>
    <w:rsid w:val="00612377"/>
    <w:rsid w:val="006125AB"/>
    <w:rsid w:val="006125C2"/>
    <w:rsid w:val="00612BCA"/>
    <w:rsid w:val="00612EE3"/>
    <w:rsid w:val="00613477"/>
    <w:rsid w:val="0061394C"/>
    <w:rsid w:val="00613CEE"/>
    <w:rsid w:val="00613DC8"/>
    <w:rsid w:val="00613E97"/>
    <w:rsid w:val="00614273"/>
    <w:rsid w:val="0061435D"/>
    <w:rsid w:val="006143A5"/>
    <w:rsid w:val="00614D7F"/>
    <w:rsid w:val="0061525F"/>
    <w:rsid w:val="00615636"/>
    <w:rsid w:val="00616BC2"/>
    <w:rsid w:val="00616DD1"/>
    <w:rsid w:val="0061740A"/>
    <w:rsid w:val="00617C2B"/>
    <w:rsid w:val="00617E8C"/>
    <w:rsid w:val="006205D7"/>
    <w:rsid w:val="00620AB3"/>
    <w:rsid w:val="00620B28"/>
    <w:rsid w:val="0062242C"/>
    <w:rsid w:val="00622637"/>
    <w:rsid w:val="00622D1D"/>
    <w:rsid w:val="00623B97"/>
    <w:rsid w:val="00623ECD"/>
    <w:rsid w:val="006242D4"/>
    <w:rsid w:val="006269B6"/>
    <w:rsid w:val="00626F2F"/>
    <w:rsid w:val="00627189"/>
    <w:rsid w:val="006273A5"/>
    <w:rsid w:val="00630319"/>
    <w:rsid w:val="00630A01"/>
    <w:rsid w:val="0063127A"/>
    <w:rsid w:val="006318FE"/>
    <w:rsid w:val="00631F55"/>
    <w:rsid w:val="006328F2"/>
    <w:rsid w:val="00632A71"/>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926"/>
    <w:rsid w:val="00637C2B"/>
    <w:rsid w:val="00640209"/>
    <w:rsid w:val="0064072C"/>
    <w:rsid w:val="0064114F"/>
    <w:rsid w:val="00641481"/>
    <w:rsid w:val="00641AF1"/>
    <w:rsid w:val="00641B8B"/>
    <w:rsid w:val="006428E2"/>
    <w:rsid w:val="00643F4F"/>
    <w:rsid w:val="00644445"/>
    <w:rsid w:val="006446DE"/>
    <w:rsid w:val="0064479C"/>
    <w:rsid w:val="00644A75"/>
    <w:rsid w:val="00645000"/>
    <w:rsid w:val="006450DB"/>
    <w:rsid w:val="006450F4"/>
    <w:rsid w:val="00645BB9"/>
    <w:rsid w:val="00646140"/>
    <w:rsid w:val="00646471"/>
    <w:rsid w:val="00646D56"/>
    <w:rsid w:val="0064772F"/>
    <w:rsid w:val="00647A45"/>
    <w:rsid w:val="006504F4"/>
    <w:rsid w:val="00650874"/>
    <w:rsid w:val="00650B41"/>
    <w:rsid w:val="006519AB"/>
    <w:rsid w:val="00651A0F"/>
    <w:rsid w:val="00651B2B"/>
    <w:rsid w:val="00652883"/>
    <w:rsid w:val="00653130"/>
    <w:rsid w:val="006536B9"/>
    <w:rsid w:val="006540C3"/>
    <w:rsid w:val="00654338"/>
    <w:rsid w:val="00654731"/>
    <w:rsid w:val="0065476B"/>
    <w:rsid w:val="006548C4"/>
    <w:rsid w:val="00654B5C"/>
    <w:rsid w:val="00655098"/>
    <w:rsid w:val="00655831"/>
    <w:rsid w:val="0065591B"/>
    <w:rsid w:val="00655FCC"/>
    <w:rsid w:val="00656C46"/>
    <w:rsid w:val="00656D03"/>
    <w:rsid w:val="0065796A"/>
    <w:rsid w:val="0066068A"/>
    <w:rsid w:val="00660E19"/>
    <w:rsid w:val="00660F42"/>
    <w:rsid w:val="006614EE"/>
    <w:rsid w:val="00661766"/>
    <w:rsid w:val="00661AA7"/>
    <w:rsid w:val="006621C1"/>
    <w:rsid w:val="0066241B"/>
    <w:rsid w:val="0066339E"/>
    <w:rsid w:val="006638C7"/>
    <w:rsid w:val="00664254"/>
    <w:rsid w:val="00664958"/>
    <w:rsid w:val="006649A3"/>
    <w:rsid w:val="00665972"/>
    <w:rsid w:val="00665A57"/>
    <w:rsid w:val="00666788"/>
    <w:rsid w:val="006669B8"/>
    <w:rsid w:val="00666ACD"/>
    <w:rsid w:val="00666C61"/>
    <w:rsid w:val="00667584"/>
    <w:rsid w:val="00667EC9"/>
    <w:rsid w:val="006707A7"/>
    <w:rsid w:val="00670BB4"/>
    <w:rsid w:val="006712E2"/>
    <w:rsid w:val="00671593"/>
    <w:rsid w:val="006718EA"/>
    <w:rsid w:val="00671936"/>
    <w:rsid w:val="00671A13"/>
    <w:rsid w:val="00671AC5"/>
    <w:rsid w:val="00671B38"/>
    <w:rsid w:val="006722E1"/>
    <w:rsid w:val="00673D00"/>
    <w:rsid w:val="00673E0D"/>
    <w:rsid w:val="00674225"/>
    <w:rsid w:val="006744BC"/>
    <w:rsid w:val="00674587"/>
    <w:rsid w:val="00674B39"/>
    <w:rsid w:val="00674BD2"/>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87C"/>
    <w:rsid w:val="006830CC"/>
    <w:rsid w:val="00683690"/>
    <w:rsid w:val="00683E1E"/>
    <w:rsid w:val="006842A6"/>
    <w:rsid w:val="00684DB4"/>
    <w:rsid w:val="00685629"/>
    <w:rsid w:val="0068590A"/>
    <w:rsid w:val="00686919"/>
    <w:rsid w:val="00687A7C"/>
    <w:rsid w:val="00687AF4"/>
    <w:rsid w:val="00690528"/>
    <w:rsid w:val="00690EBD"/>
    <w:rsid w:val="00691025"/>
    <w:rsid w:val="0069193C"/>
    <w:rsid w:val="006919FE"/>
    <w:rsid w:val="00691CE2"/>
    <w:rsid w:val="006922CF"/>
    <w:rsid w:val="0069254D"/>
    <w:rsid w:val="00692A85"/>
    <w:rsid w:val="00692CD5"/>
    <w:rsid w:val="00692EB5"/>
    <w:rsid w:val="006941EC"/>
    <w:rsid w:val="00694255"/>
    <w:rsid w:val="00694462"/>
    <w:rsid w:val="006944B5"/>
    <w:rsid w:val="00694996"/>
    <w:rsid w:val="00694EBE"/>
    <w:rsid w:val="0069524E"/>
    <w:rsid w:val="006952E0"/>
    <w:rsid w:val="0069562B"/>
    <w:rsid w:val="00695C71"/>
    <w:rsid w:val="00695F5D"/>
    <w:rsid w:val="00696D2F"/>
    <w:rsid w:val="0069737B"/>
    <w:rsid w:val="00697CFD"/>
    <w:rsid w:val="00697D52"/>
    <w:rsid w:val="006A0448"/>
    <w:rsid w:val="006A0E0B"/>
    <w:rsid w:val="006A0E6E"/>
    <w:rsid w:val="006A137E"/>
    <w:rsid w:val="006A18F2"/>
    <w:rsid w:val="006A1941"/>
    <w:rsid w:val="006A1A58"/>
    <w:rsid w:val="006A2726"/>
    <w:rsid w:val="006A2F73"/>
    <w:rsid w:val="006A4419"/>
    <w:rsid w:val="006A44A2"/>
    <w:rsid w:val="006A4587"/>
    <w:rsid w:val="006A4B54"/>
    <w:rsid w:val="006A5FB9"/>
    <w:rsid w:val="006A6023"/>
    <w:rsid w:val="006A7C42"/>
    <w:rsid w:val="006A7DB4"/>
    <w:rsid w:val="006B1EFB"/>
    <w:rsid w:val="006B2B3E"/>
    <w:rsid w:val="006B2E43"/>
    <w:rsid w:val="006B3201"/>
    <w:rsid w:val="006B3433"/>
    <w:rsid w:val="006B35A7"/>
    <w:rsid w:val="006B445B"/>
    <w:rsid w:val="006B4C18"/>
    <w:rsid w:val="006B4CA5"/>
    <w:rsid w:val="006B5D1C"/>
    <w:rsid w:val="006B6414"/>
    <w:rsid w:val="006B64C2"/>
    <w:rsid w:val="006B6974"/>
    <w:rsid w:val="006C11F5"/>
    <w:rsid w:val="006C1408"/>
    <w:rsid w:val="006C262E"/>
    <w:rsid w:val="006C29F3"/>
    <w:rsid w:val="006C2A67"/>
    <w:rsid w:val="006C2FC1"/>
    <w:rsid w:val="006C3741"/>
    <w:rsid w:val="006C40E3"/>
    <w:rsid w:val="006C45A2"/>
    <w:rsid w:val="006C4AB0"/>
    <w:rsid w:val="006C4C49"/>
    <w:rsid w:val="006C4E3C"/>
    <w:rsid w:val="006C4FD1"/>
    <w:rsid w:val="006C5A27"/>
    <w:rsid w:val="006C5CF7"/>
    <w:rsid w:val="006C6CDB"/>
    <w:rsid w:val="006C6DAC"/>
    <w:rsid w:val="006C7592"/>
    <w:rsid w:val="006C7ED6"/>
    <w:rsid w:val="006C7FBC"/>
    <w:rsid w:val="006D071B"/>
    <w:rsid w:val="006D13EF"/>
    <w:rsid w:val="006D15AE"/>
    <w:rsid w:val="006D182D"/>
    <w:rsid w:val="006D221B"/>
    <w:rsid w:val="006D2C0A"/>
    <w:rsid w:val="006D2E60"/>
    <w:rsid w:val="006D44EF"/>
    <w:rsid w:val="006D4DCD"/>
    <w:rsid w:val="006D515A"/>
    <w:rsid w:val="006D5264"/>
    <w:rsid w:val="006D54A0"/>
    <w:rsid w:val="006D5B3D"/>
    <w:rsid w:val="006D606F"/>
    <w:rsid w:val="006D6EE3"/>
    <w:rsid w:val="006D70E5"/>
    <w:rsid w:val="006D75AF"/>
    <w:rsid w:val="006D7E88"/>
    <w:rsid w:val="006E2305"/>
    <w:rsid w:val="006E3172"/>
    <w:rsid w:val="006E31E8"/>
    <w:rsid w:val="006E3B31"/>
    <w:rsid w:val="006E3C2F"/>
    <w:rsid w:val="006E3D7B"/>
    <w:rsid w:val="006E448B"/>
    <w:rsid w:val="006E488A"/>
    <w:rsid w:val="006E4977"/>
    <w:rsid w:val="006E4B4D"/>
    <w:rsid w:val="006E5ACA"/>
    <w:rsid w:val="006E6EFE"/>
    <w:rsid w:val="006E72C5"/>
    <w:rsid w:val="006E778D"/>
    <w:rsid w:val="006F0412"/>
    <w:rsid w:val="006F06F4"/>
    <w:rsid w:val="006F0EB5"/>
    <w:rsid w:val="006F28E1"/>
    <w:rsid w:val="006F3866"/>
    <w:rsid w:val="006F3A3A"/>
    <w:rsid w:val="006F3F3B"/>
    <w:rsid w:val="006F42A0"/>
    <w:rsid w:val="006F43A8"/>
    <w:rsid w:val="006F466C"/>
    <w:rsid w:val="006F49B9"/>
    <w:rsid w:val="006F4A01"/>
    <w:rsid w:val="006F4A57"/>
    <w:rsid w:val="006F4A8E"/>
    <w:rsid w:val="006F538D"/>
    <w:rsid w:val="006F5474"/>
    <w:rsid w:val="006F5576"/>
    <w:rsid w:val="006F5B6C"/>
    <w:rsid w:val="006F5CD7"/>
    <w:rsid w:val="006F62D2"/>
    <w:rsid w:val="006F639A"/>
    <w:rsid w:val="006F7B28"/>
    <w:rsid w:val="0070114A"/>
    <w:rsid w:val="00701C26"/>
    <w:rsid w:val="00702D7C"/>
    <w:rsid w:val="00703C7C"/>
    <w:rsid w:val="007040D2"/>
    <w:rsid w:val="007042CC"/>
    <w:rsid w:val="0070454B"/>
    <w:rsid w:val="007047FF"/>
    <w:rsid w:val="007049D1"/>
    <w:rsid w:val="00704BEC"/>
    <w:rsid w:val="00704DC1"/>
    <w:rsid w:val="007054AB"/>
    <w:rsid w:val="00705FF5"/>
    <w:rsid w:val="0070606A"/>
    <w:rsid w:val="007065A3"/>
    <w:rsid w:val="00707359"/>
    <w:rsid w:val="007076F9"/>
    <w:rsid w:val="007102C7"/>
    <w:rsid w:val="007103AE"/>
    <w:rsid w:val="00711242"/>
    <w:rsid w:val="007117E3"/>
    <w:rsid w:val="007130CF"/>
    <w:rsid w:val="00713763"/>
    <w:rsid w:val="007137E7"/>
    <w:rsid w:val="00713862"/>
    <w:rsid w:val="00714E4C"/>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FCF"/>
    <w:rsid w:val="007230B9"/>
    <w:rsid w:val="007232F4"/>
    <w:rsid w:val="007245B4"/>
    <w:rsid w:val="00724D98"/>
    <w:rsid w:val="00724ED5"/>
    <w:rsid w:val="007255A2"/>
    <w:rsid w:val="00725B16"/>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2B7"/>
    <w:rsid w:val="00734357"/>
    <w:rsid w:val="00734ABB"/>
    <w:rsid w:val="00735264"/>
    <w:rsid w:val="00736392"/>
    <w:rsid w:val="007366AD"/>
    <w:rsid w:val="00737AC1"/>
    <w:rsid w:val="00740365"/>
    <w:rsid w:val="007404FB"/>
    <w:rsid w:val="007406CB"/>
    <w:rsid w:val="007408AF"/>
    <w:rsid w:val="007409E4"/>
    <w:rsid w:val="00741521"/>
    <w:rsid w:val="007418DB"/>
    <w:rsid w:val="00741B08"/>
    <w:rsid w:val="0074227F"/>
    <w:rsid w:val="007426CD"/>
    <w:rsid w:val="00742B63"/>
    <w:rsid w:val="00743117"/>
    <w:rsid w:val="007436CC"/>
    <w:rsid w:val="00743F9A"/>
    <w:rsid w:val="0074439E"/>
    <w:rsid w:val="0074458A"/>
    <w:rsid w:val="00745489"/>
    <w:rsid w:val="00745692"/>
    <w:rsid w:val="00745BE5"/>
    <w:rsid w:val="0074610B"/>
    <w:rsid w:val="00746145"/>
    <w:rsid w:val="00746211"/>
    <w:rsid w:val="00746B5B"/>
    <w:rsid w:val="00746D56"/>
    <w:rsid w:val="0074719D"/>
    <w:rsid w:val="007471D5"/>
    <w:rsid w:val="00747354"/>
    <w:rsid w:val="0074740F"/>
    <w:rsid w:val="00747C1F"/>
    <w:rsid w:val="00747CF1"/>
    <w:rsid w:val="00747E46"/>
    <w:rsid w:val="007501BA"/>
    <w:rsid w:val="0075030C"/>
    <w:rsid w:val="007503C8"/>
    <w:rsid w:val="00750E07"/>
    <w:rsid w:val="007511D6"/>
    <w:rsid w:val="00751847"/>
    <w:rsid w:val="00751C43"/>
    <w:rsid w:val="007526A2"/>
    <w:rsid w:val="00752DC5"/>
    <w:rsid w:val="00752EE7"/>
    <w:rsid w:val="00753437"/>
    <w:rsid w:val="00755AC9"/>
    <w:rsid w:val="00755D37"/>
    <w:rsid w:val="00755EDF"/>
    <w:rsid w:val="0075620F"/>
    <w:rsid w:val="0075764A"/>
    <w:rsid w:val="00760A9E"/>
    <w:rsid w:val="00760B24"/>
    <w:rsid w:val="00761019"/>
    <w:rsid w:val="00761071"/>
    <w:rsid w:val="007618DC"/>
    <w:rsid w:val="00762149"/>
    <w:rsid w:val="0076248C"/>
    <w:rsid w:val="00762A5D"/>
    <w:rsid w:val="00763042"/>
    <w:rsid w:val="00764F19"/>
    <w:rsid w:val="0076518F"/>
    <w:rsid w:val="0076595D"/>
    <w:rsid w:val="00765A8F"/>
    <w:rsid w:val="00765DD5"/>
    <w:rsid w:val="0076726C"/>
    <w:rsid w:val="00767DBF"/>
    <w:rsid w:val="007702DE"/>
    <w:rsid w:val="007705B7"/>
    <w:rsid w:val="00770607"/>
    <w:rsid w:val="00770A41"/>
    <w:rsid w:val="00770B19"/>
    <w:rsid w:val="00770DDC"/>
    <w:rsid w:val="007712F8"/>
    <w:rsid w:val="00772754"/>
    <w:rsid w:val="0077435D"/>
    <w:rsid w:val="00774ABD"/>
    <w:rsid w:val="00774B72"/>
    <w:rsid w:val="00774D0B"/>
    <w:rsid w:val="007758E7"/>
    <w:rsid w:val="00775B27"/>
    <w:rsid w:val="0077675D"/>
    <w:rsid w:val="00776993"/>
    <w:rsid w:val="00777744"/>
    <w:rsid w:val="00780997"/>
    <w:rsid w:val="00780C38"/>
    <w:rsid w:val="00780E13"/>
    <w:rsid w:val="00781028"/>
    <w:rsid w:val="00781194"/>
    <w:rsid w:val="0078146A"/>
    <w:rsid w:val="00781B36"/>
    <w:rsid w:val="00781BBD"/>
    <w:rsid w:val="00781F7A"/>
    <w:rsid w:val="00782563"/>
    <w:rsid w:val="00782826"/>
    <w:rsid w:val="00782914"/>
    <w:rsid w:val="00783045"/>
    <w:rsid w:val="0078418B"/>
    <w:rsid w:val="007841CE"/>
    <w:rsid w:val="007845E2"/>
    <w:rsid w:val="007848E3"/>
    <w:rsid w:val="00785AB1"/>
    <w:rsid w:val="00785F69"/>
    <w:rsid w:val="00786079"/>
    <w:rsid w:val="0078630C"/>
    <w:rsid w:val="007864B3"/>
    <w:rsid w:val="007876DA"/>
    <w:rsid w:val="00787D69"/>
    <w:rsid w:val="00787DE5"/>
    <w:rsid w:val="00790248"/>
    <w:rsid w:val="00790D14"/>
    <w:rsid w:val="00790F5E"/>
    <w:rsid w:val="00791686"/>
    <w:rsid w:val="007921C1"/>
    <w:rsid w:val="00792AA1"/>
    <w:rsid w:val="00793100"/>
    <w:rsid w:val="00793506"/>
    <w:rsid w:val="00793769"/>
    <w:rsid w:val="007943AD"/>
    <w:rsid w:val="00794693"/>
    <w:rsid w:val="00794AED"/>
    <w:rsid w:val="007950C1"/>
    <w:rsid w:val="00795894"/>
    <w:rsid w:val="00795B27"/>
    <w:rsid w:val="00795EBF"/>
    <w:rsid w:val="007961DA"/>
    <w:rsid w:val="00796C01"/>
    <w:rsid w:val="00796FA7"/>
    <w:rsid w:val="007A0101"/>
    <w:rsid w:val="007A0CC0"/>
    <w:rsid w:val="007A1409"/>
    <w:rsid w:val="007A157B"/>
    <w:rsid w:val="007A16C6"/>
    <w:rsid w:val="007A19A3"/>
    <w:rsid w:val="007A1F3D"/>
    <w:rsid w:val="007A2A45"/>
    <w:rsid w:val="007A2E8C"/>
    <w:rsid w:val="007A3496"/>
    <w:rsid w:val="007A36F6"/>
    <w:rsid w:val="007A3A31"/>
    <w:rsid w:val="007A3B2A"/>
    <w:rsid w:val="007A4090"/>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1CD"/>
    <w:rsid w:val="007B27AE"/>
    <w:rsid w:val="007B36F7"/>
    <w:rsid w:val="007B3999"/>
    <w:rsid w:val="007B3CC9"/>
    <w:rsid w:val="007B4C1E"/>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250A"/>
    <w:rsid w:val="007C31C7"/>
    <w:rsid w:val="007C3506"/>
    <w:rsid w:val="007C3606"/>
    <w:rsid w:val="007C3E14"/>
    <w:rsid w:val="007C4189"/>
    <w:rsid w:val="007C420B"/>
    <w:rsid w:val="007C4415"/>
    <w:rsid w:val="007C46C1"/>
    <w:rsid w:val="007C5359"/>
    <w:rsid w:val="007C6545"/>
    <w:rsid w:val="007C69CE"/>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7CD"/>
    <w:rsid w:val="007D599D"/>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285"/>
    <w:rsid w:val="007E5450"/>
    <w:rsid w:val="007E5F20"/>
    <w:rsid w:val="007E64AE"/>
    <w:rsid w:val="007E6DAB"/>
    <w:rsid w:val="007F0764"/>
    <w:rsid w:val="007F0CDD"/>
    <w:rsid w:val="007F0E37"/>
    <w:rsid w:val="007F1038"/>
    <w:rsid w:val="007F16B4"/>
    <w:rsid w:val="007F195B"/>
    <w:rsid w:val="007F218A"/>
    <w:rsid w:val="007F22DE"/>
    <w:rsid w:val="007F2617"/>
    <w:rsid w:val="007F2A92"/>
    <w:rsid w:val="007F31F0"/>
    <w:rsid w:val="007F3806"/>
    <w:rsid w:val="007F389A"/>
    <w:rsid w:val="007F54BB"/>
    <w:rsid w:val="007F5F26"/>
    <w:rsid w:val="007F6125"/>
    <w:rsid w:val="007F65CB"/>
    <w:rsid w:val="007F68BB"/>
    <w:rsid w:val="007F6975"/>
    <w:rsid w:val="007F6AD7"/>
    <w:rsid w:val="007F6FCE"/>
    <w:rsid w:val="007F7562"/>
    <w:rsid w:val="007F78A2"/>
    <w:rsid w:val="007F7DCE"/>
    <w:rsid w:val="00800310"/>
    <w:rsid w:val="008003B3"/>
    <w:rsid w:val="0080099E"/>
    <w:rsid w:val="00801948"/>
    <w:rsid w:val="00801F1D"/>
    <w:rsid w:val="008020AA"/>
    <w:rsid w:val="00802200"/>
    <w:rsid w:val="00802262"/>
    <w:rsid w:val="00802387"/>
    <w:rsid w:val="008026F7"/>
    <w:rsid w:val="00802D58"/>
    <w:rsid w:val="0080391F"/>
    <w:rsid w:val="00803924"/>
    <w:rsid w:val="00803E97"/>
    <w:rsid w:val="00803EF2"/>
    <w:rsid w:val="0080496B"/>
    <w:rsid w:val="00804B55"/>
    <w:rsid w:val="00804B8B"/>
    <w:rsid w:val="00804F73"/>
    <w:rsid w:val="0080507E"/>
    <w:rsid w:val="008054D0"/>
    <w:rsid w:val="008058A5"/>
    <w:rsid w:val="00806AC7"/>
    <w:rsid w:val="00806CD5"/>
    <w:rsid w:val="00807B6A"/>
    <w:rsid w:val="00807E65"/>
    <w:rsid w:val="0081040D"/>
    <w:rsid w:val="00810691"/>
    <w:rsid w:val="00810FE0"/>
    <w:rsid w:val="00811E41"/>
    <w:rsid w:val="00813A09"/>
    <w:rsid w:val="00814456"/>
    <w:rsid w:val="008148A0"/>
    <w:rsid w:val="008149A1"/>
    <w:rsid w:val="00815209"/>
    <w:rsid w:val="00815390"/>
    <w:rsid w:val="008157CC"/>
    <w:rsid w:val="00815EDA"/>
    <w:rsid w:val="008165DD"/>
    <w:rsid w:val="00817082"/>
    <w:rsid w:val="0081757D"/>
    <w:rsid w:val="0081786A"/>
    <w:rsid w:val="00817D38"/>
    <w:rsid w:val="00820438"/>
    <w:rsid w:val="008204D0"/>
    <w:rsid w:val="008207FA"/>
    <w:rsid w:val="00820847"/>
    <w:rsid w:val="00821594"/>
    <w:rsid w:val="00821D2C"/>
    <w:rsid w:val="00822ADB"/>
    <w:rsid w:val="00822CFB"/>
    <w:rsid w:val="0082318C"/>
    <w:rsid w:val="008231CA"/>
    <w:rsid w:val="0082330D"/>
    <w:rsid w:val="0082345C"/>
    <w:rsid w:val="00823F76"/>
    <w:rsid w:val="0082414D"/>
    <w:rsid w:val="0082445C"/>
    <w:rsid w:val="00824658"/>
    <w:rsid w:val="00824833"/>
    <w:rsid w:val="0082485C"/>
    <w:rsid w:val="00824A3A"/>
    <w:rsid w:val="00824E17"/>
    <w:rsid w:val="00824E41"/>
    <w:rsid w:val="00824EB7"/>
    <w:rsid w:val="008253F8"/>
    <w:rsid w:val="00827228"/>
    <w:rsid w:val="00827423"/>
    <w:rsid w:val="00827AE0"/>
    <w:rsid w:val="0083091C"/>
    <w:rsid w:val="00830A52"/>
    <w:rsid w:val="00830C8C"/>
    <w:rsid w:val="0083174B"/>
    <w:rsid w:val="00831796"/>
    <w:rsid w:val="00831CD4"/>
    <w:rsid w:val="00832159"/>
    <w:rsid w:val="00832755"/>
    <w:rsid w:val="00832826"/>
    <w:rsid w:val="00832EDB"/>
    <w:rsid w:val="00833875"/>
    <w:rsid w:val="0083536F"/>
    <w:rsid w:val="0083539E"/>
    <w:rsid w:val="00835584"/>
    <w:rsid w:val="0083564C"/>
    <w:rsid w:val="00835658"/>
    <w:rsid w:val="0083566F"/>
    <w:rsid w:val="00836001"/>
    <w:rsid w:val="00836204"/>
    <w:rsid w:val="00836B3E"/>
    <w:rsid w:val="00836DE4"/>
    <w:rsid w:val="0083788D"/>
    <w:rsid w:val="00837B9C"/>
    <w:rsid w:val="00837C68"/>
    <w:rsid w:val="00837D9A"/>
    <w:rsid w:val="00840574"/>
    <w:rsid w:val="00840660"/>
    <w:rsid w:val="0084135B"/>
    <w:rsid w:val="0084148C"/>
    <w:rsid w:val="0084206C"/>
    <w:rsid w:val="00842586"/>
    <w:rsid w:val="008425D1"/>
    <w:rsid w:val="00843D88"/>
    <w:rsid w:val="00843E0E"/>
    <w:rsid w:val="008441E9"/>
    <w:rsid w:val="008456B4"/>
    <w:rsid w:val="00845885"/>
    <w:rsid w:val="0084593B"/>
    <w:rsid w:val="00845A2C"/>
    <w:rsid w:val="00845B6B"/>
    <w:rsid w:val="00845F37"/>
    <w:rsid w:val="00845F82"/>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A8A"/>
    <w:rsid w:val="00853CE5"/>
    <w:rsid w:val="00854A17"/>
    <w:rsid w:val="0085536A"/>
    <w:rsid w:val="00855370"/>
    <w:rsid w:val="00855AD7"/>
    <w:rsid w:val="00855C59"/>
    <w:rsid w:val="00855EC3"/>
    <w:rsid w:val="008560F6"/>
    <w:rsid w:val="00856467"/>
    <w:rsid w:val="0085669E"/>
    <w:rsid w:val="0085690D"/>
    <w:rsid w:val="00857059"/>
    <w:rsid w:val="0085745D"/>
    <w:rsid w:val="0085780A"/>
    <w:rsid w:val="008578B8"/>
    <w:rsid w:val="00857AB8"/>
    <w:rsid w:val="008604D0"/>
    <w:rsid w:val="00860999"/>
    <w:rsid w:val="00860EBA"/>
    <w:rsid w:val="00860FE6"/>
    <w:rsid w:val="00862318"/>
    <w:rsid w:val="008624F2"/>
    <w:rsid w:val="00862C6B"/>
    <w:rsid w:val="00863703"/>
    <w:rsid w:val="00863B2B"/>
    <w:rsid w:val="00863E27"/>
    <w:rsid w:val="0086470B"/>
    <w:rsid w:val="008648F8"/>
    <w:rsid w:val="00864C4F"/>
    <w:rsid w:val="00866731"/>
    <w:rsid w:val="00866B32"/>
    <w:rsid w:val="00867735"/>
    <w:rsid w:val="00867785"/>
    <w:rsid w:val="00867844"/>
    <w:rsid w:val="008702C4"/>
    <w:rsid w:val="00870429"/>
    <w:rsid w:val="00870905"/>
    <w:rsid w:val="008711A1"/>
    <w:rsid w:val="008712CD"/>
    <w:rsid w:val="00871813"/>
    <w:rsid w:val="00872799"/>
    <w:rsid w:val="00872F59"/>
    <w:rsid w:val="008733FE"/>
    <w:rsid w:val="008735D4"/>
    <w:rsid w:val="008736A9"/>
    <w:rsid w:val="008736DB"/>
    <w:rsid w:val="00873C61"/>
    <w:rsid w:val="00873D8A"/>
    <w:rsid w:val="00874EDE"/>
    <w:rsid w:val="00875775"/>
    <w:rsid w:val="00875C21"/>
    <w:rsid w:val="00876768"/>
    <w:rsid w:val="008779E4"/>
    <w:rsid w:val="00877C53"/>
    <w:rsid w:val="00877C66"/>
    <w:rsid w:val="00880469"/>
    <w:rsid w:val="00880B2B"/>
    <w:rsid w:val="008817C0"/>
    <w:rsid w:val="00881A4B"/>
    <w:rsid w:val="00881BD9"/>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56C"/>
    <w:rsid w:val="00890C90"/>
    <w:rsid w:val="00890FFE"/>
    <w:rsid w:val="008919EB"/>
    <w:rsid w:val="0089206E"/>
    <w:rsid w:val="008929DF"/>
    <w:rsid w:val="00892D70"/>
    <w:rsid w:val="00892E47"/>
    <w:rsid w:val="008933D0"/>
    <w:rsid w:val="00894025"/>
    <w:rsid w:val="0089429C"/>
    <w:rsid w:val="00894555"/>
    <w:rsid w:val="0089459B"/>
    <w:rsid w:val="00894A45"/>
    <w:rsid w:val="008957EB"/>
    <w:rsid w:val="008961E5"/>
    <w:rsid w:val="00896204"/>
    <w:rsid w:val="00896D18"/>
    <w:rsid w:val="00896E91"/>
    <w:rsid w:val="00897174"/>
    <w:rsid w:val="00897273"/>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AE5"/>
    <w:rsid w:val="008A3EE1"/>
    <w:rsid w:val="008A4624"/>
    <w:rsid w:val="008A579C"/>
    <w:rsid w:val="008A5891"/>
    <w:rsid w:val="008A5B96"/>
    <w:rsid w:val="008A5FDD"/>
    <w:rsid w:val="008A71CF"/>
    <w:rsid w:val="008A726F"/>
    <w:rsid w:val="008A7A00"/>
    <w:rsid w:val="008B01E6"/>
    <w:rsid w:val="008B0238"/>
    <w:rsid w:val="008B139F"/>
    <w:rsid w:val="008B1493"/>
    <w:rsid w:val="008B1A63"/>
    <w:rsid w:val="008B1B97"/>
    <w:rsid w:val="008B2308"/>
    <w:rsid w:val="008B28A0"/>
    <w:rsid w:val="008B3D71"/>
    <w:rsid w:val="008B3ECB"/>
    <w:rsid w:val="008B3F08"/>
    <w:rsid w:val="008B4E77"/>
    <w:rsid w:val="008B6C25"/>
    <w:rsid w:val="008B6F12"/>
    <w:rsid w:val="008B7B40"/>
    <w:rsid w:val="008C03B2"/>
    <w:rsid w:val="008C07C8"/>
    <w:rsid w:val="008C0CE7"/>
    <w:rsid w:val="008C1D34"/>
    <w:rsid w:val="008C1DF9"/>
    <w:rsid w:val="008C1F9E"/>
    <w:rsid w:val="008C2197"/>
    <w:rsid w:val="008C2E90"/>
    <w:rsid w:val="008C3A7B"/>
    <w:rsid w:val="008C4ACF"/>
    <w:rsid w:val="008C4C54"/>
    <w:rsid w:val="008C5107"/>
    <w:rsid w:val="008C5190"/>
    <w:rsid w:val="008C5646"/>
    <w:rsid w:val="008C59E6"/>
    <w:rsid w:val="008C662E"/>
    <w:rsid w:val="008C6A13"/>
    <w:rsid w:val="008C73CE"/>
    <w:rsid w:val="008C7855"/>
    <w:rsid w:val="008D0696"/>
    <w:rsid w:val="008D0D9A"/>
    <w:rsid w:val="008D1E9C"/>
    <w:rsid w:val="008D24C4"/>
    <w:rsid w:val="008D3A35"/>
    <w:rsid w:val="008D3C95"/>
    <w:rsid w:val="008D4285"/>
    <w:rsid w:val="008D45FE"/>
    <w:rsid w:val="008D49AA"/>
    <w:rsid w:val="008D4DAE"/>
    <w:rsid w:val="008D4EB8"/>
    <w:rsid w:val="008D584E"/>
    <w:rsid w:val="008D62A4"/>
    <w:rsid w:val="008D6F41"/>
    <w:rsid w:val="008D6F6C"/>
    <w:rsid w:val="008D7859"/>
    <w:rsid w:val="008E020D"/>
    <w:rsid w:val="008E15E7"/>
    <w:rsid w:val="008E16C3"/>
    <w:rsid w:val="008E236F"/>
    <w:rsid w:val="008E2752"/>
    <w:rsid w:val="008E2F81"/>
    <w:rsid w:val="008E3493"/>
    <w:rsid w:val="008E3947"/>
    <w:rsid w:val="008E4A55"/>
    <w:rsid w:val="008E4FE8"/>
    <w:rsid w:val="008E547B"/>
    <w:rsid w:val="008E5C24"/>
    <w:rsid w:val="008E64B5"/>
    <w:rsid w:val="008E66DC"/>
    <w:rsid w:val="008E6F50"/>
    <w:rsid w:val="008E7298"/>
    <w:rsid w:val="008E7517"/>
    <w:rsid w:val="008E7915"/>
    <w:rsid w:val="008E792E"/>
    <w:rsid w:val="008E7CBE"/>
    <w:rsid w:val="008F056F"/>
    <w:rsid w:val="008F107A"/>
    <w:rsid w:val="008F12DA"/>
    <w:rsid w:val="008F30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27780"/>
    <w:rsid w:val="00927BB7"/>
    <w:rsid w:val="009305D0"/>
    <w:rsid w:val="0093183C"/>
    <w:rsid w:val="00931A03"/>
    <w:rsid w:val="00931B3E"/>
    <w:rsid w:val="0093286A"/>
    <w:rsid w:val="009329BA"/>
    <w:rsid w:val="0093318A"/>
    <w:rsid w:val="0093337E"/>
    <w:rsid w:val="009336BC"/>
    <w:rsid w:val="009344BC"/>
    <w:rsid w:val="0093460E"/>
    <w:rsid w:val="00934A3A"/>
    <w:rsid w:val="00934C15"/>
    <w:rsid w:val="00934E4E"/>
    <w:rsid w:val="0093584E"/>
    <w:rsid w:val="00936FBB"/>
    <w:rsid w:val="00937C34"/>
    <w:rsid w:val="009401A2"/>
    <w:rsid w:val="0094021F"/>
    <w:rsid w:val="00940A75"/>
    <w:rsid w:val="00940CE6"/>
    <w:rsid w:val="009413F3"/>
    <w:rsid w:val="00941620"/>
    <w:rsid w:val="00941BFD"/>
    <w:rsid w:val="00942044"/>
    <w:rsid w:val="009426A3"/>
    <w:rsid w:val="00942FBB"/>
    <w:rsid w:val="00943962"/>
    <w:rsid w:val="00944570"/>
    <w:rsid w:val="00944CB3"/>
    <w:rsid w:val="009455F5"/>
    <w:rsid w:val="00946AFE"/>
    <w:rsid w:val="00946CFF"/>
    <w:rsid w:val="009474B9"/>
    <w:rsid w:val="00947B44"/>
    <w:rsid w:val="00947C0D"/>
    <w:rsid w:val="0095036B"/>
    <w:rsid w:val="009507D9"/>
    <w:rsid w:val="00950BB9"/>
    <w:rsid w:val="00950FAE"/>
    <w:rsid w:val="00951DFF"/>
    <w:rsid w:val="00953748"/>
    <w:rsid w:val="00953824"/>
    <w:rsid w:val="00953C76"/>
    <w:rsid w:val="00953FBD"/>
    <w:rsid w:val="00954971"/>
    <w:rsid w:val="00955482"/>
    <w:rsid w:val="00955E3E"/>
    <w:rsid w:val="009566CD"/>
    <w:rsid w:val="00956A2E"/>
    <w:rsid w:val="00957F03"/>
    <w:rsid w:val="00960575"/>
    <w:rsid w:val="00960659"/>
    <w:rsid w:val="00960F16"/>
    <w:rsid w:val="00961145"/>
    <w:rsid w:val="00961CCE"/>
    <w:rsid w:val="00961D86"/>
    <w:rsid w:val="0096230A"/>
    <w:rsid w:val="009626D2"/>
    <w:rsid w:val="00962758"/>
    <w:rsid w:val="00962808"/>
    <w:rsid w:val="00963379"/>
    <w:rsid w:val="00963A2D"/>
    <w:rsid w:val="00963B32"/>
    <w:rsid w:val="00964697"/>
    <w:rsid w:val="00965304"/>
    <w:rsid w:val="0096548B"/>
    <w:rsid w:val="00965511"/>
    <w:rsid w:val="00966020"/>
    <w:rsid w:val="00966263"/>
    <w:rsid w:val="009662B5"/>
    <w:rsid w:val="00966661"/>
    <w:rsid w:val="0096725B"/>
    <w:rsid w:val="00967477"/>
    <w:rsid w:val="009674A8"/>
    <w:rsid w:val="0096786B"/>
    <w:rsid w:val="00967EBD"/>
    <w:rsid w:val="009704AA"/>
    <w:rsid w:val="00970FB4"/>
    <w:rsid w:val="0097125D"/>
    <w:rsid w:val="00971DE1"/>
    <w:rsid w:val="00972304"/>
    <w:rsid w:val="009729B7"/>
    <w:rsid w:val="00972E2B"/>
    <w:rsid w:val="00972F81"/>
    <w:rsid w:val="00973384"/>
    <w:rsid w:val="00973C19"/>
    <w:rsid w:val="009744F7"/>
    <w:rsid w:val="009745C2"/>
    <w:rsid w:val="00974A6B"/>
    <w:rsid w:val="00974CA8"/>
    <w:rsid w:val="00974E4D"/>
    <w:rsid w:val="0097516F"/>
    <w:rsid w:val="00975429"/>
    <w:rsid w:val="0097555A"/>
    <w:rsid w:val="00975682"/>
    <w:rsid w:val="009775B9"/>
    <w:rsid w:val="00977CCF"/>
    <w:rsid w:val="009800E2"/>
    <w:rsid w:val="00980350"/>
    <w:rsid w:val="00980EBF"/>
    <w:rsid w:val="00981046"/>
    <w:rsid w:val="00981202"/>
    <w:rsid w:val="00981C39"/>
    <w:rsid w:val="00982034"/>
    <w:rsid w:val="009820F9"/>
    <w:rsid w:val="0098336F"/>
    <w:rsid w:val="0098352D"/>
    <w:rsid w:val="009837F6"/>
    <w:rsid w:val="00983849"/>
    <w:rsid w:val="0098390E"/>
    <w:rsid w:val="00983AD5"/>
    <w:rsid w:val="009840CF"/>
    <w:rsid w:val="00985533"/>
    <w:rsid w:val="00985D8B"/>
    <w:rsid w:val="00986599"/>
    <w:rsid w:val="00986AD0"/>
    <w:rsid w:val="0098710F"/>
    <w:rsid w:val="0098722A"/>
    <w:rsid w:val="00987381"/>
    <w:rsid w:val="009875A2"/>
    <w:rsid w:val="0098777F"/>
    <w:rsid w:val="00987B55"/>
    <w:rsid w:val="00990081"/>
    <w:rsid w:val="0099008A"/>
    <w:rsid w:val="0099064A"/>
    <w:rsid w:val="00990C81"/>
    <w:rsid w:val="00990E85"/>
    <w:rsid w:val="009913C0"/>
    <w:rsid w:val="009913CA"/>
    <w:rsid w:val="009914EB"/>
    <w:rsid w:val="009915DE"/>
    <w:rsid w:val="0099161B"/>
    <w:rsid w:val="009926F0"/>
    <w:rsid w:val="00992E6B"/>
    <w:rsid w:val="00992EFD"/>
    <w:rsid w:val="00993DC2"/>
    <w:rsid w:val="00994261"/>
    <w:rsid w:val="0099427A"/>
    <w:rsid w:val="00994331"/>
    <w:rsid w:val="00994574"/>
    <w:rsid w:val="00995022"/>
    <w:rsid w:val="00996001"/>
    <w:rsid w:val="009967B2"/>
    <w:rsid w:val="00996B0B"/>
    <w:rsid w:val="00996BAF"/>
    <w:rsid w:val="0099758B"/>
    <w:rsid w:val="00997ADC"/>
    <w:rsid w:val="009A09B1"/>
    <w:rsid w:val="009A0CD7"/>
    <w:rsid w:val="009A2A37"/>
    <w:rsid w:val="009A2B0B"/>
    <w:rsid w:val="009A2E3B"/>
    <w:rsid w:val="009A2EF2"/>
    <w:rsid w:val="009A32BE"/>
    <w:rsid w:val="009A3C49"/>
    <w:rsid w:val="009A4590"/>
    <w:rsid w:val="009A45A9"/>
    <w:rsid w:val="009A48A6"/>
    <w:rsid w:val="009A4EEA"/>
    <w:rsid w:val="009A4FBB"/>
    <w:rsid w:val="009A5A08"/>
    <w:rsid w:val="009A6207"/>
    <w:rsid w:val="009A62D9"/>
    <w:rsid w:val="009A6B0C"/>
    <w:rsid w:val="009A6DB4"/>
    <w:rsid w:val="009A6F73"/>
    <w:rsid w:val="009A740F"/>
    <w:rsid w:val="009A75D4"/>
    <w:rsid w:val="009A76AE"/>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7A9"/>
    <w:rsid w:val="009B43B8"/>
    <w:rsid w:val="009B442B"/>
    <w:rsid w:val="009B4646"/>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E6A"/>
    <w:rsid w:val="009C3F0A"/>
    <w:rsid w:val="009C4C71"/>
    <w:rsid w:val="009C58F1"/>
    <w:rsid w:val="009C62F5"/>
    <w:rsid w:val="009C69EF"/>
    <w:rsid w:val="009C6AAB"/>
    <w:rsid w:val="009C7505"/>
    <w:rsid w:val="009C7B57"/>
    <w:rsid w:val="009C7CA9"/>
    <w:rsid w:val="009D004C"/>
    <w:rsid w:val="009D01F9"/>
    <w:rsid w:val="009D04EB"/>
    <w:rsid w:val="009D0A19"/>
    <w:rsid w:val="009D0C80"/>
    <w:rsid w:val="009D14A5"/>
    <w:rsid w:val="009D18E9"/>
    <w:rsid w:val="009D1FD7"/>
    <w:rsid w:val="009D21BA"/>
    <w:rsid w:val="009D2216"/>
    <w:rsid w:val="009D25D3"/>
    <w:rsid w:val="009D2E34"/>
    <w:rsid w:val="009D2FB4"/>
    <w:rsid w:val="009D32CA"/>
    <w:rsid w:val="009D3766"/>
    <w:rsid w:val="009D44B6"/>
    <w:rsid w:val="009D4782"/>
    <w:rsid w:val="009D4D86"/>
    <w:rsid w:val="009D5887"/>
    <w:rsid w:val="009D59AB"/>
    <w:rsid w:val="009D60BA"/>
    <w:rsid w:val="009D664C"/>
    <w:rsid w:val="009D6A84"/>
    <w:rsid w:val="009D6C68"/>
    <w:rsid w:val="009D7684"/>
    <w:rsid w:val="009D7852"/>
    <w:rsid w:val="009D7FBF"/>
    <w:rsid w:val="009E00C9"/>
    <w:rsid w:val="009E024A"/>
    <w:rsid w:val="009E059E"/>
    <w:rsid w:val="009E0860"/>
    <w:rsid w:val="009E11CA"/>
    <w:rsid w:val="009E138D"/>
    <w:rsid w:val="009E1534"/>
    <w:rsid w:val="009E167D"/>
    <w:rsid w:val="009E2064"/>
    <w:rsid w:val="009E2AEF"/>
    <w:rsid w:val="009E2BAD"/>
    <w:rsid w:val="009E34CE"/>
    <w:rsid w:val="009E389C"/>
    <w:rsid w:val="009E3A52"/>
    <w:rsid w:val="009E43CD"/>
    <w:rsid w:val="009E4C65"/>
    <w:rsid w:val="009E519F"/>
    <w:rsid w:val="009E597A"/>
    <w:rsid w:val="009E6CF4"/>
    <w:rsid w:val="009E71AA"/>
    <w:rsid w:val="009E7A2F"/>
    <w:rsid w:val="009E7BAC"/>
    <w:rsid w:val="009E7F61"/>
    <w:rsid w:val="009F0D0C"/>
    <w:rsid w:val="009F1A7A"/>
    <w:rsid w:val="009F1BAF"/>
    <w:rsid w:val="009F2806"/>
    <w:rsid w:val="009F2908"/>
    <w:rsid w:val="009F303F"/>
    <w:rsid w:val="009F3214"/>
    <w:rsid w:val="009F342C"/>
    <w:rsid w:val="009F34EF"/>
    <w:rsid w:val="009F46FB"/>
    <w:rsid w:val="009F50D2"/>
    <w:rsid w:val="009F50E8"/>
    <w:rsid w:val="009F5275"/>
    <w:rsid w:val="009F5A8E"/>
    <w:rsid w:val="009F5D37"/>
    <w:rsid w:val="009F62BB"/>
    <w:rsid w:val="009F6355"/>
    <w:rsid w:val="009F6799"/>
    <w:rsid w:val="009F6838"/>
    <w:rsid w:val="009F6F91"/>
    <w:rsid w:val="009F6FBF"/>
    <w:rsid w:val="009F7A9F"/>
    <w:rsid w:val="009F7E0C"/>
    <w:rsid w:val="00A00377"/>
    <w:rsid w:val="00A00906"/>
    <w:rsid w:val="00A00C44"/>
    <w:rsid w:val="00A01C08"/>
    <w:rsid w:val="00A01C94"/>
    <w:rsid w:val="00A02175"/>
    <w:rsid w:val="00A0224A"/>
    <w:rsid w:val="00A028E8"/>
    <w:rsid w:val="00A02F50"/>
    <w:rsid w:val="00A037F0"/>
    <w:rsid w:val="00A03A4A"/>
    <w:rsid w:val="00A04140"/>
    <w:rsid w:val="00A0415B"/>
    <w:rsid w:val="00A0486F"/>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BDF"/>
    <w:rsid w:val="00A116AD"/>
    <w:rsid w:val="00A12A95"/>
    <w:rsid w:val="00A1313B"/>
    <w:rsid w:val="00A132A2"/>
    <w:rsid w:val="00A13910"/>
    <w:rsid w:val="00A13D54"/>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55"/>
    <w:rsid w:val="00A205FB"/>
    <w:rsid w:val="00A20AF3"/>
    <w:rsid w:val="00A20BF2"/>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674"/>
    <w:rsid w:val="00A2785D"/>
    <w:rsid w:val="00A27A21"/>
    <w:rsid w:val="00A305D9"/>
    <w:rsid w:val="00A30D91"/>
    <w:rsid w:val="00A31283"/>
    <w:rsid w:val="00A3135C"/>
    <w:rsid w:val="00A313FD"/>
    <w:rsid w:val="00A32102"/>
    <w:rsid w:val="00A32151"/>
    <w:rsid w:val="00A325CC"/>
    <w:rsid w:val="00A32BEC"/>
    <w:rsid w:val="00A32FD3"/>
    <w:rsid w:val="00A33108"/>
    <w:rsid w:val="00A3314A"/>
    <w:rsid w:val="00A33DA2"/>
    <w:rsid w:val="00A3410A"/>
    <w:rsid w:val="00A351B0"/>
    <w:rsid w:val="00A352DA"/>
    <w:rsid w:val="00A35D1D"/>
    <w:rsid w:val="00A361A8"/>
    <w:rsid w:val="00A367B3"/>
    <w:rsid w:val="00A36862"/>
    <w:rsid w:val="00A36AA6"/>
    <w:rsid w:val="00A36AAE"/>
    <w:rsid w:val="00A36B43"/>
    <w:rsid w:val="00A36DF8"/>
    <w:rsid w:val="00A36FED"/>
    <w:rsid w:val="00A37A65"/>
    <w:rsid w:val="00A37C66"/>
    <w:rsid w:val="00A37F67"/>
    <w:rsid w:val="00A400EF"/>
    <w:rsid w:val="00A406AC"/>
    <w:rsid w:val="00A40A8D"/>
    <w:rsid w:val="00A40B7F"/>
    <w:rsid w:val="00A41393"/>
    <w:rsid w:val="00A414D6"/>
    <w:rsid w:val="00A41720"/>
    <w:rsid w:val="00A418A5"/>
    <w:rsid w:val="00A4193E"/>
    <w:rsid w:val="00A426A7"/>
    <w:rsid w:val="00A42ADF"/>
    <w:rsid w:val="00A42C7F"/>
    <w:rsid w:val="00A42F47"/>
    <w:rsid w:val="00A4328B"/>
    <w:rsid w:val="00A43862"/>
    <w:rsid w:val="00A43DCE"/>
    <w:rsid w:val="00A440D8"/>
    <w:rsid w:val="00A44849"/>
    <w:rsid w:val="00A44DD2"/>
    <w:rsid w:val="00A44E33"/>
    <w:rsid w:val="00A44ECA"/>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B62"/>
    <w:rsid w:val="00A56C97"/>
    <w:rsid w:val="00A570B1"/>
    <w:rsid w:val="00A576B9"/>
    <w:rsid w:val="00A578A6"/>
    <w:rsid w:val="00A57C9C"/>
    <w:rsid w:val="00A60039"/>
    <w:rsid w:val="00A615A1"/>
    <w:rsid w:val="00A616ED"/>
    <w:rsid w:val="00A619A0"/>
    <w:rsid w:val="00A6230D"/>
    <w:rsid w:val="00A62A05"/>
    <w:rsid w:val="00A62FF8"/>
    <w:rsid w:val="00A63BE2"/>
    <w:rsid w:val="00A63FED"/>
    <w:rsid w:val="00A645FE"/>
    <w:rsid w:val="00A65288"/>
    <w:rsid w:val="00A65A5A"/>
    <w:rsid w:val="00A65A75"/>
    <w:rsid w:val="00A65DD3"/>
    <w:rsid w:val="00A65EA3"/>
    <w:rsid w:val="00A66111"/>
    <w:rsid w:val="00A672F9"/>
    <w:rsid w:val="00A676CB"/>
    <w:rsid w:val="00A700A8"/>
    <w:rsid w:val="00A71028"/>
    <w:rsid w:val="00A719FF"/>
    <w:rsid w:val="00A71E6D"/>
    <w:rsid w:val="00A7206A"/>
    <w:rsid w:val="00A723CC"/>
    <w:rsid w:val="00A72AF7"/>
    <w:rsid w:val="00A72E40"/>
    <w:rsid w:val="00A737D4"/>
    <w:rsid w:val="00A73915"/>
    <w:rsid w:val="00A7554C"/>
    <w:rsid w:val="00A75F0D"/>
    <w:rsid w:val="00A7671D"/>
    <w:rsid w:val="00A8034A"/>
    <w:rsid w:val="00A81BBE"/>
    <w:rsid w:val="00A82589"/>
    <w:rsid w:val="00A8276C"/>
    <w:rsid w:val="00A83EC8"/>
    <w:rsid w:val="00A840B6"/>
    <w:rsid w:val="00A84564"/>
    <w:rsid w:val="00A84602"/>
    <w:rsid w:val="00A848BE"/>
    <w:rsid w:val="00A849C3"/>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4B8"/>
    <w:rsid w:val="00A90E77"/>
    <w:rsid w:val="00A919BF"/>
    <w:rsid w:val="00A91B45"/>
    <w:rsid w:val="00A92732"/>
    <w:rsid w:val="00A92A59"/>
    <w:rsid w:val="00A92A97"/>
    <w:rsid w:val="00A92AC0"/>
    <w:rsid w:val="00A92D97"/>
    <w:rsid w:val="00A930EB"/>
    <w:rsid w:val="00A931D0"/>
    <w:rsid w:val="00A9384B"/>
    <w:rsid w:val="00A93AE1"/>
    <w:rsid w:val="00A94CFE"/>
    <w:rsid w:val="00A952F8"/>
    <w:rsid w:val="00A953A8"/>
    <w:rsid w:val="00A956B1"/>
    <w:rsid w:val="00A957D9"/>
    <w:rsid w:val="00A97AEE"/>
    <w:rsid w:val="00A97D6D"/>
    <w:rsid w:val="00A97D89"/>
    <w:rsid w:val="00A97E8C"/>
    <w:rsid w:val="00AA0271"/>
    <w:rsid w:val="00AA0621"/>
    <w:rsid w:val="00AA0AB6"/>
    <w:rsid w:val="00AA0EDB"/>
    <w:rsid w:val="00AA1EFB"/>
    <w:rsid w:val="00AA22CC"/>
    <w:rsid w:val="00AA2DB1"/>
    <w:rsid w:val="00AA32BF"/>
    <w:rsid w:val="00AA4739"/>
    <w:rsid w:val="00AA49CE"/>
    <w:rsid w:val="00AA4A88"/>
    <w:rsid w:val="00AA65E8"/>
    <w:rsid w:val="00AA66E6"/>
    <w:rsid w:val="00AA6D64"/>
    <w:rsid w:val="00AA7215"/>
    <w:rsid w:val="00AA74D5"/>
    <w:rsid w:val="00AA79C1"/>
    <w:rsid w:val="00AA7C29"/>
    <w:rsid w:val="00AA7F18"/>
    <w:rsid w:val="00AB078F"/>
    <w:rsid w:val="00AB0A94"/>
    <w:rsid w:val="00AB0E4D"/>
    <w:rsid w:val="00AB146F"/>
    <w:rsid w:val="00AB30F8"/>
    <w:rsid w:val="00AB335C"/>
    <w:rsid w:val="00AB4002"/>
    <w:rsid w:val="00AB40C7"/>
    <w:rsid w:val="00AB414C"/>
    <w:rsid w:val="00AB46B8"/>
    <w:rsid w:val="00AB49D5"/>
    <w:rsid w:val="00AB4F24"/>
    <w:rsid w:val="00AB5139"/>
    <w:rsid w:val="00AB53C4"/>
    <w:rsid w:val="00AB660D"/>
    <w:rsid w:val="00AB66D1"/>
    <w:rsid w:val="00AB6D54"/>
    <w:rsid w:val="00AB7FE4"/>
    <w:rsid w:val="00AB7FE8"/>
    <w:rsid w:val="00AC026B"/>
    <w:rsid w:val="00AC0682"/>
    <w:rsid w:val="00AC089A"/>
    <w:rsid w:val="00AC0CF0"/>
    <w:rsid w:val="00AC0F6E"/>
    <w:rsid w:val="00AC15F2"/>
    <w:rsid w:val="00AC1B02"/>
    <w:rsid w:val="00AC23B5"/>
    <w:rsid w:val="00AC279C"/>
    <w:rsid w:val="00AC2A10"/>
    <w:rsid w:val="00AC3050"/>
    <w:rsid w:val="00AC3548"/>
    <w:rsid w:val="00AC37B8"/>
    <w:rsid w:val="00AC3905"/>
    <w:rsid w:val="00AC3BC4"/>
    <w:rsid w:val="00AC4704"/>
    <w:rsid w:val="00AC4A32"/>
    <w:rsid w:val="00AC512F"/>
    <w:rsid w:val="00AC52D2"/>
    <w:rsid w:val="00AC5651"/>
    <w:rsid w:val="00AC567A"/>
    <w:rsid w:val="00AC5730"/>
    <w:rsid w:val="00AC5781"/>
    <w:rsid w:val="00AC59C6"/>
    <w:rsid w:val="00AC5ADE"/>
    <w:rsid w:val="00AC60B9"/>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59B"/>
    <w:rsid w:val="00AD39E2"/>
    <w:rsid w:val="00AD3A85"/>
    <w:rsid w:val="00AD3B61"/>
    <w:rsid w:val="00AD4108"/>
    <w:rsid w:val="00AD43DA"/>
    <w:rsid w:val="00AD4E47"/>
    <w:rsid w:val="00AD540B"/>
    <w:rsid w:val="00AD576B"/>
    <w:rsid w:val="00AD595D"/>
    <w:rsid w:val="00AD5D23"/>
    <w:rsid w:val="00AD5F1F"/>
    <w:rsid w:val="00AD6271"/>
    <w:rsid w:val="00AD73DD"/>
    <w:rsid w:val="00AD7901"/>
    <w:rsid w:val="00AD7ACF"/>
    <w:rsid w:val="00AD7EDA"/>
    <w:rsid w:val="00AE1CE3"/>
    <w:rsid w:val="00AE1EA1"/>
    <w:rsid w:val="00AE2015"/>
    <w:rsid w:val="00AE2585"/>
    <w:rsid w:val="00AE26AE"/>
    <w:rsid w:val="00AE37F7"/>
    <w:rsid w:val="00AE37F9"/>
    <w:rsid w:val="00AE3AEE"/>
    <w:rsid w:val="00AE4A6F"/>
    <w:rsid w:val="00AE5469"/>
    <w:rsid w:val="00AE605F"/>
    <w:rsid w:val="00AE6319"/>
    <w:rsid w:val="00AE65C4"/>
    <w:rsid w:val="00AE67DC"/>
    <w:rsid w:val="00AE6808"/>
    <w:rsid w:val="00AE7032"/>
    <w:rsid w:val="00AE733F"/>
    <w:rsid w:val="00AE74F5"/>
    <w:rsid w:val="00AE74FC"/>
    <w:rsid w:val="00AE751C"/>
    <w:rsid w:val="00AE7B76"/>
    <w:rsid w:val="00AF00F8"/>
    <w:rsid w:val="00AF02FD"/>
    <w:rsid w:val="00AF06BC"/>
    <w:rsid w:val="00AF0818"/>
    <w:rsid w:val="00AF1482"/>
    <w:rsid w:val="00AF174B"/>
    <w:rsid w:val="00AF190E"/>
    <w:rsid w:val="00AF1DFA"/>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AF7DD8"/>
    <w:rsid w:val="00B00151"/>
    <w:rsid w:val="00B003AB"/>
    <w:rsid w:val="00B005CF"/>
    <w:rsid w:val="00B00EE9"/>
    <w:rsid w:val="00B012D7"/>
    <w:rsid w:val="00B016C4"/>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974"/>
    <w:rsid w:val="00B10A3D"/>
    <w:rsid w:val="00B11392"/>
    <w:rsid w:val="00B11895"/>
    <w:rsid w:val="00B11A09"/>
    <w:rsid w:val="00B11F43"/>
    <w:rsid w:val="00B1212E"/>
    <w:rsid w:val="00B12AFC"/>
    <w:rsid w:val="00B130AC"/>
    <w:rsid w:val="00B130F5"/>
    <w:rsid w:val="00B145A0"/>
    <w:rsid w:val="00B149B0"/>
    <w:rsid w:val="00B1546B"/>
    <w:rsid w:val="00B15E80"/>
    <w:rsid w:val="00B164E3"/>
    <w:rsid w:val="00B16673"/>
    <w:rsid w:val="00B17331"/>
    <w:rsid w:val="00B17AAC"/>
    <w:rsid w:val="00B17C22"/>
    <w:rsid w:val="00B20109"/>
    <w:rsid w:val="00B20305"/>
    <w:rsid w:val="00B2031D"/>
    <w:rsid w:val="00B21117"/>
    <w:rsid w:val="00B211DB"/>
    <w:rsid w:val="00B2144E"/>
    <w:rsid w:val="00B21990"/>
    <w:rsid w:val="00B21DA5"/>
    <w:rsid w:val="00B2224B"/>
    <w:rsid w:val="00B226A7"/>
    <w:rsid w:val="00B2273D"/>
    <w:rsid w:val="00B227DE"/>
    <w:rsid w:val="00B2285A"/>
    <w:rsid w:val="00B22944"/>
    <w:rsid w:val="00B22A8A"/>
    <w:rsid w:val="00B23012"/>
    <w:rsid w:val="00B2304B"/>
    <w:rsid w:val="00B2309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711"/>
    <w:rsid w:val="00B31825"/>
    <w:rsid w:val="00B31B3C"/>
    <w:rsid w:val="00B31C60"/>
    <w:rsid w:val="00B32294"/>
    <w:rsid w:val="00B326DA"/>
    <w:rsid w:val="00B32BA8"/>
    <w:rsid w:val="00B32EFA"/>
    <w:rsid w:val="00B33052"/>
    <w:rsid w:val="00B3383C"/>
    <w:rsid w:val="00B33B15"/>
    <w:rsid w:val="00B33B6D"/>
    <w:rsid w:val="00B33BDB"/>
    <w:rsid w:val="00B3478A"/>
    <w:rsid w:val="00B3494E"/>
    <w:rsid w:val="00B34F6B"/>
    <w:rsid w:val="00B353C4"/>
    <w:rsid w:val="00B35765"/>
    <w:rsid w:val="00B3618C"/>
    <w:rsid w:val="00B370CA"/>
    <w:rsid w:val="00B37639"/>
    <w:rsid w:val="00B3775E"/>
    <w:rsid w:val="00B378B0"/>
    <w:rsid w:val="00B37F77"/>
    <w:rsid w:val="00B37FDB"/>
    <w:rsid w:val="00B406A6"/>
    <w:rsid w:val="00B4079F"/>
    <w:rsid w:val="00B40C4A"/>
    <w:rsid w:val="00B40D7E"/>
    <w:rsid w:val="00B41070"/>
    <w:rsid w:val="00B412CA"/>
    <w:rsid w:val="00B41C13"/>
    <w:rsid w:val="00B41CF0"/>
    <w:rsid w:val="00B41D5E"/>
    <w:rsid w:val="00B41EAF"/>
    <w:rsid w:val="00B421CB"/>
    <w:rsid w:val="00B42469"/>
    <w:rsid w:val="00B425EB"/>
    <w:rsid w:val="00B42895"/>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7DE"/>
    <w:rsid w:val="00B47949"/>
    <w:rsid w:val="00B47EC1"/>
    <w:rsid w:val="00B5003F"/>
    <w:rsid w:val="00B5049D"/>
    <w:rsid w:val="00B50B81"/>
    <w:rsid w:val="00B5174E"/>
    <w:rsid w:val="00B51A95"/>
    <w:rsid w:val="00B5250B"/>
    <w:rsid w:val="00B5271A"/>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A8B"/>
    <w:rsid w:val="00B70AE2"/>
    <w:rsid w:val="00B70CE6"/>
    <w:rsid w:val="00B70DE6"/>
    <w:rsid w:val="00B71009"/>
    <w:rsid w:val="00B712AF"/>
    <w:rsid w:val="00B716DB"/>
    <w:rsid w:val="00B71A3B"/>
    <w:rsid w:val="00B71ACB"/>
    <w:rsid w:val="00B71B26"/>
    <w:rsid w:val="00B71BAE"/>
    <w:rsid w:val="00B72053"/>
    <w:rsid w:val="00B7236B"/>
    <w:rsid w:val="00B73206"/>
    <w:rsid w:val="00B73FC3"/>
    <w:rsid w:val="00B74735"/>
    <w:rsid w:val="00B74E51"/>
    <w:rsid w:val="00B74FB4"/>
    <w:rsid w:val="00B75010"/>
    <w:rsid w:val="00B752CF"/>
    <w:rsid w:val="00B763FF"/>
    <w:rsid w:val="00B76455"/>
    <w:rsid w:val="00B768C6"/>
    <w:rsid w:val="00B76A07"/>
    <w:rsid w:val="00B76A0B"/>
    <w:rsid w:val="00B76B5D"/>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2DD6"/>
    <w:rsid w:val="00B937F8"/>
    <w:rsid w:val="00B93A05"/>
    <w:rsid w:val="00B94843"/>
    <w:rsid w:val="00B94859"/>
    <w:rsid w:val="00B94B02"/>
    <w:rsid w:val="00B94E88"/>
    <w:rsid w:val="00B95A08"/>
    <w:rsid w:val="00B95FEC"/>
    <w:rsid w:val="00B969B0"/>
    <w:rsid w:val="00B96E0F"/>
    <w:rsid w:val="00B96F8D"/>
    <w:rsid w:val="00B97307"/>
    <w:rsid w:val="00B97FDB"/>
    <w:rsid w:val="00BA09AE"/>
    <w:rsid w:val="00BA0CD0"/>
    <w:rsid w:val="00BA0FEC"/>
    <w:rsid w:val="00BA1277"/>
    <w:rsid w:val="00BA14BD"/>
    <w:rsid w:val="00BA1ED8"/>
    <w:rsid w:val="00BA1F71"/>
    <w:rsid w:val="00BA2090"/>
    <w:rsid w:val="00BA22AA"/>
    <w:rsid w:val="00BA2F01"/>
    <w:rsid w:val="00BA327E"/>
    <w:rsid w:val="00BA350C"/>
    <w:rsid w:val="00BA417B"/>
    <w:rsid w:val="00BA4C14"/>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239A"/>
    <w:rsid w:val="00BB24C6"/>
    <w:rsid w:val="00BB50F8"/>
    <w:rsid w:val="00BB58E2"/>
    <w:rsid w:val="00BB594C"/>
    <w:rsid w:val="00BB5CDF"/>
    <w:rsid w:val="00BB5EC5"/>
    <w:rsid w:val="00BB6310"/>
    <w:rsid w:val="00BB6C76"/>
    <w:rsid w:val="00BB7C69"/>
    <w:rsid w:val="00BC0363"/>
    <w:rsid w:val="00BC04B7"/>
    <w:rsid w:val="00BC114C"/>
    <w:rsid w:val="00BC12B2"/>
    <w:rsid w:val="00BC26BE"/>
    <w:rsid w:val="00BC28F5"/>
    <w:rsid w:val="00BC2CC5"/>
    <w:rsid w:val="00BC3301"/>
    <w:rsid w:val="00BC3410"/>
    <w:rsid w:val="00BC3AF5"/>
    <w:rsid w:val="00BC403E"/>
    <w:rsid w:val="00BC4F00"/>
    <w:rsid w:val="00BC56A1"/>
    <w:rsid w:val="00BC56A5"/>
    <w:rsid w:val="00BC5DCA"/>
    <w:rsid w:val="00BC60D8"/>
    <w:rsid w:val="00BC621A"/>
    <w:rsid w:val="00BC682D"/>
    <w:rsid w:val="00BC6C01"/>
    <w:rsid w:val="00BC6ED0"/>
    <w:rsid w:val="00BC72B0"/>
    <w:rsid w:val="00BC739D"/>
    <w:rsid w:val="00BC7407"/>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116"/>
    <w:rsid w:val="00BE06AE"/>
    <w:rsid w:val="00BE0A71"/>
    <w:rsid w:val="00BE1B14"/>
    <w:rsid w:val="00BE25DB"/>
    <w:rsid w:val="00BE29F9"/>
    <w:rsid w:val="00BE2C19"/>
    <w:rsid w:val="00BE32C6"/>
    <w:rsid w:val="00BE3306"/>
    <w:rsid w:val="00BE3FC2"/>
    <w:rsid w:val="00BE42B6"/>
    <w:rsid w:val="00BE4473"/>
    <w:rsid w:val="00BE4CD9"/>
    <w:rsid w:val="00BE5280"/>
    <w:rsid w:val="00BE53DC"/>
    <w:rsid w:val="00BE63B9"/>
    <w:rsid w:val="00BE6691"/>
    <w:rsid w:val="00BE681C"/>
    <w:rsid w:val="00BE73EE"/>
    <w:rsid w:val="00BE753A"/>
    <w:rsid w:val="00BE7740"/>
    <w:rsid w:val="00BE77E2"/>
    <w:rsid w:val="00BE7B35"/>
    <w:rsid w:val="00BE7E9C"/>
    <w:rsid w:val="00BF015D"/>
    <w:rsid w:val="00BF024A"/>
    <w:rsid w:val="00BF0FED"/>
    <w:rsid w:val="00BF11C6"/>
    <w:rsid w:val="00BF1E20"/>
    <w:rsid w:val="00BF275C"/>
    <w:rsid w:val="00BF2E94"/>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C00280"/>
    <w:rsid w:val="00C0042E"/>
    <w:rsid w:val="00C009B2"/>
    <w:rsid w:val="00C00AD4"/>
    <w:rsid w:val="00C014B4"/>
    <w:rsid w:val="00C01759"/>
    <w:rsid w:val="00C01896"/>
    <w:rsid w:val="00C01AA4"/>
    <w:rsid w:val="00C0217C"/>
    <w:rsid w:val="00C026EF"/>
    <w:rsid w:val="00C02897"/>
    <w:rsid w:val="00C03637"/>
    <w:rsid w:val="00C039FA"/>
    <w:rsid w:val="00C03D09"/>
    <w:rsid w:val="00C04DD6"/>
    <w:rsid w:val="00C054E2"/>
    <w:rsid w:val="00C05983"/>
    <w:rsid w:val="00C06E9A"/>
    <w:rsid w:val="00C073A4"/>
    <w:rsid w:val="00C0794C"/>
    <w:rsid w:val="00C1025B"/>
    <w:rsid w:val="00C107AD"/>
    <w:rsid w:val="00C10EF3"/>
    <w:rsid w:val="00C11433"/>
    <w:rsid w:val="00C11834"/>
    <w:rsid w:val="00C11C19"/>
    <w:rsid w:val="00C1241C"/>
    <w:rsid w:val="00C12BCA"/>
    <w:rsid w:val="00C13490"/>
    <w:rsid w:val="00C13A30"/>
    <w:rsid w:val="00C1493C"/>
    <w:rsid w:val="00C14A08"/>
    <w:rsid w:val="00C1530C"/>
    <w:rsid w:val="00C15820"/>
    <w:rsid w:val="00C159ED"/>
    <w:rsid w:val="00C15B01"/>
    <w:rsid w:val="00C16269"/>
    <w:rsid w:val="00C162BB"/>
    <w:rsid w:val="00C16838"/>
    <w:rsid w:val="00C17887"/>
    <w:rsid w:val="00C178D3"/>
    <w:rsid w:val="00C17D67"/>
    <w:rsid w:val="00C204F0"/>
    <w:rsid w:val="00C20CDE"/>
    <w:rsid w:val="00C20CED"/>
    <w:rsid w:val="00C20DBB"/>
    <w:rsid w:val="00C213B2"/>
    <w:rsid w:val="00C217B8"/>
    <w:rsid w:val="00C22937"/>
    <w:rsid w:val="00C2320C"/>
    <w:rsid w:val="00C233C2"/>
    <w:rsid w:val="00C234FD"/>
    <w:rsid w:val="00C23823"/>
    <w:rsid w:val="00C2417B"/>
    <w:rsid w:val="00C24206"/>
    <w:rsid w:val="00C24B42"/>
    <w:rsid w:val="00C24CE1"/>
    <w:rsid w:val="00C24D3A"/>
    <w:rsid w:val="00C2518A"/>
    <w:rsid w:val="00C25399"/>
    <w:rsid w:val="00C25434"/>
    <w:rsid w:val="00C25854"/>
    <w:rsid w:val="00C25A6B"/>
    <w:rsid w:val="00C25D6A"/>
    <w:rsid w:val="00C25F77"/>
    <w:rsid w:val="00C264C4"/>
    <w:rsid w:val="00C27836"/>
    <w:rsid w:val="00C279D8"/>
    <w:rsid w:val="00C27FED"/>
    <w:rsid w:val="00C312A6"/>
    <w:rsid w:val="00C317C4"/>
    <w:rsid w:val="00C31A07"/>
    <w:rsid w:val="00C32E2E"/>
    <w:rsid w:val="00C33A24"/>
    <w:rsid w:val="00C33BF7"/>
    <w:rsid w:val="00C343B9"/>
    <w:rsid w:val="00C34722"/>
    <w:rsid w:val="00C34BB4"/>
    <w:rsid w:val="00C35049"/>
    <w:rsid w:val="00C35E72"/>
    <w:rsid w:val="00C35E8C"/>
    <w:rsid w:val="00C36642"/>
    <w:rsid w:val="00C36DDF"/>
    <w:rsid w:val="00C37195"/>
    <w:rsid w:val="00C372A5"/>
    <w:rsid w:val="00C3792A"/>
    <w:rsid w:val="00C37F8F"/>
    <w:rsid w:val="00C404C4"/>
    <w:rsid w:val="00C4213B"/>
    <w:rsid w:val="00C42235"/>
    <w:rsid w:val="00C42429"/>
    <w:rsid w:val="00C427EF"/>
    <w:rsid w:val="00C42C38"/>
    <w:rsid w:val="00C42CC3"/>
    <w:rsid w:val="00C4393E"/>
    <w:rsid w:val="00C4394A"/>
    <w:rsid w:val="00C44F4F"/>
    <w:rsid w:val="00C457F2"/>
    <w:rsid w:val="00C46322"/>
    <w:rsid w:val="00C46789"/>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F2B"/>
    <w:rsid w:val="00C5307F"/>
    <w:rsid w:val="00C530A3"/>
    <w:rsid w:val="00C5349E"/>
    <w:rsid w:val="00C53DFE"/>
    <w:rsid w:val="00C542E2"/>
    <w:rsid w:val="00C55D4A"/>
    <w:rsid w:val="00C5619D"/>
    <w:rsid w:val="00C5625E"/>
    <w:rsid w:val="00C567E8"/>
    <w:rsid w:val="00C5680D"/>
    <w:rsid w:val="00C574E0"/>
    <w:rsid w:val="00C577DE"/>
    <w:rsid w:val="00C57ACC"/>
    <w:rsid w:val="00C57AD4"/>
    <w:rsid w:val="00C57B9F"/>
    <w:rsid w:val="00C57BF1"/>
    <w:rsid w:val="00C57EFA"/>
    <w:rsid w:val="00C57F75"/>
    <w:rsid w:val="00C60627"/>
    <w:rsid w:val="00C60FBF"/>
    <w:rsid w:val="00C61375"/>
    <w:rsid w:val="00C62060"/>
    <w:rsid w:val="00C620B0"/>
    <w:rsid w:val="00C6289F"/>
    <w:rsid w:val="00C629B5"/>
    <w:rsid w:val="00C633E5"/>
    <w:rsid w:val="00C639E0"/>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355C"/>
    <w:rsid w:val="00C745EE"/>
    <w:rsid w:val="00C74A01"/>
    <w:rsid w:val="00C74B05"/>
    <w:rsid w:val="00C74B57"/>
    <w:rsid w:val="00C756AE"/>
    <w:rsid w:val="00C75812"/>
    <w:rsid w:val="00C75935"/>
    <w:rsid w:val="00C75C4F"/>
    <w:rsid w:val="00C76EE9"/>
    <w:rsid w:val="00C77985"/>
    <w:rsid w:val="00C77E3A"/>
    <w:rsid w:val="00C8018D"/>
    <w:rsid w:val="00C80E5D"/>
    <w:rsid w:val="00C81373"/>
    <w:rsid w:val="00C815B7"/>
    <w:rsid w:val="00C818D1"/>
    <w:rsid w:val="00C81DA6"/>
    <w:rsid w:val="00C82091"/>
    <w:rsid w:val="00C8236B"/>
    <w:rsid w:val="00C829E7"/>
    <w:rsid w:val="00C8358D"/>
    <w:rsid w:val="00C8364B"/>
    <w:rsid w:val="00C83BB8"/>
    <w:rsid w:val="00C83D09"/>
    <w:rsid w:val="00C83E89"/>
    <w:rsid w:val="00C84305"/>
    <w:rsid w:val="00C84C6A"/>
    <w:rsid w:val="00C84D20"/>
    <w:rsid w:val="00C85178"/>
    <w:rsid w:val="00C854B7"/>
    <w:rsid w:val="00C854D1"/>
    <w:rsid w:val="00C85683"/>
    <w:rsid w:val="00C85692"/>
    <w:rsid w:val="00C86455"/>
    <w:rsid w:val="00C86509"/>
    <w:rsid w:val="00C865DC"/>
    <w:rsid w:val="00C86641"/>
    <w:rsid w:val="00C866D0"/>
    <w:rsid w:val="00C866E2"/>
    <w:rsid w:val="00C867CF"/>
    <w:rsid w:val="00C86A41"/>
    <w:rsid w:val="00C86E16"/>
    <w:rsid w:val="00C8708C"/>
    <w:rsid w:val="00C8740D"/>
    <w:rsid w:val="00C87566"/>
    <w:rsid w:val="00C87842"/>
    <w:rsid w:val="00C87A5C"/>
    <w:rsid w:val="00C87F46"/>
    <w:rsid w:val="00C9045C"/>
    <w:rsid w:val="00C9088B"/>
    <w:rsid w:val="00C90C87"/>
    <w:rsid w:val="00C910FF"/>
    <w:rsid w:val="00C9159D"/>
    <w:rsid w:val="00C915D9"/>
    <w:rsid w:val="00C91870"/>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554"/>
    <w:rsid w:val="00C97602"/>
    <w:rsid w:val="00C977AE"/>
    <w:rsid w:val="00C977C1"/>
    <w:rsid w:val="00C97F66"/>
    <w:rsid w:val="00C97F84"/>
    <w:rsid w:val="00CA0586"/>
    <w:rsid w:val="00CA0FDF"/>
    <w:rsid w:val="00CA104E"/>
    <w:rsid w:val="00CA19CF"/>
    <w:rsid w:val="00CA1B17"/>
    <w:rsid w:val="00CA2728"/>
    <w:rsid w:val="00CA28E4"/>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AA7"/>
    <w:rsid w:val="00CA6B86"/>
    <w:rsid w:val="00CA6CA8"/>
    <w:rsid w:val="00CA7EC6"/>
    <w:rsid w:val="00CB080D"/>
    <w:rsid w:val="00CB0884"/>
    <w:rsid w:val="00CB090A"/>
    <w:rsid w:val="00CB0A8B"/>
    <w:rsid w:val="00CB1053"/>
    <w:rsid w:val="00CB1391"/>
    <w:rsid w:val="00CB1B9A"/>
    <w:rsid w:val="00CB2D17"/>
    <w:rsid w:val="00CB2D56"/>
    <w:rsid w:val="00CB31A5"/>
    <w:rsid w:val="00CB34CE"/>
    <w:rsid w:val="00CB3C03"/>
    <w:rsid w:val="00CB3D85"/>
    <w:rsid w:val="00CB3E6E"/>
    <w:rsid w:val="00CB42B1"/>
    <w:rsid w:val="00CB4567"/>
    <w:rsid w:val="00CB47B3"/>
    <w:rsid w:val="00CB4A48"/>
    <w:rsid w:val="00CB53D4"/>
    <w:rsid w:val="00CB57C2"/>
    <w:rsid w:val="00CB5B36"/>
    <w:rsid w:val="00CB5C11"/>
    <w:rsid w:val="00CB64F0"/>
    <w:rsid w:val="00CB696A"/>
    <w:rsid w:val="00CB6BE5"/>
    <w:rsid w:val="00CB72D4"/>
    <w:rsid w:val="00CB737C"/>
    <w:rsid w:val="00CB73C8"/>
    <w:rsid w:val="00CB75FA"/>
    <w:rsid w:val="00CB769B"/>
    <w:rsid w:val="00CC0094"/>
    <w:rsid w:val="00CC044C"/>
    <w:rsid w:val="00CC05DF"/>
    <w:rsid w:val="00CC0BC8"/>
    <w:rsid w:val="00CC0BD5"/>
    <w:rsid w:val="00CC0CBD"/>
    <w:rsid w:val="00CC0CE1"/>
    <w:rsid w:val="00CC12DA"/>
    <w:rsid w:val="00CC22FE"/>
    <w:rsid w:val="00CC3E4D"/>
    <w:rsid w:val="00CC413B"/>
    <w:rsid w:val="00CC45F6"/>
    <w:rsid w:val="00CC4FA4"/>
    <w:rsid w:val="00CC5404"/>
    <w:rsid w:val="00CC5745"/>
    <w:rsid w:val="00CC5D1D"/>
    <w:rsid w:val="00CC5E66"/>
    <w:rsid w:val="00CC6311"/>
    <w:rsid w:val="00CC6758"/>
    <w:rsid w:val="00CC6B03"/>
    <w:rsid w:val="00CC6F9A"/>
    <w:rsid w:val="00CC7423"/>
    <w:rsid w:val="00CD08E1"/>
    <w:rsid w:val="00CD1196"/>
    <w:rsid w:val="00CD13B5"/>
    <w:rsid w:val="00CD15F2"/>
    <w:rsid w:val="00CD17C2"/>
    <w:rsid w:val="00CD1C55"/>
    <w:rsid w:val="00CD27B6"/>
    <w:rsid w:val="00CD2A1C"/>
    <w:rsid w:val="00CD3130"/>
    <w:rsid w:val="00CD3688"/>
    <w:rsid w:val="00CD389A"/>
    <w:rsid w:val="00CD3C4B"/>
    <w:rsid w:val="00CD56E3"/>
    <w:rsid w:val="00CD5A00"/>
    <w:rsid w:val="00CD6757"/>
    <w:rsid w:val="00CD6807"/>
    <w:rsid w:val="00CD690A"/>
    <w:rsid w:val="00CD6BE7"/>
    <w:rsid w:val="00CD7A88"/>
    <w:rsid w:val="00CE064D"/>
    <w:rsid w:val="00CE13B7"/>
    <w:rsid w:val="00CE17FE"/>
    <w:rsid w:val="00CE1817"/>
    <w:rsid w:val="00CE218C"/>
    <w:rsid w:val="00CE24B5"/>
    <w:rsid w:val="00CE2549"/>
    <w:rsid w:val="00CE27AF"/>
    <w:rsid w:val="00CE2906"/>
    <w:rsid w:val="00CE2BDD"/>
    <w:rsid w:val="00CE3B27"/>
    <w:rsid w:val="00CE4545"/>
    <w:rsid w:val="00CE4C3C"/>
    <w:rsid w:val="00CE566F"/>
    <w:rsid w:val="00CE5801"/>
    <w:rsid w:val="00CE5A39"/>
    <w:rsid w:val="00CE5FD7"/>
    <w:rsid w:val="00CE6068"/>
    <w:rsid w:val="00CE6583"/>
    <w:rsid w:val="00CE71D6"/>
    <w:rsid w:val="00CE7B2D"/>
    <w:rsid w:val="00CF0151"/>
    <w:rsid w:val="00CF0229"/>
    <w:rsid w:val="00CF06A3"/>
    <w:rsid w:val="00CF0DC5"/>
    <w:rsid w:val="00CF0E3F"/>
    <w:rsid w:val="00CF13BD"/>
    <w:rsid w:val="00CF13BE"/>
    <w:rsid w:val="00CF23F0"/>
    <w:rsid w:val="00CF2911"/>
    <w:rsid w:val="00CF29DB"/>
    <w:rsid w:val="00CF3178"/>
    <w:rsid w:val="00CF3EFD"/>
    <w:rsid w:val="00CF404A"/>
    <w:rsid w:val="00CF44E8"/>
    <w:rsid w:val="00CF5021"/>
    <w:rsid w:val="00CF563A"/>
    <w:rsid w:val="00CF5EF5"/>
    <w:rsid w:val="00CF60DC"/>
    <w:rsid w:val="00CF6816"/>
    <w:rsid w:val="00CF69AF"/>
    <w:rsid w:val="00CF7293"/>
    <w:rsid w:val="00CF7E40"/>
    <w:rsid w:val="00D0007F"/>
    <w:rsid w:val="00D00BCB"/>
    <w:rsid w:val="00D00D20"/>
    <w:rsid w:val="00D010A9"/>
    <w:rsid w:val="00D01319"/>
    <w:rsid w:val="00D01548"/>
    <w:rsid w:val="00D01D67"/>
    <w:rsid w:val="00D02C00"/>
    <w:rsid w:val="00D036C3"/>
    <w:rsid w:val="00D03DE4"/>
    <w:rsid w:val="00D04542"/>
    <w:rsid w:val="00D04CD4"/>
    <w:rsid w:val="00D0520A"/>
    <w:rsid w:val="00D05384"/>
    <w:rsid w:val="00D05941"/>
    <w:rsid w:val="00D05EB6"/>
    <w:rsid w:val="00D07F1B"/>
    <w:rsid w:val="00D10489"/>
    <w:rsid w:val="00D105A8"/>
    <w:rsid w:val="00D1141E"/>
    <w:rsid w:val="00D115BC"/>
    <w:rsid w:val="00D126B6"/>
    <w:rsid w:val="00D129A6"/>
    <w:rsid w:val="00D12C03"/>
    <w:rsid w:val="00D13F53"/>
    <w:rsid w:val="00D13F9B"/>
    <w:rsid w:val="00D14806"/>
    <w:rsid w:val="00D14D34"/>
    <w:rsid w:val="00D14F2A"/>
    <w:rsid w:val="00D15005"/>
    <w:rsid w:val="00D154E0"/>
    <w:rsid w:val="00D15E6A"/>
    <w:rsid w:val="00D16544"/>
    <w:rsid w:val="00D168E2"/>
    <w:rsid w:val="00D16E47"/>
    <w:rsid w:val="00D16F2A"/>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A02"/>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582"/>
    <w:rsid w:val="00D3697C"/>
    <w:rsid w:val="00D36D27"/>
    <w:rsid w:val="00D37670"/>
    <w:rsid w:val="00D3774F"/>
    <w:rsid w:val="00D37B2D"/>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75FB"/>
    <w:rsid w:val="00D477D1"/>
    <w:rsid w:val="00D502E9"/>
    <w:rsid w:val="00D50509"/>
    <w:rsid w:val="00D50AFC"/>
    <w:rsid w:val="00D5208A"/>
    <w:rsid w:val="00D527A8"/>
    <w:rsid w:val="00D52872"/>
    <w:rsid w:val="00D52B06"/>
    <w:rsid w:val="00D52DCD"/>
    <w:rsid w:val="00D53258"/>
    <w:rsid w:val="00D53579"/>
    <w:rsid w:val="00D5376C"/>
    <w:rsid w:val="00D53D0F"/>
    <w:rsid w:val="00D543B1"/>
    <w:rsid w:val="00D543E3"/>
    <w:rsid w:val="00D545DC"/>
    <w:rsid w:val="00D55C71"/>
    <w:rsid w:val="00D55DE4"/>
    <w:rsid w:val="00D57079"/>
    <w:rsid w:val="00D57450"/>
    <w:rsid w:val="00D5753F"/>
    <w:rsid w:val="00D5799E"/>
    <w:rsid w:val="00D57B7D"/>
    <w:rsid w:val="00D57F26"/>
    <w:rsid w:val="00D60BD7"/>
    <w:rsid w:val="00D61B1B"/>
    <w:rsid w:val="00D61B76"/>
    <w:rsid w:val="00D62291"/>
    <w:rsid w:val="00D622E6"/>
    <w:rsid w:val="00D6256E"/>
    <w:rsid w:val="00D6258D"/>
    <w:rsid w:val="00D626BB"/>
    <w:rsid w:val="00D62754"/>
    <w:rsid w:val="00D6275D"/>
    <w:rsid w:val="00D62E16"/>
    <w:rsid w:val="00D631A5"/>
    <w:rsid w:val="00D63763"/>
    <w:rsid w:val="00D63929"/>
    <w:rsid w:val="00D63B3C"/>
    <w:rsid w:val="00D64BFE"/>
    <w:rsid w:val="00D65612"/>
    <w:rsid w:val="00D65839"/>
    <w:rsid w:val="00D65B2E"/>
    <w:rsid w:val="00D65C47"/>
    <w:rsid w:val="00D65C76"/>
    <w:rsid w:val="00D65F68"/>
    <w:rsid w:val="00D664BD"/>
    <w:rsid w:val="00D66603"/>
    <w:rsid w:val="00D66640"/>
    <w:rsid w:val="00D66719"/>
    <w:rsid w:val="00D67407"/>
    <w:rsid w:val="00D67A0A"/>
    <w:rsid w:val="00D707B6"/>
    <w:rsid w:val="00D725C6"/>
    <w:rsid w:val="00D72687"/>
    <w:rsid w:val="00D72E0C"/>
    <w:rsid w:val="00D731E1"/>
    <w:rsid w:val="00D73BF7"/>
    <w:rsid w:val="00D74969"/>
    <w:rsid w:val="00D75069"/>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F3E"/>
    <w:rsid w:val="00D8434C"/>
    <w:rsid w:val="00D8492F"/>
    <w:rsid w:val="00D84AB2"/>
    <w:rsid w:val="00D84C9F"/>
    <w:rsid w:val="00D850A5"/>
    <w:rsid w:val="00D85D7A"/>
    <w:rsid w:val="00D8750D"/>
    <w:rsid w:val="00D87E0F"/>
    <w:rsid w:val="00D9072A"/>
    <w:rsid w:val="00D90C07"/>
    <w:rsid w:val="00D90FCE"/>
    <w:rsid w:val="00D924E1"/>
    <w:rsid w:val="00D924F9"/>
    <w:rsid w:val="00D92C58"/>
    <w:rsid w:val="00D92E52"/>
    <w:rsid w:val="00D936F8"/>
    <w:rsid w:val="00D94652"/>
    <w:rsid w:val="00D94ABF"/>
    <w:rsid w:val="00D9505A"/>
    <w:rsid w:val="00D95152"/>
    <w:rsid w:val="00D953F9"/>
    <w:rsid w:val="00D955E0"/>
    <w:rsid w:val="00D959E9"/>
    <w:rsid w:val="00D95B73"/>
    <w:rsid w:val="00D96126"/>
    <w:rsid w:val="00D96154"/>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93F"/>
    <w:rsid w:val="00DA623F"/>
    <w:rsid w:val="00DA65DD"/>
    <w:rsid w:val="00DA6925"/>
    <w:rsid w:val="00DA69F9"/>
    <w:rsid w:val="00DA6A7D"/>
    <w:rsid w:val="00DA6C87"/>
    <w:rsid w:val="00DA7682"/>
    <w:rsid w:val="00DA7827"/>
    <w:rsid w:val="00DA7973"/>
    <w:rsid w:val="00DB0219"/>
    <w:rsid w:val="00DB0750"/>
    <w:rsid w:val="00DB091A"/>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628C"/>
    <w:rsid w:val="00DB6407"/>
    <w:rsid w:val="00DB69B2"/>
    <w:rsid w:val="00DB6E74"/>
    <w:rsid w:val="00DB7254"/>
    <w:rsid w:val="00DB7B51"/>
    <w:rsid w:val="00DB7FD5"/>
    <w:rsid w:val="00DC019A"/>
    <w:rsid w:val="00DC0209"/>
    <w:rsid w:val="00DC0216"/>
    <w:rsid w:val="00DC0AAF"/>
    <w:rsid w:val="00DC0D13"/>
    <w:rsid w:val="00DC0FFD"/>
    <w:rsid w:val="00DC1402"/>
    <w:rsid w:val="00DC1E32"/>
    <w:rsid w:val="00DC23E9"/>
    <w:rsid w:val="00DC2816"/>
    <w:rsid w:val="00DC37B9"/>
    <w:rsid w:val="00DC3DD7"/>
    <w:rsid w:val="00DC44B0"/>
    <w:rsid w:val="00DC5104"/>
    <w:rsid w:val="00DC515E"/>
    <w:rsid w:val="00DC54E5"/>
    <w:rsid w:val="00DC56BE"/>
    <w:rsid w:val="00DC5B9D"/>
    <w:rsid w:val="00DC6267"/>
    <w:rsid w:val="00DC6D12"/>
    <w:rsid w:val="00DC73D0"/>
    <w:rsid w:val="00DC7B85"/>
    <w:rsid w:val="00DD06E5"/>
    <w:rsid w:val="00DD087B"/>
    <w:rsid w:val="00DD1259"/>
    <w:rsid w:val="00DD201C"/>
    <w:rsid w:val="00DD219E"/>
    <w:rsid w:val="00DD25CB"/>
    <w:rsid w:val="00DD2A44"/>
    <w:rsid w:val="00DD2D76"/>
    <w:rsid w:val="00DD3D48"/>
    <w:rsid w:val="00DD3EE5"/>
    <w:rsid w:val="00DD5526"/>
    <w:rsid w:val="00DD5640"/>
    <w:rsid w:val="00DD5EEA"/>
    <w:rsid w:val="00DD6131"/>
    <w:rsid w:val="00DD6ADD"/>
    <w:rsid w:val="00DD6CD1"/>
    <w:rsid w:val="00DD716C"/>
    <w:rsid w:val="00DD76C5"/>
    <w:rsid w:val="00DD79D3"/>
    <w:rsid w:val="00DE0C29"/>
    <w:rsid w:val="00DE0F33"/>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FBD"/>
    <w:rsid w:val="00DE63DA"/>
    <w:rsid w:val="00DE65CD"/>
    <w:rsid w:val="00DE6621"/>
    <w:rsid w:val="00DE68CA"/>
    <w:rsid w:val="00DE6B0F"/>
    <w:rsid w:val="00DE6F81"/>
    <w:rsid w:val="00DE7274"/>
    <w:rsid w:val="00DE7F76"/>
    <w:rsid w:val="00DF07A1"/>
    <w:rsid w:val="00DF2388"/>
    <w:rsid w:val="00DF2482"/>
    <w:rsid w:val="00DF2E46"/>
    <w:rsid w:val="00DF307D"/>
    <w:rsid w:val="00DF4213"/>
    <w:rsid w:val="00DF49C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D3C"/>
    <w:rsid w:val="00E0318F"/>
    <w:rsid w:val="00E03419"/>
    <w:rsid w:val="00E037F1"/>
    <w:rsid w:val="00E0402B"/>
    <w:rsid w:val="00E04DDE"/>
    <w:rsid w:val="00E05278"/>
    <w:rsid w:val="00E05C04"/>
    <w:rsid w:val="00E05E20"/>
    <w:rsid w:val="00E06877"/>
    <w:rsid w:val="00E071A3"/>
    <w:rsid w:val="00E073DC"/>
    <w:rsid w:val="00E07576"/>
    <w:rsid w:val="00E077F4"/>
    <w:rsid w:val="00E07DD8"/>
    <w:rsid w:val="00E101EB"/>
    <w:rsid w:val="00E1075F"/>
    <w:rsid w:val="00E10957"/>
    <w:rsid w:val="00E10D77"/>
    <w:rsid w:val="00E11DA5"/>
    <w:rsid w:val="00E12776"/>
    <w:rsid w:val="00E12B75"/>
    <w:rsid w:val="00E132F5"/>
    <w:rsid w:val="00E13EE3"/>
    <w:rsid w:val="00E13FF7"/>
    <w:rsid w:val="00E14001"/>
    <w:rsid w:val="00E15AF3"/>
    <w:rsid w:val="00E169D3"/>
    <w:rsid w:val="00E16B27"/>
    <w:rsid w:val="00E17857"/>
    <w:rsid w:val="00E17D10"/>
    <w:rsid w:val="00E20180"/>
    <w:rsid w:val="00E21223"/>
    <w:rsid w:val="00E21A9D"/>
    <w:rsid w:val="00E21B5B"/>
    <w:rsid w:val="00E21C81"/>
    <w:rsid w:val="00E222A7"/>
    <w:rsid w:val="00E225C3"/>
    <w:rsid w:val="00E22621"/>
    <w:rsid w:val="00E22C9E"/>
    <w:rsid w:val="00E22E77"/>
    <w:rsid w:val="00E235AF"/>
    <w:rsid w:val="00E23C60"/>
    <w:rsid w:val="00E24B39"/>
    <w:rsid w:val="00E2535F"/>
    <w:rsid w:val="00E25E37"/>
    <w:rsid w:val="00E267B5"/>
    <w:rsid w:val="00E269B3"/>
    <w:rsid w:val="00E27550"/>
    <w:rsid w:val="00E27734"/>
    <w:rsid w:val="00E27A8D"/>
    <w:rsid w:val="00E27B50"/>
    <w:rsid w:val="00E300F5"/>
    <w:rsid w:val="00E302E7"/>
    <w:rsid w:val="00E30ECA"/>
    <w:rsid w:val="00E310A2"/>
    <w:rsid w:val="00E313D0"/>
    <w:rsid w:val="00E31C55"/>
    <w:rsid w:val="00E32491"/>
    <w:rsid w:val="00E32CF4"/>
    <w:rsid w:val="00E346C2"/>
    <w:rsid w:val="00E349D1"/>
    <w:rsid w:val="00E34EA8"/>
    <w:rsid w:val="00E34FBB"/>
    <w:rsid w:val="00E351C6"/>
    <w:rsid w:val="00E35698"/>
    <w:rsid w:val="00E3583E"/>
    <w:rsid w:val="00E35E6B"/>
    <w:rsid w:val="00E36250"/>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238"/>
    <w:rsid w:val="00E43919"/>
    <w:rsid w:val="00E43A7A"/>
    <w:rsid w:val="00E43D8C"/>
    <w:rsid w:val="00E440C6"/>
    <w:rsid w:val="00E44531"/>
    <w:rsid w:val="00E446CB"/>
    <w:rsid w:val="00E4482F"/>
    <w:rsid w:val="00E44B65"/>
    <w:rsid w:val="00E44E1E"/>
    <w:rsid w:val="00E451D3"/>
    <w:rsid w:val="00E453CB"/>
    <w:rsid w:val="00E4603E"/>
    <w:rsid w:val="00E46819"/>
    <w:rsid w:val="00E47336"/>
    <w:rsid w:val="00E47466"/>
    <w:rsid w:val="00E47AB1"/>
    <w:rsid w:val="00E47ECB"/>
    <w:rsid w:val="00E50904"/>
    <w:rsid w:val="00E50AC2"/>
    <w:rsid w:val="00E50CAB"/>
    <w:rsid w:val="00E51611"/>
    <w:rsid w:val="00E516CF"/>
    <w:rsid w:val="00E519E9"/>
    <w:rsid w:val="00E51AAF"/>
    <w:rsid w:val="00E5227F"/>
    <w:rsid w:val="00E52287"/>
    <w:rsid w:val="00E52BF1"/>
    <w:rsid w:val="00E52FBD"/>
    <w:rsid w:val="00E539B9"/>
    <w:rsid w:val="00E53AB3"/>
    <w:rsid w:val="00E53D98"/>
    <w:rsid w:val="00E54A41"/>
    <w:rsid w:val="00E54D68"/>
    <w:rsid w:val="00E550C9"/>
    <w:rsid w:val="00E550E0"/>
    <w:rsid w:val="00E55E29"/>
    <w:rsid w:val="00E56159"/>
    <w:rsid w:val="00E57412"/>
    <w:rsid w:val="00E602FE"/>
    <w:rsid w:val="00E609AB"/>
    <w:rsid w:val="00E60F00"/>
    <w:rsid w:val="00E620DC"/>
    <w:rsid w:val="00E62710"/>
    <w:rsid w:val="00E62D53"/>
    <w:rsid w:val="00E633AF"/>
    <w:rsid w:val="00E633C4"/>
    <w:rsid w:val="00E633E5"/>
    <w:rsid w:val="00E63491"/>
    <w:rsid w:val="00E63813"/>
    <w:rsid w:val="00E63DC1"/>
    <w:rsid w:val="00E63EAB"/>
    <w:rsid w:val="00E6411F"/>
    <w:rsid w:val="00E64178"/>
    <w:rsid w:val="00E64867"/>
    <w:rsid w:val="00E64D31"/>
    <w:rsid w:val="00E6522B"/>
    <w:rsid w:val="00E652F9"/>
    <w:rsid w:val="00E66276"/>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4CA6"/>
    <w:rsid w:val="00E750C3"/>
    <w:rsid w:val="00E7536B"/>
    <w:rsid w:val="00E7590B"/>
    <w:rsid w:val="00E75C7F"/>
    <w:rsid w:val="00E76413"/>
    <w:rsid w:val="00E76859"/>
    <w:rsid w:val="00E76A96"/>
    <w:rsid w:val="00E76B13"/>
    <w:rsid w:val="00E76B15"/>
    <w:rsid w:val="00E778FF"/>
    <w:rsid w:val="00E80464"/>
    <w:rsid w:val="00E80C66"/>
    <w:rsid w:val="00E80C67"/>
    <w:rsid w:val="00E81871"/>
    <w:rsid w:val="00E8264A"/>
    <w:rsid w:val="00E82B96"/>
    <w:rsid w:val="00E8330D"/>
    <w:rsid w:val="00E83412"/>
    <w:rsid w:val="00E841A4"/>
    <w:rsid w:val="00E84E18"/>
    <w:rsid w:val="00E84E88"/>
    <w:rsid w:val="00E85C96"/>
    <w:rsid w:val="00E86289"/>
    <w:rsid w:val="00E862B5"/>
    <w:rsid w:val="00E869E3"/>
    <w:rsid w:val="00E86A62"/>
    <w:rsid w:val="00E86D0D"/>
    <w:rsid w:val="00E86D81"/>
    <w:rsid w:val="00E86FC9"/>
    <w:rsid w:val="00E87D8A"/>
    <w:rsid w:val="00E90D6D"/>
    <w:rsid w:val="00E91146"/>
    <w:rsid w:val="00E91A9C"/>
    <w:rsid w:val="00E91EEF"/>
    <w:rsid w:val="00E92189"/>
    <w:rsid w:val="00E92900"/>
    <w:rsid w:val="00E92D83"/>
    <w:rsid w:val="00E932A4"/>
    <w:rsid w:val="00E93D77"/>
    <w:rsid w:val="00E9404B"/>
    <w:rsid w:val="00E948D3"/>
    <w:rsid w:val="00E95C53"/>
    <w:rsid w:val="00E9624A"/>
    <w:rsid w:val="00E96453"/>
    <w:rsid w:val="00E96BAD"/>
    <w:rsid w:val="00E96D1F"/>
    <w:rsid w:val="00E9747C"/>
    <w:rsid w:val="00E974AB"/>
    <w:rsid w:val="00E974FD"/>
    <w:rsid w:val="00E97AE5"/>
    <w:rsid w:val="00EA0FF0"/>
    <w:rsid w:val="00EA143B"/>
    <w:rsid w:val="00EA1B8E"/>
    <w:rsid w:val="00EA2C57"/>
    <w:rsid w:val="00EA2EE7"/>
    <w:rsid w:val="00EA2FA3"/>
    <w:rsid w:val="00EA31A4"/>
    <w:rsid w:val="00EA31EE"/>
    <w:rsid w:val="00EA37B5"/>
    <w:rsid w:val="00EA4ABA"/>
    <w:rsid w:val="00EA4F42"/>
    <w:rsid w:val="00EA5418"/>
    <w:rsid w:val="00EA5570"/>
    <w:rsid w:val="00EA59BC"/>
    <w:rsid w:val="00EA6015"/>
    <w:rsid w:val="00EA63F4"/>
    <w:rsid w:val="00EA6A56"/>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A59"/>
    <w:rsid w:val="00EC098E"/>
    <w:rsid w:val="00EC1E24"/>
    <w:rsid w:val="00EC20A8"/>
    <w:rsid w:val="00EC24EA"/>
    <w:rsid w:val="00EC2550"/>
    <w:rsid w:val="00EC34C6"/>
    <w:rsid w:val="00EC34DA"/>
    <w:rsid w:val="00EC3F45"/>
    <w:rsid w:val="00EC4A15"/>
    <w:rsid w:val="00EC4A2F"/>
    <w:rsid w:val="00EC4BD1"/>
    <w:rsid w:val="00EC5096"/>
    <w:rsid w:val="00EC55E9"/>
    <w:rsid w:val="00EC5BDB"/>
    <w:rsid w:val="00EC5F2D"/>
    <w:rsid w:val="00EC6418"/>
    <w:rsid w:val="00EC68B9"/>
    <w:rsid w:val="00ED0000"/>
    <w:rsid w:val="00ED0AA1"/>
    <w:rsid w:val="00ED10AC"/>
    <w:rsid w:val="00ED12F8"/>
    <w:rsid w:val="00ED14B5"/>
    <w:rsid w:val="00ED1E4A"/>
    <w:rsid w:val="00ED2045"/>
    <w:rsid w:val="00ED279D"/>
    <w:rsid w:val="00ED2CC7"/>
    <w:rsid w:val="00ED2F08"/>
    <w:rsid w:val="00ED337D"/>
    <w:rsid w:val="00ED3E2C"/>
    <w:rsid w:val="00ED46A1"/>
    <w:rsid w:val="00ED5333"/>
    <w:rsid w:val="00ED5A90"/>
    <w:rsid w:val="00ED5BFC"/>
    <w:rsid w:val="00ED5E33"/>
    <w:rsid w:val="00ED7457"/>
    <w:rsid w:val="00ED7645"/>
    <w:rsid w:val="00ED7916"/>
    <w:rsid w:val="00ED7A89"/>
    <w:rsid w:val="00ED7ACC"/>
    <w:rsid w:val="00EE016B"/>
    <w:rsid w:val="00EE0199"/>
    <w:rsid w:val="00EE0EDC"/>
    <w:rsid w:val="00EE0EF2"/>
    <w:rsid w:val="00EE0F50"/>
    <w:rsid w:val="00EE171A"/>
    <w:rsid w:val="00EE197E"/>
    <w:rsid w:val="00EE1AB2"/>
    <w:rsid w:val="00EE29D3"/>
    <w:rsid w:val="00EE2E3F"/>
    <w:rsid w:val="00EE407E"/>
    <w:rsid w:val="00EE44AF"/>
    <w:rsid w:val="00EE477E"/>
    <w:rsid w:val="00EE478F"/>
    <w:rsid w:val="00EE486B"/>
    <w:rsid w:val="00EE4A82"/>
    <w:rsid w:val="00EE5016"/>
    <w:rsid w:val="00EE532C"/>
    <w:rsid w:val="00EE56A4"/>
    <w:rsid w:val="00EE6030"/>
    <w:rsid w:val="00EE6B0F"/>
    <w:rsid w:val="00EE72CD"/>
    <w:rsid w:val="00EF06B7"/>
    <w:rsid w:val="00EF0D96"/>
    <w:rsid w:val="00EF0E52"/>
    <w:rsid w:val="00EF1998"/>
    <w:rsid w:val="00EF2242"/>
    <w:rsid w:val="00EF239A"/>
    <w:rsid w:val="00EF281C"/>
    <w:rsid w:val="00EF2EAE"/>
    <w:rsid w:val="00EF3055"/>
    <w:rsid w:val="00EF3390"/>
    <w:rsid w:val="00EF3766"/>
    <w:rsid w:val="00EF3911"/>
    <w:rsid w:val="00EF3B11"/>
    <w:rsid w:val="00EF4273"/>
    <w:rsid w:val="00EF44D6"/>
    <w:rsid w:val="00EF51A0"/>
    <w:rsid w:val="00EF5A2B"/>
    <w:rsid w:val="00EF5A90"/>
    <w:rsid w:val="00EF5F8A"/>
    <w:rsid w:val="00EF6CCC"/>
    <w:rsid w:val="00EF7053"/>
    <w:rsid w:val="00EF7210"/>
    <w:rsid w:val="00EF79B1"/>
    <w:rsid w:val="00EF7D5C"/>
    <w:rsid w:val="00F0133D"/>
    <w:rsid w:val="00F0148E"/>
    <w:rsid w:val="00F01623"/>
    <w:rsid w:val="00F01894"/>
    <w:rsid w:val="00F02337"/>
    <w:rsid w:val="00F02E71"/>
    <w:rsid w:val="00F03006"/>
    <w:rsid w:val="00F03011"/>
    <w:rsid w:val="00F03866"/>
    <w:rsid w:val="00F03E0F"/>
    <w:rsid w:val="00F03FE1"/>
    <w:rsid w:val="00F046E4"/>
    <w:rsid w:val="00F04BA2"/>
    <w:rsid w:val="00F04BAD"/>
    <w:rsid w:val="00F04DF8"/>
    <w:rsid w:val="00F053A7"/>
    <w:rsid w:val="00F0603B"/>
    <w:rsid w:val="00F06EC0"/>
    <w:rsid w:val="00F0718A"/>
    <w:rsid w:val="00F07499"/>
    <w:rsid w:val="00F074FA"/>
    <w:rsid w:val="00F075AA"/>
    <w:rsid w:val="00F07E64"/>
    <w:rsid w:val="00F102F6"/>
    <w:rsid w:val="00F107EA"/>
    <w:rsid w:val="00F10AA3"/>
    <w:rsid w:val="00F10D08"/>
    <w:rsid w:val="00F1136D"/>
    <w:rsid w:val="00F118C7"/>
    <w:rsid w:val="00F11F31"/>
    <w:rsid w:val="00F12104"/>
    <w:rsid w:val="00F122FB"/>
    <w:rsid w:val="00F124DA"/>
    <w:rsid w:val="00F1252B"/>
    <w:rsid w:val="00F12724"/>
    <w:rsid w:val="00F12AF7"/>
    <w:rsid w:val="00F12FBA"/>
    <w:rsid w:val="00F13AD9"/>
    <w:rsid w:val="00F13B10"/>
    <w:rsid w:val="00F14409"/>
    <w:rsid w:val="00F146F5"/>
    <w:rsid w:val="00F158BF"/>
    <w:rsid w:val="00F15FA0"/>
    <w:rsid w:val="00F16229"/>
    <w:rsid w:val="00F1658A"/>
    <w:rsid w:val="00F17662"/>
    <w:rsid w:val="00F17A05"/>
    <w:rsid w:val="00F17FE7"/>
    <w:rsid w:val="00F2125A"/>
    <w:rsid w:val="00F2166C"/>
    <w:rsid w:val="00F21FCF"/>
    <w:rsid w:val="00F227D1"/>
    <w:rsid w:val="00F229D7"/>
    <w:rsid w:val="00F22B62"/>
    <w:rsid w:val="00F22F0D"/>
    <w:rsid w:val="00F231D9"/>
    <w:rsid w:val="00F237F4"/>
    <w:rsid w:val="00F23CF3"/>
    <w:rsid w:val="00F23E2F"/>
    <w:rsid w:val="00F2563D"/>
    <w:rsid w:val="00F257D4"/>
    <w:rsid w:val="00F2587D"/>
    <w:rsid w:val="00F263C9"/>
    <w:rsid w:val="00F26830"/>
    <w:rsid w:val="00F26B42"/>
    <w:rsid w:val="00F273BE"/>
    <w:rsid w:val="00F278F9"/>
    <w:rsid w:val="00F279BA"/>
    <w:rsid w:val="00F27F1C"/>
    <w:rsid w:val="00F3006F"/>
    <w:rsid w:val="00F30704"/>
    <w:rsid w:val="00F3163E"/>
    <w:rsid w:val="00F3179E"/>
    <w:rsid w:val="00F31E0F"/>
    <w:rsid w:val="00F31FED"/>
    <w:rsid w:val="00F32005"/>
    <w:rsid w:val="00F322F0"/>
    <w:rsid w:val="00F325B7"/>
    <w:rsid w:val="00F331AC"/>
    <w:rsid w:val="00F337F3"/>
    <w:rsid w:val="00F33BB9"/>
    <w:rsid w:val="00F33BC4"/>
    <w:rsid w:val="00F33C24"/>
    <w:rsid w:val="00F3428D"/>
    <w:rsid w:val="00F3483A"/>
    <w:rsid w:val="00F34ACE"/>
    <w:rsid w:val="00F35A6B"/>
    <w:rsid w:val="00F35D7B"/>
    <w:rsid w:val="00F36516"/>
    <w:rsid w:val="00F36703"/>
    <w:rsid w:val="00F3680E"/>
    <w:rsid w:val="00F376C6"/>
    <w:rsid w:val="00F37859"/>
    <w:rsid w:val="00F40197"/>
    <w:rsid w:val="00F4027E"/>
    <w:rsid w:val="00F4085B"/>
    <w:rsid w:val="00F40C5A"/>
    <w:rsid w:val="00F410AD"/>
    <w:rsid w:val="00F41767"/>
    <w:rsid w:val="00F418E0"/>
    <w:rsid w:val="00F41ABF"/>
    <w:rsid w:val="00F41C73"/>
    <w:rsid w:val="00F42750"/>
    <w:rsid w:val="00F42B66"/>
    <w:rsid w:val="00F42C5D"/>
    <w:rsid w:val="00F42D64"/>
    <w:rsid w:val="00F42EFC"/>
    <w:rsid w:val="00F433DA"/>
    <w:rsid w:val="00F43811"/>
    <w:rsid w:val="00F43A66"/>
    <w:rsid w:val="00F43EAF"/>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BB2"/>
    <w:rsid w:val="00F518DE"/>
    <w:rsid w:val="00F51BB2"/>
    <w:rsid w:val="00F51C6D"/>
    <w:rsid w:val="00F521AE"/>
    <w:rsid w:val="00F52426"/>
    <w:rsid w:val="00F52DA7"/>
    <w:rsid w:val="00F53350"/>
    <w:rsid w:val="00F53D02"/>
    <w:rsid w:val="00F543C7"/>
    <w:rsid w:val="00F54853"/>
    <w:rsid w:val="00F54A70"/>
    <w:rsid w:val="00F567C5"/>
    <w:rsid w:val="00F56830"/>
    <w:rsid w:val="00F568A3"/>
    <w:rsid w:val="00F57652"/>
    <w:rsid w:val="00F579DD"/>
    <w:rsid w:val="00F60404"/>
    <w:rsid w:val="00F604CD"/>
    <w:rsid w:val="00F60A5B"/>
    <w:rsid w:val="00F60E3A"/>
    <w:rsid w:val="00F60EEF"/>
    <w:rsid w:val="00F619CC"/>
    <w:rsid w:val="00F61EA0"/>
    <w:rsid w:val="00F620E6"/>
    <w:rsid w:val="00F62408"/>
    <w:rsid w:val="00F64166"/>
    <w:rsid w:val="00F64CD5"/>
    <w:rsid w:val="00F64D24"/>
    <w:rsid w:val="00F65080"/>
    <w:rsid w:val="00F6524C"/>
    <w:rsid w:val="00F65EA8"/>
    <w:rsid w:val="00F6641A"/>
    <w:rsid w:val="00F6669D"/>
    <w:rsid w:val="00F67227"/>
    <w:rsid w:val="00F674A5"/>
    <w:rsid w:val="00F675C4"/>
    <w:rsid w:val="00F70B38"/>
    <w:rsid w:val="00F70C11"/>
    <w:rsid w:val="00F71546"/>
    <w:rsid w:val="00F72618"/>
    <w:rsid w:val="00F729A7"/>
    <w:rsid w:val="00F72F24"/>
    <w:rsid w:val="00F72F25"/>
    <w:rsid w:val="00F734E0"/>
    <w:rsid w:val="00F735FA"/>
    <w:rsid w:val="00F73971"/>
    <w:rsid w:val="00F739B8"/>
    <w:rsid w:val="00F73DAE"/>
    <w:rsid w:val="00F742B5"/>
    <w:rsid w:val="00F74DA4"/>
    <w:rsid w:val="00F75313"/>
    <w:rsid w:val="00F75480"/>
    <w:rsid w:val="00F754E9"/>
    <w:rsid w:val="00F76592"/>
    <w:rsid w:val="00F76CB9"/>
    <w:rsid w:val="00F76FC7"/>
    <w:rsid w:val="00F7717C"/>
    <w:rsid w:val="00F776AD"/>
    <w:rsid w:val="00F776F1"/>
    <w:rsid w:val="00F77A76"/>
    <w:rsid w:val="00F77A9C"/>
    <w:rsid w:val="00F801B7"/>
    <w:rsid w:val="00F8071E"/>
    <w:rsid w:val="00F81767"/>
    <w:rsid w:val="00F817C9"/>
    <w:rsid w:val="00F81DBD"/>
    <w:rsid w:val="00F8223E"/>
    <w:rsid w:val="00F830BF"/>
    <w:rsid w:val="00F8327A"/>
    <w:rsid w:val="00F83C6D"/>
    <w:rsid w:val="00F83CC7"/>
    <w:rsid w:val="00F842DC"/>
    <w:rsid w:val="00F84799"/>
    <w:rsid w:val="00F851B3"/>
    <w:rsid w:val="00F85260"/>
    <w:rsid w:val="00F85302"/>
    <w:rsid w:val="00F85305"/>
    <w:rsid w:val="00F856EA"/>
    <w:rsid w:val="00F85922"/>
    <w:rsid w:val="00F85AC9"/>
    <w:rsid w:val="00F85E80"/>
    <w:rsid w:val="00F86E72"/>
    <w:rsid w:val="00F86FD3"/>
    <w:rsid w:val="00F871B2"/>
    <w:rsid w:val="00F87F59"/>
    <w:rsid w:val="00F90794"/>
    <w:rsid w:val="00F90B8A"/>
    <w:rsid w:val="00F914B8"/>
    <w:rsid w:val="00F91640"/>
    <w:rsid w:val="00F91B24"/>
    <w:rsid w:val="00F92675"/>
    <w:rsid w:val="00F92C53"/>
    <w:rsid w:val="00F9384C"/>
    <w:rsid w:val="00F94216"/>
    <w:rsid w:val="00F943CC"/>
    <w:rsid w:val="00F9440B"/>
    <w:rsid w:val="00F94628"/>
    <w:rsid w:val="00F94658"/>
    <w:rsid w:val="00F949A2"/>
    <w:rsid w:val="00F949E1"/>
    <w:rsid w:val="00F94B5B"/>
    <w:rsid w:val="00F95101"/>
    <w:rsid w:val="00F9510D"/>
    <w:rsid w:val="00F95A54"/>
    <w:rsid w:val="00F95E8A"/>
    <w:rsid w:val="00F961B5"/>
    <w:rsid w:val="00F96237"/>
    <w:rsid w:val="00F9657C"/>
    <w:rsid w:val="00F966E3"/>
    <w:rsid w:val="00F96A57"/>
    <w:rsid w:val="00F970A6"/>
    <w:rsid w:val="00F9734F"/>
    <w:rsid w:val="00F978A9"/>
    <w:rsid w:val="00FA0584"/>
    <w:rsid w:val="00FA0AAC"/>
    <w:rsid w:val="00FA0C27"/>
    <w:rsid w:val="00FA1694"/>
    <w:rsid w:val="00FA19AC"/>
    <w:rsid w:val="00FA1BB0"/>
    <w:rsid w:val="00FA1BE4"/>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B05BC"/>
    <w:rsid w:val="00FB05E8"/>
    <w:rsid w:val="00FB0772"/>
    <w:rsid w:val="00FB0C32"/>
    <w:rsid w:val="00FB1230"/>
    <w:rsid w:val="00FB17FB"/>
    <w:rsid w:val="00FB1D5D"/>
    <w:rsid w:val="00FB2575"/>
    <w:rsid w:val="00FB26AB"/>
    <w:rsid w:val="00FB2821"/>
    <w:rsid w:val="00FB338B"/>
    <w:rsid w:val="00FB33D3"/>
    <w:rsid w:val="00FB39B3"/>
    <w:rsid w:val="00FB3E61"/>
    <w:rsid w:val="00FB3F1B"/>
    <w:rsid w:val="00FB473F"/>
    <w:rsid w:val="00FB495C"/>
    <w:rsid w:val="00FB5899"/>
    <w:rsid w:val="00FB62A9"/>
    <w:rsid w:val="00FB6F82"/>
    <w:rsid w:val="00FB7BF9"/>
    <w:rsid w:val="00FB7C8E"/>
    <w:rsid w:val="00FC02AD"/>
    <w:rsid w:val="00FC0330"/>
    <w:rsid w:val="00FC0468"/>
    <w:rsid w:val="00FC0502"/>
    <w:rsid w:val="00FC096A"/>
    <w:rsid w:val="00FC0DFF"/>
    <w:rsid w:val="00FC1BED"/>
    <w:rsid w:val="00FC22D5"/>
    <w:rsid w:val="00FC25C3"/>
    <w:rsid w:val="00FC2787"/>
    <w:rsid w:val="00FC27E2"/>
    <w:rsid w:val="00FC28E5"/>
    <w:rsid w:val="00FC349E"/>
    <w:rsid w:val="00FC4174"/>
    <w:rsid w:val="00FC41A0"/>
    <w:rsid w:val="00FC4803"/>
    <w:rsid w:val="00FC4BDD"/>
    <w:rsid w:val="00FC4C12"/>
    <w:rsid w:val="00FC5307"/>
    <w:rsid w:val="00FC55E6"/>
    <w:rsid w:val="00FC60AD"/>
    <w:rsid w:val="00FC63BB"/>
    <w:rsid w:val="00FC6F7D"/>
    <w:rsid w:val="00FC714E"/>
    <w:rsid w:val="00FC7640"/>
    <w:rsid w:val="00FD04D4"/>
    <w:rsid w:val="00FD06FE"/>
    <w:rsid w:val="00FD1F60"/>
    <w:rsid w:val="00FD264C"/>
    <w:rsid w:val="00FD3659"/>
    <w:rsid w:val="00FD3ECD"/>
    <w:rsid w:val="00FD5305"/>
    <w:rsid w:val="00FD642F"/>
    <w:rsid w:val="00FD67CE"/>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BBA"/>
    <w:rsid w:val="00FF2C9B"/>
    <w:rsid w:val="00FF2D3F"/>
    <w:rsid w:val="00FF31BB"/>
    <w:rsid w:val="00FF36E3"/>
    <w:rsid w:val="00FF37DA"/>
    <w:rsid w:val="00FF3848"/>
    <w:rsid w:val="00FF38A9"/>
    <w:rsid w:val="00FF3DF9"/>
    <w:rsid w:val="00FF3F3D"/>
    <w:rsid w:val="00FF40D8"/>
    <w:rsid w:val="00FF414E"/>
    <w:rsid w:val="00FF4BA0"/>
    <w:rsid w:val="00FF4C24"/>
    <w:rsid w:val="00FF649C"/>
    <w:rsid w:val="00FF64C1"/>
    <w:rsid w:val="00FF6CE8"/>
    <w:rsid w:val="00FF6EB4"/>
    <w:rsid w:val="00FF6F00"/>
    <w:rsid w:val="00FF72B5"/>
    <w:rsid w:val="00FF753F"/>
    <w:rsid w:val="00FF76B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rFonts w:ascii="Arial" w:hAnsi="Arial"/>
      <w:sz w:val="20"/>
      <w:szCs w:val="20"/>
      <w:lang w:eastAsia="en-US"/>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0"/>
      </w:numPr>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ind w:left="567" w:hanging="567"/>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58608280">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11017472">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publiskojama-informaci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0C2B5-C7EB-437D-8DE9-590EB4FBF880}">
  <ds:schemaRefs>
    <ds:schemaRef ds:uri="http://schemas.openxmlformats.org/officeDocument/2006/bibliography"/>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6592</Words>
  <Characters>44196</Characters>
  <Application>Microsoft Office Word</Application>
  <DocSecurity>0</DocSecurity>
  <Lines>368</Lines>
  <Paragraphs>101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50687</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3</cp:revision>
  <cp:lastPrinted>2022-06-16T09:33:00Z</cp:lastPrinted>
  <dcterms:created xsi:type="dcterms:W3CDTF">2022-08-22T05:44:00Z</dcterms:created>
  <dcterms:modified xsi:type="dcterms:W3CDTF">2022-08-22T11:11:00Z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