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0A77" w14:textId="4696E826" w:rsidR="000758BB" w:rsidRPr="000758BB" w:rsidRDefault="000758BB" w:rsidP="002F6596">
      <w:pPr>
        <w:jc w:val="right"/>
        <w:rPr>
          <w:rFonts w:ascii="Times New Roman" w:hAnsi="Times New Roman" w:cs="Times New Roman"/>
          <w:b/>
          <w:bCs/>
          <w:lang w:val="lv-LV"/>
        </w:rPr>
      </w:pPr>
      <w:r w:rsidRPr="000758BB">
        <w:rPr>
          <w:rFonts w:ascii="Times New Roman" w:hAnsi="Times New Roman" w:cs="Times New Roman"/>
          <w:b/>
          <w:bCs/>
          <w:lang w:val="lv-LV"/>
        </w:rPr>
        <w:t>Pielikums Nr. 1</w:t>
      </w:r>
    </w:p>
    <w:p w14:paraId="5803FF8D" w14:textId="33056719" w:rsidR="00335267" w:rsidRDefault="008746A7" w:rsidP="002F65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2F6596">
        <w:rPr>
          <w:rFonts w:ascii="Times New Roman" w:hAnsi="Times New Roman" w:cs="Times New Roman"/>
          <w:b/>
          <w:bCs/>
          <w:lang w:val="lv-LV"/>
        </w:rPr>
        <w:t>TEHNISKĀ SPECIFIKĀCIJA</w:t>
      </w:r>
    </w:p>
    <w:p w14:paraId="3E1582C8" w14:textId="7755F31D" w:rsidR="002F6596" w:rsidRPr="002F6596" w:rsidRDefault="002F6596" w:rsidP="002F65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lv-LV"/>
        </w:rPr>
      </w:pPr>
      <w:r w:rsidRPr="002F6596">
        <w:rPr>
          <w:rFonts w:ascii="Times New Roman" w:hAnsi="Times New Roman" w:cs="Times New Roman"/>
          <w:b/>
          <w:bCs/>
          <w:i/>
          <w:iCs/>
          <w:lang w:val="lv-LV"/>
        </w:rPr>
        <w:t>tirgus izpētei</w:t>
      </w:r>
    </w:p>
    <w:p w14:paraId="66A3FCA4" w14:textId="77777777" w:rsidR="00C73277" w:rsidRPr="00C73277" w:rsidRDefault="00C73277" w:rsidP="00C732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lv-LV"/>
        </w:rPr>
      </w:pPr>
      <w:r w:rsidRPr="00C73277">
        <w:rPr>
          <w:rFonts w:ascii="Times New Roman" w:hAnsi="Times New Roman" w:cs="Times New Roman"/>
          <w:b/>
          <w:bCs/>
          <w:i/>
          <w:iCs/>
          <w:lang w:val="lv-LV"/>
        </w:rPr>
        <w:t xml:space="preserve">Vispārīgā vienošanās par </w:t>
      </w:r>
      <w:r w:rsidRPr="00C73277">
        <w:rPr>
          <w:rFonts w:ascii="Times New Roman" w:hAnsi="Times New Roman" w:cs="Times New Roman"/>
          <w:b/>
          <w:bCs/>
          <w:i/>
          <w:iCs/>
          <w:noProof/>
          <w:lang w:val="lv-LV"/>
        </w:rPr>
        <w:t>lielapjoma</w:t>
      </w:r>
      <w:r w:rsidRPr="00C73277">
        <w:rPr>
          <w:rFonts w:ascii="Times New Roman" w:hAnsi="Times New Roman" w:cs="Times New Roman"/>
          <w:b/>
          <w:bCs/>
          <w:i/>
          <w:iCs/>
          <w:lang w:val="lv-LV"/>
        </w:rPr>
        <w:t xml:space="preserve"> kravu transporta pakalpojumiem starp Eiropas Savienības valstīm</w:t>
      </w:r>
    </w:p>
    <w:p w14:paraId="14007753" w14:textId="34E8EB9F" w:rsidR="008746A7" w:rsidRPr="00C2238E" w:rsidRDefault="008746A7" w:rsidP="002F65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19E2A8BB" w14:textId="77777777" w:rsidR="002F6596" w:rsidRDefault="002F6596">
      <w:pPr>
        <w:rPr>
          <w:rFonts w:ascii="Times New Roman" w:hAnsi="Times New Roman" w:cs="Times New Roman"/>
          <w:lang w:val="lv-LV"/>
        </w:rPr>
      </w:pPr>
    </w:p>
    <w:p w14:paraId="07AD8A41" w14:textId="7FCAD872" w:rsidR="008746A7" w:rsidRPr="004C754A" w:rsidRDefault="000934AE" w:rsidP="003B13F9">
      <w:pPr>
        <w:jc w:val="both"/>
        <w:rPr>
          <w:rFonts w:ascii="Times New Roman" w:hAnsi="Times New Roman" w:cs="Times New Roman"/>
          <w:b/>
          <w:bCs/>
          <w:lang w:val="lv-LV"/>
        </w:rPr>
      </w:pPr>
      <w:r w:rsidRPr="004C754A">
        <w:rPr>
          <w:rFonts w:ascii="Times New Roman" w:hAnsi="Times New Roman" w:cs="Times New Roman"/>
          <w:b/>
          <w:bCs/>
          <w:lang w:val="lv-LV"/>
        </w:rPr>
        <w:t>1.daļa</w:t>
      </w:r>
      <w:r>
        <w:rPr>
          <w:rFonts w:ascii="Times New Roman" w:hAnsi="Times New Roman" w:cs="Times New Roman"/>
          <w:lang w:val="lv-LV"/>
        </w:rPr>
        <w:t xml:space="preserve"> </w:t>
      </w:r>
      <w:r w:rsidR="004C754A">
        <w:rPr>
          <w:rFonts w:ascii="Times New Roman" w:hAnsi="Times New Roman" w:cs="Times New Roman"/>
          <w:b/>
          <w:bCs/>
          <w:i/>
          <w:iCs/>
          <w:lang w:val="lv-LV"/>
        </w:rPr>
        <w:t xml:space="preserve">- </w:t>
      </w:r>
      <w:r w:rsidR="003B13F9" w:rsidRPr="003B13F9">
        <w:rPr>
          <w:rFonts w:ascii="Times New Roman" w:hAnsi="Times New Roman" w:cs="Times New Roman"/>
          <w:b/>
          <w:bCs/>
          <w:lang w:val="lv-LV"/>
        </w:rPr>
        <w:t>Vispārīgā vienošanās par saliktās kravas transportēšanas paletēs pakalpojumu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934AE" w14:paraId="55275F1A" w14:textId="77777777" w:rsidTr="00031DD2">
        <w:tc>
          <w:tcPr>
            <w:tcW w:w="4315" w:type="dxa"/>
          </w:tcPr>
          <w:p w14:paraId="6FB8DCCF" w14:textId="19817828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Vienas paletes izmērs</w:t>
            </w:r>
          </w:p>
        </w:tc>
        <w:tc>
          <w:tcPr>
            <w:tcW w:w="4315" w:type="dxa"/>
          </w:tcPr>
          <w:p w14:paraId="21FBD502" w14:textId="5FA65938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120x80x80cm</w:t>
            </w:r>
          </w:p>
        </w:tc>
      </w:tr>
      <w:tr w:rsidR="000934AE" w14:paraId="7565FBEF" w14:textId="77777777" w:rsidTr="00031DD2">
        <w:tc>
          <w:tcPr>
            <w:tcW w:w="4315" w:type="dxa"/>
          </w:tcPr>
          <w:p w14:paraId="62785D2F" w14:textId="4EAA67E4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Vienas paletes aptuvenais svars</w:t>
            </w:r>
          </w:p>
        </w:tc>
        <w:tc>
          <w:tcPr>
            <w:tcW w:w="4315" w:type="dxa"/>
          </w:tcPr>
          <w:p w14:paraId="3E9BADC4" w14:textId="671BDB66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1000kg</w:t>
            </w:r>
          </w:p>
        </w:tc>
      </w:tr>
      <w:tr w:rsidR="000934AE" w14:paraId="7567A1DE" w14:textId="77777777" w:rsidTr="00031DD2">
        <w:tc>
          <w:tcPr>
            <w:tcW w:w="4315" w:type="dxa"/>
          </w:tcPr>
          <w:p w14:paraId="647F07D1" w14:textId="7B75D511" w:rsidR="000934AE" w:rsidRDefault="00BF7764">
            <w:pPr>
              <w:rPr>
                <w:rFonts w:ascii="Times New Roman" w:hAnsi="Times New Roman" w:cs="Times New Roman"/>
                <w:lang w:val="lv-LV"/>
              </w:rPr>
            </w:pPr>
            <w:r w:rsidRPr="000C6699">
              <w:rPr>
                <w:rFonts w:ascii="Times New Roman" w:hAnsi="Times New Roman" w:cs="Times New Roman"/>
                <w:lang w:val="lv-LV"/>
              </w:rPr>
              <w:t xml:space="preserve">Indikatīvs </w:t>
            </w:r>
            <w:r w:rsidR="000934AE" w:rsidRPr="000C6699">
              <w:rPr>
                <w:rFonts w:ascii="Times New Roman" w:hAnsi="Times New Roman" w:cs="Times New Roman"/>
                <w:lang w:val="lv-LV"/>
              </w:rPr>
              <w:t xml:space="preserve">palešu transportēšanas </w:t>
            </w:r>
            <w:r w:rsidRPr="000C6699">
              <w:rPr>
                <w:rFonts w:ascii="Times New Roman" w:hAnsi="Times New Roman" w:cs="Times New Roman"/>
                <w:lang w:val="lv-LV"/>
              </w:rPr>
              <w:t>skaits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0934AE">
              <w:rPr>
                <w:rFonts w:ascii="Times New Roman" w:hAnsi="Times New Roman" w:cs="Times New Roman"/>
                <w:lang w:val="lv-LV"/>
              </w:rPr>
              <w:t>gada laikā</w:t>
            </w:r>
          </w:p>
        </w:tc>
        <w:tc>
          <w:tcPr>
            <w:tcW w:w="4315" w:type="dxa"/>
          </w:tcPr>
          <w:p w14:paraId="785BD0D6" w14:textId="151800E3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50</w:t>
            </w:r>
            <w:r w:rsidR="00D702FA">
              <w:rPr>
                <w:rFonts w:ascii="Times New Roman" w:hAnsi="Times New Roman" w:cs="Times New Roman"/>
                <w:lang w:val="lv-LV"/>
              </w:rPr>
              <w:t xml:space="preserve"> paletes vienā virzienā</w:t>
            </w:r>
            <w:r w:rsidR="006F3D0D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  <w:tr w:rsidR="000934AE" w14:paraId="6D9915E8" w14:textId="77777777" w:rsidTr="00031DD2">
        <w:tc>
          <w:tcPr>
            <w:tcW w:w="4315" w:type="dxa"/>
          </w:tcPr>
          <w:p w14:paraId="01961633" w14:textId="48F95E3E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Virzieni transportēšanai</w:t>
            </w:r>
            <w:r w:rsidR="00F075A5">
              <w:rPr>
                <w:rFonts w:ascii="Times New Roman" w:hAnsi="Times New Roman" w:cs="Times New Roman"/>
                <w:lang w:val="lv-LV"/>
              </w:rPr>
              <w:t xml:space="preserve"> no/uz RP SIA </w:t>
            </w:r>
            <w:r w:rsidR="000C6699">
              <w:rPr>
                <w:rFonts w:ascii="Times New Roman" w:hAnsi="Times New Roman" w:cs="Times New Roman"/>
                <w:lang w:val="lv-LV"/>
              </w:rPr>
              <w:t>“</w:t>
            </w:r>
            <w:r w:rsidR="00F075A5">
              <w:rPr>
                <w:rFonts w:ascii="Times New Roman" w:hAnsi="Times New Roman" w:cs="Times New Roman"/>
                <w:lang w:val="lv-LV"/>
              </w:rPr>
              <w:t>Rīgas satiksme</w:t>
            </w:r>
            <w:r w:rsidR="000C6699">
              <w:rPr>
                <w:rFonts w:ascii="Times New Roman" w:hAnsi="Times New Roman" w:cs="Times New Roman"/>
                <w:lang w:val="lv-LV"/>
              </w:rPr>
              <w:t>”</w:t>
            </w:r>
          </w:p>
        </w:tc>
        <w:tc>
          <w:tcPr>
            <w:tcW w:w="4315" w:type="dxa"/>
          </w:tcPr>
          <w:p w14:paraId="75DE5613" w14:textId="7A16834F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Turp</w:t>
            </w:r>
            <w:r w:rsidR="006F3D0D">
              <w:rPr>
                <w:rFonts w:ascii="Times New Roman" w:hAnsi="Times New Roman" w:cs="Times New Roman"/>
                <w:lang w:val="lv-LV"/>
              </w:rPr>
              <w:t xml:space="preserve"> un/vai </w:t>
            </w:r>
            <w:r>
              <w:rPr>
                <w:rFonts w:ascii="Times New Roman" w:hAnsi="Times New Roman" w:cs="Times New Roman"/>
                <w:lang w:val="lv-LV"/>
              </w:rPr>
              <w:t>atpakaļ</w:t>
            </w:r>
          </w:p>
        </w:tc>
      </w:tr>
      <w:tr w:rsidR="000934AE" w:rsidRPr="004C2216" w14:paraId="7358C0CE" w14:textId="77777777" w:rsidTr="00031DD2">
        <w:tc>
          <w:tcPr>
            <w:tcW w:w="4315" w:type="dxa"/>
          </w:tcPr>
          <w:p w14:paraId="24EA462A" w14:textId="5AFDC454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Plānotās valstis uz/no kurām jātransportē paletes</w:t>
            </w:r>
          </w:p>
        </w:tc>
        <w:tc>
          <w:tcPr>
            <w:tcW w:w="4315" w:type="dxa"/>
          </w:tcPr>
          <w:p w14:paraId="4A928DDA" w14:textId="1CD4F2E8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Čehija (CZ), Vācija (DE), Polija (PL), Nīderlande (NL), Lietuva (LT), Igaunija (EE)</w:t>
            </w:r>
            <w:r w:rsidR="00F37662">
              <w:rPr>
                <w:rFonts w:ascii="Times New Roman" w:hAnsi="Times New Roman" w:cs="Times New Roman"/>
                <w:lang w:val="lv-LV"/>
              </w:rPr>
              <w:t>, iespējamas arī citas</w:t>
            </w:r>
          </w:p>
        </w:tc>
      </w:tr>
      <w:tr w:rsidR="00F37662" w:rsidRPr="004C2216" w14:paraId="6E5B2E31" w14:textId="77777777" w:rsidTr="00031DD2">
        <w:tc>
          <w:tcPr>
            <w:tcW w:w="4315" w:type="dxa"/>
          </w:tcPr>
          <w:p w14:paraId="5283FCAB" w14:textId="695A21E3" w:rsidR="00F37662" w:rsidRDefault="001D258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Informācija par</w:t>
            </w:r>
            <w:r w:rsidR="00F37662">
              <w:rPr>
                <w:rFonts w:ascii="Times New Roman" w:hAnsi="Times New Roman" w:cs="Times New Roman"/>
                <w:lang w:val="lv-LV"/>
              </w:rPr>
              <w:t xml:space="preserve"> plānot</w:t>
            </w:r>
            <w:r w:rsidR="009F2421">
              <w:rPr>
                <w:rFonts w:ascii="Times New Roman" w:hAnsi="Times New Roman" w:cs="Times New Roman"/>
                <w:lang w:val="lv-LV"/>
              </w:rPr>
              <w:t>ajiem piegāžu</w:t>
            </w:r>
            <w:r w:rsidR="00F3766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F95EAC">
              <w:rPr>
                <w:rFonts w:ascii="Times New Roman" w:hAnsi="Times New Roman" w:cs="Times New Roman"/>
                <w:lang w:val="lv-LV"/>
              </w:rPr>
              <w:t>reģioni</w:t>
            </w:r>
            <w:r w:rsidR="009F2421">
              <w:rPr>
                <w:rFonts w:ascii="Times New Roman" w:hAnsi="Times New Roman" w:cs="Times New Roman"/>
                <w:lang w:val="lv-LV"/>
              </w:rPr>
              <w:t>em</w:t>
            </w:r>
            <w:r w:rsidR="00F37662">
              <w:rPr>
                <w:rFonts w:ascii="Times New Roman" w:hAnsi="Times New Roman" w:cs="Times New Roman"/>
                <w:lang w:val="lv-LV"/>
              </w:rPr>
              <w:t xml:space="preserve"> ārvalstīs</w:t>
            </w:r>
          </w:p>
        </w:tc>
        <w:tc>
          <w:tcPr>
            <w:tcW w:w="4315" w:type="dxa"/>
          </w:tcPr>
          <w:p w14:paraId="2C81104D" w14:textId="1D7A6E7C" w:rsidR="00F37662" w:rsidRDefault="00F37662">
            <w:pPr>
              <w:rPr>
                <w:rFonts w:ascii="Times New Roman" w:hAnsi="Times New Roman" w:cs="Times New Roman"/>
                <w:lang w:val="lv-LV"/>
              </w:rPr>
            </w:pPr>
            <w:r w:rsidRPr="001D2583">
              <w:rPr>
                <w:rFonts w:ascii="Times New Roman" w:hAnsi="Times New Roman" w:cs="Times New Roman"/>
                <w:lang w:val="lv-LV"/>
              </w:rPr>
              <w:t xml:space="preserve">Čehijā Pilzene, Polijā </w:t>
            </w:r>
            <w:r w:rsidRPr="001D2583">
              <w:rPr>
                <w:rFonts w:ascii="Times New Roman" w:hAnsi="Times New Roman" w:cs="Times New Roman"/>
                <w:noProof/>
                <w:lang w:val="lv-LV"/>
              </w:rPr>
              <w:t>Pilzno</w:t>
            </w:r>
            <w:r w:rsidRPr="001D2583">
              <w:rPr>
                <w:rFonts w:ascii="Times New Roman" w:hAnsi="Times New Roman" w:cs="Times New Roman"/>
                <w:lang w:val="lv-LV"/>
              </w:rPr>
              <w:t xml:space="preserve">, Vācijā </w:t>
            </w:r>
            <w:r w:rsidRPr="001D2583">
              <w:rPr>
                <w:rFonts w:ascii="Times New Roman" w:hAnsi="Times New Roman" w:cs="Times New Roman"/>
                <w:noProof/>
                <w:lang w:val="lv-LV"/>
              </w:rPr>
              <w:t>Oberhausen</w:t>
            </w:r>
            <w:r w:rsidR="005A1A0F" w:rsidRPr="001D2583">
              <w:rPr>
                <w:rFonts w:ascii="Times New Roman" w:hAnsi="Times New Roman" w:cs="Times New Roman"/>
                <w:noProof/>
                <w:lang w:val="lv-LV"/>
              </w:rPr>
              <w:t>a</w:t>
            </w:r>
            <w:r w:rsidRPr="001D2583">
              <w:rPr>
                <w:rFonts w:ascii="Times New Roman" w:hAnsi="Times New Roman" w:cs="Times New Roman"/>
                <w:lang w:val="lv-LV"/>
              </w:rPr>
              <w:t xml:space="preserve"> D-46145</w:t>
            </w:r>
          </w:p>
        </w:tc>
      </w:tr>
      <w:tr w:rsidR="000934AE" w14:paraId="685711C4" w14:textId="77777777" w:rsidTr="00031DD2">
        <w:tc>
          <w:tcPr>
            <w:tcW w:w="4315" w:type="dxa"/>
          </w:tcPr>
          <w:p w14:paraId="4EDA700E" w14:textId="5A81099D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Plānotās adreses Latvijā, kur uzkraut/izkraut kravu</w:t>
            </w:r>
          </w:p>
        </w:tc>
        <w:tc>
          <w:tcPr>
            <w:tcW w:w="4315" w:type="dxa"/>
          </w:tcPr>
          <w:p w14:paraId="2D09B44F" w14:textId="602D28BA" w:rsidR="000934AE" w:rsidRDefault="000934A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Rīga</w:t>
            </w:r>
            <w:r w:rsidR="00F075A5">
              <w:rPr>
                <w:rFonts w:ascii="Times New Roman" w:hAnsi="Times New Roman" w:cs="Times New Roman"/>
                <w:lang w:val="lv-LV"/>
              </w:rPr>
              <w:t>, Vestienas iela 35 un Brīvības iela 191</w:t>
            </w:r>
          </w:p>
        </w:tc>
      </w:tr>
      <w:tr w:rsidR="005A1A0F" w14:paraId="29142E3E" w14:textId="77777777" w:rsidTr="00031DD2">
        <w:tc>
          <w:tcPr>
            <w:tcW w:w="4315" w:type="dxa"/>
          </w:tcPr>
          <w:p w14:paraId="65E1A227" w14:textId="72A2590F" w:rsidR="005A1A0F" w:rsidRPr="000C6699" w:rsidRDefault="005A1A0F">
            <w:pPr>
              <w:rPr>
                <w:rFonts w:ascii="Times New Roman" w:hAnsi="Times New Roman" w:cs="Times New Roman"/>
                <w:lang w:val="lv-LV"/>
              </w:rPr>
            </w:pPr>
            <w:r w:rsidRPr="000C6699">
              <w:rPr>
                <w:rFonts w:ascii="Times New Roman" w:hAnsi="Times New Roman" w:cs="Times New Roman"/>
                <w:lang w:val="lv-LV"/>
              </w:rPr>
              <w:t>Uzkraušana/izkraušana</w:t>
            </w:r>
          </w:p>
        </w:tc>
        <w:tc>
          <w:tcPr>
            <w:tcW w:w="4315" w:type="dxa"/>
          </w:tcPr>
          <w:p w14:paraId="1C16930E" w14:textId="1B33CA6E" w:rsidR="005A1A0F" w:rsidRPr="000C6699" w:rsidRDefault="005A1A0F">
            <w:pPr>
              <w:rPr>
                <w:rFonts w:ascii="Times New Roman" w:hAnsi="Times New Roman" w:cs="Times New Roman"/>
                <w:lang w:val="lv-LV"/>
              </w:rPr>
            </w:pPr>
            <w:r w:rsidRPr="000C6699">
              <w:rPr>
                <w:rFonts w:ascii="Times New Roman" w:hAnsi="Times New Roman" w:cs="Times New Roman"/>
                <w:noProof/>
                <w:lang w:val="lv-LV"/>
              </w:rPr>
              <w:t>Pēc</w:t>
            </w:r>
            <w:r w:rsidRPr="000C6699">
              <w:rPr>
                <w:rFonts w:ascii="Times New Roman" w:hAnsi="Times New Roman" w:cs="Times New Roman"/>
              </w:rPr>
              <w:t xml:space="preserve"> Free Carrier </w:t>
            </w:r>
            <w:r w:rsidRPr="000C6699">
              <w:rPr>
                <w:rFonts w:ascii="Times New Roman" w:hAnsi="Times New Roman" w:cs="Times New Roman"/>
                <w:noProof/>
                <w:lang w:val="lv-LV"/>
              </w:rPr>
              <w:t>jeb</w:t>
            </w:r>
            <w:r w:rsidRPr="000C6699">
              <w:rPr>
                <w:rFonts w:ascii="Times New Roman" w:hAnsi="Times New Roman" w:cs="Times New Roman"/>
              </w:rPr>
              <w:t xml:space="preserve"> FCA incoterm </w:t>
            </w:r>
            <w:r w:rsidRPr="000C6699">
              <w:rPr>
                <w:rFonts w:ascii="Times New Roman" w:hAnsi="Times New Roman" w:cs="Times New Roman"/>
                <w:noProof/>
                <w:lang w:val="lv-LV"/>
              </w:rPr>
              <w:t>nosacījumiem</w:t>
            </w:r>
          </w:p>
        </w:tc>
      </w:tr>
      <w:tr w:rsidR="005A1A0F" w14:paraId="415C3C09" w14:textId="77777777" w:rsidTr="00031DD2">
        <w:tc>
          <w:tcPr>
            <w:tcW w:w="4315" w:type="dxa"/>
          </w:tcPr>
          <w:p w14:paraId="4FA8CAE1" w14:textId="070F7478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Palešu izvietojums</w:t>
            </w:r>
          </w:p>
        </w:tc>
        <w:tc>
          <w:tcPr>
            <w:tcW w:w="4315" w:type="dxa"/>
          </w:tcPr>
          <w:p w14:paraId="197BE711" w14:textId="6FA5FCE8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Var būt reizes ar iespēju kraut vienu virs otras</w:t>
            </w:r>
          </w:p>
        </w:tc>
      </w:tr>
      <w:tr w:rsidR="005A1A0F" w:rsidRPr="005A1A0F" w14:paraId="5193DE22" w14:textId="77777777" w:rsidTr="00031DD2">
        <w:tc>
          <w:tcPr>
            <w:tcW w:w="4315" w:type="dxa"/>
          </w:tcPr>
          <w:p w14:paraId="61C20CB2" w14:textId="233A6B62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Papildus apdrošināšana</w:t>
            </w:r>
          </w:p>
        </w:tc>
        <w:tc>
          <w:tcPr>
            <w:tcW w:w="4315" w:type="dxa"/>
          </w:tcPr>
          <w:p w14:paraId="6C6DF66E" w14:textId="28ACE4B8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Nav plānota</w:t>
            </w:r>
          </w:p>
        </w:tc>
      </w:tr>
      <w:tr w:rsidR="005A1A0F" w:rsidRPr="005A1A0F" w14:paraId="41A821BA" w14:textId="77777777" w:rsidTr="00031DD2">
        <w:tc>
          <w:tcPr>
            <w:tcW w:w="4315" w:type="dxa"/>
          </w:tcPr>
          <w:p w14:paraId="7AC2CEB2" w14:textId="045AA571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Bīstamās kravas</w:t>
            </w:r>
          </w:p>
        </w:tc>
        <w:tc>
          <w:tcPr>
            <w:tcW w:w="4315" w:type="dxa"/>
          </w:tcPr>
          <w:p w14:paraId="1E8078D4" w14:textId="4F8DED56" w:rsidR="005A1A0F" w:rsidRDefault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Nav plānotas</w:t>
            </w:r>
          </w:p>
        </w:tc>
      </w:tr>
      <w:tr w:rsidR="00D56CFD" w14:paraId="46407BF7" w14:textId="77777777" w:rsidTr="00031DD2">
        <w:tc>
          <w:tcPr>
            <w:tcW w:w="4315" w:type="dxa"/>
          </w:tcPr>
          <w:p w14:paraId="36B41E32" w14:textId="43C96AF4" w:rsidR="00D56CFD" w:rsidRDefault="00D56CF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Apmaksas nosacījumi</w:t>
            </w:r>
          </w:p>
        </w:tc>
        <w:tc>
          <w:tcPr>
            <w:tcW w:w="4315" w:type="dxa"/>
          </w:tcPr>
          <w:p w14:paraId="36F73F34" w14:textId="54158BB8" w:rsidR="00D56CFD" w:rsidRDefault="00D56CF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100% pēcapmaksa</w:t>
            </w:r>
          </w:p>
        </w:tc>
      </w:tr>
    </w:tbl>
    <w:p w14:paraId="77CC628A" w14:textId="77777777" w:rsidR="000934AE" w:rsidRDefault="000934AE">
      <w:pPr>
        <w:rPr>
          <w:rFonts w:ascii="Times New Roman" w:hAnsi="Times New Roman" w:cs="Times New Roman"/>
          <w:lang w:val="lv-LV"/>
        </w:rPr>
      </w:pPr>
    </w:p>
    <w:p w14:paraId="5FEA9B7D" w14:textId="6915406B" w:rsidR="00F075A5" w:rsidRPr="00EB655B" w:rsidRDefault="00F075A5" w:rsidP="00B6331D">
      <w:pPr>
        <w:jc w:val="both"/>
        <w:rPr>
          <w:rFonts w:ascii="Times New Roman" w:hAnsi="Times New Roman" w:cs="Times New Roman"/>
          <w:lang w:val="lv-LV"/>
        </w:rPr>
      </w:pPr>
      <w:r w:rsidRPr="00EB655B">
        <w:rPr>
          <w:rFonts w:ascii="Times New Roman" w:hAnsi="Times New Roman" w:cs="Times New Roman"/>
          <w:b/>
          <w:bCs/>
          <w:lang w:val="lv-LV"/>
        </w:rPr>
        <w:t>2.daļa</w:t>
      </w:r>
      <w:r w:rsidR="00EB655B" w:rsidRPr="00EB655B">
        <w:rPr>
          <w:rFonts w:ascii="Times New Roman" w:hAnsi="Times New Roman" w:cs="Times New Roman"/>
          <w:b/>
          <w:bCs/>
          <w:lang w:val="lv-LV"/>
        </w:rPr>
        <w:t xml:space="preserve"> -</w:t>
      </w:r>
      <w:r w:rsidRPr="00EB655B">
        <w:rPr>
          <w:rFonts w:ascii="Times New Roman" w:hAnsi="Times New Roman" w:cs="Times New Roman"/>
          <w:lang w:val="lv-LV"/>
        </w:rPr>
        <w:t xml:space="preserve"> </w:t>
      </w:r>
      <w:r w:rsidR="00D266C3" w:rsidRPr="00D266C3">
        <w:rPr>
          <w:rFonts w:ascii="Times New Roman" w:hAnsi="Times New Roman" w:cs="Times New Roman"/>
          <w:b/>
          <w:bCs/>
          <w:lang w:val="lv-LV"/>
        </w:rPr>
        <w:t>Vispārīgā vienošanās par pilnas kravas automašīnas transportēšanas pakalpojumu (FTL-</w:t>
      </w:r>
      <w:r w:rsidR="00D266C3" w:rsidRPr="00D266C3">
        <w:rPr>
          <w:rFonts w:ascii="Times New Roman" w:hAnsi="Times New Roman" w:cs="Times New Roman"/>
          <w:b/>
          <w:bCs/>
          <w:noProof/>
          <w:lang w:val="en-GB"/>
        </w:rPr>
        <w:t>Full truck load</w:t>
      </w:r>
      <w:r w:rsidR="00D266C3" w:rsidRPr="00D266C3">
        <w:rPr>
          <w:rFonts w:ascii="Times New Roman" w:hAnsi="Times New Roman" w:cs="Times New Roman"/>
          <w:b/>
          <w:bCs/>
          <w:lang w:val="lv-LV"/>
        </w:rPr>
        <w:t>).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075A5" w14:paraId="39A2AA0A" w14:textId="77777777" w:rsidTr="0031775C">
        <w:tc>
          <w:tcPr>
            <w:tcW w:w="4315" w:type="dxa"/>
          </w:tcPr>
          <w:p w14:paraId="64A0791B" w14:textId="3ED0E638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Vienas kravas automašīnas ietilpība</w:t>
            </w:r>
          </w:p>
        </w:tc>
        <w:tc>
          <w:tcPr>
            <w:tcW w:w="4315" w:type="dxa"/>
          </w:tcPr>
          <w:p w14:paraId="7B52FC36" w14:textId="0ADEE7F1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Līdz 24t</w:t>
            </w:r>
          </w:p>
        </w:tc>
      </w:tr>
      <w:tr w:rsidR="00F075A5" w14:paraId="5E707A62" w14:textId="77777777" w:rsidTr="0031775C">
        <w:tc>
          <w:tcPr>
            <w:tcW w:w="4315" w:type="dxa"/>
          </w:tcPr>
          <w:p w14:paraId="5E03FF2C" w14:textId="2EB1BCA1" w:rsidR="00F075A5" w:rsidRDefault="00832E06" w:rsidP="0031775C">
            <w:pPr>
              <w:rPr>
                <w:rFonts w:ascii="Times New Roman" w:hAnsi="Times New Roman" w:cs="Times New Roman"/>
                <w:lang w:val="lv-LV"/>
              </w:rPr>
            </w:pPr>
            <w:r w:rsidRPr="008327D5">
              <w:rPr>
                <w:rFonts w:ascii="Times New Roman" w:hAnsi="Times New Roman" w:cs="Times New Roman"/>
                <w:lang w:val="lv-LV"/>
              </w:rPr>
              <w:t>Indikatīvais</w:t>
            </w:r>
            <w:r w:rsidR="00F075A5" w:rsidRPr="008327D5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3E702F" w:rsidRPr="008327D5">
              <w:rPr>
                <w:rFonts w:ascii="Times New Roman" w:hAnsi="Times New Roman" w:cs="Times New Roman"/>
                <w:lang w:val="lv-LV"/>
              </w:rPr>
              <w:t xml:space="preserve">pilnu </w:t>
            </w:r>
            <w:r w:rsidR="00F075A5" w:rsidRPr="008327D5">
              <w:rPr>
                <w:rFonts w:ascii="Times New Roman" w:hAnsi="Times New Roman" w:cs="Times New Roman"/>
                <w:lang w:val="lv-LV"/>
              </w:rPr>
              <w:t xml:space="preserve">kravas automašīnas transportēšanas </w:t>
            </w:r>
            <w:r w:rsidR="008327D5" w:rsidRPr="008327D5">
              <w:rPr>
                <w:rFonts w:ascii="Times New Roman" w:hAnsi="Times New Roman" w:cs="Times New Roman"/>
                <w:lang w:val="lv-LV"/>
              </w:rPr>
              <w:t xml:space="preserve">pakalpojumu </w:t>
            </w:r>
            <w:r w:rsidRPr="008327D5">
              <w:rPr>
                <w:rFonts w:ascii="Times New Roman" w:hAnsi="Times New Roman" w:cs="Times New Roman"/>
                <w:lang w:val="lv-LV"/>
              </w:rPr>
              <w:t>skaits</w:t>
            </w:r>
            <w:r w:rsidR="00F075A5" w:rsidRPr="008327D5">
              <w:rPr>
                <w:rFonts w:ascii="Times New Roman" w:hAnsi="Times New Roman" w:cs="Times New Roman"/>
                <w:lang w:val="lv-LV"/>
              </w:rPr>
              <w:t xml:space="preserve"> gada</w:t>
            </w:r>
            <w:r w:rsidR="00F075A5">
              <w:rPr>
                <w:rFonts w:ascii="Times New Roman" w:hAnsi="Times New Roman" w:cs="Times New Roman"/>
                <w:lang w:val="lv-LV"/>
              </w:rPr>
              <w:t xml:space="preserve"> laikā</w:t>
            </w:r>
          </w:p>
        </w:tc>
        <w:tc>
          <w:tcPr>
            <w:tcW w:w="4315" w:type="dxa"/>
          </w:tcPr>
          <w:p w14:paraId="5A613664" w14:textId="54E6B2FF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D702FA">
              <w:rPr>
                <w:rFonts w:ascii="Times New Roman" w:hAnsi="Times New Roman" w:cs="Times New Roman"/>
                <w:lang w:val="lv-LV"/>
              </w:rPr>
              <w:t xml:space="preserve"> reizes vienā virzienā</w:t>
            </w:r>
            <w:r w:rsidR="006F3D0D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  <w:tr w:rsidR="00F075A5" w14:paraId="49429D44" w14:textId="77777777" w:rsidTr="0031775C">
        <w:tc>
          <w:tcPr>
            <w:tcW w:w="4315" w:type="dxa"/>
          </w:tcPr>
          <w:p w14:paraId="41E6466E" w14:textId="77777777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Virzieni transportēšanai no/uz RP SIA Rīgas satiksmes</w:t>
            </w:r>
          </w:p>
        </w:tc>
        <w:tc>
          <w:tcPr>
            <w:tcW w:w="4315" w:type="dxa"/>
          </w:tcPr>
          <w:p w14:paraId="3A28C60C" w14:textId="5971B416" w:rsidR="00F075A5" w:rsidRDefault="006F3D0D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Turp un/vai atpakaļ</w:t>
            </w:r>
          </w:p>
        </w:tc>
      </w:tr>
      <w:tr w:rsidR="00F075A5" w14:paraId="615CE121" w14:textId="77777777" w:rsidTr="0031775C">
        <w:tc>
          <w:tcPr>
            <w:tcW w:w="4315" w:type="dxa"/>
          </w:tcPr>
          <w:p w14:paraId="1B980A8E" w14:textId="77777777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Plānotās valstis uz/no kurām jātransportē paletes</w:t>
            </w:r>
          </w:p>
        </w:tc>
        <w:tc>
          <w:tcPr>
            <w:tcW w:w="4315" w:type="dxa"/>
          </w:tcPr>
          <w:p w14:paraId="32D99CB0" w14:textId="7CD93912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Čehija (CZ), Vācija (DE), Polija (PL)</w:t>
            </w:r>
          </w:p>
        </w:tc>
      </w:tr>
      <w:tr w:rsidR="00F37662" w:rsidRPr="004C2216" w14:paraId="425951D4" w14:textId="77777777" w:rsidTr="0031775C">
        <w:tc>
          <w:tcPr>
            <w:tcW w:w="4315" w:type="dxa"/>
          </w:tcPr>
          <w:p w14:paraId="450BAF43" w14:textId="1CD9C05B" w:rsidR="00F37662" w:rsidRDefault="009F2421" w:rsidP="00F37662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Informācija par plānotajiem piegāžu reģioniem ārvalstīs</w:t>
            </w:r>
          </w:p>
        </w:tc>
        <w:tc>
          <w:tcPr>
            <w:tcW w:w="4315" w:type="dxa"/>
          </w:tcPr>
          <w:p w14:paraId="6C4F8976" w14:textId="7CED5B5E" w:rsidR="00F37662" w:rsidRDefault="00F37662" w:rsidP="00F37662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Čehijā Pilzene, Polijā </w:t>
            </w:r>
            <w:r w:rsidRPr="000C6699">
              <w:rPr>
                <w:rFonts w:ascii="Times New Roman" w:hAnsi="Times New Roman" w:cs="Times New Roman"/>
                <w:noProof/>
                <w:lang w:val="en-GB"/>
              </w:rPr>
              <w:t>Pilzno</w:t>
            </w:r>
            <w:r>
              <w:rPr>
                <w:rFonts w:ascii="Times New Roman" w:hAnsi="Times New Roman" w:cs="Times New Roman"/>
                <w:lang w:val="lv-LV"/>
              </w:rPr>
              <w:t xml:space="preserve">, Vācijā </w:t>
            </w:r>
            <w:r w:rsidRPr="000C6699">
              <w:rPr>
                <w:rFonts w:ascii="Times New Roman" w:hAnsi="Times New Roman" w:cs="Times New Roman"/>
                <w:noProof/>
                <w:lang w:val="en-GB"/>
              </w:rPr>
              <w:t>Oberhausen</w:t>
            </w:r>
            <w:r w:rsidR="005A1A0F" w:rsidRPr="000C6699">
              <w:rPr>
                <w:rFonts w:ascii="Times New Roman" w:hAnsi="Times New Roman" w:cs="Times New Roman"/>
                <w:noProof/>
                <w:lang w:val="en-GB"/>
              </w:rPr>
              <w:t>a</w:t>
            </w:r>
            <w:r>
              <w:rPr>
                <w:rFonts w:ascii="Times New Roman" w:hAnsi="Times New Roman" w:cs="Times New Roman"/>
                <w:lang w:val="lv-LV"/>
              </w:rPr>
              <w:t xml:space="preserve"> D-46145</w:t>
            </w:r>
          </w:p>
        </w:tc>
      </w:tr>
      <w:tr w:rsidR="00F075A5" w14:paraId="3B0AC3EA" w14:textId="77777777" w:rsidTr="0031775C">
        <w:tc>
          <w:tcPr>
            <w:tcW w:w="4315" w:type="dxa"/>
          </w:tcPr>
          <w:p w14:paraId="43359CFC" w14:textId="77777777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>Plānotās adreses Latvijā, kur uzkraut/izkraut kravu</w:t>
            </w:r>
          </w:p>
        </w:tc>
        <w:tc>
          <w:tcPr>
            <w:tcW w:w="4315" w:type="dxa"/>
          </w:tcPr>
          <w:p w14:paraId="7AD43BE5" w14:textId="77777777" w:rsidR="00F075A5" w:rsidRDefault="00F075A5" w:rsidP="0031775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Rīga, Vestienas iela 35 un Brīvības iela 191</w:t>
            </w:r>
          </w:p>
        </w:tc>
      </w:tr>
      <w:tr w:rsidR="005A1A0F" w14:paraId="7264E074" w14:textId="77777777" w:rsidTr="00D56CFD">
        <w:tc>
          <w:tcPr>
            <w:tcW w:w="4315" w:type="dxa"/>
          </w:tcPr>
          <w:p w14:paraId="58030B88" w14:textId="5B16AC08" w:rsidR="005A1A0F" w:rsidRPr="008327D5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 w:rsidRPr="008327D5">
              <w:rPr>
                <w:rFonts w:ascii="Times New Roman" w:hAnsi="Times New Roman" w:cs="Times New Roman"/>
                <w:lang w:val="lv-LV"/>
              </w:rPr>
              <w:t>Uzkraušana/izkraušana</w:t>
            </w:r>
          </w:p>
        </w:tc>
        <w:tc>
          <w:tcPr>
            <w:tcW w:w="4315" w:type="dxa"/>
          </w:tcPr>
          <w:p w14:paraId="07DE335B" w14:textId="0FD2A812" w:rsidR="005A1A0F" w:rsidRPr="008327D5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 w:rsidRPr="008327D5">
              <w:rPr>
                <w:rFonts w:ascii="Times New Roman" w:hAnsi="Times New Roman" w:cs="Times New Roman"/>
                <w:noProof/>
                <w:lang w:val="lv-LV"/>
              </w:rPr>
              <w:t>Pēc</w:t>
            </w:r>
            <w:r w:rsidRPr="008327D5">
              <w:rPr>
                <w:rFonts w:ascii="Times New Roman" w:hAnsi="Times New Roman" w:cs="Times New Roman"/>
              </w:rPr>
              <w:t xml:space="preserve"> Free Carrier </w:t>
            </w:r>
            <w:r w:rsidRPr="008327D5">
              <w:rPr>
                <w:rFonts w:ascii="Times New Roman" w:hAnsi="Times New Roman" w:cs="Times New Roman"/>
                <w:noProof/>
                <w:lang w:val="lv-LV"/>
              </w:rPr>
              <w:t>jeb</w:t>
            </w:r>
            <w:r w:rsidRPr="008327D5">
              <w:rPr>
                <w:rFonts w:ascii="Times New Roman" w:hAnsi="Times New Roman" w:cs="Times New Roman"/>
              </w:rPr>
              <w:t xml:space="preserve"> FCA incoterm </w:t>
            </w:r>
            <w:r w:rsidRPr="008327D5">
              <w:rPr>
                <w:rFonts w:ascii="Times New Roman" w:hAnsi="Times New Roman" w:cs="Times New Roman"/>
                <w:noProof/>
                <w:lang w:val="lv-LV"/>
              </w:rPr>
              <w:t>nosacījumiem</w:t>
            </w:r>
          </w:p>
        </w:tc>
      </w:tr>
      <w:tr w:rsidR="005A1A0F" w14:paraId="0CE890AE" w14:textId="77777777" w:rsidTr="00D56CFD">
        <w:tc>
          <w:tcPr>
            <w:tcW w:w="4315" w:type="dxa"/>
          </w:tcPr>
          <w:p w14:paraId="061CEB91" w14:textId="37A0F793" w:rsidR="005A1A0F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Papildus apdrošināšana</w:t>
            </w:r>
          </w:p>
        </w:tc>
        <w:tc>
          <w:tcPr>
            <w:tcW w:w="4315" w:type="dxa"/>
          </w:tcPr>
          <w:p w14:paraId="1E85C523" w14:textId="35468BE8" w:rsidR="005A1A0F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Nav plānota</w:t>
            </w:r>
          </w:p>
        </w:tc>
      </w:tr>
      <w:tr w:rsidR="005A1A0F" w14:paraId="5376A7A0" w14:textId="77777777" w:rsidTr="00D56CFD">
        <w:tc>
          <w:tcPr>
            <w:tcW w:w="4315" w:type="dxa"/>
          </w:tcPr>
          <w:p w14:paraId="08D51425" w14:textId="6E722463" w:rsidR="005A1A0F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Bīstamās kravas</w:t>
            </w:r>
          </w:p>
        </w:tc>
        <w:tc>
          <w:tcPr>
            <w:tcW w:w="4315" w:type="dxa"/>
          </w:tcPr>
          <w:p w14:paraId="717292CD" w14:textId="2BEAD364" w:rsidR="005A1A0F" w:rsidRDefault="005A1A0F" w:rsidP="005A1A0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Nav plānotas</w:t>
            </w:r>
          </w:p>
        </w:tc>
      </w:tr>
      <w:tr w:rsidR="00D56CFD" w14:paraId="5CB62774" w14:textId="77777777" w:rsidTr="00D56CFD">
        <w:tc>
          <w:tcPr>
            <w:tcW w:w="4315" w:type="dxa"/>
          </w:tcPr>
          <w:p w14:paraId="1C703030" w14:textId="77777777" w:rsidR="00D56CFD" w:rsidRDefault="00D56CFD" w:rsidP="009D1989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Apmaksas nosacījumi</w:t>
            </w:r>
          </w:p>
        </w:tc>
        <w:tc>
          <w:tcPr>
            <w:tcW w:w="4315" w:type="dxa"/>
          </w:tcPr>
          <w:p w14:paraId="16F55477" w14:textId="77777777" w:rsidR="00D56CFD" w:rsidRDefault="00D56CFD" w:rsidP="009D1989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100% pēcapmaksa</w:t>
            </w:r>
          </w:p>
        </w:tc>
      </w:tr>
    </w:tbl>
    <w:p w14:paraId="13CA9F2B" w14:textId="77777777" w:rsidR="00F075A5" w:rsidRDefault="00F075A5" w:rsidP="00D56CFD">
      <w:pPr>
        <w:rPr>
          <w:rFonts w:ascii="Times New Roman" w:hAnsi="Times New Roman" w:cs="Times New Roman"/>
          <w:lang w:val="lv-LV"/>
        </w:rPr>
      </w:pPr>
    </w:p>
    <w:p w14:paraId="43E2221B" w14:textId="77777777" w:rsidR="008354CF" w:rsidRDefault="008354CF" w:rsidP="00D56CFD">
      <w:pPr>
        <w:rPr>
          <w:rFonts w:ascii="Times New Roman" w:hAnsi="Times New Roman" w:cs="Times New Roman"/>
          <w:lang w:val="lv-LV"/>
        </w:rPr>
      </w:pPr>
    </w:p>
    <w:sectPr w:rsidR="008354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771"/>
    <w:multiLevelType w:val="multilevel"/>
    <w:tmpl w:val="3A0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447D"/>
    <w:multiLevelType w:val="multilevel"/>
    <w:tmpl w:val="652C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42EE"/>
    <w:multiLevelType w:val="multilevel"/>
    <w:tmpl w:val="DBB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3B3E"/>
    <w:multiLevelType w:val="multilevel"/>
    <w:tmpl w:val="ECDA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2DDE"/>
    <w:multiLevelType w:val="multilevel"/>
    <w:tmpl w:val="AF4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A7FE3"/>
    <w:multiLevelType w:val="multilevel"/>
    <w:tmpl w:val="131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35711"/>
    <w:multiLevelType w:val="multilevel"/>
    <w:tmpl w:val="FD5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920A3"/>
    <w:multiLevelType w:val="multilevel"/>
    <w:tmpl w:val="7FB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E5519"/>
    <w:multiLevelType w:val="multilevel"/>
    <w:tmpl w:val="E96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C2254"/>
    <w:multiLevelType w:val="multilevel"/>
    <w:tmpl w:val="7452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007F1"/>
    <w:multiLevelType w:val="multilevel"/>
    <w:tmpl w:val="8EC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799487">
    <w:abstractNumId w:val="6"/>
  </w:num>
  <w:num w:numId="2" w16cid:durableId="845637040">
    <w:abstractNumId w:val="2"/>
  </w:num>
  <w:num w:numId="3" w16cid:durableId="1346250336">
    <w:abstractNumId w:val="9"/>
  </w:num>
  <w:num w:numId="4" w16cid:durableId="432017300">
    <w:abstractNumId w:val="10"/>
  </w:num>
  <w:num w:numId="5" w16cid:durableId="1226525220">
    <w:abstractNumId w:val="8"/>
  </w:num>
  <w:num w:numId="6" w16cid:durableId="1159228607">
    <w:abstractNumId w:val="3"/>
  </w:num>
  <w:num w:numId="7" w16cid:durableId="1437293527">
    <w:abstractNumId w:val="5"/>
  </w:num>
  <w:num w:numId="8" w16cid:durableId="1572890907">
    <w:abstractNumId w:val="0"/>
  </w:num>
  <w:num w:numId="9" w16cid:durableId="837696017">
    <w:abstractNumId w:val="1"/>
  </w:num>
  <w:num w:numId="10" w16cid:durableId="337317718">
    <w:abstractNumId w:val="7"/>
  </w:num>
  <w:num w:numId="11" w16cid:durableId="988752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7"/>
    <w:rsid w:val="000167F9"/>
    <w:rsid w:val="00016DE8"/>
    <w:rsid w:val="00031DD2"/>
    <w:rsid w:val="000758BB"/>
    <w:rsid w:val="000934AE"/>
    <w:rsid w:val="000C6699"/>
    <w:rsid w:val="000E2887"/>
    <w:rsid w:val="001004AE"/>
    <w:rsid w:val="0011031A"/>
    <w:rsid w:val="0012764D"/>
    <w:rsid w:val="00141A0C"/>
    <w:rsid w:val="001D2583"/>
    <w:rsid w:val="00213826"/>
    <w:rsid w:val="002F6596"/>
    <w:rsid w:val="00335267"/>
    <w:rsid w:val="0038451E"/>
    <w:rsid w:val="003B13F9"/>
    <w:rsid w:val="003E702F"/>
    <w:rsid w:val="00452BD9"/>
    <w:rsid w:val="00481591"/>
    <w:rsid w:val="004C2216"/>
    <w:rsid w:val="004C754A"/>
    <w:rsid w:val="005A1A0F"/>
    <w:rsid w:val="005A4389"/>
    <w:rsid w:val="005D3C77"/>
    <w:rsid w:val="006564D7"/>
    <w:rsid w:val="006F3D0D"/>
    <w:rsid w:val="00776CCD"/>
    <w:rsid w:val="00810EC7"/>
    <w:rsid w:val="00814E6A"/>
    <w:rsid w:val="008327D5"/>
    <w:rsid w:val="00832E06"/>
    <w:rsid w:val="008354CF"/>
    <w:rsid w:val="008746A7"/>
    <w:rsid w:val="0089755B"/>
    <w:rsid w:val="009F2421"/>
    <w:rsid w:val="00A51ABA"/>
    <w:rsid w:val="00A81696"/>
    <w:rsid w:val="00B6331D"/>
    <w:rsid w:val="00BF03E9"/>
    <w:rsid w:val="00BF7764"/>
    <w:rsid w:val="00C2238E"/>
    <w:rsid w:val="00C73277"/>
    <w:rsid w:val="00C91933"/>
    <w:rsid w:val="00D247FB"/>
    <w:rsid w:val="00D266C3"/>
    <w:rsid w:val="00D56CFD"/>
    <w:rsid w:val="00D702FA"/>
    <w:rsid w:val="00E74184"/>
    <w:rsid w:val="00EB655B"/>
    <w:rsid w:val="00F075A5"/>
    <w:rsid w:val="00F37662"/>
    <w:rsid w:val="00F918E8"/>
    <w:rsid w:val="00F95EAC"/>
    <w:rsid w:val="00FB07B4"/>
    <w:rsid w:val="00FC42C0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491EE"/>
  <w15:chartTrackingRefBased/>
  <w15:docId w15:val="{96EF5823-9D43-427A-92B2-1462B75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46A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46A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46A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46A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46A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46A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46A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46A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46A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46A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46A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7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Kaviere</dc:creator>
  <cp:keywords/>
  <dc:description/>
  <cp:lastModifiedBy>Ivars Teibe</cp:lastModifiedBy>
  <cp:revision>42</cp:revision>
  <dcterms:created xsi:type="dcterms:W3CDTF">2025-12-23T11:07:00Z</dcterms:created>
  <dcterms:modified xsi:type="dcterms:W3CDTF">2026-01-16T09:11:00Z</dcterms:modified>
</cp:coreProperties>
</file>