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4B821602" w:rsidR="00EB3E11" w:rsidRDefault="0011288A" w:rsidP="002C4916">
      <w:pPr>
        <w:spacing w:after="0" w:line="240" w:lineRule="auto"/>
        <w:jc w:val="center"/>
        <w:rPr>
          <w:rFonts w:ascii="Times New Roman" w:hAnsi="Times New Roman" w:cs="Times New Roman"/>
          <w:b/>
          <w:bCs/>
          <w:sz w:val="28"/>
          <w:szCs w:val="28"/>
        </w:rPr>
      </w:pPr>
      <w:r w:rsidRPr="0011288A">
        <w:rPr>
          <w:rFonts w:ascii="Times New Roman" w:hAnsi="Times New Roman"/>
          <w:b/>
          <w:bCs/>
          <w:noProof/>
          <w:sz w:val="28"/>
          <w:szCs w:val="28"/>
        </w:rPr>
        <w:t>O1, O2 un O4 kategorijas piekabju un puspiekabju tehniskā apkope un remonts</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1DFE9FA" w14:textId="1A6B46DF" w:rsidR="0011288A" w:rsidRPr="00B713BF" w:rsidRDefault="00067E1C" w:rsidP="00C6242E">
      <w:pPr>
        <w:pStyle w:val="Sarakstaaizzme4"/>
        <w:numPr>
          <w:ilvl w:val="1"/>
          <w:numId w:val="8"/>
        </w:numPr>
        <w:spacing w:after="0" w:line="276" w:lineRule="auto"/>
        <w:ind w:left="851" w:hanging="425"/>
        <w:rPr>
          <w:bCs/>
          <w:szCs w:val="24"/>
        </w:rPr>
      </w:pPr>
      <w:r w:rsidRPr="00E119A3">
        <w:rPr>
          <w:b/>
          <w:bCs/>
          <w:szCs w:val="24"/>
        </w:rPr>
        <w:t>Tirgus izpētes priekšmets</w:t>
      </w:r>
      <w:r>
        <w:rPr>
          <w:b/>
          <w:bCs/>
          <w:szCs w:val="24"/>
        </w:rPr>
        <w:t xml:space="preserve">: </w:t>
      </w:r>
      <w:r w:rsidR="009408A8" w:rsidRPr="009408A8">
        <w:rPr>
          <w:szCs w:val="24"/>
        </w:rPr>
        <w:t>O1, O2 un O4 kategorijas piekabju un puspiekabju tehniskā apkope un remonts</w:t>
      </w:r>
      <w:r w:rsidR="00B713BF">
        <w:rPr>
          <w:szCs w:val="24"/>
        </w:rPr>
        <w:t xml:space="preserve">, </w:t>
      </w:r>
      <w:r w:rsidR="00B713BF" w:rsidRPr="009646E7">
        <w:rPr>
          <w:rFonts w:eastAsia="Calibri"/>
          <w:bCs/>
          <w:szCs w:val="24"/>
        </w:rPr>
        <w:t xml:space="preserve">kas sadalīts divās </w:t>
      </w:r>
      <w:r w:rsidR="00B713BF">
        <w:rPr>
          <w:rFonts w:eastAsia="Calibri"/>
          <w:bCs/>
          <w:szCs w:val="24"/>
        </w:rPr>
        <w:t xml:space="preserve">iepirkuma </w:t>
      </w:r>
      <w:r w:rsidR="00B713BF" w:rsidRPr="009646E7">
        <w:rPr>
          <w:rFonts w:eastAsia="Calibri"/>
          <w:bCs/>
          <w:szCs w:val="24"/>
        </w:rPr>
        <w:t>daļās</w:t>
      </w:r>
      <w:r w:rsidR="00C6242E">
        <w:rPr>
          <w:rFonts w:eastAsia="Calibri"/>
          <w:bCs/>
          <w:szCs w:val="24"/>
        </w:rPr>
        <w:t>:</w:t>
      </w:r>
    </w:p>
    <w:p w14:paraId="1547DC1F" w14:textId="29E20709" w:rsidR="00243424" w:rsidRPr="00243424" w:rsidRDefault="00243424" w:rsidP="00C6242E">
      <w:pPr>
        <w:pStyle w:val="Sarakstaaizzme4"/>
        <w:numPr>
          <w:ilvl w:val="0"/>
          <w:numId w:val="26"/>
        </w:numPr>
        <w:spacing w:after="0" w:line="276" w:lineRule="auto"/>
        <w:rPr>
          <w:szCs w:val="24"/>
        </w:rPr>
      </w:pPr>
      <w:r w:rsidRPr="00243424">
        <w:rPr>
          <w:szCs w:val="24"/>
        </w:rPr>
        <w:t>1.</w:t>
      </w:r>
      <w:r w:rsidR="00DE0694">
        <w:rPr>
          <w:szCs w:val="24"/>
        </w:rPr>
        <w:t xml:space="preserve"> iepirkuma </w:t>
      </w:r>
      <w:r w:rsidRPr="00243424">
        <w:rPr>
          <w:szCs w:val="24"/>
        </w:rPr>
        <w:t xml:space="preserve">daļa - </w:t>
      </w:r>
      <w:r w:rsidRPr="009408A8">
        <w:rPr>
          <w:szCs w:val="24"/>
        </w:rPr>
        <w:t>O1</w:t>
      </w:r>
      <w:r>
        <w:rPr>
          <w:szCs w:val="24"/>
        </w:rPr>
        <w:t xml:space="preserve"> un</w:t>
      </w:r>
      <w:r w:rsidRPr="009408A8">
        <w:rPr>
          <w:szCs w:val="24"/>
        </w:rPr>
        <w:t xml:space="preserve"> O2 kategorijas </w:t>
      </w:r>
      <w:r w:rsidR="00A14CFA" w:rsidRPr="00A14CFA">
        <w:rPr>
          <w:szCs w:val="24"/>
        </w:rPr>
        <w:t xml:space="preserve">vieglo automobiļu piekabju </w:t>
      </w:r>
      <w:r w:rsidRPr="009408A8">
        <w:rPr>
          <w:szCs w:val="24"/>
        </w:rPr>
        <w:t>tehniskā apkope un remonts</w:t>
      </w:r>
      <w:r w:rsidRPr="00243424">
        <w:rPr>
          <w:szCs w:val="24"/>
        </w:rPr>
        <w:t>;</w:t>
      </w:r>
    </w:p>
    <w:p w14:paraId="283792F9" w14:textId="0255C7C8" w:rsidR="00B713BF" w:rsidRPr="00243424" w:rsidRDefault="00243424" w:rsidP="00C6242E">
      <w:pPr>
        <w:pStyle w:val="Sarakstaaizzme4"/>
        <w:numPr>
          <w:ilvl w:val="0"/>
          <w:numId w:val="26"/>
        </w:numPr>
        <w:spacing w:after="0" w:line="276" w:lineRule="auto"/>
        <w:rPr>
          <w:szCs w:val="24"/>
        </w:rPr>
      </w:pPr>
      <w:r w:rsidRPr="00243424">
        <w:rPr>
          <w:szCs w:val="24"/>
        </w:rPr>
        <w:t>2.</w:t>
      </w:r>
      <w:r w:rsidR="009C5E13">
        <w:rPr>
          <w:szCs w:val="24"/>
        </w:rPr>
        <w:t xml:space="preserve"> iepirkuma </w:t>
      </w:r>
      <w:r w:rsidRPr="00243424">
        <w:rPr>
          <w:szCs w:val="24"/>
        </w:rPr>
        <w:t xml:space="preserve">daļa - </w:t>
      </w:r>
      <w:r w:rsidRPr="009408A8">
        <w:rPr>
          <w:szCs w:val="24"/>
        </w:rPr>
        <w:t xml:space="preserve">O4 kategorijas </w:t>
      </w:r>
      <w:r w:rsidR="00925973" w:rsidRPr="00925973">
        <w:rPr>
          <w:szCs w:val="24"/>
        </w:rPr>
        <w:t xml:space="preserve">kravas transportlīdzekļu puspiekabes </w:t>
      </w:r>
      <w:r w:rsidRPr="009408A8">
        <w:rPr>
          <w:szCs w:val="24"/>
        </w:rPr>
        <w:t>tehniskā apkope un remonts</w:t>
      </w:r>
      <w:r w:rsidRPr="00243424">
        <w:rPr>
          <w:szCs w:val="24"/>
        </w:rPr>
        <w:t>.</w:t>
      </w:r>
    </w:p>
    <w:p w14:paraId="3430E30D" w14:textId="26BF909E" w:rsidR="00F77822" w:rsidRPr="001B3695" w:rsidRDefault="0049268B" w:rsidP="00C6242E">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r w:rsidR="00A14CFA">
        <w:rPr>
          <w:b/>
          <w:bCs/>
        </w:rPr>
        <w:t xml:space="preserve"> </w:t>
      </w:r>
      <w:r w:rsidR="00A14CFA" w:rsidRPr="003205C4">
        <w:rPr>
          <w:bCs/>
          <w:szCs w:val="24"/>
          <w:lang w:eastAsia="ar-SA"/>
        </w:rPr>
        <w:t>Pieteikumā iekļautā informācija tiks izmantota l</w:t>
      </w:r>
      <w:r w:rsidR="00A14CFA" w:rsidRPr="003205C4">
        <w:t>īguma noslēgšanai par tirgus izpētes priekšmetu</w:t>
      </w:r>
      <w:r w:rsidR="00C6242E">
        <w:t>.</w:t>
      </w:r>
    </w:p>
    <w:p w14:paraId="2792353C" w14:textId="7F505CA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rsidR="00C6242E">
        <w:t>.</w:t>
      </w:r>
    </w:p>
    <w:p w14:paraId="4FADD7AF" w14:textId="6FFDF295" w:rsidR="004C7B5E" w:rsidRPr="00EE37FD" w:rsidRDefault="004C7B5E" w:rsidP="004C7B5E">
      <w:pPr>
        <w:pStyle w:val="Sarakstaaizzme4"/>
        <w:numPr>
          <w:ilvl w:val="1"/>
          <w:numId w:val="2"/>
        </w:numPr>
        <w:spacing w:after="0" w:line="276" w:lineRule="auto"/>
        <w:ind w:left="851" w:hanging="491"/>
        <w:rPr>
          <w:bCs/>
          <w:szCs w:val="24"/>
        </w:rPr>
      </w:pPr>
      <w:r w:rsidRPr="006228DD">
        <w:t>Pl</w:t>
      </w:r>
      <w:r w:rsidRPr="006228DD">
        <w:rPr>
          <w:bCs/>
          <w:szCs w:val="24"/>
        </w:rPr>
        <w:t>ānotais</w:t>
      </w:r>
      <w:r w:rsidRPr="006228DD">
        <w:t xml:space="preserve"> piedāvājumu vērtēšanas kritērijs ir </w:t>
      </w:r>
      <w:r w:rsidRPr="006228DD">
        <w:rPr>
          <w:b/>
          <w:bCs/>
        </w:rPr>
        <w:t>piedāvājums ar zemāko piedāvāto cenu</w:t>
      </w:r>
      <w:r w:rsidR="006228DD" w:rsidRPr="006228DD">
        <w:rPr>
          <w:b/>
          <w:bCs/>
        </w:rPr>
        <w:t>, katrā no iepirkuma daļām</w:t>
      </w:r>
      <w:r w:rsidRPr="00EE37FD">
        <w:t>.</w:t>
      </w:r>
    </w:p>
    <w:p w14:paraId="5D8EEAF0" w14:textId="726AEF0A"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C6242E">
        <w:rPr>
          <w:bCs/>
          <w:szCs w:val="24"/>
        </w:rPr>
        <w:t>.</w:t>
      </w:r>
    </w:p>
    <w:p w14:paraId="72F2BD5D" w14:textId="1FAE706E"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r w:rsidR="00C6242E">
        <w:rPr>
          <w:bCs/>
          <w:szCs w:val="24"/>
        </w:rPr>
        <w:t>:</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03EA3F96"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r w:rsidR="00C6242E">
        <w:rPr>
          <w:bCs/>
          <w:szCs w:val="24"/>
        </w:rPr>
        <w:t>.</w:t>
      </w:r>
    </w:p>
    <w:p w14:paraId="6DEDBFB8" w14:textId="02FB75FE"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sidR="00C6242E">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lastRenderedPageBreak/>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532954E6" w14:textId="0DDECDF6" w:rsidR="00943B96" w:rsidRPr="00943B96" w:rsidRDefault="00833F46" w:rsidP="00BB7BB9">
      <w:pPr>
        <w:pStyle w:val="Sarakstaaizzme4"/>
        <w:numPr>
          <w:ilvl w:val="1"/>
          <w:numId w:val="22"/>
        </w:numPr>
        <w:spacing w:after="0" w:line="276" w:lineRule="auto"/>
        <w:ind w:left="851" w:hanging="425"/>
        <w:rPr>
          <w:bCs/>
          <w:szCs w:val="24"/>
        </w:rPr>
      </w:pPr>
      <w:sdt>
        <w:sdtPr>
          <w:rPr>
            <w:szCs w:val="24"/>
          </w:rPr>
          <w:id w:val="1185321259"/>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D868ED">
        <w:rPr>
          <w:bCs/>
          <w:szCs w:val="24"/>
        </w:rPr>
        <w:t xml:space="preserve"> </w:t>
      </w:r>
      <w:r w:rsidR="00943B96" w:rsidRPr="00D868ED">
        <w:rPr>
          <w:bCs/>
          <w:szCs w:val="24"/>
        </w:rPr>
        <w:t xml:space="preserve">Apliecinām, ka pretendents nav maksātnespējīgs, netiek likvidēts, tam nav apturēta saimnieciskā darbība, tam nav nodokļu parādi, kas pārsniedz 150,00 </w:t>
      </w:r>
      <w:r w:rsidR="00943B96" w:rsidRPr="00D868ED">
        <w:rPr>
          <w:bCs/>
          <w:noProof/>
          <w:szCs w:val="24"/>
        </w:rPr>
        <w:t>euro</w:t>
      </w:r>
      <w:r w:rsidR="00943B96" w:rsidRPr="00D868ED">
        <w:rPr>
          <w:bCs/>
          <w:szCs w:val="24"/>
        </w:rPr>
        <w:t xml:space="preserve"> un tas nav izslēgts no </w:t>
      </w:r>
      <w:r w:rsidR="00943B96" w:rsidRPr="001805AB">
        <w:rPr>
          <w:bCs/>
          <w:szCs w:val="24"/>
        </w:rPr>
        <w:t>pievienotās vērtības nodokļa maksātāju reģistra (ja persona ir pievienotās vērtības nodokļa maksātājs)</w:t>
      </w:r>
      <w:r w:rsidR="00943B96">
        <w:rPr>
          <w:bCs/>
          <w:szCs w:val="24"/>
        </w:rPr>
        <w:t>.</w:t>
      </w:r>
    </w:p>
    <w:p w14:paraId="6A545500" w14:textId="4DC4C6BC" w:rsidR="002D6C75" w:rsidRPr="001805AB" w:rsidRDefault="00833F46" w:rsidP="00BB7BB9">
      <w:pPr>
        <w:pStyle w:val="Sarakstaaizzme4"/>
        <w:numPr>
          <w:ilvl w:val="1"/>
          <w:numId w:val="22"/>
        </w:numPr>
        <w:spacing w:after="0" w:line="276" w:lineRule="auto"/>
        <w:ind w:left="851" w:hanging="425"/>
        <w:rPr>
          <w:bCs/>
          <w:szCs w:val="24"/>
        </w:rPr>
      </w:pPr>
      <w:sdt>
        <w:sdtPr>
          <w:rPr>
            <w:szCs w:val="24"/>
          </w:rPr>
          <w:id w:val="186432486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t xml:space="preserve"> </w:t>
      </w:r>
      <w:r w:rsidR="00761518" w:rsidRPr="001805AB">
        <w:t>Uz 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1A8D00D7" w:rsidR="00D375F2" w:rsidRPr="001805AB" w:rsidRDefault="00833F46" w:rsidP="007834B6">
      <w:pPr>
        <w:pStyle w:val="Sarakstaaizzme4"/>
        <w:numPr>
          <w:ilvl w:val="1"/>
          <w:numId w:val="2"/>
        </w:numPr>
        <w:spacing w:after="0" w:line="276" w:lineRule="auto"/>
        <w:ind w:left="851" w:hanging="491"/>
        <w:rPr>
          <w:bCs/>
          <w:szCs w:val="24"/>
        </w:rPr>
      </w:pPr>
      <w:sdt>
        <w:sdtPr>
          <w:rPr>
            <w:szCs w:val="24"/>
          </w:rPr>
          <w:id w:val="571556754"/>
          <w14:checkbox>
            <w14:checked w14:val="0"/>
            <w14:checkedState w14:val="2612" w14:font="MS Gothic"/>
            <w14:uncheckedState w14:val="2610" w14:font="MS Gothic"/>
          </w14:checkbox>
        </w:sdtPr>
        <w:sdtEndPr/>
        <w:sdtContent>
          <w:r w:rsidR="00606D3C">
            <w:rPr>
              <w:rFonts w:ascii="MS Gothic" w:eastAsia="MS Gothic" w:hAnsi="MS Gothic" w:hint="eastAsia"/>
              <w:szCs w:val="24"/>
            </w:rPr>
            <w:t>☐</w:t>
          </w:r>
        </w:sdtContent>
      </w:sdt>
      <w:r w:rsidR="00606D3C" w:rsidRPr="001805AB">
        <w:rPr>
          <w:szCs w:val="24"/>
        </w:rPr>
        <w:t xml:space="preserve"> </w:t>
      </w:r>
      <w:r w:rsidR="003A7F80" w:rsidRPr="001805AB">
        <w:rPr>
          <w:szCs w:val="24"/>
        </w:rPr>
        <w:t xml:space="preserve">Apliecinām, ka uz pretendentu </w:t>
      </w:r>
      <w:r w:rsidR="00820B9E" w:rsidRPr="00917E20">
        <w:rPr>
          <w:b/>
          <w:bCs/>
          <w:szCs w:val="24"/>
        </w:rPr>
        <w:t>PADOMES REGULA (ES) 2025/2033 (2025. gada 23. oktobris)</w:t>
      </w:r>
      <w:r w:rsidR="003A7F80" w:rsidRPr="001805AB">
        <w:rPr>
          <w:rFonts w:eastAsiaTheme="minorHAnsi"/>
          <w:b/>
          <w:bCs/>
          <w:szCs w:val="24"/>
        </w:rPr>
        <w:t>, ar kuru groza Regulu (ES) Nr. 833/2014 par ierobežojošiem pasākumiem saistībā ar Krievijas darbībām, kas destabilizē situāciju Ukrainā 5.k. panta 1.punktā</w:t>
      </w:r>
      <w:r w:rsidR="003A7F80"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833F46"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833F46"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833F46"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833F46"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tcPr>
          <w:p w14:paraId="26C78495" w14:textId="77777777" w:rsidR="005F021D" w:rsidRPr="003E008B" w:rsidRDefault="005F021D" w:rsidP="003E008B">
            <w:pPr>
              <w:spacing w:after="0" w:line="240" w:lineRule="auto"/>
              <w:jc w:val="both"/>
              <w:rPr>
                <w:rFonts w:ascii="Times New Roman" w:hAnsi="Times New Roman"/>
                <w:b/>
                <w:bCs/>
              </w:rPr>
            </w:pPr>
          </w:p>
        </w:tc>
      </w:tr>
    </w:tbl>
    <w:p w14:paraId="25F5706F" w14:textId="2EEFE438" w:rsidR="00E15A4B" w:rsidRPr="0018687F" w:rsidRDefault="00E15A4B" w:rsidP="001036F5">
      <w:pPr>
        <w:pStyle w:val="Sarakstaaizzme4"/>
        <w:numPr>
          <w:ilvl w:val="1"/>
          <w:numId w:val="2"/>
        </w:numPr>
        <w:spacing w:after="0" w:line="276" w:lineRule="auto"/>
        <w:ind w:left="851" w:hanging="491"/>
        <w:rPr>
          <w:bCs/>
          <w:szCs w:val="24"/>
        </w:rPr>
      </w:pPr>
      <w:r w:rsidRPr="00A267B6">
        <w:rPr>
          <w:szCs w:val="24"/>
        </w:rPr>
        <w:lastRenderedPageBreak/>
        <w:t xml:space="preserve">Pretendenta rīcībā </w:t>
      </w:r>
      <w:r w:rsidRPr="0018687F">
        <w:rPr>
          <w:szCs w:val="24"/>
        </w:rPr>
        <w:t>ir serviss, kas atrodas Rīgas pilsētas administratīvajā teritorijā vai ne vairāk kā 20 km attālumā no tās robežas, braucot pa ielām, autoceļiem vai citiem koplietošanas ceļiem. Serviss ir aprīkots ar mūsdienīgām diagnostikas iekārtām un citām specializētām ierīcēm un instrumentiem, lai nodrošinātu transportlīdzekļa apkopi un remonta pakalpojumus</w:t>
      </w:r>
      <w:r w:rsidR="009933FD" w:rsidRPr="0018687F">
        <w:rPr>
          <w:szCs w:val="24"/>
        </w:rPr>
        <w:t>.</w:t>
      </w:r>
    </w:p>
    <w:p w14:paraId="12BE6818" w14:textId="153C9131" w:rsidR="00BE6E02" w:rsidRPr="0018687F" w:rsidRDefault="00833F46" w:rsidP="00BE6E02">
      <w:pPr>
        <w:pStyle w:val="Sarakstaaizzme4"/>
        <w:numPr>
          <w:ilvl w:val="0"/>
          <w:numId w:val="0"/>
        </w:numPr>
        <w:ind w:left="851"/>
      </w:pPr>
      <w:sdt>
        <w:sdtPr>
          <w:id w:val="1614712299"/>
          <w14:checkbox>
            <w14:checked w14:val="0"/>
            <w14:checkedState w14:val="2612" w14:font="MS Gothic"/>
            <w14:uncheckedState w14:val="2610" w14:font="MS Gothic"/>
          </w14:checkbox>
        </w:sdtPr>
        <w:sdtEndPr/>
        <w:sdtContent>
          <w:r w:rsidR="006055BC" w:rsidRPr="0018687F">
            <w:rPr>
              <w:rFonts w:ascii="MS Gothic" w:eastAsia="MS Gothic" w:hAnsi="MS Gothic" w:hint="eastAsia"/>
            </w:rPr>
            <w:t>☐</w:t>
          </w:r>
        </w:sdtContent>
      </w:sdt>
      <w:r w:rsidR="00BE6E02" w:rsidRPr="0018687F">
        <w:tab/>
        <w:t>Serviss atrodas Rīgas pilsētas administratīvajā teritorijā.</w:t>
      </w:r>
    </w:p>
    <w:p w14:paraId="277FEB59" w14:textId="2DAC1F83" w:rsidR="009933FD" w:rsidRPr="0018687F" w:rsidRDefault="00833F46" w:rsidP="00BE6E02">
      <w:pPr>
        <w:pStyle w:val="Sarakstaaizzme4"/>
        <w:numPr>
          <w:ilvl w:val="0"/>
          <w:numId w:val="0"/>
        </w:numPr>
        <w:ind w:left="851"/>
        <w:rPr>
          <w:bCs/>
          <w:szCs w:val="24"/>
        </w:rPr>
      </w:pPr>
      <w:sdt>
        <w:sdtPr>
          <w:id w:val="1224401507"/>
          <w14:checkbox>
            <w14:checked w14:val="0"/>
            <w14:checkedState w14:val="2612" w14:font="MS Gothic"/>
            <w14:uncheckedState w14:val="2610" w14:font="MS Gothic"/>
          </w14:checkbox>
        </w:sdtPr>
        <w:sdtEndPr/>
        <w:sdtContent>
          <w:r w:rsidR="00BE6E02" w:rsidRPr="0018687F">
            <w:rPr>
              <w:rFonts w:ascii="MS Gothic" w:eastAsia="MS Gothic" w:hAnsi="MS Gothic" w:hint="eastAsia"/>
            </w:rPr>
            <w:t>☐</w:t>
          </w:r>
        </w:sdtContent>
      </w:sdt>
      <w:r w:rsidR="00BE6E02" w:rsidRPr="0018687F">
        <w:tab/>
        <w:t>Serviss atrodas ____km attālumā no Rīgas pilsētas administratīvās teritorijas robežas (</w:t>
      </w:r>
      <w:r w:rsidR="00BE6E02" w:rsidRPr="0018687F">
        <w:rPr>
          <w:i/>
          <w:iCs/>
          <w:szCs w:val="24"/>
        </w:rPr>
        <w:t>braucot pa ielām, autoceļiem vai citiem koplietošanas ceļiem</w:t>
      </w:r>
    </w:p>
    <w:p w14:paraId="0A5B9970" w14:textId="5DFF4D9F" w:rsidR="00DC50FC" w:rsidRPr="00CE453C" w:rsidRDefault="00DC50FC" w:rsidP="001036F5">
      <w:pPr>
        <w:pStyle w:val="Sarakstaaizzme4"/>
        <w:numPr>
          <w:ilvl w:val="1"/>
          <w:numId w:val="2"/>
        </w:numPr>
        <w:spacing w:after="0" w:line="276" w:lineRule="auto"/>
        <w:ind w:left="851" w:hanging="491"/>
        <w:rPr>
          <w:bCs/>
          <w:szCs w:val="24"/>
        </w:rPr>
      </w:pPr>
      <w:r w:rsidRPr="0018687F">
        <w:rPr>
          <w:bCs/>
          <w:szCs w:val="24"/>
        </w:rPr>
        <w:t xml:space="preserve">Pretendents pēdējo trīs gadu laikā (2023., 2024., 2025. un 2026. līdz piedāvājuma iesniegšanas dienai) </w:t>
      </w:r>
      <w:r w:rsidRPr="0018687F">
        <w:rPr>
          <w:szCs w:val="24"/>
        </w:rPr>
        <w:t xml:space="preserve">ir </w:t>
      </w:r>
      <w:r w:rsidRPr="0018687F">
        <w:t>vismaz viena gada pieredze un tas šajā laikā ir</w:t>
      </w:r>
      <w:r w:rsidRPr="0018687F">
        <w:rPr>
          <w:szCs w:val="24"/>
        </w:rPr>
        <w:t xml:space="preserve"> izpildījis vismaz vienu līgumu, kura ietvaros</w:t>
      </w:r>
      <w:r>
        <w:rPr>
          <w:szCs w:val="24"/>
        </w:rPr>
        <w:t xml:space="preserve"> ir veikta</w:t>
      </w:r>
      <w:r w:rsidR="00026404">
        <w:rPr>
          <w:szCs w:val="24"/>
        </w:rPr>
        <w:t>s</w:t>
      </w:r>
      <w:r>
        <w:rPr>
          <w:szCs w:val="24"/>
        </w:rPr>
        <w:t xml:space="preserve"> </w:t>
      </w:r>
      <w:r w:rsidRPr="0033058C">
        <w:rPr>
          <w:szCs w:val="24"/>
        </w:rPr>
        <w:t>O1</w:t>
      </w:r>
      <w:r w:rsidR="00D87245">
        <w:rPr>
          <w:szCs w:val="24"/>
        </w:rPr>
        <w:t xml:space="preserve"> </w:t>
      </w:r>
      <w:r w:rsidR="00D87245" w:rsidRPr="0033058C">
        <w:rPr>
          <w:szCs w:val="24"/>
        </w:rPr>
        <w:t>un</w:t>
      </w:r>
      <w:r w:rsidR="00D87245">
        <w:rPr>
          <w:szCs w:val="24"/>
        </w:rPr>
        <w:t>/vai</w:t>
      </w:r>
      <w:r w:rsidRPr="0033058C">
        <w:rPr>
          <w:szCs w:val="24"/>
        </w:rPr>
        <w:t xml:space="preserve"> O2 kategorijas </w:t>
      </w:r>
      <w:r w:rsidR="00913C46" w:rsidRPr="00D0646E">
        <w:t xml:space="preserve">vieglo automobiļu piekabju </w:t>
      </w:r>
      <w:r w:rsidRPr="0033058C">
        <w:rPr>
          <w:szCs w:val="24"/>
        </w:rPr>
        <w:t>tehniskā</w:t>
      </w:r>
      <w:r>
        <w:rPr>
          <w:szCs w:val="24"/>
        </w:rPr>
        <w:t>s</w:t>
      </w:r>
      <w:r w:rsidRPr="0033058C">
        <w:rPr>
          <w:szCs w:val="24"/>
        </w:rPr>
        <w:t xml:space="preserve"> apkope</w:t>
      </w:r>
      <w:r>
        <w:rPr>
          <w:szCs w:val="24"/>
        </w:rPr>
        <w:t>s</w:t>
      </w:r>
      <w:r w:rsidRPr="0033058C">
        <w:rPr>
          <w:szCs w:val="24"/>
        </w:rPr>
        <w:t xml:space="preserve"> un</w:t>
      </w:r>
      <w:r>
        <w:rPr>
          <w:szCs w:val="24"/>
        </w:rPr>
        <w:t>/vai</w:t>
      </w:r>
      <w:r w:rsidRPr="0033058C">
        <w:rPr>
          <w:szCs w:val="24"/>
        </w:rPr>
        <w:t xml:space="preserve"> remonts</w:t>
      </w:r>
      <w:r w:rsidR="00286C77" w:rsidRPr="006F39C5">
        <w:t xml:space="preserve">, ja Pretendents iesniedz piedāvājumu iepirkuma procedūras </w:t>
      </w:r>
      <w:r w:rsidR="00286C77" w:rsidRPr="006F39C5">
        <w:rPr>
          <w:b/>
          <w:bCs/>
        </w:rPr>
        <w:t>1.</w:t>
      </w:r>
      <w:r w:rsidR="00B84246">
        <w:rPr>
          <w:b/>
          <w:bCs/>
        </w:rPr>
        <w:t xml:space="preserve"> iepirkuma </w:t>
      </w:r>
      <w:r w:rsidR="00286C77" w:rsidRPr="006F39C5">
        <w:rPr>
          <w:b/>
          <w:bCs/>
        </w:rPr>
        <w:t>daļā</w:t>
      </w:r>
      <w:r w:rsidR="00286C77" w:rsidRPr="006F39C5">
        <w:t>, un</w:t>
      </w:r>
      <w:r w:rsidR="00D87245">
        <w:t xml:space="preserve"> </w:t>
      </w:r>
      <w:r w:rsidR="00D87245" w:rsidRPr="00301E2C">
        <w:rPr>
          <w:szCs w:val="24"/>
        </w:rPr>
        <w:t>ir</w:t>
      </w:r>
      <w:r w:rsidR="00D87245">
        <w:rPr>
          <w:szCs w:val="24"/>
        </w:rPr>
        <w:t xml:space="preserve"> </w:t>
      </w:r>
      <w:r w:rsidR="00D87245" w:rsidRPr="006F39C5">
        <w:t>vismaz viena gada pieredze</w:t>
      </w:r>
      <w:r w:rsidR="00D87245">
        <w:t xml:space="preserve"> un tas šajā laikā ir</w:t>
      </w:r>
      <w:r w:rsidR="00D87245" w:rsidRPr="00301E2C">
        <w:rPr>
          <w:szCs w:val="24"/>
        </w:rPr>
        <w:t xml:space="preserve"> </w:t>
      </w:r>
      <w:r w:rsidR="00D87245">
        <w:rPr>
          <w:szCs w:val="24"/>
        </w:rPr>
        <w:t>izpildījis vismaz vienu līgumu, kura ietvaros ir veikta</w:t>
      </w:r>
      <w:r w:rsidR="007305B3">
        <w:rPr>
          <w:szCs w:val="24"/>
        </w:rPr>
        <w:t>s</w:t>
      </w:r>
      <w:r w:rsidR="00D87245">
        <w:rPr>
          <w:szCs w:val="24"/>
        </w:rPr>
        <w:t xml:space="preserve"> </w:t>
      </w:r>
      <w:r w:rsidR="00D87245" w:rsidRPr="0033058C">
        <w:rPr>
          <w:szCs w:val="24"/>
        </w:rPr>
        <w:t xml:space="preserve">O4 kategorijas </w:t>
      </w:r>
      <w:r w:rsidR="0004340D" w:rsidRPr="00D0646E">
        <w:t xml:space="preserve">kravas transportlīdzekļu puspiekabju </w:t>
      </w:r>
      <w:r w:rsidR="00D87245" w:rsidRPr="0033058C">
        <w:rPr>
          <w:szCs w:val="24"/>
        </w:rPr>
        <w:t>tehniskā</w:t>
      </w:r>
      <w:r w:rsidR="00D87245">
        <w:rPr>
          <w:szCs w:val="24"/>
        </w:rPr>
        <w:t>s</w:t>
      </w:r>
      <w:r w:rsidR="00D87245" w:rsidRPr="0033058C">
        <w:rPr>
          <w:szCs w:val="24"/>
        </w:rPr>
        <w:t xml:space="preserve"> apkope</w:t>
      </w:r>
      <w:r w:rsidR="00D87245">
        <w:rPr>
          <w:szCs w:val="24"/>
        </w:rPr>
        <w:t>s</w:t>
      </w:r>
      <w:r w:rsidR="00D87245" w:rsidRPr="0033058C">
        <w:rPr>
          <w:szCs w:val="24"/>
        </w:rPr>
        <w:t xml:space="preserve"> un</w:t>
      </w:r>
      <w:r w:rsidR="00D87245">
        <w:rPr>
          <w:szCs w:val="24"/>
        </w:rPr>
        <w:t>/vai</w:t>
      </w:r>
      <w:r w:rsidR="00D87245" w:rsidRPr="0033058C">
        <w:rPr>
          <w:szCs w:val="24"/>
        </w:rPr>
        <w:t xml:space="preserve"> remonts</w:t>
      </w:r>
      <w:r w:rsidR="00B84246">
        <w:rPr>
          <w:szCs w:val="24"/>
        </w:rPr>
        <w:t xml:space="preserve">, </w:t>
      </w:r>
      <w:r w:rsidR="00B84246" w:rsidRPr="006F39C5">
        <w:t xml:space="preserve">ja Pretendents iesniedz piedāvājumu iepirkuma procedūras </w:t>
      </w:r>
      <w:r w:rsidR="00B84246" w:rsidRPr="006F39C5">
        <w:rPr>
          <w:b/>
          <w:bCs/>
        </w:rPr>
        <w:t>2.</w:t>
      </w:r>
      <w:r w:rsidR="00B84246">
        <w:rPr>
          <w:b/>
          <w:bCs/>
        </w:rPr>
        <w:t xml:space="preserve"> iepirkuma </w:t>
      </w:r>
      <w:r w:rsidR="00B84246" w:rsidRPr="006F39C5">
        <w:rPr>
          <w:b/>
          <w:bCs/>
        </w:rPr>
        <w:t>daļā</w:t>
      </w:r>
      <w:r>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CE453C" w:rsidRPr="00473E79" w14:paraId="72D9E9AA" w14:textId="77777777" w:rsidTr="005C3940">
        <w:trPr>
          <w:cantSplit/>
          <w:trHeight w:val="1134"/>
        </w:trPr>
        <w:tc>
          <w:tcPr>
            <w:tcW w:w="602" w:type="dxa"/>
            <w:shd w:val="clear" w:color="auto" w:fill="DEEAF6" w:themeFill="accent5" w:themeFillTint="33"/>
            <w:textDirection w:val="btLr"/>
            <w:vAlign w:val="center"/>
          </w:tcPr>
          <w:p w14:paraId="5D09B707" w14:textId="77777777" w:rsidR="00CE453C" w:rsidRPr="00401288" w:rsidRDefault="00CE453C" w:rsidP="005C3940">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58BF75C3"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44159B19" w14:textId="77777777" w:rsidR="00CE453C" w:rsidRPr="004278CE" w:rsidRDefault="00CE453C" w:rsidP="005C3940">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0BEBDF15" w14:textId="77777777" w:rsidR="00CE453C" w:rsidRPr="003E008B" w:rsidRDefault="00CE453C" w:rsidP="005C3940">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CE453C" w:rsidRPr="00E068C4" w14:paraId="57A42C45" w14:textId="77777777" w:rsidTr="005C3940">
        <w:trPr>
          <w:trHeight w:val="227"/>
        </w:trPr>
        <w:tc>
          <w:tcPr>
            <w:tcW w:w="602" w:type="dxa"/>
          </w:tcPr>
          <w:p w14:paraId="2CE61213" w14:textId="77777777" w:rsidR="00CE453C" w:rsidRPr="00E068C4" w:rsidRDefault="00CE453C" w:rsidP="005C394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1502B5C" w14:textId="77777777" w:rsidR="00CE453C" w:rsidRPr="00E068C4" w:rsidRDefault="00CE453C" w:rsidP="005C3940">
            <w:pPr>
              <w:ind w:right="-142"/>
              <w:jc w:val="center"/>
              <w:rPr>
                <w:rFonts w:ascii="Times New Roman" w:hAnsi="Times New Roman" w:cs="Times New Roman"/>
                <w:bCs/>
              </w:rPr>
            </w:pPr>
          </w:p>
        </w:tc>
        <w:tc>
          <w:tcPr>
            <w:tcW w:w="3834" w:type="dxa"/>
          </w:tcPr>
          <w:p w14:paraId="4B9C34B3" w14:textId="77777777" w:rsidR="00CE453C" w:rsidRPr="00E068C4" w:rsidRDefault="00CE453C" w:rsidP="005C3940">
            <w:pPr>
              <w:ind w:right="-142"/>
              <w:jc w:val="center"/>
              <w:rPr>
                <w:rFonts w:ascii="Times New Roman" w:hAnsi="Times New Roman" w:cs="Times New Roman"/>
                <w:bCs/>
              </w:rPr>
            </w:pPr>
          </w:p>
        </w:tc>
        <w:tc>
          <w:tcPr>
            <w:tcW w:w="1978" w:type="dxa"/>
          </w:tcPr>
          <w:p w14:paraId="429E8D6B" w14:textId="77777777" w:rsidR="00CE453C" w:rsidRPr="00E068C4" w:rsidRDefault="00CE453C" w:rsidP="005C3940">
            <w:pPr>
              <w:ind w:right="-142"/>
              <w:jc w:val="center"/>
              <w:rPr>
                <w:rFonts w:ascii="Times New Roman" w:hAnsi="Times New Roman" w:cs="Times New Roman"/>
                <w:bCs/>
              </w:rPr>
            </w:pPr>
          </w:p>
        </w:tc>
      </w:tr>
      <w:tr w:rsidR="00C42155" w:rsidRPr="00E068C4" w14:paraId="1C08275B" w14:textId="77777777" w:rsidTr="005C3940">
        <w:trPr>
          <w:trHeight w:val="227"/>
        </w:trPr>
        <w:tc>
          <w:tcPr>
            <w:tcW w:w="602" w:type="dxa"/>
          </w:tcPr>
          <w:p w14:paraId="4E03B83E" w14:textId="48B42236" w:rsidR="00C42155" w:rsidRPr="00E068C4" w:rsidRDefault="00670014" w:rsidP="005C3940">
            <w:pPr>
              <w:ind w:right="-142"/>
              <w:contextualSpacing/>
              <w:jc w:val="center"/>
              <w:rPr>
                <w:rFonts w:ascii="Times New Roman" w:hAnsi="Times New Roman" w:cs="Times New Roman"/>
                <w:bCs/>
              </w:rPr>
            </w:pPr>
            <w:r>
              <w:rPr>
                <w:rFonts w:ascii="Times New Roman" w:hAnsi="Times New Roman" w:cs="Times New Roman"/>
                <w:bCs/>
              </w:rPr>
              <w:t>2.</w:t>
            </w:r>
          </w:p>
        </w:tc>
        <w:tc>
          <w:tcPr>
            <w:tcW w:w="2942" w:type="dxa"/>
          </w:tcPr>
          <w:p w14:paraId="7FC0104A" w14:textId="77777777" w:rsidR="00C42155" w:rsidRPr="00E068C4" w:rsidRDefault="00C42155" w:rsidP="005C3940">
            <w:pPr>
              <w:ind w:right="-142"/>
              <w:jc w:val="center"/>
              <w:rPr>
                <w:rFonts w:ascii="Times New Roman" w:hAnsi="Times New Roman" w:cs="Times New Roman"/>
                <w:bCs/>
              </w:rPr>
            </w:pPr>
          </w:p>
        </w:tc>
        <w:tc>
          <w:tcPr>
            <w:tcW w:w="3834" w:type="dxa"/>
          </w:tcPr>
          <w:p w14:paraId="063DEB0F" w14:textId="77777777" w:rsidR="00C42155" w:rsidRPr="00E068C4" w:rsidRDefault="00C42155" w:rsidP="005C3940">
            <w:pPr>
              <w:ind w:right="-142"/>
              <w:jc w:val="center"/>
              <w:rPr>
                <w:rFonts w:ascii="Times New Roman" w:hAnsi="Times New Roman" w:cs="Times New Roman"/>
                <w:bCs/>
              </w:rPr>
            </w:pPr>
          </w:p>
        </w:tc>
        <w:tc>
          <w:tcPr>
            <w:tcW w:w="1978" w:type="dxa"/>
          </w:tcPr>
          <w:p w14:paraId="106F61D0" w14:textId="77777777" w:rsidR="00C42155" w:rsidRPr="00E068C4" w:rsidRDefault="00C42155" w:rsidP="005C3940">
            <w:pPr>
              <w:ind w:right="-142"/>
              <w:jc w:val="center"/>
              <w:rPr>
                <w:rFonts w:ascii="Times New Roman" w:hAnsi="Times New Roman" w:cs="Times New Roman"/>
                <w:bCs/>
              </w:rPr>
            </w:pPr>
          </w:p>
        </w:tc>
      </w:tr>
    </w:tbl>
    <w:p w14:paraId="0FD6B88B" w14:textId="77777777" w:rsidR="00CE453C" w:rsidRDefault="00CE453C" w:rsidP="00CE453C">
      <w:pPr>
        <w:pStyle w:val="Sarakstaaizzme4"/>
        <w:numPr>
          <w:ilvl w:val="0"/>
          <w:numId w:val="0"/>
        </w:numPr>
        <w:ind w:left="450" w:hanging="360"/>
      </w:pPr>
    </w:p>
    <w:p w14:paraId="44E0BBE2" w14:textId="32331F0A" w:rsidR="00EA6C1A" w:rsidRDefault="00EE0FC4" w:rsidP="001036F5">
      <w:pPr>
        <w:pStyle w:val="Sarakstaaizzme4"/>
        <w:numPr>
          <w:ilvl w:val="1"/>
          <w:numId w:val="2"/>
        </w:numPr>
        <w:spacing w:after="0" w:line="276" w:lineRule="auto"/>
        <w:ind w:left="851" w:hanging="491"/>
        <w:rPr>
          <w:bCs/>
          <w:szCs w:val="24"/>
        </w:rPr>
      </w:pPr>
      <w:r>
        <w:rPr>
          <w:bCs/>
          <w:szCs w:val="24"/>
        </w:rPr>
        <w:t>Pretendent</w:t>
      </w:r>
      <w:r w:rsidR="008A3CE5">
        <w:rPr>
          <w:bCs/>
          <w:szCs w:val="24"/>
        </w:rPr>
        <w:t>am</w:t>
      </w:r>
      <w:r>
        <w:rPr>
          <w:bCs/>
          <w:szCs w:val="24"/>
        </w:rPr>
        <w:t>, kurš iesniedz piedāvājumu par 1. iepirkuma daļu</w:t>
      </w:r>
      <w:r w:rsidR="00C23B44">
        <w:rPr>
          <w:bCs/>
          <w:szCs w:val="24"/>
        </w:rPr>
        <w:t>,</w:t>
      </w:r>
      <w:r w:rsidR="008A3CE5">
        <w:rPr>
          <w:bCs/>
          <w:szCs w:val="24"/>
        </w:rPr>
        <w:t xml:space="preserve"> ir jānodrošina</w:t>
      </w:r>
      <w:r w:rsidR="00E857E0">
        <w:rPr>
          <w:bCs/>
          <w:szCs w:val="24"/>
        </w:rPr>
        <w:t xml:space="preserve">, ka </w:t>
      </w:r>
      <w:r w:rsidR="00C23B44">
        <w:rPr>
          <w:bCs/>
          <w:szCs w:val="24"/>
        </w:rPr>
        <w:t xml:space="preserve">pakalpojuma </w:t>
      </w:r>
      <w:r w:rsidR="00E857E0">
        <w:rPr>
          <w:bCs/>
          <w:szCs w:val="24"/>
        </w:rPr>
        <w:t xml:space="preserve">izpildē </w:t>
      </w:r>
      <w:r w:rsidR="00DA26D0">
        <w:rPr>
          <w:bCs/>
          <w:szCs w:val="24"/>
        </w:rPr>
        <w:t>t</w:t>
      </w:r>
      <w:r w:rsidR="00DA26D0" w:rsidRPr="00DA26D0">
        <w:rPr>
          <w:bCs/>
          <w:szCs w:val="24"/>
        </w:rPr>
        <w:t xml:space="preserve">iks iesaistīts vismaz viens kvalificēts automehāniķis un/vai </w:t>
      </w:r>
      <w:r w:rsidR="00DA26D0" w:rsidRPr="00DA26D0">
        <w:rPr>
          <w:bCs/>
          <w:noProof/>
          <w:szCs w:val="24"/>
        </w:rPr>
        <w:t>autoelektriķis</w:t>
      </w:r>
      <w:r w:rsidR="00DA26D0" w:rsidRPr="00DA26D0">
        <w:rPr>
          <w:bCs/>
          <w:szCs w:val="24"/>
        </w:rPr>
        <w:t xml:space="preserve"> ar vismaz  divu</w:t>
      </w:r>
      <w:r w:rsidR="00DA26D0">
        <w:rPr>
          <w:bCs/>
          <w:szCs w:val="24"/>
        </w:rPr>
        <w:t xml:space="preserve"> </w:t>
      </w:r>
      <w:r w:rsidR="00DA26D0" w:rsidRPr="00DA26D0">
        <w:rPr>
          <w:bCs/>
          <w:szCs w:val="24"/>
        </w:rPr>
        <w:t>gadu pieredzi piekabju bremžu, ritošās daļas un elektroinstalācijas remontā</w:t>
      </w:r>
      <w:r w:rsidR="00A843EE">
        <w:rPr>
          <w:bCs/>
          <w:szCs w:val="24"/>
        </w:rPr>
        <w:t>:</w:t>
      </w:r>
    </w:p>
    <w:p w14:paraId="26CBBA35" w14:textId="177D63F5" w:rsidR="00C23B44" w:rsidRDefault="00833F46" w:rsidP="00C23B44">
      <w:pPr>
        <w:pStyle w:val="Sarakstaaizzme4"/>
        <w:numPr>
          <w:ilvl w:val="0"/>
          <w:numId w:val="0"/>
        </w:numPr>
        <w:ind w:left="720"/>
      </w:pPr>
      <w:sdt>
        <w:sdtPr>
          <w:id w:val="-998653655"/>
          <w14:checkbox>
            <w14:checked w14:val="0"/>
            <w14:checkedState w14:val="2612" w14:font="MS Gothic"/>
            <w14:uncheckedState w14:val="2610" w14:font="MS Gothic"/>
          </w14:checkbox>
        </w:sdtPr>
        <w:sdtEndPr/>
        <w:sdtContent>
          <w:r w:rsidR="00C23B44">
            <w:rPr>
              <w:rFonts w:ascii="MS Gothic" w:eastAsia="MS Gothic" w:hAnsi="MS Gothic" w:hint="eastAsia"/>
            </w:rPr>
            <w:t>☐</w:t>
          </w:r>
        </w:sdtContent>
      </w:sdt>
      <w:r w:rsidR="00C23B44">
        <w:tab/>
        <w:t xml:space="preserve">Jā, nodrošināsim </w:t>
      </w:r>
      <w:r w:rsidR="00F17BEF">
        <w:t>atbilstošu speciālistu, kas atbilst 4.8. punkta prasībām</w:t>
      </w:r>
      <w:r w:rsidR="00A843EE">
        <w:t>;</w:t>
      </w:r>
    </w:p>
    <w:p w14:paraId="641A639D" w14:textId="772A9F1A" w:rsidR="00CE453C" w:rsidRDefault="00833F46" w:rsidP="00C23B44">
      <w:pPr>
        <w:pStyle w:val="Sarakstaaizzme4"/>
        <w:numPr>
          <w:ilvl w:val="0"/>
          <w:numId w:val="0"/>
        </w:numPr>
        <w:ind w:left="720"/>
        <w:rPr>
          <w:bCs/>
          <w:szCs w:val="24"/>
        </w:rPr>
      </w:pPr>
      <w:sdt>
        <w:sdtPr>
          <w:id w:val="-1426880295"/>
          <w14:checkbox>
            <w14:checked w14:val="0"/>
            <w14:checkedState w14:val="2612" w14:font="MS Gothic"/>
            <w14:uncheckedState w14:val="2610" w14:font="MS Gothic"/>
          </w14:checkbox>
        </w:sdtPr>
        <w:sdtEndPr/>
        <w:sdtContent>
          <w:r w:rsidR="00C23B44">
            <w:rPr>
              <w:rFonts w:ascii="MS Gothic" w:eastAsia="MS Gothic" w:hAnsi="MS Gothic" w:hint="eastAsia"/>
            </w:rPr>
            <w:t>☐</w:t>
          </w:r>
        </w:sdtContent>
      </w:sdt>
      <w:r w:rsidR="00C23B44">
        <w:tab/>
      </w:r>
      <w:r w:rsidR="00A843EE">
        <w:t>Nē, nevarēsim nodrošināt atbilstošu speciālistu, kas atbilst 4.8. punkta prasībām.</w:t>
      </w:r>
    </w:p>
    <w:p w14:paraId="396C0FAE" w14:textId="77777777" w:rsidR="003F1878" w:rsidRDefault="003F1878" w:rsidP="00EA6C1A">
      <w:pPr>
        <w:pStyle w:val="Sarakstaaizzme4"/>
        <w:numPr>
          <w:ilvl w:val="0"/>
          <w:numId w:val="0"/>
        </w:numPr>
        <w:spacing w:after="0" w:line="276" w:lineRule="auto"/>
        <w:ind w:left="851"/>
        <w:rPr>
          <w:bCs/>
          <w:szCs w:val="24"/>
        </w:rPr>
      </w:pPr>
    </w:p>
    <w:p w14:paraId="2EEB2981" w14:textId="41A1D11E" w:rsidR="00914B19" w:rsidRDefault="0039154A" w:rsidP="001036F5">
      <w:pPr>
        <w:pStyle w:val="Sarakstaaizzme4"/>
        <w:numPr>
          <w:ilvl w:val="1"/>
          <w:numId w:val="2"/>
        </w:numPr>
        <w:spacing w:after="0" w:line="276" w:lineRule="auto"/>
        <w:ind w:left="851" w:hanging="491"/>
        <w:rPr>
          <w:bCs/>
          <w:szCs w:val="24"/>
        </w:rPr>
      </w:pPr>
      <w:r>
        <w:rPr>
          <w:bCs/>
          <w:szCs w:val="24"/>
        </w:rPr>
        <w:t>Pretendentam, kurš iesniedz piedāvājumu par 2. iepirkuma daļu, ir jānodrošina, ka pakalpojuma izpildē t</w:t>
      </w:r>
      <w:r w:rsidRPr="00DA26D0">
        <w:rPr>
          <w:bCs/>
          <w:szCs w:val="24"/>
        </w:rPr>
        <w:t xml:space="preserve">iks iesaistīts vismaz viens </w:t>
      </w:r>
      <w:r w:rsidR="004F1A43" w:rsidRPr="004F1A43">
        <w:rPr>
          <w:bCs/>
          <w:szCs w:val="24"/>
        </w:rPr>
        <w:t>kvalificēts diagnostiķis/mehāniķis ar vismaz divu gadu pieredzi kravas transporta puspiekabju bremžu, pneimatisko, EBS/ABS un ritošās daļas sistēmu diagnostikā un remontā</w:t>
      </w:r>
      <w:r>
        <w:rPr>
          <w:bCs/>
          <w:szCs w:val="24"/>
        </w:rPr>
        <w:t>:</w:t>
      </w:r>
    </w:p>
    <w:p w14:paraId="2CB8288A" w14:textId="2C7FB940" w:rsidR="0039154A" w:rsidRDefault="00833F46" w:rsidP="0039154A">
      <w:pPr>
        <w:pStyle w:val="Sarakstaaizzme4"/>
        <w:numPr>
          <w:ilvl w:val="0"/>
          <w:numId w:val="0"/>
        </w:numPr>
        <w:ind w:left="720"/>
      </w:pPr>
      <w:sdt>
        <w:sdtPr>
          <w:id w:val="2048339830"/>
          <w14:checkbox>
            <w14:checked w14:val="0"/>
            <w14:checkedState w14:val="2612" w14:font="MS Gothic"/>
            <w14:uncheckedState w14:val="2610" w14:font="MS Gothic"/>
          </w14:checkbox>
        </w:sdtPr>
        <w:sdtEndPr/>
        <w:sdtContent>
          <w:r w:rsidR="0039154A">
            <w:rPr>
              <w:rFonts w:ascii="MS Gothic" w:eastAsia="MS Gothic" w:hAnsi="MS Gothic" w:hint="eastAsia"/>
            </w:rPr>
            <w:t>☐</w:t>
          </w:r>
        </w:sdtContent>
      </w:sdt>
      <w:r w:rsidR="0039154A">
        <w:tab/>
        <w:t>Jā, nodrošināsim atbilstošu speciālistu, kas atbilst 4.9. punkta prasībām;</w:t>
      </w:r>
    </w:p>
    <w:p w14:paraId="2FF801BD" w14:textId="0590836F" w:rsidR="0039154A" w:rsidRDefault="00833F46" w:rsidP="0039154A">
      <w:pPr>
        <w:pStyle w:val="Sarakstaaizzme4"/>
        <w:numPr>
          <w:ilvl w:val="0"/>
          <w:numId w:val="0"/>
        </w:numPr>
        <w:ind w:left="720"/>
      </w:pPr>
      <w:sdt>
        <w:sdtPr>
          <w:id w:val="158973920"/>
          <w14:checkbox>
            <w14:checked w14:val="0"/>
            <w14:checkedState w14:val="2612" w14:font="MS Gothic"/>
            <w14:uncheckedState w14:val="2610" w14:font="MS Gothic"/>
          </w14:checkbox>
        </w:sdtPr>
        <w:sdtEndPr/>
        <w:sdtContent>
          <w:r w:rsidR="0039154A">
            <w:rPr>
              <w:rFonts w:ascii="MS Gothic" w:eastAsia="MS Gothic" w:hAnsi="MS Gothic" w:hint="eastAsia"/>
            </w:rPr>
            <w:t>☐</w:t>
          </w:r>
        </w:sdtContent>
      </w:sdt>
      <w:r w:rsidR="0039154A">
        <w:tab/>
        <w:t>Nē, nevarēsim nodrošināt atbilstošu speciālistu, kas atbilst 4.9. punkta prasībām.</w:t>
      </w:r>
    </w:p>
    <w:p w14:paraId="6872733D" w14:textId="77777777" w:rsidR="001B79FB" w:rsidRDefault="001B79FB" w:rsidP="0039154A">
      <w:pPr>
        <w:pStyle w:val="Sarakstaaizzme4"/>
        <w:numPr>
          <w:ilvl w:val="0"/>
          <w:numId w:val="0"/>
        </w:numPr>
        <w:ind w:left="720"/>
      </w:pPr>
    </w:p>
    <w:p w14:paraId="60675A70" w14:textId="111E9D37" w:rsidR="001B79FB" w:rsidRDefault="00936F76" w:rsidP="001B79FB">
      <w:pPr>
        <w:pStyle w:val="Sarakstaaizzme4"/>
        <w:numPr>
          <w:ilvl w:val="0"/>
          <w:numId w:val="0"/>
        </w:numPr>
        <w:spacing w:after="0" w:line="276" w:lineRule="auto"/>
        <w:ind w:left="851"/>
        <w:rPr>
          <w:bCs/>
          <w:szCs w:val="24"/>
        </w:rPr>
      </w:pPr>
      <w:r>
        <w:t>Tehniskajā specifikācijā norādītos d</w:t>
      </w:r>
      <w:r w:rsidR="001B79FB" w:rsidRPr="003F1878">
        <w:t>arbus veic</w:t>
      </w:r>
      <w:r w:rsidR="001B79FB" w:rsidRPr="00B93A25">
        <w:t xml:space="preserve"> tikai atbilstošiem darbiem kvalificēti speciālisti. Pasūtītājam ir tiesības jebkurā laikā pieprasīt personāla </w:t>
      </w:r>
      <w:r w:rsidR="001B79FB" w:rsidRPr="002D63FC">
        <w:t>kvalifikāciju apliecinošus dokumentus</w:t>
      </w:r>
      <w:r w:rsidR="001B79FB">
        <w:t>.</w:t>
      </w:r>
    </w:p>
    <w:p w14:paraId="0444D9E2" w14:textId="77777777" w:rsidR="001B79FB" w:rsidRDefault="001B79FB" w:rsidP="0039154A">
      <w:pPr>
        <w:pStyle w:val="Sarakstaaizzme4"/>
        <w:numPr>
          <w:ilvl w:val="0"/>
          <w:numId w:val="0"/>
        </w:numPr>
        <w:ind w:left="720"/>
        <w:rPr>
          <w:bCs/>
          <w:szCs w:val="24"/>
        </w:rPr>
      </w:pPr>
    </w:p>
    <w:p w14:paraId="6E4CF64D" w14:textId="47F24407"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t>PIEDĀVĀJUMS</w:t>
      </w:r>
    </w:p>
    <w:p w14:paraId="56BF3215" w14:textId="4197AED8" w:rsidR="006E7C2F" w:rsidRPr="007940A4" w:rsidRDefault="00600744" w:rsidP="00471707">
      <w:pPr>
        <w:pStyle w:val="Sarakstaaizzme4"/>
        <w:numPr>
          <w:ilvl w:val="1"/>
          <w:numId w:val="19"/>
        </w:numPr>
        <w:spacing w:after="0" w:line="276" w:lineRule="auto"/>
        <w:ind w:left="851" w:hanging="567"/>
        <w:rPr>
          <w:szCs w:val="24"/>
        </w:rPr>
      </w:pPr>
      <w:r w:rsidRPr="00176CC9">
        <w:rPr>
          <w:b/>
          <w:szCs w:val="24"/>
          <w:lang w:eastAsia="ar-SA"/>
        </w:rPr>
        <w:t>Piedāvājuma saturs</w:t>
      </w:r>
      <w:r w:rsidRPr="00176CC9">
        <w:rPr>
          <w:bCs/>
          <w:szCs w:val="24"/>
          <w:lang w:eastAsia="ar-SA"/>
        </w:rPr>
        <w:t>:</w:t>
      </w:r>
      <w:r w:rsidRPr="00176CC9">
        <w:rPr>
          <w:b/>
          <w:szCs w:val="24"/>
          <w:lang w:eastAsia="ar-SA"/>
        </w:rPr>
        <w:t xml:space="preserve"> </w:t>
      </w:r>
      <w:r w:rsidR="00AF2E9C" w:rsidRPr="00176CC9">
        <w:rPr>
          <w:bCs/>
          <w:szCs w:val="24"/>
          <w:lang w:eastAsia="ar-SA"/>
        </w:rPr>
        <w:t>piegādātājam</w:t>
      </w:r>
      <w:r w:rsidR="00AF2E9C" w:rsidRPr="00176CC9">
        <w:rPr>
          <w:b/>
          <w:szCs w:val="24"/>
          <w:lang w:eastAsia="ar-SA"/>
        </w:rPr>
        <w:t xml:space="preserve"> </w:t>
      </w:r>
      <w:r w:rsidR="005F0601" w:rsidRPr="00176CC9">
        <w:rPr>
          <w:bCs/>
          <w:szCs w:val="24"/>
          <w:lang w:eastAsia="ar-SA"/>
        </w:rPr>
        <w:t xml:space="preserve">jāiesniedz </w:t>
      </w:r>
      <w:r w:rsidRPr="00176CC9">
        <w:rPr>
          <w:bCs/>
          <w:szCs w:val="24"/>
          <w:lang w:eastAsia="ar-SA"/>
        </w:rPr>
        <w:t>aizpildīta</w:t>
      </w:r>
      <w:r w:rsidRPr="00176CC9">
        <w:rPr>
          <w:b/>
          <w:szCs w:val="24"/>
          <w:lang w:eastAsia="ar-SA"/>
        </w:rPr>
        <w:t xml:space="preserve"> </w:t>
      </w:r>
      <w:r w:rsidRPr="00176CC9">
        <w:rPr>
          <w:bCs/>
          <w:szCs w:val="24"/>
          <w:lang w:eastAsia="ar-SA"/>
        </w:rPr>
        <w:t>Pieteikuma-piedāvājuma forma</w:t>
      </w:r>
      <w:r w:rsidR="005B4038" w:rsidRPr="00176CC9">
        <w:rPr>
          <w:bCs/>
          <w:szCs w:val="24"/>
          <w:lang w:eastAsia="ar-SA"/>
        </w:rPr>
        <w:t xml:space="preserve">, </w:t>
      </w:r>
      <w:r w:rsidRPr="00176CC9">
        <w:rPr>
          <w:bCs/>
          <w:szCs w:val="24"/>
          <w:lang w:eastAsia="ar-SA"/>
        </w:rPr>
        <w:t xml:space="preserve">Pielikums Nr. </w:t>
      </w:r>
      <w:r w:rsidR="002B58EC" w:rsidRPr="00176CC9">
        <w:rPr>
          <w:bCs/>
          <w:szCs w:val="24"/>
          <w:lang w:eastAsia="ar-SA"/>
        </w:rPr>
        <w:t>2</w:t>
      </w:r>
      <w:r w:rsidRPr="00176CC9">
        <w:rPr>
          <w:bCs/>
          <w:szCs w:val="24"/>
          <w:lang w:eastAsia="ar-SA"/>
        </w:rPr>
        <w:t xml:space="preserve"> </w:t>
      </w:r>
      <w:r w:rsidR="00971C62" w:rsidRPr="00176CC9">
        <w:rPr>
          <w:bCs/>
          <w:szCs w:val="24"/>
          <w:lang w:eastAsia="ar-SA"/>
        </w:rPr>
        <w:t>Tehnisk</w:t>
      </w:r>
      <w:r w:rsidR="00C9765B" w:rsidRPr="00176CC9">
        <w:rPr>
          <w:bCs/>
          <w:szCs w:val="24"/>
          <w:lang w:eastAsia="ar-SA"/>
        </w:rPr>
        <w:t>ā piedāvājuma forma</w:t>
      </w:r>
      <w:r w:rsidR="005B4038" w:rsidRPr="00176CC9">
        <w:rPr>
          <w:bCs/>
          <w:szCs w:val="24"/>
          <w:lang w:eastAsia="ar-SA"/>
        </w:rPr>
        <w:t xml:space="preserve"> un Pielikums Nr. 3 Finanšu piedāvājuma </w:t>
      </w:r>
      <w:r w:rsidR="005B4038" w:rsidRPr="007940A4">
        <w:rPr>
          <w:bCs/>
          <w:szCs w:val="24"/>
          <w:lang w:eastAsia="ar-SA"/>
        </w:rPr>
        <w:t>forma</w:t>
      </w:r>
      <w:r w:rsidR="00EE1CC7" w:rsidRPr="007940A4">
        <w:rPr>
          <w:bCs/>
          <w:szCs w:val="24"/>
          <w:lang w:eastAsia="ar-SA"/>
        </w:rPr>
        <w:t>.</w:t>
      </w:r>
    </w:p>
    <w:p w14:paraId="52A199ED" w14:textId="171FDEF5" w:rsidR="00A70A14" w:rsidRDefault="00320F98" w:rsidP="00471707">
      <w:pPr>
        <w:pStyle w:val="Sarakstaaizzme4"/>
        <w:numPr>
          <w:ilvl w:val="1"/>
          <w:numId w:val="19"/>
        </w:numPr>
        <w:spacing w:after="0" w:line="276" w:lineRule="auto"/>
        <w:ind w:left="851" w:hanging="567"/>
        <w:rPr>
          <w:szCs w:val="24"/>
        </w:rPr>
      </w:pPr>
      <w:r>
        <w:rPr>
          <w:b/>
          <w:bCs/>
          <w:szCs w:val="24"/>
        </w:rPr>
        <w:t>Garantijas</w:t>
      </w:r>
      <w:r w:rsidR="00A70A14" w:rsidRPr="00842B0E">
        <w:rPr>
          <w:b/>
          <w:bCs/>
          <w:szCs w:val="24"/>
        </w:rPr>
        <w:t xml:space="preserve"> termiņš:</w:t>
      </w:r>
      <w:r w:rsidR="00A70A14">
        <w:rPr>
          <w:szCs w:val="24"/>
        </w:rPr>
        <w:t xml:space="preserve"> </w:t>
      </w:r>
      <w:r>
        <w:rPr>
          <w:szCs w:val="24"/>
        </w:rPr>
        <w:t xml:space="preserve">ne mazāk kā </w:t>
      </w:r>
      <w:r w:rsidRPr="00EB4123">
        <w:rPr>
          <w:szCs w:val="24"/>
          <w:highlight w:val="lightGray"/>
        </w:rPr>
        <w:t>__</w:t>
      </w:r>
      <w:r w:rsidRPr="00EB4123">
        <w:rPr>
          <w:szCs w:val="24"/>
        </w:rPr>
        <w:t xml:space="preserve"> </w:t>
      </w:r>
      <w:r>
        <w:rPr>
          <w:szCs w:val="24"/>
        </w:rPr>
        <w:t>mēneši</w:t>
      </w:r>
      <w:r w:rsidR="00EE1CC7">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lastRenderedPageBreak/>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5253D024" w:rsidR="00374800"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Tehniskā </w:t>
      </w:r>
      <w:r w:rsidR="007940A4">
        <w:rPr>
          <w:rFonts w:ascii="Times New Roman" w:hAnsi="Times New Roman"/>
          <w:color w:val="000000" w:themeColor="text1"/>
          <w:sz w:val="24"/>
          <w:szCs w:val="24"/>
        </w:rPr>
        <w:t>specifikācija;</w:t>
      </w:r>
    </w:p>
    <w:p w14:paraId="0476E5D4" w14:textId="454CC3B8" w:rsidR="007940A4" w:rsidRPr="000A7223" w:rsidRDefault="007940A4" w:rsidP="007940A4">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Pielikums Nr.</w:t>
      </w:r>
      <w:r>
        <w:rPr>
          <w:rFonts w:ascii="Times New Roman" w:hAnsi="Times New Roman"/>
          <w:color w:val="000000" w:themeColor="text1"/>
          <w:sz w:val="24"/>
          <w:szCs w:val="24"/>
        </w:rPr>
        <w:t>2</w:t>
      </w:r>
      <w:r w:rsidRPr="000A7223">
        <w:rPr>
          <w:rFonts w:ascii="Times New Roman" w:hAnsi="Times New Roman"/>
          <w:color w:val="000000" w:themeColor="text1"/>
          <w:sz w:val="24"/>
          <w:szCs w:val="24"/>
        </w:rPr>
        <w:t xml:space="preserve"> - Tehniskā </w:t>
      </w:r>
      <w:r>
        <w:rPr>
          <w:rFonts w:ascii="Times New Roman" w:hAnsi="Times New Roman"/>
          <w:color w:val="000000" w:themeColor="text1"/>
          <w:sz w:val="24"/>
          <w:szCs w:val="24"/>
        </w:rPr>
        <w:t>piedāvājuma forma;</w:t>
      </w:r>
    </w:p>
    <w:p w14:paraId="36F53EC8" w14:textId="3128E602" w:rsidR="007940A4" w:rsidRPr="000A7223" w:rsidRDefault="007940A4" w:rsidP="007940A4">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Pielikums Nr.</w:t>
      </w:r>
      <w:r>
        <w:rPr>
          <w:rFonts w:ascii="Times New Roman" w:hAnsi="Times New Roman"/>
          <w:color w:val="000000" w:themeColor="text1"/>
          <w:sz w:val="24"/>
          <w:szCs w:val="24"/>
        </w:rPr>
        <w:t>3</w:t>
      </w:r>
      <w:r w:rsidRPr="000A7223">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Pr="000A7223">
        <w:rPr>
          <w:rFonts w:ascii="Times New Roman" w:hAnsi="Times New Roman"/>
          <w:color w:val="000000" w:themeColor="text1"/>
          <w:sz w:val="24"/>
          <w:szCs w:val="24"/>
        </w:rPr>
        <w:t xml:space="preserve"> </w:t>
      </w:r>
      <w:r>
        <w:rPr>
          <w:rFonts w:ascii="Times New Roman" w:hAnsi="Times New Roman"/>
          <w:color w:val="000000" w:themeColor="text1"/>
          <w:sz w:val="24"/>
          <w:szCs w:val="24"/>
        </w:rPr>
        <w:t>Finanšu piedāvājuma forma.</w:t>
      </w:r>
    </w:p>
    <w:p w14:paraId="69267C2E" w14:textId="77777777" w:rsidR="007940A4" w:rsidRPr="000A7223" w:rsidRDefault="007940A4" w:rsidP="007940A4">
      <w:pPr>
        <w:pStyle w:val="Bezatstarpm"/>
        <w:tabs>
          <w:tab w:val="left" w:pos="851"/>
        </w:tabs>
        <w:ind w:left="714"/>
        <w:jc w:val="both"/>
        <w:rPr>
          <w:rFonts w:ascii="Times New Roman" w:hAnsi="Times New Roman"/>
          <w:color w:val="000000" w:themeColor="text1"/>
          <w:sz w:val="24"/>
          <w:szCs w:val="24"/>
        </w:rPr>
      </w:pPr>
    </w:p>
    <w:sectPr w:rsidR="007940A4"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EDEE" w14:textId="77777777" w:rsidR="00833F46" w:rsidRDefault="00833F46" w:rsidP="00F150DE">
      <w:pPr>
        <w:spacing w:after="0" w:line="240" w:lineRule="auto"/>
      </w:pPr>
      <w:r>
        <w:separator/>
      </w:r>
    </w:p>
  </w:endnote>
  <w:endnote w:type="continuationSeparator" w:id="0">
    <w:p w14:paraId="05B05513" w14:textId="77777777" w:rsidR="00833F46" w:rsidRDefault="00833F46" w:rsidP="00F150DE">
      <w:pPr>
        <w:spacing w:after="0" w:line="240" w:lineRule="auto"/>
      </w:pPr>
      <w:r>
        <w:continuationSeparator/>
      </w:r>
    </w:p>
  </w:endnote>
  <w:endnote w:type="continuationNotice" w:id="1">
    <w:p w14:paraId="4D9DAC5A" w14:textId="77777777" w:rsidR="00833F46" w:rsidRDefault="00833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7DB3" w14:textId="77777777" w:rsidR="00833F46" w:rsidRDefault="00833F46" w:rsidP="00F150DE">
      <w:pPr>
        <w:spacing w:after="0" w:line="240" w:lineRule="auto"/>
      </w:pPr>
      <w:r>
        <w:separator/>
      </w:r>
    </w:p>
  </w:footnote>
  <w:footnote w:type="continuationSeparator" w:id="0">
    <w:p w14:paraId="7564857D" w14:textId="77777777" w:rsidR="00833F46" w:rsidRDefault="00833F46" w:rsidP="00F150DE">
      <w:pPr>
        <w:spacing w:after="0" w:line="240" w:lineRule="auto"/>
      </w:pPr>
      <w:r>
        <w:continuationSeparator/>
      </w:r>
    </w:p>
  </w:footnote>
  <w:footnote w:type="continuationNotice" w:id="1">
    <w:p w14:paraId="44BC408C" w14:textId="77777777" w:rsidR="00833F46" w:rsidRDefault="00833F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5ED0FD1"/>
    <w:multiLevelType w:val="hybridMultilevel"/>
    <w:tmpl w:val="D020FF4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8"/>
  </w:num>
  <w:num w:numId="2" w16cid:durableId="396898288">
    <w:abstractNumId w:val="2"/>
  </w:num>
  <w:num w:numId="3" w16cid:durableId="377749725">
    <w:abstractNumId w:val="14"/>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1"/>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0"/>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3"/>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2"/>
  </w:num>
  <w:num w:numId="24" w16cid:durableId="1295330619">
    <w:abstractNumId w:val="1"/>
  </w:num>
  <w:num w:numId="25" w16cid:durableId="773479397">
    <w:abstractNumId w:val="5"/>
  </w:num>
  <w:num w:numId="26" w16cid:durableId="1844933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404"/>
    <w:rsid w:val="000265D2"/>
    <w:rsid w:val="00026A06"/>
    <w:rsid w:val="00031361"/>
    <w:rsid w:val="000328D3"/>
    <w:rsid w:val="00033BD1"/>
    <w:rsid w:val="00033DA3"/>
    <w:rsid w:val="00035DAE"/>
    <w:rsid w:val="00036641"/>
    <w:rsid w:val="00041AC6"/>
    <w:rsid w:val="000423CA"/>
    <w:rsid w:val="0004340D"/>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67E1C"/>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753"/>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288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76CC9"/>
    <w:rsid w:val="001805AB"/>
    <w:rsid w:val="001813D8"/>
    <w:rsid w:val="0018145B"/>
    <w:rsid w:val="00182B20"/>
    <w:rsid w:val="001858AC"/>
    <w:rsid w:val="001864B5"/>
    <w:rsid w:val="0018687F"/>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B79FB"/>
    <w:rsid w:val="001C0CD8"/>
    <w:rsid w:val="001C2785"/>
    <w:rsid w:val="001C28FB"/>
    <w:rsid w:val="001C2B02"/>
    <w:rsid w:val="001C30F3"/>
    <w:rsid w:val="001C3D23"/>
    <w:rsid w:val="001C4774"/>
    <w:rsid w:val="001C56C9"/>
    <w:rsid w:val="001C6388"/>
    <w:rsid w:val="001C6614"/>
    <w:rsid w:val="001C70BA"/>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424"/>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27CB"/>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C77"/>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58E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147E"/>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578"/>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58C"/>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54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187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8A3"/>
    <w:rsid w:val="004168E1"/>
    <w:rsid w:val="0042005B"/>
    <w:rsid w:val="00421D22"/>
    <w:rsid w:val="00423198"/>
    <w:rsid w:val="004259F3"/>
    <w:rsid w:val="004266DB"/>
    <w:rsid w:val="004278CE"/>
    <w:rsid w:val="00430D57"/>
    <w:rsid w:val="00431CFD"/>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6DFA"/>
    <w:rsid w:val="004E1A52"/>
    <w:rsid w:val="004E5FA9"/>
    <w:rsid w:val="004E61F3"/>
    <w:rsid w:val="004E6BFF"/>
    <w:rsid w:val="004E6E17"/>
    <w:rsid w:val="004E6F9B"/>
    <w:rsid w:val="004F0FF8"/>
    <w:rsid w:val="004F1A43"/>
    <w:rsid w:val="004F1FA3"/>
    <w:rsid w:val="004F3A75"/>
    <w:rsid w:val="004F3EAC"/>
    <w:rsid w:val="004F405F"/>
    <w:rsid w:val="004F4203"/>
    <w:rsid w:val="004F619E"/>
    <w:rsid w:val="004F67B3"/>
    <w:rsid w:val="004F7D7C"/>
    <w:rsid w:val="0050072E"/>
    <w:rsid w:val="00502D4D"/>
    <w:rsid w:val="00503592"/>
    <w:rsid w:val="00504233"/>
    <w:rsid w:val="00504425"/>
    <w:rsid w:val="005045DB"/>
    <w:rsid w:val="00505095"/>
    <w:rsid w:val="00505B22"/>
    <w:rsid w:val="00507073"/>
    <w:rsid w:val="00510D17"/>
    <w:rsid w:val="005113D5"/>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5550"/>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3842"/>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313"/>
    <w:rsid w:val="005A5B6B"/>
    <w:rsid w:val="005B01E0"/>
    <w:rsid w:val="005B023C"/>
    <w:rsid w:val="005B0987"/>
    <w:rsid w:val="005B0D90"/>
    <w:rsid w:val="005B1B70"/>
    <w:rsid w:val="005B1FD7"/>
    <w:rsid w:val="005B2B13"/>
    <w:rsid w:val="005B35D4"/>
    <w:rsid w:val="005B4038"/>
    <w:rsid w:val="005B621E"/>
    <w:rsid w:val="005B71D7"/>
    <w:rsid w:val="005C07BF"/>
    <w:rsid w:val="005C0AC9"/>
    <w:rsid w:val="005C10C7"/>
    <w:rsid w:val="005C12C0"/>
    <w:rsid w:val="005C1D64"/>
    <w:rsid w:val="005C3AC7"/>
    <w:rsid w:val="005C5750"/>
    <w:rsid w:val="005C5B89"/>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5BC"/>
    <w:rsid w:val="00605CAF"/>
    <w:rsid w:val="00606125"/>
    <w:rsid w:val="00606CFF"/>
    <w:rsid w:val="00606D3C"/>
    <w:rsid w:val="00612003"/>
    <w:rsid w:val="0061246B"/>
    <w:rsid w:val="00613316"/>
    <w:rsid w:val="00614099"/>
    <w:rsid w:val="006146BD"/>
    <w:rsid w:val="006166AB"/>
    <w:rsid w:val="00616B7C"/>
    <w:rsid w:val="00616BBB"/>
    <w:rsid w:val="00617C2E"/>
    <w:rsid w:val="00617DA5"/>
    <w:rsid w:val="00621271"/>
    <w:rsid w:val="006228DD"/>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014"/>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3D98"/>
    <w:rsid w:val="006D43F8"/>
    <w:rsid w:val="006D546B"/>
    <w:rsid w:val="006D5DAD"/>
    <w:rsid w:val="006D71DE"/>
    <w:rsid w:val="006D7477"/>
    <w:rsid w:val="006D7C8D"/>
    <w:rsid w:val="006D7F8F"/>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5F4E"/>
    <w:rsid w:val="00716258"/>
    <w:rsid w:val="007167F1"/>
    <w:rsid w:val="00716DB8"/>
    <w:rsid w:val="00720C3D"/>
    <w:rsid w:val="007222AA"/>
    <w:rsid w:val="00722855"/>
    <w:rsid w:val="00722A5E"/>
    <w:rsid w:val="007233E4"/>
    <w:rsid w:val="0072536E"/>
    <w:rsid w:val="00727A3B"/>
    <w:rsid w:val="007305B3"/>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70B9B"/>
    <w:rsid w:val="007732B6"/>
    <w:rsid w:val="007767A2"/>
    <w:rsid w:val="00780B2C"/>
    <w:rsid w:val="007812E6"/>
    <w:rsid w:val="007813D3"/>
    <w:rsid w:val="007834B6"/>
    <w:rsid w:val="0079004A"/>
    <w:rsid w:val="00790CCB"/>
    <w:rsid w:val="00790D60"/>
    <w:rsid w:val="00792A04"/>
    <w:rsid w:val="00792F30"/>
    <w:rsid w:val="007940A4"/>
    <w:rsid w:val="00795368"/>
    <w:rsid w:val="007954E0"/>
    <w:rsid w:val="00795560"/>
    <w:rsid w:val="007958EA"/>
    <w:rsid w:val="00795A0C"/>
    <w:rsid w:val="00795A39"/>
    <w:rsid w:val="00795B73"/>
    <w:rsid w:val="00796082"/>
    <w:rsid w:val="0079642C"/>
    <w:rsid w:val="00796821"/>
    <w:rsid w:val="007A0958"/>
    <w:rsid w:val="007A1F97"/>
    <w:rsid w:val="007A2EFF"/>
    <w:rsid w:val="007A3E64"/>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3F46"/>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0B0C"/>
    <w:rsid w:val="0085369B"/>
    <w:rsid w:val="00853939"/>
    <w:rsid w:val="0085400F"/>
    <w:rsid w:val="0085452B"/>
    <w:rsid w:val="00855C82"/>
    <w:rsid w:val="008560A3"/>
    <w:rsid w:val="00856A86"/>
    <w:rsid w:val="008576F4"/>
    <w:rsid w:val="00861BC7"/>
    <w:rsid w:val="00861BF3"/>
    <w:rsid w:val="00862101"/>
    <w:rsid w:val="0086258B"/>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5DD"/>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3CE5"/>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A6D"/>
    <w:rsid w:val="00906BDE"/>
    <w:rsid w:val="00906DFB"/>
    <w:rsid w:val="00907422"/>
    <w:rsid w:val="00907F6E"/>
    <w:rsid w:val="0091069E"/>
    <w:rsid w:val="00912B25"/>
    <w:rsid w:val="00913C46"/>
    <w:rsid w:val="00914B19"/>
    <w:rsid w:val="00915477"/>
    <w:rsid w:val="00917E20"/>
    <w:rsid w:val="009213FC"/>
    <w:rsid w:val="00923223"/>
    <w:rsid w:val="00923883"/>
    <w:rsid w:val="00923F43"/>
    <w:rsid w:val="00925973"/>
    <w:rsid w:val="009260BB"/>
    <w:rsid w:val="00927903"/>
    <w:rsid w:val="00927A54"/>
    <w:rsid w:val="00927A9C"/>
    <w:rsid w:val="009318FB"/>
    <w:rsid w:val="00933E4D"/>
    <w:rsid w:val="009344D1"/>
    <w:rsid w:val="0093672D"/>
    <w:rsid w:val="00936F76"/>
    <w:rsid w:val="009400C5"/>
    <w:rsid w:val="0094025F"/>
    <w:rsid w:val="0094062D"/>
    <w:rsid w:val="009408A8"/>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1453"/>
    <w:rsid w:val="009640DF"/>
    <w:rsid w:val="009706C5"/>
    <w:rsid w:val="00971C62"/>
    <w:rsid w:val="00974426"/>
    <w:rsid w:val="00974449"/>
    <w:rsid w:val="00974CFD"/>
    <w:rsid w:val="0097582B"/>
    <w:rsid w:val="0097624E"/>
    <w:rsid w:val="009763A3"/>
    <w:rsid w:val="00976991"/>
    <w:rsid w:val="00976D66"/>
    <w:rsid w:val="00977AAC"/>
    <w:rsid w:val="0098073F"/>
    <w:rsid w:val="0098194C"/>
    <w:rsid w:val="00982D7B"/>
    <w:rsid w:val="0098305E"/>
    <w:rsid w:val="00984E8E"/>
    <w:rsid w:val="00987337"/>
    <w:rsid w:val="0098741B"/>
    <w:rsid w:val="00990CBA"/>
    <w:rsid w:val="00992C2D"/>
    <w:rsid w:val="009933F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5E13"/>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282"/>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CFA"/>
    <w:rsid w:val="00A14D52"/>
    <w:rsid w:val="00A15535"/>
    <w:rsid w:val="00A17B03"/>
    <w:rsid w:val="00A202FA"/>
    <w:rsid w:val="00A21990"/>
    <w:rsid w:val="00A226EA"/>
    <w:rsid w:val="00A2453C"/>
    <w:rsid w:val="00A2665B"/>
    <w:rsid w:val="00A272A8"/>
    <w:rsid w:val="00A27CDB"/>
    <w:rsid w:val="00A27DF5"/>
    <w:rsid w:val="00A36AA7"/>
    <w:rsid w:val="00A37EFB"/>
    <w:rsid w:val="00A40DA6"/>
    <w:rsid w:val="00A40E63"/>
    <w:rsid w:val="00A42669"/>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00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3EE"/>
    <w:rsid w:val="00A84A43"/>
    <w:rsid w:val="00A85829"/>
    <w:rsid w:val="00A85EEF"/>
    <w:rsid w:val="00A864AC"/>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189"/>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499A"/>
    <w:rsid w:val="00B64AD3"/>
    <w:rsid w:val="00B668CC"/>
    <w:rsid w:val="00B70C94"/>
    <w:rsid w:val="00B713BF"/>
    <w:rsid w:val="00B7140A"/>
    <w:rsid w:val="00B721EC"/>
    <w:rsid w:val="00B72601"/>
    <w:rsid w:val="00B7367C"/>
    <w:rsid w:val="00B7463D"/>
    <w:rsid w:val="00B74D97"/>
    <w:rsid w:val="00B75EAF"/>
    <w:rsid w:val="00B76F9B"/>
    <w:rsid w:val="00B77279"/>
    <w:rsid w:val="00B772A1"/>
    <w:rsid w:val="00B80924"/>
    <w:rsid w:val="00B8160D"/>
    <w:rsid w:val="00B83E15"/>
    <w:rsid w:val="00B84246"/>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0A6C"/>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6E02"/>
    <w:rsid w:val="00BE7AAC"/>
    <w:rsid w:val="00BF0F4E"/>
    <w:rsid w:val="00BF11CD"/>
    <w:rsid w:val="00BF1424"/>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3303"/>
    <w:rsid w:val="00C14004"/>
    <w:rsid w:val="00C15A49"/>
    <w:rsid w:val="00C15E0D"/>
    <w:rsid w:val="00C167AA"/>
    <w:rsid w:val="00C2015A"/>
    <w:rsid w:val="00C20E45"/>
    <w:rsid w:val="00C20EA4"/>
    <w:rsid w:val="00C212D7"/>
    <w:rsid w:val="00C2296B"/>
    <w:rsid w:val="00C22B86"/>
    <w:rsid w:val="00C234A3"/>
    <w:rsid w:val="00C23B44"/>
    <w:rsid w:val="00C243C0"/>
    <w:rsid w:val="00C25377"/>
    <w:rsid w:val="00C253A1"/>
    <w:rsid w:val="00C25456"/>
    <w:rsid w:val="00C25B31"/>
    <w:rsid w:val="00C2613A"/>
    <w:rsid w:val="00C26954"/>
    <w:rsid w:val="00C26CDB"/>
    <w:rsid w:val="00C2747B"/>
    <w:rsid w:val="00C301DF"/>
    <w:rsid w:val="00C30284"/>
    <w:rsid w:val="00C317AE"/>
    <w:rsid w:val="00C32394"/>
    <w:rsid w:val="00C3242D"/>
    <w:rsid w:val="00C33AC9"/>
    <w:rsid w:val="00C34BC3"/>
    <w:rsid w:val="00C34FC7"/>
    <w:rsid w:val="00C42155"/>
    <w:rsid w:val="00C42D2B"/>
    <w:rsid w:val="00C441AA"/>
    <w:rsid w:val="00C46D26"/>
    <w:rsid w:val="00C47009"/>
    <w:rsid w:val="00C47BAE"/>
    <w:rsid w:val="00C500F7"/>
    <w:rsid w:val="00C51D7E"/>
    <w:rsid w:val="00C56E21"/>
    <w:rsid w:val="00C6113B"/>
    <w:rsid w:val="00C613CA"/>
    <w:rsid w:val="00C614F9"/>
    <w:rsid w:val="00C61884"/>
    <w:rsid w:val="00C6242E"/>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53C"/>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09CC"/>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245"/>
    <w:rsid w:val="00D87E0D"/>
    <w:rsid w:val="00D90628"/>
    <w:rsid w:val="00D93B37"/>
    <w:rsid w:val="00D94682"/>
    <w:rsid w:val="00D94EFD"/>
    <w:rsid w:val="00D963D1"/>
    <w:rsid w:val="00D979D1"/>
    <w:rsid w:val="00DA26D0"/>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50FC"/>
    <w:rsid w:val="00DC7C40"/>
    <w:rsid w:val="00DC7D0A"/>
    <w:rsid w:val="00DD0F69"/>
    <w:rsid w:val="00DD1188"/>
    <w:rsid w:val="00DD1296"/>
    <w:rsid w:val="00DD1854"/>
    <w:rsid w:val="00DD4E58"/>
    <w:rsid w:val="00DD72D3"/>
    <w:rsid w:val="00DE0624"/>
    <w:rsid w:val="00DE069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2511"/>
    <w:rsid w:val="00E04607"/>
    <w:rsid w:val="00E059C8"/>
    <w:rsid w:val="00E059F8"/>
    <w:rsid w:val="00E05ADB"/>
    <w:rsid w:val="00E05CF1"/>
    <w:rsid w:val="00E068C4"/>
    <w:rsid w:val="00E07941"/>
    <w:rsid w:val="00E07EF5"/>
    <w:rsid w:val="00E1208C"/>
    <w:rsid w:val="00E140DB"/>
    <w:rsid w:val="00E14FDA"/>
    <w:rsid w:val="00E15251"/>
    <w:rsid w:val="00E15A4B"/>
    <w:rsid w:val="00E15DEA"/>
    <w:rsid w:val="00E16056"/>
    <w:rsid w:val="00E17A5C"/>
    <w:rsid w:val="00E17E2E"/>
    <w:rsid w:val="00E212F9"/>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B4"/>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1C5E"/>
    <w:rsid w:val="00E725CC"/>
    <w:rsid w:val="00E72D5D"/>
    <w:rsid w:val="00E73CBB"/>
    <w:rsid w:val="00E73D20"/>
    <w:rsid w:val="00E75929"/>
    <w:rsid w:val="00E8110C"/>
    <w:rsid w:val="00E82F82"/>
    <w:rsid w:val="00E830B3"/>
    <w:rsid w:val="00E8533F"/>
    <w:rsid w:val="00E857E0"/>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6C1A"/>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0FC4"/>
    <w:rsid w:val="00EE190B"/>
    <w:rsid w:val="00EE1997"/>
    <w:rsid w:val="00EE1CC7"/>
    <w:rsid w:val="00EE253B"/>
    <w:rsid w:val="00EE37FD"/>
    <w:rsid w:val="00EE4CDD"/>
    <w:rsid w:val="00EE728E"/>
    <w:rsid w:val="00EE7A46"/>
    <w:rsid w:val="00EE7C73"/>
    <w:rsid w:val="00EF079E"/>
    <w:rsid w:val="00EF1EE3"/>
    <w:rsid w:val="00EF2071"/>
    <w:rsid w:val="00EF3172"/>
    <w:rsid w:val="00EF522F"/>
    <w:rsid w:val="00EF6BD1"/>
    <w:rsid w:val="00EF702B"/>
    <w:rsid w:val="00F015CB"/>
    <w:rsid w:val="00F03184"/>
    <w:rsid w:val="00F0466F"/>
    <w:rsid w:val="00F07CE3"/>
    <w:rsid w:val="00F12559"/>
    <w:rsid w:val="00F1268A"/>
    <w:rsid w:val="00F135B2"/>
    <w:rsid w:val="00F13B41"/>
    <w:rsid w:val="00F150DE"/>
    <w:rsid w:val="00F17BEF"/>
    <w:rsid w:val="00F20802"/>
    <w:rsid w:val="00F21BD8"/>
    <w:rsid w:val="00F21D3D"/>
    <w:rsid w:val="00F23E87"/>
    <w:rsid w:val="00F24D0B"/>
    <w:rsid w:val="00F24F93"/>
    <w:rsid w:val="00F25309"/>
    <w:rsid w:val="00F3027B"/>
    <w:rsid w:val="00F30442"/>
    <w:rsid w:val="00F326C6"/>
    <w:rsid w:val="00F357C4"/>
    <w:rsid w:val="00F37C20"/>
    <w:rsid w:val="00F4180C"/>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6775E"/>
    <w:rsid w:val="00F67C75"/>
    <w:rsid w:val="00F70297"/>
    <w:rsid w:val="00F70A7F"/>
    <w:rsid w:val="00F70B1D"/>
    <w:rsid w:val="00F73145"/>
    <w:rsid w:val="00F73220"/>
    <w:rsid w:val="00F7362E"/>
    <w:rsid w:val="00F7579B"/>
    <w:rsid w:val="00F768F2"/>
    <w:rsid w:val="00F773CE"/>
    <w:rsid w:val="00F77822"/>
    <w:rsid w:val="00F81C0F"/>
    <w:rsid w:val="00F82A13"/>
    <w:rsid w:val="00F82E2C"/>
    <w:rsid w:val="00F83211"/>
    <w:rsid w:val="00F83894"/>
    <w:rsid w:val="00F8476E"/>
    <w:rsid w:val="00F8550E"/>
    <w:rsid w:val="00F85900"/>
    <w:rsid w:val="00F864C2"/>
    <w:rsid w:val="00F86692"/>
    <w:rsid w:val="00F87314"/>
    <w:rsid w:val="00F9080C"/>
    <w:rsid w:val="00F91DA7"/>
    <w:rsid w:val="00F92472"/>
    <w:rsid w:val="00F97B58"/>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4BB"/>
    <w:rsid w:val="00FF49B3"/>
    <w:rsid w:val="00FF5EDD"/>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Pages>
  <Words>5477</Words>
  <Characters>3123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261</cp:revision>
  <cp:lastPrinted>2020-12-11T11:10:00Z</cp:lastPrinted>
  <dcterms:created xsi:type="dcterms:W3CDTF">2026-02-02T08:31:00Z</dcterms:created>
  <dcterms:modified xsi:type="dcterms:W3CDTF">2026-07-23T10:23:00Z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