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25D99092" w14:textId="478671D9" w:rsidR="00D26AD8" w:rsidRPr="00D26AD8" w:rsidRDefault="00D26AD8" w:rsidP="00D26AD8">
      <w:pPr>
        <w:spacing w:after="0" w:line="240" w:lineRule="auto"/>
        <w:jc w:val="center"/>
        <w:rPr>
          <w:rFonts w:ascii="Times New Roman" w:hAnsi="Times New Roman" w:cs="Times New Roman"/>
          <w:b/>
          <w:bCs/>
          <w:sz w:val="28"/>
          <w:szCs w:val="28"/>
        </w:rPr>
      </w:pPr>
      <w:r w:rsidRPr="00D26AD8">
        <w:rPr>
          <w:rFonts w:ascii="Times New Roman" w:hAnsi="Times New Roman" w:cs="Times New Roman"/>
          <w:b/>
          <w:bCs/>
          <w:sz w:val="28"/>
          <w:szCs w:val="28"/>
        </w:rPr>
        <w:t>“Tramvaju depo ražošanas ēku pārbūve Brīvības ielā 191, Rīgā”</w:t>
      </w:r>
    </w:p>
    <w:p w14:paraId="2C3B6570" w14:textId="7DAF4211" w:rsidR="00D26AD8" w:rsidRDefault="00D26AD8" w:rsidP="00D26AD8">
      <w:pPr>
        <w:spacing w:after="0" w:line="240" w:lineRule="auto"/>
        <w:jc w:val="center"/>
        <w:rPr>
          <w:rFonts w:ascii="Times New Roman" w:hAnsi="Times New Roman" w:cs="Times New Roman"/>
          <w:b/>
          <w:bCs/>
          <w:sz w:val="28"/>
          <w:szCs w:val="28"/>
        </w:rPr>
      </w:pPr>
      <w:r w:rsidRPr="00D26AD8">
        <w:rPr>
          <w:rFonts w:ascii="Times New Roman" w:hAnsi="Times New Roman" w:cs="Times New Roman"/>
          <w:b/>
          <w:bCs/>
          <w:sz w:val="28"/>
          <w:szCs w:val="28"/>
        </w:rPr>
        <w:t>IZMAIŅU būvprojekta izstrāde</w:t>
      </w:r>
    </w:p>
    <w:p w14:paraId="437648C3" w14:textId="6436FAAB" w:rsidR="005D1BC8" w:rsidRDefault="005D1BC8" w:rsidP="00D26AD8">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3F5B7F">
        <w:rPr>
          <w:rFonts w:ascii="Times New Roman" w:hAnsi="Times New Roman"/>
          <w:bCs/>
          <w:sz w:val="24"/>
          <w:szCs w:val="24"/>
        </w:rPr>
        <w:t>proliferācijas</w:t>
      </w:r>
      <w:proofErr w:type="spellEnd"/>
      <w:r w:rsidRPr="003F5B7F">
        <w:rPr>
          <w:rFonts w:ascii="Times New Roman" w:hAnsi="Times New Roman"/>
          <w:bCs/>
          <w:sz w:val="24"/>
          <w:szCs w:val="24"/>
        </w:rPr>
        <w:t xml:space="preserve">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A7771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A7771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61CC5060" w14:textId="77777777" w:rsidR="006D6E3A" w:rsidRPr="002737BF" w:rsidRDefault="006D6E3A" w:rsidP="006D6E3A">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PRETENDENTA PIEREDZE</w:t>
      </w:r>
    </w:p>
    <w:p w14:paraId="763453E7" w14:textId="2DF921E9" w:rsidR="006D6E3A" w:rsidRPr="006045FA" w:rsidRDefault="006D6E3A" w:rsidP="00873467">
      <w:pPr>
        <w:pStyle w:val="BodyText2"/>
        <w:spacing w:after="120"/>
        <w:rPr>
          <w:rFonts w:ascii="Times New Roman" w:hAnsi="Times New Roman"/>
          <w:color w:val="000000" w:themeColor="text1"/>
          <w:szCs w:val="24"/>
        </w:rPr>
      </w:pPr>
      <w:r w:rsidRPr="00FA5410">
        <w:rPr>
          <w:rFonts w:ascii="Times New Roman" w:hAnsi="Times New Roman"/>
          <w:color w:val="000000" w:themeColor="text1"/>
          <w:szCs w:val="24"/>
        </w:rPr>
        <w:t xml:space="preserve">Iepriekšējos 5 (piecos) gados pretendentam ir pieredze </w:t>
      </w:r>
      <w:r w:rsidR="00742ECA" w:rsidRPr="00FA5410">
        <w:rPr>
          <w:rFonts w:ascii="Times New Roman" w:hAnsi="Times New Roman"/>
          <w:color w:val="000000" w:themeColor="text1"/>
          <w:szCs w:val="24"/>
        </w:rPr>
        <w:t xml:space="preserve">vismaz </w:t>
      </w:r>
      <w:r w:rsidR="00116872" w:rsidRPr="00FA5410">
        <w:rPr>
          <w:rFonts w:ascii="Times New Roman" w:hAnsi="Times New Roman"/>
          <w:color w:val="000000" w:themeColor="text1"/>
          <w:szCs w:val="24"/>
        </w:rPr>
        <w:t>1 (</w:t>
      </w:r>
      <w:r w:rsidR="00742ECA" w:rsidRPr="00FA5410">
        <w:rPr>
          <w:rFonts w:ascii="Times New Roman" w:hAnsi="Times New Roman"/>
          <w:color w:val="000000" w:themeColor="text1"/>
          <w:szCs w:val="24"/>
        </w:rPr>
        <w:t>vien</w:t>
      </w:r>
      <w:r w:rsidR="00873467" w:rsidRPr="00FA5410">
        <w:rPr>
          <w:rFonts w:ascii="Times New Roman" w:hAnsi="Times New Roman"/>
          <w:color w:val="000000" w:themeColor="text1"/>
          <w:szCs w:val="24"/>
        </w:rPr>
        <w:t>as</w:t>
      </w:r>
      <w:r w:rsidR="00116872" w:rsidRPr="00FA5410">
        <w:rPr>
          <w:rFonts w:ascii="Times New Roman" w:hAnsi="Times New Roman"/>
          <w:color w:val="000000" w:themeColor="text1"/>
          <w:szCs w:val="24"/>
        </w:rPr>
        <w:t>)</w:t>
      </w:r>
      <w:r w:rsidR="00742ECA" w:rsidRPr="00FA5410">
        <w:rPr>
          <w:rFonts w:ascii="Times New Roman" w:hAnsi="Times New Roman"/>
          <w:color w:val="000000" w:themeColor="text1"/>
          <w:szCs w:val="24"/>
        </w:rPr>
        <w:t xml:space="preserve"> </w:t>
      </w:r>
      <w:r w:rsidR="00873467" w:rsidRPr="00FA5410">
        <w:rPr>
          <w:rFonts w:ascii="Times New Roman" w:hAnsi="Times New Roman"/>
          <w:color w:val="000000" w:themeColor="text1"/>
          <w:szCs w:val="24"/>
        </w:rPr>
        <w:t>sakaru ēkas, stacijas vai termināla un ar to saistīto ēku vai</w:t>
      </w:r>
      <w:r w:rsidR="000021B3">
        <w:rPr>
          <w:rFonts w:ascii="Times New Roman" w:hAnsi="Times New Roman"/>
          <w:color w:val="000000" w:themeColor="text1"/>
          <w:szCs w:val="24"/>
        </w:rPr>
        <w:t xml:space="preserve"> </w:t>
      </w:r>
      <w:r w:rsidR="000021B3" w:rsidRPr="00FA5410">
        <w:rPr>
          <w:rFonts w:ascii="Times New Roman" w:hAnsi="Times New Roman"/>
          <w:color w:val="000000" w:themeColor="text1"/>
          <w:szCs w:val="24"/>
        </w:rPr>
        <w:t>sakaru, stacijas</w:t>
      </w:r>
      <w:r w:rsidR="000021B3">
        <w:rPr>
          <w:rFonts w:ascii="Times New Roman" w:hAnsi="Times New Roman"/>
          <w:color w:val="000000" w:themeColor="text1"/>
          <w:szCs w:val="24"/>
        </w:rPr>
        <w:t xml:space="preserve"> vai</w:t>
      </w:r>
      <w:r w:rsidR="00873467" w:rsidRPr="00FA5410">
        <w:rPr>
          <w:rFonts w:ascii="Times New Roman" w:hAnsi="Times New Roman"/>
          <w:color w:val="000000" w:themeColor="text1"/>
          <w:szCs w:val="24"/>
        </w:rPr>
        <w:t xml:space="preserve"> termināļa telpu grup</w:t>
      </w:r>
      <w:r w:rsidR="00954568">
        <w:rPr>
          <w:rFonts w:ascii="Times New Roman" w:hAnsi="Times New Roman"/>
          <w:color w:val="000000" w:themeColor="text1"/>
          <w:szCs w:val="24"/>
        </w:rPr>
        <w:t>u</w:t>
      </w:r>
      <w:r w:rsidR="00873467" w:rsidRPr="00FA5410">
        <w:rPr>
          <w:rFonts w:ascii="Times New Roman" w:hAnsi="Times New Roman"/>
          <w:color w:val="000000" w:themeColor="text1"/>
          <w:szCs w:val="24"/>
        </w:rPr>
        <w:t xml:space="preserve"> </w:t>
      </w:r>
      <w:r w:rsidR="00BD798F" w:rsidRPr="00FA5410">
        <w:rPr>
          <w:rFonts w:ascii="Times New Roman" w:hAnsi="Times New Roman"/>
          <w:color w:val="000000" w:themeColor="text1"/>
          <w:szCs w:val="24"/>
        </w:rPr>
        <w:t>projektēšanā</w:t>
      </w:r>
      <w:r w:rsidR="00FD3B01">
        <w:rPr>
          <w:rFonts w:ascii="Times New Roman" w:hAnsi="Times New Roman"/>
          <w:color w:val="000000" w:themeColor="text1"/>
          <w:szCs w:val="24"/>
        </w:rPr>
        <w:t>, kur p</w:t>
      </w:r>
      <w:r w:rsidR="004D564F">
        <w:rPr>
          <w:rFonts w:ascii="Times New Roman" w:hAnsi="Times New Roman"/>
          <w:color w:val="000000" w:themeColor="text1"/>
          <w:szCs w:val="24"/>
        </w:rPr>
        <w:t xml:space="preserve">rojektētajām ēkām vai telpu grupām jābūt </w:t>
      </w:r>
      <w:r w:rsidR="00CD6FE4">
        <w:rPr>
          <w:rFonts w:ascii="Times New Roman" w:hAnsi="Times New Roman"/>
          <w:color w:val="000000" w:themeColor="text1"/>
          <w:szCs w:val="24"/>
        </w:rPr>
        <w:t>par</w:t>
      </w:r>
      <w:r w:rsidR="008C0552">
        <w:rPr>
          <w:rFonts w:ascii="Times New Roman" w:hAnsi="Times New Roman"/>
          <w:color w:val="000000" w:themeColor="text1"/>
          <w:szCs w:val="24"/>
        </w:rPr>
        <w:t>edzēt</w:t>
      </w:r>
      <w:r w:rsidR="004D564F">
        <w:rPr>
          <w:rFonts w:ascii="Times New Roman" w:hAnsi="Times New Roman"/>
          <w:color w:val="000000" w:themeColor="text1"/>
          <w:szCs w:val="24"/>
        </w:rPr>
        <w:t>ām</w:t>
      </w:r>
      <w:r w:rsidR="008C0552">
        <w:rPr>
          <w:rFonts w:ascii="Times New Roman" w:hAnsi="Times New Roman"/>
          <w:color w:val="000000" w:themeColor="text1"/>
          <w:szCs w:val="24"/>
        </w:rPr>
        <w:t xml:space="preserve"> </w:t>
      </w:r>
      <w:proofErr w:type="spellStart"/>
      <w:r w:rsidR="008C0552">
        <w:rPr>
          <w:rFonts w:ascii="Times New Roman" w:hAnsi="Times New Roman"/>
          <w:color w:val="000000" w:themeColor="text1"/>
          <w:szCs w:val="24"/>
        </w:rPr>
        <w:t>lielgabarīta</w:t>
      </w:r>
      <w:proofErr w:type="spellEnd"/>
      <w:r w:rsidR="008C0552">
        <w:rPr>
          <w:rFonts w:ascii="Times New Roman" w:hAnsi="Times New Roman"/>
          <w:color w:val="000000" w:themeColor="text1"/>
          <w:szCs w:val="24"/>
        </w:rPr>
        <w:t>, sabiedriskā vai dzelzceļa transporta</w:t>
      </w:r>
      <w:r w:rsidR="00A0465F">
        <w:rPr>
          <w:rFonts w:ascii="Times New Roman" w:hAnsi="Times New Roman"/>
          <w:color w:val="000000" w:themeColor="text1"/>
          <w:szCs w:val="24"/>
        </w:rPr>
        <w:t xml:space="preserve"> </w:t>
      </w:r>
      <w:r w:rsidR="006B107F">
        <w:rPr>
          <w:rFonts w:ascii="Times New Roman" w:hAnsi="Times New Roman"/>
          <w:color w:val="000000" w:themeColor="text1"/>
          <w:szCs w:val="24"/>
        </w:rPr>
        <w:t xml:space="preserve">mazgāšanai, </w:t>
      </w:r>
      <w:r w:rsidR="00A0465F">
        <w:rPr>
          <w:rFonts w:ascii="Times New Roman" w:hAnsi="Times New Roman"/>
          <w:color w:val="000000" w:themeColor="text1"/>
          <w:szCs w:val="24"/>
        </w:rPr>
        <w:t>apkopei</w:t>
      </w:r>
      <w:r w:rsidR="008F6915">
        <w:rPr>
          <w:rFonts w:ascii="Times New Roman" w:hAnsi="Times New Roman"/>
          <w:color w:val="000000" w:themeColor="text1"/>
          <w:szCs w:val="24"/>
        </w:rPr>
        <w:t xml:space="preserve"> vai </w:t>
      </w:r>
      <w:r w:rsidR="00D32E89">
        <w:rPr>
          <w:rFonts w:ascii="Times New Roman" w:hAnsi="Times New Roman"/>
          <w:color w:val="000000" w:themeColor="text1"/>
          <w:szCs w:val="24"/>
        </w:rPr>
        <w:t xml:space="preserve">uzglabāšanai </w:t>
      </w:r>
      <w:proofErr w:type="spellStart"/>
      <w:r w:rsidR="009D2BB5">
        <w:rPr>
          <w:rFonts w:ascii="Times New Roman" w:hAnsi="Times New Roman"/>
          <w:color w:val="000000" w:themeColor="text1"/>
          <w:szCs w:val="24"/>
        </w:rPr>
        <w:t>v.</w:t>
      </w:r>
      <w:r w:rsidR="00A0465F">
        <w:rPr>
          <w:rFonts w:ascii="Times New Roman" w:hAnsi="Times New Roman"/>
          <w:color w:val="000000" w:themeColor="text1"/>
          <w:szCs w:val="24"/>
        </w:rPr>
        <w:t>tml</w:t>
      </w:r>
      <w:proofErr w:type="spellEnd"/>
      <w:r w:rsidR="00F86E33">
        <w:rPr>
          <w:rFonts w:ascii="Times New Roman" w:hAnsi="Times New Roman"/>
          <w:color w:val="000000" w:themeColor="text1"/>
          <w:szCs w:val="24"/>
        </w:rPr>
        <w:t>, vai līdzvērtīga pieredze</w:t>
      </w:r>
      <w:r w:rsidR="009961D0">
        <w:rPr>
          <w:rStyle w:val="FootnoteReference"/>
          <w:rFonts w:ascii="Times New Roman" w:hAnsi="Times New Roman"/>
          <w:color w:val="000000" w:themeColor="text1"/>
          <w:szCs w:val="24"/>
        </w:rPr>
        <w:footnoteReference w:id="2"/>
      </w:r>
      <w:r w:rsidR="00F86E33">
        <w:rPr>
          <w:rFonts w:ascii="Times New Roman" w:hAnsi="Times New Roman"/>
          <w:color w:val="000000" w:themeColor="text1"/>
          <w:szCs w:val="24"/>
        </w:rPr>
        <w:t xml:space="preserve"> </w:t>
      </w:r>
      <w:r w:rsidRPr="006045FA">
        <w:rPr>
          <w:rFonts w:ascii="Times New Roman" w:hAnsi="Times New Roman"/>
          <w:color w:val="000000" w:themeColor="text1"/>
          <w:szCs w:val="24"/>
        </w:rPr>
        <w:t xml:space="preserve">(jānorāda ne vairāk kā 3 </w:t>
      </w:r>
      <w:r w:rsidR="00653BB4" w:rsidRPr="006045FA">
        <w:rPr>
          <w:rFonts w:ascii="Times New Roman" w:hAnsi="Times New Roman"/>
          <w:color w:val="000000" w:themeColor="text1"/>
          <w:szCs w:val="24"/>
        </w:rPr>
        <w:t xml:space="preserve">(trīs) </w:t>
      </w:r>
      <w:r w:rsidRPr="006045FA">
        <w:rPr>
          <w:rFonts w:ascii="Times New Roman" w:hAnsi="Times New Roman"/>
          <w:color w:val="000000" w:themeColor="text1"/>
          <w:szCs w:val="24"/>
        </w:rPr>
        <w:t>objekti):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88"/>
        <w:gridCol w:w="2680"/>
        <w:gridCol w:w="2680"/>
        <w:gridCol w:w="1790"/>
      </w:tblGrid>
      <w:tr w:rsidR="006D6E3A" w:rsidRPr="002737BF" w14:paraId="75ECC776" w14:textId="77777777" w:rsidTr="006312FE">
        <w:trPr>
          <w:cantSplit/>
          <w:trHeight w:val="888"/>
        </w:trPr>
        <w:tc>
          <w:tcPr>
            <w:tcW w:w="378" w:type="pct"/>
            <w:shd w:val="clear" w:color="auto" w:fill="DEEAF6"/>
            <w:textDirection w:val="btLr"/>
            <w:vAlign w:val="center"/>
          </w:tcPr>
          <w:p w14:paraId="5083CDBD" w14:textId="77777777" w:rsidR="006D6E3A" w:rsidRPr="002737BF" w:rsidRDefault="006D6E3A" w:rsidP="006312FE">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p>
        </w:tc>
        <w:tc>
          <w:tcPr>
            <w:tcW w:w="796" w:type="pct"/>
            <w:shd w:val="clear" w:color="auto" w:fill="DEEAF6"/>
            <w:vAlign w:val="center"/>
          </w:tcPr>
          <w:p w14:paraId="6B789935" w14:textId="77777777" w:rsidR="006D6E3A" w:rsidRPr="002737BF" w:rsidRDefault="006D6E3A"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434" w:type="pct"/>
            <w:shd w:val="clear" w:color="auto" w:fill="DEEAF6"/>
            <w:vAlign w:val="center"/>
          </w:tcPr>
          <w:p w14:paraId="0C9A8662" w14:textId="156449E9" w:rsidR="006D6E3A" w:rsidRPr="002737BF" w:rsidRDefault="007F76FA"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Kādi</w:t>
            </w:r>
            <w:r w:rsidR="00B865E7">
              <w:rPr>
                <w:rFonts w:ascii="Times New Roman" w:hAnsi="Times New Roman" w:cs="Times New Roman"/>
                <w:b/>
                <w:lang w:eastAsia="ar-SA"/>
              </w:rPr>
              <w:t xml:space="preserve"> darbi</w:t>
            </w:r>
            <w:r w:rsidR="00392437">
              <w:rPr>
                <w:rFonts w:ascii="Times New Roman" w:hAnsi="Times New Roman" w:cs="Times New Roman"/>
                <w:b/>
                <w:lang w:eastAsia="ar-SA"/>
              </w:rPr>
              <w:t xml:space="preserve"> tika veikti</w:t>
            </w:r>
          </w:p>
        </w:tc>
        <w:tc>
          <w:tcPr>
            <w:tcW w:w="1434" w:type="pct"/>
            <w:shd w:val="clear" w:color="auto" w:fill="DEEAF6"/>
            <w:vAlign w:val="center"/>
          </w:tcPr>
          <w:p w14:paraId="1F222875" w14:textId="77777777" w:rsidR="006D6E3A" w:rsidRPr="002737BF" w:rsidRDefault="006D6E3A"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Objekts</w:t>
            </w:r>
          </w:p>
        </w:tc>
        <w:tc>
          <w:tcPr>
            <w:tcW w:w="958" w:type="pct"/>
            <w:shd w:val="clear" w:color="auto" w:fill="DEEAF6"/>
            <w:vAlign w:val="center"/>
          </w:tcPr>
          <w:p w14:paraId="7C76D596" w14:textId="1BBC01CD" w:rsidR="006D6E3A" w:rsidRPr="002737BF" w:rsidRDefault="00BC70D6"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Darbu</w:t>
            </w:r>
            <w:r w:rsidR="006D6E3A" w:rsidRPr="002737BF">
              <w:rPr>
                <w:rFonts w:ascii="Times New Roman" w:hAnsi="Times New Roman" w:cs="Times New Roman"/>
                <w:b/>
                <w:lang w:eastAsia="ar-SA"/>
              </w:rPr>
              <w:t xml:space="preserve"> pabeigšanas gads</w:t>
            </w:r>
          </w:p>
        </w:tc>
      </w:tr>
      <w:tr w:rsidR="006D6E3A" w:rsidRPr="00C56E21" w14:paraId="1D138D34" w14:textId="77777777" w:rsidTr="006312FE">
        <w:trPr>
          <w:trHeight w:val="210"/>
        </w:trPr>
        <w:tc>
          <w:tcPr>
            <w:tcW w:w="378" w:type="pct"/>
            <w:shd w:val="clear" w:color="auto" w:fill="auto"/>
            <w:vAlign w:val="bottom"/>
          </w:tcPr>
          <w:p w14:paraId="17ACF055"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608CA719"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0EF34918"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2647DD7C"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2E08A7A1"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D6E3A" w:rsidRPr="00C56E21" w14:paraId="5A298F7E" w14:textId="77777777" w:rsidTr="006312FE">
        <w:trPr>
          <w:trHeight w:val="210"/>
        </w:trPr>
        <w:tc>
          <w:tcPr>
            <w:tcW w:w="378" w:type="pct"/>
            <w:shd w:val="clear" w:color="auto" w:fill="auto"/>
            <w:vAlign w:val="bottom"/>
          </w:tcPr>
          <w:p w14:paraId="121CC2D5"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746B2F08"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4EF834F3"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23142F9C"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58734BA3"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D6E3A" w:rsidRPr="00C56E21" w14:paraId="18491314" w14:textId="77777777" w:rsidTr="006312FE">
        <w:trPr>
          <w:trHeight w:val="210"/>
        </w:trPr>
        <w:tc>
          <w:tcPr>
            <w:tcW w:w="378" w:type="pct"/>
            <w:shd w:val="clear" w:color="auto" w:fill="auto"/>
            <w:vAlign w:val="bottom"/>
          </w:tcPr>
          <w:p w14:paraId="0772C877"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59814217"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4ED1436C"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4D14629F"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2218462E"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DFCB032" w14:textId="63D60D3C" w:rsidR="00CE7BDE" w:rsidRPr="00DE4684" w:rsidRDefault="00CE7BDE" w:rsidP="00CE7BDE">
      <w:pPr>
        <w:numPr>
          <w:ilvl w:val="0"/>
          <w:numId w:val="2"/>
        </w:numPr>
        <w:spacing w:before="240" w:after="120" w:line="240" w:lineRule="auto"/>
        <w:ind w:left="357" w:hanging="357"/>
        <w:rPr>
          <w:rFonts w:ascii="Times New Roman" w:hAnsi="Times New Roman"/>
          <w:b/>
          <w:color w:val="000000" w:themeColor="text1"/>
          <w:sz w:val="24"/>
          <w:szCs w:val="24"/>
        </w:rPr>
      </w:pPr>
      <w:r w:rsidRPr="00DE4684">
        <w:rPr>
          <w:rFonts w:ascii="Times New Roman" w:hAnsi="Times New Roman"/>
          <w:b/>
          <w:color w:val="000000" w:themeColor="text1"/>
          <w:sz w:val="24"/>
          <w:szCs w:val="24"/>
        </w:rPr>
        <w:lastRenderedPageBreak/>
        <w:t>SPECIĀLISTI</w:t>
      </w:r>
    </w:p>
    <w:p w14:paraId="293D1E26" w14:textId="44758D6C" w:rsidR="00A35F58" w:rsidRPr="00DE4684" w:rsidRDefault="00A35F58" w:rsidP="00A35F58">
      <w:pPr>
        <w:pStyle w:val="BodyText2"/>
        <w:tabs>
          <w:tab w:val="clear" w:pos="0"/>
          <w:tab w:val="left" w:pos="720"/>
        </w:tabs>
        <w:spacing w:before="120" w:after="120"/>
        <w:outlineLvl w:val="9"/>
        <w:rPr>
          <w:rFonts w:ascii="Times New Roman" w:hAnsi="Times New Roman"/>
          <w:color w:val="000000" w:themeColor="text1"/>
          <w:szCs w:val="24"/>
        </w:rPr>
      </w:pPr>
      <w:r w:rsidRPr="00DE4684">
        <w:rPr>
          <w:rFonts w:ascii="Times New Roman" w:hAnsi="Times New Roman"/>
          <w:color w:val="000000" w:themeColor="text1"/>
          <w:szCs w:val="24"/>
        </w:rPr>
        <w:t>Pretendent</w:t>
      </w:r>
      <w:r w:rsidR="00940002" w:rsidRPr="00DE4684">
        <w:rPr>
          <w:rFonts w:ascii="Times New Roman" w:hAnsi="Times New Roman"/>
          <w:color w:val="000000" w:themeColor="text1"/>
          <w:szCs w:val="24"/>
        </w:rPr>
        <w:t>am jānodrošina</w:t>
      </w:r>
      <w:r w:rsidR="006A64B5" w:rsidRPr="00DE4684">
        <w:rPr>
          <w:rFonts w:ascii="Times New Roman" w:hAnsi="Times New Roman"/>
          <w:color w:val="000000" w:themeColor="text1"/>
          <w:szCs w:val="24"/>
        </w:rPr>
        <w:t xml:space="preserve"> </w:t>
      </w:r>
      <w:r w:rsidR="00111B55" w:rsidRPr="00DE4684">
        <w:rPr>
          <w:rFonts w:ascii="Times New Roman" w:hAnsi="Times New Roman"/>
          <w:color w:val="000000" w:themeColor="text1"/>
          <w:szCs w:val="24"/>
        </w:rPr>
        <w:t xml:space="preserve">būvprojekta vadītājs, kuram ir </w:t>
      </w:r>
      <w:r w:rsidR="003A79D6" w:rsidRPr="00DE4684">
        <w:rPr>
          <w:rFonts w:ascii="Times New Roman" w:hAnsi="Times New Roman"/>
          <w:color w:val="000000" w:themeColor="text1"/>
          <w:szCs w:val="24"/>
        </w:rPr>
        <w:t xml:space="preserve">pieredze, kas norādīta </w:t>
      </w:r>
      <w:r w:rsidR="006E519B" w:rsidRPr="00DE4684">
        <w:rPr>
          <w:rFonts w:ascii="Times New Roman" w:hAnsi="Times New Roman"/>
          <w:color w:val="000000" w:themeColor="text1"/>
          <w:szCs w:val="24"/>
        </w:rPr>
        <w:t>pieteikuma 4.punktā</w:t>
      </w:r>
      <w:r w:rsidR="006E519B" w:rsidRPr="00DE4684">
        <w:rPr>
          <w:rFonts w:ascii="Times New Roman" w:hAnsi="Times New Roman"/>
          <w:color w:val="000000" w:themeColor="text1"/>
          <w:szCs w:val="24"/>
          <w:lang w:eastAsia="ar-SA"/>
        </w:rPr>
        <w:t>:</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996"/>
        <w:gridCol w:w="1556"/>
        <w:gridCol w:w="1984"/>
        <w:gridCol w:w="1558"/>
        <w:gridCol w:w="1519"/>
      </w:tblGrid>
      <w:tr w:rsidR="00A35F58" w14:paraId="5605C021" w14:textId="77777777" w:rsidTr="00A468FD">
        <w:trPr>
          <w:cantSplit/>
          <w:trHeight w:val="1134"/>
        </w:trPr>
        <w:tc>
          <w:tcPr>
            <w:tcW w:w="373"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hideMark/>
          </w:tcPr>
          <w:p w14:paraId="28BA594B" w14:textId="77777777" w:rsidR="00A35F58" w:rsidRDefault="00A35F58" w:rsidP="00A468FD">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Pr>
                <w:rFonts w:ascii="Times New Roman" w:hAnsi="Times New Roman" w:cs="Times New Roman"/>
                <w:b/>
                <w:lang w:eastAsia="ar-SA"/>
              </w:rPr>
              <w:t>Nr.p.k</w:t>
            </w:r>
            <w:proofErr w:type="spellEnd"/>
            <w:r>
              <w:rPr>
                <w:rFonts w:ascii="Times New Roman" w:hAnsi="Times New Roman" w:cs="Times New Roman"/>
                <w:b/>
                <w:lang w:eastAsia="ar-SA"/>
              </w:rPr>
              <w:t>.</w:t>
            </w:r>
          </w:p>
        </w:tc>
        <w:tc>
          <w:tcPr>
            <w:tcW w:w="107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00062A6"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Pienākumi </w:t>
            </w:r>
          </w:p>
        </w:tc>
        <w:tc>
          <w:tcPr>
            <w:tcW w:w="83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9D529F5"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Kompetences sfēra/ joma</w:t>
            </w:r>
          </w:p>
        </w:tc>
        <w:tc>
          <w:tcPr>
            <w:tcW w:w="106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1B789EE"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Vārds, uzvārds</w:t>
            </w:r>
          </w:p>
        </w:tc>
        <w:tc>
          <w:tcPr>
            <w:tcW w:w="83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9330E8E"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Sertifikāta numurs</w:t>
            </w:r>
          </w:p>
        </w:tc>
        <w:tc>
          <w:tcPr>
            <w:tcW w:w="81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6C2460A"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Uzņēmums, kurā speciālists ir nodarbināts</w:t>
            </w:r>
          </w:p>
        </w:tc>
      </w:tr>
      <w:tr w:rsidR="00A35F58" w14:paraId="1277AEDF" w14:textId="77777777" w:rsidTr="00A468FD">
        <w:trPr>
          <w:trHeight w:val="210"/>
        </w:trPr>
        <w:tc>
          <w:tcPr>
            <w:tcW w:w="373" w:type="pct"/>
            <w:tcBorders>
              <w:top w:val="single" w:sz="4" w:space="0" w:color="auto"/>
              <w:left w:val="single" w:sz="4" w:space="0" w:color="auto"/>
              <w:bottom w:val="single" w:sz="4" w:space="0" w:color="auto"/>
              <w:right w:val="single" w:sz="4" w:space="0" w:color="auto"/>
            </w:tcBorders>
            <w:vAlign w:val="bottom"/>
          </w:tcPr>
          <w:p w14:paraId="35A88B4E"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Borders>
              <w:top w:val="single" w:sz="4" w:space="0" w:color="auto"/>
              <w:left w:val="single" w:sz="4" w:space="0" w:color="auto"/>
              <w:bottom w:val="single" w:sz="4" w:space="0" w:color="auto"/>
              <w:right w:val="single" w:sz="4" w:space="0" w:color="auto"/>
            </w:tcBorders>
          </w:tcPr>
          <w:p w14:paraId="1DF4F698"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tcBorders>
              <w:top w:val="single" w:sz="4" w:space="0" w:color="auto"/>
              <w:left w:val="single" w:sz="4" w:space="0" w:color="auto"/>
              <w:bottom w:val="single" w:sz="4" w:space="0" w:color="auto"/>
              <w:right w:val="single" w:sz="4" w:space="0" w:color="auto"/>
            </w:tcBorders>
            <w:vAlign w:val="bottom"/>
          </w:tcPr>
          <w:p w14:paraId="59A4F517"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tcBorders>
              <w:top w:val="single" w:sz="4" w:space="0" w:color="auto"/>
              <w:left w:val="single" w:sz="4" w:space="0" w:color="auto"/>
              <w:bottom w:val="single" w:sz="4" w:space="0" w:color="auto"/>
              <w:right w:val="single" w:sz="4" w:space="0" w:color="auto"/>
            </w:tcBorders>
            <w:vAlign w:val="bottom"/>
          </w:tcPr>
          <w:p w14:paraId="285B6553"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tcBorders>
              <w:top w:val="single" w:sz="4" w:space="0" w:color="auto"/>
              <w:left w:val="single" w:sz="4" w:space="0" w:color="auto"/>
              <w:bottom w:val="single" w:sz="4" w:space="0" w:color="auto"/>
              <w:right w:val="single" w:sz="4" w:space="0" w:color="auto"/>
            </w:tcBorders>
            <w:vAlign w:val="bottom"/>
          </w:tcPr>
          <w:p w14:paraId="554ADF31"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tcBorders>
              <w:top w:val="single" w:sz="4" w:space="0" w:color="auto"/>
              <w:left w:val="single" w:sz="4" w:space="0" w:color="auto"/>
              <w:bottom w:val="single" w:sz="4" w:space="0" w:color="auto"/>
              <w:right w:val="single" w:sz="4" w:space="0" w:color="auto"/>
            </w:tcBorders>
            <w:vAlign w:val="bottom"/>
          </w:tcPr>
          <w:p w14:paraId="346143ED"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A35F58" w14:paraId="15DC4C7A" w14:textId="77777777" w:rsidTr="00A468FD">
        <w:trPr>
          <w:trHeight w:val="210"/>
        </w:trPr>
        <w:tc>
          <w:tcPr>
            <w:tcW w:w="373" w:type="pct"/>
            <w:tcBorders>
              <w:top w:val="single" w:sz="4" w:space="0" w:color="auto"/>
              <w:left w:val="single" w:sz="4" w:space="0" w:color="auto"/>
              <w:bottom w:val="single" w:sz="4" w:space="0" w:color="auto"/>
              <w:right w:val="single" w:sz="4" w:space="0" w:color="auto"/>
            </w:tcBorders>
            <w:vAlign w:val="bottom"/>
          </w:tcPr>
          <w:p w14:paraId="147C5756"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Borders>
              <w:top w:val="single" w:sz="4" w:space="0" w:color="auto"/>
              <w:left w:val="single" w:sz="4" w:space="0" w:color="auto"/>
              <w:bottom w:val="single" w:sz="4" w:space="0" w:color="auto"/>
              <w:right w:val="single" w:sz="4" w:space="0" w:color="auto"/>
            </w:tcBorders>
          </w:tcPr>
          <w:p w14:paraId="012F4C2C"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tcBorders>
              <w:top w:val="single" w:sz="4" w:space="0" w:color="auto"/>
              <w:left w:val="single" w:sz="4" w:space="0" w:color="auto"/>
              <w:bottom w:val="single" w:sz="4" w:space="0" w:color="auto"/>
              <w:right w:val="single" w:sz="4" w:space="0" w:color="auto"/>
            </w:tcBorders>
            <w:vAlign w:val="bottom"/>
          </w:tcPr>
          <w:p w14:paraId="0E89E3DE"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tcBorders>
              <w:top w:val="single" w:sz="4" w:space="0" w:color="auto"/>
              <w:left w:val="single" w:sz="4" w:space="0" w:color="auto"/>
              <w:bottom w:val="single" w:sz="4" w:space="0" w:color="auto"/>
              <w:right w:val="single" w:sz="4" w:space="0" w:color="auto"/>
            </w:tcBorders>
            <w:vAlign w:val="bottom"/>
          </w:tcPr>
          <w:p w14:paraId="5AF771BF"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tcBorders>
              <w:top w:val="single" w:sz="4" w:space="0" w:color="auto"/>
              <w:left w:val="single" w:sz="4" w:space="0" w:color="auto"/>
              <w:bottom w:val="single" w:sz="4" w:space="0" w:color="auto"/>
              <w:right w:val="single" w:sz="4" w:space="0" w:color="auto"/>
            </w:tcBorders>
            <w:vAlign w:val="bottom"/>
          </w:tcPr>
          <w:p w14:paraId="61D39745"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tcBorders>
              <w:top w:val="single" w:sz="4" w:space="0" w:color="auto"/>
              <w:left w:val="single" w:sz="4" w:space="0" w:color="auto"/>
              <w:bottom w:val="single" w:sz="4" w:space="0" w:color="auto"/>
              <w:right w:val="single" w:sz="4" w:space="0" w:color="auto"/>
            </w:tcBorders>
            <w:vAlign w:val="bottom"/>
          </w:tcPr>
          <w:p w14:paraId="0D5F235D"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A35F58" w14:paraId="0E19F80E" w14:textId="77777777" w:rsidTr="00A468FD">
        <w:trPr>
          <w:trHeight w:val="210"/>
        </w:trPr>
        <w:tc>
          <w:tcPr>
            <w:tcW w:w="373" w:type="pct"/>
            <w:tcBorders>
              <w:top w:val="single" w:sz="4" w:space="0" w:color="auto"/>
              <w:left w:val="single" w:sz="4" w:space="0" w:color="auto"/>
              <w:bottom w:val="single" w:sz="4" w:space="0" w:color="auto"/>
              <w:right w:val="single" w:sz="4" w:space="0" w:color="auto"/>
            </w:tcBorders>
            <w:vAlign w:val="bottom"/>
          </w:tcPr>
          <w:p w14:paraId="3F6EA5CF"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Borders>
              <w:top w:val="single" w:sz="4" w:space="0" w:color="auto"/>
              <w:left w:val="single" w:sz="4" w:space="0" w:color="auto"/>
              <w:bottom w:val="single" w:sz="4" w:space="0" w:color="auto"/>
              <w:right w:val="single" w:sz="4" w:space="0" w:color="auto"/>
            </w:tcBorders>
          </w:tcPr>
          <w:p w14:paraId="12DBC69A"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tcBorders>
              <w:top w:val="single" w:sz="4" w:space="0" w:color="auto"/>
              <w:left w:val="single" w:sz="4" w:space="0" w:color="auto"/>
              <w:bottom w:val="single" w:sz="4" w:space="0" w:color="auto"/>
              <w:right w:val="single" w:sz="4" w:space="0" w:color="auto"/>
            </w:tcBorders>
            <w:vAlign w:val="bottom"/>
          </w:tcPr>
          <w:p w14:paraId="145EB19A"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tcBorders>
              <w:top w:val="single" w:sz="4" w:space="0" w:color="auto"/>
              <w:left w:val="single" w:sz="4" w:space="0" w:color="auto"/>
              <w:bottom w:val="single" w:sz="4" w:space="0" w:color="auto"/>
              <w:right w:val="single" w:sz="4" w:space="0" w:color="auto"/>
            </w:tcBorders>
            <w:vAlign w:val="bottom"/>
          </w:tcPr>
          <w:p w14:paraId="0FD02881"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tcBorders>
              <w:top w:val="single" w:sz="4" w:space="0" w:color="auto"/>
              <w:left w:val="single" w:sz="4" w:space="0" w:color="auto"/>
              <w:bottom w:val="single" w:sz="4" w:space="0" w:color="auto"/>
              <w:right w:val="single" w:sz="4" w:space="0" w:color="auto"/>
            </w:tcBorders>
            <w:vAlign w:val="bottom"/>
          </w:tcPr>
          <w:p w14:paraId="3FAEA23F"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tcBorders>
              <w:top w:val="single" w:sz="4" w:space="0" w:color="auto"/>
              <w:left w:val="single" w:sz="4" w:space="0" w:color="auto"/>
              <w:bottom w:val="single" w:sz="4" w:space="0" w:color="auto"/>
              <w:right w:val="single" w:sz="4" w:space="0" w:color="auto"/>
            </w:tcBorders>
            <w:vAlign w:val="bottom"/>
          </w:tcPr>
          <w:p w14:paraId="29932C5F"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CF570EF" w14:textId="28E23169" w:rsidR="003F365A" w:rsidRPr="00C13554" w:rsidRDefault="00B66E3B" w:rsidP="00C1355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A</w:t>
      </w:r>
      <w:r w:rsidR="000A0A21" w:rsidRPr="00C13554">
        <w:rPr>
          <w:rFonts w:ascii="Times New Roman" w:hAnsi="Times New Roman"/>
          <w:b/>
          <w:sz w:val="24"/>
          <w:szCs w:val="24"/>
        </w:rPr>
        <w:t>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A7771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A7771E"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6A5002CC"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54959439" w14:textId="2210309B" w:rsidR="00F947B3" w:rsidRPr="00666914" w:rsidRDefault="00F947B3" w:rsidP="00F947B3">
      <w:pPr>
        <w:numPr>
          <w:ilvl w:val="0"/>
          <w:numId w:val="2"/>
        </w:numPr>
        <w:tabs>
          <w:tab w:val="clear" w:pos="450"/>
          <w:tab w:val="num" w:pos="360"/>
        </w:tabs>
        <w:spacing w:before="240" w:after="120" w:line="240" w:lineRule="auto"/>
        <w:ind w:left="357" w:hanging="357"/>
        <w:rPr>
          <w:rFonts w:ascii="Times New Roman" w:hAnsi="Times New Roman"/>
          <w:b/>
          <w:sz w:val="24"/>
          <w:szCs w:val="24"/>
        </w:rPr>
      </w:pPr>
      <w:r>
        <w:rPr>
          <w:rFonts w:ascii="Times New Roman" w:hAnsi="Times New Roman" w:cs="Times New Roman"/>
          <w:b/>
          <w:sz w:val="24"/>
          <w:szCs w:val="24"/>
          <w:lang w:eastAsia="ar-SA"/>
        </w:rPr>
        <w:t>BŪVPROJEKTS</w:t>
      </w:r>
      <w:r w:rsidR="00FA5FE8">
        <w:rPr>
          <w:rFonts w:ascii="Times New Roman" w:hAnsi="Times New Roman" w:cs="Times New Roman"/>
          <w:b/>
          <w:sz w:val="24"/>
          <w:szCs w:val="24"/>
          <w:lang w:eastAsia="ar-SA"/>
        </w:rPr>
        <w:t xml:space="preserve"> UN </w:t>
      </w:r>
      <w:r w:rsidR="00954EFB">
        <w:rPr>
          <w:rFonts w:ascii="Times New Roman" w:hAnsi="Times New Roman" w:cs="Times New Roman"/>
          <w:b/>
          <w:sz w:val="24"/>
          <w:szCs w:val="24"/>
          <w:lang w:eastAsia="ar-SA"/>
        </w:rPr>
        <w:t>FINANŠU</w:t>
      </w:r>
      <w:r w:rsidR="00FA5FE8">
        <w:rPr>
          <w:rFonts w:ascii="Times New Roman" w:hAnsi="Times New Roman" w:cs="Times New Roman"/>
          <w:b/>
          <w:sz w:val="24"/>
          <w:szCs w:val="24"/>
          <w:lang w:eastAsia="ar-SA"/>
        </w:rPr>
        <w:t xml:space="preserve"> PIEDĀVĀJUMS</w:t>
      </w:r>
    </w:p>
    <w:p w14:paraId="0964447F" w14:textId="45F9A2ED" w:rsidR="00F947B3" w:rsidRDefault="00F947B3" w:rsidP="00F947B3">
      <w:pPr>
        <w:pStyle w:val="BodyText2"/>
        <w:tabs>
          <w:tab w:val="clear" w:pos="0"/>
        </w:tabs>
        <w:spacing w:before="240" w:after="120"/>
        <w:outlineLvl w:val="9"/>
        <w:rPr>
          <w:rFonts w:ascii="Times New Roman" w:hAnsi="Times New Roman"/>
          <w:b/>
          <w:bCs/>
          <w:szCs w:val="24"/>
        </w:rPr>
      </w:pPr>
      <w:r>
        <w:rPr>
          <w:rFonts w:ascii="Times New Roman" w:hAnsi="Times New Roman"/>
          <w:b/>
          <w:bCs/>
          <w:szCs w:val="24"/>
        </w:rPr>
        <w:t>7</w:t>
      </w:r>
      <w:r w:rsidRPr="0060794F">
        <w:rPr>
          <w:rFonts w:ascii="Times New Roman" w:hAnsi="Times New Roman"/>
          <w:b/>
          <w:bCs/>
          <w:szCs w:val="24"/>
        </w:rPr>
        <w:t>.</w:t>
      </w:r>
      <w:r>
        <w:rPr>
          <w:rFonts w:ascii="Times New Roman" w:hAnsi="Times New Roman"/>
          <w:b/>
          <w:bCs/>
          <w:szCs w:val="24"/>
        </w:rPr>
        <w:t>1</w:t>
      </w:r>
      <w:r w:rsidRPr="0060794F">
        <w:rPr>
          <w:rFonts w:ascii="Times New Roman" w:hAnsi="Times New Roman"/>
          <w:b/>
          <w:bCs/>
          <w:szCs w:val="24"/>
        </w:rPr>
        <w:t xml:space="preserve">. </w:t>
      </w:r>
      <w:r>
        <w:rPr>
          <w:rFonts w:ascii="Times New Roman" w:hAnsi="Times New Roman"/>
          <w:b/>
          <w:bCs/>
          <w:szCs w:val="24"/>
        </w:rPr>
        <w:t>Būvprojekta sastāvs</w:t>
      </w:r>
    </w:p>
    <w:p w14:paraId="66A4844A" w14:textId="77777777" w:rsidR="00F947B3" w:rsidRDefault="00F947B3" w:rsidP="00F947B3">
      <w:pPr>
        <w:pStyle w:val="BodyText2"/>
        <w:tabs>
          <w:tab w:val="clear" w:pos="0"/>
        </w:tabs>
        <w:spacing w:after="120"/>
        <w:outlineLvl w:val="9"/>
        <w:rPr>
          <w:rFonts w:ascii="Times New Roman" w:hAnsi="Times New Roman"/>
          <w:szCs w:val="24"/>
        </w:rPr>
      </w:pPr>
      <w:r>
        <w:rPr>
          <w:rFonts w:ascii="Times New Roman" w:hAnsi="Times New Roman"/>
          <w:b/>
          <w:bCs/>
          <w:szCs w:val="24"/>
        </w:rPr>
        <w:t>Piedāvājam būvprojektu izstrādāt šādā sastāvā:</w:t>
      </w:r>
    </w:p>
    <w:tbl>
      <w:tblPr>
        <w:tblStyle w:val="TableGrid"/>
        <w:tblW w:w="9209" w:type="dxa"/>
        <w:jc w:val="center"/>
        <w:tblLook w:val="04A0" w:firstRow="1" w:lastRow="0" w:firstColumn="1" w:lastColumn="0" w:noHBand="0" w:noVBand="1"/>
      </w:tblPr>
      <w:tblGrid>
        <w:gridCol w:w="9209"/>
      </w:tblGrid>
      <w:tr w:rsidR="00F947B3" w14:paraId="374389A2" w14:textId="77777777" w:rsidTr="007C0A77">
        <w:trPr>
          <w:trHeight w:val="883"/>
          <w:jc w:val="center"/>
        </w:trPr>
        <w:tc>
          <w:tcPr>
            <w:tcW w:w="9209" w:type="dxa"/>
          </w:tcPr>
          <w:p w14:paraId="50740803" w14:textId="77777777" w:rsidR="00F947B3" w:rsidRDefault="00F947B3" w:rsidP="007C0A77">
            <w:pPr>
              <w:pStyle w:val="BodyText2"/>
              <w:tabs>
                <w:tab w:val="clear" w:pos="0"/>
              </w:tabs>
              <w:spacing w:after="120"/>
              <w:outlineLvl w:val="9"/>
              <w:rPr>
                <w:rFonts w:ascii="Times New Roman" w:hAnsi="Times New Roman"/>
                <w:i/>
                <w:iCs/>
                <w:szCs w:val="24"/>
              </w:rPr>
            </w:pPr>
            <w:r>
              <w:rPr>
                <w:rFonts w:ascii="Times New Roman" w:hAnsi="Times New Roman"/>
                <w:i/>
                <w:iCs/>
                <w:szCs w:val="24"/>
              </w:rPr>
              <w:t>Jān</w:t>
            </w:r>
            <w:r w:rsidRPr="00FC0676">
              <w:rPr>
                <w:rFonts w:ascii="Times New Roman" w:hAnsi="Times New Roman"/>
                <w:i/>
                <w:iCs/>
                <w:szCs w:val="24"/>
              </w:rPr>
              <w:t xml:space="preserve">orāda plānotā būvprojekta saturu. Ja kāda daļa ir atkarīga no noteiktiem nosacījumiem, tad norāda, ka tiks izstrādāta, ja izpildīsies attiecīgs nosacījums. </w:t>
            </w:r>
            <w:r>
              <w:rPr>
                <w:rFonts w:ascii="Times New Roman" w:hAnsi="Times New Roman"/>
                <w:i/>
                <w:iCs/>
                <w:szCs w:val="24"/>
              </w:rPr>
              <w:t>Ja kāda daļa ir ar nosacījumu, finanšu piedāvājumā jānorāda attiecīgās daļas cena.</w:t>
            </w:r>
          </w:p>
          <w:p w14:paraId="0E6441F8" w14:textId="77777777" w:rsidR="00F947B3" w:rsidRDefault="00F947B3" w:rsidP="007C0A77">
            <w:pPr>
              <w:pStyle w:val="BodyText2"/>
              <w:tabs>
                <w:tab w:val="clear" w:pos="0"/>
              </w:tabs>
              <w:outlineLvl w:val="9"/>
              <w:rPr>
                <w:rFonts w:ascii="Times New Roman" w:hAnsi="Times New Roman"/>
                <w:szCs w:val="24"/>
              </w:rPr>
            </w:pPr>
          </w:p>
        </w:tc>
      </w:tr>
    </w:tbl>
    <w:p w14:paraId="7D3B844D" w14:textId="5F9CB7DC" w:rsidR="00F947B3" w:rsidRDefault="00F947B3" w:rsidP="00F947B3">
      <w:pPr>
        <w:pStyle w:val="NoSpacing"/>
        <w:tabs>
          <w:tab w:val="left" w:pos="851"/>
        </w:tabs>
        <w:spacing w:before="240" w:after="120"/>
        <w:jc w:val="both"/>
        <w:rPr>
          <w:rFonts w:ascii="Times New Roman" w:hAnsi="Times New Roman"/>
          <w:b/>
          <w:bCs/>
          <w:sz w:val="24"/>
          <w:szCs w:val="24"/>
        </w:rPr>
      </w:pPr>
      <w:r>
        <w:rPr>
          <w:rFonts w:ascii="Times New Roman" w:hAnsi="Times New Roman"/>
          <w:b/>
          <w:bCs/>
          <w:sz w:val="24"/>
          <w:szCs w:val="24"/>
        </w:rPr>
        <w:t>7.</w:t>
      </w:r>
      <w:r w:rsidR="006852C4">
        <w:rPr>
          <w:rFonts w:ascii="Times New Roman" w:hAnsi="Times New Roman"/>
          <w:b/>
          <w:bCs/>
          <w:sz w:val="24"/>
          <w:szCs w:val="24"/>
        </w:rPr>
        <w:t>2</w:t>
      </w:r>
      <w:r w:rsidRPr="0030160E">
        <w:rPr>
          <w:rFonts w:ascii="Times New Roman" w:hAnsi="Times New Roman"/>
          <w:b/>
          <w:bCs/>
          <w:sz w:val="24"/>
          <w:szCs w:val="24"/>
        </w:rPr>
        <w:t>. Finanšu piedāvājums</w:t>
      </w:r>
      <w:r>
        <w:rPr>
          <w:rFonts w:ascii="Times New Roman" w:hAnsi="Times New Roman"/>
          <w:b/>
          <w:bCs/>
          <w:sz w:val="24"/>
          <w:szCs w:val="24"/>
        </w:rPr>
        <w:t xml:space="preserve"> būvprojekta izstrādei un autoruzraudzībai*</w:t>
      </w:r>
    </w:p>
    <w:tbl>
      <w:tblPr>
        <w:tblW w:w="21588" w:type="dxa"/>
        <w:tblInd w:w="108" w:type="dxa"/>
        <w:tblLook w:val="04A0" w:firstRow="1" w:lastRow="0" w:firstColumn="1" w:lastColumn="0" w:noHBand="0" w:noVBand="1"/>
      </w:tblPr>
      <w:tblGrid>
        <w:gridCol w:w="710"/>
        <w:gridCol w:w="1414"/>
        <w:gridCol w:w="4650"/>
        <w:gridCol w:w="2694"/>
        <w:gridCol w:w="6053"/>
        <w:gridCol w:w="6067"/>
      </w:tblGrid>
      <w:tr w:rsidR="00F947B3" w:rsidRPr="00BF11CD" w14:paraId="3A523B16" w14:textId="77777777" w:rsidTr="007C0A77">
        <w:trPr>
          <w:gridAfter w:val="2"/>
          <w:wAfter w:w="12120" w:type="dxa"/>
          <w:trHeight w:val="763"/>
        </w:trPr>
        <w:tc>
          <w:tcPr>
            <w:tcW w:w="710" w:type="dxa"/>
            <w:tcBorders>
              <w:top w:val="single" w:sz="4" w:space="0" w:color="auto"/>
              <w:left w:val="single" w:sz="4" w:space="0" w:color="auto"/>
              <w:bottom w:val="single" w:sz="4" w:space="0" w:color="auto"/>
              <w:right w:val="single" w:sz="4" w:space="0" w:color="auto"/>
            </w:tcBorders>
            <w:vAlign w:val="center"/>
            <w:hideMark/>
          </w:tcPr>
          <w:p w14:paraId="6F4F8298" w14:textId="77777777" w:rsidR="00F947B3" w:rsidRPr="00BF11CD" w:rsidRDefault="00F947B3" w:rsidP="007C0A77">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Nr.</w:t>
            </w:r>
          </w:p>
          <w:p w14:paraId="5851EE8A" w14:textId="77777777" w:rsidR="00F947B3" w:rsidRPr="00BF11CD" w:rsidRDefault="00F947B3" w:rsidP="007C0A77">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p.k.</w:t>
            </w:r>
          </w:p>
        </w:tc>
        <w:tc>
          <w:tcPr>
            <w:tcW w:w="1414" w:type="dxa"/>
            <w:tcBorders>
              <w:top w:val="single" w:sz="4" w:space="0" w:color="auto"/>
              <w:left w:val="nil"/>
              <w:bottom w:val="single" w:sz="4" w:space="0" w:color="auto"/>
              <w:right w:val="single" w:sz="4" w:space="0" w:color="auto"/>
            </w:tcBorders>
            <w:vAlign w:val="center"/>
            <w:hideMark/>
          </w:tcPr>
          <w:p w14:paraId="5A38FE92" w14:textId="77777777" w:rsidR="00F947B3" w:rsidRPr="00BF11CD" w:rsidRDefault="00F947B3" w:rsidP="007C0A77">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Būvprojektu rasējumu marka</w:t>
            </w:r>
          </w:p>
        </w:tc>
        <w:tc>
          <w:tcPr>
            <w:tcW w:w="4650" w:type="dxa"/>
            <w:tcBorders>
              <w:top w:val="single" w:sz="4" w:space="0" w:color="auto"/>
              <w:left w:val="nil"/>
              <w:bottom w:val="single" w:sz="4" w:space="0" w:color="auto"/>
              <w:right w:val="single" w:sz="4" w:space="0" w:color="auto"/>
            </w:tcBorders>
            <w:vAlign w:val="center"/>
            <w:hideMark/>
          </w:tcPr>
          <w:p w14:paraId="578B0A18" w14:textId="77777777" w:rsidR="00F947B3" w:rsidRPr="00BF11CD" w:rsidRDefault="00F947B3" w:rsidP="007C0A77">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Nosaukums</w:t>
            </w:r>
          </w:p>
        </w:tc>
        <w:tc>
          <w:tcPr>
            <w:tcW w:w="2694" w:type="dxa"/>
            <w:tcBorders>
              <w:top w:val="single" w:sz="4" w:space="0" w:color="auto"/>
              <w:left w:val="nil"/>
              <w:bottom w:val="single" w:sz="4" w:space="0" w:color="auto"/>
              <w:right w:val="single" w:sz="4" w:space="0" w:color="auto"/>
            </w:tcBorders>
            <w:hideMark/>
          </w:tcPr>
          <w:p w14:paraId="0C0F1982" w14:textId="77777777" w:rsidR="00F947B3" w:rsidRPr="00BF11CD" w:rsidRDefault="00F947B3" w:rsidP="007C0A77">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 xml:space="preserve">Izmaksu pozīcijas cena, EUR </w:t>
            </w:r>
          </w:p>
        </w:tc>
      </w:tr>
      <w:tr w:rsidR="00F947B3" w:rsidRPr="00BF11CD" w14:paraId="0D0000F6" w14:textId="77777777" w:rsidTr="007C0A77">
        <w:trPr>
          <w:trHeight w:val="190"/>
        </w:trPr>
        <w:tc>
          <w:tcPr>
            <w:tcW w:w="9468" w:type="dxa"/>
            <w:gridSpan w:val="4"/>
            <w:tcBorders>
              <w:top w:val="nil"/>
              <w:left w:val="single" w:sz="4" w:space="0" w:color="auto"/>
              <w:bottom w:val="single" w:sz="4" w:space="0" w:color="auto"/>
              <w:right w:val="single" w:sz="4" w:space="0" w:color="000000"/>
            </w:tcBorders>
            <w:noWrap/>
            <w:vAlign w:val="center"/>
            <w:hideMark/>
          </w:tcPr>
          <w:p w14:paraId="7FB190EE" w14:textId="77777777" w:rsidR="00F947B3" w:rsidRPr="00BF11CD" w:rsidRDefault="00F947B3" w:rsidP="007C0A77">
            <w:pPr>
              <w:spacing w:line="256" w:lineRule="auto"/>
              <w:rPr>
                <w:rFonts w:ascii="Times New Roman" w:hAnsi="Times New Roman" w:cs="Times New Roman"/>
                <w:b/>
                <w:color w:val="000000"/>
              </w:rPr>
            </w:pPr>
            <w:r>
              <w:rPr>
                <w:rFonts w:ascii="Times New Roman" w:hAnsi="Times New Roman" w:cs="Times New Roman"/>
                <w:b/>
                <w:color w:val="000000"/>
              </w:rPr>
              <w:t>1.Apsekošana un uzmērīšana</w:t>
            </w:r>
          </w:p>
        </w:tc>
        <w:tc>
          <w:tcPr>
            <w:tcW w:w="6053" w:type="dxa"/>
          </w:tcPr>
          <w:p w14:paraId="5A1207C6" w14:textId="77777777" w:rsidR="00F947B3" w:rsidRPr="00BF11CD" w:rsidRDefault="00F947B3" w:rsidP="007C0A77">
            <w:pPr>
              <w:rPr>
                <w:rFonts w:ascii="Times New Roman" w:eastAsia="Calibri" w:hAnsi="Times New Roman" w:cs="Times New Roman"/>
              </w:rPr>
            </w:pPr>
          </w:p>
        </w:tc>
        <w:tc>
          <w:tcPr>
            <w:tcW w:w="6067" w:type="dxa"/>
            <w:vAlign w:val="center"/>
          </w:tcPr>
          <w:p w14:paraId="00C126F4" w14:textId="77777777" w:rsidR="00F947B3" w:rsidRPr="00BF11CD" w:rsidRDefault="00F947B3" w:rsidP="007C0A77">
            <w:pPr>
              <w:rPr>
                <w:rFonts w:ascii="Times New Roman" w:eastAsia="Calibri" w:hAnsi="Times New Roman" w:cs="Times New Roman"/>
              </w:rPr>
            </w:pPr>
            <w:r w:rsidRPr="00D51537">
              <w:rPr>
                <w:rFonts w:ascii="Times New Roman" w:eastAsia="Times New Roman" w:hAnsi="Times New Roman" w:cs="Times New Roman"/>
                <w:bCs/>
                <w:sz w:val="24"/>
                <w:szCs w:val="24"/>
              </w:rPr>
              <w:t xml:space="preserve">Zemesgabala topogrāfiskā uzmērīšana un </w:t>
            </w:r>
            <w:r w:rsidRPr="00D51537">
              <w:rPr>
                <w:rFonts w:ascii="Times New Roman" w:hAnsi="Times New Roman" w:cs="Times New Roman"/>
                <w:bCs/>
                <w:sz w:val="24"/>
                <w:szCs w:val="24"/>
              </w:rPr>
              <w:t>inženier</w:t>
            </w:r>
            <w:r>
              <w:rPr>
                <w:rFonts w:ascii="Times New Roman" w:hAnsi="Times New Roman" w:cs="Times New Roman"/>
                <w:bCs/>
                <w:sz w:val="24"/>
                <w:szCs w:val="24"/>
              </w:rPr>
              <w:t>i</w:t>
            </w:r>
            <w:r w:rsidRPr="00D51537">
              <w:rPr>
                <w:rFonts w:ascii="Times New Roman" w:eastAsia="Times New Roman" w:hAnsi="Times New Roman" w:cs="Times New Roman"/>
                <w:bCs/>
                <w:sz w:val="24"/>
                <w:szCs w:val="24"/>
              </w:rPr>
              <w:t>zpēte</w:t>
            </w:r>
          </w:p>
        </w:tc>
      </w:tr>
      <w:tr w:rsidR="00F947B3" w:rsidRPr="00121DD7" w14:paraId="21C3CB62" w14:textId="77777777" w:rsidTr="007C0A77">
        <w:trPr>
          <w:gridAfter w:val="2"/>
          <w:wAfter w:w="12120" w:type="dxa"/>
          <w:trHeight w:val="421"/>
        </w:trPr>
        <w:tc>
          <w:tcPr>
            <w:tcW w:w="710" w:type="dxa"/>
            <w:tcBorders>
              <w:top w:val="single" w:sz="4" w:space="0" w:color="auto"/>
              <w:left w:val="single" w:sz="4" w:space="0" w:color="auto"/>
              <w:bottom w:val="single" w:sz="4" w:space="0" w:color="auto"/>
              <w:right w:val="single" w:sz="4" w:space="0" w:color="auto"/>
            </w:tcBorders>
            <w:vAlign w:val="center"/>
          </w:tcPr>
          <w:p w14:paraId="54319830" w14:textId="77777777" w:rsidR="00F947B3" w:rsidRPr="00121DD7" w:rsidRDefault="00F947B3"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1.</w:t>
            </w:r>
            <w:r w:rsidRPr="00121DD7">
              <w:rPr>
                <w:rFonts w:ascii="Times New Roman" w:hAnsi="Times New Roman" w:cs="Times New Roman"/>
                <w:b/>
                <w:bCs/>
                <w:color w:val="000000"/>
              </w:rPr>
              <w:t>1</w:t>
            </w:r>
            <w:r>
              <w:rPr>
                <w:rFonts w:ascii="Times New Roman" w:hAnsi="Times New Roman" w:cs="Times New Roman"/>
                <w:b/>
                <w:bCs/>
                <w:color w:val="000000"/>
              </w:rPr>
              <w:t>.</w:t>
            </w:r>
          </w:p>
        </w:tc>
        <w:tc>
          <w:tcPr>
            <w:tcW w:w="1414" w:type="dxa"/>
            <w:tcBorders>
              <w:top w:val="single" w:sz="4" w:space="0" w:color="auto"/>
              <w:left w:val="nil"/>
              <w:bottom w:val="single" w:sz="4" w:space="0" w:color="auto"/>
              <w:right w:val="single" w:sz="4" w:space="0" w:color="auto"/>
            </w:tcBorders>
            <w:vAlign w:val="center"/>
          </w:tcPr>
          <w:p w14:paraId="0DA83EF9" w14:textId="77777777" w:rsidR="00F947B3" w:rsidRPr="00121DD7" w:rsidRDefault="00F947B3" w:rsidP="007C0A77">
            <w:pPr>
              <w:spacing w:line="256" w:lineRule="auto"/>
              <w:jc w:val="center"/>
              <w:rPr>
                <w:rFonts w:ascii="Times New Roman" w:hAnsi="Times New Roman" w:cs="Times New Roman"/>
                <w:b/>
                <w:bCs/>
                <w:color w:val="000000"/>
              </w:rPr>
            </w:pPr>
          </w:p>
        </w:tc>
        <w:tc>
          <w:tcPr>
            <w:tcW w:w="4650" w:type="dxa"/>
            <w:tcBorders>
              <w:top w:val="single" w:sz="4" w:space="0" w:color="auto"/>
              <w:left w:val="nil"/>
              <w:bottom w:val="single" w:sz="4" w:space="0" w:color="auto"/>
              <w:right w:val="single" w:sz="4" w:space="0" w:color="auto"/>
            </w:tcBorders>
            <w:vAlign w:val="center"/>
          </w:tcPr>
          <w:p w14:paraId="0A8483DE" w14:textId="77777777" w:rsidR="00F947B3" w:rsidRPr="00121DD7" w:rsidRDefault="00F947B3" w:rsidP="007C0A77">
            <w:pPr>
              <w:spacing w:line="256" w:lineRule="auto"/>
              <w:rPr>
                <w:rFonts w:ascii="Times New Roman" w:hAnsi="Times New Roman" w:cs="Times New Roman"/>
                <w:b/>
                <w:bCs/>
                <w:color w:val="000000"/>
              </w:rPr>
            </w:pPr>
            <w:r w:rsidRPr="00121DD7">
              <w:rPr>
                <w:rFonts w:ascii="Times New Roman" w:hAnsi="Times New Roman" w:cs="Times New Roman"/>
                <w:bCs/>
              </w:rPr>
              <w:t>Objekta apsekošana</w:t>
            </w:r>
          </w:p>
        </w:tc>
        <w:tc>
          <w:tcPr>
            <w:tcW w:w="2694" w:type="dxa"/>
            <w:tcBorders>
              <w:top w:val="single" w:sz="4" w:space="0" w:color="auto"/>
              <w:left w:val="nil"/>
              <w:bottom w:val="single" w:sz="4" w:space="0" w:color="auto"/>
              <w:right w:val="single" w:sz="4" w:space="0" w:color="auto"/>
            </w:tcBorders>
          </w:tcPr>
          <w:p w14:paraId="18C391F9" w14:textId="77777777" w:rsidR="00F947B3" w:rsidRPr="00121DD7" w:rsidRDefault="00F947B3" w:rsidP="007C0A77">
            <w:pPr>
              <w:spacing w:line="256" w:lineRule="auto"/>
              <w:jc w:val="center"/>
              <w:rPr>
                <w:rFonts w:ascii="Times New Roman" w:hAnsi="Times New Roman" w:cs="Times New Roman"/>
                <w:b/>
                <w:bCs/>
                <w:color w:val="000000"/>
              </w:rPr>
            </w:pPr>
            <w:r w:rsidRPr="00121DD7">
              <w:rPr>
                <w:rFonts w:ascii="Times New Roman" w:hAnsi="Times New Roman" w:cs="Times New Roman"/>
                <w:color w:val="000000"/>
                <w:highlight w:val="lightGray"/>
              </w:rPr>
              <w:t>&lt;…&gt;</w:t>
            </w:r>
          </w:p>
        </w:tc>
      </w:tr>
      <w:tr w:rsidR="00F947B3" w:rsidRPr="00121DD7" w14:paraId="78775C2B" w14:textId="77777777" w:rsidTr="007C0A77">
        <w:trPr>
          <w:gridAfter w:val="2"/>
          <w:wAfter w:w="12120" w:type="dxa"/>
          <w:trHeight w:val="477"/>
        </w:trPr>
        <w:tc>
          <w:tcPr>
            <w:tcW w:w="710" w:type="dxa"/>
            <w:tcBorders>
              <w:top w:val="single" w:sz="4" w:space="0" w:color="auto"/>
              <w:left w:val="single" w:sz="4" w:space="0" w:color="auto"/>
              <w:bottom w:val="single" w:sz="4" w:space="0" w:color="auto"/>
              <w:right w:val="single" w:sz="4" w:space="0" w:color="auto"/>
            </w:tcBorders>
            <w:vAlign w:val="center"/>
          </w:tcPr>
          <w:p w14:paraId="6F5E44D7" w14:textId="77777777" w:rsidR="00F947B3" w:rsidRPr="00121DD7" w:rsidRDefault="00F947B3"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1.</w:t>
            </w:r>
            <w:r w:rsidRPr="00121DD7">
              <w:rPr>
                <w:rFonts w:ascii="Times New Roman" w:hAnsi="Times New Roman" w:cs="Times New Roman"/>
                <w:b/>
                <w:bCs/>
                <w:color w:val="000000"/>
              </w:rPr>
              <w:t>2</w:t>
            </w:r>
            <w:r>
              <w:rPr>
                <w:rFonts w:ascii="Times New Roman" w:hAnsi="Times New Roman" w:cs="Times New Roman"/>
                <w:b/>
                <w:bCs/>
                <w:color w:val="000000"/>
              </w:rPr>
              <w:t>.</w:t>
            </w:r>
          </w:p>
        </w:tc>
        <w:tc>
          <w:tcPr>
            <w:tcW w:w="1414" w:type="dxa"/>
            <w:tcBorders>
              <w:top w:val="single" w:sz="4" w:space="0" w:color="auto"/>
              <w:left w:val="nil"/>
              <w:bottom w:val="single" w:sz="4" w:space="0" w:color="auto"/>
              <w:right w:val="single" w:sz="4" w:space="0" w:color="auto"/>
            </w:tcBorders>
            <w:vAlign w:val="center"/>
          </w:tcPr>
          <w:p w14:paraId="0E83EEEF" w14:textId="77777777" w:rsidR="00F947B3" w:rsidRPr="00121DD7" w:rsidRDefault="00F947B3" w:rsidP="007C0A77">
            <w:pPr>
              <w:spacing w:line="256" w:lineRule="auto"/>
              <w:jc w:val="center"/>
              <w:rPr>
                <w:rFonts w:ascii="Times New Roman" w:hAnsi="Times New Roman" w:cs="Times New Roman"/>
                <w:b/>
                <w:bCs/>
                <w:color w:val="000000"/>
              </w:rPr>
            </w:pPr>
          </w:p>
        </w:tc>
        <w:tc>
          <w:tcPr>
            <w:tcW w:w="4650" w:type="dxa"/>
            <w:tcBorders>
              <w:top w:val="single" w:sz="4" w:space="0" w:color="auto"/>
              <w:left w:val="nil"/>
              <w:bottom w:val="single" w:sz="4" w:space="0" w:color="auto"/>
              <w:right w:val="single" w:sz="4" w:space="0" w:color="auto"/>
            </w:tcBorders>
            <w:vAlign w:val="center"/>
          </w:tcPr>
          <w:p w14:paraId="7671FFFE" w14:textId="73F17F92" w:rsidR="00F947B3" w:rsidRPr="00121DD7" w:rsidRDefault="00BD1B4B" w:rsidP="007C0A77">
            <w:pPr>
              <w:spacing w:line="256" w:lineRule="auto"/>
              <w:rPr>
                <w:rFonts w:ascii="Times New Roman" w:hAnsi="Times New Roman" w:cs="Times New Roman"/>
                <w:bCs/>
              </w:rPr>
            </w:pPr>
            <w:r w:rsidRPr="00BD1B4B">
              <w:rPr>
                <w:rFonts w:ascii="Times New Roman" w:eastAsia="Times New Roman" w:hAnsi="Times New Roman" w:cs="Times New Roman"/>
                <w:bCs/>
              </w:rPr>
              <w:t>Ģeodēziskā un topogrāfiskā</w:t>
            </w:r>
            <w:r w:rsidR="00EF08F8">
              <w:rPr>
                <w:rFonts w:ascii="Times New Roman" w:eastAsia="Times New Roman" w:hAnsi="Times New Roman" w:cs="Times New Roman"/>
                <w:bCs/>
              </w:rPr>
              <w:t xml:space="preserve"> inženierizpēte</w:t>
            </w:r>
          </w:p>
        </w:tc>
        <w:tc>
          <w:tcPr>
            <w:tcW w:w="2694" w:type="dxa"/>
            <w:tcBorders>
              <w:top w:val="single" w:sz="4" w:space="0" w:color="auto"/>
              <w:left w:val="nil"/>
              <w:bottom w:val="single" w:sz="4" w:space="0" w:color="auto"/>
              <w:right w:val="single" w:sz="4" w:space="0" w:color="auto"/>
            </w:tcBorders>
          </w:tcPr>
          <w:p w14:paraId="0E76A3D2" w14:textId="77777777" w:rsidR="00F947B3" w:rsidRPr="00121DD7" w:rsidRDefault="00F947B3" w:rsidP="007C0A77">
            <w:pPr>
              <w:spacing w:line="256" w:lineRule="auto"/>
              <w:jc w:val="center"/>
              <w:rPr>
                <w:rFonts w:ascii="Times New Roman" w:hAnsi="Times New Roman" w:cs="Times New Roman"/>
                <w:b/>
                <w:bCs/>
                <w:color w:val="000000"/>
              </w:rPr>
            </w:pPr>
            <w:r w:rsidRPr="00121DD7">
              <w:rPr>
                <w:rFonts w:ascii="Times New Roman" w:hAnsi="Times New Roman" w:cs="Times New Roman"/>
                <w:color w:val="000000"/>
                <w:highlight w:val="lightGray"/>
              </w:rPr>
              <w:t>&lt;…&gt;</w:t>
            </w:r>
          </w:p>
        </w:tc>
      </w:tr>
      <w:tr w:rsidR="00C6414B" w:rsidRPr="00121DD7" w14:paraId="4BE7F519" w14:textId="77777777" w:rsidTr="007C0A77">
        <w:trPr>
          <w:gridAfter w:val="2"/>
          <w:wAfter w:w="12120" w:type="dxa"/>
          <w:trHeight w:val="477"/>
        </w:trPr>
        <w:tc>
          <w:tcPr>
            <w:tcW w:w="710" w:type="dxa"/>
            <w:tcBorders>
              <w:top w:val="single" w:sz="4" w:space="0" w:color="auto"/>
              <w:left w:val="single" w:sz="4" w:space="0" w:color="auto"/>
              <w:bottom w:val="single" w:sz="4" w:space="0" w:color="auto"/>
              <w:right w:val="single" w:sz="4" w:space="0" w:color="auto"/>
            </w:tcBorders>
            <w:vAlign w:val="center"/>
          </w:tcPr>
          <w:p w14:paraId="5AFB13B7" w14:textId="2B926696" w:rsidR="00C6414B" w:rsidRDefault="00EA6EB0"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lastRenderedPageBreak/>
              <w:t>1.3.</w:t>
            </w:r>
          </w:p>
        </w:tc>
        <w:tc>
          <w:tcPr>
            <w:tcW w:w="1414" w:type="dxa"/>
            <w:tcBorders>
              <w:top w:val="single" w:sz="4" w:space="0" w:color="auto"/>
              <w:left w:val="nil"/>
              <w:bottom w:val="single" w:sz="4" w:space="0" w:color="auto"/>
              <w:right w:val="single" w:sz="4" w:space="0" w:color="auto"/>
            </w:tcBorders>
            <w:vAlign w:val="center"/>
          </w:tcPr>
          <w:p w14:paraId="6D30419F" w14:textId="77777777" w:rsidR="00C6414B" w:rsidRPr="00121DD7" w:rsidRDefault="00C6414B" w:rsidP="007C0A77">
            <w:pPr>
              <w:spacing w:line="256" w:lineRule="auto"/>
              <w:jc w:val="center"/>
              <w:rPr>
                <w:rFonts w:ascii="Times New Roman" w:hAnsi="Times New Roman" w:cs="Times New Roman"/>
                <w:b/>
                <w:bCs/>
                <w:color w:val="000000"/>
              </w:rPr>
            </w:pPr>
          </w:p>
        </w:tc>
        <w:tc>
          <w:tcPr>
            <w:tcW w:w="4650" w:type="dxa"/>
            <w:tcBorders>
              <w:top w:val="single" w:sz="4" w:space="0" w:color="auto"/>
              <w:left w:val="nil"/>
              <w:bottom w:val="single" w:sz="4" w:space="0" w:color="auto"/>
              <w:right w:val="single" w:sz="4" w:space="0" w:color="auto"/>
            </w:tcBorders>
            <w:vAlign w:val="center"/>
          </w:tcPr>
          <w:p w14:paraId="6F527169" w14:textId="2F3DB66B" w:rsidR="00C6414B" w:rsidRPr="00121DD7" w:rsidRDefault="00A679A6" w:rsidP="007C0A77">
            <w:pPr>
              <w:spacing w:line="256" w:lineRule="auto"/>
              <w:rPr>
                <w:rFonts w:ascii="Times New Roman" w:eastAsia="Times New Roman" w:hAnsi="Times New Roman" w:cs="Times New Roman"/>
                <w:bCs/>
              </w:rPr>
            </w:pPr>
            <w:proofErr w:type="spellStart"/>
            <w:r w:rsidRPr="00A679A6">
              <w:rPr>
                <w:rFonts w:ascii="Times New Roman" w:eastAsia="Times New Roman" w:hAnsi="Times New Roman" w:cs="Times New Roman"/>
                <w:bCs/>
              </w:rPr>
              <w:t>Ģeotehniskā</w:t>
            </w:r>
            <w:proofErr w:type="spellEnd"/>
            <w:r>
              <w:rPr>
                <w:rFonts w:ascii="Times New Roman" w:eastAsia="Times New Roman" w:hAnsi="Times New Roman" w:cs="Times New Roman"/>
                <w:bCs/>
              </w:rPr>
              <w:t xml:space="preserve"> inženierizpēte, </w:t>
            </w:r>
            <w:r w:rsidRPr="00A679A6">
              <w:rPr>
                <w:rFonts w:ascii="Times New Roman" w:eastAsia="Times New Roman" w:hAnsi="Times New Roman" w:cs="Times New Roman"/>
                <w:bCs/>
              </w:rPr>
              <w:t>ja nepieciešams</w:t>
            </w:r>
          </w:p>
        </w:tc>
        <w:tc>
          <w:tcPr>
            <w:tcW w:w="2694" w:type="dxa"/>
            <w:tcBorders>
              <w:top w:val="single" w:sz="4" w:space="0" w:color="auto"/>
              <w:left w:val="nil"/>
              <w:bottom w:val="single" w:sz="4" w:space="0" w:color="auto"/>
              <w:right w:val="single" w:sz="4" w:space="0" w:color="auto"/>
            </w:tcBorders>
          </w:tcPr>
          <w:p w14:paraId="48D5C4B3" w14:textId="0C81603C" w:rsidR="00C6414B" w:rsidRPr="00121DD7" w:rsidRDefault="00A679A6" w:rsidP="007C0A77">
            <w:pPr>
              <w:spacing w:line="256" w:lineRule="auto"/>
              <w:jc w:val="center"/>
              <w:rPr>
                <w:rFonts w:ascii="Times New Roman" w:hAnsi="Times New Roman" w:cs="Times New Roman"/>
                <w:color w:val="000000"/>
                <w:highlight w:val="lightGray"/>
              </w:rPr>
            </w:pPr>
            <w:r w:rsidRPr="00121DD7">
              <w:rPr>
                <w:rFonts w:ascii="Times New Roman" w:hAnsi="Times New Roman" w:cs="Times New Roman"/>
                <w:color w:val="000000"/>
                <w:highlight w:val="lightGray"/>
              </w:rPr>
              <w:t>&lt;…&gt;</w:t>
            </w:r>
          </w:p>
        </w:tc>
      </w:tr>
      <w:tr w:rsidR="00862C02" w:rsidRPr="00121DD7" w14:paraId="0A4118C3" w14:textId="77777777" w:rsidTr="007C0A77">
        <w:trPr>
          <w:gridAfter w:val="2"/>
          <w:wAfter w:w="12120" w:type="dxa"/>
          <w:trHeight w:val="477"/>
        </w:trPr>
        <w:tc>
          <w:tcPr>
            <w:tcW w:w="710" w:type="dxa"/>
            <w:tcBorders>
              <w:top w:val="single" w:sz="4" w:space="0" w:color="auto"/>
              <w:left w:val="single" w:sz="4" w:space="0" w:color="auto"/>
              <w:bottom w:val="single" w:sz="4" w:space="0" w:color="auto"/>
              <w:right w:val="single" w:sz="4" w:space="0" w:color="auto"/>
            </w:tcBorders>
            <w:vAlign w:val="center"/>
          </w:tcPr>
          <w:p w14:paraId="31D1B0F4" w14:textId="04B1F970" w:rsidR="00862C02" w:rsidRDefault="00862C02"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1.4.</w:t>
            </w:r>
          </w:p>
        </w:tc>
        <w:tc>
          <w:tcPr>
            <w:tcW w:w="1414" w:type="dxa"/>
            <w:tcBorders>
              <w:top w:val="single" w:sz="4" w:space="0" w:color="auto"/>
              <w:left w:val="nil"/>
              <w:bottom w:val="single" w:sz="4" w:space="0" w:color="auto"/>
              <w:right w:val="single" w:sz="4" w:space="0" w:color="auto"/>
            </w:tcBorders>
            <w:vAlign w:val="center"/>
          </w:tcPr>
          <w:p w14:paraId="547E4905" w14:textId="77777777" w:rsidR="00862C02" w:rsidRPr="00121DD7" w:rsidRDefault="00862C02" w:rsidP="007C0A77">
            <w:pPr>
              <w:spacing w:line="256" w:lineRule="auto"/>
              <w:jc w:val="center"/>
              <w:rPr>
                <w:rFonts w:ascii="Times New Roman" w:hAnsi="Times New Roman" w:cs="Times New Roman"/>
                <w:b/>
                <w:bCs/>
                <w:color w:val="000000"/>
              </w:rPr>
            </w:pPr>
          </w:p>
        </w:tc>
        <w:tc>
          <w:tcPr>
            <w:tcW w:w="4650" w:type="dxa"/>
            <w:tcBorders>
              <w:top w:val="single" w:sz="4" w:space="0" w:color="auto"/>
              <w:left w:val="nil"/>
              <w:bottom w:val="single" w:sz="4" w:space="0" w:color="auto"/>
              <w:right w:val="single" w:sz="4" w:space="0" w:color="auto"/>
            </w:tcBorders>
            <w:vAlign w:val="center"/>
          </w:tcPr>
          <w:p w14:paraId="0BC4307E" w14:textId="15AEF988" w:rsidR="00862C02" w:rsidRPr="00A679A6" w:rsidRDefault="00E65034" w:rsidP="007C0A77">
            <w:pPr>
              <w:spacing w:line="256" w:lineRule="auto"/>
              <w:rPr>
                <w:rFonts w:ascii="Times New Roman" w:eastAsia="Times New Roman" w:hAnsi="Times New Roman" w:cs="Times New Roman"/>
                <w:bCs/>
              </w:rPr>
            </w:pPr>
            <w:proofErr w:type="spellStart"/>
            <w:r w:rsidRPr="00E65034">
              <w:rPr>
                <w:rFonts w:ascii="Times New Roman" w:eastAsia="Times New Roman" w:hAnsi="Times New Roman" w:cs="Times New Roman"/>
                <w:bCs/>
              </w:rPr>
              <w:t>Hidrometeroloģiskā</w:t>
            </w:r>
            <w:proofErr w:type="spellEnd"/>
            <w:r w:rsidRPr="00E65034">
              <w:rPr>
                <w:rFonts w:ascii="Times New Roman" w:eastAsia="Times New Roman" w:hAnsi="Times New Roman" w:cs="Times New Roman"/>
                <w:bCs/>
              </w:rPr>
              <w:t xml:space="preserve"> </w:t>
            </w:r>
            <w:r>
              <w:rPr>
                <w:rFonts w:ascii="Times New Roman" w:eastAsia="Times New Roman" w:hAnsi="Times New Roman" w:cs="Times New Roman"/>
                <w:bCs/>
              </w:rPr>
              <w:t xml:space="preserve">inženierizpēte, </w:t>
            </w:r>
            <w:r w:rsidRPr="00E65034">
              <w:rPr>
                <w:rFonts w:ascii="Times New Roman" w:eastAsia="Times New Roman" w:hAnsi="Times New Roman" w:cs="Times New Roman"/>
                <w:bCs/>
              </w:rPr>
              <w:t>ja</w:t>
            </w:r>
            <w:r>
              <w:rPr>
                <w:rFonts w:ascii="Times New Roman" w:eastAsia="Times New Roman" w:hAnsi="Times New Roman" w:cs="Times New Roman"/>
                <w:bCs/>
              </w:rPr>
              <w:t xml:space="preserve"> </w:t>
            </w:r>
            <w:r w:rsidRPr="00E65034">
              <w:rPr>
                <w:rFonts w:ascii="Times New Roman" w:eastAsia="Times New Roman" w:hAnsi="Times New Roman" w:cs="Times New Roman"/>
                <w:bCs/>
              </w:rPr>
              <w:t>nepieciešams</w:t>
            </w:r>
          </w:p>
        </w:tc>
        <w:tc>
          <w:tcPr>
            <w:tcW w:w="2694" w:type="dxa"/>
            <w:tcBorders>
              <w:top w:val="single" w:sz="4" w:space="0" w:color="auto"/>
              <w:left w:val="nil"/>
              <w:bottom w:val="single" w:sz="4" w:space="0" w:color="auto"/>
              <w:right w:val="single" w:sz="4" w:space="0" w:color="auto"/>
            </w:tcBorders>
          </w:tcPr>
          <w:p w14:paraId="008505ED" w14:textId="5BE3DCA8" w:rsidR="00862C02" w:rsidRPr="00121DD7" w:rsidRDefault="00E65034" w:rsidP="007C0A77">
            <w:pPr>
              <w:spacing w:line="256" w:lineRule="auto"/>
              <w:jc w:val="center"/>
              <w:rPr>
                <w:rFonts w:ascii="Times New Roman" w:hAnsi="Times New Roman" w:cs="Times New Roman"/>
                <w:color w:val="000000"/>
                <w:highlight w:val="lightGray"/>
              </w:rPr>
            </w:pPr>
            <w:r w:rsidRPr="00121DD7">
              <w:rPr>
                <w:rFonts w:ascii="Times New Roman" w:hAnsi="Times New Roman" w:cs="Times New Roman"/>
                <w:color w:val="000000"/>
                <w:highlight w:val="lightGray"/>
              </w:rPr>
              <w:t>&lt;…&gt;</w:t>
            </w:r>
          </w:p>
        </w:tc>
      </w:tr>
      <w:tr w:rsidR="00F947B3" w:rsidRPr="00BF11CD" w14:paraId="69CECADD" w14:textId="77777777" w:rsidTr="007C0A77">
        <w:trPr>
          <w:gridAfter w:val="2"/>
          <w:wAfter w:w="12120" w:type="dxa"/>
          <w:trHeight w:val="200"/>
        </w:trPr>
        <w:tc>
          <w:tcPr>
            <w:tcW w:w="9468" w:type="dxa"/>
            <w:gridSpan w:val="4"/>
            <w:tcBorders>
              <w:top w:val="single" w:sz="4" w:space="0" w:color="auto"/>
              <w:left w:val="single" w:sz="4" w:space="0" w:color="auto"/>
              <w:bottom w:val="single" w:sz="4" w:space="0" w:color="auto"/>
              <w:right w:val="single" w:sz="4" w:space="0" w:color="000000"/>
            </w:tcBorders>
            <w:noWrap/>
            <w:vAlign w:val="center"/>
          </w:tcPr>
          <w:p w14:paraId="58344F30" w14:textId="67FF7A1F" w:rsidR="00F947B3" w:rsidRPr="00BF11CD" w:rsidRDefault="003A4695" w:rsidP="007C0A77">
            <w:pPr>
              <w:spacing w:line="256" w:lineRule="auto"/>
              <w:rPr>
                <w:rFonts w:ascii="Times New Roman" w:hAnsi="Times New Roman" w:cs="Times New Roman"/>
                <w:b/>
                <w:color w:val="000000"/>
              </w:rPr>
            </w:pPr>
            <w:r>
              <w:rPr>
                <w:rFonts w:ascii="Times New Roman" w:hAnsi="Times New Roman" w:cs="Times New Roman"/>
                <w:b/>
                <w:color w:val="000000"/>
              </w:rPr>
              <w:t>2</w:t>
            </w:r>
            <w:r w:rsidR="00F947B3">
              <w:rPr>
                <w:rFonts w:ascii="Times New Roman" w:hAnsi="Times New Roman" w:cs="Times New Roman"/>
                <w:b/>
                <w:color w:val="000000"/>
              </w:rPr>
              <w:t>.</w:t>
            </w:r>
            <w:r w:rsidR="00F947B3" w:rsidRPr="00BF11CD">
              <w:rPr>
                <w:rFonts w:ascii="Times New Roman" w:hAnsi="Times New Roman" w:cs="Times New Roman"/>
                <w:b/>
                <w:color w:val="000000"/>
              </w:rPr>
              <w:t xml:space="preserve">Būvprojekta izstrāde, tajā skaitā saskaņošana būvvaldē un </w:t>
            </w:r>
            <w:r w:rsidR="00A7771E">
              <w:rPr>
                <w:rFonts w:ascii="Times New Roman" w:hAnsi="Times New Roman" w:cs="Times New Roman"/>
                <w:b/>
                <w:color w:val="000000"/>
              </w:rPr>
              <w:t xml:space="preserve">citās iestādēs un </w:t>
            </w:r>
            <w:bookmarkStart w:id="0" w:name="_GoBack"/>
            <w:bookmarkEnd w:id="0"/>
            <w:r w:rsidR="00F947B3" w:rsidRPr="00BF11CD">
              <w:rPr>
                <w:rFonts w:ascii="Times New Roman" w:hAnsi="Times New Roman" w:cs="Times New Roman"/>
                <w:b/>
                <w:color w:val="000000"/>
              </w:rPr>
              <w:t>būvvaldes atzīmes par projektēšanas nosacījumu izpildi saņemšana būvatļaujā</w:t>
            </w:r>
          </w:p>
        </w:tc>
      </w:tr>
      <w:tr w:rsidR="00F947B3" w:rsidRPr="00BF11CD" w14:paraId="03DC2905" w14:textId="77777777" w:rsidTr="007C0A77">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hideMark/>
          </w:tcPr>
          <w:p w14:paraId="3D4965BD" w14:textId="4757E378" w:rsidR="00F947B3" w:rsidRPr="00BF11CD" w:rsidRDefault="003A4695"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2</w:t>
            </w:r>
            <w:r w:rsidR="00F947B3" w:rsidRPr="00BF11CD">
              <w:rPr>
                <w:rFonts w:ascii="Times New Roman" w:hAnsi="Times New Roman" w:cs="Times New Roman"/>
                <w:b/>
                <w:bCs/>
                <w:color w:val="000000"/>
              </w:rPr>
              <w:t>.1.</w:t>
            </w:r>
          </w:p>
        </w:tc>
        <w:tc>
          <w:tcPr>
            <w:tcW w:w="1414" w:type="dxa"/>
            <w:tcBorders>
              <w:top w:val="nil"/>
              <w:left w:val="nil"/>
              <w:bottom w:val="single" w:sz="4" w:space="0" w:color="auto"/>
              <w:right w:val="single" w:sz="4" w:space="0" w:color="auto"/>
            </w:tcBorders>
            <w:noWrap/>
            <w:vAlign w:val="center"/>
            <w:hideMark/>
          </w:tcPr>
          <w:p w14:paraId="43D0DB40" w14:textId="77777777" w:rsidR="00F947B3" w:rsidRPr="00AA641F" w:rsidRDefault="00F947B3" w:rsidP="00AA641F">
            <w:pPr>
              <w:jc w:val="center"/>
              <w:rPr>
                <w:rFonts w:ascii="Times New Roman" w:hAnsi="Times New Roman" w:cs="Times New Roman"/>
                <w:color w:val="000000"/>
              </w:rPr>
            </w:pPr>
          </w:p>
        </w:tc>
        <w:tc>
          <w:tcPr>
            <w:tcW w:w="4650" w:type="dxa"/>
            <w:tcBorders>
              <w:top w:val="nil"/>
              <w:left w:val="nil"/>
              <w:bottom w:val="single" w:sz="4" w:space="0" w:color="auto"/>
              <w:right w:val="single" w:sz="4" w:space="0" w:color="auto"/>
            </w:tcBorders>
            <w:noWrap/>
            <w:vAlign w:val="center"/>
            <w:hideMark/>
          </w:tcPr>
          <w:p w14:paraId="3E780D0D" w14:textId="77777777" w:rsidR="00F947B3" w:rsidRPr="00BF11CD" w:rsidRDefault="00F947B3" w:rsidP="007C0A77">
            <w:pPr>
              <w:spacing w:line="256" w:lineRule="auto"/>
              <w:rPr>
                <w:rFonts w:ascii="Times New Roman" w:hAnsi="Times New Roman" w:cs="Times New Roman"/>
                <w:bCs/>
                <w:color w:val="000000"/>
              </w:rPr>
            </w:pPr>
            <w:r w:rsidRPr="00BF11CD">
              <w:rPr>
                <w:rFonts w:ascii="Times New Roman" w:hAnsi="Times New Roman" w:cs="Times New Roman"/>
                <w:bCs/>
                <w:color w:val="000000"/>
              </w:rPr>
              <w:t>Vispārīgā daļa</w:t>
            </w:r>
          </w:p>
        </w:tc>
        <w:tc>
          <w:tcPr>
            <w:tcW w:w="2694" w:type="dxa"/>
            <w:tcBorders>
              <w:top w:val="single" w:sz="4" w:space="0" w:color="auto"/>
              <w:left w:val="nil"/>
              <w:bottom w:val="single" w:sz="4" w:space="0" w:color="auto"/>
              <w:right w:val="single" w:sz="4" w:space="0" w:color="000000"/>
            </w:tcBorders>
            <w:hideMark/>
          </w:tcPr>
          <w:p w14:paraId="1E998DA8" w14:textId="77777777" w:rsidR="00F947B3" w:rsidRPr="00BF11CD" w:rsidRDefault="00F947B3" w:rsidP="007C0A77">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947B3" w:rsidRPr="00BF11CD" w14:paraId="75E723FD" w14:textId="77777777" w:rsidTr="007C0A77">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301E6721" w14:textId="4A92E680" w:rsidR="00F947B3" w:rsidRDefault="003A4695"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2</w:t>
            </w:r>
            <w:r w:rsidR="00F947B3">
              <w:rPr>
                <w:rFonts w:ascii="Times New Roman" w:hAnsi="Times New Roman" w:cs="Times New Roman"/>
                <w:b/>
                <w:bCs/>
                <w:color w:val="000000"/>
              </w:rPr>
              <w:t>.2.</w:t>
            </w:r>
          </w:p>
        </w:tc>
        <w:tc>
          <w:tcPr>
            <w:tcW w:w="1414" w:type="dxa"/>
            <w:tcBorders>
              <w:top w:val="nil"/>
              <w:left w:val="nil"/>
              <w:bottom w:val="single" w:sz="4" w:space="0" w:color="auto"/>
              <w:right w:val="single" w:sz="4" w:space="0" w:color="auto"/>
            </w:tcBorders>
            <w:noWrap/>
            <w:vAlign w:val="center"/>
          </w:tcPr>
          <w:p w14:paraId="19672D50" w14:textId="77777777" w:rsidR="00F947B3" w:rsidRPr="00AA641F" w:rsidRDefault="00F947B3" w:rsidP="00AA641F">
            <w:pPr>
              <w:jc w:val="center"/>
              <w:rPr>
                <w:rFonts w:ascii="Times New Roman" w:hAnsi="Times New Roman" w:cs="Times New Roman"/>
                <w:color w:val="000000"/>
              </w:rPr>
            </w:pPr>
          </w:p>
        </w:tc>
        <w:tc>
          <w:tcPr>
            <w:tcW w:w="4650" w:type="dxa"/>
            <w:tcBorders>
              <w:top w:val="nil"/>
              <w:left w:val="nil"/>
              <w:bottom w:val="single" w:sz="4" w:space="0" w:color="auto"/>
              <w:right w:val="single" w:sz="4" w:space="0" w:color="auto"/>
            </w:tcBorders>
            <w:noWrap/>
            <w:vAlign w:val="center"/>
          </w:tcPr>
          <w:p w14:paraId="2642251D" w14:textId="6925BB88" w:rsidR="00F947B3" w:rsidRPr="00BF11CD" w:rsidRDefault="00FD1BEB" w:rsidP="007C0A77">
            <w:pPr>
              <w:spacing w:line="256" w:lineRule="auto"/>
              <w:rPr>
                <w:rFonts w:ascii="Times New Roman" w:hAnsi="Times New Roman" w:cs="Times New Roman"/>
                <w:bCs/>
                <w:color w:val="000000"/>
              </w:rPr>
            </w:pPr>
            <w:r w:rsidRPr="00FD1BEB">
              <w:rPr>
                <w:rFonts w:ascii="Times New Roman" w:hAnsi="Times New Roman" w:cs="Times New Roman"/>
                <w:bCs/>
                <w:color w:val="000000"/>
              </w:rPr>
              <w:t>Būvkonstrukciju daļa</w:t>
            </w:r>
          </w:p>
        </w:tc>
        <w:tc>
          <w:tcPr>
            <w:tcW w:w="2694" w:type="dxa"/>
            <w:tcBorders>
              <w:top w:val="single" w:sz="4" w:space="0" w:color="auto"/>
              <w:left w:val="nil"/>
              <w:bottom w:val="single" w:sz="4" w:space="0" w:color="auto"/>
              <w:right w:val="single" w:sz="4" w:space="0" w:color="000000"/>
            </w:tcBorders>
          </w:tcPr>
          <w:p w14:paraId="52969536" w14:textId="77777777" w:rsidR="00F947B3" w:rsidRPr="00BF11CD" w:rsidRDefault="00F947B3" w:rsidP="007C0A77">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947B3" w:rsidRPr="00BF11CD" w14:paraId="23D51F6E" w14:textId="77777777" w:rsidTr="007C0A77">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3F5C85EA" w14:textId="5039EE7C" w:rsidR="00F947B3" w:rsidRDefault="003A4695"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2</w:t>
            </w:r>
            <w:r w:rsidR="00F947B3">
              <w:rPr>
                <w:rFonts w:ascii="Times New Roman" w:hAnsi="Times New Roman" w:cs="Times New Roman"/>
                <w:b/>
                <w:bCs/>
                <w:color w:val="000000"/>
              </w:rPr>
              <w:t>.3.</w:t>
            </w:r>
          </w:p>
        </w:tc>
        <w:tc>
          <w:tcPr>
            <w:tcW w:w="1414" w:type="dxa"/>
            <w:tcBorders>
              <w:top w:val="nil"/>
              <w:left w:val="nil"/>
              <w:bottom w:val="single" w:sz="4" w:space="0" w:color="auto"/>
              <w:right w:val="single" w:sz="4" w:space="0" w:color="auto"/>
            </w:tcBorders>
            <w:noWrap/>
            <w:vAlign w:val="center"/>
          </w:tcPr>
          <w:p w14:paraId="5B8A3627" w14:textId="77777777" w:rsidR="00F947B3" w:rsidRPr="00AA641F" w:rsidRDefault="00F947B3" w:rsidP="00AA641F">
            <w:pPr>
              <w:jc w:val="center"/>
              <w:rPr>
                <w:rFonts w:ascii="Times New Roman" w:hAnsi="Times New Roman" w:cs="Times New Roman"/>
                <w:color w:val="000000"/>
              </w:rPr>
            </w:pPr>
          </w:p>
        </w:tc>
        <w:tc>
          <w:tcPr>
            <w:tcW w:w="4650" w:type="dxa"/>
            <w:tcBorders>
              <w:top w:val="nil"/>
              <w:left w:val="nil"/>
              <w:bottom w:val="single" w:sz="4" w:space="0" w:color="auto"/>
              <w:right w:val="single" w:sz="4" w:space="0" w:color="auto"/>
            </w:tcBorders>
            <w:noWrap/>
            <w:vAlign w:val="center"/>
          </w:tcPr>
          <w:p w14:paraId="604C4F55" w14:textId="4DDAB28C" w:rsidR="00F947B3" w:rsidRDefault="004B0432" w:rsidP="007C0A77">
            <w:pPr>
              <w:spacing w:line="256" w:lineRule="auto"/>
              <w:rPr>
                <w:rFonts w:ascii="Times New Roman" w:hAnsi="Times New Roman" w:cs="Times New Roman"/>
                <w:bCs/>
                <w:color w:val="000000"/>
              </w:rPr>
            </w:pPr>
            <w:r>
              <w:rPr>
                <w:rFonts w:ascii="Times New Roman" w:hAnsi="Times New Roman" w:cs="Times New Roman"/>
                <w:bCs/>
                <w:color w:val="000000"/>
              </w:rPr>
              <w:t>Ū</w:t>
            </w:r>
            <w:r w:rsidRPr="004B0432">
              <w:rPr>
                <w:rFonts w:ascii="Times New Roman" w:hAnsi="Times New Roman" w:cs="Times New Roman"/>
                <w:bCs/>
                <w:color w:val="000000"/>
              </w:rPr>
              <w:t>densapgāde un kanalizācija (iekšējā) (UK)</w:t>
            </w:r>
          </w:p>
        </w:tc>
        <w:tc>
          <w:tcPr>
            <w:tcW w:w="2694" w:type="dxa"/>
            <w:tcBorders>
              <w:top w:val="single" w:sz="4" w:space="0" w:color="auto"/>
              <w:left w:val="nil"/>
              <w:bottom w:val="single" w:sz="4" w:space="0" w:color="auto"/>
              <w:right w:val="single" w:sz="4" w:space="0" w:color="000000"/>
            </w:tcBorders>
          </w:tcPr>
          <w:p w14:paraId="6A8C4F8F" w14:textId="77777777" w:rsidR="00F947B3" w:rsidRPr="00BF11CD" w:rsidRDefault="00F947B3" w:rsidP="007C0A77">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947B3" w:rsidRPr="00BF11CD" w14:paraId="7C564742" w14:textId="77777777" w:rsidTr="007C0A77">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422389D1" w14:textId="779ACD82" w:rsidR="00F947B3" w:rsidRDefault="003A4695"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2</w:t>
            </w:r>
            <w:r w:rsidR="00F947B3">
              <w:rPr>
                <w:rFonts w:ascii="Times New Roman" w:hAnsi="Times New Roman" w:cs="Times New Roman"/>
                <w:b/>
                <w:bCs/>
                <w:color w:val="000000"/>
              </w:rPr>
              <w:t>.4.</w:t>
            </w:r>
          </w:p>
        </w:tc>
        <w:tc>
          <w:tcPr>
            <w:tcW w:w="1414" w:type="dxa"/>
            <w:tcBorders>
              <w:top w:val="single" w:sz="4" w:space="0" w:color="auto"/>
              <w:left w:val="single" w:sz="4" w:space="0" w:color="auto"/>
              <w:bottom w:val="single" w:sz="4" w:space="0" w:color="auto"/>
              <w:right w:val="single" w:sz="4" w:space="0" w:color="auto"/>
            </w:tcBorders>
            <w:noWrap/>
            <w:vAlign w:val="center"/>
          </w:tcPr>
          <w:p w14:paraId="686ADC02" w14:textId="402A7F0B" w:rsidR="00F947B3" w:rsidRPr="00AA641F" w:rsidRDefault="007C4F0F" w:rsidP="00AA641F">
            <w:pPr>
              <w:jc w:val="center"/>
              <w:rPr>
                <w:rFonts w:ascii="Times New Roman" w:hAnsi="Times New Roman" w:cs="Times New Roman"/>
                <w:color w:val="000000"/>
              </w:rPr>
            </w:pPr>
            <w:r w:rsidRPr="00AA641F">
              <w:rPr>
                <w:rFonts w:ascii="Times New Roman" w:hAnsi="Times New Roman" w:cs="Times New Roman"/>
                <w:color w:val="000000"/>
              </w:rPr>
              <w:t>EL</w:t>
            </w:r>
          </w:p>
        </w:tc>
        <w:tc>
          <w:tcPr>
            <w:tcW w:w="4650" w:type="dxa"/>
            <w:tcBorders>
              <w:top w:val="single" w:sz="4" w:space="0" w:color="auto"/>
              <w:left w:val="single" w:sz="4" w:space="0" w:color="auto"/>
              <w:bottom w:val="single" w:sz="4" w:space="0" w:color="auto"/>
              <w:right w:val="single" w:sz="4" w:space="0" w:color="auto"/>
            </w:tcBorders>
            <w:noWrap/>
            <w:vAlign w:val="center"/>
          </w:tcPr>
          <w:p w14:paraId="668724B2" w14:textId="12866723" w:rsidR="00F947B3" w:rsidRPr="00FB77D6" w:rsidRDefault="002A1FEE" w:rsidP="007C0A77">
            <w:pPr>
              <w:spacing w:line="256" w:lineRule="auto"/>
              <w:rPr>
                <w:rFonts w:ascii="Times New Roman" w:hAnsi="Times New Roman" w:cs="Times New Roman"/>
                <w:bCs/>
                <w:color w:val="000000"/>
              </w:rPr>
            </w:pPr>
            <w:r w:rsidRPr="002A1FEE">
              <w:rPr>
                <w:rFonts w:ascii="Times New Roman" w:hAnsi="Times New Roman" w:cs="Times New Roman"/>
                <w:bCs/>
                <w:color w:val="000000"/>
              </w:rPr>
              <w:t>Elektroapgāde (iekšējā)</w:t>
            </w:r>
          </w:p>
        </w:tc>
        <w:tc>
          <w:tcPr>
            <w:tcW w:w="2694" w:type="dxa"/>
            <w:tcBorders>
              <w:top w:val="single" w:sz="4" w:space="0" w:color="auto"/>
              <w:left w:val="single" w:sz="4" w:space="0" w:color="auto"/>
              <w:bottom w:val="single" w:sz="4" w:space="0" w:color="auto"/>
              <w:right w:val="single" w:sz="4" w:space="0" w:color="auto"/>
            </w:tcBorders>
          </w:tcPr>
          <w:p w14:paraId="6997B70C" w14:textId="77777777" w:rsidR="00F947B3" w:rsidRPr="00BF11CD" w:rsidRDefault="00F947B3" w:rsidP="007C0A77">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947B3" w:rsidRPr="00BF11CD" w14:paraId="6EA98A18" w14:textId="77777777" w:rsidTr="007C0A77">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14F8B181" w14:textId="6A107429" w:rsidR="00F947B3" w:rsidRDefault="003A4695"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2</w:t>
            </w:r>
            <w:r w:rsidR="00F947B3">
              <w:rPr>
                <w:rFonts w:ascii="Times New Roman" w:hAnsi="Times New Roman" w:cs="Times New Roman"/>
                <w:b/>
                <w:bCs/>
                <w:color w:val="000000"/>
              </w:rPr>
              <w:t>.5.</w:t>
            </w:r>
          </w:p>
        </w:tc>
        <w:tc>
          <w:tcPr>
            <w:tcW w:w="1414" w:type="dxa"/>
            <w:tcBorders>
              <w:top w:val="single" w:sz="4" w:space="0" w:color="auto"/>
              <w:left w:val="nil"/>
              <w:bottom w:val="single" w:sz="4" w:space="0" w:color="auto"/>
              <w:right w:val="single" w:sz="4" w:space="0" w:color="auto"/>
            </w:tcBorders>
            <w:noWrap/>
            <w:vAlign w:val="center"/>
          </w:tcPr>
          <w:p w14:paraId="23BE6587" w14:textId="2D705DAC" w:rsidR="00F947B3" w:rsidRPr="00AA641F" w:rsidRDefault="00B34810" w:rsidP="00AA641F">
            <w:pPr>
              <w:jc w:val="center"/>
              <w:rPr>
                <w:rFonts w:ascii="Times New Roman" w:hAnsi="Times New Roman" w:cs="Times New Roman"/>
                <w:color w:val="000000"/>
              </w:rPr>
            </w:pPr>
            <w:r w:rsidRPr="00AA641F">
              <w:rPr>
                <w:rFonts w:ascii="Times New Roman" w:hAnsi="Times New Roman" w:cs="Times New Roman"/>
                <w:color w:val="000000"/>
              </w:rPr>
              <w:t>SC</w:t>
            </w:r>
          </w:p>
        </w:tc>
        <w:tc>
          <w:tcPr>
            <w:tcW w:w="4650" w:type="dxa"/>
            <w:tcBorders>
              <w:top w:val="single" w:sz="4" w:space="0" w:color="auto"/>
              <w:left w:val="nil"/>
              <w:bottom w:val="single" w:sz="4" w:space="0" w:color="auto"/>
              <w:right w:val="single" w:sz="4" w:space="0" w:color="auto"/>
            </w:tcBorders>
            <w:noWrap/>
            <w:vAlign w:val="center"/>
          </w:tcPr>
          <w:p w14:paraId="5A49A057" w14:textId="25BCCDDF" w:rsidR="00F947B3" w:rsidRPr="003520BB" w:rsidRDefault="00B34810" w:rsidP="007C0A77">
            <w:pPr>
              <w:spacing w:line="256" w:lineRule="auto"/>
              <w:rPr>
                <w:rFonts w:ascii="Times New Roman" w:hAnsi="Times New Roman" w:cs="Times New Roman"/>
                <w:bCs/>
                <w:color w:val="000000"/>
              </w:rPr>
            </w:pPr>
            <w:r w:rsidRPr="00B34810">
              <w:rPr>
                <w:rFonts w:ascii="Times New Roman" w:hAnsi="Times New Roman" w:cs="Times New Roman"/>
                <w:bCs/>
                <w:color w:val="000000"/>
              </w:rPr>
              <w:t xml:space="preserve">Sliežu ceļi, zemes klātne, </w:t>
            </w:r>
            <w:proofErr w:type="spellStart"/>
            <w:r w:rsidRPr="00B34810">
              <w:rPr>
                <w:rFonts w:ascii="Times New Roman" w:hAnsi="Times New Roman" w:cs="Times New Roman"/>
                <w:bCs/>
                <w:color w:val="000000"/>
              </w:rPr>
              <w:t>garenprofili</w:t>
            </w:r>
            <w:proofErr w:type="spellEnd"/>
            <w:r w:rsidRPr="00B34810">
              <w:rPr>
                <w:rFonts w:ascii="Times New Roman" w:hAnsi="Times New Roman" w:cs="Times New Roman"/>
                <w:bCs/>
                <w:color w:val="000000"/>
              </w:rPr>
              <w:t xml:space="preserve"> un šķērsprofili, </w:t>
            </w:r>
            <w:proofErr w:type="spellStart"/>
            <w:r w:rsidRPr="00B34810">
              <w:rPr>
                <w:rFonts w:ascii="Times New Roman" w:hAnsi="Times New Roman" w:cs="Times New Roman"/>
                <w:bCs/>
                <w:color w:val="000000"/>
              </w:rPr>
              <w:t>ūdensnovade</w:t>
            </w:r>
            <w:proofErr w:type="spellEnd"/>
          </w:p>
        </w:tc>
        <w:tc>
          <w:tcPr>
            <w:tcW w:w="2694" w:type="dxa"/>
            <w:tcBorders>
              <w:top w:val="single" w:sz="4" w:space="0" w:color="auto"/>
              <w:left w:val="nil"/>
              <w:bottom w:val="single" w:sz="4" w:space="0" w:color="auto"/>
              <w:right w:val="single" w:sz="4" w:space="0" w:color="000000"/>
            </w:tcBorders>
          </w:tcPr>
          <w:p w14:paraId="55992191" w14:textId="77777777" w:rsidR="00F947B3" w:rsidRPr="00BF11CD" w:rsidRDefault="00F947B3" w:rsidP="007C0A77">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947B3" w:rsidRPr="00BF11CD" w14:paraId="34F37691" w14:textId="77777777" w:rsidTr="007C0A77">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7923B36D" w14:textId="3F2C4B9C" w:rsidR="00F947B3" w:rsidRDefault="003A4695"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2</w:t>
            </w:r>
            <w:r w:rsidR="00F947B3">
              <w:rPr>
                <w:rFonts w:ascii="Times New Roman" w:hAnsi="Times New Roman" w:cs="Times New Roman"/>
                <w:b/>
                <w:bCs/>
                <w:color w:val="000000"/>
              </w:rPr>
              <w:t>.6.</w:t>
            </w:r>
          </w:p>
        </w:tc>
        <w:tc>
          <w:tcPr>
            <w:tcW w:w="1414" w:type="dxa"/>
            <w:tcBorders>
              <w:top w:val="nil"/>
              <w:left w:val="nil"/>
              <w:bottom w:val="single" w:sz="4" w:space="0" w:color="auto"/>
              <w:right w:val="single" w:sz="4" w:space="0" w:color="auto"/>
            </w:tcBorders>
            <w:noWrap/>
            <w:vAlign w:val="center"/>
          </w:tcPr>
          <w:p w14:paraId="69A74E69" w14:textId="171858E9" w:rsidR="00F947B3" w:rsidRPr="00AA641F" w:rsidRDefault="002D31BE" w:rsidP="00AA641F">
            <w:pPr>
              <w:jc w:val="center"/>
              <w:rPr>
                <w:rFonts w:ascii="Times New Roman" w:hAnsi="Times New Roman" w:cs="Times New Roman"/>
                <w:color w:val="000000"/>
              </w:rPr>
            </w:pPr>
            <w:r w:rsidRPr="00AA641F">
              <w:rPr>
                <w:rFonts w:ascii="Times New Roman" w:hAnsi="Times New Roman" w:cs="Times New Roman"/>
                <w:sz w:val="24"/>
                <w:szCs w:val="24"/>
              </w:rPr>
              <w:t>KT</w:t>
            </w:r>
          </w:p>
        </w:tc>
        <w:tc>
          <w:tcPr>
            <w:tcW w:w="4650" w:type="dxa"/>
            <w:tcBorders>
              <w:top w:val="nil"/>
              <w:left w:val="nil"/>
              <w:bottom w:val="single" w:sz="4" w:space="0" w:color="auto"/>
              <w:right w:val="single" w:sz="4" w:space="0" w:color="auto"/>
            </w:tcBorders>
            <w:noWrap/>
            <w:vAlign w:val="center"/>
          </w:tcPr>
          <w:p w14:paraId="52780F0D" w14:textId="450FF661" w:rsidR="00F947B3" w:rsidRPr="00950745" w:rsidRDefault="002D31BE" w:rsidP="007C0A77">
            <w:pPr>
              <w:spacing w:line="256" w:lineRule="auto"/>
              <w:rPr>
                <w:rFonts w:ascii="Times New Roman" w:hAnsi="Times New Roman" w:cs="Times New Roman"/>
                <w:bCs/>
                <w:color w:val="000000"/>
              </w:rPr>
            </w:pPr>
            <w:r>
              <w:rPr>
                <w:rFonts w:ascii="Times New Roman" w:hAnsi="Times New Roman" w:cs="Times New Roman"/>
                <w:bCs/>
                <w:color w:val="000000"/>
              </w:rPr>
              <w:t>K</w:t>
            </w:r>
            <w:r w:rsidRPr="002D31BE">
              <w:rPr>
                <w:rFonts w:ascii="Times New Roman" w:hAnsi="Times New Roman" w:cs="Times New Roman"/>
                <w:bCs/>
                <w:color w:val="000000"/>
              </w:rPr>
              <w:t>ontakttīkls</w:t>
            </w:r>
          </w:p>
        </w:tc>
        <w:tc>
          <w:tcPr>
            <w:tcW w:w="2694" w:type="dxa"/>
            <w:tcBorders>
              <w:top w:val="single" w:sz="4" w:space="0" w:color="auto"/>
              <w:left w:val="nil"/>
              <w:bottom w:val="single" w:sz="4" w:space="0" w:color="auto"/>
              <w:right w:val="single" w:sz="4" w:space="0" w:color="000000"/>
            </w:tcBorders>
          </w:tcPr>
          <w:p w14:paraId="62E637B1" w14:textId="77777777" w:rsidR="00F947B3" w:rsidRPr="00BF11CD" w:rsidRDefault="00F947B3" w:rsidP="007C0A77">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947B3" w:rsidRPr="00BF11CD" w14:paraId="208AB6DB" w14:textId="77777777" w:rsidTr="007C0A77">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7B18566A" w14:textId="1ADD3ED3" w:rsidR="00F947B3" w:rsidRDefault="003A4695"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2</w:t>
            </w:r>
            <w:r w:rsidR="00F947B3">
              <w:rPr>
                <w:rFonts w:ascii="Times New Roman" w:hAnsi="Times New Roman" w:cs="Times New Roman"/>
                <w:b/>
                <w:bCs/>
                <w:color w:val="000000"/>
              </w:rPr>
              <w:t>.7.</w:t>
            </w:r>
          </w:p>
        </w:tc>
        <w:tc>
          <w:tcPr>
            <w:tcW w:w="1414" w:type="dxa"/>
            <w:tcBorders>
              <w:top w:val="nil"/>
              <w:left w:val="nil"/>
              <w:bottom w:val="single" w:sz="4" w:space="0" w:color="auto"/>
              <w:right w:val="single" w:sz="4" w:space="0" w:color="auto"/>
            </w:tcBorders>
            <w:noWrap/>
            <w:vAlign w:val="center"/>
          </w:tcPr>
          <w:p w14:paraId="6FB8141F" w14:textId="77777777" w:rsidR="00F947B3" w:rsidRPr="00AA641F" w:rsidRDefault="00F947B3" w:rsidP="00AA641F">
            <w:pPr>
              <w:jc w:val="center"/>
              <w:rPr>
                <w:rFonts w:ascii="Times New Roman" w:hAnsi="Times New Roman" w:cs="Times New Roman"/>
                <w:color w:val="000000"/>
              </w:rPr>
            </w:pPr>
            <w:r w:rsidRPr="00AA641F">
              <w:rPr>
                <w:rFonts w:ascii="Times New Roman" w:hAnsi="Times New Roman" w:cs="Times New Roman"/>
                <w:color w:val="000000"/>
              </w:rPr>
              <w:t>TN</w:t>
            </w:r>
          </w:p>
        </w:tc>
        <w:tc>
          <w:tcPr>
            <w:tcW w:w="4650" w:type="dxa"/>
            <w:tcBorders>
              <w:top w:val="nil"/>
              <w:left w:val="nil"/>
              <w:bottom w:val="single" w:sz="4" w:space="0" w:color="auto"/>
              <w:right w:val="single" w:sz="4" w:space="0" w:color="auto"/>
            </w:tcBorders>
            <w:noWrap/>
            <w:vAlign w:val="center"/>
          </w:tcPr>
          <w:p w14:paraId="03E8CD98" w14:textId="4937BCBA" w:rsidR="00F947B3" w:rsidRPr="00FB77D6" w:rsidRDefault="009C4FC3" w:rsidP="007C0A77">
            <w:pPr>
              <w:spacing w:line="256" w:lineRule="auto"/>
              <w:rPr>
                <w:rFonts w:ascii="Times New Roman" w:hAnsi="Times New Roman" w:cs="Times New Roman"/>
                <w:bCs/>
                <w:color w:val="000000"/>
              </w:rPr>
            </w:pPr>
            <w:r w:rsidRPr="009C4FC3">
              <w:rPr>
                <w:rFonts w:ascii="Times New Roman" w:hAnsi="Times New Roman" w:cs="Times New Roman"/>
                <w:bCs/>
                <w:color w:val="000000"/>
              </w:rPr>
              <w:t>Tehnoloģiskā daļa</w:t>
            </w:r>
          </w:p>
        </w:tc>
        <w:tc>
          <w:tcPr>
            <w:tcW w:w="2694" w:type="dxa"/>
            <w:tcBorders>
              <w:top w:val="single" w:sz="4" w:space="0" w:color="auto"/>
              <w:left w:val="nil"/>
              <w:bottom w:val="single" w:sz="4" w:space="0" w:color="auto"/>
              <w:right w:val="single" w:sz="4" w:space="0" w:color="000000"/>
            </w:tcBorders>
          </w:tcPr>
          <w:p w14:paraId="1523FC17" w14:textId="77777777" w:rsidR="00F947B3" w:rsidRPr="00BF11CD" w:rsidRDefault="00F947B3" w:rsidP="007C0A77">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947B3" w:rsidRPr="00BF11CD" w14:paraId="3EE765CC" w14:textId="77777777" w:rsidTr="007C0A77">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0495A164" w14:textId="3FAAD1F6" w:rsidR="00F947B3" w:rsidRPr="00BF11CD" w:rsidRDefault="003A4695"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2</w:t>
            </w:r>
            <w:r w:rsidR="00F947B3" w:rsidRPr="00BF11CD">
              <w:rPr>
                <w:rFonts w:ascii="Times New Roman" w:hAnsi="Times New Roman" w:cs="Times New Roman"/>
                <w:b/>
                <w:bCs/>
                <w:color w:val="000000"/>
              </w:rPr>
              <w:t>.</w:t>
            </w:r>
            <w:r w:rsidR="00F947B3">
              <w:rPr>
                <w:rFonts w:ascii="Times New Roman" w:hAnsi="Times New Roman" w:cs="Times New Roman"/>
                <w:b/>
                <w:bCs/>
                <w:color w:val="000000"/>
              </w:rPr>
              <w:t>8</w:t>
            </w:r>
            <w:r w:rsidR="00F947B3" w:rsidRPr="00BF11CD">
              <w:rPr>
                <w:rFonts w:ascii="Times New Roman" w:hAnsi="Times New Roman" w:cs="Times New Roman"/>
                <w:b/>
                <w:bCs/>
                <w:color w:val="000000"/>
              </w:rPr>
              <w:t>.</w:t>
            </w: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7B5D24C9" w14:textId="37A5FB2A" w:rsidR="00F947B3" w:rsidRPr="00AA641F" w:rsidRDefault="00EA17AD" w:rsidP="00AA641F">
            <w:pPr>
              <w:spacing w:line="256" w:lineRule="auto"/>
              <w:jc w:val="center"/>
              <w:rPr>
                <w:rFonts w:ascii="Times New Roman" w:hAnsi="Times New Roman" w:cs="Times New Roman"/>
                <w:color w:val="000000"/>
              </w:rPr>
            </w:pPr>
            <w:r w:rsidRPr="00AA641F">
              <w:rPr>
                <w:rFonts w:ascii="Times New Roman" w:eastAsia="Times New Roman" w:hAnsi="Times New Roman"/>
                <w:sz w:val="24"/>
                <w:szCs w:val="24"/>
              </w:rPr>
              <w:t>ESS</w:t>
            </w:r>
          </w:p>
        </w:tc>
        <w:tc>
          <w:tcPr>
            <w:tcW w:w="4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591A59" w14:textId="1DCECC38" w:rsidR="00F947B3" w:rsidRPr="00BF11CD" w:rsidRDefault="00B16063" w:rsidP="007C0A77">
            <w:pPr>
              <w:spacing w:line="256" w:lineRule="auto"/>
              <w:rPr>
                <w:rFonts w:ascii="Times New Roman" w:hAnsi="Times New Roman" w:cs="Times New Roman"/>
                <w:bCs/>
                <w:color w:val="000000"/>
              </w:rPr>
            </w:pPr>
            <w:r w:rsidRPr="00B16063">
              <w:rPr>
                <w:rFonts w:ascii="Times New Roman" w:hAnsi="Times New Roman" w:cs="Times New Roman"/>
                <w:bCs/>
                <w:color w:val="000000"/>
              </w:rPr>
              <w:t>Elektronisko sakaru sistēmas</w:t>
            </w:r>
          </w:p>
        </w:tc>
        <w:tc>
          <w:tcPr>
            <w:tcW w:w="2694" w:type="dxa"/>
            <w:tcBorders>
              <w:top w:val="single" w:sz="4" w:space="0" w:color="auto"/>
              <w:left w:val="single" w:sz="4" w:space="0" w:color="auto"/>
              <w:bottom w:val="single" w:sz="4" w:space="0" w:color="auto"/>
              <w:right w:val="single" w:sz="4" w:space="0" w:color="auto"/>
            </w:tcBorders>
            <w:hideMark/>
          </w:tcPr>
          <w:p w14:paraId="58548E64" w14:textId="77777777" w:rsidR="00F947B3" w:rsidRPr="00BF11CD" w:rsidRDefault="00F947B3" w:rsidP="007C0A77">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EA17AD" w:rsidRPr="00BF11CD" w14:paraId="3798D1F3" w14:textId="77777777" w:rsidTr="007C0A77">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33EE2262" w14:textId="6554BB73" w:rsidR="00EA17AD" w:rsidRDefault="003A4695"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2</w:t>
            </w:r>
            <w:r w:rsidR="00EA17AD">
              <w:rPr>
                <w:rFonts w:ascii="Times New Roman" w:hAnsi="Times New Roman" w:cs="Times New Roman"/>
                <w:b/>
                <w:bCs/>
                <w:color w:val="000000"/>
              </w:rPr>
              <w:t>.9.</w:t>
            </w:r>
          </w:p>
        </w:tc>
        <w:tc>
          <w:tcPr>
            <w:tcW w:w="1414" w:type="dxa"/>
            <w:tcBorders>
              <w:top w:val="single" w:sz="4" w:space="0" w:color="auto"/>
              <w:left w:val="single" w:sz="4" w:space="0" w:color="auto"/>
              <w:bottom w:val="single" w:sz="4" w:space="0" w:color="auto"/>
              <w:right w:val="single" w:sz="4" w:space="0" w:color="auto"/>
            </w:tcBorders>
            <w:noWrap/>
            <w:vAlign w:val="center"/>
          </w:tcPr>
          <w:p w14:paraId="51A9DC79" w14:textId="55E910F4" w:rsidR="00EA17AD" w:rsidRPr="00AA641F" w:rsidRDefault="005975C5" w:rsidP="00AA641F">
            <w:pPr>
              <w:spacing w:line="256" w:lineRule="auto"/>
              <w:jc w:val="center"/>
              <w:rPr>
                <w:rFonts w:ascii="Times New Roman" w:eastAsia="Times New Roman" w:hAnsi="Times New Roman"/>
                <w:sz w:val="24"/>
                <w:szCs w:val="24"/>
              </w:rPr>
            </w:pPr>
            <w:r w:rsidRPr="00AA641F">
              <w:rPr>
                <w:rFonts w:ascii="Times New Roman" w:hAnsi="Times New Roman" w:cs="Times New Roman"/>
                <w:color w:val="000000"/>
              </w:rPr>
              <w:t>ESS-PK</w:t>
            </w:r>
          </w:p>
        </w:tc>
        <w:tc>
          <w:tcPr>
            <w:tcW w:w="4650" w:type="dxa"/>
            <w:tcBorders>
              <w:top w:val="single" w:sz="4" w:space="0" w:color="auto"/>
              <w:left w:val="single" w:sz="4" w:space="0" w:color="auto"/>
              <w:bottom w:val="single" w:sz="4" w:space="0" w:color="auto"/>
              <w:right w:val="single" w:sz="4" w:space="0" w:color="auto"/>
            </w:tcBorders>
            <w:shd w:val="clear" w:color="auto" w:fill="FFFFFF"/>
            <w:vAlign w:val="center"/>
          </w:tcPr>
          <w:p w14:paraId="7C7BE3BF" w14:textId="58ADD279" w:rsidR="00EA17AD" w:rsidRPr="00B16063" w:rsidRDefault="005975C5" w:rsidP="007C0A77">
            <w:pPr>
              <w:spacing w:line="256" w:lineRule="auto"/>
              <w:rPr>
                <w:rFonts w:ascii="Times New Roman" w:hAnsi="Times New Roman" w:cs="Times New Roman"/>
                <w:bCs/>
                <w:color w:val="000000"/>
              </w:rPr>
            </w:pPr>
            <w:r>
              <w:rPr>
                <w:rFonts w:ascii="Times New Roman" w:hAnsi="Times New Roman" w:cs="Times New Roman"/>
                <w:bCs/>
                <w:color w:val="000000"/>
              </w:rPr>
              <w:t>P</w:t>
            </w:r>
            <w:r w:rsidRPr="005975C5">
              <w:rPr>
                <w:rFonts w:ascii="Times New Roman" w:hAnsi="Times New Roman" w:cs="Times New Roman"/>
                <w:bCs/>
                <w:color w:val="000000"/>
              </w:rPr>
              <w:t xml:space="preserve">iekļuves kontrole </w:t>
            </w:r>
          </w:p>
        </w:tc>
        <w:tc>
          <w:tcPr>
            <w:tcW w:w="2694" w:type="dxa"/>
            <w:tcBorders>
              <w:top w:val="single" w:sz="4" w:space="0" w:color="auto"/>
              <w:left w:val="single" w:sz="4" w:space="0" w:color="auto"/>
              <w:bottom w:val="single" w:sz="4" w:space="0" w:color="auto"/>
              <w:right w:val="single" w:sz="4" w:space="0" w:color="auto"/>
            </w:tcBorders>
          </w:tcPr>
          <w:p w14:paraId="37DD15C4" w14:textId="7204441B" w:rsidR="00EA17AD" w:rsidRPr="00BF11CD" w:rsidRDefault="005975C5" w:rsidP="007C0A77">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EA17AD" w:rsidRPr="00BF11CD" w14:paraId="04197F41" w14:textId="77777777" w:rsidTr="007C0A77">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25DA8483" w14:textId="1312E18B" w:rsidR="00EA17AD" w:rsidRDefault="003A4695"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2</w:t>
            </w:r>
            <w:r w:rsidR="00EA17AD">
              <w:rPr>
                <w:rFonts w:ascii="Times New Roman" w:hAnsi="Times New Roman" w:cs="Times New Roman"/>
                <w:b/>
                <w:bCs/>
                <w:color w:val="000000"/>
              </w:rPr>
              <w:t>.10.</w:t>
            </w:r>
          </w:p>
        </w:tc>
        <w:tc>
          <w:tcPr>
            <w:tcW w:w="1414" w:type="dxa"/>
            <w:tcBorders>
              <w:top w:val="single" w:sz="4" w:space="0" w:color="auto"/>
              <w:left w:val="single" w:sz="4" w:space="0" w:color="auto"/>
              <w:bottom w:val="single" w:sz="4" w:space="0" w:color="auto"/>
              <w:right w:val="single" w:sz="4" w:space="0" w:color="auto"/>
            </w:tcBorders>
            <w:noWrap/>
            <w:vAlign w:val="center"/>
          </w:tcPr>
          <w:p w14:paraId="4B1A54E8" w14:textId="0B21460C" w:rsidR="00EA17AD" w:rsidRPr="00AA641F" w:rsidRDefault="00DA075F" w:rsidP="00AA641F">
            <w:pPr>
              <w:spacing w:line="256" w:lineRule="auto"/>
              <w:jc w:val="center"/>
              <w:rPr>
                <w:rFonts w:ascii="Times New Roman" w:eastAsia="Times New Roman" w:hAnsi="Times New Roman"/>
                <w:sz w:val="24"/>
                <w:szCs w:val="24"/>
              </w:rPr>
            </w:pPr>
            <w:r w:rsidRPr="00AA641F">
              <w:rPr>
                <w:rFonts w:ascii="Times New Roman" w:hAnsi="Times New Roman" w:cs="Times New Roman"/>
                <w:color w:val="000000"/>
              </w:rPr>
              <w:t>ESS-AS</w:t>
            </w:r>
          </w:p>
        </w:tc>
        <w:tc>
          <w:tcPr>
            <w:tcW w:w="4650" w:type="dxa"/>
            <w:tcBorders>
              <w:top w:val="single" w:sz="4" w:space="0" w:color="auto"/>
              <w:left w:val="single" w:sz="4" w:space="0" w:color="auto"/>
              <w:bottom w:val="single" w:sz="4" w:space="0" w:color="auto"/>
              <w:right w:val="single" w:sz="4" w:space="0" w:color="auto"/>
            </w:tcBorders>
            <w:shd w:val="clear" w:color="auto" w:fill="FFFFFF"/>
            <w:vAlign w:val="center"/>
          </w:tcPr>
          <w:p w14:paraId="4C3819EA" w14:textId="4AD5E78F" w:rsidR="00EA17AD" w:rsidRPr="00B16063" w:rsidRDefault="00DA075F" w:rsidP="007C0A77">
            <w:pPr>
              <w:spacing w:line="256" w:lineRule="auto"/>
              <w:rPr>
                <w:rFonts w:ascii="Times New Roman" w:hAnsi="Times New Roman" w:cs="Times New Roman"/>
                <w:bCs/>
                <w:color w:val="000000"/>
              </w:rPr>
            </w:pPr>
            <w:r>
              <w:rPr>
                <w:rFonts w:ascii="Times New Roman" w:hAnsi="Times New Roman" w:cs="Times New Roman"/>
                <w:bCs/>
                <w:color w:val="000000"/>
              </w:rPr>
              <w:t>A</w:t>
            </w:r>
            <w:r w:rsidRPr="00DA075F">
              <w:rPr>
                <w:rFonts w:ascii="Times New Roman" w:hAnsi="Times New Roman" w:cs="Times New Roman"/>
                <w:bCs/>
                <w:color w:val="000000"/>
              </w:rPr>
              <w:t xml:space="preserve">psardzes signalizācija </w:t>
            </w:r>
          </w:p>
        </w:tc>
        <w:tc>
          <w:tcPr>
            <w:tcW w:w="2694" w:type="dxa"/>
            <w:tcBorders>
              <w:top w:val="single" w:sz="4" w:space="0" w:color="auto"/>
              <w:left w:val="single" w:sz="4" w:space="0" w:color="auto"/>
              <w:bottom w:val="single" w:sz="4" w:space="0" w:color="auto"/>
              <w:right w:val="single" w:sz="4" w:space="0" w:color="auto"/>
            </w:tcBorders>
          </w:tcPr>
          <w:p w14:paraId="1F470F0F" w14:textId="219B8DA9" w:rsidR="00EA17AD" w:rsidRPr="00BF11CD" w:rsidRDefault="00DA075F" w:rsidP="007C0A77">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DA075F" w:rsidRPr="00BF11CD" w14:paraId="0E92F16E" w14:textId="77777777" w:rsidTr="007C0A77">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0442D782" w14:textId="3879A038" w:rsidR="00DA075F" w:rsidRDefault="003A4695"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2</w:t>
            </w:r>
            <w:r w:rsidR="007250F8">
              <w:rPr>
                <w:rFonts w:ascii="Times New Roman" w:hAnsi="Times New Roman" w:cs="Times New Roman"/>
                <w:b/>
                <w:bCs/>
                <w:color w:val="000000"/>
              </w:rPr>
              <w:t>.11.</w:t>
            </w:r>
          </w:p>
        </w:tc>
        <w:tc>
          <w:tcPr>
            <w:tcW w:w="1414" w:type="dxa"/>
            <w:tcBorders>
              <w:top w:val="single" w:sz="4" w:space="0" w:color="auto"/>
              <w:left w:val="single" w:sz="4" w:space="0" w:color="auto"/>
              <w:bottom w:val="single" w:sz="4" w:space="0" w:color="auto"/>
              <w:right w:val="single" w:sz="4" w:space="0" w:color="auto"/>
            </w:tcBorders>
            <w:noWrap/>
            <w:vAlign w:val="center"/>
          </w:tcPr>
          <w:p w14:paraId="1352577E" w14:textId="3E0B01BF" w:rsidR="00DA075F" w:rsidRPr="00AA641F" w:rsidRDefault="00055090" w:rsidP="00AA641F">
            <w:pPr>
              <w:spacing w:line="256" w:lineRule="auto"/>
              <w:jc w:val="center"/>
              <w:rPr>
                <w:rFonts w:ascii="Times New Roman" w:hAnsi="Times New Roman" w:cs="Times New Roman"/>
                <w:color w:val="000000"/>
              </w:rPr>
            </w:pPr>
            <w:r w:rsidRPr="00AA641F">
              <w:rPr>
                <w:rFonts w:ascii="Times New Roman" w:hAnsi="Times New Roman" w:cs="Times New Roman"/>
                <w:color w:val="000000"/>
              </w:rPr>
              <w:t>VN</w:t>
            </w:r>
          </w:p>
        </w:tc>
        <w:tc>
          <w:tcPr>
            <w:tcW w:w="4650" w:type="dxa"/>
            <w:tcBorders>
              <w:top w:val="single" w:sz="4" w:space="0" w:color="auto"/>
              <w:left w:val="single" w:sz="4" w:space="0" w:color="auto"/>
              <w:bottom w:val="single" w:sz="4" w:space="0" w:color="auto"/>
              <w:right w:val="single" w:sz="4" w:space="0" w:color="auto"/>
            </w:tcBorders>
            <w:shd w:val="clear" w:color="auto" w:fill="FFFFFF"/>
            <w:vAlign w:val="center"/>
          </w:tcPr>
          <w:p w14:paraId="58F33844" w14:textId="647A2C86" w:rsidR="00DA075F" w:rsidRDefault="00821307" w:rsidP="007C0A77">
            <w:pPr>
              <w:spacing w:line="256" w:lineRule="auto"/>
              <w:rPr>
                <w:rFonts w:ascii="Times New Roman" w:hAnsi="Times New Roman" w:cs="Times New Roman"/>
                <w:bCs/>
                <w:color w:val="000000"/>
              </w:rPr>
            </w:pPr>
            <w:r>
              <w:rPr>
                <w:rFonts w:ascii="Times New Roman" w:hAnsi="Times New Roman" w:cs="Times New Roman"/>
                <w:bCs/>
                <w:color w:val="000000"/>
              </w:rPr>
              <w:t>V</w:t>
            </w:r>
            <w:r w:rsidRPr="00821307">
              <w:rPr>
                <w:rFonts w:ascii="Times New Roman" w:hAnsi="Times New Roman" w:cs="Times New Roman"/>
                <w:bCs/>
                <w:color w:val="000000"/>
              </w:rPr>
              <w:t xml:space="preserve">ideonovērošana </w:t>
            </w:r>
          </w:p>
        </w:tc>
        <w:tc>
          <w:tcPr>
            <w:tcW w:w="2694" w:type="dxa"/>
            <w:tcBorders>
              <w:top w:val="single" w:sz="4" w:space="0" w:color="auto"/>
              <w:left w:val="single" w:sz="4" w:space="0" w:color="auto"/>
              <w:bottom w:val="single" w:sz="4" w:space="0" w:color="auto"/>
              <w:right w:val="single" w:sz="4" w:space="0" w:color="auto"/>
            </w:tcBorders>
          </w:tcPr>
          <w:p w14:paraId="05C26B16" w14:textId="7BFA5275" w:rsidR="00DA075F" w:rsidRPr="00BF11CD" w:rsidRDefault="00055090" w:rsidP="007C0A77">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E37D44" w:rsidRPr="00BF11CD" w14:paraId="53CCA242" w14:textId="77777777" w:rsidTr="007C0A77">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5D221E46" w14:textId="17FAACA7" w:rsidR="00E37D44" w:rsidRDefault="003A4695"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2</w:t>
            </w:r>
            <w:r w:rsidR="00E37D44">
              <w:rPr>
                <w:rFonts w:ascii="Times New Roman" w:hAnsi="Times New Roman" w:cs="Times New Roman"/>
                <w:b/>
                <w:bCs/>
                <w:color w:val="000000"/>
              </w:rPr>
              <w:t>.12.</w:t>
            </w:r>
          </w:p>
        </w:tc>
        <w:tc>
          <w:tcPr>
            <w:tcW w:w="1414" w:type="dxa"/>
            <w:tcBorders>
              <w:top w:val="single" w:sz="4" w:space="0" w:color="auto"/>
              <w:left w:val="single" w:sz="4" w:space="0" w:color="auto"/>
              <w:bottom w:val="single" w:sz="4" w:space="0" w:color="auto"/>
              <w:right w:val="single" w:sz="4" w:space="0" w:color="auto"/>
            </w:tcBorders>
            <w:noWrap/>
            <w:vAlign w:val="center"/>
          </w:tcPr>
          <w:p w14:paraId="00F03D93" w14:textId="77777777" w:rsidR="00E37D44" w:rsidRPr="00AA641F" w:rsidRDefault="00E37D44" w:rsidP="00AA641F">
            <w:pPr>
              <w:spacing w:line="256" w:lineRule="auto"/>
              <w:jc w:val="center"/>
              <w:rPr>
                <w:rFonts w:ascii="Times New Roman" w:hAnsi="Times New Roman" w:cs="Times New Roman"/>
                <w:color w:val="000000"/>
              </w:rPr>
            </w:pPr>
          </w:p>
        </w:tc>
        <w:tc>
          <w:tcPr>
            <w:tcW w:w="4650" w:type="dxa"/>
            <w:tcBorders>
              <w:top w:val="single" w:sz="4" w:space="0" w:color="auto"/>
              <w:left w:val="single" w:sz="4" w:space="0" w:color="auto"/>
              <w:bottom w:val="single" w:sz="4" w:space="0" w:color="auto"/>
              <w:right w:val="single" w:sz="4" w:space="0" w:color="auto"/>
            </w:tcBorders>
            <w:shd w:val="clear" w:color="auto" w:fill="FFFFFF"/>
            <w:vAlign w:val="center"/>
          </w:tcPr>
          <w:p w14:paraId="1B76D139" w14:textId="227D091E" w:rsidR="00E37D44" w:rsidRDefault="009E3493" w:rsidP="007C0A77">
            <w:pPr>
              <w:spacing w:line="256" w:lineRule="auto"/>
              <w:rPr>
                <w:rFonts w:ascii="Times New Roman" w:hAnsi="Times New Roman" w:cs="Times New Roman"/>
                <w:bCs/>
                <w:color w:val="000000"/>
              </w:rPr>
            </w:pPr>
            <w:r>
              <w:rPr>
                <w:rFonts w:ascii="Times New Roman" w:hAnsi="Times New Roman" w:cs="Times New Roman"/>
                <w:bCs/>
                <w:color w:val="000000"/>
              </w:rPr>
              <w:t>C</w:t>
            </w:r>
            <w:r w:rsidR="00EC5078" w:rsidRPr="00EC5078">
              <w:rPr>
                <w:rFonts w:ascii="Times New Roman" w:hAnsi="Times New Roman" w:cs="Times New Roman"/>
                <w:bCs/>
                <w:color w:val="000000"/>
              </w:rPr>
              <w:t>itas daļas, ja tādas nepieciešamas</w:t>
            </w:r>
          </w:p>
        </w:tc>
        <w:tc>
          <w:tcPr>
            <w:tcW w:w="2694" w:type="dxa"/>
            <w:tcBorders>
              <w:top w:val="single" w:sz="4" w:space="0" w:color="auto"/>
              <w:left w:val="single" w:sz="4" w:space="0" w:color="auto"/>
              <w:bottom w:val="single" w:sz="4" w:space="0" w:color="auto"/>
              <w:right w:val="single" w:sz="4" w:space="0" w:color="auto"/>
            </w:tcBorders>
          </w:tcPr>
          <w:p w14:paraId="3845409D" w14:textId="0CEBD78D" w:rsidR="00E37D44" w:rsidRPr="00BF11CD" w:rsidRDefault="00EC5078" w:rsidP="007C0A77">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C54553" w:rsidRPr="00BF11CD" w14:paraId="6CD7E462" w14:textId="77777777" w:rsidTr="007C0A77">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1E3E45D0" w14:textId="48FF48D2" w:rsidR="00C54553" w:rsidRDefault="003A4695"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2</w:t>
            </w:r>
            <w:r w:rsidR="00803689">
              <w:rPr>
                <w:rFonts w:ascii="Times New Roman" w:hAnsi="Times New Roman" w:cs="Times New Roman"/>
                <w:b/>
                <w:bCs/>
                <w:color w:val="000000"/>
              </w:rPr>
              <w:t>.13.</w:t>
            </w:r>
          </w:p>
        </w:tc>
        <w:tc>
          <w:tcPr>
            <w:tcW w:w="1414" w:type="dxa"/>
            <w:tcBorders>
              <w:top w:val="single" w:sz="4" w:space="0" w:color="auto"/>
              <w:left w:val="single" w:sz="4" w:space="0" w:color="auto"/>
              <w:bottom w:val="single" w:sz="4" w:space="0" w:color="auto"/>
              <w:right w:val="single" w:sz="4" w:space="0" w:color="auto"/>
            </w:tcBorders>
            <w:noWrap/>
            <w:vAlign w:val="center"/>
          </w:tcPr>
          <w:p w14:paraId="56090ADD" w14:textId="6D7A54F8" w:rsidR="00C54553" w:rsidRPr="00AA641F" w:rsidRDefault="00803689" w:rsidP="00AA641F">
            <w:pPr>
              <w:spacing w:line="256" w:lineRule="auto"/>
              <w:jc w:val="center"/>
              <w:rPr>
                <w:rFonts w:ascii="Times New Roman" w:hAnsi="Times New Roman" w:cs="Times New Roman"/>
                <w:color w:val="000000"/>
              </w:rPr>
            </w:pPr>
            <w:r w:rsidRPr="00AA641F">
              <w:rPr>
                <w:rFonts w:ascii="Times New Roman" w:hAnsi="Times New Roman" w:cs="Times New Roman"/>
                <w:color w:val="000000"/>
              </w:rPr>
              <w:t>DOP</w:t>
            </w:r>
          </w:p>
        </w:tc>
        <w:tc>
          <w:tcPr>
            <w:tcW w:w="4650" w:type="dxa"/>
            <w:tcBorders>
              <w:top w:val="single" w:sz="4" w:space="0" w:color="auto"/>
              <w:left w:val="single" w:sz="4" w:space="0" w:color="auto"/>
              <w:bottom w:val="single" w:sz="4" w:space="0" w:color="auto"/>
              <w:right w:val="single" w:sz="4" w:space="0" w:color="auto"/>
            </w:tcBorders>
            <w:shd w:val="clear" w:color="auto" w:fill="FFFFFF"/>
            <w:vAlign w:val="center"/>
          </w:tcPr>
          <w:p w14:paraId="33F29302" w14:textId="5D75062A" w:rsidR="00C54553" w:rsidRDefault="00803689" w:rsidP="007C0A77">
            <w:pPr>
              <w:spacing w:line="256" w:lineRule="auto"/>
              <w:rPr>
                <w:rFonts w:ascii="Times New Roman" w:hAnsi="Times New Roman" w:cs="Times New Roman"/>
                <w:bCs/>
                <w:color w:val="000000"/>
              </w:rPr>
            </w:pPr>
            <w:r w:rsidRPr="00803689">
              <w:rPr>
                <w:rFonts w:ascii="Times New Roman" w:hAnsi="Times New Roman" w:cs="Times New Roman"/>
                <w:bCs/>
                <w:color w:val="000000"/>
              </w:rPr>
              <w:t xml:space="preserve">Darbu organizācijas projekts </w:t>
            </w:r>
          </w:p>
        </w:tc>
        <w:tc>
          <w:tcPr>
            <w:tcW w:w="2694" w:type="dxa"/>
            <w:tcBorders>
              <w:top w:val="single" w:sz="4" w:space="0" w:color="auto"/>
              <w:left w:val="single" w:sz="4" w:space="0" w:color="auto"/>
              <w:bottom w:val="single" w:sz="4" w:space="0" w:color="auto"/>
              <w:right w:val="single" w:sz="4" w:space="0" w:color="auto"/>
            </w:tcBorders>
          </w:tcPr>
          <w:p w14:paraId="7BFE7B94" w14:textId="44F1301E" w:rsidR="00C54553" w:rsidRPr="00BF11CD" w:rsidRDefault="00803689" w:rsidP="007C0A77">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A33F16" w:rsidRPr="00BF11CD" w14:paraId="4204901A" w14:textId="77777777" w:rsidTr="007C0A77">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2E1A7F85" w14:textId="1116FCD5" w:rsidR="00A33F16" w:rsidRDefault="003A4695"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2</w:t>
            </w:r>
            <w:r w:rsidR="00EC4547">
              <w:rPr>
                <w:rFonts w:ascii="Times New Roman" w:hAnsi="Times New Roman" w:cs="Times New Roman"/>
                <w:b/>
                <w:bCs/>
                <w:color w:val="000000"/>
              </w:rPr>
              <w:t>.14.</w:t>
            </w:r>
          </w:p>
        </w:tc>
        <w:tc>
          <w:tcPr>
            <w:tcW w:w="1414" w:type="dxa"/>
            <w:tcBorders>
              <w:top w:val="single" w:sz="4" w:space="0" w:color="auto"/>
              <w:left w:val="single" w:sz="4" w:space="0" w:color="auto"/>
              <w:bottom w:val="single" w:sz="4" w:space="0" w:color="auto"/>
              <w:right w:val="single" w:sz="4" w:space="0" w:color="auto"/>
            </w:tcBorders>
            <w:noWrap/>
            <w:vAlign w:val="center"/>
          </w:tcPr>
          <w:p w14:paraId="499ADE1E" w14:textId="77777777" w:rsidR="00A33F16" w:rsidRPr="00AA641F" w:rsidRDefault="00A33F16" w:rsidP="00AA641F">
            <w:pPr>
              <w:spacing w:line="256" w:lineRule="auto"/>
              <w:jc w:val="center"/>
              <w:rPr>
                <w:rFonts w:ascii="Times New Roman" w:hAnsi="Times New Roman" w:cs="Times New Roman"/>
                <w:color w:val="000000"/>
              </w:rPr>
            </w:pPr>
          </w:p>
        </w:tc>
        <w:tc>
          <w:tcPr>
            <w:tcW w:w="4650" w:type="dxa"/>
            <w:tcBorders>
              <w:top w:val="single" w:sz="4" w:space="0" w:color="auto"/>
              <w:left w:val="single" w:sz="4" w:space="0" w:color="auto"/>
              <w:bottom w:val="single" w:sz="4" w:space="0" w:color="auto"/>
              <w:right w:val="single" w:sz="4" w:space="0" w:color="auto"/>
            </w:tcBorders>
            <w:shd w:val="clear" w:color="auto" w:fill="FFFFFF"/>
            <w:vAlign w:val="center"/>
          </w:tcPr>
          <w:p w14:paraId="554805B4" w14:textId="6DFB36EA" w:rsidR="00A33F16" w:rsidRPr="00803689" w:rsidRDefault="00EC4547" w:rsidP="007C0A77">
            <w:pPr>
              <w:spacing w:line="256" w:lineRule="auto"/>
              <w:rPr>
                <w:rFonts w:ascii="Times New Roman" w:hAnsi="Times New Roman" w:cs="Times New Roman"/>
                <w:bCs/>
                <w:color w:val="000000"/>
              </w:rPr>
            </w:pPr>
            <w:r w:rsidRPr="00EC4547">
              <w:rPr>
                <w:rFonts w:ascii="Times New Roman" w:hAnsi="Times New Roman" w:cs="Times New Roman"/>
                <w:bCs/>
                <w:color w:val="000000"/>
              </w:rPr>
              <w:t>Ekonomiskā daļa</w:t>
            </w:r>
          </w:p>
        </w:tc>
        <w:tc>
          <w:tcPr>
            <w:tcW w:w="2694" w:type="dxa"/>
            <w:tcBorders>
              <w:top w:val="single" w:sz="4" w:space="0" w:color="auto"/>
              <w:left w:val="single" w:sz="4" w:space="0" w:color="auto"/>
              <w:bottom w:val="single" w:sz="4" w:space="0" w:color="auto"/>
              <w:right w:val="single" w:sz="4" w:space="0" w:color="auto"/>
            </w:tcBorders>
          </w:tcPr>
          <w:p w14:paraId="470FBE4E" w14:textId="596191AD" w:rsidR="00A33F16" w:rsidRPr="00BF11CD" w:rsidRDefault="002D2178" w:rsidP="007C0A77">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947B3" w:rsidRPr="00BF11CD" w14:paraId="07416872" w14:textId="77777777" w:rsidTr="007C0A77">
        <w:trPr>
          <w:gridAfter w:val="2"/>
          <w:wAfter w:w="12120" w:type="dxa"/>
          <w:trHeight w:val="316"/>
        </w:trPr>
        <w:tc>
          <w:tcPr>
            <w:tcW w:w="6774" w:type="dxa"/>
            <w:gridSpan w:val="3"/>
            <w:tcBorders>
              <w:top w:val="single" w:sz="4" w:space="0" w:color="auto"/>
              <w:left w:val="single" w:sz="4" w:space="0" w:color="auto"/>
              <w:bottom w:val="single" w:sz="4" w:space="0" w:color="auto"/>
              <w:right w:val="single" w:sz="4" w:space="0" w:color="000000"/>
            </w:tcBorders>
            <w:noWrap/>
            <w:vAlign w:val="center"/>
            <w:hideMark/>
          </w:tcPr>
          <w:p w14:paraId="4E392A49" w14:textId="77777777" w:rsidR="00F947B3" w:rsidRPr="00BF11CD" w:rsidRDefault="00F947B3" w:rsidP="007C0A77">
            <w:pPr>
              <w:spacing w:after="0" w:line="256"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 Būvprojekta izstrādes pakalpojuma </w:t>
            </w:r>
          </w:p>
          <w:p w14:paraId="021810EF" w14:textId="47B1EA47" w:rsidR="00F947B3" w:rsidRPr="00BF11CD" w:rsidRDefault="00F947B3" w:rsidP="007C0A77">
            <w:pPr>
              <w:spacing w:after="0" w:line="256" w:lineRule="auto"/>
              <w:jc w:val="right"/>
              <w:rPr>
                <w:rFonts w:ascii="Times New Roman" w:hAnsi="Times New Roman" w:cs="Times New Roman"/>
                <w:color w:val="000000"/>
              </w:rPr>
            </w:pPr>
            <w:r w:rsidRPr="00BF11CD">
              <w:rPr>
                <w:rFonts w:ascii="Times New Roman" w:hAnsi="Times New Roman" w:cs="Times New Roman"/>
                <w:b/>
                <w:bCs/>
                <w:color w:val="000000"/>
              </w:rPr>
              <w:t xml:space="preserve">kopējā cena </w:t>
            </w:r>
            <w:proofErr w:type="spellStart"/>
            <w:r>
              <w:rPr>
                <w:rFonts w:ascii="Times New Roman" w:hAnsi="Times New Roman" w:cs="Times New Roman"/>
                <w:b/>
                <w:bCs/>
                <w:color w:val="000000"/>
              </w:rPr>
              <w:t>euro</w:t>
            </w:r>
            <w:proofErr w:type="spellEnd"/>
            <w:r w:rsidRPr="00BF11CD">
              <w:rPr>
                <w:rFonts w:ascii="Times New Roman" w:hAnsi="Times New Roman" w:cs="Times New Roman"/>
                <w:b/>
                <w:bCs/>
                <w:color w:val="000000"/>
              </w:rPr>
              <w:t xml:space="preserve"> (</w:t>
            </w:r>
            <w:r>
              <w:rPr>
                <w:rFonts w:ascii="Times New Roman" w:hAnsi="Times New Roman" w:cs="Times New Roman"/>
                <w:b/>
                <w:bCs/>
                <w:color w:val="000000"/>
              </w:rPr>
              <w:t>1 + 2</w:t>
            </w:r>
            <w:r w:rsidRPr="00BF11CD">
              <w:rPr>
                <w:rFonts w:ascii="Times New Roman" w:hAnsi="Times New Roman" w:cs="Times New Roman"/>
                <w:b/>
                <w:bCs/>
                <w:color w:val="000000"/>
              </w:rPr>
              <w:t>)</w:t>
            </w:r>
            <w:r>
              <w:rPr>
                <w:rFonts w:ascii="Times New Roman" w:hAnsi="Times New Roman" w:cs="Times New Roman"/>
                <w:b/>
                <w:bCs/>
                <w:color w:val="000000"/>
              </w:rPr>
              <w:t xml:space="preserve"> </w:t>
            </w:r>
            <w:r w:rsidRPr="00BF11CD">
              <w:rPr>
                <w:rFonts w:ascii="Times New Roman" w:hAnsi="Times New Roman" w:cs="Times New Roman"/>
                <w:b/>
                <w:bCs/>
                <w:color w:val="000000"/>
              </w:rPr>
              <w:t>bez PVN</w:t>
            </w:r>
          </w:p>
        </w:tc>
        <w:tc>
          <w:tcPr>
            <w:tcW w:w="2694" w:type="dxa"/>
            <w:tcBorders>
              <w:top w:val="single" w:sz="4" w:space="0" w:color="auto"/>
              <w:left w:val="nil"/>
              <w:bottom w:val="single" w:sz="4" w:space="0" w:color="auto"/>
              <w:right w:val="single" w:sz="4" w:space="0" w:color="000000"/>
            </w:tcBorders>
            <w:hideMark/>
          </w:tcPr>
          <w:p w14:paraId="704E4F34" w14:textId="77777777" w:rsidR="00F947B3" w:rsidRPr="00BF11CD" w:rsidRDefault="00F947B3" w:rsidP="007C0A77">
            <w:pPr>
              <w:spacing w:line="256" w:lineRule="auto"/>
              <w:jc w:val="center"/>
              <w:rPr>
                <w:rFonts w:ascii="Times New Roman" w:hAnsi="Times New Roman" w:cs="Times New Roman"/>
                <w:b/>
                <w:color w:val="000000"/>
                <w:highlight w:val="lightGray"/>
              </w:rPr>
            </w:pPr>
            <w:r w:rsidRPr="00BF11CD">
              <w:rPr>
                <w:rFonts w:ascii="Times New Roman" w:hAnsi="Times New Roman" w:cs="Times New Roman"/>
                <w:b/>
                <w:color w:val="000000"/>
                <w:highlight w:val="lightGray"/>
              </w:rPr>
              <w:t>&lt;…&gt;</w:t>
            </w:r>
          </w:p>
        </w:tc>
      </w:tr>
      <w:tr w:rsidR="00F947B3" w:rsidRPr="00BF11CD" w14:paraId="7438137B" w14:textId="77777777" w:rsidTr="007C0A77">
        <w:trPr>
          <w:gridAfter w:val="2"/>
          <w:wAfter w:w="12120" w:type="dxa"/>
          <w:trHeight w:val="300"/>
        </w:trPr>
        <w:tc>
          <w:tcPr>
            <w:tcW w:w="9468" w:type="dxa"/>
            <w:gridSpan w:val="4"/>
            <w:tcBorders>
              <w:top w:val="nil"/>
              <w:left w:val="single" w:sz="4" w:space="0" w:color="auto"/>
              <w:bottom w:val="single" w:sz="4" w:space="0" w:color="auto"/>
              <w:right w:val="single" w:sz="4" w:space="0" w:color="auto"/>
            </w:tcBorders>
            <w:noWrap/>
            <w:vAlign w:val="bottom"/>
            <w:hideMark/>
          </w:tcPr>
          <w:p w14:paraId="73508CD7" w14:textId="1B20C007" w:rsidR="00F947B3" w:rsidRPr="00BF11CD" w:rsidRDefault="00677A93" w:rsidP="007C0A77">
            <w:pPr>
              <w:spacing w:line="256" w:lineRule="auto"/>
              <w:rPr>
                <w:rFonts w:ascii="Times New Roman" w:hAnsi="Times New Roman" w:cs="Times New Roman"/>
                <w:b/>
                <w:bCs/>
                <w:color w:val="000000"/>
              </w:rPr>
            </w:pPr>
            <w:r>
              <w:rPr>
                <w:rFonts w:ascii="Times New Roman" w:hAnsi="Times New Roman" w:cs="Times New Roman"/>
                <w:b/>
                <w:bCs/>
                <w:color w:val="000000"/>
              </w:rPr>
              <w:t>3</w:t>
            </w:r>
            <w:r w:rsidR="00F947B3">
              <w:rPr>
                <w:rFonts w:ascii="Times New Roman" w:hAnsi="Times New Roman" w:cs="Times New Roman"/>
                <w:b/>
                <w:bCs/>
                <w:color w:val="000000"/>
              </w:rPr>
              <w:t>.</w:t>
            </w:r>
            <w:r w:rsidR="00F947B3" w:rsidRPr="00BF11CD">
              <w:rPr>
                <w:rFonts w:ascii="Times New Roman" w:hAnsi="Times New Roman" w:cs="Times New Roman"/>
                <w:b/>
                <w:bCs/>
                <w:color w:val="000000"/>
              </w:rPr>
              <w:t>Autoruzraudzība</w:t>
            </w:r>
          </w:p>
        </w:tc>
      </w:tr>
      <w:tr w:rsidR="00F947B3" w:rsidRPr="00BF11CD" w14:paraId="67CFF61D" w14:textId="77777777" w:rsidTr="007C0A77">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bottom"/>
            <w:hideMark/>
          </w:tcPr>
          <w:p w14:paraId="26504DCC" w14:textId="348A2B69" w:rsidR="00F947B3" w:rsidRPr="00BF11CD" w:rsidRDefault="00677A93" w:rsidP="007C0A77">
            <w:pPr>
              <w:spacing w:line="256" w:lineRule="auto"/>
              <w:jc w:val="center"/>
              <w:rPr>
                <w:rFonts w:ascii="Times New Roman" w:hAnsi="Times New Roman" w:cs="Times New Roman"/>
                <w:b/>
                <w:bCs/>
                <w:color w:val="000000"/>
              </w:rPr>
            </w:pPr>
            <w:r>
              <w:rPr>
                <w:rFonts w:ascii="Times New Roman" w:hAnsi="Times New Roman" w:cs="Times New Roman"/>
                <w:b/>
                <w:bCs/>
                <w:color w:val="000000"/>
              </w:rPr>
              <w:t>3</w:t>
            </w:r>
            <w:r w:rsidR="00F947B3" w:rsidRPr="00BF11CD">
              <w:rPr>
                <w:rFonts w:ascii="Times New Roman" w:hAnsi="Times New Roman" w:cs="Times New Roman"/>
                <w:b/>
                <w:bCs/>
                <w:color w:val="000000"/>
              </w:rPr>
              <w:t>.1</w:t>
            </w:r>
            <w:r w:rsidR="00F947B3">
              <w:rPr>
                <w:rFonts w:ascii="Times New Roman" w:hAnsi="Times New Roman" w:cs="Times New Roman"/>
                <w:b/>
                <w:bCs/>
                <w:color w:val="000000"/>
              </w:rPr>
              <w:t>.</w:t>
            </w:r>
          </w:p>
        </w:tc>
        <w:tc>
          <w:tcPr>
            <w:tcW w:w="1414" w:type="dxa"/>
            <w:tcBorders>
              <w:top w:val="single" w:sz="4" w:space="0" w:color="auto"/>
              <w:left w:val="nil"/>
              <w:bottom w:val="single" w:sz="4" w:space="0" w:color="auto"/>
              <w:right w:val="single" w:sz="4" w:space="0" w:color="auto"/>
            </w:tcBorders>
            <w:noWrap/>
            <w:vAlign w:val="bottom"/>
            <w:hideMark/>
          </w:tcPr>
          <w:p w14:paraId="71C5452D" w14:textId="77777777" w:rsidR="00F947B3" w:rsidRPr="00BF11CD" w:rsidRDefault="00F947B3" w:rsidP="007C0A77">
            <w:pPr>
              <w:spacing w:line="256" w:lineRule="auto"/>
              <w:jc w:val="center"/>
              <w:rPr>
                <w:rFonts w:ascii="Times New Roman" w:hAnsi="Times New Roman" w:cs="Times New Roman"/>
                <w:bCs/>
                <w:color w:val="000000"/>
              </w:rPr>
            </w:pPr>
            <w:r w:rsidRPr="00BF11CD">
              <w:rPr>
                <w:rFonts w:ascii="Times New Roman" w:hAnsi="Times New Roman" w:cs="Times New Roman"/>
                <w:bCs/>
                <w:color w:val="000000"/>
              </w:rPr>
              <w:t> </w:t>
            </w:r>
          </w:p>
        </w:tc>
        <w:tc>
          <w:tcPr>
            <w:tcW w:w="4650" w:type="dxa"/>
            <w:tcBorders>
              <w:top w:val="single" w:sz="4" w:space="0" w:color="auto"/>
              <w:left w:val="nil"/>
              <w:bottom w:val="single" w:sz="4" w:space="0" w:color="auto"/>
              <w:right w:val="single" w:sz="4" w:space="0" w:color="auto"/>
            </w:tcBorders>
            <w:noWrap/>
            <w:vAlign w:val="bottom"/>
            <w:hideMark/>
          </w:tcPr>
          <w:p w14:paraId="37FBC6C9" w14:textId="77777777" w:rsidR="00F947B3" w:rsidRPr="00BF11CD" w:rsidRDefault="00F947B3" w:rsidP="007C0A77">
            <w:pPr>
              <w:spacing w:line="256" w:lineRule="auto"/>
              <w:rPr>
                <w:rFonts w:ascii="Times New Roman" w:hAnsi="Times New Roman" w:cs="Times New Roman"/>
                <w:bCs/>
                <w:color w:val="000000"/>
              </w:rPr>
            </w:pPr>
            <w:r w:rsidRPr="00BF11CD">
              <w:rPr>
                <w:rFonts w:ascii="Times New Roman" w:hAnsi="Times New Roman" w:cs="Times New Roman"/>
                <w:bCs/>
                <w:color w:val="000000"/>
              </w:rPr>
              <w:t>Autoruzraudzība</w:t>
            </w:r>
          </w:p>
        </w:tc>
        <w:tc>
          <w:tcPr>
            <w:tcW w:w="2694" w:type="dxa"/>
            <w:tcBorders>
              <w:top w:val="single" w:sz="4" w:space="0" w:color="auto"/>
              <w:left w:val="nil"/>
              <w:bottom w:val="single" w:sz="4" w:space="0" w:color="auto"/>
              <w:right w:val="single" w:sz="4" w:space="0" w:color="auto"/>
            </w:tcBorders>
            <w:vAlign w:val="center"/>
            <w:hideMark/>
          </w:tcPr>
          <w:p w14:paraId="5105D52D" w14:textId="77777777" w:rsidR="00F947B3" w:rsidRPr="00BF11CD" w:rsidRDefault="00F947B3" w:rsidP="007C0A77">
            <w:pPr>
              <w:spacing w:line="256" w:lineRule="auto"/>
              <w:jc w:val="center"/>
              <w:rPr>
                <w:rFonts w:ascii="Times New Roman" w:hAnsi="Times New Roman" w:cs="Times New Roman"/>
                <w:b/>
                <w:bCs/>
                <w:color w:val="000000"/>
                <w:highlight w:val="lightGray"/>
              </w:rPr>
            </w:pPr>
            <w:r w:rsidRPr="00BF11CD">
              <w:rPr>
                <w:rFonts w:ascii="Times New Roman" w:hAnsi="Times New Roman" w:cs="Times New Roman"/>
                <w:color w:val="000000"/>
                <w:highlight w:val="lightGray"/>
              </w:rPr>
              <w:t>&lt;…&gt;</w:t>
            </w:r>
          </w:p>
        </w:tc>
      </w:tr>
      <w:tr w:rsidR="00F947B3" w:rsidRPr="00BF11CD" w14:paraId="7341C139" w14:textId="77777777" w:rsidTr="007C0A77">
        <w:trPr>
          <w:gridAfter w:val="2"/>
          <w:wAfter w:w="12120" w:type="dxa"/>
          <w:trHeight w:val="300"/>
        </w:trPr>
        <w:tc>
          <w:tcPr>
            <w:tcW w:w="6774" w:type="dxa"/>
            <w:gridSpan w:val="3"/>
            <w:tcBorders>
              <w:top w:val="nil"/>
              <w:left w:val="single" w:sz="4" w:space="0" w:color="auto"/>
              <w:bottom w:val="single" w:sz="4" w:space="0" w:color="auto"/>
              <w:right w:val="single" w:sz="4" w:space="0" w:color="auto"/>
            </w:tcBorders>
            <w:noWrap/>
            <w:vAlign w:val="bottom"/>
            <w:hideMark/>
          </w:tcPr>
          <w:p w14:paraId="30219D6A" w14:textId="09945D3B" w:rsidR="00F947B3" w:rsidRPr="00BF11CD" w:rsidRDefault="00F947B3" w:rsidP="007C0A77">
            <w:pPr>
              <w:spacing w:line="256"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Autoruzraudzības pakalpojuma kopējā cena </w:t>
            </w:r>
            <w:proofErr w:type="spellStart"/>
            <w:r>
              <w:rPr>
                <w:rFonts w:ascii="Times New Roman" w:hAnsi="Times New Roman" w:cs="Times New Roman"/>
                <w:b/>
                <w:bCs/>
                <w:color w:val="000000"/>
              </w:rPr>
              <w:t>euro</w:t>
            </w:r>
            <w:proofErr w:type="spellEnd"/>
            <w:r>
              <w:rPr>
                <w:rFonts w:ascii="Times New Roman" w:hAnsi="Times New Roman" w:cs="Times New Roman"/>
                <w:b/>
                <w:bCs/>
                <w:color w:val="000000"/>
              </w:rPr>
              <w:t xml:space="preserve"> </w:t>
            </w:r>
            <w:r w:rsidRPr="00BF11CD">
              <w:rPr>
                <w:rFonts w:ascii="Times New Roman" w:hAnsi="Times New Roman" w:cs="Times New Roman"/>
                <w:b/>
                <w:bCs/>
                <w:color w:val="000000"/>
              </w:rPr>
              <w:t>bez PVN</w:t>
            </w:r>
          </w:p>
        </w:tc>
        <w:tc>
          <w:tcPr>
            <w:tcW w:w="2694" w:type="dxa"/>
            <w:tcBorders>
              <w:top w:val="nil"/>
              <w:left w:val="nil"/>
              <w:bottom w:val="single" w:sz="4" w:space="0" w:color="auto"/>
              <w:right w:val="single" w:sz="4" w:space="0" w:color="auto"/>
            </w:tcBorders>
            <w:vAlign w:val="center"/>
            <w:hideMark/>
          </w:tcPr>
          <w:p w14:paraId="14A0AE0C" w14:textId="77777777" w:rsidR="00F947B3" w:rsidRPr="00BF11CD" w:rsidRDefault="00F947B3" w:rsidP="007C0A77">
            <w:pPr>
              <w:spacing w:line="256"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F947B3" w:rsidRPr="00BF11CD" w14:paraId="493C5757" w14:textId="77777777" w:rsidTr="007C0A77">
        <w:trPr>
          <w:gridAfter w:val="2"/>
          <w:wAfter w:w="12120" w:type="dxa"/>
          <w:trHeight w:val="330"/>
        </w:trPr>
        <w:tc>
          <w:tcPr>
            <w:tcW w:w="6774" w:type="dxa"/>
            <w:gridSpan w:val="3"/>
            <w:tcBorders>
              <w:top w:val="single" w:sz="4" w:space="0" w:color="auto"/>
              <w:left w:val="single" w:sz="4" w:space="0" w:color="auto"/>
              <w:bottom w:val="single" w:sz="4" w:space="0" w:color="auto"/>
              <w:right w:val="single" w:sz="4" w:space="0" w:color="auto"/>
            </w:tcBorders>
            <w:noWrap/>
            <w:vAlign w:val="bottom"/>
            <w:hideMark/>
          </w:tcPr>
          <w:p w14:paraId="3C9E90C2" w14:textId="594BF833" w:rsidR="00F947B3" w:rsidRPr="00BF11CD" w:rsidRDefault="00F947B3" w:rsidP="007C0A77">
            <w:pPr>
              <w:spacing w:line="256"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Pakalpojuma kopējā cena </w:t>
            </w:r>
            <w:proofErr w:type="spellStart"/>
            <w:r>
              <w:rPr>
                <w:rFonts w:ascii="Times New Roman" w:hAnsi="Times New Roman" w:cs="Times New Roman"/>
                <w:b/>
                <w:bCs/>
                <w:color w:val="000000"/>
              </w:rPr>
              <w:t>euro</w:t>
            </w:r>
            <w:proofErr w:type="spellEnd"/>
            <w:r>
              <w:rPr>
                <w:rFonts w:ascii="Times New Roman" w:hAnsi="Times New Roman" w:cs="Times New Roman"/>
                <w:b/>
                <w:bCs/>
                <w:color w:val="000000"/>
              </w:rPr>
              <w:t xml:space="preserve"> </w:t>
            </w:r>
            <w:r w:rsidRPr="00BF11CD">
              <w:rPr>
                <w:rFonts w:ascii="Times New Roman" w:hAnsi="Times New Roman" w:cs="Times New Roman"/>
                <w:b/>
                <w:bCs/>
                <w:color w:val="000000"/>
              </w:rPr>
              <w:t>(</w:t>
            </w:r>
            <w:r>
              <w:rPr>
                <w:rFonts w:ascii="Times New Roman" w:hAnsi="Times New Roman" w:cs="Times New Roman"/>
                <w:b/>
                <w:bCs/>
                <w:color w:val="000000"/>
              </w:rPr>
              <w:t>1 + 2 + 3</w:t>
            </w:r>
            <w:r w:rsidRPr="00BF11CD">
              <w:rPr>
                <w:rFonts w:ascii="Times New Roman" w:hAnsi="Times New Roman" w:cs="Times New Roman"/>
                <w:b/>
                <w:bCs/>
                <w:color w:val="000000"/>
              </w:rPr>
              <w:t>) bez PVN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A242F6E" w14:textId="77777777" w:rsidR="00F947B3" w:rsidRPr="00BF11CD" w:rsidRDefault="00F947B3" w:rsidP="007C0A77">
            <w:pPr>
              <w:spacing w:line="256"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F947B3" w:rsidRPr="00BF11CD" w14:paraId="72BD705B" w14:textId="77777777" w:rsidTr="007C0A77">
        <w:trPr>
          <w:gridAfter w:val="2"/>
          <w:wAfter w:w="12120" w:type="dxa"/>
          <w:trHeight w:val="330"/>
        </w:trPr>
        <w:tc>
          <w:tcPr>
            <w:tcW w:w="6774" w:type="dxa"/>
            <w:gridSpan w:val="3"/>
            <w:tcBorders>
              <w:top w:val="single" w:sz="4" w:space="0" w:color="auto"/>
              <w:left w:val="single" w:sz="4" w:space="0" w:color="auto"/>
              <w:bottom w:val="single" w:sz="4" w:space="0" w:color="auto"/>
              <w:right w:val="single" w:sz="4" w:space="0" w:color="auto"/>
            </w:tcBorders>
            <w:noWrap/>
            <w:vAlign w:val="bottom"/>
            <w:hideMark/>
          </w:tcPr>
          <w:p w14:paraId="2AEF9047" w14:textId="77777777" w:rsidR="00F947B3" w:rsidRPr="00BF11CD" w:rsidRDefault="00F947B3" w:rsidP="007C0A77">
            <w:pPr>
              <w:spacing w:line="256"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PVN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37ECE4E" w14:textId="77777777" w:rsidR="00F947B3" w:rsidRPr="00BF11CD" w:rsidRDefault="00F947B3" w:rsidP="007C0A77">
            <w:pPr>
              <w:spacing w:line="256"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F947B3" w:rsidRPr="00BF11CD" w14:paraId="3083B005" w14:textId="77777777" w:rsidTr="007C0A77">
        <w:trPr>
          <w:gridAfter w:val="2"/>
          <w:wAfter w:w="12120" w:type="dxa"/>
          <w:trHeight w:val="330"/>
        </w:trPr>
        <w:tc>
          <w:tcPr>
            <w:tcW w:w="6774" w:type="dxa"/>
            <w:gridSpan w:val="3"/>
            <w:tcBorders>
              <w:top w:val="single" w:sz="4" w:space="0" w:color="auto"/>
              <w:left w:val="single" w:sz="4" w:space="0" w:color="auto"/>
              <w:bottom w:val="single" w:sz="4" w:space="0" w:color="auto"/>
              <w:right w:val="single" w:sz="4" w:space="0" w:color="auto"/>
            </w:tcBorders>
            <w:noWrap/>
            <w:vAlign w:val="bottom"/>
            <w:hideMark/>
          </w:tcPr>
          <w:p w14:paraId="688C5415" w14:textId="77777777" w:rsidR="00F947B3" w:rsidRPr="00BF11CD" w:rsidRDefault="00F947B3" w:rsidP="007C0A77">
            <w:pPr>
              <w:spacing w:line="256" w:lineRule="auto"/>
              <w:jc w:val="right"/>
              <w:rPr>
                <w:rFonts w:ascii="Times New Roman" w:hAnsi="Times New Roman" w:cs="Times New Roman"/>
                <w:b/>
                <w:bCs/>
                <w:color w:val="000000"/>
              </w:rPr>
            </w:pPr>
            <w:r>
              <w:rPr>
                <w:rFonts w:ascii="Times New Roman" w:hAnsi="Times New Roman" w:cs="Times New Roman"/>
                <w:b/>
                <w:bCs/>
                <w:color w:val="000000"/>
              </w:rPr>
              <w:t>Kopā</w:t>
            </w:r>
            <w:r w:rsidRPr="00BF11CD">
              <w:rPr>
                <w:rFonts w:ascii="Times New Roman" w:hAnsi="Times New Roman" w:cs="Times New Roman"/>
                <w:b/>
                <w:bCs/>
                <w:color w:val="000000"/>
              </w:rPr>
              <w:t xml:space="preserve"> </w:t>
            </w:r>
            <w:proofErr w:type="spellStart"/>
            <w:r>
              <w:rPr>
                <w:rFonts w:ascii="Times New Roman" w:hAnsi="Times New Roman" w:cs="Times New Roman"/>
                <w:b/>
                <w:bCs/>
                <w:color w:val="000000"/>
              </w:rPr>
              <w:t>euro</w:t>
            </w:r>
            <w:proofErr w:type="spellEnd"/>
            <w:r>
              <w:rPr>
                <w:rFonts w:ascii="Times New Roman" w:hAnsi="Times New Roman" w:cs="Times New Roman"/>
                <w:b/>
                <w:bCs/>
                <w:color w:val="000000"/>
              </w:rPr>
              <w:t xml:space="preserve"> </w:t>
            </w:r>
            <w:r w:rsidRPr="00BF11CD">
              <w:rPr>
                <w:rFonts w:ascii="Times New Roman" w:hAnsi="Times New Roman" w:cs="Times New Roman"/>
                <w:b/>
                <w:bCs/>
                <w:color w:val="000000"/>
              </w:rPr>
              <w:t>ar PVN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82A1BD" w14:textId="77777777" w:rsidR="00F947B3" w:rsidRPr="00BF11CD" w:rsidRDefault="00F947B3" w:rsidP="007C0A77">
            <w:pPr>
              <w:spacing w:line="256"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bl>
    <w:p w14:paraId="470479EC" w14:textId="0339FA78" w:rsidR="00F947B3" w:rsidRPr="00E70CCC" w:rsidRDefault="00F947B3" w:rsidP="00F947B3">
      <w:pPr>
        <w:tabs>
          <w:tab w:val="left" w:pos="2039"/>
        </w:tabs>
        <w:jc w:val="both"/>
        <w:rPr>
          <w:color w:val="000000" w:themeColor="text1"/>
        </w:rPr>
      </w:pPr>
      <w:r w:rsidRPr="00E70CCC">
        <w:rPr>
          <w:rFonts w:ascii="Times New Roman" w:hAnsi="Times New Roman"/>
          <w:b/>
          <w:bCs/>
          <w:i/>
          <w:iCs/>
          <w:color w:val="000000" w:themeColor="text1"/>
          <w:sz w:val="24"/>
          <w:szCs w:val="24"/>
        </w:rPr>
        <w:t xml:space="preserve">Ja būvprojekta sastāvā (pieteikuma </w:t>
      </w:r>
      <w:r w:rsidR="001B5172" w:rsidRPr="00E70CCC">
        <w:rPr>
          <w:rFonts w:ascii="Times New Roman" w:hAnsi="Times New Roman"/>
          <w:b/>
          <w:bCs/>
          <w:i/>
          <w:iCs/>
          <w:color w:val="000000" w:themeColor="text1"/>
          <w:sz w:val="24"/>
          <w:szCs w:val="24"/>
        </w:rPr>
        <w:t>7.2</w:t>
      </w:r>
      <w:r w:rsidRPr="00E70CCC">
        <w:rPr>
          <w:rFonts w:ascii="Times New Roman" w:hAnsi="Times New Roman"/>
          <w:b/>
          <w:bCs/>
          <w:i/>
          <w:iCs/>
          <w:color w:val="000000" w:themeColor="text1"/>
          <w:sz w:val="24"/>
          <w:szCs w:val="24"/>
        </w:rPr>
        <w:t>.punktā) esat norādījuši, ka kāda no būvprojekta daļām pie noteiktiem nosacījumiem var netikt izstrādāta, tad jānorāda attiecīgās daļas izstrādes cena, ja tā tiek izstrādāta.</w:t>
      </w:r>
      <w:r w:rsidRPr="00E70CCC">
        <w:rPr>
          <w:color w:val="000000" w:themeColor="text1"/>
        </w:rPr>
        <w:tab/>
      </w:r>
    </w:p>
    <w:p w14:paraId="11C61EDD" w14:textId="7090D8F1" w:rsidR="00F947B3" w:rsidRDefault="00F947B3" w:rsidP="00F947B3">
      <w:pPr>
        <w:pStyle w:val="NoSpacing"/>
        <w:tabs>
          <w:tab w:val="left" w:pos="851"/>
        </w:tabs>
        <w:spacing w:before="120" w:after="120"/>
        <w:jc w:val="both"/>
        <w:rPr>
          <w:rFonts w:ascii="Times New Roman" w:hAnsi="Times New Roman"/>
          <w:i/>
          <w:iCs/>
          <w:color w:val="000000" w:themeColor="text1"/>
        </w:rPr>
      </w:pPr>
      <w:r w:rsidRPr="00AC19CF">
        <w:rPr>
          <w:rFonts w:ascii="Times New Roman" w:hAnsi="Times New Roman"/>
          <w:i/>
          <w:iCs/>
          <w:color w:val="000000" w:themeColor="text1"/>
        </w:rPr>
        <w:t>* Iekļautas visas izmaksas, kas saistītas ar projektēšanas darbu uzsākšanu, būvprojekta izstrādi, saskaņota būvprojekta nodošanu Pasūtītājam un autoruzraudzību.</w:t>
      </w:r>
    </w:p>
    <w:p w14:paraId="7FDF7A67" w14:textId="3B67AE24" w:rsidR="00DB760C" w:rsidRDefault="00DB760C" w:rsidP="00F947B3">
      <w:pPr>
        <w:pStyle w:val="NoSpacing"/>
        <w:tabs>
          <w:tab w:val="left" w:pos="851"/>
        </w:tabs>
        <w:spacing w:before="120" w:after="120"/>
        <w:jc w:val="both"/>
        <w:rPr>
          <w:rFonts w:ascii="Times New Roman" w:hAnsi="Times New Roman"/>
          <w:i/>
          <w:iCs/>
          <w:color w:val="000000" w:themeColor="text1"/>
        </w:rPr>
      </w:pPr>
    </w:p>
    <w:p w14:paraId="13906423" w14:textId="255E4A04" w:rsidR="00DB760C" w:rsidRDefault="00DB760C" w:rsidP="00F947B3">
      <w:pPr>
        <w:pStyle w:val="NoSpacing"/>
        <w:tabs>
          <w:tab w:val="left" w:pos="851"/>
        </w:tabs>
        <w:spacing w:before="120" w:after="120"/>
        <w:jc w:val="both"/>
        <w:rPr>
          <w:rFonts w:ascii="Times New Roman" w:hAnsi="Times New Roman"/>
          <w:i/>
          <w:iCs/>
          <w:color w:val="000000" w:themeColor="text1"/>
        </w:rPr>
      </w:pPr>
    </w:p>
    <w:p w14:paraId="2D4A30E1" w14:textId="77777777" w:rsidR="00DB760C" w:rsidRPr="00AC19CF" w:rsidRDefault="00DB760C" w:rsidP="00F947B3">
      <w:pPr>
        <w:pStyle w:val="NoSpacing"/>
        <w:tabs>
          <w:tab w:val="left" w:pos="851"/>
        </w:tabs>
        <w:spacing w:before="120" w:after="120"/>
        <w:jc w:val="both"/>
        <w:rPr>
          <w:rFonts w:ascii="Times New Roman" w:hAnsi="Times New Roman"/>
          <w:i/>
          <w:iCs/>
          <w:color w:val="000000" w:themeColor="text1"/>
        </w:rPr>
      </w:pP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KONTAKTINFO</w:t>
      </w:r>
      <w:r w:rsidR="0054745D">
        <w:rPr>
          <w:rFonts w:ascii="Times New Roman" w:hAnsi="Times New Roman"/>
          <w:b/>
          <w:sz w:val="24"/>
          <w:szCs w:val="24"/>
        </w:rPr>
        <w:t>RM</w:t>
      </w:r>
      <w:r>
        <w:rPr>
          <w:rFonts w:ascii="Times New Roman" w:hAnsi="Times New Roman"/>
          <w:b/>
          <w:sz w:val="24"/>
          <w:szCs w:val="24"/>
        </w:rPr>
        <w:t>ĀCIJA</w:t>
      </w:r>
    </w:p>
    <w:p w14:paraId="541C4E4A" w14:textId="64F2D678" w:rsidR="00B926B5" w:rsidRPr="00D10F88" w:rsidRDefault="00B61FC9" w:rsidP="00B926B5">
      <w:pPr>
        <w:jc w:val="both"/>
        <w:rPr>
          <w:rFonts w:ascii="Times New Roman" w:eastAsia="Times New Roman" w:hAnsi="Times New Roman" w:cs="Times New Roman"/>
          <w:color w:val="000000" w:themeColor="text1"/>
          <w:sz w:val="24"/>
          <w:szCs w:val="24"/>
        </w:rPr>
      </w:pPr>
      <w:r w:rsidRPr="00D10F88">
        <w:rPr>
          <w:rFonts w:ascii="Times New Roman" w:eastAsia="Times New Roman" w:hAnsi="Times New Roman" w:cs="Times New Roman"/>
          <w:color w:val="000000" w:themeColor="text1"/>
          <w:sz w:val="24"/>
          <w:szCs w:val="24"/>
        </w:rPr>
        <w:t>P</w:t>
      </w:r>
      <w:r w:rsidR="00B926B5" w:rsidRPr="00D10F88">
        <w:rPr>
          <w:rFonts w:ascii="Times New Roman" w:eastAsia="Times New Roman" w:hAnsi="Times New Roman" w:cs="Times New Roman"/>
          <w:color w:val="000000" w:themeColor="text1"/>
          <w:sz w:val="24"/>
          <w:szCs w:val="24"/>
        </w:rPr>
        <w:t>ēc pieprasījuma tiks nodrošināta papildus informācij</w:t>
      </w:r>
      <w:r w:rsidR="00135F3D" w:rsidRPr="00D10F88">
        <w:rPr>
          <w:rFonts w:ascii="Times New Roman" w:eastAsia="Times New Roman" w:hAnsi="Times New Roman" w:cs="Times New Roman"/>
          <w:color w:val="000000" w:themeColor="text1"/>
          <w:sz w:val="24"/>
          <w:szCs w:val="24"/>
        </w:rPr>
        <w:t>a</w:t>
      </w:r>
      <w:r w:rsidR="00B926B5" w:rsidRPr="00D10F88">
        <w:rPr>
          <w:rFonts w:ascii="Times New Roman" w:eastAsia="Times New Roman" w:hAnsi="Times New Roman" w:cs="Times New Roman"/>
          <w:color w:val="000000" w:themeColor="text1"/>
          <w:sz w:val="24"/>
          <w:szCs w:val="24"/>
        </w:rPr>
        <w:t xml:space="preserve"> vai objekt</w:t>
      </w:r>
      <w:r w:rsidR="00135F3D" w:rsidRPr="00D10F88">
        <w:rPr>
          <w:rFonts w:ascii="Times New Roman" w:eastAsia="Times New Roman" w:hAnsi="Times New Roman" w:cs="Times New Roman"/>
          <w:color w:val="000000" w:themeColor="text1"/>
          <w:sz w:val="24"/>
          <w:szCs w:val="24"/>
        </w:rPr>
        <w:t>a</w:t>
      </w:r>
      <w:r w:rsidR="00B926B5" w:rsidRPr="00D10F88">
        <w:rPr>
          <w:rFonts w:ascii="Times New Roman" w:eastAsia="Times New Roman" w:hAnsi="Times New Roman" w:cs="Times New Roman"/>
          <w:color w:val="000000" w:themeColor="text1"/>
          <w:sz w:val="24"/>
          <w:szCs w:val="24"/>
        </w:rPr>
        <w:t xml:space="preserve"> apskat</w:t>
      </w:r>
      <w:r w:rsidR="00135F3D" w:rsidRPr="00D10F88">
        <w:rPr>
          <w:rFonts w:ascii="Times New Roman" w:eastAsia="Times New Roman" w:hAnsi="Times New Roman" w:cs="Times New Roman"/>
          <w:color w:val="000000" w:themeColor="text1"/>
          <w:sz w:val="24"/>
          <w:szCs w:val="24"/>
        </w:rPr>
        <w:t>e</w:t>
      </w:r>
      <w:r w:rsidR="00B926B5" w:rsidRPr="00D10F88">
        <w:rPr>
          <w:rFonts w:ascii="Times New Roman" w:eastAsia="Times New Roman" w:hAnsi="Times New Roman" w:cs="Times New Roman"/>
          <w:color w:val="000000" w:themeColor="text1"/>
          <w:sz w:val="24"/>
          <w:szCs w:val="24"/>
        </w:rPr>
        <w:t xml:space="preserve">, iepriekš vienojoties ar </w:t>
      </w:r>
      <w:r w:rsidR="00193483" w:rsidRPr="00D10F88">
        <w:rPr>
          <w:rFonts w:ascii="Times New Roman" w:eastAsia="Times New Roman" w:hAnsi="Times New Roman" w:cs="Times New Roman"/>
          <w:color w:val="000000" w:themeColor="text1"/>
          <w:sz w:val="24"/>
          <w:szCs w:val="24"/>
        </w:rPr>
        <w:t>P</w:t>
      </w:r>
      <w:r w:rsidR="00B926B5" w:rsidRPr="00D10F88">
        <w:rPr>
          <w:rFonts w:ascii="Times New Roman" w:eastAsia="Times New Roman" w:hAnsi="Times New Roman" w:cs="Times New Roman"/>
          <w:color w:val="000000" w:themeColor="text1"/>
          <w:sz w:val="24"/>
          <w:szCs w:val="24"/>
        </w:rPr>
        <w:t xml:space="preserve">asūtītāja kontaktpersonu </w:t>
      </w:r>
      <w:r w:rsidR="0052139D">
        <w:rPr>
          <w:rFonts w:ascii="Times New Roman" w:eastAsia="Times New Roman" w:hAnsi="Times New Roman" w:cs="Times New Roman"/>
          <w:color w:val="000000" w:themeColor="text1"/>
          <w:sz w:val="24"/>
          <w:szCs w:val="24"/>
        </w:rPr>
        <w:t>Imants Zīverts</w:t>
      </w:r>
      <w:r w:rsidR="00BE11E9">
        <w:rPr>
          <w:rFonts w:ascii="Times New Roman" w:eastAsia="Times New Roman" w:hAnsi="Times New Roman" w:cs="Times New Roman"/>
          <w:color w:val="000000" w:themeColor="text1"/>
          <w:sz w:val="24"/>
          <w:szCs w:val="24"/>
        </w:rPr>
        <w:t>,</w:t>
      </w:r>
      <w:r w:rsidR="00B926B5" w:rsidRPr="00D10F88">
        <w:rPr>
          <w:rFonts w:ascii="Times New Roman" w:eastAsia="Times New Roman" w:hAnsi="Times New Roman" w:cs="Times New Roman"/>
          <w:color w:val="000000" w:themeColor="text1"/>
          <w:sz w:val="24"/>
          <w:szCs w:val="24"/>
        </w:rPr>
        <w:t xml:space="preserve"> Mob.tel.</w:t>
      </w:r>
      <w:r w:rsidR="00760C66" w:rsidRPr="00D10F88">
        <w:rPr>
          <w:rFonts w:ascii="Times New Roman" w:hAnsi="Times New Roman" w:cs="Times New Roman"/>
          <w:sz w:val="24"/>
          <w:szCs w:val="24"/>
        </w:rPr>
        <w:t xml:space="preserve"> </w:t>
      </w:r>
      <w:r w:rsidR="00BE11E9" w:rsidRPr="00BE11E9">
        <w:rPr>
          <w:rFonts w:ascii="Times New Roman" w:eastAsia="Times New Roman" w:hAnsi="Times New Roman" w:cs="Times New Roman"/>
          <w:color w:val="000000" w:themeColor="text1"/>
          <w:sz w:val="24"/>
          <w:szCs w:val="24"/>
        </w:rPr>
        <w:t>25753289</w:t>
      </w:r>
      <w:r w:rsidR="008802DE" w:rsidRPr="00D10F88">
        <w:rPr>
          <w:rFonts w:ascii="Times New Roman" w:eastAsia="Times New Roman" w:hAnsi="Times New Roman" w:cs="Times New Roman"/>
          <w:color w:val="000000" w:themeColor="text1"/>
          <w:sz w:val="24"/>
          <w:szCs w:val="24"/>
        </w:rPr>
        <w:t xml:space="preserve">, e-pasts: </w:t>
      </w:r>
      <w:r w:rsidR="00BE11E9">
        <w:rPr>
          <w:rFonts w:ascii="Times New Roman" w:hAnsi="Times New Roman" w:cs="Times New Roman"/>
          <w:sz w:val="24"/>
          <w:szCs w:val="24"/>
        </w:rPr>
        <w:t>imants.ziverts</w:t>
      </w:r>
      <w:r w:rsidR="006278FA" w:rsidRPr="00D10F88">
        <w:rPr>
          <w:rFonts w:ascii="Times New Roman" w:hAnsi="Times New Roman" w:cs="Times New Roman"/>
          <w:sz w:val="24"/>
          <w:szCs w:val="24"/>
        </w:rPr>
        <w:t>@rigassatiksme.lv</w:t>
      </w:r>
      <w:r w:rsidR="000E38C8" w:rsidRPr="00D10F88">
        <w:rPr>
          <w:rFonts w:ascii="Times New Roman" w:hAnsi="Times New Roman" w:cs="Times New Roman"/>
          <w:sz w:val="24"/>
          <w:szCs w:val="24"/>
        </w:rPr>
        <w:t xml:space="preserve">. </w:t>
      </w:r>
    </w:p>
    <w:p w14:paraId="7E8BA6A5" w14:textId="77777777" w:rsidR="00EE685A" w:rsidRDefault="00EE685A" w:rsidP="00427897">
      <w:pPr>
        <w:pStyle w:val="NoSpacing"/>
        <w:tabs>
          <w:tab w:val="left" w:pos="851"/>
        </w:tabs>
        <w:spacing w:after="120"/>
        <w:jc w:val="both"/>
        <w:rPr>
          <w:rFonts w:ascii="Times New Roman" w:hAnsi="Times New Roman"/>
          <w:b/>
          <w:bCs/>
          <w:sz w:val="24"/>
          <w:szCs w:val="24"/>
        </w:rPr>
      </w:pPr>
    </w:p>
    <w:p w14:paraId="6AC02095" w14:textId="34E267B5" w:rsidR="00427897" w:rsidRPr="00F67A01" w:rsidRDefault="00427897" w:rsidP="00427897">
      <w:pPr>
        <w:pStyle w:val="NoSpacing"/>
        <w:tabs>
          <w:tab w:val="left" w:pos="851"/>
        </w:tabs>
        <w:spacing w:after="120"/>
        <w:jc w:val="both"/>
        <w:rPr>
          <w:rFonts w:ascii="Times New Roman" w:hAnsi="Times New Roman"/>
          <w:b/>
          <w:bCs/>
          <w:sz w:val="24"/>
          <w:szCs w:val="24"/>
        </w:rPr>
      </w:pPr>
      <w:r w:rsidRPr="00F67A01">
        <w:rPr>
          <w:rFonts w:ascii="Times New Roman" w:hAnsi="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w:t>
      </w:r>
      <w:r w:rsidR="00742CA7">
        <w:rPr>
          <w:rFonts w:ascii="Times New Roman" w:hAnsi="Times New Roman"/>
          <w:b/>
          <w:bCs/>
          <w:sz w:val="24"/>
          <w:szCs w:val="24"/>
        </w:rPr>
        <w:t xml:space="preserve">, </w:t>
      </w:r>
      <w:r w:rsidRPr="00F67A01">
        <w:rPr>
          <w:rFonts w:ascii="Times New Roman" w:hAnsi="Times New Roman"/>
          <w:b/>
          <w:bCs/>
          <w:sz w:val="24"/>
          <w:szCs w:val="24"/>
        </w:rPr>
        <w:t xml:space="preserve">kura piedāvājums </w:t>
      </w:r>
      <w:r w:rsidR="00C172A6">
        <w:rPr>
          <w:rFonts w:ascii="Times New Roman" w:hAnsi="Times New Roman"/>
          <w:b/>
          <w:bCs/>
          <w:sz w:val="24"/>
          <w:szCs w:val="24"/>
        </w:rPr>
        <w:t>atbilst izvirzītajām prasībām</w:t>
      </w:r>
      <w:r w:rsidR="001F6676">
        <w:rPr>
          <w:rFonts w:ascii="Times New Roman" w:hAnsi="Times New Roman"/>
          <w:b/>
          <w:bCs/>
          <w:sz w:val="24"/>
          <w:szCs w:val="24"/>
        </w:rPr>
        <w:t xml:space="preserve"> </w:t>
      </w:r>
      <w:r w:rsidR="00C172A6">
        <w:rPr>
          <w:rFonts w:ascii="Times New Roman" w:hAnsi="Times New Roman"/>
          <w:b/>
          <w:bCs/>
          <w:sz w:val="24"/>
          <w:szCs w:val="24"/>
        </w:rPr>
        <w:t xml:space="preserve">un </w:t>
      </w:r>
      <w:r w:rsidR="00901AF8">
        <w:rPr>
          <w:rFonts w:ascii="Times New Roman" w:hAnsi="Times New Roman"/>
          <w:b/>
          <w:bCs/>
          <w:sz w:val="24"/>
          <w:szCs w:val="24"/>
        </w:rPr>
        <w:t xml:space="preserve">ir </w:t>
      </w:r>
      <w:r w:rsidRPr="00F67A01">
        <w:rPr>
          <w:rFonts w:ascii="Times New Roman" w:hAnsi="Times New Roman"/>
          <w:b/>
          <w:bCs/>
          <w:sz w:val="24"/>
          <w:szCs w:val="24"/>
        </w:rPr>
        <w:t>ar zemāko cenu.</w:t>
      </w:r>
    </w:p>
    <w:p w14:paraId="38A5593E" w14:textId="77777777" w:rsidR="00427232" w:rsidRDefault="00427232" w:rsidP="002737BF">
      <w:pPr>
        <w:pStyle w:val="NoSpacing"/>
        <w:tabs>
          <w:tab w:val="left" w:pos="851"/>
        </w:tabs>
        <w:spacing w:after="120"/>
        <w:jc w:val="both"/>
        <w:rPr>
          <w:rFonts w:ascii="Times New Roman" w:hAnsi="Times New Roman"/>
          <w:sz w:val="24"/>
          <w:szCs w:val="24"/>
        </w:rPr>
      </w:pPr>
    </w:p>
    <w:p w14:paraId="6790B2E7" w14:textId="18BFCCFA" w:rsidR="003D49DB" w:rsidRPr="00B96B87" w:rsidRDefault="006E0A0F" w:rsidP="002737BF">
      <w:pPr>
        <w:pStyle w:val="NoSpacing"/>
        <w:tabs>
          <w:tab w:val="left" w:pos="851"/>
        </w:tabs>
        <w:spacing w:after="120"/>
        <w:jc w:val="both"/>
        <w:rPr>
          <w:rFonts w:ascii="Times New Roman" w:hAnsi="Times New Roman"/>
          <w:color w:val="000000" w:themeColor="text1"/>
          <w:sz w:val="24"/>
          <w:szCs w:val="24"/>
        </w:rPr>
      </w:pPr>
      <w:r w:rsidRPr="00B96B87">
        <w:rPr>
          <w:rFonts w:ascii="Times New Roman" w:hAnsi="Times New Roman"/>
          <w:color w:val="000000" w:themeColor="text1"/>
          <w:sz w:val="24"/>
          <w:szCs w:val="24"/>
        </w:rPr>
        <w:t>Pielikumā:</w:t>
      </w:r>
    </w:p>
    <w:p w14:paraId="06BD9F41" w14:textId="736CD4AB" w:rsidR="000A2056" w:rsidRDefault="00B60E3E"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Sliežu ceļu skice</w:t>
      </w:r>
      <w:r w:rsidR="004A7EEB">
        <w:rPr>
          <w:rFonts w:ascii="Times New Roman" w:hAnsi="Times New Roman"/>
          <w:color w:val="000000" w:themeColor="text1"/>
          <w:sz w:val="24"/>
          <w:szCs w:val="24"/>
        </w:rPr>
        <w:t xml:space="preserve"> forma</w:t>
      </w:r>
      <w:r w:rsidR="00FB0CFB" w:rsidRPr="00B96B87">
        <w:rPr>
          <w:rFonts w:ascii="Times New Roman" w:hAnsi="Times New Roman"/>
          <w:color w:val="000000" w:themeColor="text1"/>
          <w:sz w:val="24"/>
          <w:szCs w:val="24"/>
        </w:rPr>
        <w:t xml:space="preserve"> (</w:t>
      </w:r>
      <w:r w:rsidR="001304FA" w:rsidRPr="00B96B87">
        <w:rPr>
          <w:rFonts w:ascii="Times New Roman" w:hAnsi="Times New Roman"/>
          <w:color w:val="000000" w:themeColor="text1"/>
          <w:sz w:val="24"/>
          <w:szCs w:val="24"/>
        </w:rPr>
        <w:t>p</w:t>
      </w:r>
      <w:r w:rsidR="00FB0CFB" w:rsidRPr="00B96B87">
        <w:rPr>
          <w:rFonts w:ascii="Times New Roman" w:hAnsi="Times New Roman"/>
          <w:color w:val="000000" w:themeColor="text1"/>
          <w:sz w:val="24"/>
          <w:szCs w:val="24"/>
        </w:rPr>
        <w:t xml:space="preserve">ielikums </w:t>
      </w:r>
      <w:r w:rsidR="001304FA" w:rsidRPr="00B96B87">
        <w:rPr>
          <w:rFonts w:ascii="Times New Roman" w:hAnsi="Times New Roman"/>
          <w:color w:val="000000" w:themeColor="text1"/>
          <w:sz w:val="24"/>
          <w:szCs w:val="24"/>
        </w:rPr>
        <w:t>Nr.</w:t>
      </w:r>
      <w:r w:rsidR="00FB0CFB" w:rsidRPr="00B96B87">
        <w:rPr>
          <w:rFonts w:ascii="Times New Roman" w:hAnsi="Times New Roman"/>
          <w:color w:val="000000" w:themeColor="text1"/>
          <w:sz w:val="24"/>
          <w:szCs w:val="24"/>
        </w:rPr>
        <w:t>1)</w:t>
      </w:r>
      <w:r w:rsidR="006E064B" w:rsidRPr="00B96B87">
        <w:rPr>
          <w:rFonts w:ascii="Times New Roman" w:hAnsi="Times New Roman"/>
          <w:color w:val="000000" w:themeColor="text1"/>
          <w:sz w:val="24"/>
          <w:szCs w:val="24"/>
        </w:rPr>
        <w:t>.</w:t>
      </w:r>
    </w:p>
    <w:p w14:paraId="31278F7F" w14:textId="3C32597A" w:rsidR="00502CF9" w:rsidRDefault="00502CF9"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Projektēšanas uzdevums (pielikums Nr.2).</w:t>
      </w:r>
    </w:p>
    <w:p w14:paraId="74FFD0DB" w14:textId="1FD9BC41" w:rsidR="00DD7CAF" w:rsidRDefault="00DD7CAF" w:rsidP="00FA5FE8">
      <w:pPr>
        <w:pStyle w:val="NoSpacing"/>
        <w:tabs>
          <w:tab w:val="left" w:pos="851"/>
        </w:tabs>
        <w:ind w:left="714"/>
        <w:jc w:val="both"/>
        <w:rPr>
          <w:rFonts w:ascii="Times New Roman" w:hAnsi="Times New Roman"/>
          <w:color w:val="000000" w:themeColor="text1"/>
          <w:sz w:val="24"/>
          <w:szCs w:val="24"/>
        </w:rPr>
      </w:pPr>
    </w:p>
    <w:p w14:paraId="52EF3F43" w14:textId="2B65C009" w:rsidR="00C21215" w:rsidRPr="00B96B87" w:rsidRDefault="00C21215" w:rsidP="008A7F24">
      <w:pPr>
        <w:pStyle w:val="NoSpacing"/>
        <w:tabs>
          <w:tab w:val="left" w:pos="851"/>
        </w:tabs>
        <w:ind w:left="714"/>
        <w:jc w:val="both"/>
        <w:rPr>
          <w:rFonts w:ascii="Times New Roman" w:hAnsi="Times New Roman"/>
          <w:color w:val="000000" w:themeColor="text1"/>
          <w:sz w:val="24"/>
          <w:szCs w:val="24"/>
        </w:rPr>
      </w:pPr>
    </w:p>
    <w:sectPr w:rsidR="00C21215" w:rsidRPr="00B96B87"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 w:id="2">
    <w:p w14:paraId="4996B0ED" w14:textId="129A1045" w:rsidR="009961D0" w:rsidRDefault="009961D0">
      <w:pPr>
        <w:pStyle w:val="FootnoteText"/>
      </w:pPr>
      <w:r>
        <w:rPr>
          <w:rStyle w:val="FootnoteReference"/>
        </w:rPr>
        <w:footnoteRef/>
      </w:r>
      <w:r>
        <w:t xml:space="preserve"> Ja ir līdzvērtīga pieredze, tad tabulā</w:t>
      </w:r>
      <w:r w:rsidR="00E25E3E">
        <w:t xml:space="preserve"> tā</w:t>
      </w:r>
      <w:r>
        <w:t xml:space="preserve"> jānorāda </w:t>
      </w:r>
      <w:r w:rsidR="00972BA9">
        <w:t>detalizēti</w:t>
      </w:r>
      <w:r w:rsidR="00912B5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21B3"/>
    <w:rsid w:val="00003169"/>
    <w:rsid w:val="00003DBF"/>
    <w:rsid w:val="0002707B"/>
    <w:rsid w:val="000405D9"/>
    <w:rsid w:val="000423D1"/>
    <w:rsid w:val="00043B1C"/>
    <w:rsid w:val="00043E4F"/>
    <w:rsid w:val="00050542"/>
    <w:rsid w:val="00050C10"/>
    <w:rsid w:val="00054BB0"/>
    <w:rsid w:val="00055090"/>
    <w:rsid w:val="00060EEE"/>
    <w:rsid w:val="00067F92"/>
    <w:rsid w:val="00073499"/>
    <w:rsid w:val="00080F46"/>
    <w:rsid w:val="000947AC"/>
    <w:rsid w:val="000A0A21"/>
    <w:rsid w:val="000A2056"/>
    <w:rsid w:val="000A2ACC"/>
    <w:rsid w:val="000A41F6"/>
    <w:rsid w:val="000B39FD"/>
    <w:rsid w:val="000B6944"/>
    <w:rsid w:val="000C3127"/>
    <w:rsid w:val="000C74C3"/>
    <w:rsid w:val="000D235C"/>
    <w:rsid w:val="000E38C8"/>
    <w:rsid w:val="000E7569"/>
    <w:rsid w:val="000F34DD"/>
    <w:rsid w:val="0010168C"/>
    <w:rsid w:val="001065CB"/>
    <w:rsid w:val="00110E8D"/>
    <w:rsid w:val="00111B55"/>
    <w:rsid w:val="00116733"/>
    <w:rsid w:val="00116872"/>
    <w:rsid w:val="00117676"/>
    <w:rsid w:val="00117A2B"/>
    <w:rsid w:val="00120B66"/>
    <w:rsid w:val="00121DD7"/>
    <w:rsid w:val="001304FA"/>
    <w:rsid w:val="00135F3D"/>
    <w:rsid w:val="00141847"/>
    <w:rsid w:val="001446A8"/>
    <w:rsid w:val="00147548"/>
    <w:rsid w:val="0015098A"/>
    <w:rsid w:val="001526BF"/>
    <w:rsid w:val="001564E2"/>
    <w:rsid w:val="00156F99"/>
    <w:rsid w:val="0015772D"/>
    <w:rsid w:val="0016005B"/>
    <w:rsid w:val="0016564A"/>
    <w:rsid w:val="00165AB3"/>
    <w:rsid w:val="00170E76"/>
    <w:rsid w:val="001735AB"/>
    <w:rsid w:val="00186165"/>
    <w:rsid w:val="00187C35"/>
    <w:rsid w:val="00193483"/>
    <w:rsid w:val="001938FA"/>
    <w:rsid w:val="00196A3A"/>
    <w:rsid w:val="001A3A67"/>
    <w:rsid w:val="001B1025"/>
    <w:rsid w:val="001B5172"/>
    <w:rsid w:val="001B5D73"/>
    <w:rsid w:val="001B68F5"/>
    <w:rsid w:val="001C28FB"/>
    <w:rsid w:val="001C30F3"/>
    <w:rsid w:val="001C637B"/>
    <w:rsid w:val="001C6614"/>
    <w:rsid w:val="001D5DD7"/>
    <w:rsid w:val="001E33A3"/>
    <w:rsid w:val="001E4360"/>
    <w:rsid w:val="001E5C00"/>
    <w:rsid w:val="001E61FE"/>
    <w:rsid w:val="001E7A48"/>
    <w:rsid w:val="001F0E93"/>
    <w:rsid w:val="001F12A8"/>
    <w:rsid w:val="001F6676"/>
    <w:rsid w:val="001F799A"/>
    <w:rsid w:val="002011AA"/>
    <w:rsid w:val="0020120F"/>
    <w:rsid w:val="002124C9"/>
    <w:rsid w:val="00212620"/>
    <w:rsid w:val="00213B09"/>
    <w:rsid w:val="00215263"/>
    <w:rsid w:val="00217076"/>
    <w:rsid w:val="0022111A"/>
    <w:rsid w:val="0022597B"/>
    <w:rsid w:val="00230D0E"/>
    <w:rsid w:val="00230DDB"/>
    <w:rsid w:val="002330E6"/>
    <w:rsid w:val="00234B2E"/>
    <w:rsid w:val="00241607"/>
    <w:rsid w:val="00246A5B"/>
    <w:rsid w:val="00256339"/>
    <w:rsid w:val="00257ADD"/>
    <w:rsid w:val="00263317"/>
    <w:rsid w:val="002737BF"/>
    <w:rsid w:val="002806BA"/>
    <w:rsid w:val="00281499"/>
    <w:rsid w:val="00282499"/>
    <w:rsid w:val="002952E2"/>
    <w:rsid w:val="002A03CF"/>
    <w:rsid w:val="002A1FEE"/>
    <w:rsid w:val="002A691B"/>
    <w:rsid w:val="002A6C1E"/>
    <w:rsid w:val="002B4A8A"/>
    <w:rsid w:val="002C000E"/>
    <w:rsid w:val="002D2178"/>
    <w:rsid w:val="002D31BE"/>
    <w:rsid w:val="002D4740"/>
    <w:rsid w:val="002E2EAE"/>
    <w:rsid w:val="002E6605"/>
    <w:rsid w:val="002F3A02"/>
    <w:rsid w:val="002F5965"/>
    <w:rsid w:val="00300BFF"/>
    <w:rsid w:val="00300EC9"/>
    <w:rsid w:val="0030160E"/>
    <w:rsid w:val="00312814"/>
    <w:rsid w:val="00320C4F"/>
    <w:rsid w:val="00324C15"/>
    <w:rsid w:val="00330843"/>
    <w:rsid w:val="00330A47"/>
    <w:rsid w:val="00343BAB"/>
    <w:rsid w:val="00344C5F"/>
    <w:rsid w:val="00347EB3"/>
    <w:rsid w:val="00354332"/>
    <w:rsid w:val="0035700A"/>
    <w:rsid w:val="00360117"/>
    <w:rsid w:val="00361EEF"/>
    <w:rsid w:val="0038166B"/>
    <w:rsid w:val="003850E2"/>
    <w:rsid w:val="0038719D"/>
    <w:rsid w:val="003876F3"/>
    <w:rsid w:val="00391695"/>
    <w:rsid w:val="00392437"/>
    <w:rsid w:val="00392E82"/>
    <w:rsid w:val="00396BED"/>
    <w:rsid w:val="003A4695"/>
    <w:rsid w:val="003A79D6"/>
    <w:rsid w:val="003B4A03"/>
    <w:rsid w:val="003B637C"/>
    <w:rsid w:val="003C2D78"/>
    <w:rsid w:val="003C69D5"/>
    <w:rsid w:val="003C7FF6"/>
    <w:rsid w:val="003D0558"/>
    <w:rsid w:val="003D2D04"/>
    <w:rsid w:val="003D4422"/>
    <w:rsid w:val="003D49DB"/>
    <w:rsid w:val="003D555A"/>
    <w:rsid w:val="003D6583"/>
    <w:rsid w:val="003E54DA"/>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10E36"/>
    <w:rsid w:val="00412A56"/>
    <w:rsid w:val="00412A72"/>
    <w:rsid w:val="00414956"/>
    <w:rsid w:val="004158A3"/>
    <w:rsid w:val="004174A8"/>
    <w:rsid w:val="00427232"/>
    <w:rsid w:val="00427897"/>
    <w:rsid w:val="004349C4"/>
    <w:rsid w:val="004372DB"/>
    <w:rsid w:val="00437793"/>
    <w:rsid w:val="0044070F"/>
    <w:rsid w:val="00440CE4"/>
    <w:rsid w:val="00442292"/>
    <w:rsid w:val="004446D8"/>
    <w:rsid w:val="00445625"/>
    <w:rsid w:val="00445B5A"/>
    <w:rsid w:val="0045068A"/>
    <w:rsid w:val="004518C1"/>
    <w:rsid w:val="00453B97"/>
    <w:rsid w:val="0045690A"/>
    <w:rsid w:val="00465EDE"/>
    <w:rsid w:val="00467A47"/>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A068C"/>
    <w:rsid w:val="004A14D0"/>
    <w:rsid w:val="004A7EEB"/>
    <w:rsid w:val="004B0432"/>
    <w:rsid w:val="004B2C8C"/>
    <w:rsid w:val="004B53C4"/>
    <w:rsid w:val="004B5643"/>
    <w:rsid w:val="004B691C"/>
    <w:rsid w:val="004D1B61"/>
    <w:rsid w:val="004D2A89"/>
    <w:rsid w:val="004D2E9A"/>
    <w:rsid w:val="004D5485"/>
    <w:rsid w:val="004D564F"/>
    <w:rsid w:val="004D584F"/>
    <w:rsid w:val="004E25E0"/>
    <w:rsid w:val="004E3D28"/>
    <w:rsid w:val="004E7B64"/>
    <w:rsid w:val="004F1D83"/>
    <w:rsid w:val="004F2247"/>
    <w:rsid w:val="004F353D"/>
    <w:rsid w:val="004F7D7C"/>
    <w:rsid w:val="00502CF9"/>
    <w:rsid w:val="00510773"/>
    <w:rsid w:val="00510D17"/>
    <w:rsid w:val="005125DD"/>
    <w:rsid w:val="005132CE"/>
    <w:rsid w:val="0052139D"/>
    <w:rsid w:val="005234F6"/>
    <w:rsid w:val="005250B5"/>
    <w:rsid w:val="005271AF"/>
    <w:rsid w:val="00530E9E"/>
    <w:rsid w:val="0053158C"/>
    <w:rsid w:val="00535130"/>
    <w:rsid w:val="0053650E"/>
    <w:rsid w:val="00541F29"/>
    <w:rsid w:val="005437CF"/>
    <w:rsid w:val="00544A83"/>
    <w:rsid w:val="00544AED"/>
    <w:rsid w:val="00544F2D"/>
    <w:rsid w:val="00545EF2"/>
    <w:rsid w:val="0054745D"/>
    <w:rsid w:val="0055132D"/>
    <w:rsid w:val="00552135"/>
    <w:rsid w:val="00552E5D"/>
    <w:rsid w:val="00556C4B"/>
    <w:rsid w:val="00566D39"/>
    <w:rsid w:val="00575195"/>
    <w:rsid w:val="005765AF"/>
    <w:rsid w:val="0058060B"/>
    <w:rsid w:val="0058108A"/>
    <w:rsid w:val="00581200"/>
    <w:rsid w:val="00582A06"/>
    <w:rsid w:val="0058414D"/>
    <w:rsid w:val="00586E48"/>
    <w:rsid w:val="00587A1F"/>
    <w:rsid w:val="00590C20"/>
    <w:rsid w:val="005918B1"/>
    <w:rsid w:val="005956AD"/>
    <w:rsid w:val="00595EEB"/>
    <w:rsid w:val="005975C5"/>
    <w:rsid w:val="005A2FC3"/>
    <w:rsid w:val="005A3AFB"/>
    <w:rsid w:val="005A798B"/>
    <w:rsid w:val="005B1AF8"/>
    <w:rsid w:val="005B1FD7"/>
    <w:rsid w:val="005B4D84"/>
    <w:rsid w:val="005B5DE2"/>
    <w:rsid w:val="005C6978"/>
    <w:rsid w:val="005D04F3"/>
    <w:rsid w:val="005D0E1D"/>
    <w:rsid w:val="005D1BC8"/>
    <w:rsid w:val="005D2847"/>
    <w:rsid w:val="005D2B86"/>
    <w:rsid w:val="005D7C41"/>
    <w:rsid w:val="005E24A5"/>
    <w:rsid w:val="005F3C65"/>
    <w:rsid w:val="006006B4"/>
    <w:rsid w:val="00600A7E"/>
    <w:rsid w:val="0060230A"/>
    <w:rsid w:val="006045FA"/>
    <w:rsid w:val="00610590"/>
    <w:rsid w:val="0061246B"/>
    <w:rsid w:val="00616B7C"/>
    <w:rsid w:val="00620627"/>
    <w:rsid w:val="006230D5"/>
    <w:rsid w:val="00626EAA"/>
    <w:rsid w:val="006272A0"/>
    <w:rsid w:val="006278FA"/>
    <w:rsid w:val="00632E20"/>
    <w:rsid w:val="00632E98"/>
    <w:rsid w:val="006334DA"/>
    <w:rsid w:val="00636347"/>
    <w:rsid w:val="00652418"/>
    <w:rsid w:val="006528CC"/>
    <w:rsid w:val="00653BB4"/>
    <w:rsid w:val="00654908"/>
    <w:rsid w:val="00654DDD"/>
    <w:rsid w:val="00655AB6"/>
    <w:rsid w:val="0065774A"/>
    <w:rsid w:val="00672B8B"/>
    <w:rsid w:val="00676604"/>
    <w:rsid w:val="00677A93"/>
    <w:rsid w:val="006852C4"/>
    <w:rsid w:val="00690060"/>
    <w:rsid w:val="006954FD"/>
    <w:rsid w:val="0069576E"/>
    <w:rsid w:val="006A16D6"/>
    <w:rsid w:val="006A2937"/>
    <w:rsid w:val="006A3A30"/>
    <w:rsid w:val="006A64B5"/>
    <w:rsid w:val="006B107F"/>
    <w:rsid w:val="006B50FF"/>
    <w:rsid w:val="006B5473"/>
    <w:rsid w:val="006B6FE1"/>
    <w:rsid w:val="006C2563"/>
    <w:rsid w:val="006D1F1B"/>
    <w:rsid w:val="006D6E3A"/>
    <w:rsid w:val="006D7F8F"/>
    <w:rsid w:val="006E064B"/>
    <w:rsid w:val="006E0A0F"/>
    <w:rsid w:val="006E1C45"/>
    <w:rsid w:val="006E519B"/>
    <w:rsid w:val="006E6DB8"/>
    <w:rsid w:val="00703C91"/>
    <w:rsid w:val="007046F5"/>
    <w:rsid w:val="00706143"/>
    <w:rsid w:val="00711679"/>
    <w:rsid w:val="00716258"/>
    <w:rsid w:val="007167F1"/>
    <w:rsid w:val="0072078C"/>
    <w:rsid w:val="00722A5E"/>
    <w:rsid w:val="007250F8"/>
    <w:rsid w:val="00730B51"/>
    <w:rsid w:val="00732F20"/>
    <w:rsid w:val="00742CA7"/>
    <w:rsid w:val="00742ECA"/>
    <w:rsid w:val="00743000"/>
    <w:rsid w:val="007478AB"/>
    <w:rsid w:val="0075064A"/>
    <w:rsid w:val="00760C66"/>
    <w:rsid w:val="00764E91"/>
    <w:rsid w:val="0077128C"/>
    <w:rsid w:val="007770BE"/>
    <w:rsid w:val="00780B2C"/>
    <w:rsid w:val="00782C69"/>
    <w:rsid w:val="007848C1"/>
    <w:rsid w:val="00791356"/>
    <w:rsid w:val="00792F30"/>
    <w:rsid w:val="007B0FA6"/>
    <w:rsid w:val="007B6382"/>
    <w:rsid w:val="007B7899"/>
    <w:rsid w:val="007B7FF5"/>
    <w:rsid w:val="007C255B"/>
    <w:rsid w:val="007C2A93"/>
    <w:rsid w:val="007C4F0F"/>
    <w:rsid w:val="007C535E"/>
    <w:rsid w:val="007C5D27"/>
    <w:rsid w:val="007C65EE"/>
    <w:rsid w:val="007E05EC"/>
    <w:rsid w:val="007F1F73"/>
    <w:rsid w:val="007F4F2D"/>
    <w:rsid w:val="007F646E"/>
    <w:rsid w:val="007F651C"/>
    <w:rsid w:val="007F76FA"/>
    <w:rsid w:val="008008EB"/>
    <w:rsid w:val="00801AF1"/>
    <w:rsid w:val="00803689"/>
    <w:rsid w:val="00803A1F"/>
    <w:rsid w:val="00807379"/>
    <w:rsid w:val="0081419F"/>
    <w:rsid w:val="008150C8"/>
    <w:rsid w:val="00821307"/>
    <w:rsid w:val="008215BA"/>
    <w:rsid w:val="00822B2B"/>
    <w:rsid w:val="00822E30"/>
    <w:rsid w:val="008271BF"/>
    <w:rsid w:val="008271E6"/>
    <w:rsid w:val="008407B0"/>
    <w:rsid w:val="0084133B"/>
    <w:rsid w:val="00855C82"/>
    <w:rsid w:val="008574E8"/>
    <w:rsid w:val="00861BC7"/>
    <w:rsid w:val="00862C02"/>
    <w:rsid w:val="008731C4"/>
    <w:rsid w:val="00873467"/>
    <w:rsid w:val="008746A1"/>
    <w:rsid w:val="008802DE"/>
    <w:rsid w:val="00880917"/>
    <w:rsid w:val="008815D2"/>
    <w:rsid w:val="00882163"/>
    <w:rsid w:val="00883A8E"/>
    <w:rsid w:val="00884EF0"/>
    <w:rsid w:val="00886A10"/>
    <w:rsid w:val="00886A5E"/>
    <w:rsid w:val="00886C1C"/>
    <w:rsid w:val="00890C53"/>
    <w:rsid w:val="00890DC4"/>
    <w:rsid w:val="00893258"/>
    <w:rsid w:val="00893A74"/>
    <w:rsid w:val="0089584E"/>
    <w:rsid w:val="00896A77"/>
    <w:rsid w:val="008A1785"/>
    <w:rsid w:val="008A7F24"/>
    <w:rsid w:val="008B09C3"/>
    <w:rsid w:val="008B1821"/>
    <w:rsid w:val="008C0552"/>
    <w:rsid w:val="008C268D"/>
    <w:rsid w:val="008C4100"/>
    <w:rsid w:val="008C426A"/>
    <w:rsid w:val="008D1B22"/>
    <w:rsid w:val="008D74FF"/>
    <w:rsid w:val="008E699C"/>
    <w:rsid w:val="008F0FEA"/>
    <w:rsid w:val="008F6915"/>
    <w:rsid w:val="008F6BA8"/>
    <w:rsid w:val="008F76F1"/>
    <w:rsid w:val="009010D4"/>
    <w:rsid w:val="00901AF8"/>
    <w:rsid w:val="0090246F"/>
    <w:rsid w:val="00902CEB"/>
    <w:rsid w:val="00902FC4"/>
    <w:rsid w:val="00905042"/>
    <w:rsid w:val="0090634D"/>
    <w:rsid w:val="00912B5E"/>
    <w:rsid w:val="00913B78"/>
    <w:rsid w:val="009213FC"/>
    <w:rsid w:val="00931672"/>
    <w:rsid w:val="00940002"/>
    <w:rsid w:val="009400C5"/>
    <w:rsid w:val="009441F0"/>
    <w:rsid w:val="00946F2C"/>
    <w:rsid w:val="00950854"/>
    <w:rsid w:val="00954568"/>
    <w:rsid w:val="00954EFB"/>
    <w:rsid w:val="00956341"/>
    <w:rsid w:val="00972BA9"/>
    <w:rsid w:val="0097624E"/>
    <w:rsid w:val="009763A3"/>
    <w:rsid w:val="00976991"/>
    <w:rsid w:val="00976DB0"/>
    <w:rsid w:val="00977FFE"/>
    <w:rsid w:val="0098100B"/>
    <w:rsid w:val="0098305E"/>
    <w:rsid w:val="009961D0"/>
    <w:rsid w:val="00997302"/>
    <w:rsid w:val="009A7D28"/>
    <w:rsid w:val="009C1336"/>
    <w:rsid w:val="009C3752"/>
    <w:rsid w:val="009C4FC3"/>
    <w:rsid w:val="009C5CED"/>
    <w:rsid w:val="009D136F"/>
    <w:rsid w:val="009D2BB5"/>
    <w:rsid w:val="009E0CEE"/>
    <w:rsid w:val="009E3352"/>
    <w:rsid w:val="009E3493"/>
    <w:rsid w:val="009E5393"/>
    <w:rsid w:val="009E6ABA"/>
    <w:rsid w:val="009F1515"/>
    <w:rsid w:val="009F2417"/>
    <w:rsid w:val="009F324A"/>
    <w:rsid w:val="009F3DA1"/>
    <w:rsid w:val="009F4204"/>
    <w:rsid w:val="009F65D0"/>
    <w:rsid w:val="00A02738"/>
    <w:rsid w:val="00A0393D"/>
    <w:rsid w:val="00A03D81"/>
    <w:rsid w:val="00A0465F"/>
    <w:rsid w:val="00A119ED"/>
    <w:rsid w:val="00A1304D"/>
    <w:rsid w:val="00A15535"/>
    <w:rsid w:val="00A17CF7"/>
    <w:rsid w:val="00A249F5"/>
    <w:rsid w:val="00A338B2"/>
    <w:rsid w:val="00A33F16"/>
    <w:rsid w:val="00A347E2"/>
    <w:rsid w:val="00A35F58"/>
    <w:rsid w:val="00A36AA7"/>
    <w:rsid w:val="00A36D18"/>
    <w:rsid w:val="00A441D4"/>
    <w:rsid w:val="00A44CB1"/>
    <w:rsid w:val="00A450B9"/>
    <w:rsid w:val="00A5238A"/>
    <w:rsid w:val="00A5277E"/>
    <w:rsid w:val="00A537DB"/>
    <w:rsid w:val="00A56AB8"/>
    <w:rsid w:val="00A6099B"/>
    <w:rsid w:val="00A61CE8"/>
    <w:rsid w:val="00A6511A"/>
    <w:rsid w:val="00A653B1"/>
    <w:rsid w:val="00A679A6"/>
    <w:rsid w:val="00A72185"/>
    <w:rsid w:val="00A74166"/>
    <w:rsid w:val="00A7464C"/>
    <w:rsid w:val="00A7766B"/>
    <w:rsid w:val="00A7771E"/>
    <w:rsid w:val="00A80D25"/>
    <w:rsid w:val="00A82AE7"/>
    <w:rsid w:val="00A82DE4"/>
    <w:rsid w:val="00A84A43"/>
    <w:rsid w:val="00A86B2E"/>
    <w:rsid w:val="00A94160"/>
    <w:rsid w:val="00A95B05"/>
    <w:rsid w:val="00A96A10"/>
    <w:rsid w:val="00A97ED6"/>
    <w:rsid w:val="00AA1696"/>
    <w:rsid w:val="00AA186E"/>
    <w:rsid w:val="00AA34EC"/>
    <w:rsid w:val="00AA361D"/>
    <w:rsid w:val="00AA44FD"/>
    <w:rsid w:val="00AA641F"/>
    <w:rsid w:val="00AC19CF"/>
    <w:rsid w:val="00AC5C81"/>
    <w:rsid w:val="00AD19BE"/>
    <w:rsid w:val="00AD27B0"/>
    <w:rsid w:val="00AE19F1"/>
    <w:rsid w:val="00AE2674"/>
    <w:rsid w:val="00AE4FBC"/>
    <w:rsid w:val="00AE6D1F"/>
    <w:rsid w:val="00AE7512"/>
    <w:rsid w:val="00AF1AF0"/>
    <w:rsid w:val="00B01EC8"/>
    <w:rsid w:val="00B02B31"/>
    <w:rsid w:val="00B04C86"/>
    <w:rsid w:val="00B06266"/>
    <w:rsid w:val="00B078B5"/>
    <w:rsid w:val="00B12C52"/>
    <w:rsid w:val="00B16063"/>
    <w:rsid w:val="00B1795A"/>
    <w:rsid w:val="00B25D4F"/>
    <w:rsid w:val="00B31A90"/>
    <w:rsid w:val="00B34810"/>
    <w:rsid w:val="00B37B1F"/>
    <w:rsid w:val="00B413A4"/>
    <w:rsid w:val="00B513A5"/>
    <w:rsid w:val="00B55660"/>
    <w:rsid w:val="00B55770"/>
    <w:rsid w:val="00B5769B"/>
    <w:rsid w:val="00B57A47"/>
    <w:rsid w:val="00B60E3E"/>
    <w:rsid w:val="00B61FC9"/>
    <w:rsid w:val="00B62CA4"/>
    <w:rsid w:val="00B63993"/>
    <w:rsid w:val="00B6499A"/>
    <w:rsid w:val="00B66E3B"/>
    <w:rsid w:val="00B703EE"/>
    <w:rsid w:val="00B7081A"/>
    <w:rsid w:val="00B72631"/>
    <w:rsid w:val="00B7263F"/>
    <w:rsid w:val="00B72714"/>
    <w:rsid w:val="00B8106C"/>
    <w:rsid w:val="00B865E7"/>
    <w:rsid w:val="00B9074C"/>
    <w:rsid w:val="00B90969"/>
    <w:rsid w:val="00B90FD4"/>
    <w:rsid w:val="00B922D6"/>
    <w:rsid w:val="00B926B5"/>
    <w:rsid w:val="00B93DF6"/>
    <w:rsid w:val="00B958B9"/>
    <w:rsid w:val="00B96B87"/>
    <w:rsid w:val="00B97617"/>
    <w:rsid w:val="00BA3A85"/>
    <w:rsid w:val="00BA3B44"/>
    <w:rsid w:val="00BB0B10"/>
    <w:rsid w:val="00BC1EF1"/>
    <w:rsid w:val="00BC70D6"/>
    <w:rsid w:val="00BD159F"/>
    <w:rsid w:val="00BD1B4B"/>
    <w:rsid w:val="00BD3761"/>
    <w:rsid w:val="00BD4A4D"/>
    <w:rsid w:val="00BD5021"/>
    <w:rsid w:val="00BD798F"/>
    <w:rsid w:val="00BD7A75"/>
    <w:rsid w:val="00BD7B4D"/>
    <w:rsid w:val="00BE0F8E"/>
    <w:rsid w:val="00BE11E9"/>
    <w:rsid w:val="00BE3BAA"/>
    <w:rsid w:val="00BE52F3"/>
    <w:rsid w:val="00BE57E8"/>
    <w:rsid w:val="00BF092E"/>
    <w:rsid w:val="00BF11CD"/>
    <w:rsid w:val="00BF4577"/>
    <w:rsid w:val="00BF499D"/>
    <w:rsid w:val="00BF65DC"/>
    <w:rsid w:val="00BF7160"/>
    <w:rsid w:val="00C0016C"/>
    <w:rsid w:val="00C02BB6"/>
    <w:rsid w:val="00C10F63"/>
    <w:rsid w:val="00C13554"/>
    <w:rsid w:val="00C172A6"/>
    <w:rsid w:val="00C173B4"/>
    <w:rsid w:val="00C20EA4"/>
    <w:rsid w:val="00C21215"/>
    <w:rsid w:val="00C253A1"/>
    <w:rsid w:val="00C35757"/>
    <w:rsid w:val="00C4205C"/>
    <w:rsid w:val="00C4220E"/>
    <w:rsid w:val="00C461FA"/>
    <w:rsid w:val="00C52B5F"/>
    <w:rsid w:val="00C54553"/>
    <w:rsid w:val="00C56E21"/>
    <w:rsid w:val="00C6414B"/>
    <w:rsid w:val="00C71973"/>
    <w:rsid w:val="00C73CA5"/>
    <w:rsid w:val="00C9113A"/>
    <w:rsid w:val="00C91172"/>
    <w:rsid w:val="00CA3CA7"/>
    <w:rsid w:val="00CA74E7"/>
    <w:rsid w:val="00CA7507"/>
    <w:rsid w:val="00CB1C10"/>
    <w:rsid w:val="00CB3BCB"/>
    <w:rsid w:val="00CB7A6D"/>
    <w:rsid w:val="00CC2633"/>
    <w:rsid w:val="00CC2BBE"/>
    <w:rsid w:val="00CC482B"/>
    <w:rsid w:val="00CC6A67"/>
    <w:rsid w:val="00CD0DCC"/>
    <w:rsid w:val="00CD2B12"/>
    <w:rsid w:val="00CD462C"/>
    <w:rsid w:val="00CD6FE4"/>
    <w:rsid w:val="00CE114D"/>
    <w:rsid w:val="00CE2FA0"/>
    <w:rsid w:val="00CE4541"/>
    <w:rsid w:val="00CE559E"/>
    <w:rsid w:val="00CE7BDE"/>
    <w:rsid w:val="00CF06FC"/>
    <w:rsid w:val="00CF0A32"/>
    <w:rsid w:val="00CF1F88"/>
    <w:rsid w:val="00D02190"/>
    <w:rsid w:val="00D023D7"/>
    <w:rsid w:val="00D04C0E"/>
    <w:rsid w:val="00D10F88"/>
    <w:rsid w:val="00D129FB"/>
    <w:rsid w:val="00D13316"/>
    <w:rsid w:val="00D162BC"/>
    <w:rsid w:val="00D21994"/>
    <w:rsid w:val="00D23093"/>
    <w:rsid w:val="00D24361"/>
    <w:rsid w:val="00D26AD8"/>
    <w:rsid w:val="00D26DD1"/>
    <w:rsid w:val="00D30CCD"/>
    <w:rsid w:val="00D32E89"/>
    <w:rsid w:val="00D342BD"/>
    <w:rsid w:val="00D41C76"/>
    <w:rsid w:val="00D43E87"/>
    <w:rsid w:val="00D45647"/>
    <w:rsid w:val="00D466FA"/>
    <w:rsid w:val="00D51537"/>
    <w:rsid w:val="00D54D69"/>
    <w:rsid w:val="00D604ED"/>
    <w:rsid w:val="00D6074A"/>
    <w:rsid w:val="00D608DF"/>
    <w:rsid w:val="00D64AAB"/>
    <w:rsid w:val="00D74A41"/>
    <w:rsid w:val="00D779EC"/>
    <w:rsid w:val="00D933DD"/>
    <w:rsid w:val="00D94EFD"/>
    <w:rsid w:val="00D97295"/>
    <w:rsid w:val="00DA075F"/>
    <w:rsid w:val="00DB392B"/>
    <w:rsid w:val="00DB760C"/>
    <w:rsid w:val="00DC1C2E"/>
    <w:rsid w:val="00DC66E6"/>
    <w:rsid w:val="00DC77E9"/>
    <w:rsid w:val="00DD4E58"/>
    <w:rsid w:val="00DD7CAF"/>
    <w:rsid w:val="00DE0624"/>
    <w:rsid w:val="00DE27D9"/>
    <w:rsid w:val="00DE4684"/>
    <w:rsid w:val="00DF0CF2"/>
    <w:rsid w:val="00DF3140"/>
    <w:rsid w:val="00DF7CF7"/>
    <w:rsid w:val="00E01F0D"/>
    <w:rsid w:val="00E03FED"/>
    <w:rsid w:val="00E04607"/>
    <w:rsid w:val="00E0518C"/>
    <w:rsid w:val="00E125D0"/>
    <w:rsid w:val="00E14745"/>
    <w:rsid w:val="00E17A5C"/>
    <w:rsid w:val="00E22F25"/>
    <w:rsid w:val="00E25E3E"/>
    <w:rsid w:val="00E26BD2"/>
    <w:rsid w:val="00E3680A"/>
    <w:rsid w:val="00E3684D"/>
    <w:rsid w:val="00E37D44"/>
    <w:rsid w:val="00E4718B"/>
    <w:rsid w:val="00E47A0F"/>
    <w:rsid w:val="00E50DB8"/>
    <w:rsid w:val="00E528FA"/>
    <w:rsid w:val="00E532BF"/>
    <w:rsid w:val="00E55BD5"/>
    <w:rsid w:val="00E562E6"/>
    <w:rsid w:val="00E641E6"/>
    <w:rsid w:val="00E65034"/>
    <w:rsid w:val="00E70536"/>
    <w:rsid w:val="00E70CCC"/>
    <w:rsid w:val="00E72444"/>
    <w:rsid w:val="00E8246F"/>
    <w:rsid w:val="00E8547A"/>
    <w:rsid w:val="00E85746"/>
    <w:rsid w:val="00E86758"/>
    <w:rsid w:val="00EA17AD"/>
    <w:rsid w:val="00EA22BA"/>
    <w:rsid w:val="00EA5DE6"/>
    <w:rsid w:val="00EA69D1"/>
    <w:rsid w:val="00EA6EB0"/>
    <w:rsid w:val="00EB08A9"/>
    <w:rsid w:val="00EB2AEA"/>
    <w:rsid w:val="00EB373F"/>
    <w:rsid w:val="00EB46C8"/>
    <w:rsid w:val="00EC1997"/>
    <w:rsid w:val="00EC1FE1"/>
    <w:rsid w:val="00EC4547"/>
    <w:rsid w:val="00EC5078"/>
    <w:rsid w:val="00EC6347"/>
    <w:rsid w:val="00EC6F8F"/>
    <w:rsid w:val="00ED4B2E"/>
    <w:rsid w:val="00ED5368"/>
    <w:rsid w:val="00ED59B9"/>
    <w:rsid w:val="00EE0159"/>
    <w:rsid w:val="00EE1997"/>
    <w:rsid w:val="00EE685A"/>
    <w:rsid w:val="00EE728E"/>
    <w:rsid w:val="00EE7A46"/>
    <w:rsid w:val="00EF08F8"/>
    <w:rsid w:val="00EF522F"/>
    <w:rsid w:val="00EF702B"/>
    <w:rsid w:val="00F028CA"/>
    <w:rsid w:val="00F0466F"/>
    <w:rsid w:val="00F04986"/>
    <w:rsid w:val="00F1004E"/>
    <w:rsid w:val="00F12559"/>
    <w:rsid w:val="00F14BEE"/>
    <w:rsid w:val="00F150DE"/>
    <w:rsid w:val="00F1603D"/>
    <w:rsid w:val="00F22156"/>
    <w:rsid w:val="00F3145D"/>
    <w:rsid w:val="00F36EB0"/>
    <w:rsid w:val="00F45DF7"/>
    <w:rsid w:val="00F51BB2"/>
    <w:rsid w:val="00F523C9"/>
    <w:rsid w:val="00F56D0D"/>
    <w:rsid w:val="00F60FDB"/>
    <w:rsid w:val="00F70A7F"/>
    <w:rsid w:val="00F7362E"/>
    <w:rsid w:val="00F82A7D"/>
    <w:rsid w:val="00F84C49"/>
    <w:rsid w:val="00F85900"/>
    <w:rsid w:val="00F86E33"/>
    <w:rsid w:val="00F92339"/>
    <w:rsid w:val="00F9341A"/>
    <w:rsid w:val="00F93C25"/>
    <w:rsid w:val="00F947B3"/>
    <w:rsid w:val="00FA160E"/>
    <w:rsid w:val="00FA5410"/>
    <w:rsid w:val="00FA5FE8"/>
    <w:rsid w:val="00FB0CFB"/>
    <w:rsid w:val="00FB3832"/>
    <w:rsid w:val="00FC1F9A"/>
    <w:rsid w:val="00FC2843"/>
    <w:rsid w:val="00FC76EC"/>
    <w:rsid w:val="00FD1BEB"/>
    <w:rsid w:val="00FD3B01"/>
    <w:rsid w:val="00FD43F8"/>
    <w:rsid w:val="00FE1BF4"/>
    <w:rsid w:val="00FE287F"/>
    <w:rsid w:val="00FE7792"/>
    <w:rsid w:val="00FF324E"/>
    <w:rsid w:val="00FF3AC2"/>
    <w:rsid w:val="00FF4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EEFE1-B4F6-4523-A1E6-9C11537A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E51CC-D087-43AC-BD79-5A9AAABFD5C3}">
  <ds:schemaRefs>
    <ds:schemaRef ds:uri="http://schemas.microsoft.com/office/2006/metadata/properties"/>
    <ds:schemaRef ds:uri="http://schemas.microsoft.com/office/infopath/2007/PartnerControls"/>
    <ds:schemaRef ds:uri="http://www.w3.org/XML/1998/namespace"/>
    <ds:schemaRef ds:uri="http://purl.org/dc/dcmitype/"/>
    <ds:schemaRef ds:uri="2908de0b-3e80-4a77-b74c-b833db9e3692"/>
    <ds:schemaRef ds:uri="http://schemas.microsoft.com/office/2006/documentManagement/types"/>
    <ds:schemaRef ds:uri="http://purl.org/dc/elements/1.1/"/>
    <ds:schemaRef ds:uri="b89b2781-7baa-441c-9ebb-dcb200655983"/>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4.xml><?xml version="1.0" encoding="utf-8"?>
<ds:datastoreItem xmlns:ds="http://schemas.openxmlformats.org/officeDocument/2006/customXml" ds:itemID="{339EA363-4764-40E2-A98F-7C6551BE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3290</Words>
  <Characters>1876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149</cp:revision>
  <cp:lastPrinted>2020-09-02T13:08:00Z</cp:lastPrinted>
  <dcterms:created xsi:type="dcterms:W3CDTF">2021-05-25T06:41:00Z</dcterms:created>
  <dcterms:modified xsi:type="dcterms:W3CDTF">2021-06-21T05:29:00Z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