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421D" w14:textId="1D8093DB" w:rsidR="006C7248" w:rsidRPr="0060794F" w:rsidRDefault="009A114E" w:rsidP="006C7248">
      <w:pPr>
        <w:jc w:val="center"/>
        <w:rPr>
          <w:rFonts w:ascii="Times New Roman" w:hAnsi="Times New Roman" w:cs="Times New Roman"/>
          <w:b/>
          <w:bCs/>
          <w:sz w:val="28"/>
          <w:szCs w:val="28"/>
        </w:rPr>
      </w:pPr>
      <w:r w:rsidRPr="0060794F">
        <w:rPr>
          <w:rFonts w:ascii="Times New Roman" w:hAnsi="Times New Roman" w:cs="Times New Roman"/>
          <w:b/>
          <w:bCs/>
          <w:sz w:val="28"/>
          <w:szCs w:val="28"/>
        </w:rPr>
        <w:t>PIETEIKUMS TIRGUS IZPĒTEI</w:t>
      </w:r>
    </w:p>
    <w:p w14:paraId="123FD77C" w14:textId="61CAF2DD" w:rsidR="00922092" w:rsidRPr="00A42FF1" w:rsidRDefault="00922092" w:rsidP="00922092">
      <w:pPr>
        <w:jc w:val="center"/>
        <w:rPr>
          <w:rFonts w:ascii="Times New Roman" w:hAnsi="Times New Roman" w:cs="Times New Roman"/>
          <w:b/>
          <w:color w:val="000000" w:themeColor="text1"/>
          <w:sz w:val="28"/>
          <w:szCs w:val="28"/>
        </w:rPr>
      </w:pPr>
      <w:r w:rsidRPr="00A42FF1">
        <w:rPr>
          <w:rFonts w:ascii="Times New Roman" w:hAnsi="Times New Roman" w:cs="Times New Roman"/>
          <w:b/>
          <w:color w:val="000000" w:themeColor="text1"/>
          <w:sz w:val="28"/>
          <w:szCs w:val="28"/>
        </w:rPr>
        <w:t>Valdījumā esošo īpašumu tīrīšana un kaisīšana ziemas periodā</w:t>
      </w:r>
    </w:p>
    <w:p w14:paraId="68066431" w14:textId="77777777" w:rsidR="00A42FF1" w:rsidRDefault="00A42FF1" w:rsidP="0060794F">
      <w:pPr>
        <w:rPr>
          <w:rFonts w:ascii="Times New Roman" w:hAnsi="Times New Roman" w:cs="Times New Roman"/>
        </w:rPr>
      </w:pPr>
    </w:p>
    <w:p w14:paraId="50AB3B9A" w14:textId="4D2D9051" w:rsidR="00A42FF1" w:rsidRPr="006649C8" w:rsidRDefault="0060794F" w:rsidP="0060794F">
      <w:pPr>
        <w:rPr>
          <w:rFonts w:ascii="Times New Roman" w:hAnsi="Times New Roman" w:cs="Times New Roman"/>
        </w:rPr>
      </w:pPr>
      <w:r>
        <w:rPr>
          <w:rFonts w:ascii="Times New Roman" w:hAnsi="Times New Roman" w:cs="Times New Roman"/>
        </w:rPr>
        <w:t xml:space="preserve">Datums: </w:t>
      </w:r>
    </w:p>
    <w:p w14:paraId="4F0213C8" w14:textId="5697FBD2" w:rsidR="00B152F7" w:rsidRPr="0044012B" w:rsidRDefault="00B152F7" w:rsidP="00B152F7">
      <w:pPr>
        <w:numPr>
          <w:ilvl w:val="0"/>
          <w:numId w:val="1"/>
        </w:numPr>
        <w:spacing w:after="120" w:line="240" w:lineRule="auto"/>
        <w:rPr>
          <w:rFonts w:ascii="Times New Roman" w:hAnsi="Times New Roman"/>
          <w:b/>
          <w:sz w:val="24"/>
          <w:szCs w:val="24"/>
        </w:rPr>
      </w:pPr>
      <w:r w:rsidRPr="0044012B">
        <w:rPr>
          <w:rFonts w:ascii="Times New Roman" w:hAnsi="Times New Roman"/>
          <w:b/>
          <w:sz w:val="24"/>
          <w:szCs w:val="24"/>
        </w:rPr>
        <w:t>IESNIEDZ</w:t>
      </w:r>
      <w:r w:rsidR="007652C3">
        <w:rPr>
          <w:rFonts w:ascii="Times New Roman" w:hAnsi="Times New Roman"/>
          <w:b/>
          <w:sz w:val="24"/>
          <w:szCs w:val="24"/>
        </w:rPr>
        <w:t>ĒJS</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48"/>
      </w:tblGrid>
      <w:tr w:rsidR="00B152F7" w:rsidRPr="00657398" w14:paraId="12EDABFE" w14:textId="77777777" w:rsidTr="0020142A">
        <w:trPr>
          <w:cantSplit/>
        </w:trPr>
        <w:tc>
          <w:tcPr>
            <w:tcW w:w="8248" w:type="dxa"/>
            <w:shd w:val="clear" w:color="auto" w:fill="DEEAF6" w:themeFill="accent5" w:themeFillTint="33"/>
          </w:tcPr>
          <w:p w14:paraId="1DBDBC4E"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Uzņēmuma pilns nosaukums</w:t>
            </w:r>
          </w:p>
        </w:tc>
      </w:tr>
      <w:tr w:rsidR="00B152F7" w:rsidRPr="00657398" w14:paraId="71690EC3" w14:textId="77777777" w:rsidTr="00B152F7">
        <w:trPr>
          <w:cantSplit/>
          <w:trHeight w:val="242"/>
        </w:trPr>
        <w:tc>
          <w:tcPr>
            <w:tcW w:w="8248" w:type="dxa"/>
          </w:tcPr>
          <w:p w14:paraId="42EBF6D5"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 xml:space="preserve">Uzņēmuma reģistrācijas numurs </w:t>
            </w: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44012B" w:rsidRDefault="00B152F7" w:rsidP="00B152F7">
      <w:pPr>
        <w:numPr>
          <w:ilvl w:val="0"/>
          <w:numId w:val="1"/>
        </w:numPr>
        <w:spacing w:after="120" w:line="240" w:lineRule="auto"/>
        <w:rPr>
          <w:rFonts w:ascii="Times New Roman" w:hAnsi="Times New Roman"/>
          <w:b/>
          <w:sz w:val="24"/>
          <w:szCs w:val="24"/>
        </w:rPr>
      </w:pPr>
      <w:r w:rsidRPr="0044012B">
        <w:rPr>
          <w:rFonts w:ascii="Times New Roman" w:hAnsi="Times New Roman"/>
          <w:b/>
          <w:sz w:val="24"/>
          <w:szCs w:val="24"/>
        </w:rPr>
        <w:t>KONTAKTPERSONA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288"/>
      </w:tblGrid>
      <w:tr w:rsidR="00B152F7" w:rsidRPr="00657398" w14:paraId="07DDA699" w14:textId="77777777" w:rsidTr="0020142A">
        <w:trPr>
          <w:cantSplit/>
        </w:trPr>
        <w:tc>
          <w:tcPr>
            <w:tcW w:w="3960" w:type="dxa"/>
            <w:tcBorders>
              <w:right w:val="single" w:sz="4" w:space="0" w:color="auto"/>
            </w:tcBorders>
            <w:shd w:val="clear" w:color="auto" w:fill="DEEAF6" w:themeFill="accent5" w:themeFillTint="33"/>
          </w:tcPr>
          <w:p w14:paraId="53880435"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Vārds, uzvārds</w:t>
            </w:r>
          </w:p>
        </w:tc>
        <w:tc>
          <w:tcPr>
            <w:tcW w:w="4288" w:type="dxa"/>
            <w:tcBorders>
              <w:left w:val="single" w:sz="4" w:space="0" w:color="auto"/>
            </w:tcBorders>
          </w:tcPr>
          <w:p w14:paraId="24165593" w14:textId="77777777" w:rsidR="00B152F7" w:rsidRPr="00941440" w:rsidRDefault="00B152F7" w:rsidP="0093308C">
            <w:pPr>
              <w:spacing w:after="120"/>
              <w:rPr>
                <w:rFonts w:ascii="Times New Roman" w:hAnsi="Times New Roman"/>
                <w:b/>
                <w:szCs w:val="24"/>
              </w:rPr>
            </w:pPr>
          </w:p>
        </w:tc>
      </w:tr>
      <w:tr w:rsidR="00B152F7" w:rsidRPr="00657398" w14:paraId="7D5CDBFD" w14:textId="77777777" w:rsidTr="0020142A">
        <w:trPr>
          <w:cantSplit/>
          <w:trHeight w:val="130"/>
        </w:trPr>
        <w:tc>
          <w:tcPr>
            <w:tcW w:w="3960" w:type="dxa"/>
            <w:tcBorders>
              <w:right w:val="single" w:sz="4" w:space="0" w:color="auto"/>
            </w:tcBorders>
            <w:shd w:val="clear" w:color="auto" w:fill="DEEAF6" w:themeFill="accent5" w:themeFillTint="33"/>
          </w:tcPr>
          <w:p w14:paraId="5D4CE5EA"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88" w:type="dxa"/>
            <w:tcBorders>
              <w:left w:val="single" w:sz="4" w:space="0" w:color="auto"/>
            </w:tcBorders>
          </w:tcPr>
          <w:p w14:paraId="6A1D33E6" w14:textId="77777777" w:rsidR="00B152F7" w:rsidRPr="00657398" w:rsidRDefault="00B152F7" w:rsidP="0093308C">
            <w:pPr>
              <w:spacing w:after="120"/>
              <w:rPr>
                <w:rFonts w:ascii="Times New Roman" w:hAnsi="Times New Roman"/>
                <w:b/>
                <w:szCs w:val="24"/>
              </w:rPr>
            </w:pPr>
          </w:p>
        </w:tc>
      </w:tr>
      <w:tr w:rsidR="00B152F7" w:rsidRPr="00657398" w14:paraId="07A02720" w14:textId="77777777" w:rsidTr="0020142A">
        <w:trPr>
          <w:cantSplit/>
          <w:trHeight w:val="130"/>
        </w:trPr>
        <w:tc>
          <w:tcPr>
            <w:tcW w:w="3960" w:type="dxa"/>
            <w:tcBorders>
              <w:right w:val="single" w:sz="4" w:space="0" w:color="auto"/>
            </w:tcBorders>
            <w:shd w:val="clear" w:color="auto" w:fill="DEEAF6" w:themeFill="accent5" w:themeFillTint="33"/>
          </w:tcPr>
          <w:p w14:paraId="6E706627" w14:textId="77777777" w:rsidR="00B152F7" w:rsidRPr="00657398" w:rsidRDefault="00B152F7" w:rsidP="0093308C">
            <w:pPr>
              <w:spacing w:after="120"/>
              <w:rPr>
                <w:rFonts w:ascii="Times New Roman" w:hAnsi="Times New Roman"/>
                <w:b/>
                <w:szCs w:val="24"/>
              </w:rPr>
            </w:pPr>
            <w:r w:rsidRPr="00657398">
              <w:rPr>
                <w:rFonts w:ascii="Times New Roman" w:hAnsi="Times New Roman"/>
                <w:b/>
                <w:szCs w:val="24"/>
              </w:rPr>
              <w:t>e-pasta adrese</w:t>
            </w:r>
          </w:p>
        </w:tc>
        <w:tc>
          <w:tcPr>
            <w:tcW w:w="4288" w:type="dxa"/>
            <w:tcBorders>
              <w:left w:val="single" w:sz="4" w:space="0" w:color="auto"/>
            </w:tcBorders>
          </w:tcPr>
          <w:p w14:paraId="690BE013" w14:textId="77777777" w:rsidR="00B152F7" w:rsidRPr="00657398" w:rsidRDefault="00B152F7" w:rsidP="0093308C">
            <w:pPr>
              <w:spacing w:after="120"/>
              <w:rPr>
                <w:rFonts w:ascii="Times New Roman" w:hAnsi="Times New Roman"/>
                <w:b/>
                <w:szCs w:val="24"/>
              </w:rPr>
            </w:pPr>
          </w:p>
        </w:tc>
      </w:tr>
    </w:tbl>
    <w:p w14:paraId="2609B185" w14:textId="77777777" w:rsidR="00B152F7" w:rsidRPr="0044012B" w:rsidRDefault="00B152F7" w:rsidP="000A22C2">
      <w:pPr>
        <w:numPr>
          <w:ilvl w:val="0"/>
          <w:numId w:val="1"/>
        </w:numPr>
        <w:spacing w:before="120" w:after="120" w:line="240" w:lineRule="auto"/>
        <w:ind w:left="357" w:hanging="357"/>
        <w:rPr>
          <w:rFonts w:ascii="Times New Roman" w:hAnsi="Times New Roman"/>
          <w:b/>
          <w:sz w:val="24"/>
          <w:szCs w:val="24"/>
        </w:rPr>
      </w:pPr>
      <w:r w:rsidRPr="0044012B">
        <w:rPr>
          <w:rFonts w:ascii="Times New Roman" w:hAnsi="Times New Roman"/>
          <w:b/>
          <w:sz w:val="24"/>
          <w:szCs w:val="24"/>
        </w:rPr>
        <w:t>PIETEIKUMS</w:t>
      </w:r>
    </w:p>
    <w:p w14:paraId="0A30DC98" w14:textId="429F4CB4" w:rsidR="008B53AB" w:rsidRDefault="00576DA5" w:rsidP="00B152F7">
      <w:pPr>
        <w:pStyle w:val="BodyText2"/>
        <w:tabs>
          <w:tab w:val="clear" w:pos="0"/>
        </w:tabs>
        <w:spacing w:after="120"/>
        <w:outlineLvl w:val="9"/>
        <w:rPr>
          <w:rFonts w:ascii="Times New Roman" w:hAnsi="Times New Roman"/>
          <w:szCs w:val="24"/>
        </w:rPr>
      </w:pPr>
      <w:r>
        <w:rPr>
          <w:rFonts w:ascii="Times New Roman" w:hAnsi="Times New Roman"/>
          <w:szCs w:val="24"/>
        </w:rPr>
        <w:t xml:space="preserve">3.1. </w:t>
      </w:r>
      <w:r w:rsidR="008B53AB" w:rsidRPr="008B53AB">
        <w:rPr>
          <w:rFonts w:ascii="Times New Roman" w:hAnsi="Times New Roman"/>
          <w:szCs w:val="24"/>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67848193" w14:textId="77777777" w:rsidR="005261A5" w:rsidRDefault="005261A5" w:rsidP="00E60C97">
      <w:pPr>
        <w:pStyle w:val="BodyText2"/>
        <w:tabs>
          <w:tab w:val="clear" w:pos="0"/>
        </w:tabs>
        <w:spacing w:after="120"/>
        <w:outlineLvl w:val="9"/>
        <w:rPr>
          <w:rFonts w:ascii="Times New Roman" w:hAnsi="Times New Roman"/>
          <w:b/>
          <w:bCs/>
          <w:szCs w:val="24"/>
        </w:rPr>
      </w:pPr>
    </w:p>
    <w:p w14:paraId="2B564F7C" w14:textId="09101341" w:rsidR="00E60C97" w:rsidRPr="0060794F" w:rsidRDefault="00E60C97" w:rsidP="00E60C97">
      <w:pPr>
        <w:pStyle w:val="BodyText2"/>
        <w:tabs>
          <w:tab w:val="clear" w:pos="0"/>
        </w:tabs>
        <w:spacing w:after="120"/>
        <w:outlineLvl w:val="9"/>
        <w:rPr>
          <w:rFonts w:ascii="Times New Roman" w:hAnsi="Times New Roman"/>
          <w:b/>
          <w:bCs/>
          <w:szCs w:val="24"/>
        </w:rPr>
      </w:pPr>
      <w:r w:rsidRPr="0060794F">
        <w:rPr>
          <w:rFonts w:ascii="Times New Roman" w:hAnsi="Times New Roman"/>
          <w:b/>
          <w:bCs/>
          <w:szCs w:val="24"/>
        </w:rPr>
        <w:t xml:space="preserve">3.2. Interese piedalīties </w:t>
      </w:r>
      <w:r w:rsidR="00B33502">
        <w:rPr>
          <w:rFonts w:ascii="Times New Roman" w:hAnsi="Times New Roman"/>
          <w:b/>
          <w:bCs/>
          <w:szCs w:val="24"/>
        </w:rPr>
        <w:t>izpētē</w:t>
      </w:r>
      <w:r w:rsidRPr="0060794F">
        <w:rPr>
          <w:rFonts w:ascii="Times New Roman" w:hAnsi="Times New Roman"/>
          <w:b/>
          <w:bCs/>
          <w:szCs w:val="24"/>
        </w:rPr>
        <w:t>:</w:t>
      </w:r>
    </w:p>
    <w:p w14:paraId="29341454" w14:textId="3D85A6EE" w:rsidR="00E60C97" w:rsidRDefault="00E60C97" w:rsidP="00E60C9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Apliecinām gatavību piedalīties </w:t>
      </w:r>
      <w:r w:rsidR="00447975">
        <w:rPr>
          <w:rFonts w:ascii="Times New Roman" w:hAnsi="Times New Roman"/>
          <w:szCs w:val="24"/>
        </w:rPr>
        <w:t>izpētē</w:t>
      </w:r>
      <w:r>
        <w:rPr>
          <w:rFonts w:ascii="Times New Roman" w:hAnsi="Times New Roman"/>
          <w:szCs w:val="24"/>
        </w:rPr>
        <w:t>;</w:t>
      </w:r>
    </w:p>
    <w:p w14:paraId="4DFCA18C" w14:textId="47E8A58D" w:rsidR="00E60C97" w:rsidRDefault="00E60C97" w:rsidP="00E60C9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036384511"/>
          <w14:checkbox>
            <w14:checked w14:val="0"/>
            <w14:checkedState w14:val="2612" w14:font="MS Gothic"/>
            <w14:uncheckedState w14:val="2610" w14:font="MS Gothic"/>
          </w14:checkbox>
        </w:sdtPr>
        <w:sdtContent>
          <w:r>
            <w:rPr>
              <w:rFonts w:ascii="MS Gothic" w:eastAsia="MS Gothic" w:hAnsi="MS Gothic" w:hint="eastAsia"/>
              <w:szCs w:val="24"/>
            </w:rPr>
            <w:t>☐</w:t>
          </w:r>
        </w:sdtContent>
      </w:sdt>
      <w:r>
        <w:rPr>
          <w:rFonts w:ascii="Times New Roman" w:hAnsi="Times New Roman"/>
          <w:szCs w:val="24"/>
        </w:rPr>
        <w:t xml:space="preserve"> Neesam ieinteresēti piedalīties i</w:t>
      </w:r>
      <w:r w:rsidR="009813B7">
        <w:rPr>
          <w:rFonts w:ascii="Times New Roman" w:hAnsi="Times New Roman"/>
          <w:szCs w:val="24"/>
        </w:rPr>
        <w:t>zpētē</w:t>
      </w:r>
      <w:r>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E60C97" w14:paraId="3966C01D" w14:textId="77777777" w:rsidTr="0039274B">
        <w:tc>
          <w:tcPr>
            <w:tcW w:w="8926" w:type="dxa"/>
          </w:tcPr>
          <w:p w14:paraId="6FCE5930" w14:textId="78474D5E" w:rsidR="00E60C97" w:rsidRPr="00060F13" w:rsidRDefault="00E60C97" w:rsidP="0039274B">
            <w:pPr>
              <w:pStyle w:val="BodyText2"/>
              <w:tabs>
                <w:tab w:val="clear" w:pos="0"/>
              </w:tabs>
              <w:outlineLvl w:val="9"/>
              <w:rPr>
                <w:rFonts w:ascii="Times New Roman" w:hAnsi="Times New Roman"/>
                <w:i/>
                <w:iCs/>
                <w:szCs w:val="24"/>
              </w:rPr>
            </w:pPr>
            <w:r w:rsidRPr="00060F13">
              <w:rPr>
                <w:rFonts w:ascii="Times New Roman" w:hAnsi="Times New Roman"/>
                <w:i/>
                <w:iCs/>
                <w:szCs w:val="24"/>
              </w:rPr>
              <w:t>Ja atzīmējāt, ka neesat ieinteresēti piedalīties, lūdz</w:t>
            </w:r>
            <w:r w:rsidR="00FE7B26">
              <w:rPr>
                <w:rFonts w:ascii="Times New Roman" w:hAnsi="Times New Roman"/>
                <w:i/>
                <w:iCs/>
                <w:szCs w:val="24"/>
              </w:rPr>
              <w:t>am</w:t>
            </w:r>
            <w:r w:rsidRPr="00060F13">
              <w:rPr>
                <w:rFonts w:ascii="Times New Roman" w:hAnsi="Times New Roman"/>
                <w:i/>
                <w:iCs/>
                <w:szCs w:val="24"/>
              </w:rPr>
              <w:t xml:space="preserve"> norād</w:t>
            </w:r>
            <w:r w:rsidR="0032149F">
              <w:rPr>
                <w:rFonts w:ascii="Times New Roman" w:hAnsi="Times New Roman"/>
                <w:i/>
                <w:iCs/>
                <w:szCs w:val="24"/>
              </w:rPr>
              <w:t>īt</w:t>
            </w:r>
            <w:r w:rsidRPr="00060F13">
              <w:rPr>
                <w:rFonts w:ascii="Times New Roman" w:hAnsi="Times New Roman"/>
                <w:i/>
                <w:iCs/>
                <w:szCs w:val="24"/>
              </w:rPr>
              <w:t xml:space="preserve"> iemeslu.</w:t>
            </w:r>
          </w:p>
          <w:p w14:paraId="5A4084C4" w14:textId="77777777" w:rsidR="00E60C97" w:rsidRDefault="00E60C97" w:rsidP="0039274B">
            <w:pPr>
              <w:pStyle w:val="BodyText2"/>
              <w:tabs>
                <w:tab w:val="clear" w:pos="0"/>
              </w:tabs>
              <w:outlineLvl w:val="9"/>
              <w:rPr>
                <w:rFonts w:ascii="Times New Roman" w:hAnsi="Times New Roman"/>
                <w:szCs w:val="24"/>
              </w:rPr>
            </w:pPr>
          </w:p>
          <w:p w14:paraId="783236A1" w14:textId="77777777" w:rsidR="00E60C97" w:rsidRDefault="00E60C97" w:rsidP="0039274B">
            <w:pPr>
              <w:pStyle w:val="BodyText2"/>
              <w:tabs>
                <w:tab w:val="clear" w:pos="0"/>
              </w:tabs>
              <w:outlineLvl w:val="9"/>
              <w:rPr>
                <w:rFonts w:ascii="Times New Roman" w:hAnsi="Times New Roman"/>
                <w:szCs w:val="24"/>
              </w:rPr>
            </w:pPr>
          </w:p>
        </w:tc>
      </w:tr>
    </w:tbl>
    <w:p w14:paraId="744E7CCA" w14:textId="77777777" w:rsidR="00E60C97" w:rsidRPr="008B53AB" w:rsidRDefault="00E60C97" w:rsidP="00B152F7">
      <w:pPr>
        <w:pStyle w:val="BodyText2"/>
        <w:tabs>
          <w:tab w:val="clear" w:pos="0"/>
        </w:tabs>
        <w:spacing w:after="120"/>
        <w:outlineLvl w:val="9"/>
        <w:rPr>
          <w:rFonts w:ascii="Times New Roman" w:hAnsi="Times New Roman"/>
          <w:szCs w:val="24"/>
        </w:rPr>
      </w:pPr>
    </w:p>
    <w:p w14:paraId="5CEC0C50" w14:textId="7DCA1E0E" w:rsidR="00B152F7" w:rsidRPr="0060794F" w:rsidRDefault="00B152F7" w:rsidP="00B152F7">
      <w:pPr>
        <w:pStyle w:val="BodyText2"/>
        <w:tabs>
          <w:tab w:val="clear" w:pos="0"/>
        </w:tabs>
        <w:spacing w:after="120"/>
        <w:outlineLvl w:val="9"/>
        <w:rPr>
          <w:rFonts w:ascii="Times New Roman" w:hAnsi="Times New Roman"/>
          <w:b/>
          <w:bCs/>
          <w:szCs w:val="24"/>
        </w:rPr>
      </w:pPr>
      <w:r w:rsidRPr="0060794F">
        <w:rPr>
          <w:rFonts w:ascii="Times New Roman" w:hAnsi="Times New Roman"/>
          <w:b/>
          <w:bCs/>
          <w:szCs w:val="24"/>
        </w:rPr>
        <w:t>3.</w:t>
      </w:r>
      <w:r w:rsidR="005261A5">
        <w:rPr>
          <w:rFonts w:ascii="Times New Roman" w:hAnsi="Times New Roman"/>
          <w:b/>
          <w:bCs/>
          <w:szCs w:val="24"/>
        </w:rPr>
        <w:t>3</w:t>
      </w:r>
      <w:r w:rsidRPr="0060794F">
        <w:rPr>
          <w:rFonts w:ascii="Times New Roman" w:hAnsi="Times New Roman"/>
          <w:b/>
          <w:bCs/>
          <w:szCs w:val="24"/>
        </w:rPr>
        <w:t>. Esam iepazinušies ar tehnisko specifikāciju un atzīstam to par:</w:t>
      </w:r>
    </w:p>
    <w:p w14:paraId="66A14076" w14:textId="77777777" w:rsidR="00B152F7" w:rsidRDefault="00087211" w:rsidP="00B152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B152F7">
            <w:rPr>
              <w:rFonts w:ascii="MS Gothic" w:eastAsia="MS Gothic" w:hAnsi="MS Gothic" w:hint="eastAsia"/>
              <w:szCs w:val="24"/>
            </w:rPr>
            <w:t>☐</w:t>
          </w:r>
        </w:sdtContent>
      </w:sdt>
      <w:r w:rsidR="00B152F7">
        <w:rPr>
          <w:rFonts w:ascii="Times New Roman" w:hAnsi="Times New Roman"/>
          <w:szCs w:val="24"/>
        </w:rPr>
        <w:t xml:space="preserve"> Izpildāmu un tās saturs ir pietiekams, lai iesniegtu piedāvājumu;</w:t>
      </w:r>
    </w:p>
    <w:p w14:paraId="5332E22E" w14:textId="77777777" w:rsidR="00B152F7" w:rsidRDefault="00087211" w:rsidP="00B152F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B152F7">
            <w:rPr>
              <w:rFonts w:ascii="MS Gothic" w:eastAsia="MS Gothic" w:hAnsi="MS Gothic" w:hint="eastAsia"/>
              <w:szCs w:val="24"/>
            </w:rPr>
            <w:t>☐</w:t>
          </w:r>
        </w:sdtContent>
      </w:sdt>
      <w:r w:rsidR="00B152F7">
        <w:rPr>
          <w:rFonts w:ascii="Times New Roman" w:hAnsi="Times New Roman"/>
          <w:szCs w:val="24"/>
        </w:rPr>
        <w:t xml:space="preserve"> Pilnveidojamu:</w:t>
      </w:r>
    </w:p>
    <w:tbl>
      <w:tblPr>
        <w:tblStyle w:val="TableGrid"/>
        <w:tblW w:w="8926" w:type="dxa"/>
        <w:tblLook w:val="04A0" w:firstRow="1" w:lastRow="0" w:firstColumn="1" w:lastColumn="0" w:noHBand="0" w:noVBand="1"/>
      </w:tblPr>
      <w:tblGrid>
        <w:gridCol w:w="8926"/>
      </w:tblGrid>
      <w:tr w:rsidR="00B152F7" w14:paraId="324906ED" w14:textId="77777777" w:rsidTr="00B152F7">
        <w:tc>
          <w:tcPr>
            <w:tcW w:w="8926" w:type="dxa"/>
          </w:tcPr>
          <w:p w14:paraId="621BED74" w14:textId="77777777" w:rsidR="00B152F7" w:rsidRPr="003B39EC" w:rsidRDefault="00B152F7" w:rsidP="0093308C">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t, ka tehniskā specifikācija ir pilnveidojama, lūdzu norādiet, ko tieši nepieciešams pilnveidot vai kāda informācija ir neskaidra vai nepietiekoša</w:t>
            </w:r>
            <w:r>
              <w:rPr>
                <w:rFonts w:ascii="Times New Roman" w:hAnsi="Times New Roman"/>
                <w:i/>
                <w:iCs/>
                <w:szCs w:val="24"/>
              </w:rPr>
              <w:t>.</w:t>
            </w:r>
          </w:p>
          <w:p w14:paraId="647166D0" w14:textId="77777777" w:rsidR="00B152F7" w:rsidRDefault="00B152F7" w:rsidP="0093308C">
            <w:pPr>
              <w:pStyle w:val="BodyText2"/>
              <w:tabs>
                <w:tab w:val="clear" w:pos="0"/>
              </w:tabs>
              <w:spacing w:after="120"/>
              <w:outlineLvl w:val="9"/>
              <w:rPr>
                <w:rFonts w:ascii="Times New Roman" w:hAnsi="Times New Roman"/>
                <w:szCs w:val="24"/>
              </w:rPr>
            </w:pPr>
          </w:p>
          <w:p w14:paraId="6D821413" w14:textId="77777777" w:rsidR="00B152F7" w:rsidRDefault="00B152F7" w:rsidP="0093308C">
            <w:pPr>
              <w:pStyle w:val="BodyText2"/>
              <w:tabs>
                <w:tab w:val="clear" w:pos="0"/>
              </w:tabs>
              <w:spacing w:after="120"/>
              <w:outlineLvl w:val="9"/>
              <w:rPr>
                <w:rFonts w:ascii="Times New Roman" w:hAnsi="Times New Roman"/>
                <w:szCs w:val="24"/>
              </w:rPr>
            </w:pPr>
          </w:p>
        </w:tc>
      </w:tr>
    </w:tbl>
    <w:p w14:paraId="6935020D" w14:textId="7CBC5E2C" w:rsidR="00220F38" w:rsidRPr="00577012" w:rsidRDefault="00220F38" w:rsidP="00220F38">
      <w:pPr>
        <w:tabs>
          <w:tab w:val="left" w:pos="426"/>
        </w:tabs>
        <w:autoSpaceDE w:val="0"/>
        <w:autoSpaceDN w:val="0"/>
        <w:adjustRightInd w:val="0"/>
        <w:spacing w:before="240" w:after="120"/>
        <w:jc w:val="both"/>
        <w:rPr>
          <w:rFonts w:ascii="Times New Roman" w:hAnsi="Times New Roman" w:cs="Times New Roman"/>
          <w:b/>
          <w:sz w:val="24"/>
          <w:szCs w:val="24"/>
          <w:lang w:eastAsia="ar-SA"/>
        </w:rPr>
      </w:pPr>
      <w:r w:rsidRPr="00577012">
        <w:rPr>
          <w:rFonts w:ascii="Times New Roman" w:hAnsi="Times New Roman" w:cs="Times New Roman"/>
          <w:b/>
          <w:sz w:val="24"/>
          <w:szCs w:val="24"/>
          <w:lang w:eastAsia="ar-SA"/>
        </w:rPr>
        <w:t>4.    APAKŠUZŅĒMĒJU PIESAISTE</w:t>
      </w:r>
    </w:p>
    <w:p w14:paraId="319C8DC2" w14:textId="77777777" w:rsidR="00220F38" w:rsidRPr="00395CC6" w:rsidRDefault="00087211" w:rsidP="00220F38">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20F38" w:rsidRPr="00395CC6">
            <w:rPr>
              <w:rFonts w:ascii="Segoe UI Symbol" w:eastAsia="MS Gothic" w:hAnsi="Segoe UI Symbol" w:cs="Segoe UI Symbol"/>
              <w:szCs w:val="24"/>
            </w:rPr>
            <w:t>☐</w:t>
          </w:r>
        </w:sdtContent>
      </w:sdt>
      <w:r w:rsidR="00220F38" w:rsidRPr="00395CC6">
        <w:rPr>
          <w:rFonts w:ascii="Times New Roman" w:hAnsi="Times New Roman"/>
          <w:szCs w:val="24"/>
        </w:rPr>
        <w:t xml:space="preserve"> Apliecinām, ka pakalpojumu sniegsim patstāvīgi, nepiesaistot apakšuzņēmējus;</w:t>
      </w:r>
    </w:p>
    <w:p w14:paraId="5DF70791" w14:textId="77777777" w:rsidR="00220F38" w:rsidRPr="00395CC6" w:rsidRDefault="00087211" w:rsidP="00220F38">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20F38" w:rsidRPr="00395CC6">
            <w:rPr>
              <w:rFonts w:ascii="Segoe UI Symbol" w:eastAsia="MS Gothic" w:hAnsi="Segoe UI Symbol" w:cs="Segoe UI Symbol"/>
              <w:szCs w:val="24"/>
            </w:rPr>
            <w:t>☐</w:t>
          </w:r>
        </w:sdtContent>
      </w:sdt>
      <w:r w:rsidR="00220F38" w:rsidRPr="00395CC6">
        <w:rPr>
          <w:rFonts w:ascii="Times New Roman" w:hAnsi="Times New Roman"/>
          <w:szCs w:val="24"/>
        </w:rPr>
        <w:t xml:space="preserve"> </w:t>
      </w:r>
      <w:r w:rsidR="00220F38" w:rsidRPr="00395CC6">
        <w:rPr>
          <w:rFonts w:ascii="Times New Roman" w:hAnsi="Times New Roman"/>
          <w:bCs/>
          <w:szCs w:val="24"/>
          <w:lang w:eastAsia="ar-SA"/>
        </w:rPr>
        <w:t>Pakalpojuma sniegšanā ir plānots piesaistīt apakšuzņēmējus (t.sk.</w:t>
      </w:r>
      <w:r w:rsidR="00220F38">
        <w:rPr>
          <w:rFonts w:ascii="Times New Roman" w:hAnsi="Times New Roman"/>
          <w:bCs/>
          <w:szCs w:val="24"/>
          <w:lang w:eastAsia="ar-SA"/>
        </w:rPr>
        <w:t xml:space="preserve"> </w:t>
      </w:r>
      <w:r w:rsidR="00220F38" w:rsidRPr="00395CC6">
        <w:rPr>
          <w:rFonts w:ascii="Times New Roman" w:hAnsi="Times New Roman"/>
          <w:bCs/>
          <w:szCs w:val="24"/>
          <w:lang w:eastAsia="ar-SA"/>
        </w:rPr>
        <w:t>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878"/>
        <w:gridCol w:w="2332"/>
        <w:gridCol w:w="3170"/>
      </w:tblGrid>
      <w:tr w:rsidR="00220F38" w:rsidRPr="00395CC6" w14:paraId="2574E9BB" w14:textId="77777777" w:rsidTr="00C765AB">
        <w:trPr>
          <w:cantSplit/>
          <w:trHeight w:val="1134"/>
        </w:trPr>
        <w:tc>
          <w:tcPr>
            <w:tcW w:w="376" w:type="pct"/>
            <w:shd w:val="clear" w:color="auto" w:fill="DEEAF6"/>
            <w:textDirection w:val="btLr"/>
            <w:vAlign w:val="center"/>
          </w:tcPr>
          <w:p w14:paraId="68EA3970" w14:textId="77777777" w:rsidR="00220F38" w:rsidRPr="00395CC6" w:rsidRDefault="00220F38" w:rsidP="00C765AB">
            <w:pPr>
              <w:tabs>
                <w:tab w:val="left" w:pos="426"/>
              </w:tabs>
              <w:autoSpaceDE w:val="0"/>
              <w:autoSpaceDN w:val="0"/>
              <w:adjustRightInd w:val="0"/>
              <w:spacing w:after="120"/>
              <w:ind w:left="113" w:right="113"/>
              <w:jc w:val="center"/>
              <w:rPr>
                <w:rFonts w:ascii="Times New Roman" w:hAnsi="Times New Roman" w:cs="Times New Roman"/>
                <w:b/>
                <w:lang w:eastAsia="ar-SA"/>
              </w:rPr>
            </w:pPr>
            <w:r w:rsidRPr="00395CC6">
              <w:rPr>
                <w:rFonts w:ascii="Times New Roman" w:hAnsi="Times New Roman" w:cs="Times New Roman"/>
                <w:b/>
                <w:lang w:eastAsia="ar-SA"/>
              </w:rPr>
              <w:t>Nr.p.k</w:t>
            </w:r>
          </w:p>
        </w:tc>
        <w:tc>
          <w:tcPr>
            <w:tcW w:w="1588" w:type="pct"/>
            <w:shd w:val="clear" w:color="auto" w:fill="DEEAF6"/>
            <w:vAlign w:val="center"/>
          </w:tcPr>
          <w:p w14:paraId="7CAA6FE0" w14:textId="77777777" w:rsidR="00220F38" w:rsidRPr="00395CC6" w:rsidRDefault="00220F38" w:rsidP="00C765AB">
            <w:pPr>
              <w:tabs>
                <w:tab w:val="left" w:pos="426"/>
              </w:tabs>
              <w:autoSpaceDE w:val="0"/>
              <w:autoSpaceDN w:val="0"/>
              <w:adjustRightInd w:val="0"/>
              <w:spacing w:after="120"/>
              <w:jc w:val="center"/>
              <w:rPr>
                <w:rFonts w:ascii="Times New Roman" w:hAnsi="Times New Roman" w:cs="Times New Roman"/>
                <w:b/>
                <w:lang w:eastAsia="ar-SA"/>
              </w:rPr>
            </w:pPr>
            <w:r w:rsidRPr="00395CC6">
              <w:rPr>
                <w:rFonts w:ascii="Times New Roman" w:hAnsi="Times New Roman" w:cs="Times New Roman"/>
                <w:b/>
                <w:lang w:eastAsia="ar-SA"/>
              </w:rPr>
              <w:t>Nosaukums un reģistrācijas numurs/ vārds, uzvārds</w:t>
            </w:r>
          </w:p>
        </w:tc>
        <w:tc>
          <w:tcPr>
            <w:tcW w:w="1287" w:type="pct"/>
            <w:shd w:val="clear" w:color="auto" w:fill="DEEAF6"/>
            <w:vAlign w:val="center"/>
          </w:tcPr>
          <w:p w14:paraId="3192DDAF" w14:textId="77777777" w:rsidR="00220F38" w:rsidRPr="00395CC6" w:rsidRDefault="00220F38" w:rsidP="00C765AB">
            <w:pPr>
              <w:tabs>
                <w:tab w:val="left" w:pos="426"/>
              </w:tabs>
              <w:autoSpaceDE w:val="0"/>
              <w:autoSpaceDN w:val="0"/>
              <w:adjustRightInd w:val="0"/>
              <w:spacing w:after="120"/>
              <w:jc w:val="center"/>
              <w:rPr>
                <w:rFonts w:ascii="Times New Roman" w:hAnsi="Times New Roman" w:cs="Times New Roman"/>
                <w:b/>
                <w:lang w:eastAsia="ar-SA"/>
              </w:rPr>
            </w:pPr>
            <w:r w:rsidRPr="00395CC6">
              <w:rPr>
                <w:rFonts w:ascii="Times New Roman" w:hAnsi="Times New Roman" w:cs="Times New Roman"/>
                <w:b/>
                <w:lang w:eastAsia="ar-SA"/>
              </w:rPr>
              <w:t>Nododamie darbi</w:t>
            </w:r>
          </w:p>
          <w:p w14:paraId="6A4F5F68" w14:textId="77777777" w:rsidR="00220F38" w:rsidRPr="00395CC6" w:rsidRDefault="00220F38" w:rsidP="00C765AB">
            <w:pPr>
              <w:tabs>
                <w:tab w:val="left" w:pos="426"/>
              </w:tabs>
              <w:autoSpaceDE w:val="0"/>
              <w:autoSpaceDN w:val="0"/>
              <w:adjustRightInd w:val="0"/>
              <w:spacing w:after="120"/>
              <w:jc w:val="center"/>
              <w:rPr>
                <w:rFonts w:ascii="Times New Roman" w:hAnsi="Times New Roman" w:cs="Times New Roman"/>
                <w:b/>
                <w:lang w:eastAsia="ar-SA"/>
              </w:rPr>
            </w:pPr>
          </w:p>
        </w:tc>
        <w:tc>
          <w:tcPr>
            <w:tcW w:w="1749" w:type="pct"/>
            <w:shd w:val="clear" w:color="auto" w:fill="DEEAF6"/>
            <w:vAlign w:val="center"/>
          </w:tcPr>
          <w:p w14:paraId="020C1B03" w14:textId="77777777" w:rsidR="00220F38" w:rsidRPr="00395CC6" w:rsidRDefault="00220F38" w:rsidP="00C765AB">
            <w:pPr>
              <w:tabs>
                <w:tab w:val="left" w:pos="426"/>
              </w:tabs>
              <w:autoSpaceDE w:val="0"/>
              <w:autoSpaceDN w:val="0"/>
              <w:adjustRightInd w:val="0"/>
              <w:spacing w:after="120"/>
              <w:jc w:val="center"/>
              <w:rPr>
                <w:rFonts w:ascii="Times New Roman" w:hAnsi="Times New Roman" w:cs="Times New Roman"/>
                <w:b/>
                <w:lang w:eastAsia="ar-SA"/>
              </w:rPr>
            </w:pPr>
            <w:r w:rsidRPr="00395CC6">
              <w:rPr>
                <w:rFonts w:ascii="Times New Roman" w:hAnsi="Times New Roman" w:cs="Times New Roman"/>
                <w:b/>
                <w:lang w:eastAsia="ar-SA"/>
              </w:rPr>
              <w:t>Veicamo pakalpojumu apjoms no kopējā apjoma %</w:t>
            </w:r>
          </w:p>
        </w:tc>
      </w:tr>
      <w:tr w:rsidR="00220F38" w:rsidRPr="00395CC6" w14:paraId="6DEEAB46" w14:textId="77777777" w:rsidTr="00C765AB">
        <w:trPr>
          <w:trHeight w:val="239"/>
        </w:trPr>
        <w:tc>
          <w:tcPr>
            <w:tcW w:w="376" w:type="pct"/>
            <w:shd w:val="clear" w:color="auto" w:fill="auto"/>
            <w:vAlign w:val="center"/>
          </w:tcPr>
          <w:p w14:paraId="113761C9" w14:textId="77777777" w:rsidR="00220F38" w:rsidRPr="00395CC6" w:rsidRDefault="00220F38" w:rsidP="00C765AB">
            <w:pPr>
              <w:tabs>
                <w:tab w:val="left" w:pos="426"/>
              </w:tabs>
              <w:autoSpaceDE w:val="0"/>
              <w:autoSpaceDN w:val="0"/>
              <w:adjustRightInd w:val="0"/>
              <w:spacing w:after="120"/>
              <w:jc w:val="center"/>
              <w:rPr>
                <w:rFonts w:ascii="Times New Roman" w:hAnsi="Times New Roman" w:cs="Times New Roman"/>
                <w:szCs w:val="24"/>
                <w:lang w:eastAsia="ar-SA"/>
              </w:rPr>
            </w:pPr>
          </w:p>
        </w:tc>
        <w:tc>
          <w:tcPr>
            <w:tcW w:w="1588" w:type="pct"/>
            <w:shd w:val="clear" w:color="auto" w:fill="auto"/>
          </w:tcPr>
          <w:p w14:paraId="14AF2501" w14:textId="77777777" w:rsidR="00220F38" w:rsidRPr="00395CC6" w:rsidRDefault="00220F38" w:rsidP="00C765AB">
            <w:pPr>
              <w:tabs>
                <w:tab w:val="left" w:pos="426"/>
              </w:tabs>
              <w:autoSpaceDE w:val="0"/>
              <w:autoSpaceDN w:val="0"/>
              <w:adjustRightInd w:val="0"/>
              <w:spacing w:after="120"/>
              <w:rPr>
                <w:rFonts w:ascii="Times New Roman" w:hAnsi="Times New Roman" w:cs="Times New Roman"/>
                <w:b/>
                <w:szCs w:val="24"/>
                <w:lang w:eastAsia="ar-SA"/>
              </w:rPr>
            </w:pPr>
          </w:p>
        </w:tc>
        <w:tc>
          <w:tcPr>
            <w:tcW w:w="1287" w:type="pct"/>
            <w:shd w:val="clear" w:color="auto" w:fill="auto"/>
          </w:tcPr>
          <w:p w14:paraId="1E2B47B2" w14:textId="77777777" w:rsidR="00220F38" w:rsidRPr="00395CC6" w:rsidRDefault="00220F38" w:rsidP="00C765AB">
            <w:pPr>
              <w:tabs>
                <w:tab w:val="left" w:pos="426"/>
              </w:tabs>
              <w:autoSpaceDE w:val="0"/>
              <w:autoSpaceDN w:val="0"/>
              <w:adjustRightInd w:val="0"/>
              <w:spacing w:after="120"/>
              <w:jc w:val="both"/>
              <w:rPr>
                <w:rFonts w:ascii="Times New Roman" w:hAnsi="Times New Roman" w:cs="Times New Roman"/>
                <w:b/>
                <w:szCs w:val="24"/>
                <w:lang w:eastAsia="ar-SA"/>
              </w:rPr>
            </w:pPr>
          </w:p>
        </w:tc>
        <w:tc>
          <w:tcPr>
            <w:tcW w:w="1749" w:type="pct"/>
            <w:shd w:val="clear" w:color="auto" w:fill="auto"/>
          </w:tcPr>
          <w:p w14:paraId="7D6A3135" w14:textId="77777777" w:rsidR="00220F38" w:rsidRPr="00395CC6" w:rsidRDefault="00220F38" w:rsidP="00C765AB">
            <w:pPr>
              <w:tabs>
                <w:tab w:val="left" w:pos="426"/>
              </w:tabs>
              <w:autoSpaceDE w:val="0"/>
              <w:autoSpaceDN w:val="0"/>
              <w:adjustRightInd w:val="0"/>
              <w:spacing w:after="120"/>
              <w:jc w:val="both"/>
              <w:rPr>
                <w:rFonts w:ascii="Times New Roman" w:hAnsi="Times New Roman" w:cs="Times New Roman"/>
                <w:b/>
                <w:szCs w:val="24"/>
                <w:lang w:eastAsia="ar-SA"/>
              </w:rPr>
            </w:pPr>
          </w:p>
        </w:tc>
      </w:tr>
      <w:tr w:rsidR="00220F38" w:rsidRPr="00CE5A72" w14:paraId="31B6DCBC" w14:textId="77777777" w:rsidTr="00C765AB">
        <w:trPr>
          <w:trHeight w:val="239"/>
        </w:trPr>
        <w:tc>
          <w:tcPr>
            <w:tcW w:w="376" w:type="pct"/>
            <w:shd w:val="clear" w:color="auto" w:fill="auto"/>
            <w:vAlign w:val="center"/>
          </w:tcPr>
          <w:p w14:paraId="782D815B" w14:textId="77777777" w:rsidR="00220F38" w:rsidRPr="00CE5A72" w:rsidRDefault="00220F38" w:rsidP="00C765AB">
            <w:pPr>
              <w:tabs>
                <w:tab w:val="left" w:pos="426"/>
              </w:tabs>
              <w:autoSpaceDE w:val="0"/>
              <w:autoSpaceDN w:val="0"/>
              <w:adjustRightInd w:val="0"/>
              <w:spacing w:after="120"/>
              <w:jc w:val="center"/>
              <w:rPr>
                <w:rFonts w:ascii="Times New Roman" w:hAnsi="Times New Roman" w:cs="Times New Roman"/>
                <w:szCs w:val="24"/>
                <w:lang w:eastAsia="ar-SA"/>
              </w:rPr>
            </w:pPr>
          </w:p>
        </w:tc>
        <w:tc>
          <w:tcPr>
            <w:tcW w:w="1588" w:type="pct"/>
            <w:shd w:val="clear" w:color="auto" w:fill="auto"/>
          </w:tcPr>
          <w:p w14:paraId="04C873AD" w14:textId="77777777" w:rsidR="00220F38" w:rsidRPr="00CE5A72" w:rsidRDefault="00220F38" w:rsidP="00C765AB">
            <w:pPr>
              <w:tabs>
                <w:tab w:val="left" w:pos="426"/>
              </w:tabs>
              <w:autoSpaceDE w:val="0"/>
              <w:autoSpaceDN w:val="0"/>
              <w:adjustRightInd w:val="0"/>
              <w:spacing w:after="120"/>
              <w:rPr>
                <w:rFonts w:ascii="Times New Roman" w:hAnsi="Times New Roman" w:cs="Times New Roman"/>
                <w:b/>
                <w:szCs w:val="24"/>
                <w:lang w:eastAsia="ar-SA"/>
              </w:rPr>
            </w:pPr>
          </w:p>
        </w:tc>
        <w:tc>
          <w:tcPr>
            <w:tcW w:w="1287" w:type="pct"/>
            <w:shd w:val="clear" w:color="auto" w:fill="auto"/>
          </w:tcPr>
          <w:p w14:paraId="190A71D1" w14:textId="77777777" w:rsidR="00220F38" w:rsidRPr="00CE5A72" w:rsidRDefault="00220F38" w:rsidP="00C765AB">
            <w:pPr>
              <w:tabs>
                <w:tab w:val="left" w:pos="426"/>
              </w:tabs>
              <w:autoSpaceDE w:val="0"/>
              <w:autoSpaceDN w:val="0"/>
              <w:adjustRightInd w:val="0"/>
              <w:spacing w:after="120"/>
              <w:jc w:val="both"/>
              <w:rPr>
                <w:rFonts w:ascii="Times New Roman" w:hAnsi="Times New Roman" w:cs="Times New Roman"/>
                <w:b/>
                <w:szCs w:val="24"/>
                <w:lang w:eastAsia="ar-SA"/>
              </w:rPr>
            </w:pPr>
          </w:p>
        </w:tc>
        <w:tc>
          <w:tcPr>
            <w:tcW w:w="1749" w:type="pct"/>
            <w:shd w:val="clear" w:color="auto" w:fill="auto"/>
          </w:tcPr>
          <w:p w14:paraId="40BD1AB8" w14:textId="77777777" w:rsidR="00220F38" w:rsidRPr="00CE5A72" w:rsidRDefault="00220F38" w:rsidP="00C765AB">
            <w:pPr>
              <w:tabs>
                <w:tab w:val="left" w:pos="426"/>
              </w:tabs>
              <w:autoSpaceDE w:val="0"/>
              <w:autoSpaceDN w:val="0"/>
              <w:adjustRightInd w:val="0"/>
              <w:spacing w:after="120"/>
              <w:jc w:val="both"/>
              <w:rPr>
                <w:rFonts w:ascii="Times New Roman" w:hAnsi="Times New Roman" w:cs="Times New Roman"/>
                <w:b/>
                <w:szCs w:val="24"/>
                <w:lang w:eastAsia="ar-SA"/>
              </w:rPr>
            </w:pPr>
          </w:p>
        </w:tc>
      </w:tr>
    </w:tbl>
    <w:p w14:paraId="4F3EF49C" w14:textId="77777777" w:rsidR="00220F38" w:rsidRDefault="00220F38" w:rsidP="00220F38">
      <w:pPr>
        <w:jc w:val="both"/>
        <w:rPr>
          <w:rFonts w:ascii="Times New Roman" w:hAnsi="Times New Roman" w:cs="Times New Roman"/>
          <w:color w:val="000000" w:themeColor="text1"/>
          <w:sz w:val="24"/>
          <w:szCs w:val="24"/>
        </w:rPr>
      </w:pPr>
      <w:r w:rsidRPr="00655558">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sniegs pakalpojumus, kuru izpildei attiecīgās spējas ir nepieciešamas. </w:t>
      </w:r>
    </w:p>
    <w:p w14:paraId="567E191B" w14:textId="7C73025B" w:rsidR="00E17305" w:rsidRPr="009E0035" w:rsidRDefault="004366D9" w:rsidP="009E0035">
      <w:pPr>
        <w:pStyle w:val="ListBullet4"/>
        <w:numPr>
          <w:ilvl w:val="0"/>
          <w:numId w:val="8"/>
        </w:numPr>
        <w:jc w:val="left"/>
        <w:rPr>
          <w:b/>
          <w:bCs/>
        </w:rPr>
      </w:pPr>
      <w:r w:rsidRPr="009E0035">
        <w:rPr>
          <w:b/>
          <w:bCs/>
        </w:rPr>
        <w:t>IZPILDES NOSACĪJUMI</w:t>
      </w:r>
    </w:p>
    <w:p w14:paraId="4F8E1F15" w14:textId="2B5A7D5C" w:rsidR="00D05750" w:rsidRDefault="00D05750" w:rsidP="006A5ADC">
      <w:pPr>
        <w:pStyle w:val="ListBullet4"/>
        <w:numPr>
          <w:ilvl w:val="0"/>
          <w:numId w:val="0"/>
        </w:numPr>
      </w:pPr>
      <w:r>
        <w:t xml:space="preserve">5.1. Līguma </w:t>
      </w:r>
      <w:r w:rsidR="007460C5">
        <w:t>termiņš</w:t>
      </w:r>
      <w:r>
        <w:t xml:space="preserve"> – </w:t>
      </w:r>
      <w:r w:rsidR="00C648DC">
        <w:t>ne vairāk kā 6 (seši) mēneši</w:t>
      </w:r>
      <w:r w:rsidR="00F0411C">
        <w:t xml:space="preserve"> no noslēgšanas brīža. </w:t>
      </w:r>
    </w:p>
    <w:p w14:paraId="236B449E" w14:textId="3CE86FE4" w:rsidR="00B61C6C" w:rsidRDefault="009E0035" w:rsidP="006A5ADC">
      <w:pPr>
        <w:pStyle w:val="ListBullet4"/>
        <w:numPr>
          <w:ilvl w:val="0"/>
          <w:numId w:val="0"/>
        </w:numPr>
      </w:pPr>
      <w:r>
        <w:t>5</w:t>
      </w:r>
      <w:r w:rsidR="009D6B19">
        <w:t>.</w:t>
      </w:r>
      <w:r w:rsidR="009A784F">
        <w:t>2</w:t>
      </w:r>
      <w:r w:rsidR="009D6B19">
        <w:t xml:space="preserve">. </w:t>
      </w:r>
      <w:r w:rsidR="00922092">
        <w:t xml:space="preserve">Pretendentam </w:t>
      </w:r>
      <w:r w:rsidR="00ED2D50">
        <w:t xml:space="preserve">jānodrošina </w:t>
      </w:r>
      <w:r w:rsidR="00FE0703">
        <w:t>RP SIA “Rīgas satiksme</w:t>
      </w:r>
      <w:r w:rsidR="00FA6439">
        <w:t>”</w:t>
      </w:r>
      <w:r w:rsidR="00FE0703">
        <w:t xml:space="preserve"> </w:t>
      </w:r>
      <w:r w:rsidR="00DD2194">
        <w:t xml:space="preserve">(pasūtītājs) </w:t>
      </w:r>
      <w:r w:rsidR="00FE0703">
        <w:t>v</w:t>
      </w:r>
      <w:r w:rsidR="00FE0703" w:rsidRPr="00FE0703">
        <w:t>aldījumā esošo īpašumu</w:t>
      </w:r>
      <w:r w:rsidR="00103C6D">
        <w:t xml:space="preserve">, kas norādīti </w:t>
      </w:r>
      <w:r w:rsidR="00242FCB">
        <w:t>objektu sarakstā</w:t>
      </w:r>
      <w:r w:rsidR="00245D35">
        <w:t xml:space="preserve"> (pielikums Nr.1), </w:t>
      </w:r>
      <w:r w:rsidR="00FE0703" w:rsidRPr="00FE0703">
        <w:t>tīrīšana un kaisīšana ziemas periodā</w:t>
      </w:r>
      <w:r w:rsidR="00C96FE0">
        <w:t xml:space="preserve"> 2021.gadā</w:t>
      </w:r>
      <w:r w:rsidR="00E159C4">
        <w:t xml:space="preserve">, ievērojot </w:t>
      </w:r>
      <w:r w:rsidR="009C558B" w:rsidRPr="009C558B">
        <w:t xml:space="preserve">Rīgas domes saistošo noteikumu </w:t>
      </w:r>
      <w:r w:rsidR="005C1A28">
        <w:t>(</w:t>
      </w:r>
      <w:hyperlink r:id="rId11" w:history="1">
        <w:r w:rsidR="005C1A28" w:rsidRPr="002605AA">
          <w:rPr>
            <w:rStyle w:val="Hyperlink"/>
          </w:rPr>
          <w:t>https://likumi.lv/ta/id/273736-rigas-pilsetas-teritorijas-kopsanas-un-buvju-uzturesanas-saistosie-noteikumi</w:t>
        </w:r>
      </w:hyperlink>
      <w:r w:rsidR="005C1A28">
        <w:t xml:space="preserve">) </w:t>
      </w:r>
      <w:r w:rsidR="009C558B">
        <w:t xml:space="preserve">un citu </w:t>
      </w:r>
      <w:r w:rsidR="001C45F7">
        <w:t xml:space="preserve">Latvijas Republikas normatīvo aktu </w:t>
      </w:r>
      <w:r w:rsidR="00800596">
        <w:t>regulējumu</w:t>
      </w:r>
      <w:r w:rsidR="005C1A28">
        <w:t>.</w:t>
      </w:r>
      <w:r w:rsidR="00EF19D0">
        <w:t xml:space="preserve"> </w:t>
      </w:r>
    </w:p>
    <w:p w14:paraId="0CEB54C6" w14:textId="322E3957" w:rsidR="003B6F4B" w:rsidRDefault="009E0035" w:rsidP="006A5ADC">
      <w:pPr>
        <w:pStyle w:val="ListBullet4"/>
        <w:numPr>
          <w:ilvl w:val="0"/>
          <w:numId w:val="0"/>
        </w:numPr>
      </w:pPr>
      <w:r>
        <w:t>5</w:t>
      </w:r>
      <w:r w:rsidR="003B6F4B">
        <w:t>.</w:t>
      </w:r>
      <w:r w:rsidR="009A784F">
        <w:t>3</w:t>
      </w:r>
      <w:r w:rsidR="003B6F4B">
        <w:t xml:space="preserve">. </w:t>
      </w:r>
      <w:r w:rsidR="00A829A0">
        <w:t>Jāveic t</w:t>
      </w:r>
      <w:r w:rsidR="00306642" w:rsidRPr="00306642">
        <w:t>eritorijas attīrīšan</w:t>
      </w:r>
      <w:r w:rsidR="00A829A0">
        <w:t>a</w:t>
      </w:r>
      <w:r w:rsidR="00306642" w:rsidRPr="00306642">
        <w:t xml:space="preserve"> no sniega un ledus, pretslīdēšanas materiālu (nodrošina pakalpojumu sniedzējs) kaisīšanu rīta stundās pirms gājēju un transporta kustības sākuma līdz plkst. 05:30</w:t>
      </w:r>
      <w:r w:rsidR="00B15509">
        <w:t xml:space="preserve">. </w:t>
      </w:r>
      <w:r w:rsidR="00306642" w:rsidRPr="00306642">
        <w:t>Notīrītajam sniegam jābūt sastumtam iepriekš norādītās vietās. Sniega valnis pie ceļiem un ietvēm nedrīkst pārsniegt 1 m augstumu</w:t>
      </w:r>
      <w:r w:rsidR="00BD128A">
        <w:t>.</w:t>
      </w:r>
    </w:p>
    <w:p w14:paraId="6AA5C389" w14:textId="55302645" w:rsidR="001043E0" w:rsidRDefault="009E0035" w:rsidP="006A5ADC">
      <w:pPr>
        <w:pStyle w:val="ListBullet4"/>
        <w:numPr>
          <w:ilvl w:val="0"/>
          <w:numId w:val="0"/>
        </w:numPr>
      </w:pPr>
      <w:r>
        <w:t>5</w:t>
      </w:r>
      <w:r w:rsidR="001043E0">
        <w:t>.</w:t>
      </w:r>
      <w:r w:rsidR="009A784F">
        <w:t>4</w:t>
      </w:r>
      <w:r w:rsidR="001043E0">
        <w:t xml:space="preserve">. </w:t>
      </w:r>
      <w:r w:rsidR="00D01C07" w:rsidRPr="00D01C07">
        <w:t xml:space="preserve">Pēc </w:t>
      </w:r>
      <w:r w:rsidR="00A55B71">
        <w:t>pa</w:t>
      </w:r>
      <w:r w:rsidR="00D01C07" w:rsidRPr="00D01C07">
        <w:t xml:space="preserve">sūtītāja dispečerdienesta pieprasījuma pakalpojuma sniedzējs jebkurā diennakts laikā nodrošina speciālo teritoriju tīrīšanas – kaisīšanas tehniku 1 (vienas) stundas laikā.  </w:t>
      </w:r>
    </w:p>
    <w:p w14:paraId="4EFACE3C" w14:textId="0152D762" w:rsidR="009A3765" w:rsidRDefault="009E0035" w:rsidP="006A5ADC">
      <w:pPr>
        <w:pStyle w:val="ListBullet4"/>
        <w:numPr>
          <w:ilvl w:val="0"/>
          <w:numId w:val="0"/>
        </w:numPr>
      </w:pPr>
      <w:r>
        <w:t>5</w:t>
      </w:r>
      <w:r w:rsidR="009354E5">
        <w:t>.</w:t>
      </w:r>
      <w:r w:rsidR="009A784F">
        <w:t>5</w:t>
      </w:r>
      <w:r w:rsidR="00981856">
        <w:t xml:space="preserve">. </w:t>
      </w:r>
      <w:r w:rsidR="00327CD2" w:rsidRPr="00327CD2">
        <w:t>Visiem objektiem jābūt iztīrītiem un nokaisītiem līdz plkst. 05:30, t.i.</w:t>
      </w:r>
      <w:r w:rsidR="003213DC">
        <w:t>,</w:t>
      </w:r>
      <w:r w:rsidR="00327CD2" w:rsidRPr="00327CD2">
        <w:t xml:space="preserve"> līdz pasažieru transporta kustības sākumam. Kaisāmajam materiālam jāsastāv no - 60% smilts, 40% sāls.</w:t>
      </w:r>
      <w:r w:rsidR="000E3A6C">
        <w:t xml:space="preserve"> </w:t>
      </w:r>
    </w:p>
    <w:p w14:paraId="10FA0121" w14:textId="77777777" w:rsidR="009A3765" w:rsidRDefault="009A3765" w:rsidP="006A5ADC">
      <w:pPr>
        <w:pStyle w:val="ListBullet4"/>
        <w:numPr>
          <w:ilvl w:val="0"/>
          <w:numId w:val="0"/>
        </w:numPr>
      </w:pPr>
    </w:p>
    <w:p w14:paraId="77AEFC53" w14:textId="77777777" w:rsidR="00AB1854" w:rsidRDefault="00AB1854" w:rsidP="006A5ADC">
      <w:pPr>
        <w:pStyle w:val="ListBullet4"/>
        <w:numPr>
          <w:ilvl w:val="0"/>
          <w:numId w:val="0"/>
        </w:numPr>
        <w:rPr>
          <w:b/>
          <w:bCs/>
        </w:rPr>
      </w:pPr>
    </w:p>
    <w:p w14:paraId="5DA26296" w14:textId="6E80F9DC" w:rsidR="00981856" w:rsidRDefault="007C7D54" w:rsidP="006A5ADC">
      <w:pPr>
        <w:pStyle w:val="ListBullet4"/>
        <w:numPr>
          <w:ilvl w:val="0"/>
          <w:numId w:val="0"/>
        </w:numPr>
      </w:pPr>
      <w:r w:rsidRPr="007B153E">
        <w:rPr>
          <w:b/>
          <w:bCs/>
        </w:rPr>
        <w:t xml:space="preserve">Kaisāmo materiālu </w:t>
      </w:r>
      <w:r w:rsidR="007C1326" w:rsidRPr="007B153E">
        <w:rPr>
          <w:b/>
          <w:bCs/>
        </w:rPr>
        <w:t>iegādāsimies</w:t>
      </w:r>
      <w:r w:rsidR="007C1326">
        <w:t xml:space="preserve"> - ______________________</w:t>
      </w:r>
      <w:r w:rsidR="00373F13">
        <w:t xml:space="preserve"> (</w:t>
      </w:r>
      <w:r w:rsidR="00373F13" w:rsidRPr="00373F13">
        <w:rPr>
          <w:i/>
          <w:iCs/>
        </w:rPr>
        <w:t>jānorāda vieta vai uzņēmums, kur plānots iegādāties kaisāmo materiālu</w:t>
      </w:r>
      <w:r w:rsidR="0035560F">
        <w:rPr>
          <w:i/>
          <w:iCs/>
        </w:rPr>
        <w:t xml:space="preserve">, </w:t>
      </w:r>
      <w:r w:rsidR="00DA0E69">
        <w:rPr>
          <w:i/>
          <w:iCs/>
        </w:rPr>
        <w:t xml:space="preserve">vai </w:t>
      </w:r>
      <w:r w:rsidR="003901B8">
        <w:rPr>
          <w:i/>
          <w:iCs/>
        </w:rPr>
        <w:t xml:space="preserve">arī </w:t>
      </w:r>
      <w:r w:rsidR="0035560F">
        <w:rPr>
          <w:i/>
          <w:iCs/>
        </w:rPr>
        <w:t>pretendents pats sagatavo</w:t>
      </w:r>
      <w:r w:rsidR="002B7C66">
        <w:rPr>
          <w:i/>
          <w:iCs/>
        </w:rPr>
        <w:t xml:space="preserve"> to</w:t>
      </w:r>
      <w:r w:rsidR="00D55759">
        <w:rPr>
          <w:i/>
          <w:iCs/>
        </w:rPr>
        <w:t>,</w:t>
      </w:r>
      <w:r w:rsidR="00373F13" w:rsidRPr="00373F13">
        <w:rPr>
          <w:i/>
          <w:iCs/>
        </w:rPr>
        <w:t xml:space="preserve"> </w:t>
      </w:r>
      <w:r w:rsidR="00604899">
        <w:rPr>
          <w:i/>
          <w:iCs/>
        </w:rPr>
        <w:t>vai cit</w:t>
      </w:r>
      <w:r w:rsidR="00087211">
        <w:rPr>
          <w:i/>
          <w:iCs/>
        </w:rPr>
        <w:t>s</w:t>
      </w:r>
      <w:bookmarkStart w:id="0" w:name="_GoBack"/>
      <w:bookmarkEnd w:id="0"/>
      <w:r w:rsidR="00373F13">
        <w:t>)</w:t>
      </w:r>
      <w:r w:rsidR="00D738E5">
        <w:t>.</w:t>
      </w:r>
    </w:p>
    <w:p w14:paraId="1D35D916" w14:textId="35D5EF4B" w:rsidR="00D738E5" w:rsidRDefault="00D738E5" w:rsidP="006A5ADC">
      <w:pPr>
        <w:pStyle w:val="ListBullet4"/>
        <w:numPr>
          <w:ilvl w:val="0"/>
          <w:numId w:val="0"/>
        </w:numPr>
      </w:pPr>
    </w:p>
    <w:p w14:paraId="16EB017F" w14:textId="77777777" w:rsidR="002F679A" w:rsidRDefault="002F679A" w:rsidP="006A5ADC">
      <w:pPr>
        <w:pStyle w:val="ListBullet4"/>
        <w:numPr>
          <w:ilvl w:val="0"/>
          <w:numId w:val="0"/>
        </w:numPr>
        <w:rPr>
          <w:b/>
          <w:bCs/>
        </w:rPr>
      </w:pPr>
    </w:p>
    <w:p w14:paraId="6B49E2F7" w14:textId="4B33A26D" w:rsidR="00D738E5" w:rsidRDefault="00D738E5" w:rsidP="006A5ADC">
      <w:pPr>
        <w:pStyle w:val="ListBullet4"/>
        <w:numPr>
          <w:ilvl w:val="0"/>
          <w:numId w:val="0"/>
        </w:numPr>
      </w:pPr>
      <w:r w:rsidRPr="007B153E">
        <w:rPr>
          <w:b/>
          <w:bCs/>
        </w:rPr>
        <w:t xml:space="preserve">Tehnika, ar kuru veiksim </w:t>
      </w:r>
      <w:r w:rsidR="00B15583" w:rsidRPr="007B153E">
        <w:rPr>
          <w:b/>
          <w:bCs/>
        </w:rPr>
        <w:t>nepieciešamos darbus</w:t>
      </w:r>
      <w:r w:rsidR="00B15583">
        <w:t xml:space="preserve"> - ________________________________ </w:t>
      </w:r>
      <w:r w:rsidR="00B15583" w:rsidRPr="008F3289">
        <w:rPr>
          <w:i/>
          <w:iCs/>
        </w:rPr>
        <w:t xml:space="preserve">(jānorāda tehnika/tehniskas veids </w:t>
      </w:r>
      <w:r w:rsidR="00474C0D" w:rsidRPr="008F3289">
        <w:rPr>
          <w:i/>
          <w:iCs/>
        </w:rPr>
        <w:t>un vienību skaits, ar kuru pretendents veiks tīrīšanas un teritorijas kaisīšanas darbus).</w:t>
      </w:r>
      <w:r w:rsidR="00474C0D">
        <w:t xml:space="preserve"> </w:t>
      </w:r>
    </w:p>
    <w:p w14:paraId="0F8B9FE0" w14:textId="77777777" w:rsidR="00BD128A" w:rsidRPr="00B61C6C" w:rsidRDefault="00BD128A" w:rsidP="004979F6">
      <w:pPr>
        <w:pStyle w:val="ListBullet4"/>
        <w:numPr>
          <w:ilvl w:val="0"/>
          <w:numId w:val="0"/>
        </w:numPr>
        <w:jc w:val="left"/>
      </w:pPr>
    </w:p>
    <w:p w14:paraId="2C200F27" w14:textId="5E3EBB97" w:rsidR="00510755" w:rsidRPr="00F7422E" w:rsidRDefault="00E07F31" w:rsidP="005F3932">
      <w:pPr>
        <w:pStyle w:val="ListBullet4"/>
        <w:jc w:val="left"/>
        <w:rPr>
          <w:b/>
          <w:bCs/>
        </w:rPr>
      </w:pPr>
      <w:r w:rsidRPr="00F7422E">
        <w:rPr>
          <w:b/>
          <w:bCs/>
        </w:rPr>
        <w:t xml:space="preserve">CENU </w:t>
      </w:r>
      <w:r w:rsidR="006D5A10" w:rsidRPr="00F7422E">
        <w:rPr>
          <w:b/>
          <w:bCs/>
        </w:rPr>
        <w:t>PIEDĀVĀJUMS</w:t>
      </w:r>
      <w:r w:rsidRPr="00F7422E">
        <w:rPr>
          <w:b/>
          <w:bCs/>
        </w:rPr>
        <w:t xml:space="preserve"> </w:t>
      </w:r>
    </w:p>
    <w:p w14:paraId="42451C57" w14:textId="73276386" w:rsidR="00680824" w:rsidRPr="00284521" w:rsidRDefault="007B6CD9" w:rsidP="00801D58">
      <w:pPr>
        <w:pStyle w:val="BodyText2"/>
        <w:tabs>
          <w:tab w:val="clear" w:pos="0"/>
        </w:tabs>
        <w:spacing w:after="120"/>
        <w:outlineLvl w:val="9"/>
        <w:rPr>
          <w:rFonts w:ascii="Times New Roman" w:hAnsi="Times New Roman"/>
          <w:color w:val="000000" w:themeColor="text1"/>
          <w:szCs w:val="24"/>
        </w:rPr>
      </w:pPr>
      <w:r w:rsidRPr="00284521">
        <w:rPr>
          <w:rFonts w:ascii="Times New Roman" w:hAnsi="Times New Roman"/>
          <w:color w:val="000000" w:themeColor="text1"/>
          <w:szCs w:val="24"/>
        </w:rPr>
        <w:t>Cenu piedāvājum</w:t>
      </w:r>
      <w:r w:rsidR="00C00273" w:rsidRPr="00284521">
        <w:rPr>
          <w:rFonts w:ascii="Times New Roman" w:hAnsi="Times New Roman"/>
          <w:color w:val="000000" w:themeColor="text1"/>
          <w:szCs w:val="24"/>
        </w:rPr>
        <w:t>s</w:t>
      </w:r>
      <w:r w:rsidRPr="00284521">
        <w:rPr>
          <w:rFonts w:ascii="Times New Roman" w:hAnsi="Times New Roman"/>
          <w:color w:val="000000" w:themeColor="text1"/>
          <w:szCs w:val="24"/>
        </w:rPr>
        <w:t xml:space="preserve"> </w:t>
      </w:r>
      <w:r w:rsidR="00DA5CD7" w:rsidRPr="00284521">
        <w:rPr>
          <w:rFonts w:ascii="Times New Roman" w:hAnsi="Times New Roman"/>
          <w:color w:val="000000" w:themeColor="text1"/>
          <w:szCs w:val="24"/>
        </w:rPr>
        <w:t>jā</w:t>
      </w:r>
      <w:r w:rsidRPr="00284521">
        <w:rPr>
          <w:rFonts w:ascii="Times New Roman" w:hAnsi="Times New Roman"/>
          <w:color w:val="000000" w:themeColor="text1"/>
          <w:szCs w:val="24"/>
        </w:rPr>
        <w:t>norād</w:t>
      </w:r>
      <w:r w:rsidR="00DA5CD7" w:rsidRPr="00284521">
        <w:rPr>
          <w:rFonts w:ascii="Times New Roman" w:hAnsi="Times New Roman"/>
          <w:color w:val="000000" w:themeColor="text1"/>
          <w:szCs w:val="24"/>
        </w:rPr>
        <w:t>a</w:t>
      </w:r>
      <w:r w:rsidRPr="00284521">
        <w:rPr>
          <w:rFonts w:ascii="Times New Roman" w:hAnsi="Times New Roman"/>
          <w:color w:val="000000" w:themeColor="text1"/>
          <w:szCs w:val="24"/>
        </w:rPr>
        <w:t xml:space="preserve"> </w:t>
      </w:r>
      <w:r w:rsidR="00DF2761" w:rsidRPr="00284521">
        <w:rPr>
          <w:rFonts w:ascii="Times New Roman" w:hAnsi="Times New Roman"/>
          <w:color w:val="000000" w:themeColor="text1"/>
          <w:szCs w:val="24"/>
        </w:rPr>
        <w:t>objektu</w:t>
      </w:r>
      <w:r w:rsidR="00823318" w:rsidRPr="00284521">
        <w:rPr>
          <w:rFonts w:ascii="Times New Roman" w:hAnsi="Times New Roman"/>
          <w:color w:val="000000" w:themeColor="text1"/>
          <w:szCs w:val="24"/>
        </w:rPr>
        <w:t xml:space="preserve"> sarakst</w:t>
      </w:r>
      <w:r w:rsidR="00DF2761" w:rsidRPr="00284521">
        <w:rPr>
          <w:rFonts w:ascii="Times New Roman" w:hAnsi="Times New Roman"/>
          <w:color w:val="000000" w:themeColor="text1"/>
          <w:szCs w:val="24"/>
        </w:rPr>
        <w:t>ā</w:t>
      </w:r>
      <w:r w:rsidR="00823318" w:rsidRPr="00284521">
        <w:rPr>
          <w:rFonts w:ascii="Times New Roman" w:hAnsi="Times New Roman"/>
          <w:color w:val="000000" w:themeColor="text1"/>
          <w:szCs w:val="24"/>
        </w:rPr>
        <w:t xml:space="preserve"> un </w:t>
      </w:r>
      <w:r w:rsidR="00D13EA3" w:rsidRPr="00284521">
        <w:rPr>
          <w:rFonts w:ascii="Times New Roman" w:hAnsi="Times New Roman"/>
          <w:color w:val="000000" w:themeColor="text1"/>
          <w:szCs w:val="24"/>
        </w:rPr>
        <w:t xml:space="preserve">cenu </w:t>
      </w:r>
      <w:r w:rsidR="008B525B" w:rsidRPr="00284521">
        <w:rPr>
          <w:rFonts w:ascii="Times New Roman" w:hAnsi="Times New Roman"/>
          <w:color w:val="000000" w:themeColor="text1"/>
          <w:szCs w:val="24"/>
        </w:rPr>
        <w:t>piedāvājuma</w:t>
      </w:r>
      <w:r w:rsidR="00DF2761" w:rsidRPr="00284521">
        <w:rPr>
          <w:rFonts w:ascii="Times New Roman" w:hAnsi="Times New Roman"/>
          <w:color w:val="000000" w:themeColor="text1"/>
          <w:szCs w:val="24"/>
        </w:rPr>
        <w:t xml:space="preserve"> formā</w:t>
      </w:r>
      <w:r w:rsidR="00284574" w:rsidRPr="00284521">
        <w:rPr>
          <w:rFonts w:ascii="Times New Roman" w:hAnsi="Times New Roman"/>
          <w:color w:val="000000" w:themeColor="text1"/>
          <w:szCs w:val="24"/>
        </w:rPr>
        <w:t xml:space="preserve"> (1.pielikums).</w:t>
      </w:r>
      <w:r w:rsidR="001215A4" w:rsidRPr="00284521">
        <w:rPr>
          <w:rFonts w:ascii="Times New Roman" w:hAnsi="Times New Roman"/>
          <w:color w:val="000000" w:themeColor="text1"/>
          <w:szCs w:val="24"/>
        </w:rPr>
        <w:t xml:space="preserve"> </w:t>
      </w:r>
    </w:p>
    <w:p w14:paraId="5F492D37" w14:textId="77777777" w:rsidR="00AB37FD" w:rsidRPr="0098348D" w:rsidRDefault="00AB37FD" w:rsidP="00475A64">
      <w:pPr>
        <w:pStyle w:val="BodyText2"/>
        <w:tabs>
          <w:tab w:val="clear" w:pos="0"/>
        </w:tabs>
        <w:spacing w:after="120"/>
        <w:outlineLvl w:val="9"/>
        <w:rPr>
          <w:rFonts w:ascii="Times New Roman" w:hAnsi="Times New Roman"/>
          <w:color w:val="000000" w:themeColor="text1"/>
          <w:szCs w:val="24"/>
        </w:rPr>
      </w:pPr>
    </w:p>
    <w:p w14:paraId="70E150D1" w14:textId="42CCEEF0" w:rsidR="00AB52C7" w:rsidRPr="009B783F" w:rsidRDefault="00AB52C7" w:rsidP="00AB52C7">
      <w:pPr>
        <w:jc w:val="both"/>
        <w:rPr>
          <w:rFonts w:ascii="Times New Roman" w:hAnsi="Times New Roman" w:cs="Times New Roman"/>
          <w:i/>
          <w:iCs/>
          <w:color w:val="000000" w:themeColor="text1"/>
        </w:rPr>
      </w:pPr>
      <w:r w:rsidRPr="009B783F">
        <w:rPr>
          <w:rFonts w:ascii="Times New Roman" w:hAnsi="Times New Roman" w:cs="Times New Roman"/>
          <w:i/>
          <w:iCs/>
          <w:color w:val="000000" w:themeColor="text1"/>
        </w:rPr>
        <w:t>Pielikumā:</w:t>
      </w:r>
    </w:p>
    <w:p w14:paraId="256A0BA7" w14:textId="7FDF1501" w:rsidR="00AB52C7" w:rsidRDefault="00AC2DDE" w:rsidP="005511A7">
      <w:pPr>
        <w:pStyle w:val="ListParagraph"/>
        <w:numPr>
          <w:ilvl w:val="0"/>
          <w:numId w:val="3"/>
        </w:numPr>
        <w:jc w:val="both"/>
        <w:rPr>
          <w:rFonts w:ascii="Times New Roman" w:hAnsi="Times New Roman" w:cs="Times New Roman"/>
          <w:i/>
          <w:iCs/>
          <w:color w:val="000000" w:themeColor="text1"/>
        </w:rPr>
      </w:pPr>
      <w:r>
        <w:rPr>
          <w:rFonts w:ascii="Times New Roman" w:hAnsi="Times New Roman" w:cs="Times New Roman"/>
          <w:i/>
          <w:iCs/>
          <w:color w:val="000000" w:themeColor="text1"/>
        </w:rPr>
        <w:t>o</w:t>
      </w:r>
      <w:r w:rsidR="00684261" w:rsidRPr="00684261">
        <w:rPr>
          <w:rFonts w:ascii="Times New Roman" w:hAnsi="Times New Roman" w:cs="Times New Roman"/>
          <w:i/>
          <w:iCs/>
          <w:color w:val="000000" w:themeColor="text1"/>
        </w:rPr>
        <w:t xml:space="preserve">bjekti ārpakalpojumam 2021.gadā, kurus ziemas periodā tīra un kaisa ar tehniku </w:t>
      </w:r>
      <w:r w:rsidR="00684261">
        <w:rPr>
          <w:rFonts w:ascii="Times New Roman" w:hAnsi="Times New Roman" w:cs="Times New Roman"/>
          <w:i/>
          <w:iCs/>
          <w:color w:val="000000" w:themeColor="text1"/>
        </w:rPr>
        <w:t xml:space="preserve">saraksts </w:t>
      </w:r>
      <w:r w:rsidR="004F2F31" w:rsidRPr="009B783F">
        <w:rPr>
          <w:rFonts w:ascii="Times New Roman" w:hAnsi="Times New Roman" w:cs="Times New Roman"/>
          <w:i/>
          <w:iCs/>
          <w:color w:val="000000" w:themeColor="text1"/>
        </w:rPr>
        <w:t>(1.pie</w:t>
      </w:r>
      <w:r w:rsidR="00FE3186" w:rsidRPr="009B783F">
        <w:rPr>
          <w:rFonts w:ascii="Times New Roman" w:hAnsi="Times New Roman" w:cs="Times New Roman"/>
          <w:i/>
          <w:iCs/>
          <w:color w:val="000000" w:themeColor="text1"/>
        </w:rPr>
        <w:t>likums</w:t>
      </w:r>
      <w:r w:rsidR="004F2F31" w:rsidRPr="009B783F">
        <w:rPr>
          <w:rFonts w:ascii="Times New Roman" w:hAnsi="Times New Roman" w:cs="Times New Roman"/>
          <w:i/>
          <w:iCs/>
          <w:color w:val="000000" w:themeColor="text1"/>
        </w:rPr>
        <w:t>)</w:t>
      </w:r>
      <w:r w:rsidR="00ED7900" w:rsidRPr="009B783F">
        <w:rPr>
          <w:rFonts w:ascii="Times New Roman" w:hAnsi="Times New Roman" w:cs="Times New Roman"/>
          <w:i/>
          <w:iCs/>
          <w:color w:val="000000" w:themeColor="text1"/>
        </w:rPr>
        <w:t>.</w:t>
      </w:r>
    </w:p>
    <w:p w14:paraId="7D8F504A" w14:textId="0BFB89A2" w:rsidR="00D65FEB" w:rsidRPr="00C57B66" w:rsidRDefault="00C57B66" w:rsidP="005511A7">
      <w:pPr>
        <w:pStyle w:val="ListParagraph"/>
        <w:numPr>
          <w:ilvl w:val="0"/>
          <w:numId w:val="3"/>
        </w:numPr>
        <w:jc w:val="both"/>
        <w:rPr>
          <w:rFonts w:ascii="Times New Roman" w:hAnsi="Times New Roman" w:cs="Times New Roman"/>
          <w:i/>
          <w:iCs/>
          <w:color w:val="000000" w:themeColor="text1"/>
        </w:rPr>
      </w:pPr>
      <w:r>
        <w:rPr>
          <w:rFonts w:ascii="Times New Roman" w:hAnsi="Times New Roman" w:cs="Times New Roman"/>
          <w:i/>
          <w:iCs/>
          <w:color w:val="000000" w:themeColor="text1"/>
        </w:rPr>
        <w:t>teritoriju plā</w:t>
      </w:r>
      <w:r w:rsidRPr="00C57B66">
        <w:rPr>
          <w:rFonts w:ascii="Times New Roman" w:hAnsi="Times New Roman" w:cs="Times New Roman"/>
          <w:i/>
          <w:iCs/>
          <w:color w:val="000000" w:themeColor="text1"/>
        </w:rPr>
        <w:t>ni</w:t>
      </w:r>
      <w:r w:rsidR="00D65FEB" w:rsidRPr="00C57B66">
        <w:rPr>
          <w:rFonts w:ascii="Times New Roman" w:hAnsi="Times New Roman" w:cs="Times New Roman"/>
          <w:i/>
          <w:iCs/>
          <w:color w:val="000000" w:themeColor="text1"/>
        </w:rPr>
        <w:t xml:space="preserve"> (2.pielikums).</w:t>
      </w:r>
    </w:p>
    <w:sectPr w:rsidR="00D65FEB" w:rsidRPr="00C57B66" w:rsidSect="00C129AD">
      <w:footerReference w:type="default" r:id="rId1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88B4B" w14:textId="77777777" w:rsidR="0023487F" w:rsidRDefault="0023487F" w:rsidP="0060794F">
      <w:pPr>
        <w:spacing w:after="0" w:line="240" w:lineRule="auto"/>
      </w:pPr>
      <w:r>
        <w:separator/>
      </w:r>
    </w:p>
  </w:endnote>
  <w:endnote w:type="continuationSeparator" w:id="0">
    <w:p w14:paraId="6EAE720D" w14:textId="77777777" w:rsidR="0023487F" w:rsidRDefault="0023487F"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11919A" w14:textId="77777777" w:rsidR="0023487F" w:rsidRDefault="0023487F" w:rsidP="0060794F">
      <w:pPr>
        <w:spacing w:after="0" w:line="240" w:lineRule="auto"/>
      </w:pPr>
      <w:r>
        <w:separator/>
      </w:r>
    </w:p>
  </w:footnote>
  <w:footnote w:type="continuationSeparator" w:id="0">
    <w:p w14:paraId="191D6AA4" w14:textId="77777777" w:rsidR="0023487F" w:rsidRDefault="0023487F" w:rsidP="00607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37D6"/>
    <w:multiLevelType w:val="hybridMultilevel"/>
    <w:tmpl w:val="074C5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E424BA"/>
    <w:multiLevelType w:val="multilevel"/>
    <w:tmpl w:val="3BE8940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68096C52"/>
    <w:multiLevelType w:val="hybridMultilevel"/>
    <w:tmpl w:val="CD92D97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2"/>
    <w:lvlOverride w:ilvl="0">
      <w:startOverride w:val="5"/>
    </w:lvlOverride>
  </w:num>
  <w:num w:numId="5">
    <w:abstractNumId w:val="1"/>
  </w:num>
  <w:num w:numId="6">
    <w:abstractNumId w:val="2"/>
    <w:lvlOverride w:ilvl="0">
      <w:startOverride w:val="6"/>
    </w:lvlOverride>
  </w:num>
  <w:num w:numId="7">
    <w:abstractNumId w:val="3"/>
  </w:num>
  <w:num w:numId="8">
    <w:abstractNumId w:val="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0490C"/>
    <w:rsid w:val="00011411"/>
    <w:rsid w:val="00014647"/>
    <w:rsid w:val="00016C64"/>
    <w:rsid w:val="00022005"/>
    <w:rsid w:val="00022E97"/>
    <w:rsid w:val="00023BB5"/>
    <w:rsid w:val="000301C7"/>
    <w:rsid w:val="00035F03"/>
    <w:rsid w:val="000409B8"/>
    <w:rsid w:val="00042C77"/>
    <w:rsid w:val="00042F69"/>
    <w:rsid w:val="00050D15"/>
    <w:rsid w:val="00051B81"/>
    <w:rsid w:val="0005224C"/>
    <w:rsid w:val="000532C8"/>
    <w:rsid w:val="000545ED"/>
    <w:rsid w:val="00054DB7"/>
    <w:rsid w:val="00060702"/>
    <w:rsid w:val="00062CA7"/>
    <w:rsid w:val="00064775"/>
    <w:rsid w:val="00065C47"/>
    <w:rsid w:val="00066296"/>
    <w:rsid w:val="00070AA6"/>
    <w:rsid w:val="0008087B"/>
    <w:rsid w:val="00080DB6"/>
    <w:rsid w:val="000835B8"/>
    <w:rsid w:val="0008695B"/>
    <w:rsid w:val="00087211"/>
    <w:rsid w:val="00091689"/>
    <w:rsid w:val="00094376"/>
    <w:rsid w:val="00097044"/>
    <w:rsid w:val="000971F9"/>
    <w:rsid w:val="000A209B"/>
    <w:rsid w:val="000A22C2"/>
    <w:rsid w:val="000A3E87"/>
    <w:rsid w:val="000A5E0C"/>
    <w:rsid w:val="000B3AB7"/>
    <w:rsid w:val="000B4A1F"/>
    <w:rsid w:val="000B75AA"/>
    <w:rsid w:val="000C1811"/>
    <w:rsid w:val="000C6161"/>
    <w:rsid w:val="000D0CCC"/>
    <w:rsid w:val="000D3600"/>
    <w:rsid w:val="000D4716"/>
    <w:rsid w:val="000D47D0"/>
    <w:rsid w:val="000E0997"/>
    <w:rsid w:val="000E358A"/>
    <w:rsid w:val="000E3A6C"/>
    <w:rsid w:val="000F1E52"/>
    <w:rsid w:val="000F659E"/>
    <w:rsid w:val="0010088C"/>
    <w:rsid w:val="001032EF"/>
    <w:rsid w:val="00103C6D"/>
    <w:rsid w:val="001043E0"/>
    <w:rsid w:val="0010757C"/>
    <w:rsid w:val="00110D54"/>
    <w:rsid w:val="001111A4"/>
    <w:rsid w:val="001134A4"/>
    <w:rsid w:val="00113FB5"/>
    <w:rsid w:val="0011484E"/>
    <w:rsid w:val="001215A4"/>
    <w:rsid w:val="00125EB7"/>
    <w:rsid w:val="0013786E"/>
    <w:rsid w:val="00145CC2"/>
    <w:rsid w:val="00147303"/>
    <w:rsid w:val="00147FB3"/>
    <w:rsid w:val="001568B6"/>
    <w:rsid w:val="00157535"/>
    <w:rsid w:val="00160051"/>
    <w:rsid w:val="00163DF7"/>
    <w:rsid w:val="00166B55"/>
    <w:rsid w:val="001678B3"/>
    <w:rsid w:val="001707FE"/>
    <w:rsid w:val="0017329B"/>
    <w:rsid w:val="00174B46"/>
    <w:rsid w:val="00186F23"/>
    <w:rsid w:val="001938CC"/>
    <w:rsid w:val="001A7BF7"/>
    <w:rsid w:val="001B2F61"/>
    <w:rsid w:val="001C14B4"/>
    <w:rsid w:val="001C45F7"/>
    <w:rsid w:val="001C5F07"/>
    <w:rsid w:val="001C6CAD"/>
    <w:rsid w:val="001C6EF3"/>
    <w:rsid w:val="001D07B1"/>
    <w:rsid w:val="001D0ECA"/>
    <w:rsid w:val="001D2000"/>
    <w:rsid w:val="001E4426"/>
    <w:rsid w:val="001F501F"/>
    <w:rsid w:val="001F53D9"/>
    <w:rsid w:val="001F6D47"/>
    <w:rsid w:val="001F7DC0"/>
    <w:rsid w:val="002010F0"/>
    <w:rsid w:val="0020142A"/>
    <w:rsid w:val="00205744"/>
    <w:rsid w:val="00205B17"/>
    <w:rsid w:val="00205F84"/>
    <w:rsid w:val="00205FF0"/>
    <w:rsid w:val="00206172"/>
    <w:rsid w:val="00207748"/>
    <w:rsid w:val="00211338"/>
    <w:rsid w:val="00211A70"/>
    <w:rsid w:val="00211AC2"/>
    <w:rsid w:val="00213EDD"/>
    <w:rsid w:val="0021404E"/>
    <w:rsid w:val="00214D5B"/>
    <w:rsid w:val="00220F38"/>
    <w:rsid w:val="00221722"/>
    <w:rsid w:val="002227B9"/>
    <w:rsid w:val="0023487F"/>
    <w:rsid w:val="00241E2E"/>
    <w:rsid w:val="00242FCB"/>
    <w:rsid w:val="00245D35"/>
    <w:rsid w:val="002460BE"/>
    <w:rsid w:val="002473CC"/>
    <w:rsid w:val="00251693"/>
    <w:rsid w:val="00261342"/>
    <w:rsid w:val="002615DA"/>
    <w:rsid w:val="002644BC"/>
    <w:rsid w:val="002675A6"/>
    <w:rsid w:val="002679B8"/>
    <w:rsid w:val="0027083C"/>
    <w:rsid w:val="002772AB"/>
    <w:rsid w:val="00277832"/>
    <w:rsid w:val="0028046E"/>
    <w:rsid w:val="00284521"/>
    <w:rsid w:val="00284574"/>
    <w:rsid w:val="00284B48"/>
    <w:rsid w:val="00293FE6"/>
    <w:rsid w:val="00296160"/>
    <w:rsid w:val="002A0380"/>
    <w:rsid w:val="002A7A77"/>
    <w:rsid w:val="002A7ACC"/>
    <w:rsid w:val="002B6D47"/>
    <w:rsid w:val="002B7C66"/>
    <w:rsid w:val="002B7C88"/>
    <w:rsid w:val="002C3B03"/>
    <w:rsid w:val="002D0568"/>
    <w:rsid w:val="002D11E3"/>
    <w:rsid w:val="002D1202"/>
    <w:rsid w:val="002E6C7A"/>
    <w:rsid w:val="002E6DE1"/>
    <w:rsid w:val="002F679A"/>
    <w:rsid w:val="002F7FBA"/>
    <w:rsid w:val="00301FF6"/>
    <w:rsid w:val="00303807"/>
    <w:rsid w:val="00306642"/>
    <w:rsid w:val="00311BDE"/>
    <w:rsid w:val="00314B60"/>
    <w:rsid w:val="003213DC"/>
    <w:rsid w:val="0032149F"/>
    <w:rsid w:val="0032420F"/>
    <w:rsid w:val="00325C5B"/>
    <w:rsid w:val="00326633"/>
    <w:rsid w:val="00327CD2"/>
    <w:rsid w:val="00340932"/>
    <w:rsid w:val="00351E77"/>
    <w:rsid w:val="0035364C"/>
    <w:rsid w:val="0035560F"/>
    <w:rsid w:val="00357EC3"/>
    <w:rsid w:val="0036156E"/>
    <w:rsid w:val="0036590D"/>
    <w:rsid w:val="00367C88"/>
    <w:rsid w:val="0037245E"/>
    <w:rsid w:val="00373F13"/>
    <w:rsid w:val="00382BBD"/>
    <w:rsid w:val="003901B8"/>
    <w:rsid w:val="00395CC6"/>
    <w:rsid w:val="003A0C29"/>
    <w:rsid w:val="003A0D54"/>
    <w:rsid w:val="003A1FFE"/>
    <w:rsid w:val="003A458B"/>
    <w:rsid w:val="003A4CC0"/>
    <w:rsid w:val="003B0867"/>
    <w:rsid w:val="003B6F4B"/>
    <w:rsid w:val="003B7EDE"/>
    <w:rsid w:val="003C5138"/>
    <w:rsid w:val="003C534E"/>
    <w:rsid w:val="003C542E"/>
    <w:rsid w:val="003C5BBF"/>
    <w:rsid w:val="003D231C"/>
    <w:rsid w:val="003D2E8B"/>
    <w:rsid w:val="003D4304"/>
    <w:rsid w:val="003D4349"/>
    <w:rsid w:val="003F20BD"/>
    <w:rsid w:val="00407FCE"/>
    <w:rsid w:val="00415D88"/>
    <w:rsid w:val="00417FC0"/>
    <w:rsid w:val="00420007"/>
    <w:rsid w:val="00421878"/>
    <w:rsid w:val="00423C07"/>
    <w:rsid w:val="0043087B"/>
    <w:rsid w:val="004308CA"/>
    <w:rsid w:val="004366D9"/>
    <w:rsid w:val="00437A77"/>
    <w:rsid w:val="0044012B"/>
    <w:rsid w:val="00441F4B"/>
    <w:rsid w:val="004456B0"/>
    <w:rsid w:val="00447975"/>
    <w:rsid w:val="0045367E"/>
    <w:rsid w:val="00453E98"/>
    <w:rsid w:val="00453F04"/>
    <w:rsid w:val="0045572C"/>
    <w:rsid w:val="00457004"/>
    <w:rsid w:val="004575A4"/>
    <w:rsid w:val="00461255"/>
    <w:rsid w:val="00463080"/>
    <w:rsid w:val="004649E3"/>
    <w:rsid w:val="00466F95"/>
    <w:rsid w:val="00473D6D"/>
    <w:rsid w:val="00474C0D"/>
    <w:rsid w:val="00475A64"/>
    <w:rsid w:val="00485D3F"/>
    <w:rsid w:val="00485F9C"/>
    <w:rsid w:val="00486982"/>
    <w:rsid w:val="00490757"/>
    <w:rsid w:val="00491106"/>
    <w:rsid w:val="00491BCD"/>
    <w:rsid w:val="00492BFA"/>
    <w:rsid w:val="004979F6"/>
    <w:rsid w:val="004A6C92"/>
    <w:rsid w:val="004B3472"/>
    <w:rsid w:val="004B5124"/>
    <w:rsid w:val="004B62F0"/>
    <w:rsid w:val="004B6AFE"/>
    <w:rsid w:val="004C11AF"/>
    <w:rsid w:val="004C31E2"/>
    <w:rsid w:val="004C7743"/>
    <w:rsid w:val="004D0218"/>
    <w:rsid w:val="004D4CBD"/>
    <w:rsid w:val="004E387E"/>
    <w:rsid w:val="004F0188"/>
    <w:rsid w:val="004F1286"/>
    <w:rsid w:val="004F20B0"/>
    <w:rsid w:val="004F2F31"/>
    <w:rsid w:val="004F34D4"/>
    <w:rsid w:val="004F57FB"/>
    <w:rsid w:val="004F643C"/>
    <w:rsid w:val="004F6D1B"/>
    <w:rsid w:val="00500B8E"/>
    <w:rsid w:val="00503260"/>
    <w:rsid w:val="00506E6D"/>
    <w:rsid w:val="00510755"/>
    <w:rsid w:val="00512084"/>
    <w:rsid w:val="00516498"/>
    <w:rsid w:val="00516814"/>
    <w:rsid w:val="00525CDC"/>
    <w:rsid w:val="005260A6"/>
    <w:rsid w:val="005261A5"/>
    <w:rsid w:val="0052651A"/>
    <w:rsid w:val="00527FE2"/>
    <w:rsid w:val="00531B57"/>
    <w:rsid w:val="005361CB"/>
    <w:rsid w:val="00541099"/>
    <w:rsid w:val="00542092"/>
    <w:rsid w:val="005437A7"/>
    <w:rsid w:val="0055005D"/>
    <w:rsid w:val="005511A7"/>
    <w:rsid w:val="00556350"/>
    <w:rsid w:val="005605EE"/>
    <w:rsid w:val="00561629"/>
    <w:rsid w:val="00567667"/>
    <w:rsid w:val="00572B1C"/>
    <w:rsid w:val="0057461B"/>
    <w:rsid w:val="005747F4"/>
    <w:rsid w:val="00576DA5"/>
    <w:rsid w:val="00577012"/>
    <w:rsid w:val="005953B2"/>
    <w:rsid w:val="005B0A3F"/>
    <w:rsid w:val="005B19CD"/>
    <w:rsid w:val="005C0196"/>
    <w:rsid w:val="005C1A28"/>
    <w:rsid w:val="005C5055"/>
    <w:rsid w:val="005D0A6A"/>
    <w:rsid w:val="005D0AB5"/>
    <w:rsid w:val="005D2AD4"/>
    <w:rsid w:val="005E0395"/>
    <w:rsid w:val="005E4E12"/>
    <w:rsid w:val="005F12F8"/>
    <w:rsid w:val="005F3932"/>
    <w:rsid w:val="005F3C36"/>
    <w:rsid w:val="005F5CDF"/>
    <w:rsid w:val="005F61FC"/>
    <w:rsid w:val="005F6E9B"/>
    <w:rsid w:val="00604899"/>
    <w:rsid w:val="006048D7"/>
    <w:rsid w:val="0060794F"/>
    <w:rsid w:val="00611B00"/>
    <w:rsid w:val="0061521F"/>
    <w:rsid w:val="0062256B"/>
    <w:rsid w:val="00624632"/>
    <w:rsid w:val="00626308"/>
    <w:rsid w:val="00631E50"/>
    <w:rsid w:val="00632450"/>
    <w:rsid w:val="00632A7C"/>
    <w:rsid w:val="006345E3"/>
    <w:rsid w:val="00635602"/>
    <w:rsid w:val="00635B77"/>
    <w:rsid w:val="0064085D"/>
    <w:rsid w:val="006446CC"/>
    <w:rsid w:val="006510B7"/>
    <w:rsid w:val="006547D6"/>
    <w:rsid w:val="00655558"/>
    <w:rsid w:val="00655AD1"/>
    <w:rsid w:val="00657B60"/>
    <w:rsid w:val="006632DC"/>
    <w:rsid w:val="006649C8"/>
    <w:rsid w:val="0067204E"/>
    <w:rsid w:val="006779D5"/>
    <w:rsid w:val="00680824"/>
    <w:rsid w:val="00684261"/>
    <w:rsid w:val="006869F7"/>
    <w:rsid w:val="00687A3D"/>
    <w:rsid w:val="00693759"/>
    <w:rsid w:val="0069650C"/>
    <w:rsid w:val="006A101F"/>
    <w:rsid w:val="006A5ADC"/>
    <w:rsid w:val="006A7564"/>
    <w:rsid w:val="006B1858"/>
    <w:rsid w:val="006B3BE9"/>
    <w:rsid w:val="006B55BF"/>
    <w:rsid w:val="006B6765"/>
    <w:rsid w:val="006C6D83"/>
    <w:rsid w:val="006C7248"/>
    <w:rsid w:val="006D0BED"/>
    <w:rsid w:val="006D27B7"/>
    <w:rsid w:val="006D39FA"/>
    <w:rsid w:val="006D5A10"/>
    <w:rsid w:val="006E7457"/>
    <w:rsid w:val="006F1FED"/>
    <w:rsid w:val="00700925"/>
    <w:rsid w:val="00701A4A"/>
    <w:rsid w:val="00707668"/>
    <w:rsid w:val="00707A0A"/>
    <w:rsid w:val="007105DC"/>
    <w:rsid w:val="00711034"/>
    <w:rsid w:val="00712BCA"/>
    <w:rsid w:val="007147C1"/>
    <w:rsid w:val="0072222F"/>
    <w:rsid w:val="00724A38"/>
    <w:rsid w:val="00725FF7"/>
    <w:rsid w:val="007306CB"/>
    <w:rsid w:val="007309BF"/>
    <w:rsid w:val="00730BB7"/>
    <w:rsid w:val="0073195E"/>
    <w:rsid w:val="00733021"/>
    <w:rsid w:val="007331E3"/>
    <w:rsid w:val="00733C80"/>
    <w:rsid w:val="007361D5"/>
    <w:rsid w:val="00740E78"/>
    <w:rsid w:val="007460C5"/>
    <w:rsid w:val="007505D0"/>
    <w:rsid w:val="0075128A"/>
    <w:rsid w:val="00751C26"/>
    <w:rsid w:val="007547C7"/>
    <w:rsid w:val="00754A1E"/>
    <w:rsid w:val="0075757C"/>
    <w:rsid w:val="007652C3"/>
    <w:rsid w:val="0077028D"/>
    <w:rsid w:val="00771419"/>
    <w:rsid w:val="00771F8F"/>
    <w:rsid w:val="00773526"/>
    <w:rsid w:val="0077538D"/>
    <w:rsid w:val="007812A7"/>
    <w:rsid w:val="00783B3E"/>
    <w:rsid w:val="007846F7"/>
    <w:rsid w:val="0079246E"/>
    <w:rsid w:val="007937B7"/>
    <w:rsid w:val="00795D64"/>
    <w:rsid w:val="00797597"/>
    <w:rsid w:val="007A3DFD"/>
    <w:rsid w:val="007A7220"/>
    <w:rsid w:val="007B1405"/>
    <w:rsid w:val="007B153E"/>
    <w:rsid w:val="007B1B71"/>
    <w:rsid w:val="007B6CD9"/>
    <w:rsid w:val="007C1142"/>
    <w:rsid w:val="007C1326"/>
    <w:rsid w:val="007C18B7"/>
    <w:rsid w:val="007C21A9"/>
    <w:rsid w:val="007C3051"/>
    <w:rsid w:val="007C3A30"/>
    <w:rsid w:val="007C7D54"/>
    <w:rsid w:val="007D06CC"/>
    <w:rsid w:val="007D3349"/>
    <w:rsid w:val="007D4DDD"/>
    <w:rsid w:val="007D5166"/>
    <w:rsid w:val="007E0DE2"/>
    <w:rsid w:val="007E34A4"/>
    <w:rsid w:val="007E529C"/>
    <w:rsid w:val="007E6F64"/>
    <w:rsid w:val="007E7327"/>
    <w:rsid w:val="007F05C2"/>
    <w:rsid w:val="00800596"/>
    <w:rsid w:val="0080101E"/>
    <w:rsid w:val="00801D58"/>
    <w:rsid w:val="00802D09"/>
    <w:rsid w:val="00805E8D"/>
    <w:rsid w:val="00806E57"/>
    <w:rsid w:val="0081001E"/>
    <w:rsid w:val="00813C04"/>
    <w:rsid w:val="00816045"/>
    <w:rsid w:val="00816980"/>
    <w:rsid w:val="00816A7F"/>
    <w:rsid w:val="00817D61"/>
    <w:rsid w:val="00821C41"/>
    <w:rsid w:val="00823318"/>
    <w:rsid w:val="008254B4"/>
    <w:rsid w:val="00834836"/>
    <w:rsid w:val="0083583F"/>
    <w:rsid w:val="008378E4"/>
    <w:rsid w:val="008412D7"/>
    <w:rsid w:val="00844BDA"/>
    <w:rsid w:val="00844EB1"/>
    <w:rsid w:val="00845632"/>
    <w:rsid w:val="008503C9"/>
    <w:rsid w:val="008505EF"/>
    <w:rsid w:val="00852189"/>
    <w:rsid w:val="008544BC"/>
    <w:rsid w:val="00861A99"/>
    <w:rsid w:val="00864B7A"/>
    <w:rsid w:val="00865B51"/>
    <w:rsid w:val="00870D9E"/>
    <w:rsid w:val="00870FF2"/>
    <w:rsid w:val="008727E2"/>
    <w:rsid w:val="008731C4"/>
    <w:rsid w:val="0087452E"/>
    <w:rsid w:val="00874FCC"/>
    <w:rsid w:val="00876F70"/>
    <w:rsid w:val="00884209"/>
    <w:rsid w:val="00885CED"/>
    <w:rsid w:val="008860DE"/>
    <w:rsid w:val="0088672E"/>
    <w:rsid w:val="00896828"/>
    <w:rsid w:val="008A04F9"/>
    <w:rsid w:val="008A15E7"/>
    <w:rsid w:val="008A235F"/>
    <w:rsid w:val="008A619A"/>
    <w:rsid w:val="008B355C"/>
    <w:rsid w:val="008B525B"/>
    <w:rsid w:val="008B5310"/>
    <w:rsid w:val="008B53AB"/>
    <w:rsid w:val="008C0119"/>
    <w:rsid w:val="008C0ABD"/>
    <w:rsid w:val="008C2359"/>
    <w:rsid w:val="008C2934"/>
    <w:rsid w:val="008C4260"/>
    <w:rsid w:val="008D0D65"/>
    <w:rsid w:val="008D66CC"/>
    <w:rsid w:val="008D6C7B"/>
    <w:rsid w:val="008E1EC1"/>
    <w:rsid w:val="008F3289"/>
    <w:rsid w:val="008F3CF7"/>
    <w:rsid w:val="009032C6"/>
    <w:rsid w:val="00906E15"/>
    <w:rsid w:val="00913265"/>
    <w:rsid w:val="009138C1"/>
    <w:rsid w:val="009154D2"/>
    <w:rsid w:val="00915F67"/>
    <w:rsid w:val="00922092"/>
    <w:rsid w:val="00924E9A"/>
    <w:rsid w:val="009346CF"/>
    <w:rsid w:val="009354E5"/>
    <w:rsid w:val="00937D25"/>
    <w:rsid w:val="00951EF5"/>
    <w:rsid w:val="009522B1"/>
    <w:rsid w:val="00952B56"/>
    <w:rsid w:val="0095750A"/>
    <w:rsid w:val="00957764"/>
    <w:rsid w:val="0096241E"/>
    <w:rsid w:val="009631E3"/>
    <w:rsid w:val="009735DC"/>
    <w:rsid w:val="0098016C"/>
    <w:rsid w:val="00980FD0"/>
    <w:rsid w:val="009813B7"/>
    <w:rsid w:val="00981856"/>
    <w:rsid w:val="0098348D"/>
    <w:rsid w:val="00984EB5"/>
    <w:rsid w:val="00985305"/>
    <w:rsid w:val="00987BA2"/>
    <w:rsid w:val="00995D2F"/>
    <w:rsid w:val="00997ACD"/>
    <w:rsid w:val="009A114E"/>
    <w:rsid w:val="009A3765"/>
    <w:rsid w:val="009A552D"/>
    <w:rsid w:val="009A567C"/>
    <w:rsid w:val="009A784F"/>
    <w:rsid w:val="009B0CC1"/>
    <w:rsid w:val="009B783F"/>
    <w:rsid w:val="009C0FD0"/>
    <w:rsid w:val="009C5469"/>
    <w:rsid w:val="009C558B"/>
    <w:rsid w:val="009C60C0"/>
    <w:rsid w:val="009C7BEC"/>
    <w:rsid w:val="009D3D7D"/>
    <w:rsid w:val="009D53B1"/>
    <w:rsid w:val="009D55F6"/>
    <w:rsid w:val="009D6B19"/>
    <w:rsid w:val="009D6DE7"/>
    <w:rsid w:val="009D7B21"/>
    <w:rsid w:val="009E0035"/>
    <w:rsid w:val="009E1BB0"/>
    <w:rsid w:val="009E50AD"/>
    <w:rsid w:val="009F4375"/>
    <w:rsid w:val="009F572F"/>
    <w:rsid w:val="009F6CA2"/>
    <w:rsid w:val="009F6EE5"/>
    <w:rsid w:val="009F7EC6"/>
    <w:rsid w:val="00A008B4"/>
    <w:rsid w:val="00A02473"/>
    <w:rsid w:val="00A043D4"/>
    <w:rsid w:val="00A06C1D"/>
    <w:rsid w:val="00A20272"/>
    <w:rsid w:val="00A265C3"/>
    <w:rsid w:val="00A272F8"/>
    <w:rsid w:val="00A31CEE"/>
    <w:rsid w:val="00A35A45"/>
    <w:rsid w:val="00A41908"/>
    <w:rsid w:val="00A42FF1"/>
    <w:rsid w:val="00A45D4A"/>
    <w:rsid w:val="00A50D62"/>
    <w:rsid w:val="00A55B71"/>
    <w:rsid w:val="00A56675"/>
    <w:rsid w:val="00A5705E"/>
    <w:rsid w:val="00A60D50"/>
    <w:rsid w:val="00A616CA"/>
    <w:rsid w:val="00A6512D"/>
    <w:rsid w:val="00A67073"/>
    <w:rsid w:val="00A80FA8"/>
    <w:rsid w:val="00A829A0"/>
    <w:rsid w:val="00A854AB"/>
    <w:rsid w:val="00A906BA"/>
    <w:rsid w:val="00AA0141"/>
    <w:rsid w:val="00AA2DF5"/>
    <w:rsid w:val="00AA6A30"/>
    <w:rsid w:val="00AB1515"/>
    <w:rsid w:val="00AB1854"/>
    <w:rsid w:val="00AB2730"/>
    <w:rsid w:val="00AB2F92"/>
    <w:rsid w:val="00AB374E"/>
    <w:rsid w:val="00AB37FD"/>
    <w:rsid w:val="00AB4EC6"/>
    <w:rsid w:val="00AB52C7"/>
    <w:rsid w:val="00AC2DDE"/>
    <w:rsid w:val="00AC3663"/>
    <w:rsid w:val="00AC5D8C"/>
    <w:rsid w:val="00AD062C"/>
    <w:rsid w:val="00AD234E"/>
    <w:rsid w:val="00AD278C"/>
    <w:rsid w:val="00AD50FE"/>
    <w:rsid w:val="00AF4845"/>
    <w:rsid w:val="00B026E5"/>
    <w:rsid w:val="00B13345"/>
    <w:rsid w:val="00B152F7"/>
    <w:rsid w:val="00B15509"/>
    <w:rsid w:val="00B15583"/>
    <w:rsid w:val="00B16B57"/>
    <w:rsid w:val="00B16FAD"/>
    <w:rsid w:val="00B20409"/>
    <w:rsid w:val="00B205BB"/>
    <w:rsid w:val="00B2130C"/>
    <w:rsid w:val="00B21C2F"/>
    <w:rsid w:val="00B2478E"/>
    <w:rsid w:val="00B25745"/>
    <w:rsid w:val="00B2795E"/>
    <w:rsid w:val="00B31E57"/>
    <w:rsid w:val="00B33502"/>
    <w:rsid w:val="00B33B58"/>
    <w:rsid w:val="00B36B9A"/>
    <w:rsid w:val="00B40D06"/>
    <w:rsid w:val="00B4195C"/>
    <w:rsid w:val="00B461C3"/>
    <w:rsid w:val="00B50F7E"/>
    <w:rsid w:val="00B61C6C"/>
    <w:rsid w:val="00B67A0A"/>
    <w:rsid w:val="00B73445"/>
    <w:rsid w:val="00B826F9"/>
    <w:rsid w:val="00B926D5"/>
    <w:rsid w:val="00B928CA"/>
    <w:rsid w:val="00B94E23"/>
    <w:rsid w:val="00B94E8F"/>
    <w:rsid w:val="00B97CD5"/>
    <w:rsid w:val="00BA0734"/>
    <w:rsid w:val="00BA1FF5"/>
    <w:rsid w:val="00BA4C47"/>
    <w:rsid w:val="00BA5E43"/>
    <w:rsid w:val="00BA6F6B"/>
    <w:rsid w:val="00BB084F"/>
    <w:rsid w:val="00BB2DB6"/>
    <w:rsid w:val="00BB5E34"/>
    <w:rsid w:val="00BB6864"/>
    <w:rsid w:val="00BB7960"/>
    <w:rsid w:val="00BB7D1E"/>
    <w:rsid w:val="00BB7F0C"/>
    <w:rsid w:val="00BC3285"/>
    <w:rsid w:val="00BC5351"/>
    <w:rsid w:val="00BC5FD7"/>
    <w:rsid w:val="00BC69B3"/>
    <w:rsid w:val="00BD0BF1"/>
    <w:rsid w:val="00BD0DB0"/>
    <w:rsid w:val="00BD128A"/>
    <w:rsid w:val="00BD3E8F"/>
    <w:rsid w:val="00BD4C82"/>
    <w:rsid w:val="00BD5153"/>
    <w:rsid w:val="00BD5420"/>
    <w:rsid w:val="00BD59C2"/>
    <w:rsid w:val="00BE153E"/>
    <w:rsid w:val="00BE2B5E"/>
    <w:rsid w:val="00BE46BD"/>
    <w:rsid w:val="00BE46D9"/>
    <w:rsid w:val="00BE4B20"/>
    <w:rsid w:val="00BE5131"/>
    <w:rsid w:val="00BE619E"/>
    <w:rsid w:val="00BF1037"/>
    <w:rsid w:val="00BF46C6"/>
    <w:rsid w:val="00C00273"/>
    <w:rsid w:val="00C00958"/>
    <w:rsid w:val="00C02A22"/>
    <w:rsid w:val="00C06415"/>
    <w:rsid w:val="00C07610"/>
    <w:rsid w:val="00C07ED9"/>
    <w:rsid w:val="00C129AD"/>
    <w:rsid w:val="00C20563"/>
    <w:rsid w:val="00C24F05"/>
    <w:rsid w:val="00C251FA"/>
    <w:rsid w:val="00C30262"/>
    <w:rsid w:val="00C34A29"/>
    <w:rsid w:val="00C34DE9"/>
    <w:rsid w:val="00C35003"/>
    <w:rsid w:val="00C351AB"/>
    <w:rsid w:val="00C36302"/>
    <w:rsid w:val="00C36FC7"/>
    <w:rsid w:val="00C4162C"/>
    <w:rsid w:val="00C41D3F"/>
    <w:rsid w:val="00C4456D"/>
    <w:rsid w:val="00C4525C"/>
    <w:rsid w:val="00C457A1"/>
    <w:rsid w:val="00C57181"/>
    <w:rsid w:val="00C573AC"/>
    <w:rsid w:val="00C57B66"/>
    <w:rsid w:val="00C60D55"/>
    <w:rsid w:val="00C63F03"/>
    <w:rsid w:val="00C641CD"/>
    <w:rsid w:val="00C648DC"/>
    <w:rsid w:val="00C82703"/>
    <w:rsid w:val="00C8635C"/>
    <w:rsid w:val="00C90BC3"/>
    <w:rsid w:val="00C96FE0"/>
    <w:rsid w:val="00CA22EF"/>
    <w:rsid w:val="00CA30C2"/>
    <w:rsid w:val="00CA7103"/>
    <w:rsid w:val="00CB5232"/>
    <w:rsid w:val="00CC563C"/>
    <w:rsid w:val="00CC79DB"/>
    <w:rsid w:val="00CE5A72"/>
    <w:rsid w:val="00CE748A"/>
    <w:rsid w:val="00CF25C3"/>
    <w:rsid w:val="00CF3195"/>
    <w:rsid w:val="00CF386F"/>
    <w:rsid w:val="00CF72AC"/>
    <w:rsid w:val="00CF777A"/>
    <w:rsid w:val="00D00754"/>
    <w:rsid w:val="00D01C07"/>
    <w:rsid w:val="00D05750"/>
    <w:rsid w:val="00D079F9"/>
    <w:rsid w:val="00D12826"/>
    <w:rsid w:val="00D13EA3"/>
    <w:rsid w:val="00D143E8"/>
    <w:rsid w:val="00D15055"/>
    <w:rsid w:val="00D20D8A"/>
    <w:rsid w:val="00D30558"/>
    <w:rsid w:val="00D32147"/>
    <w:rsid w:val="00D3527C"/>
    <w:rsid w:val="00D357DC"/>
    <w:rsid w:val="00D3774F"/>
    <w:rsid w:val="00D40CE3"/>
    <w:rsid w:val="00D45740"/>
    <w:rsid w:val="00D4618F"/>
    <w:rsid w:val="00D46972"/>
    <w:rsid w:val="00D46DAB"/>
    <w:rsid w:val="00D513BB"/>
    <w:rsid w:val="00D527F7"/>
    <w:rsid w:val="00D55759"/>
    <w:rsid w:val="00D559ED"/>
    <w:rsid w:val="00D63E89"/>
    <w:rsid w:val="00D65D74"/>
    <w:rsid w:val="00D65FEB"/>
    <w:rsid w:val="00D70759"/>
    <w:rsid w:val="00D738E5"/>
    <w:rsid w:val="00D80CDB"/>
    <w:rsid w:val="00D81C13"/>
    <w:rsid w:val="00D86DF0"/>
    <w:rsid w:val="00D86F72"/>
    <w:rsid w:val="00D91634"/>
    <w:rsid w:val="00D92110"/>
    <w:rsid w:val="00DA0E69"/>
    <w:rsid w:val="00DA3E8C"/>
    <w:rsid w:val="00DA5CD7"/>
    <w:rsid w:val="00DB1241"/>
    <w:rsid w:val="00DB1F74"/>
    <w:rsid w:val="00DB30C1"/>
    <w:rsid w:val="00DB4304"/>
    <w:rsid w:val="00DC0D17"/>
    <w:rsid w:val="00DC6656"/>
    <w:rsid w:val="00DC7123"/>
    <w:rsid w:val="00DC7278"/>
    <w:rsid w:val="00DC7CF6"/>
    <w:rsid w:val="00DD1DA6"/>
    <w:rsid w:val="00DD2194"/>
    <w:rsid w:val="00DD582B"/>
    <w:rsid w:val="00DE15CD"/>
    <w:rsid w:val="00DE4CAE"/>
    <w:rsid w:val="00DF0746"/>
    <w:rsid w:val="00DF2761"/>
    <w:rsid w:val="00DF2D6E"/>
    <w:rsid w:val="00DF2E59"/>
    <w:rsid w:val="00DF68F6"/>
    <w:rsid w:val="00DF7D02"/>
    <w:rsid w:val="00E01A5C"/>
    <w:rsid w:val="00E0345E"/>
    <w:rsid w:val="00E067BC"/>
    <w:rsid w:val="00E07F31"/>
    <w:rsid w:val="00E10801"/>
    <w:rsid w:val="00E10CC7"/>
    <w:rsid w:val="00E12DB1"/>
    <w:rsid w:val="00E159C4"/>
    <w:rsid w:val="00E17305"/>
    <w:rsid w:val="00E17AA5"/>
    <w:rsid w:val="00E20FB3"/>
    <w:rsid w:val="00E20FBA"/>
    <w:rsid w:val="00E2298A"/>
    <w:rsid w:val="00E3298C"/>
    <w:rsid w:val="00E34224"/>
    <w:rsid w:val="00E433C4"/>
    <w:rsid w:val="00E43959"/>
    <w:rsid w:val="00E4674B"/>
    <w:rsid w:val="00E57173"/>
    <w:rsid w:val="00E60C97"/>
    <w:rsid w:val="00E635B1"/>
    <w:rsid w:val="00E65602"/>
    <w:rsid w:val="00E65E8A"/>
    <w:rsid w:val="00E72C0C"/>
    <w:rsid w:val="00E738E3"/>
    <w:rsid w:val="00E73BAC"/>
    <w:rsid w:val="00E74212"/>
    <w:rsid w:val="00E74393"/>
    <w:rsid w:val="00E80090"/>
    <w:rsid w:val="00E809AB"/>
    <w:rsid w:val="00E80D11"/>
    <w:rsid w:val="00E84A50"/>
    <w:rsid w:val="00E8526B"/>
    <w:rsid w:val="00E856FD"/>
    <w:rsid w:val="00E8798C"/>
    <w:rsid w:val="00E966DE"/>
    <w:rsid w:val="00E97EC6"/>
    <w:rsid w:val="00EA04AC"/>
    <w:rsid w:val="00EA0E75"/>
    <w:rsid w:val="00EA7AA4"/>
    <w:rsid w:val="00EB6B45"/>
    <w:rsid w:val="00EC0556"/>
    <w:rsid w:val="00EC07B0"/>
    <w:rsid w:val="00EC710F"/>
    <w:rsid w:val="00ED19F7"/>
    <w:rsid w:val="00ED2D50"/>
    <w:rsid w:val="00ED42A6"/>
    <w:rsid w:val="00ED4DC8"/>
    <w:rsid w:val="00ED4FDF"/>
    <w:rsid w:val="00ED7900"/>
    <w:rsid w:val="00EE1467"/>
    <w:rsid w:val="00EE1E60"/>
    <w:rsid w:val="00EE2D55"/>
    <w:rsid w:val="00EE549F"/>
    <w:rsid w:val="00EF134C"/>
    <w:rsid w:val="00EF19D0"/>
    <w:rsid w:val="00EF568B"/>
    <w:rsid w:val="00EF645C"/>
    <w:rsid w:val="00F0411C"/>
    <w:rsid w:val="00F12BD0"/>
    <w:rsid w:val="00F17BA8"/>
    <w:rsid w:val="00F17BED"/>
    <w:rsid w:val="00F17DAF"/>
    <w:rsid w:val="00F20A98"/>
    <w:rsid w:val="00F25AB8"/>
    <w:rsid w:val="00F27738"/>
    <w:rsid w:val="00F34BE1"/>
    <w:rsid w:val="00F37180"/>
    <w:rsid w:val="00F47AC5"/>
    <w:rsid w:val="00F54677"/>
    <w:rsid w:val="00F57374"/>
    <w:rsid w:val="00F610F6"/>
    <w:rsid w:val="00F63CCE"/>
    <w:rsid w:val="00F64062"/>
    <w:rsid w:val="00F67E16"/>
    <w:rsid w:val="00F701CE"/>
    <w:rsid w:val="00F72A72"/>
    <w:rsid w:val="00F7331C"/>
    <w:rsid w:val="00F7422E"/>
    <w:rsid w:val="00F861A8"/>
    <w:rsid w:val="00F8648B"/>
    <w:rsid w:val="00F90009"/>
    <w:rsid w:val="00F94A6B"/>
    <w:rsid w:val="00FA5170"/>
    <w:rsid w:val="00FA579F"/>
    <w:rsid w:val="00FA6270"/>
    <w:rsid w:val="00FA6439"/>
    <w:rsid w:val="00FA7A07"/>
    <w:rsid w:val="00FB3216"/>
    <w:rsid w:val="00FB385E"/>
    <w:rsid w:val="00FB41EE"/>
    <w:rsid w:val="00FB7BA8"/>
    <w:rsid w:val="00FC1293"/>
    <w:rsid w:val="00FC3041"/>
    <w:rsid w:val="00FD54D7"/>
    <w:rsid w:val="00FD66EF"/>
    <w:rsid w:val="00FD727A"/>
    <w:rsid w:val="00FD7839"/>
    <w:rsid w:val="00FE0703"/>
    <w:rsid w:val="00FE3186"/>
    <w:rsid w:val="00FE7B26"/>
    <w:rsid w:val="00FF54D0"/>
    <w:rsid w:val="00FF7C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paragraph" w:styleId="ListParagraph">
    <w:name w:val="List Paragraph"/>
    <w:basedOn w:val="Normal"/>
    <w:uiPriority w:val="34"/>
    <w:qFormat/>
    <w:rsid w:val="00AB52C7"/>
    <w:pPr>
      <w:spacing w:after="200" w:line="276" w:lineRule="auto"/>
      <w:ind w:left="720"/>
      <w:contextualSpacing/>
    </w:pPr>
  </w:style>
  <w:style w:type="paragraph" w:styleId="BalloonText">
    <w:name w:val="Balloon Text"/>
    <w:basedOn w:val="Normal"/>
    <w:link w:val="BalloonTextChar"/>
    <w:uiPriority w:val="99"/>
    <w:semiHidden/>
    <w:unhideWhenUsed/>
    <w:rsid w:val="00FF7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CF5"/>
    <w:rPr>
      <w:rFonts w:ascii="Segoe UI" w:hAnsi="Segoe UI" w:cs="Segoe UI"/>
      <w:sz w:val="18"/>
      <w:szCs w:val="18"/>
    </w:rPr>
  </w:style>
  <w:style w:type="character" w:styleId="Hyperlink">
    <w:name w:val="Hyperlink"/>
    <w:basedOn w:val="DefaultParagraphFont"/>
    <w:uiPriority w:val="99"/>
    <w:unhideWhenUsed/>
    <w:rsid w:val="00110D54"/>
    <w:rPr>
      <w:color w:val="0563C1"/>
      <w:u w:val="single"/>
    </w:rPr>
  </w:style>
  <w:style w:type="character" w:styleId="UnresolvedMention">
    <w:name w:val="Unresolved Mention"/>
    <w:basedOn w:val="DefaultParagraphFont"/>
    <w:uiPriority w:val="99"/>
    <w:semiHidden/>
    <w:unhideWhenUsed/>
    <w:rsid w:val="009A567C"/>
    <w:rPr>
      <w:color w:val="605E5C"/>
      <w:shd w:val="clear" w:color="auto" w:fill="E1DFDD"/>
    </w:rPr>
  </w:style>
  <w:style w:type="paragraph" w:styleId="FootnoteText">
    <w:name w:val="footnote text"/>
    <w:basedOn w:val="Normal"/>
    <w:link w:val="FootnoteTextChar"/>
    <w:uiPriority w:val="99"/>
    <w:semiHidden/>
    <w:unhideWhenUsed/>
    <w:rsid w:val="000662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296"/>
    <w:rPr>
      <w:sz w:val="20"/>
      <w:szCs w:val="20"/>
    </w:rPr>
  </w:style>
  <w:style w:type="character" w:styleId="FootnoteReference">
    <w:name w:val="footnote reference"/>
    <w:basedOn w:val="DefaultParagraphFont"/>
    <w:uiPriority w:val="99"/>
    <w:semiHidden/>
    <w:unhideWhenUsed/>
    <w:rsid w:val="00066296"/>
    <w:rPr>
      <w:vertAlign w:val="superscript"/>
    </w:rPr>
  </w:style>
  <w:style w:type="character" w:styleId="CommentReference">
    <w:name w:val="annotation reference"/>
    <w:basedOn w:val="DefaultParagraphFont"/>
    <w:uiPriority w:val="99"/>
    <w:semiHidden/>
    <w:unhideWhenUsed/>
    <w:rsid w:val="00E60C97"/>
    <w:rPr>
      <w:sz w:val="16"/>
      <w:szCs w:val="16"/>
    </w:rPr>
  </w:style>
  <w:style w:type="paragraph" w:styleId="CommentText">
    <w:name w:val="annotation text"/>
    <w:basedOn w:val="Normal"/>
    <w:link w:val="CommentTextChar"/>
    <w:uiPriority w:val="99"/>
    <w:semiHidden/>
    <w:unhideWhenUsed/>
    <w:rsid w:val="00E60C97"/>
    <w:pPr>
      <w:spacing w:line="240" w:lineRule="auto"/>
    </w:pPr>
    <w:rPr>
      <w:sz w:val="20"/>
      <w:szCs w:val="20"/>
    </w:rPr>
  </w:style>
  <w:style w:type="character" w:customStyle="1" w:styleId="CommentTextChar">
    <w:name w:val="Comment Text Char"/>
    <w:basedOn w:val="DefaultParagraphFont"/>
    <w:link w:val="CommentText"/>
    <w:uiPriority w:val="99"/>
    <w:semiHidden/>
    <w:rsid w:val="00E60C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73736-rigas-pilsetas-teritorijas-kopsanas-un-buvju-uzturesanas-saistosie-noteikum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D8C10-BD14-403A-A5F6-318DB8B1D853}">
  <ds:schemaRefs>
    <ds:schemaRef ds:uri="http://schemas.microsoft.com/sharepoint/v3/contenttype/forms"/>
  </ds:schemaRefs>
</ds:datastoreItem>
</file>

<file path=customXml/itemProps2.xml><?xml version="1.0" encoding="utf-8"?>
<ds:datastoreItem xmlns:ds="http://schemas.openxmlformats.org/officeDocument/2006/customXml" ds:itemID="{075D17AA-ADF6-47E5-A6A8-A10FB95B4790}">
  <ds:schemaRefs>
    <ds:schemaRef ds:uri="http://purl.org/dc/terms/"/>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7011681a-5420-4c13-85b6-d6eef741757e"/>
    <ds:schemaRef ds:uri="http://purl.org/dc/elements/1.1/"/>
  </ds:schemaRefs>
</ds:datastoreItem>
</file>

<file path=customXml/itemProps3.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75205-9F44-44E3-B945-D01F5985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2</Pages>
  <Words>2341</Words>
  <Characters>1335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887</cp:revision>
  <dcterms:created xsi:type="dcterms:W3CDTF">2020-07-23T10:09:00Z</dcterms:created>
  <dcterms:modified xsi:type="dcterms:W3CDTF">2021-01-05T08:23:00Z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