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6D350" w14:textId="0456CCE0" w:rsidR="005D1BC8" w:rsidRPr="00BB40B2" w:rsidRDefault="005D1BC8" w:rsidP="003F6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0B2">
        <w:rPr>
          <w:rFonts w:ascii="Times New Roman" w:hAnsi="Times New Roman" w:cs="Times New Roman"/>
          <w:b/>
          <w:bCs/>
          <w:sz w:val="24"/>
          <w:szCs w:val="24"/>
        </w:rPr>
        <w:t xml:space="preserve">PIETEIKUMS </w:t>
      </w:r>
      <w:r w:rsidR="0016005B" w:rsidRPr="00BB40B2">
        <w:rPr>
          <w:rFonts w:ascii="Times New Roman" w:hAnsi="Times New Roman" w:cs="Times New Roman"/>
          <w:b/>
          <w:bCs/>
          <w:sz w:val="24"/>
          <w:szCs w:val="24"/>
        </w:rPr>
        <w:t xml:space="preserve">UN PIEDĀVĀJUMS </w:t>
      </w:r>
      <w:r w:rsidRPr="00BB40B2">
        <w:rPr>
          <w:rFonts w:ascii="Times New Roman" w:hAnsi="Times New Roman" w:cs="Times New Roman"/>
          <w:b/>
          <w:bCs/>
          <w:sz w:val="24"/>
          <w:szCs w:val="24"/>
        </w:rPr>
        <w:t>TIRGUS IZPĒTEI</w:t>
      </w:r>
    </w:p>
    <w:p w14:paraId="551B17E9" w14:textId="77777777" w:rsidR="00A75BF0" w:rsidRPr="00A75BF0" w:rsidRDefault="00A75BF0" w:rsidP="003F6B5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75BF0">
        <w:rPr>
          <w:rFonts w:ascii="Times New Roman" w:hAnsi="Times New Roman" w:cs="Times New Roman"/>
          <w:i/>
          <w:iCs/>
          <w:sz w:val="24"/>
          <w:szCs w:val="24"/>
        </w:rPr>
        <w:t>vārtu, durvju, logu automātisko žalūziju vai</w:t>
      </w:r>
    </w:p>
    <w:p w14:paraId="0B711D8A" w14:textId="77777777" w:rsidR="00A75BF0" w:rsidRPr="00A75BF0" w:rsidRDefault="00A75BF0" w:rsidP="003F6B5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75BF0">
        <w:rPr>
          <w:rFonts w:ascii="Times New Roman" w:hAnsi="Times New Roman" w:cs="Times New Roman"/>
          <w:i/>
          <w:iCs/>
          <w:sz w:val="24"/>
          <w:szCs w:val="24"/>
        </w:rPr>
        <w:t>barjeru apkope (t. sk., maznozīmīgais remonts),</w:t>
      </w:r>
    </w:p>
    <w:p w14:paraId="101A5F3D" w14:textId="77777777" w:rsidR="00A75BF0" w:rsidRDefault="00A75BF0" w:rsidP="003F6B5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75BF0">
        <w:rPr>
          <w:rFonts w:ascii="Times New Roman" w:hAnsi="Times New Roman" w:cs="Times New Roman"/>
          <w:i/>
          <w:iCs/>
          <w:sz w:val="24"/>
          <w:szCs w:val="24"/>
        </w:rPr>
        <w:t>remonts vai nomaiņa</w:t>
      </w:r>
    </w:p>
    <w:p w14:paraId="2D577694" w14:textId="77777777" w:rsidR="00A75BF0" w:rsidRDefault="00A75BF0" w:rsidP="003F6B5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37648C3" w14:textId="2AE195CE" w:rsidR="005D1BC8" w:rsidRPr="00BB40B2" w:rsidRDefault="005D1BC8" w:rsidP="003F6B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0B2">
        <w:rPr>
          <w:rFonts w:ascii="Times New Roman" w:hAnsi="Times New Roman" w:cs="Times New Roman"/>
          <w:sz w:val="24"/>
          <w:szCs w:val="24"/>
        </w:rPr>
        <w:t>Datums:</w:t>
      </w:r>
      <w:r w:rsidR="000F2582" w:rsidRPr="000F2582">
        <w:t xml:space="preserve"> </w:t>
      </w:r>
      <w:r w:rsidR="000F2582" w:rsidRPr="000F2582">
        <w:rPr>
          <w:rFonts w:ascii="Times New Roman" w:hAnsi="Times New Roman" w:cs="Times New Roman"/>
          <w:sz w:val="24"/>
          <w:szCs w:val="24"/>
        </w:rPr>
        <w:t>2022. gada ___________</w:t>
      </w:r>
    </w:p>
    <w:p w14:paraId="2BD2276D" w14:textId="77777777" w:rsidR="005D1BC8" w:rsidRPr="00BB40B2" w:rsidRDefault="005D1BC8" w:rsidP="003F6B53">
      <w:pPr>
        <w:numPr>
          <w:ilvl w:val="0"/>
          <w:numId w:val="2"/>
        </w:numPr>
        <w:spacing w:before="16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B40B2">
        <w:rPr>
          <w:rFonts w:ascii="Times New Roman" w:hAnsi="Times New Roman" w:cs="Times New Roman"/>
          <w:b/>
          <w:sz w:val="24"/>
          <w:szCs w:val="24"/>
        </w:rPr>
        <w:t>IESNIEDZA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9"/>
        <w:gridCol w:w="4975"/>
      </w:tblGrid>
      <w:tr w:rsidR="00CF39F3" w:rsidRPr="00BB40B2" w14:paraId="6C58C797" w14:textId="12D8B537" w:rsidTr="00255E45">
        <w:trPr>
          <w:cantSplit/>
        </w:trPr>
        <w:tc>
          <w:tcPr>
            <w:tcW w:w="2338" w:type="pct"/>
            <w:shd w:val="clear" w:color="auto" w:fill="DEEAF6" w:themeFill="accent5" w:themeFillTint="33"/>
          </w:tcPr>
          <w:p w14:paraId="383F381F" w14:textId="2D3046A8" w:rsidR="00CF39F3" w:rsidRPr="00BB40B2" w:rsidRDefault="00CF39F3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Sabiedrības vai pakalpojuma sniedzēja</w:t>
            </w:r>
            <w:r w:rsidRPr="00BB4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pilns nosaukums</w:t>
            </w:r>
          </w:p>
        </w:tc>
        <w:tc>
          <w:tcPr>
            <w:tcW w:w="2662" w:type="pct"/>
            <w:shd w:val="clear" w:color="auto" w:fill="FFFFFF" w:themeFill="background1"/>
          </w:tcPr>
          <w:p w14:paraId="1EACBBE6" w14:textId="77777777" w:rsidR="00CF39F3" w:rsidRPr="00BB40B2" w:rsidRDefault="00CF39F3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9F3" w:rsidRPr="00BB40B2" w14:paraId="51DA02FF" w14:textId="12640851" w:rsidTr="00255E45">
        <w:trPr>
          <w:cantSplit/>
          <w:trHeight w:val="242"/>
        </w:trPr>
        <w:tc>
          <w:tcPr>
            <w:tcW w:w="2338" w:type="pct"/>
            <w:shd w:val="clear" w:color="auto" w:fill="DEEAF6" w:themeFill="accent5" w:themeFillTint="33"/>
          </w:tcPr>
          <w:p w14:paraId="24EDCCE4" w14:textId="758B7FC6" w:rsidR="00CF39F3" w:rsidRPr="00BB40B2" w:rsidRDefault="00CF39F3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Sabiedrības</w:t>
            </w:r>
            <w:r w:rsidRPr="00BB4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reģistrācijas numurs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vai pakalpojuma sniedzēja</w:t>
            </w:r>
            <w:r w:rsidRPr="00BB4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personas kods</w:t>
            </w:r>
          </w:p>
        </w:tc>
        <w:tc>
          <w:tcPr>
            <w:tcW w:w="2662" w:type="pct"/>
          </w:tcPr>
          <w:p w14:paraId="229FD28A" w14:textId="77777777" w:rsidR="00CF39F3" w:rsidRPr="00BB40B2" w:rsidRDefault="00CF39F3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5DFA56F" w14:textId="77777777" w:rsidR="005D1BC8" w:rsidRPr="00BB40B2" w:rsidRDefault="005D1BC8" w:rsidP="003F6B53">
      <w:pPr>
        <w:numPr>
          <w:ilvl w:val="0"/>
          <w:numId w:val="2"/>
        </w:numPr>
        <w:spacing w:before="16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B40B2">
        <w:rPr>
          <w:rFonts w:ascii="Times New Roman" w:hAnsi="Times New Roman" w:cs="Times New Roman"/>
          <w:b/>
          <w:sz w:val="24"/>
          <w:szCs w:val="24"/>
        </w:rPr>
        <w:t>KONTAKTPERSONA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2"/>
        <w:gridCol w:w="5662"/>
      </w:tblGrid>
      <w:tr w:rsidR="006B0F4A" w:rsidRPr="00BB40B2" w14:paraId="400DC1B1" w14:textId="77777777" w:rsidTr="00AA4782">
        <w:trPr>
          <w:cantSplit/>
        </w:trPr>
        <w:tc>
          <w:tcPr>
            <w:tcW w:w="1970" w:type="pct"/>
            <w:shd w:val="clear" w:color="auto" w:fill="DEEAF6" w:themeFill="accent5" w:themeFillTint="33"/>
          </w:tcPr>
          <w:p w14:paraId="7303371E" w14:textId="77777777" w:rsidR="006B0F4A" w:rsidRPr="00BB40B2" w:rsidRDefault="006B0F4A" w:rsidP="003F6B53">
            <w:pPr>
              <w:spacing w:after="0" w:line="240" w:lineRule="auto"/>
            </w:pPr>
            <w:r w:rsidRPr="00F97D76">
              <w:rPr>
                <w:rFonts w:ascii="Times New Roman" w:hAnsi="Times New Roman" w:cs="Times New Roman"/>
                <w:b/>
                <w:sz w:val="24"/>
                <w:szCs w:val="24"/>
              </w:rPr>
              <w:t>Vārds, uzvārds</w:t>
            </w:r>
          </w:p>
        </w:tc>
        <w:tc>
          <w:tcPr>
            <w:tcW w:w="3030" w:type="pct"/>
          </w:tcPr>
          <w:p w14:paraId="5D667E72" w14:textId="77777777" w:rsidR="006B0F4A" w:rsidRPr="00BB40B2" w:rsidRDefault="006B0F4A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4A" w:rsidRPr="00BB40B2" w14:paraId="601B8F9A" w14:textId="77777777" w:rsidTr="00AA4782">
        <w:trPr>
          <w:cantSplit/>
        </w:trPr>
        <w:tc>
          <w:tcPr>
            <w:tcW w:w="1970" w:type="pct"/>
            <w:shd w:val="clear" w:color="auto" w:fill="DEEAF6" w:themeFill="accent5" w:themeFillTint="33"/>
          </w:tcPr>
          <w:p w14:paraId="6ACC7AD1" w14:textId="77777777" w:rsidR="006B0F4A" w:rsidRPr="00BB40B2" w:rsidRDefault="006B0F4A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Ieņemamais amats</w:t>
            </w:r>
          </w:p>
        </w:tc>
        <w:tc>
          <w:tcPr>
            <w:tcW w:w="3030" w:type="pct"/>
          </w:tcPr>
          <w:p w14:paraId="419083C2" w14:textId="77777777" w:rsidR="006B0F4A" w:rsidRPr="00BB40B2" w:rsidRDefault="006B0F4A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4A" w:rsidRPr="00BB40B2" w14:paraId="59F4756F" w14:textId="77777777" w:rsidTr="00AA4782">
        <w:trPr>
          <w:cantSplit/>
          <w:trHeight w:val="130"/>
        </w:trPr>
        <w:tc>
          <w:tcPr>
            <w:tcW w:w="1970" w:type="pct"/>
            <w:shd w:val="clear" w:color="auto" w:fill="DEEAF6" w:themeFill="accent5" w:themeFillTint="33"/>
          </w:tcPr>
          <w:p w14:paraId="1C60F6E4" w14:textId="77777777" w:rsidR="006B0F4A" w:rsidRPr="00BB40B2" w:rsidRDefault="006B0F4A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0B2">
              <w:rPr>
                <w:rFonts w:ascii="Times New Roman" w:hAnsi="Times New Roman" w:cs="Times New Roman"/>
                <w:b/>
                <w:sz w:val="24"/>
                <w:szCs w:val="24"/>
              </w:rPr>
              <w:t>Tālr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uņa numurs</w:t>
            </w:r>
          </w:p>
        </w:tc>
        <w:tc>
          <w:tcPr>
            <w:tcW w:w="3030" w:type="pct"/>
          </w:tcPr>
          <w:p w14:paraId="4EEC4A8A" w14:textId="77777777" w:rsidR="006B0F4A" w:rsidRPr="00BB40B2" w:rsidRDefault="006B0F4A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4A" w:rsidRPr="00BB40B2" w14:paraId="0794C47E" w14:textId="77777777" w:rsidTr="00AA4782">
        <w:trPr>
          <w:cantSplit/>
          <w:trHeight w:val="130"/>
        </w:trPr>
        <w:tc>
          <w:tcPr>
            <w:tcW w:w="1970" w:type="pct"/>
            <w:shd w:val="clear" w:color="auto" w:fill="DEEAF6" w:themeFill="accent5" w:themeFillTint="33"/>
          </w:tcPr>
          <w:p w14:paraId="124A1358" w14:textId="77777777" w:rsidR="006B0F4A" w:rsidRPr="00BB40B2" w:rsidRDefault="006B0F4A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Elektroniskā </w:t>
            </w:r>
            <w:r w:rsidRPr="00BB40B2">
              <w:rPr>
                <w:rFonts w:ascii="Times New Roman" w:hAnsi="Times New Roman" w:cs="Times New Roman"/>
                <w:b/>
                <w:sz w:val="24"/>
                <w:szCs w:val="24"/>
              </w:rPr>
              <w:t>pasta adrese</w:t>
            </w:r>
          </w:p>
        </w:tc>
        <w:tc>
          <w:tcPr>
            <w:tcW w:w="3030" w:type="pct"/>
          </w:tcPr>
          <w:p w14:paraId="3ED4DFA6" w14:textId="77777777" w:rsidR="006B0F4A" w:rsidRPr="00BB40B2" w:rsidRDefault="006B0F4A" w:rsidP="003F6B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142B970" w14:textId="77777777" w:rsidR="006B0F4A" w:rsidRPr="004D6202" w:rsidRDefault="006B0F4A" w:rsidP="003F6B53">
      <w:pPr>
        <w:spacing w:before="16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6202">
        <w:rPr>
          <w:rFonts w:ascii="Times New Roman" w:hAnsi="Times New Roman" w:cs="Times New Roman"/>
          <w:bCs/>
          <w:sz w:val="24"/>
          <w:szCs w:val="24"/>
        </w:rPr>
        <w:t xml:space="preserve">turpmāk tekstā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4D6202">
        <w:rPr>
          <w:rFonts w:ascii="Times New Roman" w:hAnsi="Times New Roman" w:cs="Times New Roman"/>
          <w:bCs/>
          <w:sz w:val="24"/>
          <w:szCs w:val="24"/>
        </w:rPr>
        <w:t xml:space="preserve"> pretendents</w:t>
      </w:r>
    </w:p>
    <w:p w14:paraId="3F9857CE" w14:textId="5E3B3F27" w:rsidR="005D1BC8" w:rsidRPr="00BB40B2" w:rsidRDefault="005D1BC8" w:rsidP="003F6B53">
      <w:pPr>
        <w:numPr>
          <w:ilvl w:val="0"/>
          <w:numId w:val="2"/>
        </w:numPr>
        <w:spacing w:before="16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B40B2">
        <w:rPr>
          <w:rFonts w:ascii="Times New Roman" w:hAnsi="Times New Roman" w:cs="Times New Roman"/>
          <w:b/>
          <w:sz w:val="24"/>
          <w:szCs w:val="24"/>
        </w:rPr>
        <w:t>PIETEIKUMS</w:t>
      </w:r>
    </w:p>
    <w:p w14:paraId="4F2766CE" w14:textId="7DCE19C6" w:rsidR="00AA5051" w:rsidRPr="007A0662" w:rsidRDefault="001C1F65" w:rsidP="003F6B53">
      <w:pPr>
        <w:pStyle w:val="BodyText2"/>
        <w:rPr>
          <w:rFonts w:ascii="Times New Roman" w:hAnsi="Times New Roman"/>
          <w:color w:val="000000" w:themeColor="text1"/>
          <w:szCs w:val="24"/>
        </w:rPr>
      </w:pPr>
      <w:r w:rsidRPr="00BB40B2">
        <w:rPr>
          <w:rFonts w:ascii="Times New Roman" w:hAnsi="Times New Roman"/>
          <w:b/>
          <w:szCs w:val="24"/>
          <w:lang w:eastAsia="ar-SA"/>
        </w:rPr>
        <w:t>3.1. </w:t>
      </w:r>
      <w:r w:rsidR="00F97D76">
        <w:rPr>
          <w:rFonts w:ascii="Times New Roman" w:hAnsi="Times New Roman"/>
          <w:color w:val="000000" w:themeColor="text1"/>
          <w:szCs w:val="24"/>
        </w:rPr>
        <w:t>Informācija par pretendenta interesi</w:t>
      </w:r>
      <w:r w:rsidR="00AA5051" w:rsidRPr="007A0662">
        <w:rPr>
          <w:rFonts w:ascii="Times New Roman" w:hAnsi="Times New Roman"/>
          <w:color w:val="000000" w:themeColor="text1"/>
          <w:szCs w:val="24"/>
        </w:rPr>
        <w:t xml:space="preserve"> piedalīties iepirkumā:</w:t>
      </w:r>
    </w:p>
    <w:p w14:paraId="359FBA5A" w14:textId="77777777" w:rsidR="00AA5051" w:rsidRDefault="00AA5051" w:rsidP="003F6B53">
      <w:pPr>
        <w:pStyle w:val="BodyText2"/>
        <w:ind w:left="720"/>
        <w:jc w:val="left"/>
        <w:rPr>
          <w:rFonts w:ascii="Times New Roman" w:hAnsi="Times New Roman"/>
          <w:color w:val="000000" w:themeColor="text1"/>
          <w:szCs w:val="24"/>
        </w:rPr>
      </w:pPr>
      <w:r w:rsidRPr="007A0662">
        <w:rPr>
          <w:rFonts w:ascii="Segoe UI Symbol" w:hAnsi="Segoe UI Symbol" w:cs="Segoe UI Symbol"/>
          <w:color w:val="000000" w:themeColor="text1"/>
          <w:szCs w:val="24"/>
        </w:rPr>
        <w:t>☐</w:t>
      </w:r>
      <w:r w:rsidRPr="007A0662">
        <w:rPr>
          <w:rFonts w:ascii="Times New Roman" w:hAnsi="Times New Roman"/>
          <w:color w:val="000000" w:themeColor="text1"/>
          <w:szCs w:val="24"/>
        </w:rPr>
        <w:t xml:space="preserve"> Apliecinām gatavību piedalīties iepirkumā;</w:t>
      </w:r>
    </w:p>
    <w:p w14:paraId="4BBCD1D5" w14:textId="2675E9EF" w:rsidR="00AA5051" w:rsidRDefault="00AA5051" w:rsidP="003F6B53">
      <w:pPr>
        <w:pStyle w:val="BodyText2"/>
        <w:tabs>
          <w:tab w:val="clear" w:pos="0"/>
        </w:tabs>
        <w:ind w:left="720"/>
        <w:jc w:val="left"/>
        <w:outlineLvl w:val="9"/>
        <w:rPr>
          <w:rFonts w:ascii="Times New Roman" w:hAnsi="Times New Roman"/>
          <w:color w:val="000000" w:themeColor="text1"/>
          <w:szCs w:val="24"/>
        </w:rPr>
      </w:pPr>
      <w:r w:rsidRPr="007A0662">
        <w:rPr>
          <w:rFonts w:ascii="Segoe UI Symbol" w:hAnsi="Segoe UI Symbol" w:cs="Segoe UI Symbol"/>
          <w:color w:val="000000" w:themeColor="text1"/>
          <w:szCs w:val="24"/>
        </w:rPr>
        <w:t>☐</w:t>
      </w:r>
      <w:r w:rsidRPr="007A0662">
        <w:rPr>
          <w:rFonts w:ascii="Times New Roman" w:hAnsi="Times New Roman"/>
          <w:color w:val="000000" w:themeColor="text1"/>
          <w:szCs w:val="24"/>
        </w:rPr>
        <w:t xml:space="preserve"> Neesam ieinteresēti piedalīties iepirkumā</w:t>
      </w:r>
      <w:r>
        <w:rPr>
          <w:rFonts w:ascii="Times New Roman" w:hAnsi="Times New Roman"/>
          <w:color w:val="000000" w:themeColor="text1"/>
          <w:szCs w:val="24"/>
        </w:rPr>
        <w:t>.</w:t>
      </w:r>
    </w:p>
    <w:p w14:paraId="149C49BF" w14:textId="4AC5E8A5" w:rsidR="004B003F" w:rsidRDefault="004B003F" w:rsidP="003F6B53">
      <w:pPr>
        <w:pStyle w:val="BodyText2"/>
        <w:tabs>
          <w:tab w:val="clear" w:pos="0"/>
        </w:tabs>
        <w:ind w:left="720"/>
        <w:jc w:val="left"/>
        <w:outlineLvl w:val="9"/>
        <w:rPr>
          <w:rFonts w:ascii="Times New Roman" w:hAnsi="Times New Roman"/>
          <w:color w:val="000000" w:themeColor="text1"/>
          <w:szCs w:val="24"/>
        </w:rPr>
      </w:pPr>
    </w:p>
    <w:p w14:paraId="257AEDFD" w14:textId="41472DFF" w:rsidR="004B003F" w:rsidRDefault="004B003F" w:rsidP="004B003F">
      <w:pPr>
        <w:pStyle w:val="BodyText2"/>
        <w:tabs>
          <w:tab w:val="clear" w:pos="0"/>
        </w:tabs>
        <w:ind w:left="720"/>
        <w:outlineLvl w:val="9"/>
        <w:rPr>
          <w:rFonts w:ascii="Times New Roman" w:hAnsi="Times New Roman"/>
          <w:color w:val="000000" w:themeColor="text1"/>
          <w:szCs w:val="24"/>
        </w:rPr>
      </w:pPr>
      <w:r w:rsidRPr="004B003F">
        <w:rPr>
          <w:rFonts w:ascii="Times New Roman" w:hAnsi="Times New Roman"/>
          <w:color w:val="000000" w:themeColor="text1"/>
          <w:szCs w:val="24"/>
        </w:rPr>
        <w:t>Ja atbilde ir negatīva, lūdzam sniegt (īsu) skaidrojumu intereses trūkumam piedalīties iepirkumā: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4B003F">
        <w:rPr>
          <w:rFonts w:ascii="Times New Roman" w:hAnsi="Times New Roman"/>
          <w:color w:val="000000" w:themeColor="text1"/>
          <w:szCs w:val="24"/>
        </w:rPr>
        <w:t>______________________________________________________________.</w:t>
      </w:r>
    </w:p>
    <w:p w14:paraId="416BE9D2" w14:textId="11EDB865" w:rsidR="00AA5051" w:rsidRDefault="00AA5051" w:rsidP="003F6B53">
      <w:pPr>
        <w:pStyle w:val="BodyText2"/>
        <w:rPr>
          <w:rFonts w:ascii="Times New Roman" w:hAnsi="Times New Roman"/>
          <w:b/>
          <w:szCs w:val="24"/>
          <w:lang w:eastAsia="ar-SA"/>
        </w:rPr>
      </w:pPr>
      <w:r>
        <w:rPr>
          <w:rFonts w:ascii="Times New Roman" w:hAnsi="Times New Roman"/>
          <w:b/>
          <w:szCs w:val="24"/>
          <w:lang w:eastAsia="ar-SA"/>
        </w:rPr>
        <w:t>3.2. </w:t>
      </w:r>
      <w:r w:rsidRPr="00AA5051">
        <w:rPr>
          <w:rFonts w:ascii="Times New Roman" w:hAnsi="Times New Roman"/>
          <w:bCs/>
          <w:szCs w:val="24"/>
          <w:lang w:eastAsia="ar-SA"/>
        </w:rPr>
        <w:t xml:space="preserve">Piedalīsimies šādā iepirkuma </w:t>
      </w:r>
      <w:proofErr w:type="spellStart"/>
      <w:r w:rsidR="003F6B53">
        <w:rPr>
          <w:rFonts w:ascii="Times New Roman" w:hAnsi="Times New Roman"/>
          <w:bCs/>
          <w:szCs w:val="24"/>
          <w:lang w:eastAsia="ar-SA"/>
        </w:rPr>
        <w:t>lotē</w:t>
      </w:r>
      <w:proofErr w:type="spellEnd"/>
      <w:r w:rsidR="003F6B53">
        <w:rPr>
          <w:rFonts w:ascii="Times New Roman" w:hAnsi="Times New Roman"/>
          <w:bCs/>
          <w:szCs w:val="24"/>
          <w:lang w:eastAsia="ar-SA"/>
        </w:rPr>
        <w:t xml:space="preserve"> (var atzīmēt vairākus vai vienu variantu)</w:t>
      </w:r>
      <w:r w:rsidRPr="00AA5051">
        <w:rPr>
          <w:rFonts w:ascii="Times New Roman" w:hAnsi="Times New Roman"/>
          <w:bCs/>
          <w:szCs w:val="24"/>
          <w:lang w:eastAsia="ar-SA"/>
        </w:rPr>
        <w:t>:</w:t>
      </w:r>
    </w:p>
    <w:p w14:paraId="2EF32582" w14:textId="61F56A73" w:rsidR="00AA5051" w:rsidRDefault="00AA5051" w:rsidP="003F6B53">
      <w:pPr>
        <w:pStyle w:val="BodyText2"/>
        <w:ind w:left="720"/>
        <w:jc w:val="left"/>
        <w:rPr>
          <w:rFonts w:ascii="Times New Roman" w:hAnsi="Times New Roman"/>
          <w:color w:val="000000" w:themeColor="text1"/>
          <w:szCs w:val="24"/>
        </w:rPr>
      </w:pPr>
      <w:r w:rsidRPr="007A0662">
        <w:rPr>
          <w:rFonts w:ascii="Segoe UI Symbol" w:hAnsi="Segoe UI Symbol" w:cs="Segoe UI Symbol"/>
          <w:color w:val="000000" w:themeColor="text1"/>
          <w:szCs w:val="24"/>
        </w:rPr>
        <w:t>☐</w:t>
      </w:r>
      <w:r w:rsidRPr="007A0662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1. daļa</w:t>
      </w:r>
      <w:r w:rsidR="003F6B53">
        <w:rPr>
          <w:rFonts w:ascii="Times New Roman" w:hAnsi="Times New Roman"/>
          <w:color w:val="000000" w:themeColor="text1"/>
          <w:szCs w:val="24"/>
        </w:rPr>
        <w:t>;</w:t>
      </w:r>
    </w:p>
    <w:p w14:paraId="0EADA083" w14:textId="1F01A3E8" w:rsidR="00AA5051" w:rsidRDefault="00AA5051" w:rsidP="003F6B53">
      <w:pPr>
        <w:pStyle w:val="BodyText2"/>
        <w:tabs>
          <w:tab w:val="clear" w:pos="0"/>
        </w:tabs>
        <w:ind w:left="720"/>
        <w:jc w:val="left"/>
        <w:outlineLvl w:val="9"/>
        <w:rPr>
          <w:rFonts w:ascii="Times New Roman" w:hAnsi="Times New Roman"/>
          <w:color w:val="000000" w:themeColor="text1"/>
          <w:szCs w:val="24"/>
        </w:rPr>
      </w:pPr>
      <w:r w:rsidRPr="007A0662">
        <w:rPr>
          <w:rFonts w:ascii="Segoe UI Symbol" w:hAnsi="Segoe UI Symbol" w:cs="Segoe UI Symbol"/>
          <w:color w:val="000000" w:themeColor="text1"/>
          <w:szCs w:val="24"/>
        </w:rPr>
        <w:t>☐</w:t>
      </w:r>
      <w:r w:rsidRPr="007A0662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2. daļa</w:t>
      </w:r>
      <w:r w:rsidR="003F6B53">
        <w:rPr>
          <w:rFonts w:ascii="Times New Roman" w:hAnsi="Times New Roman"/>
          <w:color w:val="000000" w:themeColor="text1"/>
          <w:szCs w:val="24"/>
        </w:rPr>
        <w:t>;</w:t>
      </w:r>
    </w:p>
    <w:p w14:paraId="1CF9C4DD" w14:textId="2BEA79A6" w:rsidR="003F6B53" w:rsidRPr="00AA5051" w:rsidRDefault="003F6B53" w:rsidP="003F6B53">
      <w:pPr>
        <w:pStyle w:val="BodyText2"/>
        <w:tabs>
          <w:tab w:val="clear" w:pos="0"/>
        </w:tabs>
        <w:ind w:left="720"/>
        <w:jc w:val="left"/>
        <w:outlineLvl w:val="9"/>
        <w:rPr>
          <w:rFonts w:ascii="Times New Roman" w:hAnsi="Times New Roman"/>
          <w:color w:val="000000" w:themeColor="text1"/>
          <w:szCs w:val="24"/>
        </w:rPr>
      </w:pPr>
      <w:r w:rsidRPr="007A0662">
        <w:rPr>
          <w:rFonts w:ascii="Segoe UI Symbol" w:hAnsi="Segoe UI Symbol" w:cs="Segoe UI Symbol"/>
          <w:color w:val="000000" w:themeColor="text1"/>
          <w:szCs w:val="24"/>
        </w:rPr>
        <w:t>☐</w:t>
      </w:r>
      <w:r w:rsidRPr="007A0662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3</w:t>
      </w:r>
      <w:r>
        <w:rPr>
          <w:rFonts w:ascii="Times New Roman" w:hAnsi="Times New Roman"/>
          <w:color w:val="000000" w:themeColor="text1"/>
          <w:szCs w:val="24"/>
        </w:rPr>
        <w:t>. daļa</w:t>
      </w:r>
      <w:r>
        <w:rPr>
          <w:rFonts w:ascii="Times New Roman" w:hAnsi="Times New Roman"/>
          <w:color w:val="000000" w:themeColor="text1"/>
          <w:szCs w:val="24"/>
        </w:rPr>
        <w:t>.</w:t>
      </w:r>
    </w:p>
    <w:p w14:paraId="614E912B" w14:textId="0541A810" w:rsidR="00D908E8" w:rsidRPr="00D908E8" w:rsidRDefault="00D908E8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908E8">
        <w:rPr>
          <w:rFonts w:ascii="Times New Roman" w:hAnsi="Times New Roman" w:cs="Times New Roman"/>
          <w:b/>
          <w:sz w:val="24"/>
          <w:szCs w:val="24"/>
          <w:lang w:eastAsia="ar-SA"/>
        </w:rPr>
        <w:t>3.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3</w:t>
      </w:r>
      <w:r w:rsidRPr="00D908E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D908E8">
        <w:rPr>
          <w:rFonts w:ascii="Times New Roman" w:hAnsi="Times New Roman" w:cs="Times New Roman"/>
          <w:bCs/>
          <w:sz w:val="24"/>
          <w:szCs w:val="24"/>
          <w:lang w:eastAsia="ar-SA"/>
        </w:rPr>
        <w:t>Apliecinām, ka pretendenta rīcībā ir pietiekamie tehniskie un cilvēku resursi, lai nodrošinātu kvalitatīvu un prasībām atbilstošu pakalpojumu.</w:t>
      </w:r>
    </w:p>
    <w:p w14:paraId="25CAA8A1" w14:textId="1CF35BAC" w:rsidR="00AA5051" w:rsidRPr="003D4054" w:rsidRDefault="00AA5051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D4054">
        <w:rPr>
          <w:rFonts w:ascii="Times New Roman" w:hAnsi="Times New Roman" w:cs="Times New Roman"/>
          <w:b/>
          <w:sz w:val="24"/>
          <w:szCs w:val="24"/>
          <w:lang w:eastAsia="ar-SA"/>
        </w:rPr>
        <w:t>3.</w:t>
      </w:r>
      <w:r w:rsidR="00D908E8">
        <w:rPr>
          <w:rFonts w:ascii="Times New Roman" w:hAnsi="Times New Roman" w:cs="Times New Roman"/>
          <w:b/>
          <w:sz w:val="24"/>
          <w:szCs w:val="24"/>
          <w:lang w:eastAsia="ar-SA"/>
        </w:rPr>
        <w:t>4</w:t>
      </w:r>
      <w:r w:rsidRPr="003D4054">
        <w:rPr>
          <w:rFonts w:ascii="Times New Roman" w:hAnsi="Times New Roman" w:cs="Times New Roman"/>
          <w:b/>
          <w:sz w:val="24"/>
          <w:szCs w:val="24"/>
          <w:lang w:eastAsia="ar-SA"/>
        </w:rPr>
        <w:t>. </w:t>
      </w:r>
      <w:r w:rsidRPr="004A113C">
        <w:rPr>
          <w:rFonts w:ascii="Times New Roman" w:hAnsi="Times New Roman" w:cs="Times New Roman"/>
          <w:bCs/>
          <w:sz w:val="24"/>
          <w:szCs w:val="24"/>
          <w:lang w:eastAsia="ar-SA"/>
        </w:rPr>
        <w:t>Apakšuzņēmēju piesaiste:</w:t>
      </w:r>
    </w:p>
    <w:p w14:paraId="6AB3F091" w14:textId="77777777" w:rsidR="00AA5051" w:rsidRPr="007A0662" w:rsidRDefault="00C872B8" w:rsidP="003F6B53">
      <w:pPr>
        <w:pStyle w:val="BodyText2"/>
        <w:tabs>
          <w:tab w:val="clear" w:pos="0"/>
        </w:tabs>
        <w:ind w:left="720"/>
        <w:outlineLvl w:val="9"/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-2027932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051" w:rsidRPr="003D4054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AA5051" w:rsidRPr="003D4054">
        <w:rPr>
          <w:rFonts w:ascii="Times New Roman" w:hAnsi="Times New Roman"/>
          <w:szCs w:val="24"/>
        </w:rPr>
        <w:t xml:space="preserve"> apliecinām, ka </w:t>
      </w:r>
      <w:r w:rsidR="00AA5051" w:rsidRPr="007A0662">
        <w:rPr>
          <w:rFonts w:ascii="Times New Roman" w:hAnsi="Times New Roman"/>
          <w:szCs w:val="24"/>
        </w:rPr>
        <w:t>pakalpojumu sniegsim patstāvīgi, nepiesaistot apakšuzņēmējus;</w:t>
      </w:r>
    </w:p>
    <w:p w14:paraId="1420E0D7" w14:textId="77777777" w:rsidR="00AA5051" w:rsidRPr="007A0662" w:rsidRDefault="00C872B8" w:rsidP="003F6B53">
      <w:pPr>
        <w:pStyle w:val="BodyText2"/>
        <w:tabs>
          <w:tab w:val="clear" w:pos="0"/>
        </w:tabs>
        <w:ind w:left="720"/>
        <w:outlineLvl w:val="9"/>
        <w:rPr>
          <w:rFonts w:ascii="Times New Roman" w:hAnsi="Times New Roman"/>
          <w:bCs/>
          <w:szCs w:val="24"/>
          <w:lang w:eastAsia="ar-SA"/>
        </w:rPr>
      </w:pPr>
      <w:sdt>
        <w:sdtPr>
          <w:rPr>
            <w:rFonts w:ascii="Times New Roman" w:hAnsi="Times New Roman"/>
            <w:szCs w:val="24"/>
          </w:rPr>
          <w:id w:val="601150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051" w:rsidRPr="007A0662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AA5051" w:rsidRPr="007A0662">
        <w:rPr>
          <w:rFonts w:ascii="Times New Roman" w:hAnsi="Times New Roman"/>
          <w:szCs w:val="24"/>
        </w:rPr>
        <w:t xml:space="preserve"> pakalpojumu veikšanā ir plānots piesaistīt apakšuzņēmējus (t. sk., </w:t>
      </w:r>
      <w:proofErr w:type="spellStart"/>
      <w:r w:rsidR="00AA5051" w:rsidRPr="007A0662">
        <w:rPr>
          <w:rFonts w:ascii="Times New Roman" w:hAnsi="Times New Roman"/>
          <w:szCs w:val="24"/>
        </w:rPr>
        <w:t>pašnodarbinātas</w:t>
      </w:r>
      <w:proofErr w:type="spellEnd"/>
      <w:r w:rsidR="00AA5051" w:rsidRPr="007A0662">
        <w:rPr>
          <w:rFonts w:ascii="Times New Roman" w:hAnsi="Times New Roman"/>
          <w:bCs/>
          <w:szCs w:val="24"/>
          <w:lang w:eastAsia="ar-SA"/>
        </w:rPr>
        <w:t xml:space="preserve"> personas):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0"/>
        <w:gridCol w:w="2157"/>
        <w:gridCol w:w="2300"/>
        <w:gridCol w:w="2297"/>
      </w:tblGrid>
      <w:tr w:rsidR="00AA5051" w:rsidRPr="003D4054" w14:paraId="0CB99DD9" w14:textId="77777777" w:rsidTr="007053C5">
        <w:trPr>
          <w:cantSplit/>
          <w:trHeight w:val="1134"/>
        </w:trPr>
        <w:tc>
          <w:tcPr>
            <w:tcW w:w="1386" w:type="pct"/>
            <w:shd w:val="clear" w:color="auto" w:fill="DEEAF6"/>
            <w:vAlign w:val="center"/>
          </w:tcPr>
          <w:p w14:paraId="4C5E5CBD" w14:textId="77777777" w:rsidR="00AA5051" w:rsidRPr="007A0662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7A0662"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  <w:t>Nosaukums un reģistrācijas numurs/ vārds, uzvārds</w:t>
            </w:r>
          </w:p>
        </w:tc>
        <w:tc>
          <w:tcPr>
            <w:tcW w:w="1154" w:type="pct"/>
            <w:shd w:val="clear" w:color="auto" w:fill="DEEAF6"/>
            <w:vAlign w:val="center"/>
          </w:tcPr>
          <w:p w14:paraId="5B18A72F" w14:textId="77777777" w:rsidR="00AA5051" w:rsidRPr="007A0662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7A0662"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  <w:t>Nododamie uzdevumi</w:t>
            </w:r>
          </w:p>
        </w:tc>
        <w:tc>
          <w:tcPr>
            <w:tcW w:w="1231" w:type="pct"/>
            <w:shd w:val="clear" w:color="auto" w:fill="DEEAF6"/>
            <w:vAlign w:val="center"/>
          </w:tcPr>
          <w:p w14:paraId="5BD29ED3" w14:textId="77777777" w:rsidR="00AA5051" w:rsidRPr="007A0662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7A0662"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  <w:t>Veicamo uzdevumu apjoms no kopējā</w:t>
            </w: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  <w:br/>
            </w:r>
            <w:r w:rsidRPr="007A0662"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  <w:t>apjoma %</w:t>
            </w:r>
          </w:p>
        </w:tc>
        <w:tc>
          <w:tcPr>
            <w:tcW w:w="1229" w:type="pct"/>
            <w:shd w:val="clear" w:color="auto" w:fill="DEEAF6"/>
            <w:vAlign w:val="center"/>
          </w:tcPr>
          <w:p w14:paraId="3A23DBF2" w14:textId="77777777" w:rsidR="00AA5051" w:rsidRPr="007A0662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7A0662">
              <w:rPr>
                <w:rFonts w:ascii="Times New Roman" w:hAnsi="Times New Roman" w:cs="Times New Roman"/>
                <w:b/>
                <w:caps/>
                <w:sz w:val="20"/>
                <w:szCs w:val="20"/>
                <w:lang w:eastAsia="ar-SA"/>
              </w:rPr>
              <w:t>Nododamā līguma summas daļa naudas izteiksmē</w:t>
            </w:r>
          </w:p>
        </w:tc>
      </w:tr>
      <w:tr w:rsidR="00AA5051" w:rsidRPr="003D4054" w14:paraId="24CE9D4D" w14:textId="77777777" w:rsidTr="007053C5">
        <w:trPr>
          <w:trHeight w:val="239"/>
        </w:trPr>
        <w:tc>
          <w:tcPr>
            <w:tcW w:w="1386" w:type="pct"/>
            <w:shd w:val="clear" w:color="auto" w:fill="auto"/>
          </w:tcPr>
          <w:p w14:paraId="47E93385" w14:textId="77777777" w:rsidR="00AA5051" w:rsidRPr="003D4054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4" w:type="pct"/>
            <w:shd w:val="clear" w:color="auto" w:fill="auto"/>
          </w:tcPr>
          <w:p w14:paraId="586A5D2A" w14:textId="77777777" w:rsidR="00AA5051" w:rsidRPr="003D4054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14:paraId="03850B06" w14:textId="77777777" w:rsidR="00AA5051" w:rsidRPr="003D4054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9" w:type="pct"/>
            <w:shd w:val="clear" w:color="auto" w:fill="auto"/>
          </w:tcPr>
          <w:p w14:paraId="220494D6" w14:textId="77777777" w:rsidR="00AA5051" w:rsidRPr="003D4054" w:rsidRDefault="00AA5051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5A3AA817" w14:textId="42CF6D83" w:rsidR="00BB40B2" w:rsidRPr="00BB40B2" w:rsidRDefault="00BB40B2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B40B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3.</w:t>
      </w:r>
      <w:r w:rsidR="00D908E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5</w:t>
      </w:r>
      <w:r w:rsidRPr="00BB40B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 </w:t>
      </w:r>
      <w:r w:rsidRPr="00BB40B2">
        <w:rPr>
          <w:rFonts w:ascii="Times New Roman" w:hAnsi="Times New Roman" w:cs="Times New Roman"/>
          <w:sz w:val="24"/>
          <w:szCs w:val="24"/>
          <w:lang w:eastAsia="ar-SA"/>
        </w:rPr>
        <w:t xml:space="preserve">Esam iepazinušies ar </w:t>
      </w:r>
      <w:r w:rsidR="00905FF2">
        <w:rPr>
          <w:rFonts w:ascii="Times New Roman" w:hAnsi="Times New Roman" w:cs="Times New Roman"/>
          <w:sz w:val="24"/>
          <w:szCs w:val="24"/>
          <w:lang w:eastAsia="ar-SA"/>
        </w:rPr>
        <w:t>iepirkuma Tehnisko</w:t>
      </w:r>
      <w:r w:rsidRPr="00BB40B2">
        <w:rPr>
          <w:rFonts w:ascii="Times New Roman" w:hAnsi="Times New Roman" w:cs="Times New Roman"/>
          <w:sz w:val="24"/>
          <w:szCs w:val="24"/>
          <w:lang w:eastAsia="ar-SA"/>
        </w:rPr>
        <w:t xml:space="preserve"> specifikāciju un atzīstam to par:</w:t>
      </w:r>
    </w:p>
    <w:p w14:paraId="174F691A" w14:textId="77777777" w:rsidR="00BB40B2" w:rsidRPr="00BB40B2" w:rsidRDefault="00C872B8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  <w:lang w:eastAsia="ar-SA"/>
          </w:rPr>
          <w:id w:val="970638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0B2" w:rsidRPr="00BB40B2">
            <w:rPr>
              <w:rFonts w:ascii="Segoe UI Symbol" w:hAnsi="Segoe UI Symbol" w:cs="Segoe UI Symbol"/>
              <w:bCs/>
              <w:sz w:val="24"/>
              <w:szCs w:val="24"/>
              <w:lang w:eastAsia="ar-SA"/>
            </w:rPr>
            <w:t>☐</w:t>
          </w:r>
        </w:sdtContent>
      </w:sdt>
      <w:r w:rsidR="00BB40B2" w:rsidRPr="00BB40B2">
        <w:rPr>
          <w:rFonts w:ascii="Times New Roman" w:hAnsi="Times New Roman" w:cs="Times New Roman"/>
          <w:bCs/>
          <w:sz w:val="24"/>
          <w:szCs w:val="24"/>
          <w:lang w:eastAsia="ar-SA"/>
        </w:rPr>
        <w:t> izpildāmu un tās saturs ir pietiekams, lai iesniegtu piedāvājumu;</w:t>
      </w:r>
    </w:p>
    <w:p w14:paraId="5C7FCFC1" w14:textId="77777777" w:rsidR="00BB40B2" w:rsidRPr="00BB40B2" w:rsidRDefault="00C872B8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  <w:lang w:eastAsia="ar-SA"/>
          </w:rPr>
          <w:id w:val="-13272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0B2" w:rsidRPr="00BB40B2">
            <w:rPr>
              <w:rFonts w:ascii="Segoe UI Symbol" w:hAnsi="Segoe UI Symbol" w:cs="Segoe UI Symbol"/>
              <w:bCs/>
              <w:sz w:val="24"/>
              <w:szCs w:val="24"/>
              <w:lang w:eastAsia="ar-SA"/>
            </w:rPr>
            <w:t>☐</w:t>
          </w:r>
        </w:sdtContent>
      </w:sdt>
      <w:r w:rsidR="00BB40B2" w:rsidRPr="00BB40B2">
        <w:rPr>
          <w:rFonts w:ascii="Times New Roman" w:hAnsi="Times New Roman" w:cs="Times New Roman"/>
          <w:bCs/>
          <w:sz w:val="24"/>
          <w:szCs w:val="24"/>
          <w:lang w:eastAsia="ar-SA"/>
        </w:rPr>
        <w:t> pilnveidojamu: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344"/>
      </w:tblGrid>
      <w:tr w:rsidR="00BB40B2" w:rsidRPr="00BB40B2" w14:paraId="1B82E178" w14:textId="77777777" w:rsidTr="003C3E8B">
        <w:trPr>
          <w:jc w:val="center"/>
        </w:trPr>
        <w:tc>
          <w:tcPr>
            <w:tcW w:w="5000" w:type="pct"/>
          </w:tcPr>
          <w:p w14:paraId="2E51F9A1" w14:textId="290E0562" w:rsidR="00BB40B2" w:rsidRPr="00BB40B2" w:rsidRDefault="00BB40B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</w:pPr>
            <w:r w:rsidRPr="00BB40B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Ja atzīmējāt, ka </w:t>
            </w:r>
            <w:r w:rsidR="0012327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pakalpojuma</w:t>
            </w:r>
            <w:r w:rsidRPr="00BB40B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 specifikācija ir pilnveidojama, lūdzu norādiet, ko tieši nepieciešams pilnveidot vai kāda informācija ir neskaidra, lai sagatavotu piedāvājumu.</w:t>
            </w:r>
          </w:p>
          <w:p w14:paraId="19E25927" w14:textId="77777777" w:rsidR="00BB40B2" w:rsidRPr="00BB40B2" w:rsidRDefault="00BB40B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</w:pPr>
            <w:r w:rsidRPr="00BB40B2"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eastAsia="ar-SA"/>
              </w:rPr>
              <w:lastRenderedPageBreak/>
              <w:t>Aicinām neskaidros jautājumus uzdot jau pirms pieteikuma iesniegšanas.</w:t>
            </w:r>
          </w:p>
        </w:tc>
      </w:tr>
    </w:tbl>
    <w:p w14:paraId="5B5D474B" w14:textId="4DB74FAA" w:rsidR="00647D44" w:rsidRPr="00057749" w:rsidRDefault="00647D44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57749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3.</w:t>
      </w:r>
      <w:r w:rsidR="00D908E8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Pr="00057749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="00A301F4">
        <w:rPr>
          <w:rFonts w:ascii="Times New Roman" w:hAnsi="Times New Roman" w:cs="Times New Roman"/>
          <w:b/>
          <w:sz w:val="24"/>
          <w:szCs w:val="24"/>
          <w:lang w:eastAsia="ar-SA"/>
        </w:rPr>
        <w:t> </w:t>
      </w:r>
      <w:r w:rsidRPr="004A113C">
        <w:rPr>
          <w:rFonts w:ascii="Times New Roman" w:hAnsi="Times New Roman" w:cs="Times New Roman"/>
          <w:bCs/>
          <w:sz w:val="24"/>
          <w:szCs w:val="24"/>
          <w:lang w:eastAsia="ar-SA"/>
        </w:rPr>
        <w:t>Pieredze līdzīgā apjoma pakalpojumu sniegšanā (norādiet pieredzi vismaz 3, bet ne vairāk kā 5):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3646"/>
        <w:gridCol w:w="5096"/>
      </w:tblGrid>
      <w:tr w:rsidR="00647D44" w:rsidRPr="00057749" w14:paraId="1BBFCE1F" w14:textId="77777777" w:rsidTr="000F2582">
        <w:tc>
          <w:tcPr>
            <w:tcW w:w="2273" w:type="pct"/>
            <w:gridSpan w:val="2"/>
            <w:shd w:val="clear" w:color="auto" w:fill="DEEAF6" w:themeFill="accent5" w:themeFillTint="33"/>
            <w:vAlign w:val="center"/>
          </w:tcPr>
          <w:p w14:paraId="2484EA54" w14:textId="77777777" w:rsidR="00647D44" w:rsidRPr="007A0662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b/>
                <w:bCs/>
                <w:caps/>
                <w:sz w:val="20"/>
              </w:rPr>
            </w:pPr>
            <w:r w:rsidRPr="007A0662">
              <w:rPr>
                <w:rFonts w:ascii="Times New Roman" w:hAnsi="Times New Roman"/>
                <w:b/>
                <w:bCs/>
                <w:caps/>
                <w:sz w:val="20"/>
              </w:rPr>
              <w:t>Pasūtītājs (pasūtītāja kontaktpersona)</w:t>
            </w:r>
          </w:p>
        </w:tc>
        <w:tc>
          <w:tcPr>
            <w:tcW w:w="2727" w:type="pct"/>
            <w:shd w:val="clear" w:color="auto" w:fill="DEEAF6" w:themeFill="accent5" w:themeFillTint="33"/>
            <w:vAlign w:val="center"/>
          </w:tcPr>
          <w:p w14:paraId="1A1E6971" w14:textId="77777777" w:rsidR="00647D44" w:rsidRPr="007A0662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b/>
                <w:bCs/>
                <w:caps/>
                <w:sz w:val="20"/>
              </w:rPr>
            </w:pPr>
            <w:r w:rsidRPr="007A0662">
              <w:rPr>
                <w:rFonts w:ascii="Times New Roman" w:hAnsi="Times New Roman"/>
                <w:b/>
                <w:bCs/>
                <w:caps/>
                <w:sz w:val="20"/>
              </w:rPr>
              <w:t>Sniegtā pakalpojuma īss raksturojums</w:t>
            </w:r>
          </w:p>
        </w:tc>
      </w:tr>
      <w:tr w:rsidR="00647D44" w:rsidRPr="00057749" w14:paraId="14D78D63" w14:textId="77777777" w:rsidTr="000F2582">
        <w:tc>
          <w:tcPr>
            <w:tcW w:w="322" w:type="pct"/>
            <w:vAlign w:val="center"/>
          </w:tcPr>
          <w:p w14:paraId="28534C56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  <w:r w:rsidRPr="00057749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951" w:type="pct"/>
            <w:vAlign w:val="center"/>
          </w:tcPr>
          <w:p w14:paraId="1EA44740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27" w:type="pct"/>
            <w:vAlign w:val="center"/>
          </w:tcPr>
          <w:p w14:paraId="1F4E2B15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</w:tr>
      <w:tr w:rsidR="00647D44" w:rsidRPr="00057749" w14:paraId="48DF2689" w14:textId="77777777" w:rsidTr="000F2582">
        <w:tc>
          <w:tcPr>
            <w:tcW w:w="322" w:type="pct"/>
            <w:vAlign w:val="center"/>
          </w:tcPr>
          <w:p w14:paraId="2C57D0C1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  <w:r w:rsidRPr="00057749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951" w:type="pct"/>
            <w:vAlign w:val="center"/>
          </w:tcPr>
          <w:p w14:paraId="3FF04206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27" w:type="pct"/>
            <w:vAlign w:val="center"/>
          </w:tcPr>
          <w:p w14:paraId="7F21A5B6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</w:tr>
      <w:tr w:rsidR="00647D44" w:rsidRPr="00057749" w14:paraId="67A25430" w14:textId="77777777" w:rsidTr="000F2582">
        <w:tc>
          <w:tcPr>
            <w:tcW w:w="322" w:type="pct"/>
            <w:vAlign w:val="center"/>
          </w:tcPr>
          <w:p w14:paraId="33D63382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  <w:r w:rsidRPr="00057749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951" w:type="pct"/>
            <w:vAlign w:val="center"/>
          </w:tcPr>
          <w:p w14:paraId="3B82BE9F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27" w:type="pct"/>
            <w:vAlign w:val="center"/>
          </w:tcPr>
          <w:p w14:paraId="21D79CAD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</w:tr>
      <w:tr w:rsidR="00647D44" w:rsidRPr="00057749" w14:paraId="3C625934" w14:textId="77777777" w:rsidTr="000F2582">
        <w:tc>
          <w:tcPr>
            <w:tcW w:w="322" w:type="pct"/>
            <w:vAlign w:val="center"/>
          </w:tcPr>
          <w:p w14:paraId="5984B03E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  <w:r w:rsidRPr="00057749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951" w:type="pct"/>
            <w:vAlign w:val="center"/>
          </w:tcPr>
          <w:p w14:paraId="526A2F90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27" w:type="pct"/>
            <w:vAlign w:val="center"/>
          </w:tcPr>
          <w:p w14:paraId="4EAF7683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</w:tr>
      <w:tr w:rsidR="00647D44" w:rsidRPr="00057749" w14:paraId="1F780D79" w14:textId="77777777" w:rsidTr="000F2582">
        <w:tc>
          <w:tcPr>
            <w:tcW w:w="322" w:type="pct"/>
            <w:vAlign w:val="center"/>
          </w:tcPr>
          <w:p w14:paraId="24050306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  <w:r w:rsidRPr="00057749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951" w:type="pct"/>
            <w:vAlign w:val="center"/>
          </w:tcPr>
          <w:p w14:paraId="6F51BC91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27" w:type="pct"/>
            <w:vAlign w:val="center"/>
          </w:tcPr>
          <w:p w14:paraId="2DBBFA24" w14:textId="77777777" w:rsidR="00647D44" w:rsidRPr="00057749" w:rsidRDefault="00647D44" w:rsidP="003F6B53">
            <w:pPr>
              <w:pStyle w:val="BodyText2"/>
              <w:tabs>
                <w:tab w:val="clear" w:pos="0"/>
              </w:tabs>
              <w:jc w:val="center"/>
              <w:outlineLvl w:val="9"/>
              <w:rPr>
                <w:rFonts w:ascii="Times New Roman" w:hAnsi="Times New Roman"/>
                <w:szCs w:val="24"/>
              </w:rPr>
            </w:pPr>
          </w:p>
        </w:tc>
      </w:tr>
    </w:tbl>
    <w:p w14:paraId="1634E2D9" w14:textId="252EA4EE" w:rsidR="0049647F" w:rsidRPr="003948F5" w:rsidRDefault="0049647F" w:rsidP="0049647F">
      <w:pPr>
        <w:spacing w:before="16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 </w:t>
      </w:r>
      <w:r w:rsidRPr="003948F5">
        <w:rPr>
          <w:rFonts w:ascii="Times New Roman" w:hAnsi="Times New Roman" w:cs="Times New Roman"/>
          <w:bCs/>
          <w:sz w:val="24"/>
          <w:szCs w:val="24"/>
        </w:rPr>
        <w:t>Pretendenta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3948F5">
        <w:rPr>
          <w:rFonts w:ascii="Times New Roman" w:hAnsi="Times New Roman" w:cs="Times New Roman"/>
          <w:bCs/>
          <w:sz w:val="24"/>
          <w:szCs w:val="24"/>
        </w:rPr>
        <w:t xml:space="preserve"> uz piedāvājumu iesniegšanas dienu</w:t>
      </w:r>
      <w:r>
        <w:rPr>
          <w:rFonts w:ascii="Times New Roman" w:hAnsi="Times New Roman" w:cs="Times New Roman"/>
          <w:bCs/>
          <w:sz w:val="24"/>
          <w:szCs w:val="24"/>
        </w:rPr>
        <w:t xml:space="preserve"> ir</w:t>
      </w:r>
      <w:r w:rsidRPr="003948F5">
        <w:rPr>
          <w:rFonts w:ascii="Times New Roman" w:hAnsi="Times New Roman" w:cs="Times New Roman"/>
          <w:bCs/>
          <w:sz w:val="24"/>
          <w:szCs w:val="24"/>
        </w:rPr>
        <w:t xml:space="preserve"> ievestie </w:t>
      </w:r>
      <w:r>
        <w:rPr>
          <w:rFonts w:ascii="Times New Roman" w:hAnsi="Times New Roman" w:cs="Times New Roman"/>
          <w:bCs/>
          <w:sz w:val="24"/>
          <w:szCs w:val="24"/>
        </w:rPr>
        <w:t>šādi</w:t>
      </w:r>
      <w:r w:rsidRPr="003948F5">
        <w:rPr>
          <w:rFonts w:ascii="Times New Roman" w:hAnsi="Times New Roman" w:cs="Times New Roman"/>
          <w:bCs/>
          <w:sz w:val="24"/>
          <w:szCs w:val="24"/>
        </w:rPr>
        <w:t xml:space="preserve"> standarti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5EF6785" w14:textId="77777777" w:rsidR="0049647F" w:rsidRPr="003948F5" w:rsidRDefault="0049647F" w:rsidP="0049647F">
      <w:pPr>
        <w:pStyle w:val="BodyText2"/>
        <w:tabs>
          <w:tab w:val="clear" w:pos="0"/>
        </w:tabs>
        <w:ind w:left="720"/>
        <w:outlineLvl w:val="9"/>
        <w:rPr>
          <w:rFonts w:ascii="Times New Roman" w:hAnsi="Times New Roman"/>
          <w:szCs w:val="24"/>
        </w:rPr>
      </w:pPr>
      <w:r w:rsidRPr="003948F5">
        <w:rPr>
          <w:rFonts w:ascii="Segoe UI Symbol" w:hAnsi="Segoe UI Symbol" w:cs="Segoe UI Symbol"/>
          <w:szCs w:val="24"/>
        </w:rPr>
        <w:t>☐</w:t>
      </w:r>
      <w:r w:rsidRPr="003948F5">
        <w:rPr>
          <w:rFonts w:ascii="Times New Roman" w:hAnsi="Times New Roman"/>
          <w:szCs w:val="24"/>
        </w:rPr>
        <w:t xml:space="preserve"> LVS EN ISO 14001:2004 (vides pārvaldības sistēmas standarts);</w:t>
      </w:r>
    </w:p>
    <w:p w14:paraId="4C6304C6" w14:textId="77777777" w:rsidR="0049647F" w:rsidRPr="003948F5" w:rsidRDefault="0049647F" w:rsidP="0049647F">
      <w:pPr>
        <w:pStyle w:val="BodyText2"/>
        <w:tabs>
          <w:tab w:val="clear" w:pos="0"/>
        </w:tabs>
        <w:ind w:left="720"/>
        <w:outlineLvl w:val="9"/>
        <w:rPr>
          <w:rFonts w:ascii="Times New Roman" w:hAnsi="Times New Roman"/>
          <w:szCs w:val="24"/>
        </w:rPr>
      </w:pPr>
      <w:r w:rsidRPr="003948F5">
        <w:rPr>
          <w:rFonts w:ascii="Segoe UI Symbol" w:hAnsi="Segoe UI Symbol" w:cs="Segoe UI Symbol"/>
          <w:szCs w:val="24"/>
        </w:rPr>
        <w:t>☐</w:t>
      </w:r>
      <w:r w:rsidRPr="003948F5">
        <w:rPr>
          <w:rFonts w:ascii="Times New Roman" w:hAnsi="Times New Roman"/>
          <w:szCs w:val="24"/>
        </w:rPr>
        <w:t xml:space="preserve"> LVS EN ISO 9001:2015 (starptautisks kvalitātes pārvaldības sistēmas standarts);</w:t>
      </w:r>
    </w:p>
    <w:p w14:paraId="0DBB0742" w14:textId="77777777" w:rsidR="0049647F" w:rsidRPr="003948F5" w:rsidRDefault="0049647F" w:rsidP="0049647F">
      <w:pPr>
        <w:pStyle w:val="BodyText2"/>
        <w:tabs>
          <w:tab w:val="clear" w:pos="0"/>
        </w:tabs>
        <w:ind w:left="720"/>
        <w:outlineLvl w:val="9"/>
        <w:rPr>
          <w:rFonts w:ascii="Times New Roman" w:hAnsi="Times New Roman"/>
          <w:szCs w:val="24"/>
        </w:rPr>
      </w:pPr>
      <w:r w:rsidRPr="003948F5">
        <w:rPr>
          <w:rFonts w:ascii="Segoe UI Symbol" w:hAnsi="Segoe UI Symbol" w:cs="Segoe UI Symbol"/>
          <w:szCs w:val="24"/>
        </w:rPr>
        <w:t>☐</w:t>
      </w:r>
      <w:r w:rsidRPr="003948F5">
        <w:rPr>
          <w:rFonts w:ascii="Times New Roman" w:hAnsi="Times New Roman"/>
          <w:szCs w:val="24"/>
        </w:rPr>
        <w:t xml:space="preserve"> cits (lūdzu norādīt) _______________________________________________.</w:t>
      </w:r>
    </w:p>
    <w:p w14:paraId="3B3FE385" w14:textId="477C998F" w:rsidR="009C1A77" w:rsidRPr="00BB40B2" w:rsidRDefault="009C1A77" w:rsidP="003F6B53">
      <w:pPr>
        <w:numPr>
          <w:ilvl w:val="0"/>
          <w:numId w:val="2"/>
        </w:numPr>
        <w:spacing w:before="16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B40B2">
        <w:rPr>
          <w:rFonts w:ascii="Times New Roman" w:hAnsi="Times New Roman" w:cs="Times New Roman"/>
          <w:b/>
          <w:sz w:val="24"/>
          <w:szCs w:val="24"/>
        </w:rPr>
        <w:t>PIEDĀVĀJUMS</w:t>
      </w:r>
    </w:p>
    <w:p w14:paraId="70D13BC7" w14:textId="77777777" w:rsidR="00555BC9" w:rsidRDefault="00E5140B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B40B2">
        <w:rPr>
          <w:rFonts w:ascii="Times New Roman" w:hAnsi="Times New Roman" w:cs="Times New Roman"/>
          <w:b/>
          <w:sz w:val="24"/>
          <w:szCs w:val="24"/>
          <w:lang w:eastAsia="ar-SA"/>
        </w:rPr>
        <w:t>4.</w:t>
      </w:r>
      <w:r w:rsidR="009968D5" w:rsidRPr="00BB40B2"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FB7B59" w:rsidRPr="00BB40B2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="00416B3A" w:rsidRPr="00BB40B2">
        <w:rPr>
          <w:rFonts w:ascii="Times New Roman" w:hAnsi="Times New Roman" w:cs="Times New Roman"/>
          <w:b/>
          <w:sz w:val="24"/>
          <w:szCs w:val="24"/>
          <w:lang w:eastAsia="ar-SA"/>
        </w:rPr>
        <w:t> </w:t>
      </w:r>
      <w:r w:rsidR="00530F91" w:rsidRPr="00530F91">
        <w:rPr>
          <w:rFonts w:ascii="Times New Roman" w:hAnsi="Times New Roman" w:cs="Times New Roman"/>
          <w:bCs/>
          <w:sz w:val="24"/>
          <w:szCs w:val="24"/>
          <w:lang w:eastAsia="ar-SA"/>
        </w:rPr>
        <w:t>Finanšu piedāvājums</w:t>
      </w:r>
      <w:r w:rsidR="00555BC9">
        <w:rPr>
          <w:rFonts w:ascii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2410"/>
        <w:gridCol w:w="2970"/>
      </w:tblGrid>
      <w:tr w:rsidR="009149F2" w14:paraId="5F62714D" w14:textId="3C6F9DB3" w:rsidTr="00A71B05">
        <w:tc>
          <w:tcPr>
            <w:tcW w:w="846" w:type="dxa"/>
            <w:shd w:val="clear" w:color="auto" w:fill="DEEAF6" w:themeFill="accent5" w:themeFillTint="33"/>
          </w:tcPr>
          <w:p w14:paraId="2043D5EF" w14:textId="77777777" w:rsidR="009149F2" w:rsidRPr="00452CE1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6B01C9CD" w14:textId="0154761D" w:rsidR="009149F2" w:rsidRPr="00452CE1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2CE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Pakalpojums</w:t>
            </w:r>
          </w:p>
        </w:tc>
        <w:tc>
          <w:tcPr>
            <w:tcW w:w="2410" w:type="dxa"/>
            <w:shd w:val="clear" w:color="auto" w:fill="DEEAF6" w:themeFill="accent5" w:themeFillTint="33"/>
            <w:vAlign w:val="center"/>
          </w:tcPr>
          <w:p w14:paraId="433B9225" w14:textId="10439E37" w:rsidR="009149F2" w:rsidRPr="00452CE1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2CE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Mērvienība</w:t>
            </w:r>
          </w:p>
        </w:tc>
        <w:tc>
          <w:tcPr>
            <w:tcW w:w="2970" w:type="dxa"/>
            <w:shd w:val="clear" w:color="auto" w:fill="DEEAF6" w:themeFill="accent5" w:themeFillTint="33"/>
            <w:vAlign w:val="center"/>
          </w:tcPr>
          <w:p w14:paraId="2101A16A" w14:textId="1910D95C" w:rsidR="009149F2" w:rsidRPr="00452CE1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2CE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Cena </w:t>
            </w:r>
            <w:proofErr w:type="spellStart"/>
            <w:r w:rsidRPr="00452CE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euro</w:t>
            </w:r>
            <w:proofErr w:type="spellEnd"/>
            <w:r w:rsidRPr="00452CE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bez PVN</w:t>
            </w:r>
            <w:r w:rsidR="0043183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vai piedāvājums</w:t>
            </w:r>
          </w:p>
        </w:tc>
      </w:tr>
      <w:tr w:rsidR="009149F2" w14:paraId="6C23A9F4" w14:textId="77777777" w:rsidTr="00A71B05">
        <w:tc>
          <w:tcPr>
            <w:tcW w:w="846" w:type="dxa"/>
            <w:vMerge w:val="restart"/>
            <w:textDirection w:val="btLr"/>
            <w:vAlign w:val="center"/>
          </w:tcPr>
          <w:p w14:paraId="03A6076A" w14:textId="1B06D3DB" w:rsidR="009149F2" w:rsidRPr="0049647F" w:rsidRDefault="0049647F" w:rsidP="0049647F">
            <w:pPr>
              <w:pStyle w:val="ListParagraph"/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ind w:left="473" w:right="113"/>
              <w:rPr>
                <w:b/>
                <w:lang w:eastAsia="ar-SA"/>
              </w:rPr>
            </w:pPr>
            <w:r w:rsidRPr="0049647F">
              <w:rPr>
                <w:b/>
                <w:lang w:eastAsia="ar-SA"/>
              </w:rPr>
              <w:t>1. LOTE</w:t>
            </w:r>
          </w:p>
        </w:tc>
        <w:tc>
          <w:tcPr>
            <w:tcW w:w="3118" w:type="dxa"/>
            <w:vAlign w:val="center"/>
          </w:tcPr>
          <w:p w14:paraId="2CF919F6" w14:textId="4D6ABE57" w:rsidR="009149F2" w:rsidRDefault="005E6770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„</w:t>
            </w:r>
            <w:proofErr w:type="spellStart"/>
            <w:r w:rsidR="00E20C76" w:rsidRPr="00E20C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Hörmann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” </w:t>
            </w:r>
            <w:r w:rsidR="00E20C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iekārtas apkope</w:t>
            </w:r>
          </w:p>
        </w:tc>
        <w:tc>
          <w:tcPr>
            <w:tcW w:w="2410" w:type="dxa"/>
            <w:vAlign w:val="center"/>
          </w:tcPr>
          <w:p w14:paraId="6B65CEAD" w14:textId="496981F5" w:rsidR="009149F2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 (vienas) iekārtas 1 (viena) apkopes reize</w:t>
            </w:r>
          </w:p>
        </w:tc>
        <w:tc>
          <w:tcPr>
            <w:tcW w:w="2970" w:type="dxa"/>
            <w:vAlign w:val="center"/>
          </w:tcPr>
          <w:p w14:paraId="3BB6BAA9" w14:textId="77777777" w:rsidR="009149F2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20C76" w14:paraId="033B1BDE" w14:textId="77777777" w:rsidTr="00A71B05">
        <w:tc>
          <w:tcPr>
            <w:tcW w:w="846" w:type="dxa"/>
            <w:vMerge/>
            <w:textDirection w:val="btLr"/>
            <w:vAlign w:val="center"/>
          </w:tcPr>
          <w:p w14:paraId="61E9A25C" w14:textId="77777777" w:rsidR="00E20C76" w:rsidRPr="0049647F" w:rsidRDefault="00E20C76" w:rsidP="0049647F">
            <w:pPr>
              <w:pStyle w:val="ListParagraph"/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ind w:left="473" w:right="113"/>
              <w:rPr>
                <w:b/>
                <w:lang w:eastAsia="ar-SA"/>
              </w:rPr>
            </w:pPr>
          </w:p>
        </w:tc>
        <w:tc>
          <w:tcPr>
            <w:tcW w:w="3118" w:type="dxa"/>
            <w:vAlign w:val="center"/>
          </w:tcPr>
          <w:p w14:paraId="5B06971C" w14:textId="402C4DFA" w:rsidR="00E20C76" w:rsidRDefault="00E20C76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Visu citu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iekārt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apkope</w:t>
            </w:r>
          </w:p>
        </w:tc>
        <w:tc>
          <w:tcPr>
            <w:tcW w:w="2410" w:type="dxa"/>
            <w:vAlign w:val="center"/>
          </w:tcPr>
          <w:p w14:paraId="26DFF865" w14:textId="119CE7AF" w:rsidR="00E20C76" w:rsidRDefault="00E20C76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 (vienas) iekārtas 1 (viena) apkopes reize</w:t>
            </w:r>
          </w:p>
        </w:tc>
        <w:tc>
          <w:tcPr>
            <w:tcW w:w="2970" w:type="dxa"/>
            <w:vAlign w:val="center"/>
          </w:tcPr>
          <w:p w14:paraId="794911C1" w14:textId="77777777" w:rsidR="00E20C76" w:rsidRDefault="00E20C76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9149F2" w14:paraId="73B3BF1E" w14:textId="77777777" w:rsidTr="00A71B05">
        <w:tc>
          <w:tcPr>
            <w:tcW w:w="846" w:type="dxa"/>
            <w:vMerge/>
          </w:tcPr>
          <w:p w14:paraId="6624BB7A" w14:textId="77777777" w:rsidR="009149F2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14:paraId="341E2E47" w14:textId="4E67EF52" w:rsidR="009149F2" w:rsidRDefault="00685BED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Iekārtas maznozīmīgā rem</w:t>
            </w:r>
            <w:r w:rsidR="005E6770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nta</w:t>
            </w:r>
            <w:r w:rsidR="005E6770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darba stunda</w:t>
            </w:r>
          </w:p>
        </w:tc>
        <w:tc>
          <w:tcPr>
            <w:tcW w:w="2410" w:type="dxa"/>
            <w:vAlign w:val="center"/>
          </w:tcPr>
          <w:p w14:paraId="04E21990" w14:textId="1423C748" w:rsidR="009149F2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 darba stunda</w:t>
            </w:r>
          </w:p>
        </w:tc>
        <w:tc>
          <w:tcPr>
            <w:tcW w:w="2970" w:type="dxa"/>
            <w:vAlign w:val="center"/>
          </w:tcPr>
          <w:p w14:paraId="70FB4C87" w14:textId="77777777" w:rsidR="009149F2" w:rsidRDefault="009149F2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F0027" w14:paraId="67668822" w14:textId="77777777" w:rsidTr="00A71B05">
        <w:tc>
          <w:tcPr>
            <w:tcW w:w="846" w:type="dxa"/>
            <w:vMerge w:val="restart"/>
            <w:textDirection w:val="btLr"/>
            <w:vAlign w:val="center"/>
          </w:tcPr>
          <w:p w14:paraId="681E014A" w14:textId="7CD778DA" w:rsidR="001F0027" w:rsidRPr="0049647F" w:rsidRDefault="0049647F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9647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Pr="0049647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. LOTE</w:t>
            </w:r>
          </w:p>
        </w:tc>
        <w:tc>
          <w:tcPr>
            <w:tcW w:w="3118" w:type="dxa"/>
            <w:vAlign w:val="center"/>
          </w:tcPr>
          <w:p w14:paraId="7C653768" w14:textId="523E8C4F" w:rsidR="001F0027" w:rsidRDefault="000C4639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Brigādes darba stunda</w:t>
            </w:r>
            <w:r w:rsidR="004A754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 veicot vārtu remontu</w:t>
            </w:r>
          </w:p>
        </w:tc>
        <w:tc>
          <w:tcPr>
            <w:tcW w:w="2410" w:type="dxa"/>
            <w:vAlign w:val="center"/>
          </w:tcPr>
          <w:p w14:paraId="520B7E07" w14:textId="3BA0E04F" w:rsidR="001F0027" w:rsidRDefault="001F0027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 darba stunda</w:t>
            </w:r>
          </w:p>
        </w:tc>
        <w:tc>
          <w:tcPr>
            <w:tcW w:w="2970" w:type="dxa"/>
            <w:vAlign w:val="center"/>
          </w:tcPr>
          <w:p w14:paraId="1DEEA617" w14:textId="77777777" w:rsidR="001F0027" w:rsidRDefault="001F0027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F0027" w14:paraId="737AC73D" w14:textId="77777777" w:rsidTr="00A71B05">
        <w:trPr>
          <w:trHeight w:val="747"/>
        </w:trPr>
        <w:tc>
          <w:tcPr>
            <w:tcW w:w="846" w:type="dxa"/>
            <w:vMerge/>
          </w:tcPr>
          <w:p w14:paraId="3864ECC5" w14:textId="77777777" w:rsidR="001F0027" w:rsidRPr="00452CE1" w:rsidRDefault="001F0027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14:paraId="24F78FAB" w14:textId="3957AB2D" w:rsidR="001F0027" w:rsidRDefault="004A754B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Peļņas procentuālā daļa,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kura tiks paredzēta sniedzot cenas piedāvājumu</w:t>
            </w:r>
          </w:p>
        </w:tc>
        <w:tc>
          <w:tcPr>
            <w:tcW w:w="2410" w:type="dxa"/>
            <w:vAlign w:val="center"/>
          </w:tcPr>
          <w:p w14:paraId="484F50B6" w14:textId="7A05BB80" w:rsidR="001F0027" w:rsidRDefault="00685BED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procenti</w:t>
            </w:r>
          </w:p>
        </w:tc>
        <w:tc>
          <w:tcPr>
            <w:tcW w:w="2970" w:type="dxa"/>
            <w:vAlign w:val="center"/>
          </w:tcPr>
          <w:p w14:paraId="25D83BCC" w14:textId="77777777" w:rsidR="001F0027" w:rsidRDefault="001F0027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63673" w14:paraId="4C5C1D31" w14:textId="77777777" w:rsidTr="00FD1239">
        <w:trPr>
          <w:trHeight w:val="747"/>
        </w:trPr>
        <w:tc>
          <w:tcPr>
            <w:tcW w:w="846" w:type="dxa"/>
            <w:vMerge w:val="restart"/>
            <w:textDirection w:val="btLr"/>
            <w:vAlign w:val="center"/>
          </w:tcPr>
          <w:p w14:paraId="1976091C" w14:textId="476A58C1" w:rsidR="00F63673" w:rsidRPr="00452CE1" w:rsidRDefault="00F63673" w:rsidP="00FD1239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123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3. LOTE</w:t>
            </w:r>
          </w:p>
        </w:tc>
        <w:tc>
          <w:tcPr>
            <w:tcW w:w="3118" w:type="dxa"/>
            <w:vAlign w:val="center"/>
          </w:tcPr>
          <w:p w14:paraId="6048294C" w14:textId="26BAA750" w:rsidR="00F63673" w:rsidRPr="00452CE1" w:rsidRDefault="00F63673" w:rsidP="00BB1F94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Vienu vārtu izbūves maksimālais laiks no līguma noslēgšanas tiesību piešķiršanas dienas</w:t>
            </w:r>
          </w:p>
        </w:tc>
        <w:tc>
          <w:tcPr>
            <w:tcW w:w="2410" w:type="dxa"/>
            <w:vAlign w:val="center"/>
          </w:tcPr>
          <w:p w14:paraId="4B65364E" w14:textId="2D5981F0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dienas</w:t>
            </w:r>
          </w:p>
        </w:tc>
        <w:tc>
          <w:tcPr>
            <w:tcW w:w="2970" w:type="dxa"/>
            <w:vAlign w:val="center"/>
          </w:tcPr>
          <w:p w14:paraId="04E1252F" w14:textId="77777777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63673" w14:paraId="091342CA" w14:textId="77777777" w:rsidTr="00A71B05">
        <w:trPr>
          <w:trHeight w:val="747"/>
        </w:trPr>
        <w:tc>
          <w:tcPr>
            <w:tcW w:w="846" w:type="dxa"/>
            <w:vMerge/>
          </w:tcPr>
          <w:p w14:paraId="16977E9D" w14:textId="77777777" w:rsidR="00F63673" w:rsidRPr="00452CE1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14:paraId="4CE116EA" w14:textId="69AA0057" w:rsidR="00F63673" w:rsidRPr="00452CE1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Cena </w:t>
            </w:r>
            <w:proofErr w:type="spellStart"/>
            <w:r w:rsidRPr="00AB4C3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euro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bez PVN par izbūvējamo vārtu materiālu (metāla loksni)</w:t>
            </w:r>
          </w:p>
        </w:tc>
        <w:tc>
          <w:tcPr>
            <w:tcW w:w="2410" w:type="dxa"/>
            <w:vAlign w:val="center"/>
          </w:tcPr>
          <w:p w14:paraId="7238EC97" w14:textId="7037FFD2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m2</w:t>
            </w:r>
          </w:p>
        </w:tc>
        <w:tc>
          <w:tcPr>
            <w:tcW w:w="2970" w:type="dxa"/>
            <w:vAlign w:val="center"/>
          </w:tcPr>
          <w:p w14:paraId="0CD9580B" w14:textId="77777777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63673" w14:paraId="43F52C27" w14:textId="77777777" w:rsidTr="00A71B05">
        <w:trPr>
          <w:trHeight w:val="747"/>
        </w:trPr>
        <w:tc>
          <w:tcPr>
            <w:tcW w:w="846" w:type="dxa"/>
            <w:vMerge/>
          </w:tcPr>
          <w:p w14:paraId="1D9248A1" w14:textId="77777777" w:rsidR="00F63673" w:rsidRPr="00452CE1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14:paraId="0FF919A4" w14:textId="0510E814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Peļņas procentuālā daļa, kura tiks paredzēta sniedzot cenas piedāvājumu</w:t>
            </w:r>
          </w:p>
        </w:tc>
        <w:tc>
          <w:tcPr>
            <w:tcW w:w="2410" w:type="dxa"/>
            <w:vAlign w:val="center"/>
          </w:tcPr>
          <w:p w14:paraId="62596831" w14:textId="4536B4D1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procenti</w:t>
            </w:r>
          </w:p>
        </w:tc>
        <w:tc>
          <w:tcPr>
            <w:tcW w:w="2970" w:type="dxa"/>
            <w:vAlign w:val="center"/>
          </w:tcPr>
          <w:p w14:paraId="1AFF01CF" w14:textId="77777777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63673" w14:paraId="354C6305" w14:textId="77777777" w:rsidTr="00A71B05">
        <w:trPr>
          <w:trHeight w:val="747"/>
        </w:trPr>
        <w:tc>
          <w:tcPr>
            <w:tcW w:w="846" w:type="dxa"/>
            <w:vMerge/>
          </w:tcPr>
          <w:p w14:paraId="11E73BDA" w14:textId="77777777" w:rsidR="00F63673" w:rsidRPr="00452CE1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14:paraId="6EEFE68B" w14:textId="48196FD7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Garantijas laika periods no izbūvēto jaunu vārtu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pieņemšanas nodošanas dienas</w:t>
            </w:r>
          </w:p>
        </w:tc>
        <w:tc>
          <w:tcPr>
            <w:tcW w:w="2410" w:type="dxa"/>
            <w:vAlign w:val="center"/>
          </w:tcPr>
          <w:p w14:paraId="046C6639" w14:textId="407E8BAA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gadi</w:t>
            </w:r>
          </w:p>
        </w:tc>
        <w:tc>
          <w:tcPr>
            <w:tcW w:w="2970" w:type="dxa"/>
            <w:vAlign w:val="center"/>
          </w:tcPr>
          <w:p w14:paraId="4D9A58C5" w14:textId="77777777" w:rsidR="00F63673" w:rsidRDefault="00F63673" w:rsidP="003F6B53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73478D12" w14:textId="359B60E2" w:rsidR="00E20C76" w:rsidRDefault="00E20C76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4E088E2" w14:textId="53F0FAB9" w:rsidR="00DF31EE" w:rsidRPr="00DF31EE" w:rsidRDefault="00DF31EE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4.2. </w:t>
      </w:r>
      <w:r w:rsidRPr="00DF31E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Cenas piedāvājums </w:t>
      </w:r>
      <w:r w:rsidRPr="00DF31EE">
        <w:rPr>
          <w:rFonts w:ascii="Times New Roman" w:hAnsi="Times New Roman" w:cs="Times New Roman"/>
          <w:bCs/>
          <w:sz w:val="24"/>
          <w:szCs w:val="24"/>
          <w:lang w:eastAsia="ar-SA"/>
        </w:rPr>
        <w:t>„</w:t>
      </w:r>
      <w:proofErr w:type="spellStart"/>
      <w:r w:rsidRPr="00DF31EE">
        <w:rPr>
          <w:rFonts w:ascii="Times New Roman" w:hAnsi="Times New Roman" w:cs="Times New Roman"/>
          <w:bCs/>
          <w:sz w:val="24"/>
          <w:szCs w:val="24"/>
          <w:lang w:eastAsia="ar-SA"/>
        </w:rPr>
        <w:t>Hörmann</w:t>
      </w:r>
      <w:proofErr w:type="spellEnd"/>
      <w:r w:rsidRPr="00DF31EE">
        <w:rPr>
          <w:rFonts w:ascii="Times New Roman" w:hAnsi="Times New Roman" w:cs="Times New Roman"/>
          <w:bCs/>
          <w:sz w:val="24"/>
          <w:szCs w:val="24"/>
          <w:lang w:eastAsia="ar-SA"/>
        </w:rPr>
        <w:t>” iekārt</w:t>
      </w:r>
      <w:r w:rsidRPr="00DF31EE">
        <w:rPr>
          <w:rFonts w:ascii="Times New Roman" w:hAnsi="Times New Roman" w:cs="Times New Roman"/>
          <w:bCs/>
          <w:sz w:val="24"/>
          <w:szCs w:val="24"/>
          <w:lang w:eastAsia="ar-SA"/>
        </w:rPr>
        <w:t>u rezerves daļām ir pievienots pieteikuma pielikumam.</w:t>
      </w:r>
    </w:p>
    <w:p w14:paraId="3F2E8ED8" w14:textId="72D38F2B" w:rsidR="007C2D02" w:rsidRDefault="00EB020A" w:rsidP="007C2D02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B2B03">
        <w:rPr>
          <w:rFonts w:ascii="Times New Roman" w:hAnsi="Times New Roman" w:cs="Times New Roman"/>
          <w:b/>
          <w:sz w:val="24"/>
          <w:szCs w:val="24"/>
          <w:lang w:eastAsia="ar-SA"/>
        </w:rPr>
        <w:t>4.</w:t>
      </w:r>
      <w:r w:rsidR="00DF31EE">
        <w:rPr>
          <w:rFonts w:ascii="Times New Roman" w:hAnsi="Times New Roman" w:cs="Times New Roman"/>
          <w:b/>
          <w:sz w:val="24"/>
          <w:szCs w:val="24"/>
          <w:lang w:eastAsia="ar-SA"/>
        </w:rPr>
        <w:t>3</w:t>
      </w:r>
      <w:r w:rsidRPr="006B2B03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 </w:t>
      </w:r>
      <w:r w:rsidR="00EE378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Informācija par </w:t>
      </w:r>
      <w:proofErr w:type="spellStart"/>
      <w:r w:rsidR="00EE3785">
        <w:rPr>
          <w:rFonts w:ascii="Times New Roman" w:hAnsi="Times New Roman" w:cs="Times New Roman"/>
          <w:bCs/>
          <w:sz w:val="24"/>
          <w:szCs w:val="24"/>
          <w:lang w:eastAsia="ar-SA"/>
        </w:rPr>
        <w:t>pretendetnta</w:t>
      </w:r>
      <w:proofErr w:type="spellEnd"/>
      <w:r w:rsidR="00EE378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sadarbības partneriem, veicot jaunu vārtu izbūvi (piemēram, </w:t>
      </w:r>
      <w:r w:rsidR="00EE3785">
        <w:rPr>
          <w:rFonts w:ascii="Times New Roman" w:hAnsi="Times New Roman" w:cs="Times New Roman"/>
          <w:bCs/>
          <w:sz w:val="24"/>
          <w:szCs w:val="24"/>
          <w:lang w:eastAsia="ar-SA"/>
        </w:rPr>
        <w:t>„</w:t>
      </w:r>
      <w:proofErr w:type="spellStart"/>
      <w:r w:rsidR="00EE3785" w:rsidRPr="00E20C76">
        <w:rPr>
          <w:rFonts w:ascii="Times New Roman" w:hAnsi="Times New Roman" w:cs="Times New Roman"/>
          <w:bCs/>
          <w:sz w:val="24"/>
          <w:szCs w:val="24"/>
          <w:lang w:eastAsia="ar-SA"/>
        </w:rPr>
        <w:t>Hörmann</w:t>
      </w:r>
      <w:proofErr w:type="spellEnd"/>
      <w:r w:rsidR="00EE3785">
        <w:rPr>
          <w:rFonts w:ascii="Times New Roman" w:hAnsi="Times New Roman" w:cs="Times New Roman"/>
          <w:bCs/>
          <w:sz w:val="24"/>
          <w:szCs w:val="24"/>
          <w:lang w:eastAsia="ar-SA"/>
        </w:rPr>
        <w:t>”</w:t>
      </w:r>
      <w:r w:rsidR="007C2D0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7C2D02">
        <w:rPr>
          <w:rFonts w:ascii="Times New Roman" w:hAnsi="Times New Roman" w:cs="Times New Roman"/>
          <w:bCs/>
          <w:sz w:val="24"/>
          <w:szCs w:val="24"/>
          <w:lang w:eastAsia="ar-SA"/>
        </w:rPr>
        <w:t>„</w:t>
      </w:r>
      <w:r w:rsidR="007C2D02">
        <w:rPr>
          <w:rFonts w:ascii="Times New Roman" w:hAnsi="Times New Roman" w:cs="Times New Roman"/>
          <w:bCs/>
          <w:sz w:val="24"/>
          <w:szCs w:val="24"/>
          <w:lang w:eastAsia="ar-SA"/>
        </w:rPr>
        <w:t>ELKO</w:t>
      </w:r>
      <w:r w:rsidR="007C2D02">
        <w:rPr>
          <w:rFonts w:ascii="Times New Roman" w:hAnsi="Times New Roman" w:cs="Times New Roman"/>
          <w:bCs/>
          <w:sz w:val="24"/>
          <w:szCs w:val="24"/>
          <w:lang w:eastAsia="ar-SA"/>
        </w:rPr>
        <w:t>”</w:t>
      </w:r>
      <w:r w:rsidR="007C2D0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utt.)</w:t>
      </w:r>
      <w:r w:rsidR="00E2116A">
        <w:rPr>
          <w:rFonts w:ascii="Times New Roman" w:hAnsi="Times New Roman" w:cs="Times New Roman"/>
          <w:bCs/>
          <w:sz w:val="24"/>
          <w:szCs w:val="24"/>
          <w:lang w:eastAsia="ar-SA"/>
        </w:rPr>
        <w:t>: _______________________________________________________.</w:t>
      </w:r>
    </w:p>
    <w:p w14:paraId="2B4E5B94" w14:textId="1ABC26F0" w:rsidR="007D3757" w:rsidRPr="00A71B05" w:rsidRDefault="007D3757" w:rsidP="003F6B53">
      <w:pPr>
        <w:tabs>
          <w:tab w:val="left" w:pos="42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bookmarkStart w:id="0" w:name="_GoBack"/>
      <w:bookmarkEnd w:id="0"/>
    </w:p>
    <w:sectPr w:rsidR="007D3757" w:rsidRPr="00A71B05" w:rsidSect="00D23195">
      <w:footerReference w:type="defaul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28491" w14:textId="77777777" w:rsidR="00C872B8" w:rsidRDefault="00C872B8" w:rsidP="00F150DE">
      <w:pPr>
        <w:spacing w:after="0" w:line="240" w:lineRule="auto"/>
      </w:pPr>
      <w:r>
        <w:separator/>
      </w:r>
    </w:p>
  </w:endnote>
  <w:endnote w:type="continuationSeparator" w:id="0">
    <w:p w14:paraId="68220E0A" w14:textId="77777777" w:rsidR="00C872B8" w:rsidRDefault="00C872B8" w:rsidP="00F15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elwe Lt TL">
    <w:altName w:val="Georgia"/>
    <w:charset w:val="BA"/>
    <w:family w:val="roman"/>
    <w:pitch w:val="variable"/>
    <w:sig w:usb0="800002AF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20325271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BAF71C" w14:textId="653ADA6F" w:rsidR="00B33100" w:rsidRPr="00B33100" w:rsidRDefault="00B33100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10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instrText xml:space="preserve"> PAGE </w:instrText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33100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instrText xml:space="preserve"> NUMPAGES  </w:instrText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33100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B3310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81452692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1669901224"/>
          <w:docPartObj>
            <w:docPartGallery w:val="Page Numbers (Top of Page)"/>
            <w:docPartUnique/>
          </w:docPartObj>
        </w:sdtPr>
        <w:sdtContent>
          <w:p w14:paraId="0E30048F" w14:textId="34381B5E" w:rsidR="000F2582" w:rsidRPr="000F2582" w:rsidRDefault="000F2582" w:rsidP="000F2582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58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258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A11B" w14:textId="77777777" w:rsidR="00C872B8" w:rsidRDefault="00C872B8" w:rsidP="00F150DE">
      <w:pPr>
        <w:spacing w:after="0" w:line="240" w:lineRule="auto"/>
      </w:pPr>
      <w:r>
        <w:separator/>
      </w:r>
    </w:p>
  </w:footnote>
  <w:footnote w:type="continuationSeparator" w:id="0">
    <w:p w14:paraId="1B1CD8E9" w14:textId="77777777" w:rsidR="00C872B8" w:rsidRDefault="00C872B8" w:rsidP="00F15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A6E47"/>
    <w:multiLevelType w:val="multilevel"/>
    <w:tmpl w:val="11229200"/>
    <w:lvl w:ilvl="0">
      <w:start w:val="1"/>
      <w:numFmt w:val="decimal"/>
      <w:pStyle w:val="ListBullet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7DE312E"/>
    <w:multiLevelType w:val="hybridMultilevel"/>
    <w:tmpl w:val="501A55FC"/>
    <w:lvl w:ilvl="0" w:tplc="1A6E2CCE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857D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3" w15:restartNumberingAfterBreak="0">
    <w:nsid w:val="3CB11B41"/>
    <w:multiLevelType w:val="hybridMultilevel"/>
    <w:tmpl w:val="826CC738"/>
    <w:lvl w:ilvl="0" w:tplc="661252B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93" w:hanging="360"/>
      </w:pPr>
    </w:lvl>
    <w:lvl w:ilvl="2" w:tplc="0426001B" w:tentative="1">
      <w:start w:val="1"/>
      <w:numFmt w:val="lowerRoman"/>
      <w:lvlText w:val="%3."/>
      <w:lvlJc w:val="right"/>
      <w:pPr>
        <w:ind w:left="1913" w:hanging="180"/>
      </w:pPr>
    </w:lvl>
    <w:lvl w:ilvl="3" w:tplc="0426000F" w:tentative="1">
      <w:start w:val="1"/>
      <w:numFmt w:val="decimal"/>
      <w:lvlText w:val="%4."/>
      <w:lvlJc w:val="left"/>
      <w:pPr>
        <w:ind w:left="2633" w:hanging="360"/>
      </w:pPr>
    </w:lvl>
    <w:lvl w:ilvl="4" w:tplc="04260019" w:tentative="1">
      <w:start w:val="1"/>
      <w:numFmt w:val="lowerLetter"/>
      <w:lvlText w:val="%5."/>
      <w:lvlJc w:val="left"/>
      <w:pPr>
        <w:ind w:left="3353" w:hanging="360"/>
      </w:pPr>
    </w:lvl>
    <w:lvl w:ilvl="5" w:tplc="0426001B" w:tentative="1">
      <w:start w:val="1"/>
      <w:numFmt w:val="lowerRoman"/>
      <w:lvlText w:val="%6."/>
      <w:lvlJc w:val="right"/>
      <w:pPr>
        <w:ind w:left="4073" w:hanging="180"/>
      </w:pPr>
    </w:lvl>
    <w:lvl w:ilvl="6" w:tplc="0426000F" w:tentative="1">
      <w:start w:val="1"/>
      <w:numFmt w:val="decimal"/>
      <w:lvlText w:val="%7."/>
      <w:lvlJc w:val="left"/>
      <w:pPr>
        <w:ind w:left="4793" w:hanging="360"/>
      </w:pPr>
    </w:lvl>
    <w:lvl w:ilvl="7" w:tplc="04260019" w:tentative="1">
      <w:start w:val="1"/>
      <w:numFmt w:val="lowerLetter"/>
      <w:lvlText w:val="%8."/>
      <w:lvlJc w:val="left"/>
      <w:pPr>
        <w:ind w:left="5513" w:hanging="360"/>
      </w:pPr>
    </w:lvl>
    <w:lvl w:ilvl="8" w:tplc="042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43345BB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577516"/>
    <w:multiLevelType w:val="hybridMultilevel"/>
    <w:tmpl w:val="1ECCC09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793"/>
    <w:rsid w:val="000203D2"/>
    <w:rsid w:val="00030658"/>
    <w:rsid w:val="00030EA2"/>
    <w:rsid w:val="000364BB"/>
    <w:rsid w:val="000536D0"/>
    <w:rsid w:val="0006128C"/>
    <w:rsid w:val="000717BE"/>
    <w:rsid w:val="000B03B0"/>
    <w:rsid w:val="000B553F"/>
    <w:rsid w:val="000C4639"/>
    <w:rsid w:val="000D3FF9"/>
    <w:rsid w:val="000D6905"/>
    <w:rsid w:val="000E5063"/>
    <w:rsid w:val="000F2582"/>
    <w:rsid w:val="000F45DD"/>
    <w:rsid w:val="000F77F6"/>
    <w:rsid w:val="001022FE"/>
    <w:rsid w:val="00104C9C"/>
    <w:rsid w:val="0012327F"/>
    <w:rsid w:val="00124654"/>
    <w:rsid w:val="0014270F"/>
    <w:rsid w:val="001442A3"/>
    <w:rsid w:val="001505C8"/>
    <w:rsid w:val="0015772D"/>
    <w:rsid w:val="0016005B"/>
    <w:rsid w:val="00164B6F"/>
    <w:rsid w:val="00165AB3"/>
    <w:rsid w:val="00173977"/>
    <w:rsid w:val="00174C39"/>
    <w:rsid w:val="00176834"/>
    <w:rsid w:val="0018584A"/>
    <w:rsid w:val="00185E10"/>
    <w:rsid w:val="001968E8"/>
    <w:rsid w:val="001A25E5"/>
    <w:rsid w:val="001A6C35"/>
    <w:rsid w:val="001A6D5B"/>
    <w:rsid w:val="001C1F65"/>
    <w:rsid w:val="001C4B33"/>
    <w:rsid w:val="001F0027"/>
    <w:rsid w:val="001F78E6"/>
    <w:rsid w:val="00204279"/>
    <w:rsid w:val="00210FAE"/>
    <w:rsid w:val="0021169C"/>
    <w:rsid w:val="0022597B"/>
    <w:rsid w:val="00231ACF"/>
    <w:rsid w:val="002349AC"/>
    <w:rsid w:val="00242593"/>
    <w:rsid w:val="00255E45"/>
    <w:rsid w:val="002566BF"/>
    <w:rsid w:val="002569DE"/>
    <w:rsid w:val="00263111"/>
    <w:rsid w:val="002737BF"/>
    <w:rsid w:val="002B3806"/>
    <w:rsid w:val="002C0B41"/>
    <w:rsid w:val="002C3E8D"/>
    <w:rsid w:val="002D7C30"/>
    <w:rsid w:val="002F3FBA"/>
    <w:rsid w:val="00300EC9"/>
    <w:rsid w:val="00301433"/>
    <w:rsid w:val="0030160E"/>
    <w:rsid w:val="00302AC0"/>
    <w:rsid w:val="00313CC7"/>
    <w:rsid w:val="00315535"/>
    <w:rsid w:val="003207A6"/>
    <w:rsid w:val="00327CC2"/>
    <w:rsid w:val="00335110"/>
    <w:rsid w:val="0034716F"/>
    <w:rsid w:val="00347DD6"/>
    <w:rsid w:val="00354FBB"/>
    <w:rsid w:val="0036153A"/>
    <w:rsid w:val="003625A8"/>
    <w:rsid w:val="00363366"/>
    <w:rsid w:val="00371E54"/>
    <w:rsid w:val="003740A4"/>
    <w:rsid w:val="00395EF3"/>
    <w:rsid w:val="00396BED"/>
    <w:rsid w:val="003A0E7A"/>
    <w:rsid w:val="003B2A9C"/>
    <w:rsid w:val="003B4A03"/>
    <w:rsid w:val="003C3E8B"/>
    <w:rsid w:val="003C6F2B"/>
    <w:rsid w:val="003D555A"/>
    <w:rsid w:val="003D6C28"/>
    <w:rsid w:val="003F365A"/>
    <w:rsid w:val="003F3C26"/>
    <w:rsid w:val="003F69FB"/>
    <w:rsid w:val="003F6B53"/>
    <w:rsid w:val="00401922"/>
    <w:rsid w:val="00412A56"/>
    <w:rsid w:val="004158A3"/>
    <w:rsid w:val="00416B3A"/>
    <w:rsid w:val="00431787"/>
    <w:rsid w:val="00431833"/>
    <w:rsid w:val="00431C81"/>
    <w:rsid w:val="004349C4"/>
    <w:rsid w:val="00437793"/>
    <w:rsid w:val="0044070F"/>
    <w:rsid w:val="00445B40"/>
    <w:rsid w:val="00452CE1"/>
    <w:rsid w:val="004541E0"/>
    <w:rsid w:val="004551F7"/>
    <w:rsid w:val="004634C6"/>
    <w:rsid w:val="00473755"/>
    <w:rsid w:val="00475680"/>
    <w:rsid w:val="00475F3C"/>
    <w:rsid w:val="00484768"/>
    <w:rsid w:val="00486EC6"/>
    <w:rsid w:val="00490AA1"/>
    <w:rsid w:val="0049647F"/>
    <w:rsid w:val="004A754B"/>
    <w:rsid w:val="004B003F"/>
    <w:rsid w:val="004B61D7"/>
    <w:rsid w:val="004C16D2"/>
    <w:rsid w:val="004C4D3B"/>
    <w:rsid w:val="004D1B61"/>
    <w:rsid w:val="004D24A0"/>
    <w:rsid w:val="004D2A89"/>
    <w:rsid w:val="004F20AD"/>
    <w:rsid w:val="00501DE6"/>
    <w:rsid w:val="00510D17"/>
    <w:rsid w:val="00513E0D"/>
    <w:rsid w:val="00515345"/>
    <w:rsid w:val="00520E0E"/>
    <w:rsid w:val="00530F91"/>
    <w:rsid w:val="00540233"/>
    <w:rsid w:val="00544AED"/>
    <w:rsid w:val="00545DCC"/>
    <w:rsid w:val="00554780"/>
    <w:rsid w:val="00555BC9"/>
    <w:rsid w:val="00560441"/>
    <w:rsid w:val="005708C9"/>
    <w:rsid w:val="005831E2"/>
    <w:rsid w:val="005918B1"/>
    <w:rsid w:val="00597017"/>
    <w:rsid w:val="00597AB9"/>
    <w:rsid w:val="005B40DB"/>
    <w:rsid w:val="005B7315"/>
    <w:rsid w:val="005D1BC8"/>
    <w:rsid w:val="005D602D"/>
    <w:rsid w:val="005E1EDF"/>
    <w:rsid w:val="005E6770"/>
    <w:rsid w:val="0060230A"/>
    <w:rsid w:val="00616B7C"/>
    <w:rsid w:val="006325D2"/>
    <w:rsid w:val="00647D44"/>
    <w:rsid w:val="006512DA"/>
    <w:rsid w:val="00656981"/>
    <w:rsid w:val="00660E62"/>
    <w:rsid w:val="00661585"/>
    <w:rsid w:val="00664177"/>
    <w:rsid w:val="00667684"/>
    <w:rsid w:val="00671806"/>
    <w:rsid w:val="00685BED"/>
    <w:rsid w:val="0069416E"/>
    <w:rsid w:val="00694BA2"/>
    <w:rsid w:val="006971CA"/>
    <w:rsid w:val="00697615"/>
    <w:rsid w:val="0069772F"/>
    <w:rsid w:val="006A009F"/>
    <w:rsid w:val="006A1BDC"/>
    <w:rsid w:val="006B0F4A"/>
    <w:rsid w:val="006B2295"/>
    <w:rsid w:val="006B2B03"/>
    <w:rsid w:val="006C2563"/>
    <w:rsid w:val="006D6689"/>
    <w:rsid w:val="006D73D8"/>
    <w:rsid w:val="006E1C5E"/>
    <w:rsid w:val="006E52F7"/>
    <w:rsid w:val="00700C7C"/>
    <w:rsid w:val="00703744"/>
    <w:rsid w:val="0071141E"/>
    <w:rsid w:val="00714582"/>
    <w:rsid w:val="007206B9"/>
    <w:rsid w:val="00722A5E"/>
    <w:rsid w:val="007469F4"/>
    <w:rsid w:val="0075064A"/>
    <w:rsid w:val="0076447B"/>
    <w:rsid w:val="0076728A"/>
    <w:rsid w:val="00776A36"/>
    <w:rsid w:val="00792C23"/>
    <w:rsid w:val="00797D3B"/>
    <w:rsid w:val="007A1C82"/>
    <w:rsid w:val="007A7E78"/>
    <w:rsid w:val="007B5377"/>
    <w:rsid w:val="007B5A30"/>
    <w:rsid w:val="007C2D02"/>
    <w:rsid w:val="007C535E"/>
    <w:rsid w:val="007C5F21"/>
    <w:rsid w:val="007D3757"/>
    <w:rsid w:val="007D41DF"/>
    <w:rsid w:val="007E0067"/>
    <w:rsid w:val="007E1195"/>
    <w:rsid w:val="007E65B1"/>
    <w:rsid w:val="007F2ABB"/>
    <w:rsid w:val="008048E6"/>
    <w:rsid w:val="00805258"/>
    <w:rsid w:val="008257FE"/>
    <w:rsid w:val="008271BF"/>
    <w:rsid w:val="0083529E"/>
    <w:rsid w:val="008366BC"/>
    <w:rsid w:val="00847FB8"/>
    <w:rsid w:val="00855C82"/>
    <w:rsid w:val="0086658D"/>
    <w:rsid w:val="008746A1"/>
    <w:rsid w:val="00880917"/>
    <w:rsid w:val="008809B1"/>
    <w:rsid w:val="00882163"/>
    <w:rsid w:val="00883A8E"/>
    <w:rsid w:val="008932D2"/>
    <w:rsid w:val="00897F70"/>
    <w:rsid w:val="008A69DD"/>
    <w:rsid w:val="008B0548"/>
    <w:rsid w:val="008B1821"/>
    <w:rsid w:val="008B434B"/>
    <w:rsid w:val="008C0786"/>
    <w:rsid w:val="008C426A"/>
    <w:rsid w:val="008D10B7"/>
    <w:rsid w:val="008D3169"/>
    <w:rsid w:val="008D6D30"/>
    <w:rsid w:val="008E06FB"/>
    <w:rsid w:val="008E56B2"/>
    <w:rsid w:val="008F229D"/>
    <w:rsid w:val="008F378A"/>
    <w:rsid w:val="00905FF2"/>
    <w:rsid w:val="00911D8D"/>
    <w:rsid w:val="009149F2"/>
    <w:rsid w:val="009213FC"/>
    <w:rsid w:val="0092782F"/>
    <w:rsid w:val="009379D1"/>
    <w:rsid w:val="00943897"/>
    <w:rsid w:val="0095017F"/>
    <w:rsid w:val="00965BCC"/>
    <w:rsid w:val="009856E8"/>
    <w:rsid w:val="00991942"/>
    <w:rsid w:val="00991A13"/>
    <w:rsid w:val="00992A67"/>
    <w:rsid w:val="0099592B"/>
    <w:rsid w:val="009968D5"/>
    <w:rsid w:val="00996A22"/>
    <w:rsid w:val="009A09CC"/>
    <w:rsid w:val="009B63FD"/>
    <w:rsid w:val="009C098E"/>
    <w:rsid w:val="009C1A77"/>
    <w:rsid w:val="009F1515"/>
    <w:rsid w:val="009F2417"/>
    <w:rsid w:val="00A0569C"/>
    <w:rsid w:val="00A11A7A"/>
    <w:rsid w:val="00A15535"/>
    <w:rsid w:val="00A24002"/>
    <w:rsid w:val="00A301F4"/>
    <w:rsid w:val="00A3310A"/>
    <w:rsid w:val="00A44F25"/>
    <w:rsid w:val="00A5238A"/>
    <w:rsid w:val="00A537DB"/>
    <w:rsid w:val="00A57965"/>
    <w:rsid w:val="00A65115"/>
    <w:rsid w:val="00A67021"/>
    <w:rsid w:val="00A7083E"/>
    <w:rsid w:val="00A71B05"/>
    <w:rsid w:val="00A75BF0"/>
    <w:rsid w:val="00A76054"/>
    <w:rsid w:val="00A83B27"/>
    <w:rsid w:val="00A9020C"/>
    <w:rsid w:val="00A91A5D"/>
    <w:rsid w:val="00A92375"/>
    <w:rsid w:val="00A94160"/>
    <w:rsid w:val="00AA1D51"/>
    <w:rsid w:val="00AA5051"/>
    <w:rsid w:val="00AA7C3D"/>
    <w:rsid w:val="00AB2E19"/>
    <w:rsid w:val="00AB4C37"/>
    <w:rsid w:val="00AB6678"/>
    <w:rsid w:val="00AC1134"/>
    <w:rsid w:val="00AC5C81"/>
    <w:rsid w:val="00AD05EA"/>
    <w:rsid w:val="00AD5181"/>
    <w:rsid w:val="00AD5A32"/>
    <w:rsid w:val="00AE1514"/>
    <w:rsid w:val="00AE19F1"/>
    <w:rsid w:val="00AE24C2"/>
    <w:rsid w:val="00AE4FBC"/>
    <w:rsid w:val="00AE67A9"/>
    <w:rsid w:val="00AE7EDE"/>
    <w:rsid w:val="00B0029E"/>
    <w:rsid w:val="00B12C52"/>
    <w:rsid w:val="00B1362A"/>
    <w:rsid w:val="00B22206"/>
    <w:rsid w:val="00B256F6"/>
    <w:rsid w:val="00B27CD0"/>
    <w:rsid w:val="00B313CC"/>
    <w:rsid w:val="00B33100"/>
    <w:rsid w:val="00B37A37"/>
    <w:rsid w:val="00B540F3"/>
    <w:rsid w:val="00B5769B"/>
    <w:rsid w:val="00B64554"/>
    <w:rsid w:val="00B6499A"/>
    <w:rsid w:val="00B727C2"/>
    <w:rsid w:val="00B96CEA"/>
    <w:rsid w:val="00BB1F94"/>
    <w:rsid w:val="00BB40B2"/>
    <w:rsid w:val="00BB4C11"/>
    <w:rsid w:val="00BC0BCD"/>
    <w:rsid w:val="00BC718B"/>
    <w:rsid w:val="00BC7732"/>
    <w:rsid w:val="00BD3761"/>
    <w:rsid w:val="00BD3AC3"/>
    <w:rsid w:val="00BD5021"/>
    <w:rsid w:val="00BF3CAF"/>
    <w:rsid w:val="00BF65DC"/>
    <w:rsid w:val="00C02817"/>
    <w:rsid w:val="00C02BB6"/>
    <w:rsid w:val="00C15141"/>
    <w:rsid w:val="00C454A9"/>
    <w:rsid w:val="00C507B2"/>
    <w:rsid w:val="00C56E21"/>
    <w:rsid w:val="00C77D90"/>
    <w:rsid w:val="00C872B8"/>
    <w:rsid w:val="00C90F7C"/>
    <w:rsid w:val="00C91273"/>
    <w:rsid w:val="00CA36F1"/>
    <w:rsid w:val="00CB418C"/>
    <w:rsid w:val="00CC7D3A"/>
    <w:rsid w:val="00CE2FA0"/>
    <w:rsid w:val="00CE4BD4"/>
    <w:rsid w:val="00CE559E"/>
    <w:rsid w:val="00CF0044"/>
    <w:rsid w:val="00CF39F3"/>
    <w:rsid w:val="00CF42E3"/>
    <w:rsid w:val="00CF54B0"/>
    <w:rsid w:val="00D12F29"/>
    <w:rsid w:val="00D227E3"/>
    <w:rsid w:val="00D23093"/>
    <w:rsid w:val="00D23195"/>
    <w:rsid w:val="00D30CCD"/>
    <w:rsid w:val="00D31345"/>
    <w:rsid w:val="00D320CA"/>
    <w:rsid w:val="00D32F57"/>
    <w:rsid w:val="00D360ED"/>
    <w:rsid w:val="00D41521"/>
    <w:rsid w:val="00D453C1"/>
    <w:rsid w:val="00D51537"/>
    <w:rsid w:val="00D53597"/>
    <w:rsid w:val="00D54D69"/>
    <w:rsid w:val="00D62D04"/>
    <w:rsid w:val="00D72845"/>
    <w:rsid w:val="00D86A6A"/>
    <w:rsid w:val="00D908E8"/>
    <w:rsid w:val="00D94EFD"/>
    <w:rsid w:val="00DA67DE"/>
    <w:rsid w:val="00DB5D14"/>
    <w:rsid w:val="00DB74C6"/>
    <w:rsid w:val="00DD0D98"/>
    <w:rsid w:val="00DD4E04"/>
    <w:rsid w:val="00DD4E58"/>
    <w:rsid w:val="00DE0624"/>
    <w:rsid w:val="00DE2F7D"/>
    <w:rsid w:val="00DE6A2F"/>
    <w:rsid w:val="00DF31EE"/>
    <w:rsid w:val="00E0034B"/>
    <w:rsid w:val="00E20C76"/>
    <w:rsid w:val="00E2116A"/>
    <w:rsid w:val="00E23EAC"/>
    <w:rsid w:val="00E25450"/>
    <w:rsid w:val="00E30F9C"/>
    <w:rsid w:val="00E31DA7"/>
    <w:rsid w:val="00E37845"/>
    <w:rsid w:val="00E428C5"/>
    <w:rsid w:val="00E5140B"/>
    <w:rsid w:val="00E6246E"/>
    <w:rsid w:val="00E641E6"/>
    <w:rsid w:val="00E70536"/>
    <w:rsid w:val="00E73F09"/>
    <w:rsid w:val="00E76734"/>
    <w:rsid w:val="00E8492D"/>
    <w:rsid w:val="00E874E5"/>
    <w:rsid w:val="00E87EB3"/>
    <w:rsid w:val="00E9768F"/>
    <w:rsid w:val="00EA0EBE"/>
    <w:rsid w:val="00EA0F01"/>
    <w:rsid w:val="00EA5CCE"/>
    <w:rsid w:val="00EB020A"/>
    <w:rsid w:val="00EB46C8"/>
    <w:rsid w:val="00EC1052"/>
    <w:rsid w:val="00EC2C91"/>
    <w:rsid w:val="00EC6F8F"/>
    <w:rsid w:val="00ED04E5"/>
    <w:rsid w:val="00ED0E7A"/>
    <w:rsid w:val="00ED125A"/>
    <w:rsid w:val="00ED1282"/>
    <w:rsid w:val="00ED522A"/>
    <w:rsid w:val="00EE3785"/>
    <w:rsid w:val="00EE5586"/>
    <w:rsid w:val="00EE728E"/>
    <w:rsid w:val="00EF3E51"/>
    <w:rsid w:val="00EF522F"/>
    <w:rsid w:val="00F039F4"/>
    <w:rsid w:val="00F07350"/>
    <w:rsid w:val="00F150DE"/>
    <w:rsid w:val="00F247B2"/>
    <w:rsid w:val="00F32778"/>
    <w:rsid w:val="00F35DF8"/>
    <w:rsid w:val="00F4620D"/>
    <w:rsid w:val="00F47C4E"/>
    <w:rsid w:val="00F50171"/>
    <w:rsid w:val="00F52AF3"/>
    <w:rsid w:val="00F53A64"/>
    <w:rsid w:val="00F61B3E"/>
    <w:rsid w:val="00F63673"/>
    <w:rsid w:val="00F65CC1"/>
    <w:rsid w:val="00F92377"/>
    <w:rsid w:val="00F94B8D"/>
    <w:rsid w:val="00F97D76"/>
    <w:rsid w:val="00FA25A0"/>
    <w:rsid w:val="00FA41A9"/>
    <w:rsid w:val="00FA5027"/>
    <w:rsid w:val="00FB1A91"/>
    <w:rsid w:val="00FB488C"/>
    <w:rsid w:val="00FB7B59"/>
    <w:rsid w:val="00FD1239"/>
    <w:rsid w:val="00FD43F8"/>
    <w:rsid w:val="00FE5D15"/>
    <w:rsid w:val="00FF3AC2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2D01F0"/>
  <w15:chartTrackingRefBased/>
  <w15:docId w15:val="{D48A6F64-84FC-47D0-9DB0-68B2351F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708C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4D1B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4D1B6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5D1BC8"/>
    <w:pPr>
      <w:tabs>
        <w:tab w:val="num" w:pos="0"/>
      </w:tabs>
      <w:spacing w:after="0" w:line="240" w:lineRule="auto"/>
      <w:jc w:val="both"/>
      <w:outlineLvl w:val="0"/>
    </w:pPr>
    <w:rPr>
      <w:rFonts w:ascii="Belwe Lt TL" w:eastAsia="Times New Roman" w:hAnsi="Belwe Lt TL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5D1BC8"/>
    <w:rPr>
      <w:rFonts w:ascii="Belwe Lt TL" w:eastAsia="Times New Roman" w:hAnsi="Belwe Lt TL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5D1BC8"/>
    <w:pPr>
      <w:numPr>
        <w:numId w:val="2"/>
      </w:numPr>
      <w:tabs>
        <w:tab w:val="clear" w:pos="360"/>
        <w:tab w:val="num" w:pos="1209"/>
      </w:tabs>
      <w:spacing w:before="120" w:after="120" w:line="240" w:lineRule="auto"/>
      <w:ind w:left="1209"/>
      <w:contextualSpacing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leGrid">
    <w:name w:val="Table Grid"/>
    <w:basedOn w:val="TableNormal"/>
    <w:uiPriority w:val="39"/>
    <w:rsid w:val="005D1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F150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0D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aliases w:val="Footnote symbol"/>
    <w:uiPriority w:val="99"/>
    <w:rsid w:val="00F150D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213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3FC"/>
  </w:style>
  <w:style w:type="paragraph" w:styleId="Footer">
    <w:name w:val="footer"/>
    <w:basedOn w:val="Normal"/>
    <w:link w:val="FooterChar"/>
    <w:uiPriority w:val="99"/>
    <w:unhideWhenUsed/>
    <w:rsid w:val="009213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3FC"/>
  </w:style>
  <w:style w:type="paragraph" w:styleId="BodyText">
    <w:name w:val="Body Text"/>
    <w:basedOn w:val="Normal"/>
    <w:link w:val="BodyTextChar"/>
    <w:rsid w:val="008809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8809B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ListParagraph">
    <w:name w:val="List Paragraph"/>
    <w:aliases w:val="Virsraksti,Bullet list,List Paragraph1,Normal bullet 2,2,Saistīto dokumentu saraksts,Syle 1,Numurets,PPS_Bullet,Strip,H&amp;P List Paragraph"/>
    <w:basedOn w:val="Normal"/>
    <w:link w:val="ListParagraphChar"/>
    <w:uiPriority w:val="34"/>
    <w:qFormat/>
    <w:rsid w:val="008809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Virsraksti Char,Bullet list Char,List Paragraph1 Char,Normal bullet 2 Char,2 Char,Saistīto dokumentu saraksts Char,Syle 1 Char,Numurets Char,PPS_Bullet Char,Strip Char,H&amp;P List Paragraph Char"/>
    <w:link w:val="ListParagraph"/>
    <w:uiPriority w:val="34"/>
    <w:qFormat/>
    <w:rsid w:val="008809B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3412EE106B63F44A6D639B311D8D2D5" ma:contentTypeVersion="9" ma:contentTypeDescription="Izveidot jaunu dokumentu." ma:contentTypeScope="" ma:versionID="fa72197cce89b702585fc833b8c18a90">
  <xsd:schema xmlns:xsd="http://www.w3.org/2001/XMLSchema" xmlns:xs="http://www.w3.org/2001/XMLSchema" xmlns:p="http://schemas.microsoft.com/office/2006/metadata/properties" xmlns:ns3="9da6383c-9756-4074-bb8c-4f7bfe5c6960" targetNamespace="http://schemas.microsoft.com/office/2006/metadata/properties" ma:root="true" ma:fieldsID="f24ffb4d41e4870c302fc85f99fb6b6d" ns3:_="">
    <xsd:import namespace="9da6383c-9756-4074-bb8c-4f7bfe5c69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6383c-9756-4074-bb8c-4f7bfe5c6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6B131-B02C-408E-AB42-4F2EDAABF7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0AF488-8C31-4E02-AA09-C89E1FC04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681DB4-4877-40A3-8F25-C947B35B8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6383c-9756-4074-bb8c-4f7bfe5c6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F5ED1-8342-4B17-AF39-DC34724F5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2174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Neilande</dc:creator>
  <cp:keywords/>
  <dc:description/>
  <cp:lastModifiedBy>Artūrs Kurbatovs</cp:lastModifiedBy>
  <cp:revision>151</cp:revision>
  <dcterms:created xsi:type="dcterms:W3CDTF">2020-10-26T13:13:00Z</dcterms:created>
  <dcterms:modified xsi:type="dcterms:W3CDTF">2022-02-17T08:38:00Z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0x010100C3412EE106B63F44A6D639B311D8D2D5</vt:lpwstr>
  </property>
</Properties>
</file>