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9789" w14:textId="0C01992D" w:rsidR="00E5087F" w:rsidRPr="00CC4C5D" w:rsidRDefault="00E5087F" w:rsidP="00FC5370">
      <w:pPr>
        <w:spacing w:after="0" w:line="276" w:lineRule="auto"/>
        <w:jc w:val="center"/>
        <w:rPr>
          <w:rFonts w:ascii="Times New Roman" w:hAnsi="Times New Roman" w:cs="Times New Roman"/>
          <w:b/>
          <w:bCs/>
          <w:kern w:val="0"/>
          <w:sz w:val="24"/>
          <w:szCs w:val="24"/>
          <w14:ligatures w14:val="none"/>
        </w:rPr>
      </w:pPr>
      <w:r w:rsidRPr="00CC4C5D">
        <w:rPr>
          <w:rFonts w:ascii="Times New Roman" w:hAnsi="Times New Roman" w:cs="Times New Roman"/>
          <w:b/>
          <w:bCs/>
          <w:kern w:val="0"/>
          <w:sz w:val="24"/>
          <w:szCs w:val="24"/>
          <w14:ligatures w14:val="none"/>
        </w:rPr>
        <w:t>Rīgas pašvaldības sabiedrība ar ierobežotu atbildību „Rīgas satiksme”</w:t>
      </w:r>
    </w:p>
    <w:p w14:paraId="74EB379F" w14:textId="71C5FA27" w:rsidR="00AD6180" w:rsidRPr="00CC4C5D" w:rsidRDefault="00C03441" w:rsidP="00522901">
      <w:pPr>
        <w:spacing w:after="0" w:line="276" w:lineRule="auto"/>
        <w:jc w:val="both"/>
        <w:rPr>
          <w:rFonts w:ascii="Times New Roman" w:hAnsi="Times New Roman" w:cs="Times New Roman"/>
          <w:i/>
          <w:iCs/>
          <w:kern w:val="0"/>
          <w:sz w:val="16"/>
          <w:szCs w:val="16"/>
          <w14:ligatures w14:val="none"/>
        </w:rPr>
      </w:pPr>
      <w:r w:rsidRPr="00CC4C5D">
        <w:rPr>
          <w:rFonts w:ascii="Times New Roman" w:hAnsi="Times New Roman" w:cs="Times New Roman"/>
          <w:i/>
          <w:iCs/>
          <w:kern w:val="0"/>
          <w:sz w:val="16"/>
          <w:szCs w:val="16"/>
          <w14:ligatures w14:val="none"/>
        </w:rPr>
        <w:t>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energopārvaldības sistēmu.</w:t>
      </w:r>
    </w:p>
    <w:p w14:paraId="4387085C" w14:textId="44546674" w:rsidR="00B6739D" w:rsidRPr="00CC4C5D" w:rsidRDefault="00B6739D" w:rsidP="00C874D7">
      <w:pPr>
        <w:spacing w:before="120" w:after="0" w:line="276" w:lineRule="auto"/>
        <w:jc w:val="center"/>
        <w:rPr>
          <w:rFonts w:ascii="Times New Roman" w:hAnsi="Times New Roman" w:cs="Times New Roman"/>
          <w:b/>
          <w:bCs/>
          <w:kern w:val="0"/>
          <w:sz w:val="24"/>
          <w:szCs w:val="24"/>
          <w14:ligatures w14:val="none"/>
        </w:rPr>
      </w:pPr>
      <w:r w:rsidRPr="00CC4C5D">
        <w:rPr>
          <w:rFonts w:ascii="Times New Roman" w:hAnsi="Times New Roman" w:cs="Times New Roman"/>
          <w:b/>
          <w:bCs/>
          <w:kern w:val="0"/>
          <w:sz w:val="24"/>
          <w:szCs w:val="24"/>
          <w14:ligatures w14:val="none"/>
        </w:rPr>
        <w:t>PIEDĀVĀJUMS TIRGUS IZPĒTEI</w:t>
      </w:r>
    </w:p>
    <w:p w14:paraId="7B46D547" w14:textId="77777777" w:rsidR="00AF4849" w:rsidRPr="00CC4C5D" w:rsidRDefault="00AF4849" w:rsidP="00AF4849">
      <w:pPr>
        <w:spacing w:after="120" w:line="276" w:lineRule="auto"/>
        <w:jc w:val="center"/>
        <w:rPr>
          <w:rStyle w:val="normaltextrun"/>
          <w:rFonts w:ascii="Times New Roman" w:hAnsi="Times New Roman" w:cs="Times New Roman"/>
          <w:i/>
          <w:iCs/>
          <w:sz w:val="24"/>
          <w:szCs w:val="24"/>
        </w:rPr>
      </w:pPr>
      <w:r w:rsidRPr="00CC4C5D">
        <w:rPr>
          <w:rStyle w:val="normaltextrun"/>
          <w:rFonts w:ascii="Times New Roman" w:hAnsi="Times New Roman" w:cs="Times New Roman"/>
          <w:i/>
          <w:iCs/>
          <w:sz w:val="24"/>
          <w:szCs w:val="24"/>
        </w:rPr>
        <w:t>Automātiskā aukstumaģenta atgūšanas stacija</w:t>
      </w:r>
    </w:p>
    <w:p w14:paraId="3FFD5349" w14:textId="50E84FB6" w:rsidR="00B6739D" w:rsidRPr="00CC4C5D" w:rsidRDefault="00B6739D" w:rsidP="00B6739D">
      <w:pPr>
        <w:spacing w:after="0" w:line="276" w:lineRule="auto"/>
        <w:rPr>
          <w:rFonts w:ascii="Times New Roman" w:hAnsi="Times New Roman" w:cs="Times New Roman"/>
          <w:kern w:val="0"/>
          <w:sz w:val="24"/>
          <w:szCs w:val="24"/>
          <w14:ligatures w14:val="none"/>
        </w:rPr>
      </w:pPr>
      <w:r w:rsidRPr="00CC4C5D">
        <w:rPr>
          <w:rFonts w:ascii="Times New Roman" w:hAnsi="Times New Roman" w:cs="Times New Roman"/>
          <w:kern w:val="0"/>
          <w:sz w:val="24"/>
          <w:szCs w:val="24"/>
          <w14:ligatures w14:val="none"/>
        </w:rPr>
        <w:t>Datums: 202</w:t>
      </w:r>
      <w:r w:rsidR="004E6C8E" w:rsidRPr="00CC4C5D">
        <w:rPr>
          <w:rFonts w:ascii="Times New Roman" w:hAnsi="Times New Roman" w:cs="Times New Roman"/>
          <w:kern w:val="0"/>
          <w:sz w:val="24"/>
          <w:szCs w:val="24"/>
          <w14:ligatures w14:val="none"/>
        </w:rPr>
        <w:t>6</w:t>
      </w:r>
      <w:r w:rsidRPr="00CC4C5D">
        <w:rPr>
          <w:rFonts w:ascii="Times New Roman" w:hAnsi="Times New Roman" w:cs="Times New Roman"/>
          <w:kern w:val="0"/>
          <w:sz w:val="24"/>
          <w:szCs w:val="24"/>
          <w14:ligatures w14:val="none"/>
        </w:rPr>
        <w:t>. gada ___. ________.</w:t>
      </w:r>
    </w:p>
    <w:p w14:paraId="03EB962C" w14:textId="77777777" w:rsidR="00432B5E" w:rsidRPr="00CC4C5D"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CC4C5D">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BB5920" w:rsidRPr="00CC4C5D" w14:paraId="052BDF7F" w14:textId="77777777" w:rsidTr="004179E5">
        <w:trPr>
          <w:cantSplit/>
        </w:trPr>
        <w:tc>
          <w:tcPr>
            <w:tcW w:w="4253" w:type="dxa"/>
            <w:shd w:val="clear" w:color="auto" w:fill="DEEAF6" w:themeFill="accent5" w:themeFillTint="33"/>
          </w:tcPr>
          <w:p w14:paraId="7FECCCE7" w14:textId="0D3F4522" w:rsidR="00432B5E" w:rsidRPr="00CC4C5D" w:rsidRDefault="00612CFA" w:rsidP="00EE4CCF">
            <w:pPr>
              <w:spacing w:before="60" w:after="60" w:line="240" w:lineRule="auto"/>
              <w:rPr>
                <w:rFonts w:ascii="Times New Roman" w:hAnsi="Times New Roman" w:cs="Times New Roman"/>
                <w:b/>
              </w:rPr>
            </w:pPr>
            <w:r w:rsidRPr="00CC4C5D">
              <w:rPr>
                <w:rFonts w:ascii="Times New Roman" w:hAnsi="Times New Roman" w:cs="Times New Roman"/>
                <w:b/>
                <w:szCs w:val="24"/>
              </w:rPr>
              <w:t>Uzņēmuma</w:t>
            </w:r>
            <w:r w:rsidR="00432B5E" w:rsidRPr="00CC4C5D">
              <w:rPr>
                <w:rFonts w:ascii="Times New Roman" w:hAnsi="Times New Roman" w:cs="Times New Roman"/>
                <w:b/>
                <w:sz w:val="24"/>
                <w:szCs w:val="24"/>
              </w:rPr>
              <w:t xml:space="preserve"> nosaukums*</w:t>
            </w:r>
          </w:p>
        </w:tc>
        <w:tc>
          <w:tcPr>
            <w:tcW w:w="5103" w:type="dxa"/>
            <w:tcBorders>
              <w:bottom w:val="single" w:sz="4" w:space="0" w:color="auto"/>
            </w:tcBorders>
            <w:shd w:val="clear" w:color="auto" w:fill="FFFFFF" w:themeFill="background1"/>
          </w:tcPr>
          <w:p w14:paraId="3A7DBF97" w14:textId="77777777" w:rsidR="00432B5E" w:rsidRPr="00CC4C5D" w:rsidRDefault="00432B5E" w:rsidP="00EE4CCF">
            <w:pPr>
              <w:spacing w:before="60" w:after="60" w:line="240" w:lineRule="auto"/>
              <w:rPr>
                <w:rFonts w:ascii="Times New Roman" w:hAnsi="Times New Roman" w:cs="Times New Roman"/>
                <w:b/>
              </w:rPr>
            </w:pPr>
          </w:p>
        </w:tc>
      </w:tr>
      <w:tr w:rsidR="00BB5920" w:rsidRPr="00CC4C5D" w14:paraId="16192505" w14:textId="77777777" w:rsidTr="004179E5">
        <w:trPr>
          <w:cantSplit/>
          <w:trHeight w:val="242"/>
        </w:trPr>
        <w:tc>
          <w:tcPr>
            <w:tcW w:w="4253" w:type="dxa"/>
            <w:shd w:val="clear" w:color="auto" w:fill="DEEAF6" w:themeFill="accent5" w:themeFillTint="33"/>
          </w:tcPr>
          <w:p w14:paraId="7F29C43B" w14:textId="5978EEF6" w:rsidR="00432B5E" w:rsidRPr="00CC4C5D" w:rsidRDefault="009869D8" w:rsidP="00EE4CCF">
            <w:pPr>
              <w:spacing w:before="60" w:after="60" w:line="240" w:lineRule="auto"/>
              <w:rPr>
                <w:rFonts w:ascii="Times New Roman" w:hAnsi="Times New Roman" w:cs="Times New Roman"/>
                <w:b/>
              </w:rPr>
            </w:pPr>
            <w:r w:rsidRPr="00CC4C5D">
              <w:rPr>
                <w:rFonts w:ascii="Times New Roman" w:hAnsi="Times New Roman" w:cs="Times New Roman"/>
                <w:b/>
                <w:szCs w:val="24"/>
              </w:rPr>
              <w:t>Uzņēmuma reģistrācijas numurs</w:t>
            </w:r>
          </w:p>
        </w:tc>
        <w:tc>
          <w:tcPr>
            <w:tcW w:w="5103" w:type="dxa"/>
            <w:tcBorders>
              <w:top w:val="single" w:sz="4" w:space="0" w:color="auto"/>
              <w:bottom w:val="single" w:sz="4" w:space="0" w:color="auto"/>
            </w:tcBorders>
          </w:tcPr>
          <w:p w14:paraId="0059F503" w14:textId="77777777" w:rsidR="00432B5E" w:rsidRPr="00CC4C5D" w:rsidRDefault="00432B5E" w:rsidP="00EE4CCF">
            <w:pPr>
              <w:spacing w:before="60" w:after="60" w:line="240" w:lineRule="auto"/>
              <w:rPr>
                <w:rFonts w:ascii="Times New Roman" w:hAnsi="Times New Roman" w:cs="Times New Roman"/>
                <w:b/>
              </w:rPr>
            </w:pPr>
          </w:p>
        </w:tc>
      </w:tr>
    </w:tbl>
    <w:p w14:paraId="76402D17" w14:textId="7D314841" w:rsidR="00CC7300" w:rsidRPr="00CC4C5D" w:rsidRDefault="00432B5E" w:rsidP="004179E5">
      <w:pPr>
        <w:spacing w:before="120" w:after="120" w:line="324" w:lineRule="auto"/>
        <w:rPr>
          <w:rFonts w:ascii="Times New Roman" w:hAnsi="Times New Roman" w:cs="Times New Roman"/>
          <w:bCs/>
          <w:i/>
          <w:iCs/>
          <w:sz w:val="20"/>
          <w:szCs w:val="20"/>
        </w:rPr>
      </w:pPr>
      <w:r w:rsidRPr="00CC4C5D">
        <w:rPr>
          <w:rFonts w:ascii="Times New Roman" w:hAnsi="Times New Roman" w:cs="Times New Roman"/>
          <w:bCs/>
          <w:i/>
          <w:iCs/>
          <w:sz w:val="20"/>
          <w:szCs w:val="20"/>
        </w:rPr>
        <w:t xml:space="preserve">*Turpmāk tekstā </w:t>
      </w:r>
      <w:r w:rsidR="00CC7300" w:rsidRPr="00CC4C5D">
        <w:rPr>
          <w:rFonts w:ascii="Times New Roman" w:hAnsi="Times New Roman" w:cs="Times New Roman"/>
          <w:bCs/>
          <w:i/>
          <w:iCs/>
          <w:sz w:val="20"/>
          <w:szCs w:val="20"/>
        </w:rPr>
        <w:t>–</w:t>
      </w:r>
      <w:r w:rsidRPr="00CC4C5D">
        <w:rPr>
          <w:rFonts w:ascii="Times New Roman" w:hAnsi="Times New Roman" w:cs="Times New Roman"/>
          <w:bCs/>
          <w:i/>
          <w:iCs/>
          <w:sz w:val="20"/>
          <w:szCs w:val="20"/>
        </w:rPr>
        <w:t xml:space="preserve"> </w:t>
      </w:r>
      <w:r w:rsidR="00957F05">
        <w:rPr>
          <w:rFonts w:ascii="Times New Roman" w:hAnsi="Times New Roman" w:cs="Times New Roman"/>
          <w:bCs/>
          <w:i/>
          <w:iCs/>
          <w:sz w:val="20"/>
          <w:szCs w:val="20"/>
        </w:rPr>
        <w:t>P</w:t>
      </w:r>
      <w:r w:rsidRPr="00CC4C5D">
        <w:rPr>
          <w:rFonts w:ascii="Times New Roman" w:hAnsi="Times New Roman" w:cs="Times New Roman"/>
          <w:bCs/>
          <w:i/>
          <w:iCs/>
          <w:sz w:val="20"/>
          <w:szCs w:val="20"/>
        </w:rPr>
        <w:t>retendents</w:t>
      </w:r>
    </w:p>
    <w:p w14:paraId="769FA8CE" w14:textId="77777777" w:rsidR="00432B5E" w:rsidRPr="00CC4C5D"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CC4C5D">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BB5920" w:rsidRPr="00CC4C5D" w14:paraId="57AABCA6" w14:textId="77777777" w:rsidTr="004179E5">
        <w:trPr>
          <w:cantSplit/>
        </w:trPr>
        <w:tc>
          <w:tcPr>
            <w:tcW w:w="4253" w:type="dxa"/>
            <w:shd w:val="clear" w:color="auto" w:fill="DEEAF6" w:themeFill="accent5" w:themeFillTint="33"/>
          </w:tcPr>
          <w:p w14:paraId="661BD1C2" w14:textId="77777777" w:rsidR="00432B5E" w:rsidRPr="00CC4C5D" w:rsidRDefault="00432B5E" w:rsidP="00EE4CCF">
            <w:pPr>
              <w:spacing w:before="60" w:after="60" w:line="240" w:lineRule="auto"/>
              <w:rPr>
                <w:rFonts w:ascii="Times New Roman" w:hAnsi="Times New Roman" w:cs="Times New Roman"/>
                <w:b/>
              </w:rPr>
            </w:pPr>
            <w:r w:rsidRPr="00CC4C5D">
              <w:rPr>
                <w:rFonts w:ascii="Times New Roman" w:hAnsi="Times New Roman" w:cs="Times New Roman"/>
                <w:b/>
              </w:rPr>
              <w:t xml:space="preserve">Vārds, uzvārds, </w:t>
            </w:r>
            <w:r w:rsidRPr="00CC4C5D">
              <w:rPr>
                <w:rFonts w:ascii="Times New Roman" w:hAnsi="Times New Roman" w:cs="Times New Roman"/>
                <w:b/>
                <w:bCs/>
                <w:sz w:val="24"/>
                <w:szCs w:val="24"/>
              </w:rPr>
              <w:t>amats</w:t>
            </w:r>
          </w:p>
        </w:tc>
        <w:tc>
          <w:tcPr>
            <w:tcW w:w="5103" w:type="dxa"/>
          </w:tcPr>
          <w:p w14:paraId="544AE11B" w14:textId="77777777" w:rsidR="00432B5E" w:rsidRPr="00CC4C5D" w:rsidRDefault="00432B5E" w:rsidP="00EE4CCF">
            <w:pPr>
              <w:spacing w:before="60" w:after="60" w:line="240" w:lineRule="auto"/>
              <w:rPr>
                <w:rFonts w:ascii="Times New Roman" w:hAnsi="Times New Roman" w:cs="Times New Roman"/>
                <w:b/>
              </w:rPr>
            </w:pPr>
          </w:p>
        </w:tc>
      </w:tr>
      <w:tr w:rsidR="00BB5920" w:rsidRPr="00CC4C5D" w14:paraId="2AD6CF34" w14:textId="77777777" w:rsidTr="004179E5">
        <w:trPr>
          <w:cantSplit/>
          <w:trHeight w:val="130"/>
        </w:trPr>
        <w:tc>
          <w:tcPr>
            <w:tcW w:w="4253" w:type="dxa"/>
            <w:shd w:val="clear" w:color="auto" w:fill="DEEAF6" w:themeFill="accent5" w:themeFillTint="33"/>
          </w:tcPr>
          <w:p w14:paraId="4C13FF1A" w14:textId="77777777" w:rsidR="00432B5E" w:rsidRPr="00CC4C5D" w:rsidRDefault="00432B5E" w:rsidP="00EE4CCF">
            <w:pPr>
              <w:spacing w:before="60" w:after="60" w:line="240" w:lineRule="auto"/>
              <w:rPr>
                <w:rFonts w:ascii="Times New Roman" w:hAnsi="Times New Roman" w:cs="Times New Roman"/>
                <w:b/>
              </w:rPr>
            </w:pPr>
            <w:r w:rsidRPr="00CC4C5D">
              <w:rPr>
                <w:rFonts w:ascii="Times New Roman" w:hAnsi="Times New Roman" w:cs="Times New Roman"/>
                <w:b/>
                <w:bCs/>
                <w:sz w:val="24"/>
                <w:szCs w:val="24"/>
              </w:rPr>
              <w:t>Tālruņa numurs</w:t>
            </w:r>
          </w:p>
        </w:tc>
        <w:tc>
          <w:tcPr>
            <w:tcW w:w="5103" w:type="dxa"/>
          </w:tcPr>
          <w:p w14:paraId="362E5745" w14:textId="77777777" w:rsidR="00432B5E" w:rsidRPr="00CC4C5D" w:rsidRDefault="00432B5E" w:rsidP="00EE4CCF">
            <w:pPr>
              <w:spacing w:before="60" w:after="60" w:line="240" w:lineRule="auto"/>
              <w:rPr>
                <w:rFonts w:ascii="Times New Roman" w:hAnsi="Times New Roman" w:cs="Times New Roman"/>
                <w:b/>
              </w:rPr>
            </w:pPr>
          </w:p>
        </w:tc>
      </w:tr>
      <w:tr w:rsidR="00BB5920" w:rsidRPr="00CC4C5D" w14:paraId="7D02400D" w14:textId="77777777" w:rsidTr="004179E5">
        <w:trPr>
          <w:cantSplit/>
          <w:trHeight w:val="463"/>
        </w:trPr>
        <w:tc>
          <w:tcPr>
            <w:tcW w:w="4253" w:type="dxa"/>
            <w:shd w:val="clear" w:color="auto" w:fill="DEEAF6" w:themeFill="accent5" w:themeFillTint="33"/>
          </w:tcPr>
          <w:p w14:paraId="0DD7CF44" w14:textId="77777777" w:rsidR="00432B5E" w:rsidRPr="00CC4C5D" w:rsidRDefault="00432B5E" w:rsidP="00EE4CCF">
            <w:pPr>
              <w:spacing w:before="60" w:after="60" w:line="240" w:lineRule="auto"/>
              <w:rPr>
                <w:rFonts w:ascii="Times New Roman" w:hAnsi="Times New Roman" w:cs="Times New Roman"/>
                <w:b/>
              </w:rPr>
            </w:pPr>
            <w:r w:rsidRPr="00CC4C5D">
              <w:rPr>
                <w:rFonts w:ascii="Times New Roman" w:hAnsi="Times New Roman" w:cs="Times New Roman"/>
                <w:b/>
                <w:bCs/>
                <w:sz w:val="24"/>
                <w:szCs w:val="24"/>
              </w:rPr>
              <w:t>Elektroniskā pasta adrese</w:t>
            </w:r>
          </w:p>
        </w:tc>
        <w:tc>
          <w:tcPr>
            <w:tcW w:w="5103" w:type="dxa"/>
          </w:tcPr>
          <w:p w14:paraId="2B372139" w14:textId="77777777" w:rsidR="00432B5E" w:rsidRPr="00CC4C5D" w:rsidRDefault="00432B5E" w:rsidP="00EE4CCF">
            <w:pPr>
              <w:spacing w:before="60" w:after="60" w:line="240" w:lineRule="auto"/>
              <w:rPr>
                <w:rFonts w:ascii="Times New Roman" w:hAnsi="Times New Roman" w:cs="Times New Roman"/>
                <w:b/>
              </w:rPr>
            </w:pPr>
          </w:p>
        </w:tc>
      </w:tr>
    </w:tbl>
    <w:p w14:paraId="27D07C9F" w14:textId="4D478AA3" w:rsidR="0070475A" w:rsidRPr="00CC4C5D" w:rsidRDefault="00315B50" w:rsidP="00142294">
      <w:pPr>
        <w:pStyle w:val="ListBullet4"/>
        <w:tabs>
          <w:tab w:val="clear" w:pos="1209"/>
          <w:tab w:val="num" w:pos="426"/>
        </w:tabs>
        <w:ind w:left="426" w:hanging="426"/>
        <w:jc w:val="left"/>
        <w:rPr>
          <w:b/>
          <w:bCs/>
        </w:rPr>
      </w:pPr>
      <w:r w:rsidRPr="00CC4C5D">
        <w:rPr>
          <w:b/>
          <w:bCs/>
        </w:rPr>
        <w:t>TIRGUS IZPĒTES NOTEIKUMI</w:t>
      </w:r>
    </w:p>
    <w:p w14:paraId="57568E09" w14:textId="77777777" w:rsidR="00E86AAA" w:rsidRPr="00CC4C5D" w:rsidRDefault="00142294" w:rsidP="00EC677E">
      <w:pPr>
        <w:spacing w:after="0" w:line="276" w:lineRule="auto"/>
        <w:jc w:val="both"/>
        <w:rPr>
          <w:rFonts w:ascii="Times New Roman" w:hAnsi="Times New Roman" w:cs="Times New Roman"/>
          <w:sz w:val="24"/>
          <w:szCs w:val="24"/>
        </w:rPr>
      </w:pPr>
      <w:r w:rsidRPr="00CC4C5D">
        <w:rPr>
          <w:rFonts w:ascii="Times New Roman" w:hAnsi="Times New Roman" w:cs="Times New Roman"/>
          <w:sz w:val="24"/>
          <w:szCs w:val="24"/>
        </w:rPr>
        <w:t xml:space="preserve">3.1. </w:t>
      </w:r>
      <w:r w:rsidR="00AF67E2" w:rsidRPr="00CC4C5D">
        <w:rPr>
          <w:rFonts w:ascii="Times New Roman" w:hAnsi="Times New Roman" w:cs="Times New Roman"/>
          <w:sz w:val="24"/>
          <w:szCs w:val="24"/>
        </w:rPr>
        <w:t xml:space="preserve">Tirgus izpētes priekšmets ir viena jauna, nelietota automātiskā aukstumaģenta atgūšanas stacijas komplekta piegāde saskaņā ar tehnisko specifikāciju (1. pielikums). </w:t>
      </w:r>
    </w:p>
    <w:p w14:paraId="55EB24D2" w14:textId="271E99F5" w:rsidR="00142294" w:rsidRPr="00CC4C5D" w:rsidRDefault="00E86AAA" w:rsidP="00EC677E">
      <w:pPr>
        <w:spacing w:after="0" w:line="276" w:lineRule="auto"/>
        <w:jc w:val="both"/>
        <w:rPr>
          <w:rFonts w:ascii="Times New Roman" w:hAnsi="Times New Roman" w:cs="Times New Roman"/>
          <w:sz w:val="24"/>
          <w:szCs w:val="24"/>
        </w:rPr>
      </w:pPr>
      <w:r w:rsidRPr="00CC4C5D">
        <w:rPr>
          <w:rFonts w:ascii="Times New Roman" w:hAnsi="Times New Roman" w:cs="Times New Roman"/>
          <w:sz w:val="24"/>
          <w:szCs w:val="24"/>
        </w:rPr>
        <w:t xml:space="preserve">3.2. </w:t>
      </w:r>
      <w:r w:rsidR="00AF67E2" w:rsidRPr="00CC4C5D">
        <w:rPr>
          <w:rFonts w:ascii="Times New Roman" w:hAnsi="Times New Roman" w:cs="Times New Roman"/>
          <w:sz w:val="24"/>
          <w:szCs w:val="24"/>
        </w:rPr>
        <w:t>Tirgus izpētes mērķis ir noteikt tirgus piedāvājumu un iegūt informāciju līguma noslēgšanai</w:t>
      </w:r>
      <w:r w:rsidR="00142294" w:rsidRPr="00CC4C5D">
        <w:rPr>
          <w:rFonts w:ascii="Times New Roman" w:hAnsi="Times New Roman" w:cs="Times New Roman"/>
          <w:sz w:val="24"/>
          <w:szCs w:val="24"/>
        </w:rPr>
        <w:t>.</w:t>
      </w:r>
    </w:p>
    <w:p w14:paraId="4180FFE4" w14:textId="12C0F346" w:rsidR="00CF4B2E" w:rsidRPr="00CC4C5D" w:rsidRDefault="00CF0161" w:rsidP="00CF0161">
      <w:pPr>
        <w:spacing w:after="0" w:line="276" w:lineRule="auto"/>
        <w:jc w:val="both"/>
        <w:rPr>
          <w:rFonts w:ascii="Times New Roman" w:hAnsi="Times New Roman" w:cs="Times New Roman"/>
          <w:sz w:val="24"/>
          <w:szCs w:val="24"/>
        </w:rPr>
      </w:pPr>
      <w:r w:rsidRPr="00CC4C5D">
        <w:rPr>
          <w:rFonts w:ascii="Times New Roman" w:hAnsi="Times New Roman" w:cs="Times New Roman"/>
          <w:sz w:val="24"/>
          <w:szCs w:val="24"/>
        </w:rPr>
        <w:t>3.3.</w:t>
      </w:r>
      <w:r w:rsidR="00A46736">
        <w:rPr>
          <w:rFonts w:ascii="Times New Roman" w:hAnsi="Times New Roman" w:cs="Times New Roman"/>
          <w:sz w:val="24"/>
          <w:szCs w:val="24"/>
        </w:rPr>
        <w:t xml:space="preserve"> </w:t>
      </w:r>
      <w:r w:rsidR="00CF4B2E" w:rsidRPr="00CF4B2E">
        <w:rPr>
          <w:rFonts w:ascii="Times New Roman" w:hAnsi="Times New Roman" w:cs="Times New Roman"/>
          <w:sz w:val="24"/>
          <w:szCs w:val="24"/>
        </w:rPr>
        <w:t>Garantijas un pēcpārdošanas pakalpojumu nodrošināšanas periods ir 2 (divi) gadi no pieņemšanas-nodošanas akta parakstīšanas dienas</w:t>
      </w:r>
      <w:r w:rsidR="00CF4B2E">
        <w:rPr>
          <w:rFonts w:ascii="Times New Roman" w:hAnsi="Times New Roman" w:cs="Times New Roman"/>
          <w:sz w:val="24"/>
          <w:szCs w:val="24"/>
        </w:rPr>
        <w:t>.</w:t>
      </w:r>
    </w:p>
    <w:p w14:paraId="79D8A5D6" w14:textId="77777777" w:rsidR="00741064" w:rsidRPr="00CC4C5D" w:rsidRDefault="00741064" w:rsidP="00741064">
      <w:pPr>
        <w:spacing w:after="0" w:line="276" w:lineRule="auto"/>
        <w:jc w:val="both"/>
        <w:rPr>
          <w:rFonts w:ascii="Times New Roman" w:hAnsi="Times New Roman" w:cs="Times New Roman"/>
          <w:sz w:val="24"/>
          <w:szCs w:val="24"/>
        </w:rPr>
      </w:pPr>
      <w:r w:rsidRPr="00CC4C5D">
        <w:rPr>
          <w:rFonts w:ascii="Times New Roman" w:hAnsi="Times New Roman" w:cs="Times New Roman"/>
          <w:sz w:val="24"/>
          <w:szCs w:val="24"/>
        </w:rPr>
        <w:t>3.4. Pasūtītājam, vērtējot piedāvājumus, ir tiesības pieprasīt papildu informāciju par piedāvājumu, pretendenta pieredzi un kvalifikāciju.</w:t>
      </w:r>
    </w:p>
    <w:p w14:paraId="075EE9EC" w14:textId="77777777" w:rsidR="00741064" w:rsidRPr="00CC4C5D" w:rsidRDefault="00741064" w:rsidP="00741064">
      <w:pPr>
        <w:spacing w:after="0" w:line="276" w:lineRule="auto"/>
        <w:jc w:val="both"/>
        <w:rPr>
          <w:rFonts w:ascii="Times New Roman" w:hAnsi="Times New Roman" w:cs="Times New Roman"/>
          <w:sz w:val="24"/>
          <w:szCs w:val="24"/>
        </w:rPr>
      </w:pPr>
      <w:r w:rsidRPr="00CC4C5D">
        <w:rPr>
          <w:rFonts w:ascii="Times New Roman" w:hAnsi="Times New Roman" w:cs="Times New Roman"/>
          <w:sz w:val="24"/>
          <w:szCs w:val="24"/>
        </w:rPr>
        <w:t>3.5. Pasūtītājs no prasībām atbilstošajiem piedāvājumiem izvēlēsies piedāvājumu ar zemāko cenu.</w:t>
      </w:r>
    </w:p>
    <w:p w14:paraId="5F40BADB" w14:textId="77777777" w:rsidR="00741064" w:rsidRPr="00CC4C5D" w:rsidRDefault="00741064" w:rsidP="00741064">
      <w:pPr>
        <w:pStyle w:val="ListBullet4"/>
        <w:numPr>
          <w:ilvl w:val="0"/>
          <w:numId w:val="0"/>
        </w:numPr>
        <w:spacing w:before="0" w:after="0" w:line="276" w:lineRule="auto"/>
        <w:rPr>
          <w:szCs w:val="24"/>
        </w:rPr>
      </w:pPr>
      <w:r w:rsidRPr="00CC4C5D">
        <w:rPr>
          <w:szCs w:val="24"/>
        </w:rPr>
        <w:t>3.6. Piedāvājuma derīguma termiņš ir 60 (sešdesmit) dienas no piedāvājuma iesniegšanas termiņa beigu datuma.</w:t>
      </w:r>
    </w:p>
    <w:p w14:paraId="514D3F45" w14:textId="77777777" w:rsidR="00741064" w:rsidRPr="00CC4C5D" w:rsidRDefault="00741064" w:rsidP="00741064">
      <w:pPr>
        <w:pStyle w:val="ListBullet4"/>
        <w:numPr>
          <w:ilvl w:val="0"/>
          <w:numId w:val="0"/>
        </w:numPr>
        <w:spacing w:before="0" w:after="0" w:line="276" w:lineRule="auto"/>
        <w:rPr>
          <w:szCs w:val="24"/>
        </w:rPr>
      </w:pPr>
      <w:r w:rsidRPr="00CC4C5D">
        <w:rPr>
          <w:bCs/>
          <w:szCs w:val="24"/>
        </w:rPr>
        <w:t>3.7. Pasūtītājam ir tiesības neizvēlēties nevienu piedāvājumu, kā arī pārtraukt vai izbeigt tirgus izpēti bez rezultāta.</w:t>
      </w:r>
    </w:p>
    <w:p w14:paraId="6A96A0FA" w14:textId="114BF67A" w:rsidR="00957F05" w:rsidRPr="00957F05" w:rsidRDefault="00741064" w:rsidP="00957F05">
      <w:pPr>
        <w:pStyle w:val="ListParagraph"/>
        <w:spacing w:after="0" w:line="276" w:lineRule="auto"/>
        <w:ind w:left="0"/>
        <w:jc w:val="both"/>
        <w:rPr>
          <w:rFonts w:ascii="Times New Roman" w:hAnsi="Times New Roman" w:cs="Times New Roman"/>
          <w:bCs/>
          <w:sz w:val="24"/>
          <w:szCs w:val="24"/>
        </w:rPr>
      </w:pPr>
      <w:r w:rsidRPr="00CC4C5D">
        <w:rPr>
          <w:rFonts w:ascii="Times New Roman" w:hAnsi="Times New Roman" w:cs="Times New Roman"/>
          <w:sz w:val="24"/>
          <w:szCs w:val="24"/>
        </w:rPr>
        <w:t xml:space="preserve">3.8. </w:t>
      </w:r>
      <w:r w:rsidR="00957F05" w:rsidRPr="00957F05">
        <w:rPr>
          <w:rFonts w:ascii="Times New Roman" w:hAnsi="Times New Roman" w:cs="Times New Roman"/>
          <w:bCs/>
          <w:sz w:val="24"/>
          <w:szCs w:val="24"/>
        </w:rPr>
        <w:t>Pasūtītājam ir tiesības noraidīt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iepriekšējo trīs gadu laikā pirms tirgus izpētes izsludināšanas datuma nav pildījis ar Pasūtītāju noslēgtu iepirkuma līgumu, vispārīgo vienošanos vai pasūtījumu, kas veikts, neslēdzot iepirkuma līgumu, un šādas nepildīšanas rezultātā ir iestājies vismaz viens no šādiem apstākļiem:</w:t>
      </w:r>
    </w:p>
    <w:p w14:paraId="2FAA8DBC" w14:textId="77777777" w:rsidR="00957F05" w:rsidRPr="00957F05" w:rsidRDefault="00957F05" w:rsidP="00957F05">
      <w:pPr>
        <w:pStyle w:val="ListParagraph"/>
        <w:numPr>
          <w:ilvl w:val="0"/>
          <w:numId w:val="35"/>
        </w:numPr>
        <w:spacing w:after="0" w:line="276" w:lineRule="auto"/>
        <w:jc w:val="both"/>
        <w:rPr>
          <w:rFonts w:ascii="Times New Roman" w:hAnsi="Times New Roman" w:cs="Times New Roman"/>
          <w:bCs/>
          <w:sz w:val="24"/>
          <w:szCs w:val="24"/>
        </w:rPr>
      </w:pPr>
      <w:r w:rsidRPr="00957F05">
        <w:rPr>
          <w:rFonts w:ascii="Times New Roman" w:hAnsi="Times New Roman" w:cs="Times New Roman"/>
          <w:bCs/>
          <w:sz w:val="24"/>
          <w:szCs w:val="24"/>
        </w:rPr>
        <w:t>ir iestājušās tiesības vienpusēji izbeigt līgumu neatkarīgi no tā, vai šīs tiesības faktiski ir izmantotas;</w:t>
      </w:r>
    </w:p>
    <w:p w14:paraId="3D0C22E3" w14:textId="77777777" w:rsidR="00957F05" w:rsidRPr="00957F05" w:rsidRDefault="00957F05" w:rsidP="00957F05">
      <w:pPr>
        <w:pStyle w:val="ListParagraph"/>
        <w:numPr>
          <w:ilvl w:val="0"/>
          <w:numId w:val="35"/>
        </w:numPr>
        <w:spacing w:after="0" w:line="276" w:lineRule="auto"/>
        <w:jc w:val="both"/>
        <w:rPr>
          <w:rFonts w:ascii="Times New Roman" w:hAnsi="Times New Roman" w:cs="Times New Roman"/>
          <w:bCs/>
          <w:sz w:val="24"/>
          <w:szCs w:val="24"/>
        </w:rPr>
      </w:pPr>
      <w:r w:rsidRPr="00957F05">
        <w:rPr>
          <w:rFonts w:ascii="Times New Roman" w:hAnsi="Times New Roman" w:cs="Times New Roman"/>
          <w:bCs/>
          <w:sz w:val="24"/>
          <w:szCs w:val="24"/>
        </w:rPr>
        <w:t>ir iestājies zaudējumu atlīdzināšanas pienākums;</w:t>
      </w:r>
    </w:p>
    <w:p w14:paraId="15A34425" w14:textId="409D880B" w:rsidR="00957F05" w:rsidRPr="00957F05" w:rsidRDefault="00957F05" w:rsidP="00957F05">
      <w:pPr>
        <w:pStyle w:val="ListParagraph"/>
        <w:numPr>
          <w:ilvl w:val="0"/>
          <w:numId w:val="35"/>
        </w:numPr>
        <w:spacing w:after="0" w:line="276" w:lineRule="auto"/>
        <w:jc w:val="both"/>
        <w:rPr>
          <w:rFonts w:ascii="Times New Roman" w:hAnsi="Times New Roman" w:cs="Times New Roman"/>
          <w:bCs/>
          <w:sz w:val="24"/>
          <w:szCs w:val="24"/>
        </w:rPr>
      </w:pPr>
      <w:r w:rsidRPr="00957F05">
        <w:rPr>
          <w:rFonts w:ascii="Times New Roman" w:hAnsi="Times New Roman" w:cs="Times New Roman"/>
          <w:bCs/>
          <w:sz w:val="24"/>
          <w:szCs w:val="24"/>
        </w:rPr>
        <w:t>Pasūtītājs ir piemērojis līgumsodus par sistemātisku līguma prasību pārkāpšanu, kas liecina par būtiskiem līguma izpildes trūkumiem</w:t>
      </w:r>
      <w:r>
        <w:rPr>
          <w:rFonts w:ascii="Times New Roman" w:hAnsi="Times New Roman" w:cs="Times New Roman"/>
          <w:bCs/>
          <w:sz w:val="24"/>
          <w:szCs w:val="24"/>
        </w:rPr>
        <w:t>.</w:t>
      </w:r>
    </w:p>
    <w:p w14:paraId="1E0B5E0F" w14:textId="77777777" w:rsidR="00296D1A" w:rsidRPr="00CC4C5D" w:rsidRDefault="00296D1A" w:rsidP="00296D1A">
      <w:pPr>
        <w:pStyle w:val="ListBullet4"/>
        <w:numPr>
          <w:ilvl w:val="0"/>
          <w:numId w:val="0"/>
        </w:numPr>
        <w:tabs>
          <w:tab w:val="left" w:pos="567"/>
        </w:tabs>
        <w:spacing w:line="276" w:lineRule="auto"/>
        <w:rPr>
          <w:b/>
          <w:bCs/>
          <w:szCs w:val="24"/>
        </w:rPr>
      </w:pPr>
      <w:r w:rsidRPr="00CC4C5D">
        <w:rPr>
          <w:b/>
          <w:bCs/>
        </w:rPr>
        <w:lastRenderedPageBreak/>
        <w:t xml:space="preserve">4. PRETENDENTA </w:t>
      </w:r>
      <w:r w:rsidRPr="00CC4C5D">
        <w:rPr>
          <w:b/>
          <w:bCs/>
          <w:szCs w:val="24"/>
        </w:rPr>
        <w:t>PIEDĀVĀJUMS</w:t>
      </w:r>
    </w:p>
    <w:p w14:paraId="64E88F1C" w14:textId="77777777" w:rsidR="00C442F6" w:rsidRPr="00CC4C5D" w:rsidRDefault="00C442F6" w:rsidP="00C442F6">
      <w:pPr>
        <w:spacing w:after="0" w:line="276" w:lineRule="auto"/>
        <w:jc w:val="both"/>
        <w:rPr>
          <w:rFonts w:ascii="Times New Roman" w:hAnsi="Times New Roman" w:cs="Times New Roman"/>
          <w:sz w:val="24"/>
          <w:szCs w:val="24"/>
          <w14:ligatures w14:val="none"/>
        </w:rPr>
      </w:pPr>
      <w:r w:rsidRPr="00CC4C5D">
        <w:rPr>
          <w:rFonts w:ascii="Times New Roman" w:hAnsi="Times New Roman" w:cs="Times New Roman"/>
          <w:sz w:val="24"/>
          <w:szCs w:val="24"/>
          <w14:ligatures w14:val="none"/>
        </w:rPr>
        <w:t xml:space="preserve">4.1. </w:t>
      </w:r>
      <w:r w:rsidRPr="00CC4C5D">
        <w:rPr>
          <w:rFonts w:ascii="Times New Roman" w:hAnsi="Times New Roman" w:cs="Times New Roman"/>
          <w:sz w:val="24"/>
          <w:szCs w:val="24"/>
          <w:lang w:eastAsia="ar-SA"/>
          <w14:ligatures w14:val="none"/>
        </w:rPr>
        <w:t>Esam iepazinušies ar Tehnisko specifikāciju un atzīstam to par:</w:t>
      </w:r>
    </w:p>
    <w:p w14:paraId="48C70947" w14:textId="77777777" w:rsidR="00C442F6" w:rsidRPr="00CC4C5D" w:rsidRDefault="00C442F6" w:rsidP="00C442F6">
      <w:pPr>
        <w:autoSpaceDE w:val="0"/>
        <w:autoSpaceDN w:val="0"/>
        <w:adjustRightInd w:val="0"/>
        <w:spacing w:after="0" w:line="276" w:lineRule="auto"/>
        <w:ind w:left="993"/>
        <w:jc w:val="both"/>
        <w:rPr>
          <w:rFonts w:ascii="Times New Roman" w:hAnsi="Times New Roman" w:cs="Times New Roman"/>
          <w:bCs/>
          <w:sz w:val="24"/>
          <w:szCs w:val="24"/>
          <w:lang w:eastAsia="ar-SA"/>
          <w14:ligatures w14:val="none"/>
        </w:rPr>
      </w:pPr>
      <w:r w:rsidRPr="00CC4C5D">
        <w:rPr>
          <w:rFonts w:ascii="Segoe UI Symbol" w:hAnsi="Segoe UI Symbol" w:cs="Segoe UI Symbol"/>
          <w:bCs/>
          <w:sz w:val="24"/>
          <w:szCs w:val="24"/>
          <w:lang w:eastAsia="ar-SA"/>
          <w14:ligatures w14:val="none"/>
        </w:rPr>
        <w:t>☐</w:t>
      </w:r>
      <w:r w:rsidRPr="00CC4C5D">
        <w:rPr>
          <w:rFonts w:ascii="Times New Roman" w:hAnsi="Times New Roman" w:cs="Times New Roman"/>
          <w:bCs/>
          <w:sz w:val="24"/>
          <w:szCs w:val="24"/>
          <w:lang w:eastAsia="ar-SA"/>
          <w14:ligatures w14:val="none"/>
        </w:rPr>
        <w:t> izpildāmu un tās saturs ir pietiekams, lai iesniegtu piedāvājumu;</w:t>
      </w:r>
    </w:p>
    <w:p w14:paraId="16BBB60C" w14:textId="77777777" w:rsidR="00C442F6" w:rsidRPr="00CC4C5D" w:rsidRDefault="00C442F6" w:rsidP="00C442F6">
      <w:pPr>
        <w:autoSpaceDE w:val="0"/>
        <w:autoSpaceDN w:val="0"/>
        <w:adjustRightInd w:val="0"/>
        <w:spacing w:after="0" w:line="276" w:lineRule="auto"/>
        <w:ind w:left="993"/>
        <w:jc w:val="both"/>
        <w:rPr>
          <w:rFonts w:ascii="Times New Roman" w:hAnsi="Times New Roman" w:cs="Times New Roman"/>
          <w:bCs/>
          <w:sz w:val="24"/>
          <w:szCs w:val="24"/>
          <w:lang w:eastAsia="ar-SA"/>
          <w14:ligatures w14:val="none"/>
        </w:rPr>
      </w:pPr>
      <w:r w:rsidRPr="00CC4C5D">
        <w:rPr>
          <w:rFonts w:ascii="Segoe UI Symbol" w:hAnsi="Segoe UI Symbol" w:cs="Segoe UI Symbol"/>
          <w:bCs/>
          <w:sz w:val="24"/>
          <w:szCs w:val="24"/>
          <w:lang w:eastAsia="ar-SA"/>
          <w14:ligatures w14:val="none"/>
        </w:rPr>
        <w:t>☐</w:t>
      </w:r>
      <w:r w:rsidRPr="00CC4C5D">
        <w:rPr>
          <w:rFonts w:ascii="Times New Roman" w:hAnsi="Times New Roman" w:cs="Times New Roman"/>
          <w:bCs/>
          <w:sz w:val="24"/>
          <w:szCs w:val="24"/>
          <w:lang w:eastAsia="ar-SA"/>
          <w14:ligatures w14:val="none"/>
        </w:rPr>
        <w:t> pilnveidojamu:</w:t>
      </w:r>
    </w:p>
    <w:tbl>
      <w:tblPr>
        <w:tblStyle w:val="TableGrid"/>
        <w:tblW w:w="5000" w:type="pct"/>
        <w:jc w:val="center"/>
        <w:tblLook w:val="04A0" w:firstRow="1" w:lastRow="0" w:firstColumn="1" w:lastColumn="0" w:noHBand="0" w:noVBand="1"/>
      </w:tblPr>
      <w:tblGrid>
        <w:gridCol w:w="9344"/>
      </w:tblGrid>
      <w:tr w:rsidR="00C442F6" w:rsidRPr="00CC4C5D" w14:paraId="5157F6B3" w14:textId="77777777" w:rsidTr="009C12F3">
        <w:trPr>
          <w:trHeight w:val="698"/>
          <w:jc w:val="center"/>
        </w:trPr>
        <w:tc>
          <w:tcPr>
            <w:tcW w:w="5000" w:type="pct"/>
            <w:tcBorders>
              <w:bottom w:val="single" w:sz="4" w:space="0" w:color="auto"/>
            </w:tcBorders>
          </w:tcPr>
          <w:p w14:paraId="3A43A840" w14:textId="77777777" w:rsidR="00C442F6" w:rsidRPr="00CC4C5D" w:rsidRDefault="00C442F6" w:rsidP="00CC4276">
            <w:pPr>
              <w:tabs>
                <w:tab w:val="left" w:pos="426"/>
              </w:tabs>
              <w:autoSpaceDE w:val="0"/>
              <w:autoSpaceDN w:val="0"/>
              <w:adjustRightInd w:val="0"/>
              <w:jc w:val="center"/>
              <w:rPr>
                <w:rFonts w:ascii="Times New Roman" w:hAnsi="Times New Roman" w:cs="Times New Roman"/>
                <w:bCs/>
                <w:i/>
                <w:iCs/>
                <w:sz w:val="20"/>
                <w:lang w:eastAsia="ar-SA"/>
                <w14:ligatures w14:val="none"/>
              </w:rPr>
            </w:pPr>
            <w:r w:rsidRPr="00CC4C5D">
              <w:rPr>
                <w:rFonts w:ascii="Times New Roman" w:hAnsi="Times New Roman" w:cs="Times New Roman"/>
                <w:bCs/>
                <w:i/>
                <w:iCs/>
                <w:sz w:val="20"/>
                <w:lang w:eastAsia="ar-SA"/>
                <w14:ligatures w14:val="none"/>
              </w:rPr>
              <w:t>Ja atzīmējāt, ka Tehniskā specifikācija ir pilnveidojama, lūdzu norādiet, ko tieši nepieciešams pilnveidot vai kāda informācija ir neskaidra, lai sagatavotu piedāvājumu.</w:t>
            </w:r>
          </w:p>
          <w:p w14:paraId="509A7A70" w14:textId="77777777" w:rsidR="00C442F6" w:rsidRPr="00CC4C5D" w:rsidRDefault="00C442F6" w:rsidP="00CC4276">
            <w:pPr>
              <w:tabs>
                <w:tab w:val="left" w:pos="426"/>
              </w:tabs>
              <w:autoSpaceDE w:val="0"/>
              <w:autoSpaceDN w:val="0"/>
              <w:adjustRightInd w:val="0"/>
              <w:jc w:val="center"/>
              <w:rPr>
                <w:rFonts w:ascii="Times New Roman" w:hAnsi="Times New Roman" w:cs="Times New Roman"/>
                <w:bCs/>
                <w:i/>
                <w:iCs/>
                <w:sz w:val="20"/>
                <w:lang w:eastAsia="ar-SA"/>
                <w14:ligatures w14:val="none"/>
              </w:rPr>
            </w:pPr>
            <w:r w:rsidRPr="00CC4C5D">
              <w:rPr>
                <w:rFonts w:ascii="Times New Roman" w:hAnsi="Times New Roman" w:cs="Times New Roman"/>
                <w:bCs/>
                <w:i/>
                <w:iCs/>
                <w:sz w:val="20"/>
                <w:lang w:eastAsia="ar-SA"/>
                <w14:ligatures w14:val="none"/>
              </w:rPr>
              <w:t>Aicinām neskaidros jautājumus uzdot jau pirms pieteikuma iesniegšanas.</w:t>
            </w:r>
          </w:p>
        </w:tc>
      </w:tr>
    </w:tbl>
    <w:p w14:paraId="4CDADE84" w14:textId="03904F61" w:rsidR="003C0151" w:rsidRPr="00CC4C5D" w:rsidRDefault="003C0151" w:rsidP="0082415A">
      <w:pPr>
        <w:spacing w:before="120" w:after="0" w:line="276" w:lineRule="auto"/>
        <w:jc w:val="both"/>
        <w:rPr>
          <w:rFonts w:ascii="Times New Roman" w:hAnsi="Times New Roman" w:cs="Times New Roman"/>
          <w:kern w:val="0"/>
          <w:sz w:val="24"/>
          <w:szCs w:val="24"/>
          <w14:ligatures w14:val="none"/>
        </w:rPr>
      </w:pPr>
      <w:r w:rsidRPr="00CC4C5D">
        <w:rPr>
          <w:rFonts w:ascii="Times New Roman" w:hAnsi="Times New Roman" w:cs="Times New Roman"/>
          <w:kern w:val="0"/>
          <w:sz w:val="24"/>
          <w:szCs w:val="24"/>
          <w14:ligatures w14:val="none"/>
        </w:rPr>
        <w:t>4.2. Pretendents apliecina, ka tā rīcībā ir nepieciešamie resursi, kompetence un tehniskās iespējas veikt piedāvātās iekārtas tehnisko apkopi, diagnostiku, kalibrēšanu un remontu, kā arī nodrošināt rezerves daļu pieejamību visā garantijas periodā un pēc tā beigām.</w:t>
      </w:r>
    </w:p>
    <w:p w14:paraId="7C33D858" w14:textId="2A321973" w:rsidR="00AF6A09" w:rsidRPr="00CC4C5D" w:rsidRDefault="009C5111" w:rsidP="0082415A">
      <w:pPr>
        <w:spacing w:before="120" w:after="0" w:line="276" w:lineRule="auto"/>
        <w:jc w:val="both"/>
        <w:rPr>
          <w:rFonts w:ascii="Times New Roman" w:hAnsi="Times New Roman" w:cs="Times New Roman"/>
          <w:sz w:val="24"/>
          <w:szCs w:val="24"/>
        </w:rPr>
      </w:pPr>
      <w:r w:rsidRPr="00CC4C5D">
        <w:rPr>
          <w:rFonts w:ascii="Times New Roman" w:hAnsi="Times New Roman" w:cs="Times New Roman"/>
          <w:sz w:val="24"/>
          <w:szCs w:val="24"/>
        </w:rPr>
        <w:t>4.</w:t>
      </w:r>
      <w:r w:rsidR="00FC1858" w:rsidRPr="00CC4C5D">
        <w:rPr>
          <w:rFonts w:ascii="Times New Roman" w:hAnsi="Times New Roman" w:cs="Times New Roman"/>
          <w:sz w:val="24"/>
          <w:szCs w:val="24"/>
        </w:rPr>
        <w:t>3</w:t>
      </w:r>
      <w:r w:rsidRPr="00CC4C5D">
        <w:rPr>
          <w:rFonts w:ascii="Times New Roman" w:hAnsi="Times New Roman" w:cs="Times New Roman"/>
          <w:sz w:val="24"/>
          <w:szCs w:val="24"/>
        </w:rPr>
        <w:t xml:space="preserve">. </w:t>
      </w:r>
      <w:r w:rsidR="00E92C23" w:rsidRPr="00E92C23">
        <w:rPr>
          <w:rFonts w:ascii="Times New Roman" w:hAnsi="Times New Roman" w:cs="Times New Roman"/>
          <w:sz w:val="24"/>
          <w:szCs w:val="24"/>
        </w:rPr>
        <w:t>Pretendents norāda līdz trim līgumiem, kas izpildīti pēdējo trīs gadu laikā līdz piedāvājuma iesniegšanas dienai un apliecina tā pieredzi līdzīgu iekārtu piegādē un/vai apkopē, diagnostikā un remontā</w:t>
      </w:r>
      <w:r w:rsidR="00E1749C" w:rsidRPr="00CC4C5D">
        <w:rPr>
          <w:rFonts w:ascii="Times New Roman" w:hAnsi="Times New Roman" w:cs="Times New Roman"/>
          <w:sz w:val="24"/>
          <w:szCs w:val="24"/>
        </w:rPr>
        <w:t>:</w:t>
      </w:r>
    </w:p>
    <w:tbl>
      <w:tblPr>
        <w:tblStyle w:val="Reatabula2"/>
        <w:tblW w:w="9356" w:type="dxa"/>
        <w:tblInd w:w="-5" w:type="dxa"/>
        <w:tblLook w:val="04A0" w:firstRow="1" w:lastRow="0" w:firstColumn="1" w:lastColumn="0" w:noHBand="0" w:noVBand="1"/>
      </w:tblPr>
      <w:tblGrid>
        <w:gridCol w:w="948"/>
        <w:gridCol w:w="3021"/>
        <w:gridCol w:w="3402"/>
        <w:gridCol w:w="1985"/>
      </w:tblGrid>
      <w:tr w:rsidR="009C5111" w:rsidRPr="00CC4C5D" w14:paraId="317E5C89" w14:textId="77777777" w:rsidTr="00CC4276">
        <w:trPr>
          <w:trHeight w:val="585"/>
        </w:trPr>
        <w:tc>
          <w:tcPr>
            <w:tcW w:w="948" w:type="dxa"/>
            <w:shd w:val="clear" w:color="auto" w:fill="DEEAF6" w:themeFill="accent5" w:themeFillTint="33"/>
            <w:vAlign w:val="center"/>
          </w:tcPr>
          <w:p w14:paraId="3A91C054" w14:textId="77777777" w:rsidR="009C5111" w:rsidRPr="00CC4C5D" w:rsidRDefault="009C5111" w:rsidP="00CC4276">
            <w:pPr>
              <w:ind w:right="-142"/>
              <w:jc w:val="center"/>
              <w:rPr>
                <w:rFonts w:ascii="Times New Roman" w:hAnsi="Times New Roman" w:cs="Times New Roman"/>
                <w:b/>
              </w:rPr>
            </w:pPr>
            <w:r w:rsidRPr="00CC4C5D">
              <w:rPr>
                <w:rFonts w:ascii="Times New Roman" w:hAnsi="Times New Roman" w:cs="Times New Roman"/>
                <w:b/>
              </w:rPr>
              <w:t>Nr.p.k.</w:t>
            </w:r>
          </w:p>
        </w:tc>
        <w:tc>
          <w:tcPr>
            <w:tcW w:w="3021" w:type="dxa"/>
            <w:shd w:val="clear" w:color="auto" w:fill="DEEAF6" w:themeFill="accent5" w:themeFillTint="33"/>
            <w:vAlign w:val="center"/>
          </w:tcPr>
          <w:p w14:paraId="048C16E2" w14:textId="77777777" w:rsidR="009C5111" w:rsidRPr="00CC4C5D" w:rsidRDefault="009C5111" w:rsidP="00CC4276">
            <w:pPr>
              <w:ind w:right="-142"/>
              <w:jc w:val="center"/>
              <w:rPr>
                <w:rFonts w:ascii="Times New Roman" w:hAnsi="Times New Roman" w:cs="Times New Roman"/>
                <w:b/>
              </w:rPr>
            </w:pPr>
            <w:r w:rsidRPr="00CC4C5D">
              <w:rPr>
                <w:rFonts w:ascii="Times New Roman" w:hAnsi="Times New Roman" w:cs="Times New Roman"/>
                <w:b/>
              </w:rPr>
              <w:t xml:space="preserve">Pasūtītājs </w:t>
            </w:r>
          </w:p>
          <w:p w14:paraId="0D5690B4" w14:textId="77777777" w:rsidR="009C5111" w:rsidRPr="00CC4C5D" w:rsidRDefault="009C5111" w:rsidP="00CC4276">
            <w:pPr>
              <w:ind w:right="-142"/>
              <w:jc w:val="center"/>
              <w:rPr>
                <w:rFonts w:ascii="Times New Roman" w:hAnsi="Times New Roman" w:cs="Times New Roman"/>
                <w:bCs/>
                <w:i/>
                <w:iCs/>
              </w:rPr>
            </w:pPr>
            <w:r w:rsidRPr="00CC4C5D">
              <w:rPr>
                <w:rFonts w:ascii="Times New Roman" w:hAnsi="Times New Roman" w:cs="Times New Roman"/>
                <w:bCs/>
                <w:i/>
                <w:iCs/>
              </w:rPr>
              <w:t>(Pasūtītāja kontaktpersona)</w:t>
            </w:r>
          </w:p>
        </w:tc>
        <w:tc>
          <w:tcPr>
            <w:tcW w:w="3402" w:type="dxa"/>
            <w:shd w:val="clear" w:color="auto" w:fill="DEEAF6" w:themeFill="accent5" w:themeFillTint="33"/>
            <w:vAlign w:val="center"/>
          </w:tcPr>
          <w:p w14:paraId="4CFA107F" w14:textId="77777777" w:rsidR="009C5111" w:rsidRPr="00CC4C5D" w:rsidRDefault="009C5111" w:rsidP="00CC4276">
            <w:pPr>
              <w:ind w:right="-142"/>
              <w:jc w:val="center"/>
              <w:rPr>
                <w:rFonts w:ascii="Times New Roman" w:hAnsi="Times New Roman" w:cs="Times New Roman"/>
                <w:b/>
              </w:rPr>
            </w:pPr>
            <w:r w:rsidRPr="00CC4C5D">
              <w:rPr>
                <w:rFonts w:ascii="Times New Roman" w:hAnsi="Times New Roman" w:cs="Times New Roman"/>
                <w:b/>
              </w:rPr>
              <w:t>Līguma priekšmeta apraksts</w:t>
            </w:r>
          </w:p>
        </w:tc>
        <w:tc>
          <w:tcPr>
            <w:tcW w:w="1985" w:type="dxa"/>
            <w:shd w:val="clear" w:color="auto" w:fill="DEEAF6" w:themeFill="accent5" w:themeFillTint="33"/>
            <w:vAlign w:val="center"/>
          </w:tcPr>
          <w:p w14:paraId="3057C070" w14:textId="77777777" w:rsidR="009C5111" w:rsidRPr="00CC4C5D" w:rsidRDefault="009C5111" w:rsidP="00CC4276">
            <w:pPr>
              <w:ind w:right="-142"/>
              <w:jc w:val="center"/>
              <w:rPr>
                <w:rFonts w:ascii="Times New Roman" w:hAnsi="Times New Roman" w:cs="Times New Roman"/>
                <w:b/>
              </w:rPr>
            </w:pPr>
            <w:r w:rsidRPr="00CC4C5D">
              <w:rPr>
                <w:rFonts w:ascii="Times New Roman" w:hAnsi="Times New Roman" w:cs="Times New Roman"/>
                <w:b/>
              </w:rPr>
              <w:t>Līguma izpildes periods</w:t>
            </w:r>
          </w:p>
        </w:tc>
      </w:tr>
      <w:tr w:rsidR="009C5111" w:rsidRPr="00CC4C5D" w14:paraId="1E856779" w14:textId="77777777" w:rsidTr="00CC4276">
        <w:trPr>
          <w:trHeight w:val="227"/>
        </w:trPr>
        <w:tc>
          <w:tcPr>
            <w:tcW w:w="948" w:type="dxa"/>
          </w:tcPr>
          <w:p w14:paraId="57B0B10F" w14:textId="77777777" w:rsidR="009C5111" w:rsidRPr="00CC4C5D" w:rsidRDefault="009C5111" w:rsidP="009C5111">
            <w:pPr>
              <w:numPr>
                <w:ilvl w:val="0"/>
                <w:numId w:val="7"/>
              </w:numPr>
              <w:spacing w:line="300" w:lineRule="auto"/>
              <w:ind w:right="-142" w:hanging="464"/>
              <w:contextualSpacing/>
              <w:rPr>
                <w:rFonts w:ascii="Times New Roman" w:hAnsi="Times New Roman" w:cs="Times New Roman"/>
                <w:bCs/>
                <w:sz w:val="24"/>
                <w:szCs w:val="24"/>
              </w:rPr>
            </w:pPr>
          </w:p>
        </w:tc>
        <w:tc>
          <w:tcPr>
            <w:tcW w:w="3021" w:type="dxa"/>
          </w:tcPr>
          <w:p w14:paraId="30857C9E" w14:textId="77777777" w:rsidR="009C5111" w:rsidRPr="00CC4C5D" w:rsidRDefault="009C5111" w:rsidP="00CC4276">
            <w:pPr>
              <w:spacing w:line="300" w:lineRule="auto"/>
              <w:ind w:right="-142"/>
              <w:rPr>
                <w:rFonts w:ascii="Times New Roman" w:hAnsi="Times New Roman" w:cs="Times New Roman"/>
                <w:b/>
                <w:sz w:val="24"/>
                <w:szCs w:val="24"/>
              </w:rPr>
            </w:pPr>
          </w:p>
        </w:tc>
        <w:tc>
          <w:tcPr>
            <w:tcW w:w="3402" w:type="dxa"/>
          </w:tcPr>
          <w:p w14:paraId="0C0A9005" w14:textId="77777777" w:rsidR="009C5111" w:rsidRPr="00CC4C5D" w:rsidRDefault="009C5111" w:rsidP="00CC4276">
            <w:pPr>
              <w:ind w:right="-142"/>
              <w:jc w:val="center"/>
              <w:rPr>
                <w:rFonts w:ascii="Times New Roman" w:hAnsi="Times New Roman" w:cs="Times New Roman"/>
                <w:bCs/>
                <w:i/>
                <w:iCs/>
                <w:sz w:val="20"/>
                <w:szCs w:val="20"/>
              </w:rPr>
            </w:pPr>
            <w:r w:rsidRPr="00CC4C5D">
              <w:rPr>
                <w:rFonts w:ascii="Times New Roman" w:hAnsi="Times New Roman" w:cs="Times New Roman"/>
                <w:bCs/>
                <w:i/>
                <w:iCs/>
                <w:sz w:val="20"/>
                <w:szCs w:val="20"/>
              </w:rPr>
              <w:t>.</w:t>
            </w:r>
          </w:p>
        </w:tc>
        <w:tc>
          <w:tcPr>
            <w:tcW w:w="1985" w:type="dxa"/>
          </w:tcPr>
          <w:p w14:paraId="0C43C266" w14:textId="77777777" w:rsidR="009C5111" w:rsidRPr="00CC4C5D" w:rsidRDefault="009C5111" w:rsidP="00CC4276">
            <w:pPr>
              <w:spacing w:line="300" w:lineRule="auto"/>
              <w:ind w:right="-142"/>
              <w:jc w:val="center"/>
              <w:rPr>
                <w:rFonts w:ascii="Times New Roman" w:hAnsi="Times New Roman" w:cs="Times New Roman"/>
                <w:bCs/>
                <w:sz w:val="24"/>
                <w:szCs w:val="24"/>
              </w:rPr>
            </w:pPr>
          </w:p>
        </w:tc>
      </w:tr>
      <w:tr w:rsidR="009C5111" w:rsidRPr="00CC4C5D" w14:paraId="621C08B7" w14:textId="77777777" w:rsidTr="00CC4276">
        <w:trPr>
          <w:trHeight w:val="227"/>
        </w:trPr>
        <w:tc>
          <w:tcPr>
            <w:tcW w:w="948" w:type="dxa"/>
          </w:tcPr>
          <w:p w14:paraId="7EDF4B12" w14:textId="77777777" w:rsidR="009C5111" w:rsidRPr="00CC4C5D" w:rsidRDefault="009C5111" w:rsidP="009C5111">
            <w:pPr>
              <w:numPr>
                <w:ilvl w:val="0"/>
                <w:numId w:val="7"/>
              </w:numPr>
              <w:spacing w:line="300" w:lineRule="auto"/>
              <w:ind w:right="-142" w:hanging="464"/>
              <w:contextualSpacing/>
              <w:rPr>
                <w:rFonts w:ascii="Times New Roman" w:hAnsi="Times New Roman" w:cs="Times New Roman"/>
                <w:bCs/>
                <w:sz w:val="24"/>
                <w:szCs w:val="24"/>
              </w:rPr>
            </w:pPr>
          </w:p>
        </w:tc>
        <w:tc>
          <w:tcPr>
            <w:tcW w:w="3021" w:type="dxa"/>
          </w:tcPr>
          <w:p w14:paraId="574FE1A1" w14:textId="77777777" w:rsidR="009C5111" w:rsidRPr="00CC4C5D" w:rsidRDefault="009C5111" w:rsidP="00CC4276">
            <w:pPr>
              <w:spacing w:line="300" w:lineRule="auto"/>
              <w:ind w:right="-142"/>
              <w:rPr>
                <w:rFonts w:ascii="Times New Roman" w:hAnsi="Times New Roman" w:cs="Times New Roman"/>
                <w:b/>
                <w:sz w:val="24"/>
                <w:szCs w:val="24"/>
              </w:rPr>
            </w:pPr>
          </w:p>
        </w:tc>
        <w:tc>
          <w:tcPr>
            <w:tcW w:w="3402" w:type="dxa"/>
          </w:tcPr>
          <w:p w14:paraId="2E8FD380" w14:textId="77777777" w:rsidR="009C5111" w:rsidRPr="00CC4C5D" w:rsidRDefault="009C5111" w:rsidP="00CC4276">
            <w:pPr>
              <w:ind w:right="-142"/>
              <w:jc w:val="center"/>
              <w:rPr>
                <w:rFonts w:ascii="Times New Roman" w:hAnsi="Times New Roman" w:cs="Times New Roman"/>
                <w:b/>
                <w:sz w:val="24"/>
                <w:szCs w:val="24"/>
              </w:rPr>
            </w:pPr>
          </w:p>
        </w:tc>
        <w:tc>
          <w:tcPr>
            <w:tcW w:w="1985" w:type="dxa"/>
          </w:tcPr>
          <w:p w14:paraId="5EB1B28F" w14:textId="77777777" w:rsidR="009C5111" w:rsidRPr="00CC4C5D" w:rsidRDefault="009C5111" w:rsidP="00CC4276">
            <w:pPr>
              <w:spacing w:line="300" w:lineRule="auto"/>
              <w:ind w:right="-142"/>
              <w:rPr>
                <w:rFonts w:ascii="Times New Roman" w:hAnsi="Times New Roman" w:cs="Times New Roman"/>
                <w:b/>
                <w:sz w:val="24"/>
                <w:szCs w:val="24"/>
              </w:rPr>
            </w:pPr>
          </w:p>
        </w:tc>
      </w:tr>
      <w:tr w:rsidR="00A24F14" w:rsidRPr="00CC4C5D" w14:paraId="2B9A39D2" w14:textId="77777777" w:rsidTr="00CC4276">
        <w:trPr>
          <w:trHeight w:val="227"/>
        </w:trPr>
        <w:tc>
          <w:tcPr>
            <w:tcW w:w="948" w:type="dxa"/>
          </w:tcPr>
          <w:p w14:paraId="4E3A18E9" w14:textId="77777777" w:rsidR="00A24F14" w:rsidRPr="00CC4C5D" w:rsidRDefault="00A24F14" w:rsidP="009C5111">
            <w:pPr>
              <w:numPr>
                <w:ilvl w:val="0"/>
                <w:numId w:val="7"/>
              </w:numPr>
              <w:spacing w:line="300" w:lineRule="auto"/>
              <w:ind w:right="-142" w:hanging="464"/>
              <w:contextualSpacing/>
              <w:rPr>
                <w:rFonts w:ascii="Times New Roman" w:hAnsi="Times New Roman" w:cs="Times New Roman"/>
                <w:bCs/>
                <w:sz w:val="24"/>
                <w:szCs w:val="24"/>
              </w:rPr>
            </w:pPr>
          </w:p>
        </w:tc>
        <w:tc>
          <w:tcPr>
            <w:tcW w:w="3021" w:type="dxa"/>
          </w:tcPr>
          <w:p w14:paraId="25DA7C69" w14:textId="77777777" w:rsidR="00A24F14" w:rsidRPr="00CC4C5D" w:rsidRDefault="00A24F14" w:rsidP="00CC4276">
            <w:pPr>
              <w:spacing w:line="300" w:lineRule="auto"/>
              <w:ind w:right="-142"/>
              <w:rPr>
                <w:rFonts w:ascii="Times New Roman" w:hAnsi="Times New Roman" w:cs="Times New Roman"/>
                <w:b/>
                <w:sz w:val="24"/>
                <w:szCs w:val="24"/>
              </w:rPr>
            </w:pPr>
          </w:p>
        </w:tc>
        <w:tc>
          <w:tcPr>
            <w:tcW w:w="3402" w:type="dxa"/>
          </w:tcPr>
          <w:p w14:paraId="49E392D9" w14:textId="77777777" w:rsidR="00A24F14" w:rsidRPr="00CC4C5D" w:rsidRDefault="00A24F14" w:rsidP="00CC4276">
            <w:pPr>
              <w:ind w:right="-142"/>
              <w:jc w:val="center"/>
              <w:rPr>
                <w:rFonts w:ascii="Times New Roman" w:hAnsi="Times New Roman" w:cs="Times New Roman"/>
                <w:b/>
                <w:sz w:val="24"/>
                <w:szCs w:val="24"/>
              </w:rPr>
            </w:pPr>
          </w:p>
        </w:tc>
        <w:tc>
          <w:tcPr>
            <w:tcW w:w="1985" w:type="dxa"/>
          </w:tcPr>
          <w:p w14:paraId="3A856C58" w14:textId="77777777" w:rsidR="00A24F14" w:rsidRPr="00CC4C5D" w:rsidRDefault="00A24F14" w:rsidP="00CC4276">
            <w:pPr>
              <w:spacing w:line="300" w:lineRule="auto"/>
              <w:ind w:right="-142"/>
              <w:rPr>
                <w:rFonts w:ascii="Times New Roman" w:hAnsi="Times New Roman" w:cs="Times New Roman"/>
                <w:b/>
                <w:sz w:val="24"/>
                <w:szCs w:val="24"/>
              </w:rPr>
            </w:pPr>
          </w:p>
        </w:tc>
      </w:tr>
    </w:tbl>
    <w:p w14:paraId="23415514" w14:textId="48148532" w:rsidR="00E03749" w:rsidRPr="00CC4C5D" w:rsidRDefault="001A1AC3" w:rsidP="00B00D71">
      <w:pPr>
        <w:spacing w:before="120" w:after="0" w:line="276" w:lineRule="auto"/>
        <w:jc w:val="both"/>
        <w:rPr>
          <w:rFonts w:ascii="Times New Roman" w:hAnsi="Times New Roman" w:cs="Times New Roman"/>
          <w:sz w:val="24"/>
          <w:szCs w:val="24"/>
        </w:rPr>
      </w:pPr>
      <w:r w:rsidRPr="00CC4C5D">
        <w:rPr>
          <w:rFonts w:ascii="Times New Roman" w:hAnsi="Times New Roman" w:cs="Times New Roman"/>
          <w:sz w:val="24"/>
          <w:szCs w:val="24"/>
        </w:rPr>
        <w:t>4.4.</w:t>
      </w:r>
      <w:r w:rsidR="00B00D71" w:rsidRPr="00CC4C5D">
        <w:rPr>
          <w:rFonts w:ascii="Times New Roman" w:hAnsi="Times New Roman" w:cs="Times New Roman"/>
          <w:sz w:val="24"/>
          <w:szCs w:val="24"/>
        </w:rPr>
        <w:t xml:space="preserve"> </w:t>
      </w:r>
      <w:r w:rsidR="00C45CC7" w:rsidRPr="00C45CC7">
        <w:rPr>
          <w:rFonts w:ascii="Times New Roman" w:hAnsi="Times New Roman" w:cs="Times New Roman"/>
          <w:sz w:val="24"/>
          <w:szCs w:val="24"/>
        </w:rPr>
        <w:t>Pretendents apliecina, ka tā rīcībā ir kvalificēts speciālists, kurš ir tiesīgs veikt piedāvātās iekārtas apkopes un remonta darbus atbilstoši ražotāja prasībām</w:t>
      </w:r>
      <w:r w:rsidR="00ED50F9" w:rsidRPr="00CC4C5D">
        <w:rPr>
          <w:rFonts w:ascii="Times New Roman" w:hAnsi="Times New Roman" w:cs="Times New Roman"/>
          <w:sz w:val="24"/>
          <w:szCs w:val="24"/>
        </w:rPr>
        <w:t>:</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2327"/>
        <w:gridCol w:w="3501"/>
        <w:gridCol w:w="2595"/>
      </w:tblGrid>
      <w:tr w:rsidR="0037748A" w:rsidRPr="00CC4C5D" w14:paraId="25DA0D7B" w14:textId="77777777" w:rsidTr="00637C05">
        <w:trPr>
          <w:cantSplit/>
          <w:trHeight w:val="509"/>
        </w:trPr>
        <w:tc>
          <w:tcPr>
            <w:tcW w:w="473" w:type="pct"/>
            <w:tcBorders>
              <w:bottom w:val="single" w:sz="4" w:space="0" w:color="auto"/>
            </w:tcBorders>
            <w:shd w:val="clear" w:color="auto" w:fill="DEEAF6"/>
            <w:vAlign w:val="center"/>
          </w:tcPr>
          <w:p w14:paraId="0961C412" w14:textId="77777777" w:rsidR="0037748A" w:rsidRPr="00CC4C5D" w:rsidRDefault="0037748A" w:rsidP="0037748A">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CC4C5D">
              <w:rPr>
                <w:rFonts w:ascii="Times New Roman" w:hAnsi="Times New Roman" w:cs="Times New Roman"/>
                <w:b/>
                <w:sz w:val="24"/>
                <w:szCs w:val="24"/>
                <w:lang w:eastAsia="ar-SA"/>
              </w:rPr>
              <w:t>Nr.p.k.</w:t>
            </w:r>
          </w:p>
        </w:tc>
        <w:tc>
          <w:tcPr>
            <w:tcW w:w="1252" w:type="pct"/>
            <w:tcBorders>
              <w:bottom w:val="single" w:sz="4" w:space="0" w:color="auto"/>
            </w:tcBorders>
            <w:shd w:val="clear" w:color="auto" w:fill="DEEAF6"/>
            <w:vAlign w:val="center"/>
          </w:tcPr>
          <w:p w14:paraId="06AB99F2" w14:textId="712A44DB" w:rsidR="0037748A" w:rsidRPr="00CC4C5D" w:rsidRDefault="0037748A" w:rsidP="0037748A">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CC4C5D">
              <w:rPr>
                <w:rFonts w:ascii="Times New Roman" w:hAnsi="Times New Roman" w:cs="Times New Roman"/>
                <w:b/>
                <w:bCs/>
                <w:sz w:val="24"/>
                <w:szCs w:val="24"/>
              </w:rPr>
              <w:t>Vārds, uzvārds</w:t>
            </w:r>
          </w:p>
        </w:tc>
        <w:tc>
          <w:tcPr>
            <w:tcW w:w="1880" w:type="pct"/>
            <w:tcBorders>
              <w:bottom w:val="single" w:sz="4" w:space="0" w:color="auto"/>
            </w:tcBorders>
            <w:shd w:val="clear" w:color="auto" w:fill="DEEAF6"/>
            <w:vAlign w:val="center"/>
          </w:tcPr>
          <w:p w14:paraId="003D7D42" w14:textId="7DA07B0B" w:rsidR="0037748A" w:rsidRPr="00CC4C5D" w:rsidRDefault="0037748A" w:rsidP="0037748A">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CC4C5D">
              <w:rPr>
                <w:rFonts w:ascii="Times New Roman" w:hAnsi="Times New Roman" w:cs="Times New Roman"/>
                <w:b/>
                <w:bCs/>
                <w:sz w:val="24"/>
                <w:szCs w:val="24"/>
              </w:rPr>
              <w:t>Kvalifikācija</w:t>
            </w:r>
          </w:p>
        </w:tc>
        <w:tc>
          <w:tcPr>
            <w:tcW w:w="1395" w:type="pct"/>
            <w:tcBorders>
              <w:bottom w:val="single" w:sz="4" w:space="0" w:color="auto"/>
            </w:tcBorders>
            <w:shd w:val="clear" w:color="auto" w:fill="DEEAF6"/>
            <w:vAlign w:val="center"/>
          </w:tcPr>
          <w:p w14:paraId="51FB041F" w14:textId="109D4E02" w:rsidR="0037748A" w:rsidRPr="00CC4C5D" w:rsidRDefault="0037748A" w:rsidP="0037748A">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CC4C5D">
              <w:rPr>
                <w:rFonts w:ascii="Times New Roman" w:hAnsi="Times New Roman" w:cs="Times New Roman"/>
                <w:b/>
                <w:bCs/>
                <w:sz w:val="24"/>
                <w:szCs w:val="24"/>
              </w:rPr>
              <w:t>Apliecības Nr.</w:t>
            </w:r>
          </w:p>
        </w:tc>
      </w:tr>
      <w:tr w:rsidR="00677876" w:rsidRPr="00CC4C5D" w14:paraId="5192A1FD" w14:textId="77777777" w:rsidTr="00637C05">
        <w:trPr>
          <w:trHeight w:val="397"/>
        </w:trPr>
        <w:tc>
          <w:tcPr>
            <w:tcW w:w="473" w:type="pct"/>
            <w:tcBorders>
              <w:bottom w:val="single" w:sz="4" w:space="0" w:color="auto"/>
            </w:tcBorders>
            <w:vAlign w:val="center"/>
          </w:tcPr>
          <w:p w14:paraId="3943DEFB" w14:textId="77777777" w:rsidR="00677876" w:rsidRPr="00CC4C5D" w:rsidRDefault="00677876" w:rsidP="00CC4276">
            <w:pPr>
              <w:tabs>
                <w:tab w:val="left" w:pos="426"/>
              </w:tabs>
              <w:autoSpaceDE w:val="0"/>
              <w:autoSpaceDN w:val="0"/>
              <w:adjustRightInd w:val="0"/>
              <w:spacing w:after="0" w:line="240" w:lineRule="auto"/>
              <w:jc w:val="center"/>
              <w:rPr>
                <w:rFonts w:ascii="Times New Roman" w:hAnsi="Times New Roman" w:cs="Times New Roman"/>
                <w:lang w:eastAsia="ar-SA"/>
              </w:rPr>
            </w:pPr>
            <w:r w:rsidRPr="00CC4C5D">
              <w:rPr>
                <w:rFonts w:ascii="Times New Roman" w:hAnsi="Times New Roman" w:cs="Times New Roman"/>
                <w:lang w:eastAsia="ar-SA"/>
              </w:rPr>
              <w:t>1.</w:t>
            </w:r>
          </w:p>
        </w:tc>
        <w:tc>
          <w:tcPr>
            <w:tcW w:w="1252" w:type="pct"/>
            <w:tcBorders>
              <w:bottom w:val="single" w:sz="4" w:space="0" w:color="auto"/>
            </w:tcBorders>
            <w:vAlign w:val="bottom"/>
          </w:tcPr>
          <w:p w14:paraId="7BCE1EF8" w14:textId="77777777" w:rsidR="00677876" w:rsidRPr="00CC4C5D" w:rsidRDefault="00677876" w:rsidP="00CC4276">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c>
          <w:tcPr>
            <w:tcW w:w="1880" w:type="pct"/>
            <w:tcBorders>
              <w:bottom w:val="single" w:sz="4" w:space="0" w:color="auto"/>
            </w:tcBorders>
            <w:vAlign w:val="bottom"/>
          </w:tcPr>
          <w:p w14:paraId="2D86FD7E" w14:textId="77777777" w:rsidR="00677876" w:rsidRPr="00CC4C5D" w:rsidRDefault="00677876" w:rsidP="00CC4276">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c>
          <w:tcPr>
            <w:tcW w:w="1395" w:type="pct"/>
            <w:tcBorders>
              <w:bottom w:val="single" w:sz="4" w:space="0" w:color="auto"/>
            </w:tcBorders>
            <w:vAlign w:val="bottom"/>
          </w:tcPr>
          <w:p w14:paraId="2EB785BE" w14:textId="77777777" w:rsidR="00677876" w:rsidRPr="00CC4C5D" w:rsidRDefault="00677876" w:rsidP="00CC4276">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r>
    </w:tbl>
    <w:p w14:paraId="4E5A99C0" w14:textId="26C1852D" w:rsidR="00190C7B" w:rsidRPr="00CC4C5D" w:rsidRDefault="00190C7B" w:rsidP="00190C7B">
      <w:pPr>
        <w:spacing w:before="120" w:after="0" w:line="276" w:lineRule="auto"/>
        <w:jc w:val="both"/>
        <w:rPr>
          <w:rFonts w:ascii="Times New Roman" w:hAnsi="Times New Roman" w:cs="Times New Roman"/>
          <w:sz w:val="24"/>
          <w:szCs w:val="24"/>
          <w14:ligatures w14:val="none"/>
        </w:rPr>
      </w:pPr>
      <w:r w:rsidRPr="00CC4C5D">
        <w:rPr>
          <w:rFonts w:ascii="Times New Roman" w:hAnsi="Times New Roman" w:cs="Times New Roman"/>
          <w:sz w:val="24"/>
          <w:szCs w:val="24"/>
          <w14:ligatures w14:val="none"/>
        </w:rPr>
        <w:t>4.</w:t>
      </w:r>
      <w:r w:rsidR="000F1E78" w:rsidRPr="00CC4C5D">
        <w:rPr>
          <w:rFonts w:ascii="Times New Roman" w:hAnsi="Times New Roman" w:cs="Times New Roman"/>
          <w:sz w:val="24"/>
          <w:szCs w:val="24"/>
          <w14:ligatures w14:val="none"/>
        </w:rPr>
        <w:t>5</w:t>
      </w:r>
      <w:r w:rsidRPr="00CC4C5D">
        <w:rPr>
          <w:rFonts w:ascii="Times New Roman" w:hAnsi="Times New Roman" w:cs="Times New Roman"/>
          <w:sz w:val="24"/>
          <w:szCs w:val="24"/>
          <w14:ligatures w14:val="none"/>
        </w:rPr>
        <w:t>. Apakšuzņēmēju piesaiste (ja tāda plānota):</w:t>
      </w:r>
    </w:p>
    <w:p w14:paraId="04C92DD9" w14:textId="77777777" w:rsidR="00190C7B" w:rsidRPr="00CC4C5D" w:rsidRDefault="00190C7B" w:rsidP="00190C7B">
      <w:pPr>
        <w:spacing w:before="120" w:after="0" w:line="276" w:lineRule="auto"/>
        <w:ind w:left="284" w:firstLine="426"/>
        <w:contextualSpacing/>
        <w:jc w:val="both"/>
        <w:rPr>
          <w:rFonts w:ascii="Times New Roman" w:eastAsia="Times New Roman" w:hAnsi="Times New Roman" w:cs="Times New Roman"/>
          <w:kern w:val="0"/>
          <w:sz w:val="24"/>
          <w:szCs w:val="24"/>
          <w:lang w:eastAsia="en-GB"/>
          <w14:ligatures w14:val="none"/>
        </w:rPr>
      </w:pPr>
      <w:r w:rsidRPr="00CC4C5D">
        <w:rPr>
          <w:rFonts w:ascii="Segoe UI Symbol" w:eastAsia="Times New Roman" w:hAnsi="Segoe UI Symbol" w:cs="Segoe UI Symbol"/>
          <w:kern w:val="0"/>
          <w:sz w:val="24"/>
          <w:szCs w:val="24"/>
          <w:lang w:eastAsia="en-GB"/>
          <w14:ligatures w14:val="none"/>
        </w:rPr>
        <w:t>☐</w:t>
      </w:r>
      <w:r w:rsidRPr="00CC4C5D">
        <w:rPr>
          <w:rFonts w:ascii="Times New Roman" w:eastAsia="Times New Roman" w:hAnsi="Times New Roman" w:cs="Times New Roman"/>
          <w:kern w:val="0"/>
          <w:sz w:val="24"/>
          <w:szCs w:val="24"/>
          <w:lang w:eastAsia="en-GB"/>
          <w14:ligatures w14:val="none"/>
        </w:rPr>
        <w:t> Apliecinām, ka līguma izpildi veiksim patstāvīgi, nepiesaistot apakšuzņēmējus;</w:t>
      </w:r>
    </w:p>
    <w:p w14:paraId="34F0A22B" w14:textId="77777777" w:rsidR="00190C7B" w:rsidRDefault="00190C7B" w:rsidP="00190C7B">
      <w:pPr>
        <w:spacing w:before="120" w:after="0" w:line="276" w:lineRule="auto"/>
        <w:ind w:left="284" w:firstLine="426"/>
        <w:contextualSpacing/>
        <w:jc w:val="both"/>
        <w:rPr>
          <w:rFonts w:ascii="Times New Roman" w:eastAsia="Times New Roman" w:hAnsi="Times New Roman" w:cs="Times New Roman"/>
          <w:kern w:val="0"/>
          <w:sz w:val="24"/>
          <w:szCs w:val="24"/>
          <w:lang w:eastAsia="en-GB"/>
          <w14:ligatures w14:val="none"/>
        </w:rPr>
      </w:pPr>
      <w:r w:rsidRPr="00CC4C5D">
        <w:rPr>
          <w:rFonts w:ascii="Segoe UI Symbol" w:eastAsia="Times New Roman" w:hAnsi="Segoe UI Symbol" w:cs="Segoe UI Symbol"/>
          <w:kern w:val="0"/>
          <w:sz w:val="24"/>
          <w:szCs w:val="24"/>
          <w:lang w:eastAsia="en-GB"/>
          <w14:ligatures w14:val="none"/>
        </w:rPr>
        <w:t>☐</w:t>
      </w:r>
      <w:r w:rsidRPr="00CC4C5D">
        <w:rPr>
          <w:rFonts w:ascii="Times New Roman" w:eastAsia="Times New Roman" w:hAnsi="Times New Roman" w:cs="Times New Roman"/>
          <w:kern w:val="0"/>
          <w:sz w:val="24"/>
          <w:szCs w:val="24"/>
          <w:lang w:eastAsia="en-GB"/>
          <w14:ligatures w14:val="none"/>
        </w:rPr>
        <w:t> Līguma izpildē ir plānots piesaistīt apakšuzņēmējus (t. sk., pašnodarbinātas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1691"/>
        <w:gridCol w:w="2414"/>
        <w:gridCol w:w="2691"/>
      </w:tblGrid>
      <w:tr w:rsidR="00816F17" w:rsidRPr="00076EFA" w14:paraId="674DEA78" w14:textId="77777777" w:rsidTr="00863EB8">
        <w:trPr>
          <w:cantSplit/>
          <w:trHeight w:val="626"/>
        </w:trPr>
        <w:tc>
          <w:tcPr>
            <w:tcW w:w="1363" w:type="pct"/>
            <w:shd w:val="clear" w:color="auto" w:fill="DEEAF6" w:themeFill="accent5" w:themeFillTint="33"/>
            <w:vAlign w:val="center"/>
          </w:tcPr>
          <w:p w14:paraId="2CD1C02B" w14:textId="1A433358" w:rsidR="00816F17" w:rsidRPr="00076EFA" w:rsidRDefault="00816F17" w:rsidP="00884455">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Nosaukums / vārds, uzvārds</w:t>
            </w:r>
          </w:p>
        </w:tc>
        <w:tc>
          <w:tcPr>
            <w:tcW w:w="905" w:type="pct"/>
            <w:shd w:val="clear" w:color="auto" w:fill="DEEAF6" w:themeFill="accent5" w:themeFillTint="33"/>
            <w:vAlign w:val="center"/>
          </w:tcPr>
          <w:p w14:paraId="05C5EA0C" w14:textId="77777777" w:rsidR="00816F17" w:rsidRPr="00076EFA" w:rsidRDefault="00816F17" w:rsidP="00884455">
            <w:pPr>
              <w:tabs>
                <w:tab w:val="left" w:pos="426"/>
              </w:tabs>
              <w:autoSpaceDE w:val="0"/>
              <w:autoSpaceDN w:val="0"/>
              <w:adjustRightInd w:val="0"/>
              <w:spacing w:after="0" w:line="240" w:lineRule="auto"/>
              <w:ind w:left="-142"/>
              <w:jc w:val="center"/>
              <w:rPr>
                <w:rFonts w:ascii="Times New Roman" w:hAnsi="Times New Roman" w:cs="Times New Roman"/>
                <w:b/>
                <w:lang w:eastAsia="ar-SA"/>
              </w:rPr>
            </w:pPr>
            <w:r w:rsidRPr="00076EFA">
              <w:rPr>
                <w:rFonts w:ascii="Times New Roman" w:hAnsi="Times New Roman" w:cs="Times New Roman"/>
                <w:b/>
                <w:lang w:eastAsia="ar-SA"/>
              </w:rPr>
              <w:t>Nododamie uzdevumi</w:t>
            </w:r>
          </w:p>
        </w:tc>
        <w:tc>
          <w:tcPr>
            <w:tcW w:w="1292" w:type="pct"/>
            <w:shd w:val="clear" w:color="auto" w:fill="DEEAF6" w:themeFill="accent5" w:themeFillTint="33"/>
            <w:vAlign w:val="center"/>
          </w:tcPr>
          <w:p w14:paraId="14B07939" w14:textId="77777777" w:rsidR="00816F17" w:rsidRPr="00076EFA" w:rsidRDefault="00816F17" w:rsidP="00884455">
            <w:pPr>
              <w:tabs>
                <w:tab w:val="left" w:pos="169"/>
              </w:tabs>
              <w:autoSpaceDE w:val="0"/>
              <w:autoSpaceDN w:val="0"/>
              <w:adjustRightInd w:val="0"/>
              <w:spacing w:after="0" w:line="240" w:lineRule="auto"/>
              <w:ind w:left="-142" w:right="-49" w:firstLine="28"/>
              <w:jc w:val="center"/>
              <w:rPr>
                <w:rFonts w:ascii="Times New Roman" w:hAnsi="Times New Roman" w:cs="Times New Roman"/>
                <w:b/>
                <w:lang w:eastAsia="ar-SA"/>
              </w:rPr>
            </w:pPr>
            <w:r w:rsidRPr="00076EFA">
              <w:rPr>
                <w:rFonts w:ascii="Times New Roman" w:hAnsi="Times New Roman" w:cs="Times New Roman"/>
                <w:b/>
                <w:lang w:eastAsia="ar-SA"/>
              </w:rPr>
              <w:t>Kopējā līguma apjoms (%)</w:t>
            </w:r>
          </w:p>
        </w:tc>
        <w:tc>
          <w:tcPr>
            <w:tcW w:w="1440" w:type="pct"/>
            <w:shd w:val="clear" w:color="auto" w:fill="DEEAF6" w:themeFill="accent5" w:themeFillTint="33"/>
            <w:vAlign w:val="center"/>
          </w:tcPr>
          <w:p w14:paraId="51272F49" w14:textId="77777777" w:rsidR="00816F17" w:rsidRPr="00076EFA" w:rsidRDefault="00816F17" w:rsidP="00884455">
            <w:pPr>
              <w:tabs>
                <w:tab w:val="left" w:pos="169"/>
              </w:tabs>
              <w:autoSpaceDE w:val="0"/>
              <w:autoSpaceDN w:val="0"/>
              <w:adjustRightInd w:val="0"/>
              <w:spacing w:after="0" w:line="240" w:lineRule="auto"/>
              <w:ind w:left="-142" w:firstLine="28"/>
              <w:jc w:val="center"/>
              <w:rPr>
                <w:rFonts w:ascii="Times New Roman" w:hAnsi="Times New Roman" w:cs="Times New Roman"/>
                <w:b/>
                <w:lang w:eastAsia="ar-SA"/>
              </w:rPr>
            </w:pPr>
            <w:r w:rsidRPr="00076EFA">
              <w:rPr>
                <w:rFonts w:ascii="Times New Roman" w:hAnsi="Times New Roman" w:cs="Times New Roman"/>
                <w:b/>
                <w:lang w:eastAsia="ar-SA"/>
              </w:rPr>
              <w:t>Nododamā līguma summas daļa naudas izteiksmē</w:t>
            </w:r>
          </w:p>
        </w:tc>
      </w:tr>
      <w:tr w:rsidR="00816F17" w:rsidRPr="00076EFA" w14:paraId="7D712FCD" w14:textId="77777777" w:rsidTr="00863EB8">
        <w:trPr>
          <w:trHeight w:val="397"/>
        </w:trPr>
        <w:tc>
          <w:tcPr>
            <w:tcW w:w="1363" w:type="pct"/>
          </w:tcPr>
          <w:p w14:paraId="3328ED76" w14:textId="77777777" w:rsidR="00816F17" w:rsidRPr="00076EFA" w:rsidRDefault="00816F17" w:rsidP="00884455">
            <w:pPr>
              <w:tabs>
                <w:tab w:val="left" w:pos="426"/>
              </w:tabs>
              <w:autoSpaceDE w:val="0"/>
              <w:autoSpaceDN w:val="0"/>
              <w:adjustRightInd w:val="0"/>
              <w:spacing w:after="120" w:line="240" w:lineRule="auto"/>
              <w:ind w:left="-142"/>
              <w:rPr>
                <w:rFonts w:ascii="Times New Roman" w:hAnsi="Times New Roman" w:cs="Times New Roman"/>
                <w:b/>
                <w:sz w:val="24"/>
                <w:szCs w:val="24"/>
                <w:lang w:eastAsia="ar-SA"/>
              </w:rPr>
            </w:pPr>
          </w:p>
        </w:tc>
        <w:tc>
          <w:tcPr>
            <w:tcW w:w="905" w:type="pct"/>
          </w:tcPr>
          <w:p w14:paraId="442AA8F9" w14:textId="77777777" w:rsidR="00816F17" w:rsidRPr="00076EFA" w:rsidRDefault="00816F17" w:rsidP="00884455">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c>
          <w:tcPr>
            <w:tcW w:w="1292" w:type="pct"/>
          </w:tcPr>
          <w:p w14:paraId="33A141E2" w14:textId="77777777" w:rsidR="00816F17" w:rsidRPr="00076EFA" w:rsidRDefault="00816F17" w:rsidP="00884455">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c>
          <w:tcPr>
            <w:tcW w:w="1440" w:type="pct"/>
          </w:tcPr>
          <w:p w14:paraId="4C694462" w14:textId="77777777" w:rsidR="00816F17" w:rsidRPr="00076EFA" w:rsidRDefault="00816F17" w:rsidP="00884455">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r>
    </w:tbl>
    <w:p w14:paraId="59410BD5" w14:textId="41B77334" w:rsidR="005E0C91" w:rsidRPr="00CC4C5D" w:rsidRDefault="000F1E78" w:rsidP="00816F17">
      <w:pPr>
        <w:pStyle w:val="BodyText2"/>
        <w:tabs>
          <w:tab w:val="clear" w:pos="0"/>
        </w:tabs>
        <w:spacing w:before="120" w:after="120" w:line="276" w:lineRule="auto"/>
        <w:ind w:right="425"/>
        <w:outlineLvl w:val="9"/>
        <w:rPr>
          <w:rFonts w:ascii="Times New Roman" w:hAnsi="Times New Roman"/>
          <w:szCs w:val="24"/>
        </w:rPr>
      </w:pPr>
      <w:r w:rsidRPr="00CC4C5D">
        <w:rPr>
          <w:rFonts w:ascii="Times New Roman" w:eastAsiaTheme="minorHAnsi" w:hAnsi="Times New Roman"/>
          <w:bCs/>
          <w:szCs w:val="24"/>
          <w:lang w:eastAsia="ar-SA"/>
        </w:rPr>
        <w:t>4</w:t>
      </w:r>
      <w:r w:rsidR="00E40C31" w:rsidRPr="00CC4C5D">
        <w:rPr>
          <w:rFonts w:ascii="Times New Roman" w:eastAsiaTheme="minorHAnsi" w:hAnsi="Times New Roman"/>
          <w:bCs/>
          <w:szCs w:val="24"/>
          <w:lang w:eastAsia="ar-SA"/>
        </w:rPr>
        <w:t>.</w:t>
      </w:r>
      <w:r w:rsidRPr="00CC4C5D">
        <w:rPr>
          <w:rFonts w:ascii="Times New Roman" w:eastAsiaTheme="minorHAnsi" w:hAnsi="Times New Roman"/>
          <w:bCs/>
          <w:szCs w:val="24"/>
          <w:lang w:eastAsia="ar-SA"/>
        </w:rPr>
        <w:t>6</w:t>
      </w:r>
      <w:r w:rsidR="00E40C31" w:rsidRPr="00CC4C5D">
        <w:rPr>
          <w:rFonts w:ascii="Times New Roman" w:eastAsiaTheme="minorHAnsi" w:hAnsi="Times New Roman"/>
          <w:bCs/>
          <w:szCs w:val="24"/>
          <w:lang w:eastAsia="ar-SA"/>
        </w:rPr>
        <w:t>.</w:t>
      </w:r>
      <w:r w:rsidR="00E40C31" w:rsidRPr="00CC4C5D">
        <w:rPr>
          <w:rFonts w:ascii="Times New Roman" w:hAnsi="Times New Roman"/>
          <w:sz w:val="27"/>
          <w:szCs w:val="27"/>
        </w:rPr>
        <w:t xml:space="preserve"> </w:t>
      </w:r>
      <w:r w:rsidR="00E40C31" w:rsidRPr="00CC4C5D">
        <w:rPr>
          <w:rFonts w:ascii="Times New Roman" w:hAnsi="Times New Roman"/>
          <w:b/>
          <w:bCs/>
          <w:szCs w:val="24"/>
        </w:rPr>
        <w:t>Finanšu piedāvājum</w:t>
      </w:r>
      <w:r w:rsidR="00891DD3" w:rsidRPr="00CC4C5D">
        <w:rPr>
          <w:rFonts w:ascii="Times New Roman" w:hAnsi="Times New Roman"/>
          <w:b/>
          <w:bCs/>
          <w:szCs w:val="24"/>
        </w:rPr>
        <w:t>s</w:t>
      </w:r>
      <w:r w:rsidR="00E40C31" w:rsidRPr="00CC4C5D">
        <w:rPr>
          <w:rFonts w:ascii="Times New Roman" w:hAnsi="Times New Roman"/>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559"/>
        <w:gridCol w:w="3119"/>
      </w:tblGrid>
      <w:tr w:rsidR="00BB5920" w:rsidRPr="00CC4C5D" w14:paraId="0E66D147" w14:textId="77777777" w:rsidTr="00996E28">
        <w:trPr>
          <w:trHeight w:val="541"/>
        </w:trPr>
        <w:tc>
          <w:tcPr>
            <w:tcW w:w="4673" w:type="dxa"/>
            <w:shd w:val="clear" w:color="auto" w:fill="D9E2F3" w:themeFill="accent1" w:themeFillTint="33"/>
            <w:vAlign w:val="center"/>
            <w:hideMark/>
          </w:tcPr>
          <w:p w14:paraId="6CDF74B7" w14:textId="5644DB27" w:rsidR="00891DD3" w:rsidRPr="00CC4C5D" w:rsidRDefault="00891DD3" w:rsidP="00140BCE">
            <w:pPr>
              <w:spacing w:after="0" w:line="240" w:lineRule="auto"/>
              <w:jc w:val="center"/>
              <w:rPr>
                <w:rFonts w:ascii="Times New Roman" w:eastAsia="Times New Roman" w:hAnsi="Times New Roman" w:cs="Times New Roman"/>
                <w:b/>
                <w:bCs/>
                <w:sz w:val="24"/>
                <w:szCs w:val="24"/>
              </w:rPr>
            </w:pPr>
            <w:r w:rsidRPr="00CC4C5D">
              <w:rPr>
                <w:rFonts w:ascii="Times New Roman" w:eastAsia="Times New Roman" w:hAnsi="Times New Roman" w:cs="Times New Roman"/>
                <w:b/>
                <w:bCs/>
                <w:sz w:val="24"/>
                <w:szCs w:val="24"/>
              </w:rPr>
              <w:t>Iekārtas nosaukums</w:t>
            </w:r>
          </w:p>
        </w:tc>
        <w:tc>
          <w:tcPr>
            <w:tcW w:w="1559" w:type="dxa"/>
            <w:shd w:val="clear" w:color="auto" w:fill="D9E2F3" w:themeFill="accent1" w:themeFillTint="33"/>
            <w:vAlign w:val="center"/>
            <w:hideMark/>
          </w:tcPr>
          <w:p w14:paraId="07197872" w14:textId="77777777" w:rsidR="00982C35" w:rsidRPr="00CC4C5D" w:rsidRDefault="00891DD3" w:rsidP="00F63894">
            <w:pPr>
              <w:spacing w:after="0" w:line="240" w:lineRule="auto"/>
              <w:jc w:val="center"/>
              <w:rPr>
                <w:rFonts w:ascii="Times New Roman" w:eastAsia="Times New Roman" w:hAnsi="Times New Roman" w:cs="Times New Roman"/>
                <w:b/>
                <w:bCs/>
                <w:sz w:val="24"/>
                <w:szCs w:val="24"/>
              </w:rPr>
            </w:pPr>
            <w:r w:rsidRPr="00CC4C5D">
              <w:rPr>
                <w:rFonts w:ascii="Times New Roman" w:eastAsia="Times New Roman" w:hAnsi="Times New Roman" w:cs="Times New Roman"/>
                <w:b/>
                <w:bCs/>
                <w:sz w:val="24"/>
                <w:szCs w:val="24"/>
              </w:rPr>
              <w:t xml:space="preserve">Skaits </w:t>
            </w:r>
          </w:p>
          <w:p w14:paraId="538D8D89" w14:textId="41CA4081" w:rsidR="00891DD3" w:rsidRPr="00CC4C5D" w:rsidRDefault="00891DD3" w:rsidP="00F63894">
            <w:pPr>
              <w:spacing w:after="0" w:line="240" w:lineRule="auto"/>
              <w:jc w:val="center"/>
              <w:rPr>
                <w:rFonts w:ascii="Times New Roman" w:eastAsia="Times New Roman" w:hAnsi="Times New Roman" w:cs="Times New Roman"/>
                <w:b/>
                <w:bCs/>
                <w:sz w:val="24"/>
                <w:szCs w:val="24"/>
              </w:rPr>
            </w:pPr>
            <w:r w:rsidRPr="00CC4C5D">
              <w:rPr>
                <w:rFonts w:ascii="Times New Roman" w:eastAsia="Times New Roman" w:hAnsi="Times New Roman" w:cs="Times New Roman"/>
                <w:b/>
                <w:bCs/>
                <w:sz w:val="24"/>
                <w:szCs w:val="24"/>
              </w:rPr>
              <w:t>(kompl)</w:t>
            </w:r>
          </w:p>
        </w:tc>
        <w:tc>
          <w:tcPr>
            <w:tcW w:w="3119" w:type="dxa"/>
            <w:shd w:val="clear" w:color="auto" w:fill="D9E2F3" w:themeFill="accent1" w:themeFillTint="33"/>
            <w:vAlign w:val="center"/>
            <w:hideMark/>
          </w:tcPr>
          <w:p w14:paraId="68F80864" w14:textId="6CF73C10" w:rsidR="00891DD3" w:rsidRPr="00CC4C5D" w:rsidRDefault="00891DD3" w:rsidP="00140BCE">
            <w:pPr>
              <w:spacing w:after="0" w:line="240" w:lineRule="auto"/>
              <w:jc w:val="center"/>
              <w:rPr>
                <w:rFonts w:ascii="Times New Roman" w:eastAsia="Times New Roman" w:hAnsi="Times New Roman" w:cs="Times New Roman"/>
                <w:b/>
                <w:bCs/>
                <w:sz w:val="24"/>
                <w:szCs w:val="24"/>
              </w:rPr>
            </w:pPr>
            <w:r w:rsidRPr="00CC4C5D">
              <w:rPr>
                <w:rFonts w:ascii="Times New Roman" w:eastAsia="Times New Roman" w:hAnsi="Times New Roman" w:cs="Times New Roman"/>
                <w:b/>
                <w:bCs/>
                <w:sz w:val="24"/>
                <w:szCs w:val="24"/>
              </w:rPr>
              <w:t>Cena EUR bez PVN</w:t>
            </w:r>
            <w:r w:rsidR="00590A7B" w:rsidRPr="00CC4C5D">
              <w:rPr>
                <w:rFonts w:ascii="Times New Roman" w:eastAsia="Times New Roman" w:hAnsi="Times New Roman" w:cs="Times New Roman"/>
                <w:b/>
                <w:bCs/>
                <w:sz w:val="24"/>
                <w:szCs w:val="24"/>
              </w:rPr>
              <w:t>*</w:t>
            </w:r>
          </w:p>
        </w:tc>
      </w:tr>
      <w:tr w:rsidR="00BB5920" w:rsidRPr="00CC4C5D" w14:paraId="380AE76C" w14:textId="77777777" w:rsidTr="00996E28">
        <w:trPr>
          <w:trHeight w:val="515"/>
        </w:trPr>
        <w:tc>
          <w:tcPr>
            <w:tcW w:w="4673" w:type="dxa"/>
            <w:shd w:val="clear" w:color="000000" w:fill="FFFFFF"/>
            <w:vAlign w:val="center"/>
            <w:hideMark/>
          </w:tcPr>
          <w:p w14:paraId="19774851" w14:textId="47F39639" w:rsidR="0078033E" w:rsidRPr="00CC4C5D" w:rsidRDefault="00DE5FDF" w:rsidP="00996E28">
            <w:pPr>
              <w:spacing w:after="0" w:line="240" w:lineRule="auto"/>
              <w:rPr>
                <w:rFonts w:ascii="Times New Roman" w:eastAsia="Times New Roman" w:hAnsi="Times New Roman" w:cs="Times New Roman"/>
                <w:sz w:val="24"/>
                <w:szCs w:val="24"/>
              </w:rPr>
            </w:pPr>
            <w:r w:rsidRPr="00CC4C5D">
              <w:rPr>
                <w:rFonts w:ascii="Times New Roman" w:eastAsia="Times New Roman" w:hAnsi="Times New Roman" w:cs="Times New Roman"/>
                <w:sz w:val="24"/>
                <w:szCs w:val="24"/>
              </w:rPr>
              <w:t>Automātiskā aukstumaģenta atgūšanas stacija atbilstoši Tehniskās specifikācijas prasībām</w:t>
            </w:r>
          </w:p>
        </w:tc>
        <w:tc>
          <w:tcPr>
            <w:tcW w:w="1559" w:type="dxa"/>
            <w:vAlign w:val="center"/>
            <w:hideMark/>
          </w:tcPr>
          <w:p w14:paraId="6D356E25" w14:textId="77777777" w:rsidR="00891DD3" w:rsidRPr="00CC4C5D" w:rsidRDefault="00891DD3" w:rsidP="00996E28">
            <w:pPr>
              <w:spacing w:after="0" w:line="240" w:lineRule="auto"/>
              <w:jc w:val="center"/>
              <w:rPr>
                <w:rFonts w:ascii="Times New Roman" w:eastAsia="Times New Roman" w:hAnsi="Times New Roman" w:cs="Times New Roman"/>
                <w:sz w:val="24"/>
                <w:szCs w:val="24"/>
              </w:rPr>
            </w:pPr>
            <w:r w:rsidRPr="00CC4C5D">
              <w:rPr>
                <w:rFonts w:ascii="Times New Roman" w:eastAsia="Times New Roman" w:hAnsi="Times New Roman" w:cs="Times New Roman"/>
                <w:sz w:val="24"/>
                <w:szCs w:val="24"/>
              </w:rPr>
              <w:t>1</w:t>
            </w:r>
          </w:p>
        </w:tc>
        <w:tc>
          <w:tcPr>
            <w:tcW w:w="3119" w:type="dxa"/>
            <w:noWrap/>
            <w:vAlign w:val="bottom"/>
            <w:hideMark/>
          </w:tcPr>
          <w:p w14:paraId="4A36EC0F" w14:textId="2285E3DB" w:rsidR="00891DD3" w:rsidRPr="00CC4C5D" w:rsidRDefault="00891DD3" w:rsidP="00140BCE">
            <w:pPr>
              <w:spacing w:after="0" w:line="240" w:lineRule="auto"/>
              <w:rPr>
                <w:rFonts w:ascii="Times New Roman" w:eastAsia="Times New Roman" w:hAnsi="Times New Roman" w:cs="Times New Roman"/>
                <w:sz w:val="24"/>
                <w:szCs w:val="24"/>
              </w:rPr>
            </w:pPr>
          </w:p>
        </w:tc>
      </w:tr>
    </w:tbl>
    <w:p w14:paraId="49B86715" w14:textId="3EFF8DFF" w:rsidR="00F022D5" w:rsidRPr="0082415A" w:rsidRDefault="00590A7B" w:rsidP="00BA0213">
      <w:pPr>
        <w:spacing w:after="120" w:line="240" w:lineRule="auto"/>
        <w:jc w:val="both"/>
        <w:rPr>
          <w:rFonts w:ascii="Times New Roman" w:hAnsi="Times New Roman" w:cs="Times New Roman"/>
          <w:sz w:val="18"/>
          <w:szCs w:val="18"/>
        </w:rPr>
      </w:pPr>
      <w:r w:rsidRPr="0082415A">
        <w:rPr>
          <w:rFonts w:ascii="Times New Roman" w:hAnsi="Times New Roman" w:cs="Times New Roman"/>
          <w:sz w:val="18"/>
          <w:szCs w:val="18"/>
        </w:rPr>
        <w:t>*</w:t>
      </w:r>
      <w:r w:rsidRPr="0082415A">
        <w:rPr>
          <w:rFonts w:ascii="Times New Roman" w:hAnsi="Times New Roman" w:cs="Times New Roman"/>
          <w:i/>
          <w:iCs/>
          <w:sz w:val="18"/>
          <w:szCs w:val="18"/>
        </w:rPr>
        <w:t>Pretendenta piedāvātajā cenā jābūt iekļautām visām izmaksām, kas nepieciešamas līguma pilnīgai izpildei, tai skaitā iekārtas piegādei, nodošanai ekspluatācijā, personāla apmācībai, garantijas saistību nodrošināšanai, kā arī citām izmaksām, kas nepieciešamas Tehniskajā specifikācijā noteikto prasību izpildei</w:t>
      </w:r>
      <w:r w:rsidR="003556C4" w:rsidRPr="0082415A">
        <w:rPr>
          <w:rFonts w:ascii="Times New Roman" w:hAnsi="Times New Roman" w:cs="Times New Roman"/>
          <w:sz w:val="18"/>
          <w:szCs w:val="18"/>
        </w:rPr>
        <w:t>.</w:t>
      </w:r>
    </w:p>
    <w:p w14:paraId="3781E6A7" w14:textId="5BE9C469" w:rsidR="00083B31" w:rsidRDefault="00083B31" w:rsidP="00BA0213">
      <w:pPr>
        <w:tabs>
          <w:tab w:val="left" w:pos="426"/>
        </w:tabs>
        <w:autoSpaceDE w:val="0"/>
        <w:autoSpaceDN w:val="0"/>
        <w:adjustRightInd w:val="0"/>
        <w:spacing w:after="0" w:line="240" w:lineRule="auto"/>
        <w:jc w:val="both"/>
        <w:rPr>
          <w:rFonts w:ascii="Times New Roman" w:hAnsi="Times New Roman" w:cs="Times New Roman"/>
          <w:sz w:val="24"/>
          <w:szCs w:val="24"/>
          <w:lang w:eastAsia="ar-SA"/>
        </w:rPr>
      </w:pPr>
      <w:r w:rsidRPr="00CC4C5D">
        <w:rPr>
          <w:rFonts w:ascii="Times New Roman" w:hAnsi="Times New Roman" w:cs="Times New Roman"/>
          <w:sz w:val="24"/>
          <w:szCs w:val="24"/>
          <w:lang w:eastAsia="ar-SA"/>
        </w:rPr>
        <w:t>Informatīva informācija par pēcpārdošanas pakalpojumiem</w:t>
      </w:r>
      <w:r w:rsidR="00CC3BF5" w:rsidRPr="00CC4C5D">
        <w:rPr>
          <w:rFonts w:ascii="Times New Roman" w:hAnsi="Times New Roman" w:cs="Times New Roman"/>
          <w:sz w:val="24"/>
          <w:szCs w:val="24"/>
          <w:lang w:eastAsia="ar-SA"/>
        </w:rPr>
        <w:t>:</w:t>
      </w:r>
    </w:p>
    <w:tbl>
      <w:tblPr>
        <w:tblStyle w:val="TableGrid"/>
        <w:tblW w:w="0" w:type="auto"/>
        <w:tblLook w:val="04A0" w:firstRow="1" w:lastRow="0" w:firstColumn="1" w:lastColumn="0" w:noHBand="0" w:noVBand="1"/>
      </w:tblPr>
      <w:tblGrid>
        <w:gridCol w:w="3964"/>
        <w:gridCol w:w="2552"/>
        <w:gridCol w:w="2828"/>
      </w:tblGrid>
      <w:tr w:rsidR="00C0327A" w14:paraId="41D5617C" w14:textId="77777777" w:rsidTr="00C0327A">
        <w:tc>
          <w:tcPr>
            <w:tcW w:w="3964" w:type="dxa"/>
            <w:shd w:val="clear" w:color="auto" w:fill="D9E2F3" w:themeFill="accent1" w:themeFillTint="33"/>
            <w:vAlign w:val="center"/>
          </w:tcPr>
          <w:p w14:paraId="4B88EE5D" w14:textId="7792A5B5" w:rsidR="00C0327A" w:rsidRDefault="00C0327A" w:rsidP="00C0327A">
            <w:pPr>
              <w:tabs>
                <w:tab w:val="left" w:pos="426"/>
              </w:tabs>
              <w:autoSpaceDE w:val="0"/>
              <w:autoSpaceDN w:val="0"/>
              <w:adjustRightInd w:val="0"/>
              <w:jc w:val="center"/>
              <w:rPr>
                <w:rFonts w:ascii="Times New Roman" w:hAnsi="Times New Roman" w:cs="Times New Roman"/>
                <w:sz w:val="24"/>
                <w:szCs w:val="24"/>
                <w:lang w:eastAsia="ar-SA"/>
              </w:rPr>
            </w:pPr>
            <w:r w:rsidRPr="00CC4C5D">
              <w:rPr>
                <w:rFonts w:ascii="Times New Roman" w:hAnsi="Times New Roman" w:cs="Times New Roman"/>
                <w:b/>
                <w:sz w:val="24"/>
                <w:szCs w:val="24"/>
                <w:lang w:eastAsia="ar-SA"/>
              </w:rPr>
              <w:t>Pakalpojums</w:t>
            </w:r>
          </w:p>
        </w:tc>
        <w:tc>
          <w:tcPr>
            <w:tcW w:w="2552" w:type="dxa"/>
            <w:shd w:val="clear" w:color="auto" w:fill="D9E2F3" w:themeFill="accent1" w:themeFillTint="33"/>
            <w:vAlign w:val="center"/>
          </w:tcPr>
          <w:p w14:paraId="5F2D43BE" w14:textId="4FEC1441" w:rsidR="00C0327A" w:rsidRDefault="00C0327A" w:rsidP="00C0327A">
            <w:pPr>
              <w:tabs>
                <w:tab w:val="left" w:pos="426"/>
              </w:tabs>
              <w:autoSpaceDE w:val="0"/>
              <w:autoSpaceDN w:val="0"/>
              <w:adjustRightInd w:val="0"/>
              <w:jc w:val="center"/>
              <w:rPr>
                <w:rFonts w:ascii="Times New Roman" w:hAnsi="Times New Roman" w:cs="Times New Roman"/>
                <w:sz w:val="24"/>
                <w:szCs w:val="24"/>
                <w:lang w:eastAsia="ar-SA"/>
              </w:rPr>
            </w:pPr>
            <w:r w:rsidRPr="00CC4C5D">
              <w:rPr>
                <w:rFonts w:ascii="Times New Roman" w:hAnsi="Times New Roman" w:cs="Times New Roman"/>
                <w:b/>
                <w:bCs/>
                <w:sz w:val="24"/>
                <w:szCs w:val="24"/>
                <w:lang w:eastAsia="ar-SA"/>
              </w:rPr>
              <w:t>Mērvienība</w:t>
            </w:r>
          </w:p>
        </w:tc>
        <w:tc>
          <w:tcPr>
            <w:tcW w:w="2828" w:type="dxa"/>
            <w:shd w:val="clear" w:color="auto" w:fill="D9E2F3" w:themeFill="accent1" w:themeFillTint="33"/>
            <w:vAlign w:val="center"/>
          </w:tcPr>
          <w:p w14:paraId="668CC7AF" w14:textId="2ED1D310" w:rsidR="00C0327A" w:rsidRDefault="00C0327A" w:rsidP="00C0327A">
            <w:pPr>
              <w:tabs>
                <w:tab w:val="left" w:pos="426"/>
              </w:tabs>
              <w:autoSpaceDE w:val="0"/>
              <w:autoSpaceDN w:val="0"/>
              <w:adjustRightInd w:val="0"/>
              <w:jc w:val="center"/>
              <w:rPr>
                <w:rFonts w:ascii="Times New Roman" w:hAnsi="Times New Roman" w:cs="Times New Roman"/>
                <w:sz w:val="24"/>
                <w:szCs w:val="24"/>
                <w:lang w:eastAsia="ar-SA"/>
              </w:rPr>
            </w:pPr>
            <w:r w:rsidRPr="00CC4C5D">
              <w:rPr>
                <w:rFonts w:ascii="Times New Roman" w:hAnsi="Times New Roman" w:cs="Times New Roman"/>
                <w:b/>
                <w:bCs/>
                <w:sz w:val="24"/>
                <w:szCs w:val="24"/>
                <w:lang w:eastAsia="ar-SA"/>
              </w:rPr>
              <w:t>Cena EUR bez PVN*</w:t>
            </w:r>
          </w:p>
        </w:tc>
      </w:tr>
      <w:tr w:rsidR="00C0327A" w14:paraId="3A85875E" w14:textId="77777777" w:rsidTr="00C0327A">
        <w:tc>
          <w:tcPr>
            <w:tcW w:w="3964" w:type="dxa"/>
            <w:vAlign w:val="center"/>
          </w:tcPr>
          <w:p w14:paraId="3209B4E1" w14:textId="5BA02A62" w:rsidR="00C0327A" w:rsidRDefault="00C0327A" w:rsidP="00C0327A">
            <w:pPr>
              <w:tabs>
                <w:tab w:val="left" w:pos="426"/>
              </w:tabs>
              <w:autoSpaceDE w:val="0"/>
              <w:autoSpaceDN w:val="0"/>
              <w:adjustRightInd w:val="0"/>
              <w:jc w:val="both"/>
              <w:rPr>
                <w:rFonts w:ascii="Times New Roman" w:hAnsi="Times New Roman" w:cs="Times New Roman"/>
                <w:sz w:val="24"/>
                <w:szCs w:val="24"/>
                <w:lang w:eastAsia="ar-SA"/>
              </w:rPr>
            </w:pPr>
            <w:r w:rsidRPr="00CC4C5D">
              <w:rPr>
                <w:rFonts w:ascii="Times New Roman" w:hAnsi="Times New Roman" w:cs="Times New Roman"/>
                <w:bCs/>
                <w:sz w:val="24"/>
                <w:szCs w:val="24"/>
                <w:lang w:eastAsia="ar-SA"/>
              </w:rPr>
              <w:t>Plānotā apkope pēc garantijas termiņa</w:t>
            </w:r>
          </w:p>
        </w:tc>
        <w:tc>
          <w:tcPr>
            <w:tcW w:w="2552" w:type="dxa"/>
            <w:vAlign w:val="center"/>
          </w:tcPr>
          <w:p w14:paraId="396CE59E" w14:textId="2A86C6A6" w:rsidR="00C0327A" w:rsidRDefault="00C0327A" w:rsidP="00C0327A">
            <w:pPr>
              <w:tabs>
                <w:tab w:val="left" w:pos="426"/>
              </w:tabs>
              <w:autoSpaceDE w:val="0"/>
              <w:autoSpaceDN w:val="0"/>
              <w:adjustRightInd w:val="0"/>
              <w:jc w:val="both"/>
              <w:rPr>
                <w:rFonts w:ascii="Times New Roman" w:hAnsi="Times New Roman" w:cs="Times New Roman"/>
                <w:sz w:val="24"/>
                <w:szCs w:val="24"/>
                <w:lang w:eastAsia="ar-SA"/>
              </w:rPr>
            </w:pPr>
            <w:r w:rsidRPr="00CC4C5D">
              <w:rPr>
                <w:rFonts w:ascii="Times New Roman" w:hAnsi="Times New Roman" w:cs="Times New Roman"/>
                <w:bCs/>
                <w:sz w:val="24"/>
                <w:szCs w:val="24"/>
                <w:lang w:eastAsia="ar-SA"/>
              </w:rPr>
              <w:t>1(viena) apkopes reize</w:t>
            </w:r>
          </w:p>
        </w:tc>
        <w:tc>
          <w:tcPr>
            <w:tcW w:w="2828" w:type="dxa"/>
          </w:tcPr>
          <w:p w14:paraId="21B1BBFC" w14:textId="77777777" w:rsidR="00C0327A" w:rsidRDefault="00C0327A" w:rsidP="00C0327A">
            <w:pPr>
              <w:tabs>
                <w:tab w:val="left" w:pos="426"/>
              </w:tabs>
              <w:autoSpaceDE w:val="0"/>
              <w:autoSpaceDN w:val="0"/>
              <w:adjustRightInd w:val="0"/>
              <w:jc w:val="both"/>
              <w:rPr>
                <w:rFonts w:ascii="Times New Roman" w:hAnsi="Times New Roman" w:cs="Times New Roman"/>
                <w:sz w:val="24"/>
                <w:szCs w:val="24"/>
                <w:lang w:eastAsia="ar-SA"/>
              </w:rPr>
            </w:pPr>
          </w:p>
        </w:tc>
      </w:tr>
      <w:tr w:rsidR="00C0327A" w14:paraId="6C9F62CC" w14:textId="77777777" w:rsidTr="00C0327A">
        <w:tc>
          <w:tcPr>
            <w:tcW w:w="3964" w:type="dxa"/>
            <w:vAlign w:val="center"/>
          </w:tcPr>
          <w:p w14:paraId="2FA6EC4E" w14:textId="3031D452" w:rsidR="00C0327A" w:rsidRDefault="002664DC" w:rsidP="00C0327A">
            <w:pPr>
              <w:tabs>
                <w:tab w:val="left" w:pos="426"/>
              </w:tabs>
              <w:autoSpaceDE w:val="0"/>
              <w:autoSpaceDN w:val="0"/>
              <w:adjustRightInd w:val="0"/>
              <w:jc w:val="both"/>
              <w:rPr>
                <w:rFonts w:ascii="Times New Roman" w:hAnsi="Times New Roman" w:cs="Times New Roman"/>
                <w:sz w:val="24"/>
                <w:szCs w:val="24"/>
                <w:lang w:eastAsia="ar-SA"/>
              </w:rPr>
            </w:pPr>
            <w:r w:rsidRPr="002664DC">
              <w:rPr>
                <w:rFonts w:ascii="Times New Roman" w:hAnsi="Times New Roman" w:cs="Times New Roman"/>
                <w:bCs/>
                <w:sz w:val="24"/>
                <w:szCs w:val="24"/>
                <w:lang w:eastAsia="ar-SA"/>
              </w:rPr>
              <w:t>Ārpusgarantijas remontdarbi</w:t>
            </w:r>
          </w:p>
        </w:tc>
        <w:tc>
          <w:tcPr>
            <w:tcW w:w="2552" w:type="dxa"/>
            <w:vAlign w:val="center"/>
          </w:tcPr>
          <w:p w14:paraId="31C426EE" w14:textId="2E03B4E4" w:rsidR="00C0327A" w:rsidRDefault="00C0327A" w:rsidP="00C0327A">
            <w:pPr>
              <w:tabs>
                <w:tab w:val="left" w:pos="426"/>
              </w:tabs>
              <w:autoSpaceDE w:val="0"/>
              <w:autoSpaceDN w:val="0"/>
              <w:adjustRightInd w:val="0"/>
              <w:jc w:val="both"/>
              <w:rPr>
                <w:rFonts w:ascii="Times New Roman" w:hAnsi="Times New Roman" w:cs="Times New Roman"/>
                <w:sz w:val="24"/>
                <w:szCs w:val="24"/>
                <w:lang w:eastAsia="ar-SA"/>
              </w:rPr>
            </w:pPr>
            <w:r w:rsidRPr="00CC4C5D">
              <w:rPr>
                <w:rFonts w:ascii="Times New Roman" w:hAnsi="Times New Roman" w:cs="Times New Roman"/>
                <w:bCs/>
                <w:sz w:val="24"/>
                <w:szCs w:val="24"/>
                <w:lang w:eastAsia="ar-SA"/>
              </w:rPr>
              <w:t>EUR/stundā</w:t>
            </w:r>
          </w:p>
        </w:tc>
        <w:tc>
          <w:tcPr>
            <w:tcW w:w="2828" w:type="dxa"/>
          </w:tcPr>
          <w:p w14:paraId="4D1653F3" w14:textId="77777777" w:rsidR="00C0327A" w:rsidRDefault="00C0327A" w:rsidP="00C0327A">
            <w:pPr>
              <w:tabs>
                <w:tab w:val="left" w:pos="426"/>
              </w:tabs>
              <w:autoSpaceDE w:val="0"/>
              <w:autoSpaceDN w:val="0"/>
              <w:adjustRightInd w:val="0"/>
              <w:jc w:val="both"/>
              <w:rPr>
                <w:rFonts w:ascii="Times New Roman" w:hAnsi="Times New Roman" w:cs="Times New Roman"/>
                <w:sz w:val="24"/>
                <w:szCs w:val="24"/>
                <w:lang w:eastAsia="ar-SA"/>
              </w:rPr>
            </w:pPr>
          </w:p>
        </w:tc>
      </w:tr>
    </w:tbl>
    <w:p w14:paraId="2117F616" w14:textId="2EEBB18A" w:rsidR="002C4FDE" w:rsidRPr="0082415A" w:rsidRDefault="00BA0213" w:rsidP="00C17DDA">
      <w:pPr>
        <w:tabs>
          <w:tab w:val="left" w:pos="426"/>
        </w:tabs>
        <w:autoSpaceDE w:val="0"/>
        <w:autoSpaceDN w:val="0"/>
        <w:adjustRightInd w:val="0"/>
        <w:spacing w:after="120" w:line="240" w:lineRule="auto"/>
        <w:jc w:val="both"/>
        <w:rPr>
          <w:rFonts w:ascii="Times New Roman" w:hAnsi="Times New Roman" w:cs="Times New Roman"/>
          <w:bCs/>
          <w:i/>
          <w:iCs/>
          <w:sz w:val="18"/>
          <w:szCs w:val="18"/>
          <w:lang w:eastAsia="ar-SA"/>
        </w:rPr>
      </w:pPr>
      <w:r w:rsidRPr="0082415A">
        <w:rPr>
          <w:rFonts w:ascii="Times New Roman" w:hAnsi="Times New Roman" w:cs="Times New Roman"/>
          <w:bCs/>
          <w:i/>
          <w:iCs/>
          <w:sz w:val="18"/>
          <w:szCs w:val="18"/>
          <w:lang w:eastAsia="ar-SA"/>
        </w:rPr>
        <w:t>*</w:t>
      </w:r>
      <w:r w:rsidR="002C4FDE" w:rsidRPr="0082415A">
        <w:rPr>
          <w:rFonts w:ascii="Times New Roman" w:hAnsi="Times New Roman" w:cs="Times New Roman"/>
          <w:bCs/>
          <w:i/>
          <w:iCs/>
          <w:sz w:val="18"/>
          <w:szCs w:val="18"/>
          <w:lang w:eastAsia="ar-SA"/>
        </w:rPr>
        <w:t>Norādītajām cenām ir informatīvs raksturs, un tās netiks iekļautas piedāvājuma vērtēšanā. Transporta izmaksām jābūt iekļautām pakalpojuma cenā un tās netiek izdalītas kā atsevišķa pozīcija</w:t>
      </w:r>
      <w:r w:rsidR="00B15EE3" w:rsidRPr="0082415A">
        <w:rPr>
          <w:rFonts w:ascii="Times New Roman" w:hAnsi="Times New Roman" w:cs="Times New Roman"/>
          <w:bCs/>
          <w:i/>
          <w:iCs/>
          <w:sz w:val="18"/>
          <w:szCs w:val="18"/>
          <w:lang w:eastAsia="ar-SA"/>
        </w:rPr>
        <w:t>.</w:t>
      </w:r>
    </w:p>
    <w:p w14:paraId="31C693F9" w14:textId="77777777" w:rsidR="0046267F" w:rsidRPr="0046267F" w:rsidRDefault="000F1E78" w:rsidP="0046267F">
      <w:pPr>
        <w:tabs>
          <w:tab w:val="left" w:pos="426"/>
        </w:tabs>
        <w:autoSpaceDE w:val="0"/>
        <w:autoSpaceDN w:val="0"/>
        <w:adjustRightInd w:val="0"/>
        <w:spacing w:before="120" w:after="120" w:line="276" w:lineRule="auto"/>
        <w:jc w:val="both"/>
        <w:rPr>
          <w:rFonts w:ascii="Times New Roman" w:hAnsi="Times New Roman" w:cs="Times New Roman"/>
          <w:bCs/>
          <w:sz w:val="24"/>
          <w:szCs w:val="24"/>
          <w:lang w:eastAsia="ar-SA"/>
        </w:rPr>
      </w:pPr>
      <w:r w:rsidRPr="0046267F">
        <w:rPr>
          <w:rFonts w:ascii="Times New Roman" w:hAnsi="Times New Roman" w:cs="Times New Roman"/>
          <w:bCs/>
          <w:sz w:val="24"/>
          <w:szCs w:val="24"/>
          <w:lang w:eastAsia="ar-SA"/>
        </w:rPr>
        <w:lastRenderedPageBreak/>
        <w:t>4</w:t>
      </w:r>
      <w:r w:rsidR="00E40C31" w:rsidRPr="0046267F">
        <w:rPr>
          <w:rFonts w:ascii="Times New Roman" w:hAnsi="Times New Roman" w:cs="Times New Roman"/>
          <w:bCs/>
          <w:sz w:val="24"/>
          <w:szCs w:val="24"/>
          <w:lang w:eastAsia="ar-SA"/>
        </w:rPr>
        <w:t>.</w:t>
      </w:r>
      <w:r w:rsidRPr="0046267F">
        <w:rPr>
          <w:rFonts w:ascii="Times New Roman" w:hAnsi="Times New Roman" w:cs="Times New Roman"/>
          <w:bCs/>
          <w:sz w:val="24"/>
          <w:szCs w:val="24"/>
          <w:lang w:eastAsia="ar-SA"/>
        </w:rPr>
        <w:t>7</w:t>
      </w:r>
      <w:r w:rsidR="00E40C31" w:rsidRPr="0046267F">
        <w:rPr>
          <w:rFonts w:ascii="Times New Roman" w:hAnsi="Times New Roman" w:cs="Times New Roman"/>
          <w:b/>
          <w:sz w:val="24"/>
          <w:szCs w:val="24"/>
          <w:lang w:eastAsia="ar-SA"/>
        </w:rPr>
        <w:t xml:space="preserve">. </w:t>
      </w:r>
      <w:r w:rsidR="0046267F" w:rsidRPr="0046267F">
        <w:rPr>
          <w:rFonts w:ascii="Times New Roman" w:hAnsi="Times New Roman" w:cs="Times New Roman"/>
          <w:bCs/>
          <w:sz w:val="24"/>
          <w:szCs w:val="24"/>
          <w:lang w:eastAsia="ar-SA"/>
        </w:rPr>
        <w:t xml:space="preserve">Pretendents </w:t>
      </w:r>
      <w:r w:rsidR="0046267F" w:rsidRPr="0046267F">
        <w:rPr>
          <w:rFonts w:ascii="Times New Roman" w:hAnsi="Times New Roman" w:cs="Times New Roman"/>
          <w:b/>
          <w:sz w:val="24"/>
          <w:szCs w:val="24"/>
          <w:lang w:eastAsia="ar-SA"/>
        </w:rPr>
        <w:t>iesniedz tehnisko piedāvājumu</w:t>
      </w:r>
      <w:r w:rsidR="0046267F" w:rsidRPr="0046267F">
        <w:rPr>
          <w:rFonts w:ascii="Times New Roman" w:hAnsi="Times New Roman" w:cs="Times New Roman"/>
          <w:bCs/>
          <w:sz w:val="24"/>
          <w:szCs w:val="24"/>
          <w:lang w:eastAsia="ar-SA"/>
        </w:rPr>
        <w:t>, aizpildot 1. pielikumā pievienoto tehniskā piedāvājuma formu.</w:t>
      </w:r>
    </w:p>
    <w:p w14:paraId="33DFE3F7" w14:textId="0572DBFE" w:rsidR="004639B3" w:rsidRPr="00CC4C5D" w:rsidRDefault="0046267F" w:rsidP="0046267F">
      <w:pPr>
        <w:tabs>
          <w:tab w:val="left" w:pos="426"/>
        </w:tabs>
        <w:autoSpaceDE w:val="0"/>
        <w:autoSpaceDN w:val="0"/>
        <w:adjustRightInd w:val="0"/>
        <w:spacing w:before="120" w:after="120" w:line="276" w:lineRule="auto"/>
        <w:jc w:val="both"/>
        <w:rPr>
          <w:rFonts w:ascii="Times New Roman" w:hAnsi="Times New Roman" w:cs="Times New Roman"/>
          <w:bCs/>
          <w:sz w:val="24"/>
          <w:szCs w:val="24"/>
          <w:lang w:eastAsia="ar-SA"/>
        </w:rPr>
      </w:pPr>
      <w:r w:rsidRPr="0046267F">
        <w:rPr>
          <w:rFonts w:ascii="Times New Roman" w:hAnsi="Times New Roman" w:cs="Times New Roman"/>
          <w:bCs/>
          <w:sz w:val="24"/>
          <w:szCs w:val="24"/>
          <w:lang w:eastAsia="ar-SA"/>
        </w:rPr>
        <w:t>Pretendents piedāvājumam pievieno ražotāja tehnisko datu lapu, katalogu vai citu ražotāja izdotu tehnisko dokumentāciju, kurā norādīti piedāvātās iekārtas tehniskie parametri un funkcionalitāte. Pievienotajai dokumentācijai jāapliecina piedāvātās iekārtas atbilstība tehniskajā specifikācijā noteiktajām prasībām</w:t>
      </w:r>
      <w:r>
        <w:rPr>
          <w:rFonts w:ascii="Times New Roman" w:hAnsi="Times New Roman" w:cs="Times New Roman"/>
          <w:bCs/>
          <w:sz w:val="24"/>
          <w:szCs w:val="24"/>
          <w:lang w:eastAsia="ar-SA"/>
        </w:rPr>
        <w:t>.</w:t>
      </w:r>
    </w:p>
    <w:p w14:paraId="04813C87" w14:textId="1C3ACB2B" w:rsidR="0046267F" w:rsidRPr="0046267F" w:rsidRDefault="000F1E78" w:rsidP="00EA07B7">
      <w:pPr>
        <w:tabs>
          <w:tab w:val="left" w:pos="426"/>
        </w:tabs>
        <w:autoSpaceDE w:val="0"/>
        <w:autoSpaceDN w:val="0"/>
        <w:adjustRightInd w:val="0"/>
        <w:spacing w:before="120" w:after="0" w:line="276" w:lineRule="auto"/>
        <w:jc w:val="both"/>
        <w:rPr>
          <w:rFonts w:ascii="Times New Roman" w:hAnsi="Times New Roman" w:cs="Times New Roman"/>
          <w:sz w:val="24"/>
          <w:szCs w:val="24"/>
        </w:rPr>
      </w:pPr>
      <w:r w:rsidRPr="00F63894">
        <w:rPr>
          <w:rFonts w:ascii="Times New Roman" w:hAnsi="Times New Roman" w:cs="Times New Roman"/>
          <w:bCs/>
          <w:sz w:val="24"/>
          <w:szCs w:val="24"/>
          <w:lang w:eastAsia="ar-SA"/>
        </w:rPr>
        <w:t>4</w:t>
      </w:r>
      <w:r w:rsidR="00E40C31" w:rsidRPr="00F63894">
        <w:rPr>
          <w:rFonts w:ascii="Times New Roman" w:hAnsi="Times New Roman" w:cs="Times New Roman"/>
          <w:bCs/>
          <w:sz w:val="24"/>
          <w:szCs w:val="24"/>
          <w:lang w:eastAsia="ar-SA"/>
        </w:rPr>
        <w:t>.</w:t>
      </w:r>
      <w:r w:rsidRPr="00F63894">
        <w:rPr>
          <w:rFonts w:ascii="Times New Roman" w:hAnsi="Times New Roman" w:cs="Times New Roman"/>
          <w:bCs/>
          <w:sz w:val="24"/>
          <w:szCs w:val="24"/>
          <w:lang w:eastAsia="ar-SA"/>
        </w:rPr>
        <w:t>8</w:t>
      </w:r>
      <w:r w:rsidR="009A6E9F" w:rsidRPr="00F63894">
        <w:rPr>
          <w:rFonts w:ascii="Times New Roman" w:hAnsi="Times New Roman" w:cs="Times New Roman"/>
          <w:bCs/>
          <w:sz w:val="24"/>
          <w:szCs w:val="24"/>
          <w:lang w:eastAsia="ar-SA"/>
        </w:rPr>
        <w:t>.</w:t>
      </w:r>
      <w:r w:rsidR="009A6E9F" w:rsidRPr="00CC4C5D">
        <w:rPr>
          <w:rFonts w:ascii="Times New Roman" w:hAnsi="Times New Roman" w:cs="Times New Roman"/>
          <w:b/>
          <w:sz w:val="24"/>
          <w:szCs w:val="24"/>
          <w:lang w:eastAsia="ar-SA"/>
        </w:rPr>
        <w:t xml:space="preserve"> </w:t>
      </w:r>
      <w:r w:rsidR="00E40C31" w:rsidRPr="00CC4C5D">
        <w:rPr>
          <w:rFonts w:ascii="Times New Roman" w:hAnsi="Times New Roman" w:cs="Times New Roman"/>
          <w:sz w:val="24"/>
          <w:szCs w:val="24"/>
        </w:rPr>
        <w:t>Citi nosacījumi, kas nodrošina piedāvājuma spēkā esamību:</w:t>
      </w:r>
    </w:p>
    <w:tbl>
      <w:tblPr>
        <w:tblStyle w:val="TableGrid"/>
        <w:tblW w:w="0" w:type="auto"/>
        <w:tblLook w:val="04A0" w:firstRow="1" w:lastRow="0" w:firstColumn="1" w:lastColumn="0" w:noHBand="0" w:noVBand="1"/>
      </w:tblPr>
      <w:tblGrid>
        <w:gridCol w:w="9344"/>
      </w:tblGrid>
      <w:tr w:rsidR="00BB5920" w:rsidRPr="00CC4C5D" w14:paraId="3A0427AD" w14:textId="77777777" w:rsidTr="0082415A">
        <w:trPr>
          <w:trHeight w:val="619"/>
        </w:trPr>
        <w:tc>
          <w:tcPr>
            <w:tcW w:w="9344" w:type="dxa"/>
            <w:vAlign w:val="center"/>
          </w:tcPr>
          <w:p w14:paraId="7B81B4DB" w14:textId="77777777" w:rsidR="00E40C31" w:rsidRPr="00CC4C5D" w:rsidRDefault="00E40C31" w:rsidP="00A005AE">
            <w:pPr>
              <w:pStyle w:val="NoSpacing"/>
              <w:tabs>
                <w:tab w:val="left" w:pos="851"/>
              </w:tabs>
              <w:jc w:val="center"/>
              <w:rPr>
                <w:rFonts w:ascii="Times New Roman" w:hAnsi="Times New Roman"/>
                <w:i/>
                <w:iCs/>
                <w:sz w:val="20"/>
                <w:szCs w:val="20"/>
              </w:rPr>
            </w:pPr>
            <w:r w:rsidRPr="00CC4C5D">
              <w:rPr>
                <w:rFonts w:ascii="Times New Roman" w:hAnsi="Times New Roman"/>
                <w:i/>
                <w:iCs/>
                <w:sz w:val="20"/>
                <w:szCs w:val="20"/>
              </w:rPr>
              <w:t>Lūdzu norādiet, ja tādi ir, citus piedāvājuma nosacījumus, kas pasūtītājam jāņem vērā, lai piedāvājums pie norādītās cenas būtu spēkā.</w:t>
            </w:r>
          </w:p>
        </w:tc>
      </w:tr>
    </w:tbl>
    <w:p w14:paraId="383C81F9" w14:textId="77777777" w:rsidR="0081181E" w:rsidRPr="00CC4C5D" w:rsidRDefault="0081181E" w:rsidP="008B4C22">
      <w:pPr>
        <w:pStyle w:val="ListBullet4"/>
        <w:numPr>
          <w:ilvl w:val="0"/>
          <w:numId w:val="0"/>
        </w:numPr>
        <w:tabs>
          <w:tab w:val="left" w:pos="567"/>
        </w:tabs>
        <w:spacing w:after="0" w:line="276" w:lineRule="auto"/>
        <w:rPr>
          <w:b/>
          <w:bCs/>
        </w:rPr>
      </w:pPr>
      <w:r w:rsidRPr="00CC4C5D">
        <w:rPr>
          <w:b/>
          <w:bCs/>
        </w:rPr>
        <w:t>5. PRETENDENTS APLIECINA:</w:t>
      </w:r>
    </w:p>
    <w:p w14:paraId="6B1D7ACC" w14:textId="4A60066D" w:rsidR="0081181E" w:rsidRPr="00CC4C5D" w:rsidRDefault="0081181E" w:rsidP="0081181E">
      <w:pPr>
        <w:spacing w:after="0" w:line="276" w:lineRule="auto"/>
        <w:jc w:val="both"/>
        <w:rPr>
          <w:rFonts w:ascii="Times New Roman" w:hAnsi="Times New Roman" w:cs="Times New Roman"/>
          <w:sz w:val="24"/>
          <w:szCs w:val="24"/>
        </w:rPr>
      </w:pPr>
      <w:r w:rsidRPr="00CC4C5D">
        <w:rPr>
          <w:rFonts w:ascii="Times New Roman" w:hAnsi="Times New Roman" w:cs="Times New Roman"/>
          <w:sz w:val="24"/>
          <w:szCs w:val="24"/>
        </w:rPr>
        <w:t>5.</w:t>
      </w:r>
      <w:r w:rsidR="00EA07B7" w:rsidRPr="00CC4C5D">
        <w:rPr>
          <w:rFonts w:ascii="Times New Roman" w:hAnsi="Times New Roman" w:cs="Times New Roman"/>
          <w:sz w:val="24"/>
          <w:szCs w:val="24"/>
        </w:rPr>
        <w:t>1</w:t>
      </w:r>
      <w:r w:rsidRPr="00CC4C5D">
        <w:rPr>
          <w:rFonts w:ascii="Times New Roman" w:hAnsi="Times New Roman" w:cs="Times New Roman"/>
          <w:sz w:val="24"/>
          <w:szCs w:val="24"/>
        </w:rPr>
        <w:t xml:space="preserve">. </w:t>
      </w:r>
      <w:r w:rsidRPr="00CC4C5D">
        <w:rPr>
          <w:rFonts w:ascii="Segoe UI Symbol" w:hAnsi="Segoe UI Symbol" w:cs="Segoe UI Symbol"/>
          <w:sz w:val="24"/>
          <w:szCs w:val="24"/>
        </w:rPr>
        <w:t>☐</w:t>
      </w:r>
      <w:r w:rsidRPr="00CC4C5D">
        <w:rPr>
          <w:rFonts w:ascii="Times New Roman" w:hAnsi="Times New Roman" w:cs="Times New Roman"/>
          <w:sz w:val="24"/>
          <w:szCs w:val="24"/>
        </w:rPr>
        <w:t xml:space="preserve"> Uz pretendentu neattiecas Starptautisko un Latvijas Republikas nacionālo sankciju likuma 11.¹ panta pirmajā un otrajā daļā minētie izslēgšanas nosacījumi.</w:t>
      </w:r>
    </w:p>
    <w:p w14:paraId="64FCD04E" w14:textId="47DAB32D" w:rsidR="0081181E" w:rsidRPr="00CC4C5D" w:rsidRDefault="0081181E" w:rsidP="0081181E">
      <w:pPr>
        <w:spacing w:after="0" w:line="276" w:lineRule="auto"/>
        <w:ind w:right="-2"/>
        <w:jc w:val="both"/>
        <w:rPr>
          <w:rFonts w:ascii="Times New Roman" w:hAnsi="Times New Roman" w:cs="Times New Roman"/>
          <w:sz w:val="24"/>
          <w:szCs w:val="24"/>
        </w:rPr>
      </w:pPr>
      <w:r w:rsidRPr="00CC4C5D">
        <w:rPr>
          <w:rFonts w:ascii="Times New Roman" w:hAnsi="Times New Roman" w:cs="Times New Roman"/>
          <w:sz w:val="24"/>
          <w:szCs w:val="24"/>
        </w:rPr>
        <w:t>5.</w:t>
      </w:r>
      <w:r w:rsidR="00EA07B7" w:rsidRPr="00CC4C5D">
        <w:rPr>
          <w:rFonts w:ascii="Times New Roman" w:hAnsi="Times New Roman" w:cs="Times New Roman"/>
          <w:sz w:val="24"/>
          <w:szCs w:val="24"/>
        </w:rPr>
        <w:t>2</w:t>
      </w:r>
      <w:r w:rsidRPr="00CC4C5D">
        <w:rPr>
          <w:rFonts w:ascii="Times New Roman" w:hAnsi="Times New Roman" w:cs="Times New Roman"/>
          <w:sz w:val="24"/>
          <w:szCs w:val="24"/>
        </w:rPr>
        <w:t xml:space="preserve">. </w:t>
      </w:r>
      <w:r w:rsidRPr="00CC4C5D">
        <w:rPr>
          <w:rFonts w:ascii="Segoe UI Symbol" w:hAnsi="Segoe UI Symbol" w:cs="Segoe UI Symbol"/>
          <w:sz w:val="24"/>
          <w:szCs w:val="24"/>
        </w:rPr>
        <w:t>☐</w:t>
      </w:r>
      <w:r w:rsidRPr="00CC4C5D">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51D030CD" w14:textId="77777777" w:rsidR="0081181E" w:rsidRPr="00CC4C5D" w:rsidRDefault="0081181E" w:rsidP="0081181E">
      <w:pPr>
        <w:pStyle w:val="ListParagraph"/>
        <w:numPr>
          <w:ilvl w:val="0"/>
          <w:numId w:val="18"/>
        </w:numPr>
        <w:spacing w:after="0" w:line="276" w:lineRule="auto"/>
        <w:ind w:left="714" w:right="-2" w:hanging="357"/>
        <w:jc w:val="both"/>
        <w:rPr>
          <w:rFonts w:ascii="Times New Roman" w:hAnsi="Times New Roman" w:cs="Times New Roman"/>
          <w:sz w:val="24"/>
          <w:szCs w:val="24"/>
        </w:rPr>
      </w:pPr>
      <w:r w:rsidRPr="00CC4C5D">
        <w:rPr>
          <w:rFonts w:ascii="Times New Roman" w:hAnsi="Times New Roman" w:cs="Times New Roman"/>
          <w:sz w:val="24"/>
          <w:szCs w:val="24"/>
        </w:rPr>
        <w:t>Krievijas valstspiederīgais vai fiziska persona, kas uzturas Krievijā vai juridiska persona, vienība vai struktūra, kas iedibināta Krievijā;</w:t>
      </w:r>
    </w:p>
    <w:p w14:paraId="3AED1AF7" w14:textId="77777777" w:rsidR="0081181E" w:rsidRPr="00CC4C5D" w:rsidRDefault="0081181E" w:rsidP="0081181E">
      <w:pPr>
        <w:pStyle w:val="ListParagraph"/>
        <w:numPr>
          <w:ilvl w:val="0"/>
          <w:numId w:val="18"/>
        </w:numPr>
        <w:spacing w:line="276" w:lineRule="auto"/>
        <w:ind w:right="-2"/>
        <w:jc w:val="both"/>
        <w:rPr>
          <w:rFonts w:ascii="Times New Roman" w:hAnsi="Times New Roman" w:cs="Times New Roman"/>
          <w:sz w:val="24"/>
          <w:szCs w:val="24"/>
        </w:rPr>
      </w:pPr>
      <w:r w:rsidRPr="00CC4C5D">
        <w:rPr>
          <w:rFonts w:ascii="Times New Roman" w:hAnsi="Times New Roman" w:cs="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35303E30" w14:textId="77777777" w:rsidR="0081181E" w:rsidRPr="00CC4C5D" w:rsidRDefault="0081181E" w:rsidP="0081181E">
      <w:pPr>
        <w:pStyle w:val="ListParagraph"/>
        <w:numPr>
          <w:ilvl w:val="0"/>
          <w:numId w:val="18"/>
        </w:numPr>
        <w:spacing w:after="0" w:line="276" w:lineRule="auto"/>
        <w:ind w:left="714" w:right="-2" w:hanging="357"/>
        <w:jc w:val="both"/>
        <w:rPr>
          <w:rFonts w:ascii="Times New Roman" w:hAnsi="Times New Roman" w:cs="Times New Roman"/>
          <w:sz w:val="24"/>
          <w:szCs w:val="24"/>
        </w:rPr>
      </w:pPr>
      <w:r w:rsidRPr="00CC4C5D">
        <w:rPr>
          <w:rFonts w:ascii="Times New Roman" w:hAnsi="Times New Roman" w:cs="Times New Roman"/>
          <w:sz w:val="24"/>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7B8DC654" w14:textId="77777777" w:rsidR="00E4759E" w:rsidRDefault="00E4759E" w:rsidP="008B4C22">
      <w:pPr>
        <w:pStyle w:val="NoSpacing"/>
        <w:tabs>
          <w:tab w:val="left" w:pos="851"/>
        </w:tabs>
        <w:spacing w:before="120" w:line="276" w:lineRule="auto"/>
        <w:jc w:val="both"/>
        <w:rPr>
          <w:rFonts w:ascii="Times New Roman" w:hAnsi="Times New Roman"/>
          <w:sz w:val="24"/>
          <w:szCs w:val="24"/>
        </w:rPr>
      </w:pPr>
    </w:p>
    <w:p w14:paraId="63FEAEAC" w14:textId="7CD46759" w:rsidR="00E64F71" w:rsidRPr="00CC4C5D" w:rsidRDefault="00E64F71" w:rsidP="008B4C22">
      <w:pPr>
        <w:pStyle w:val="NoSpacing"/>
        <w:tabs>
          <w:tab w:val="left" w:pos="851"/>
        </w:tabs>
        <w:spacing w:before="120" w:line="276" w:lineRule="auto"/>
        <w:jc w:val="both"/>
        <w:rPr>
          <w:rFonts w:ascii="Times New Roman" w:hAnsi="Times New Roman"/>
          <w:sz w:val="24"/>
          <w:szCs w:val="24"/>
        </w:rPr>
      </w:pPr>
      <w:r w:rsidRPr="00CC4C5D">
        <w:rPr>
          <w:rFonts w:ascii="Times New Roman" w:hAnsi="Times New Roman"/>
          <w:sz w:val="24"/>
          <w:szCs w:val="24"/>
        </w:rPr>
        <w:t>Pielikum</w:t>
      </w:r>
      <w:r w:rsidR="008976A9" w:rsidRPr="00CC4C5D">
        <w:rPr>
          <w:rFonts w:ascii="Times New Roman" w:hAnsi="Times New Roman"/>
          <w:sz w:val="24"/>
          <w:szCs w:val="24"/>
        </w:rPr>
        <w:t>ā</w:t>
      </w:r>
      <w:r w:rsidRPr="00CC4C5D">
        <w:rPr>
          <w:rFonts w:ascii="Times New Roman" w:hAnsi="Times New Roman"/>
          <w:sz w:val="24"/>
          <w:szCs w:val="24"/>
        </w:rPr>
        <w:t xml:space="preserve">: </w:t>
      </w:r>
    </w:p>
    <w:p w14:paraId="666FB572" w14:textId="4C66C6DE" w:rsidR="000F4C39" w:rsidRPr="00CC4C5D" w:rsidRDefault="00102479" w:rsidP="00A07150">
      <w:pPr>
        <w:pStyle w:val="NoSpacing"/>
        <w:numPr>
          <w:ilvl w:val="0"/>
          <w:numId w:val="20"/>
        </w:numPr>
        <w:tabs>
          <w:tab w:val="left" w:pos="851"/>
        </w:tabs>
        <w:spacing w:line="276" w:lineRule="auto"/>
        <w:jc w:val="both"/>
        <w:rPr>
          <w:rFonts w:ascii="Times New Roman" w:hAnsi="Times New Roman"/>
          <w:sz w:val="24"/>
          <w:szCs w:val="24"/>
        </w:rPr>
      </w:pPr>
      <w:r w:rsidRPr="00CC4C5D">
        <w:rPr>
          <w:rFonts w:ascii="Times New Roman" w:hAnsi="Times New Roman"/>
          <w:sz w:val="24"/>
          <w:szCs w:val="24"/>
        </w:rPr>
        <w:t>Tehniskā specifikācija</w:t>
      </w:r>
      <w:r w:rsidR="004639B3">
        <w:rPr>
          <w:rFonts w:ascii="Times New Roman" w:hAnsi="Times New Roman"/>
          <w:sz w:val="24"/>
          <w:szCs w:val="24"/>
        </w:rPr>
        <w:t xml:space="preserve"> un tehniskais piedāvājums</w:t>
      </w:r>
      <w:r w:rsidRPr="00CC4C5D">
        <w:rPr>
          <w:rFonts w:ascii="Times New Roman" w:hAnsi="Times New Roman"/>
          <w:sz w:val="24"/>
          <w:szCs w:val="24"/>
        </w:rPr>
        <w:t>.</w:t>
      </w:r>
    </w:p>
    <w:sectPr w:rsidR="000F4C39" w:rsidRPr="00CC4C5D" w:rsidSect="00B6739D">
      <w:footerReference w:type="default" r:id="rId8"/>
      <w:footerReference w:type="firs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5F3EF" w14:textId="77777777" w:rsidR="002D7AFA" w:rsidRDefault="002D7AFA" w:rsidP="00434113">
      <w:pPr>
        <w:spacing w:after="0" w:line="240" w:lineRule="auto"/>
      </w:pPr>
      <w:r>
        <w:separator/>
      </w:r>
    </w:p>
  </w:endnote>
  <w:endnote w:type="continuationSeparator" w:id="0">
    <w:p w14:paraId="312E9227" w14:textId="77777777" w:rsidR="002D7AFA" w:rsidRDefault="002D7AFA"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2D7AFA"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w:t>
            </w:r>
            <w:r w:rsidRPr="009B563E">
              <w:rPr>
                <w:rFonts w:ascii="Times New Roman" w:hAnsi="Times New Roman" w:cs="Times New Roman"/>
                <w:sz w:val="24"/>
                <w:szCs w:val="24"/>
              </w:rPr>
              <w:t xml:space="preserve">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2D7AFA"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DD596" w14:textId="77777777" w:rsidR="002D7AFA" w:rsidRDefault="002D7AFA" w:rsidP="00434113">
      <w:pPr>
        <w:spacing w:after="0" w:line="240" w:lineRule="auto"/>
      </w:pPr>
      <w:r>
        <w:separator/>
      </w:r>
    </w:p>
  </w:footnote>
  <w:footnote w:type="continuationSeparator" w:id="0">
    <w:p w14:paraId="61A4CBEE" w14:textId="77777777" w:rsidR="002D7AFA" w:rsidRDefault="002D7AFA"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048"/>
    <w:multiLevelType w:val="multilevel"/>
    <w:tmpl w:val="EFA6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037A0"/>
    <w:multiLevelType w:val="hybridMultilevel"/>
    <w:tmpl w:val="8C94A3A8"/>
    <w:lvl w:ilvl="0" w:tplc="A846F4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DB453D"/>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3" w15:restartNumberingAfterBreak="0">
    <w:nsid w:val="1C6B774D"/>
    <w:multiLevelType w:val="hybridMultilevel"/>
    <w:tmpl w:val="1CB006B4"/>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42D39"/>
    <w:multiLevelType w:val="hybridMultilevel"/>
    <w:tmpl w:val="96246060"/>
    <w:lvl w:ilvl="0" w:tplc="5E64BF76">
      <w:start w:val="6"/>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F5E1E17"/>
    <w:multiLevelType w:val="multilevel"/>
    <w:tmpl w:val="39D2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267D4"/>
    <w:multiLevelType w:val="multilevel"/>
    <w:tmpl w:val="ED34856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637"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8"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0F4E34"/>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2A4D74DF"/>
    <w:multiLevelType w:val="multilevel"/>
    <w:tmpl w:val="A20882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1E061C"/>
    <w:multiLevelType w:val="multilevel"/>
    <w:tmpl w:val="11BC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C5198D"/>
    <w:multiLevelType w:val="multilevel"/>
    <w:tmpl w:val="E3C20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4" w15:restartNumberingAfterBreak="0">
    <w:nsid w:val="38FF4D80"/>
    <w:multiLevelType w:val="hybridMultilevel"/>
    <w:tmpl w:val="712406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6" w15:restartNumberingAfterBreak="0">
    <w:nsid w:val="3A645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B5080D"/>
    <w:multiLevelType w:val="hybridMultilevel"/>
    <w:tmpl w:val="76E2574A"/>
    <w:lvl w:ilvl="0" w:tplc="21DA27F0">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0C6C70"/>
    <w:multiLevelType w:val="multilevel"/>
    <w:tmpl w:val="84B8FB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136A25"/>
    <w:multiLevelType w:val="multilevel"/>
    <w:tmpl w:val="9606FD7C"/>
    <w:lvl w:ilvl="0">
      <w:start w:val="1"/>
      <w:numFmt w:val="decimal"/>
      <w:lvlText w:val="%1."/>
      <w:lvlJc w:val="left"/>
      <w:pPr>
        <w:ind w:left="360" w:hanging="360"/>
      </w:pPr>
      <w:rPr>
        <w:rFonts w:hint="default"/>
      </w:rPr>
    </w:lvl>
    <w:lvl w:ilvl="1">
      <w:start w:val="7"/>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81C689E"/>
    <w:multiLevelType w:val="hybridMultilevel"/>
    <w:tmpl w:val="CF9648D8"/>
    <w:lvl w:ilvl="0" w:tplc="8B34CB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A34515B"/>
    <w:multiLevelType w:val="hybridMultilevel"/>
    <w:tmpl w:val="BEC642B0"/>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2" w15:restartNumberingAfterBreak="0">
    <w:nsid w:val="5D80346E"/>
    <w:multiLevelType w:val="hybridMultilevel"/>
    <w:tmpl w:val="1D1C41EA"/>
    <w:lvl w:ilvl="0" w:tplc="93F0E9B4">
      <w:start w:val="1"/>
      <w:numFmt w:val="bullet"/>
      <w:lvlText w:val="-"/>
      <w:lvlJc w:val="left"/>
      <w:pPr>
        <w:ind w:left="436" w:hanging="360"/>
      </w:pPr>
      <w:rPr>
        <w:rFonts w:ascii="Times New Roman" w:eastAsia="Times New Roman" w:hAnsi="Times New Roman" w:cs="Times New Roman"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3" w15:restartNumberingAfterBreak="0">
    <w:nsid w:val="60463397"/>
    <w:multiLevelType w:val="hybridMultilevel"/>
    <w:tmpl w:val="4CD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A32E1A"/>
    <w:multiLevelType w:val="hybridMultilevel"/>
    <w:tmpl w:val="B61E0F26"/>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DB0F68"/>
    <w:multiLevelType w:val="multilevel"/>
    <w:tmpl w:val="83FA7F06"/>
    <w:lvl w:ilvl="0">
      <w:start w:val="1"/>
      <w:numFmt w:val="decimal"/>
      <w:lvlText w:val="%1."/>
      <w:lvlJc w:val="left"/>
      <w:pPr>
        <w:ind w:left="643" w:hanging="360"/>
      </w:pPr>
      <w:rPr>
        <w:rFonts w:hint="default"/>
        <w:b/>
        <w:bCs/>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4CF1DFD"/>
    <w:multiLevelType w:val="multilevel"/>
    <w:tmpl w:val="730054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BD2698"/>
    <w:multiLevelType w:val="multilevel"/>
    <w:tmpl w:val="BB86842C"/>
    <w:lvl w:ilvl="0">
      <w:start w:val="4"/>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7D3A61A3"/>
    <w:multiLevelType w:val="multilevel"/>
    <w:tmpl w:val="3B28E70C"/>
    <w:lvl w:ilvl="0">
      <w:start w:val="1"/>
      <w:numFmt w:val="decimal"/>
      <w:lvlText w:val="%1."/>
      <w:lvlJc w:val="left"/>
      <w:pPr>
        <w:tabs>
          <w:tab w:val="num" w:pos="360"/>
        </w:tabs>
        <w:ind w:left="360" w:hanging="360"/>
      </w:pPr>
      <w:rPr>
        <w:rFonts w:ascii="Times New Roman" w:hAnsi="Times New Roman" w:cs="Times New Roman" w:hint="default"/>
        <w:b w:val="0"/>
        <w:bCs/>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7F680225"/>
    <w:multiLevelType w:val="hybridMultilevel"/>
    <w:tmpl w:val="A31AAA8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21693">
    <w:abstractNumId w:val="7"/>
  </w:num>
  <w:num w:numId="2" w16cid:durableId="1682660872">
    <w:abstractNumId w:val="19"/>
  </w:num>
  <w:num w:numId="3" w16cid:durableId="841702575">
    <w:abstractNumId w:val="7"/>
    <w:lvlOverride w:ilvl="0">
      <w:startOverride w:val="4"/>
    </w:lvlOverride>
  </w:num>
  <w:num w:numId="4" w16cid:durableId="763918837">
    <w:abstractNumId w:val="25"/>
  </w:num>
  <w:num w:numId="5" w16cid:durableId="801196410">
    <w:abstractNumId w:val="13"/>
  </w:num>
  <w:num w:numId="6" w16cid:durableId="1626428650">
    <w:abstractNumId w:val="6"/>
  </w:num>
  <w:num w:numId="7" w16cid:durableId="1267687998">
    <w:abstractNumId w:val="15"/>
  </w:num>
  <w:num w:numId="8" w16cid:durableId="2117096252">
    <w:abstractNumId w:val="2"/>
  </w:num>
  <w:num w:numId="9" w16cid:durableId="5890501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384017">
    <w:abstractNumId w:val="17"/>
  </w:num>
  <w:num w:numId="11" w16cid:durableId="34426355">
    <w:abstractNumId w:val="26"/>
  </w:num>
  <w:num w:numId="12" w16cid:durableId="841817563">
    <w:abstractNumId w:val="29"/>
  </w:num>
  <w:num w:numId="13" w16cid:durableId="2014256783">
    <w:abstractNumId w:val="7"/>
    <w:lvlOverride w:ilvl="0">
      <w:startOverride w:val="3"/>
    </w:lvlOverride>
    <w:lvlOverride w:ilvl="1">
      <w:startOverride w:val="8"/>
    </w:lvlOverride>
  </w:num>
  <w:num w:numId="14" w16cid:durableId="788470636">
    <w:abstractNumId w:val="16"/>
  </w:num>
  <w:num w:numId="15" w16cid:durableId="2034112336">
    <w:abstractNumId w:val="9"/>
  </w:num>
  <w:num w:numId="16" w16cid:durableId="688606474">
    <w:abstractNumId w:val="20"/>
  </w:num>
  <w:num w:numId="17" w16cid:durableId="919825920">
    <w:abstractNumId w:val="1"/>
  </w:num>
  <w:num w:numId="18" w16cid:durableId="964653800">
    <w:abstractNumId w:val="27"/>
  </w:num>
  <w:num w:numId="19" w16cid:durableId="730349906">
    <w:abstractNumId w:val="14"/>
  </w:num>
  <w:num w:numId="20" w16cid:durableId="528952159">
    <w:abstractNumId w:val="23"/>
  </w:num>
  <w:num w:numId="21" w16cid:durableId="377095690">
    <w:abstractNumId w:val="22"/>
  </w:num>
  <w:num w:numId="22" w16cid:durableId="1267886683">
    <w:abstractNumId w:val="24"/>
  </w:num>
  <w:num w:numId="23" w16cid:durableId="1245333292">
    <w:abstractNumId w:val="4"/>
  </w:num>
  <w:num w:numId="24" w16cid:durableId="1525709056">
    <w:abstractNumId w:val="30"/>
  </w:num>
  <w:num w:numId="25" w16cid:durableId="1771658593">
    <w:abstractNumId w:val="3"/>
  </w:num>
  <w:num w:numId="26" w16cid:durableId="1714845644">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4143996">
    <w:abstractNumId w:val="7"/>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40765384">
    <w:abstractNumId w:val="11"/>
  </w:num>
  <w:num w:numId="29" w16cid:durableId="640038183">
    <w:abstractNumId w:val="10"/>
  </w:num>
  <w:num w:numId="30" w16cid:durableId="1776636150">
    <w:abstractNumId w:val="0"/>
  </w:num>
  <w:num w:numId="31" w16cid:durableId="1084372863">
    <w:abstractNumId w:val="12"/>
  </w:num>
  <w:num w:numId="32" w16cid:durableId="1872836290">
    <w:abstractNumId w:val="8"/>
  </w:num>
  <w:num w:numId="33" w16cid:durableId="76296220">
    <w:abstractNumId w:val="18"/>
  </w:num>
  <w:num w:numId="34" w16cid:durableId="283731276">
    <w:abstractNumId w:val="28"/>
  </w:num>
  <w:num w:numId="35" w16cid:durableId="714889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157D1"/>
    <w:rsid w:val="000179D7"/>
    <w:rsid w:val="0002173F"/>
    <w:rsid w:val="00023DD8"/>
    <w:rsid w:val="00025667"/>
    <w:rsid w:val="000270FC"/>
    <w:rsid w:val="00032A0C"/>
    <w:rsid w:val="0004149E"/>
    <w:rsid w:val="000437E2"/>
    <w:rsid w:val="00044F93"/>
    <w:rsid w:val="00045256"/>
    <w:rsid w:val="00047118"/>
    <w:rsid w:val="00050DD0"/>
    <w:rsid w:val="00055D1C"/>
    <w:rsid w:val="000573B3"/>
    <w:rsid w:val="00065DEC"/>
    <w:rsid w:val="00076D8C"/>
    <w:rsid w:val="0007761A"/>
    <w:rsid w:val="00080504"/>
    <w:rsid w:val="00080DAF"/>
    <w:rsid w:val="00083B31"/>
    <w:rsid w:val="0009159C"/>
    <w:rsid w:val="0009364B"/>
    <w:rsid w:val="000A1C13"/>
    <w:rsid w:val="000A365C"/>
    <w:rsid w:val="000A3D22"/>
    <w:rsid w:val="000A5F9F"/>
    <w:rsid w:val="000A7454"/>
    <w:rsid w:val="000A7B78"/>
    <w:rsid w:val="000B103A"/>
    <w:rsid w:val="000B351E"/>
    <w:rsid w:val="000B59F9"/>
    <w:rsid w:val="000B615B"/>
    <w:rsid w:val="000C4B8D"/>
    <w:rsid w:val="000C4D80"/>
    <w:rsid w:val="000C506E"/>
    <w:rsid w:val="000C5155"/>
    <w:rsid w:val="000C5408"/>
    <w:rsid w:val="000C5C83"/>
    <w:rsid w:val="000C7BB3"/>
    <w:rsid w:val="000C7EE0"/>
    <w:rsid w:val="000D32E1"/>
    <w:rsid w:val="000D6708"/>
    <w:rsid w:val="000E006B"/>
    <w:rsid w:val="000E3990"/>
    <w:rsid w:val="000E654B"/>
    <w:rsid w:val="000E72E1"/>
    <w:rsid w:val="000F0702"/>
    <w:rsid w:val="000F1E3C"/>
    <w:rsid w:val="000F1E78"/>
    <w:rsid w:val="000F4C39"/>
    <w:rsid w:val="000F7E7D"/>
    <w:rsid w:val="00102479"/>
    <w:rsid w:val="0010273B"/>
    <w:rsid w:val="00113DDD"/>
    <w:rsid w:val="00115151"/>
    <w:rsid w:val="00121A34"/>
    <w:rsid w:val="00121DC6"/>
    <w:rsid w:val="00123742"/>
    <w:rsid w:val="00123FFB"/>
    <w:rsid w:val="001301D8"/>
    <w:rsid w:val="001374E5"/>
    <w:rsid w:val="00140BCE"/>
    <w:rsid w:val="001417ED"/>
    <w:rsid w:val="00142294"/>
    <w:rsid w:val="00142E5B"/>
    <w:rsid w:val="00146FC0"/>
    <w:rsid w:val="00147E75"/>
    <w:rsid w:val="0015026D"/>
    <w:rsid w:val="001543AD"/>
    <w:rsid w:val="001578EE"/>
    <w:rsid w:val="0016125D"/>
    <w:rsid w:val="001632E0"/>
    <w:rsid w:val="00164E27"/>
    <w:rsid w:val="00167A65"/>
    <w:rsid w:val="0017406B"/>
    <w:rsid w:val="00175827"/>
    <w:rsid w:val="00177E94"/>
    <w:rsid w:val="001823D1"/>
    <w:rsid w:val="0018479B"/>
    <w:rsid w:val="00186DE5"/>
    <w:rsid w:val="00187F03"/>
    <w:rsid w:val="00190C7B"/>
    <w:rsid w:val="00192741"/>
    <w:rsid w:val="00192E75"/>
    <w:rsid w:val="001A1AC3"/>
    <w:rsid w:val="001A212B"/>
    <w:rsid w:val="001B035A"/>
    <w:rsid w:val="001B0877"/>
    <w:rsid w:val="001B11A2"/>
    <w:rsid w:val="001B3472"/>
    <w:rsid w:val="001B50CC"/>
    <w:rsid w:val="001C04A2"/>
    <w:rsid w:val="001C157E"/>
    <w:rsid w:val="001C3880"/>
    <w:rsid w:val="001C4535"/>
    <w:rsid w:val="001D3388"/>
    <w:rsid w:val="001D3702"/>
    <w:rsid w:val="001D4A7E"/>
    <w:rsid w:val="001D4FFC"/>
    <w:rsid w:val="001E075E"/>
    <w:rsid w:val="001E34A1"/>
    <w:rsid w:val="001E3D5F"/>
    <w:rsid w:val="001E551E"/>
    <w:rsid w:val="001F3BC7"/>
    <w:rsid w:val="001F47A8"/>
    <w:rsid w:val="001F6350"/>
    <w:rsid w:val="00202605"/>
    <w:rsid w:val="0020409E"/>
    <w:rsid w:val="00207724"/>
    <w:rsid w:val="002114CA"/>
    <w:rsid w:val="00212819"/>
    <w:rsid w:val="002131DD"/>
    <w:rsid w:val="00213A9B"/>
    <w:rsid w:val="00214088"/>
    <w:rsid w:val="002153BE"/>
    <w:rsid w:val="00220EA0"/>
    <w:rsid w:val="00222BA0"/>
    <w:rsid w:val="00224E47"/>
    <w:rsid w:val="00230D26"/>
    <w:rsid w:val="002324D6"/>
    <w:rsid w:val="00236D4C"/>
    <w:rsid w:val="00241152"/>
    <w:rsid w:val="0024261B"/>
    <w:rsid w:val="00246C33"/>
    <w:rsid w:val="00247CDD"/>
    <w:rsid w:val="002517D3"/>
    <w:rsid w:val="00252384"/>
    <w:rsid w:val="00255880"/>
    <w:rsid w:val="0025706F"/>
    <w:rsid w:val="002572E9"/>
    <w:rsid w:val="00257759"/>
    <w:rsid w:val="00260632"/>
    <w:rsid w:val="0026523B"/>
    <w:rsid w:val="002652AC"/>
    <w:rsid w:val="002664DC"/>
    <w:rsid w:val="00267956"/>
    <w:rsid w:val="00271CA1"/>
    <w:rsid w:val="00271D19"/>
    <w:rsid w:val="00272A23"/>
    <w:rsid w:val="0027689B"/>
    <w:rsid w:val="002768B9"/>
    <w:rsid w:val="002776B2"/>
    <w:rsid w:val="0028047A"/>
    <w:rsid w:val="002808F2"/>
    <w:rsid w:val="00281352"/>
    <w:rsid w:val="00292B06"/>
    <w:rsid w:val="00292F15"/>
    <w:rsid w:val="00293504"/>
    <w:rsid w:val="00293DFF"/>
    <w:rsid w:val="002942A4"/>
    <w:rsid w:val="00296D1A"/>
    <w:rsid w:val="002A72B5"/>
    <w:rsid w:val="002A77E1"/>
    <w:rsid w:val="002A792B"/>
    <w:rsid w:val="002B1712"/>
    <w:rsid w:val="002B1859"/>
    <w:rsid w:val="002B1C14"/>
    <w:rsid w:val="002B5908"/>
    <w:rsid w:val="002C02C0"/>
    <w:rsid w:val="002C43EA"/>
    <w:rsid w:val="002C4808"/>
    <w:rsid w:val="002C4FDE"/>
    <w:rsid w:val="002D0BCA"/>
    <w:rsid w:val="002D0CF8"/>
    <w:rsid w:val="002D4F11"/>
    <w:rsid w:val="002D622E"/>
    <w:rsid w:val="002D78E2"/>
    <w:rsid w:val="002D7AFA"/>
    <w:rsid w:val="002E63D7"/>
    <w:rsid w:val="002E7EB0"/>
    <w:rsid w:val="002F1015"/>
    <w:rsid w:val="002F10CC"/>
    <w:rsid w:val="002F410A"/>
    <w:rsid w:val="0030027F"/>
    <w:rsid w:val="00301868"/>
    <w:rsid w:val="003020C0"/>
    <w:rsid w:val="003030A0"/>
    <w:rsid w:val="00303DEF"/>
    <w:rsid w:val="00307EAD"/>
    <w:rsid w:val="00307F66"/>
    <w:rsid w:val="00315B50"/>
    <w:rsid w:val="00324E26"/>
    <w:rsid w:val="0032545E"/>
    <w:rsid w:val="00325B30"/>
    <w:rsid w:val="00325B41"/>
    <w:rsid w:val="00326FD5"/>
    <w:rsid w:val="00330C8D"/>
    <w:rsid w:val="003327B1"/>
    <w:rsid w:val="003376CD"/>
    <w:rsid w:val="00341046"/>
    <w:rsid w:val="00344021"/>
    <w:rsid w:val="00344431"/>
    <w:rsid w:val="00344AD4"/>
    <w:rsid w:val="00344E39"/>
    <w:rsid w:val="00345684"/>
    <w:rsid w:val="00347828"/>
    <w:rsid w:val="003546D9"/>
    <w:rsid w:val="003549E7"/>
    <w:rsid w:val="003556C4"/>
    <w:rsid w:val="00356818"/>
    <w:rsid w:val="003622F8"/>
    <w:rsid w:val="003664FB"/>
    <w:rsid w:val="0037171E"/>
    <w:rsid w:val="0037664E"/>
    <w:rsid w:val="0037748A"/>
    <w:rsid w:val="0038306C"/>
    <w:rsid w:val="003849E3"/>
    <w:rsid w:val="003903FF"/>
    <w:rsid w:val="0039048E"/>
    <w:rsid w:val="003939DC"/>
    <w:rsid w:val="003A034D"/>
    <w:rsid w:val="003B06B2"/>
    <w:rsid w:val="003B19A4"/>
    <w:rsid w:val="003B5A8F"/>
    <w:rsid w:val="003B60E6"/>
    <w:rsid w:val="003C0151"/>
    <w:rsid w:val="003C5765"/>
    <w:rsid w:val="003C6194"/>
    <w:rsid w:val="003D189F"/>
    <w:rsid w:val="003D50B5"/>
    <w:rsid w:val="003D7BDB"/>
    <w:rsid w:val="003E0BE1"/>
    <w:rsid w:val="003E1B54"/>
    <w:rsid w:val="003E1BBB"/>
    <w:rsid w:val="003E2A34"/>
    <w:rsid w:val="003E4808"/>
    <w:rsid w:val="003E7E96"/>
    <w:rsid w:val="003F0160"/>
    <w:rsid w:val="003F3CEC"/>
    <w:rsid w:val="003F4732"/>
    <w:rsid w:val="003F755C"/>
    <w:rsid w:val="004007DF"/>
    <w:rsid w:val="00400986"/>
    <w:rsid w:val="0040294A"/>
    <w:rsid w:val="004048FA"/>
    <w:rsid w:val="00410DDD"/>
    <w:rsid w:val="00413A61"/>
    <w:rsid w:val="00415776"/>
    <w:rsid w:val="004179E5"/>
    <w:rsid w:val="00420386"/>
    <w:rsid w:val="0043240F"/>
    <w:rsid w:val="0043297E"/>
    <w:rsid w:val="00432B5E"/>
    <w:rsid w:val="00433204"/>
    <w:rsid w:val="00434113"/>
    <w:rsid w:val="00444F28"/>
    <w:rsid w:val="004560C2"/>
    <w:rsid w:val="00461585"/>
    <w:rsid w:val="00461C1B"/>
    <w:rsid w:val="0046267F"/>
    <w:rsid w:val="004639B3"/>
    <w:rsid w:val="004644D1"/>
    <w:rsid w:val="00464A03"/>
    <w:rsid w:val="00465129"/>
    <w:rsid w:val="0047234E"/>
    <w:rsid w:val="00473B0F"/>
    <w:rsid w:val="00473E79"/>
    <w:rsid w:val="00474999"/>
    <w:rsid w:val="00480CB8"/>
    <w:rsid w:val="00481B16"/>
    <w:rsid w:val="00481CED"/>
    <w:rsid w:val="00482C04"/>
    <w:rsid w:val="0048423A"/>
    <w:rsid w:val="0048629B"/>
    <w:rsid w:val="004864BA"/>
    <w:rsid w:val="00492D6D"/>
    <w:rsid w:val="004979AC"/>
    <w:rsid w:val="004A1D1B"/>
    <w:rsid w:val="004A2C0A"/>
    <w:rsid w:val="004A4C89"/>
    <w:rsid w:val="004A693F"/>
    <w:rsid w:val="004B2602"/>
    <w:rsid w:val="004B6464"/>
    <w:rsid w:val="004D1D0B"/>
    <w:rsid w:val="004D346C"/>
    <w:rsid w:val="004D5052"/>
    <w:rsid w:val="004E194D"/>
    <w:rsid w:val="004E2A50"/>
    <w:rsid w:val="004E43DD"/>
    <w:rsid w:val="004E456C"/>
    <w:rsid w:val="004E4814"/>
    <w:rsid w:val="004E519B"/>
    <w:rsid w:val="004E6C8E"/>
    <w:rsid w:val="004E7EE1"/>
    <w:rsid w:val="004F048D"/>
    <w:rsid w:val="004F1394"/>
    <w:rsid w:val="004F44A4"/>
    <w:rsid w:val="004F4943"/>
    <w:rsid w:val="004F5566"/>
    <w:rsid w:val="004F721C"/>
    <w:rsid w:val="00500BBB"/>
    <w:rsid w:val="00501E8E"/>
    <w:rsid w:val="00502C44"/>
    <w:rsid w:val="00504EF0"/>
    <w:rsid w:val="0050665E"/>
    <w:rsid w:val="00506C09"/>
    <w:rsid w:val="00507841"/>
    <w:rsid w:val="0051008B"/>
    <w:rsid w:val="00511C72"/>
    <w:rsid w:val="00513C04"/>
    <w:rsid w:val="00514994"/>
    <w:rsid w:val="00514CDA"/>
    <w:rsid w:val="005150F0"/>
    <w:rsid w:val="005171BF"/>
    <w:rsid w:val="00522901"/>
    <w:rsid w:val="00522DB4"/>
    <w:rsid w:val="00537032"/>
    <w:rsid w:val="0054058D"/>
    <w:rsid w:val="00543890"/>
    <w:rsid w:val="00545382"/>
    <w:rsid w:val="00545FB9"/>
    <w:rsid w:val="00550B07"/>
    <w:rsid w:val="00556E49"/>
    <w:rsid w:val="00557222"/>
    <w:rsid w:val="00560510"/>
    <w:rsid w:val="00564304"/>
    <w:rsid w:val="00567CC4"/>
    <w:rsid w:val="00570A10"/>
    <w:rsid w:val="00584169"/>
    <w:rsid w:val="005877E7"/>
    <w:rsid w:val="00587E02"/>
    <w:rsid w:val="00590A7B"/>
    <w:rsid w:val="00593D23"/>
    <w:rsid w:val="005962EA"/>
    <w:rsid w:val="005964A9"/>
    <w:rsid w:val="005A27FE"/>
    <w:rsid w:val="005A41D9"/>
    <w:rsid w:val="005A51AE"/>
    <w:rsid w:val="005B1BA3"/>
    <w:rsid w:val="005B5A90"/>
    <w:rsid w:val="005B6E47"/>
    <w:rsid w:val="005C0142"/>
    <w:rsid w:val="005C0262"/>
    <w:rsid w:val="005C08AF"/>
    <w:rsid w:val="005C4CF5"/>
    <w:rsid w:val="005C6655"/>
    <w:rsid w:val="005C7768"/>
    <w:rsid w:val="005D20D9"/>
    <w:rsid w:val="005D30F2"/>
    <w:rsid w:val="005D4203"/>
    <w:rsid w:val="005E0C91"/>
    <w:rsid w:val="005E2508"/>
    <w:rsid w:val="005E38FE"/>
    <w:rsid w:val="005E5167"/>
    <w:rsid w:val="005E5C65"/>
    <w:rsid w:val="005F0966"/>
    <w:rsid w:val="005F1239"/>
    <w:rsid w:val="005F30E6"/>
    <w:rsid w:val="005F3B05"/>
    <w:rsid w:val="0060073F"/>
    <w:rsid w:val="006056A9"/>
    <w:rsid w:val="00606A39"/>
    <w:rsid w:val="00607A11"/>
    <w:rsid w:val="00612CFA"/>
    <w:rsid w:val="00612E29"/>
    <w:rsid w:val="00615DD1"/>
    <w:rsid w:val="00616CB5"/>
    <w:rsid w:val="0062326D"/>
    <w:rsid w:val="006271EE"/>
    <w:rsid w:val="00631C22"/>
    <w:rsid w:val="00637C05"/>
    <w:rsid w:val="00645DE3"/>
    <w:rsid w:val="006474F0"/>
    <w:rsid w:val="006502D0"/>
    <w:rsid w:val="00651298"/>
    <w:rsid w:val="00651650"/>
    <w:rsid w:val="006551E4"/>
    <w:rsid w:val="0066559C"/>
    <w:rsid w:val="00672B93"/>
    <w:rsid w:val="00674751"/>
    <w:rsid w:val="006751A1"/>
    <w:rsid w:val="00675753"/>
    <w:rsid w:val="00677876"/>
    <w:rsid w:val="006804A0"/>
    <w:rsid w:val="00685C70"/>
    <w:rsid w:val="0069211D"/>
    <w:rsid w:val="00692BBC"/>
    <w:rsid w:val="00696841"/>
    <w:rsid w:val="006A0CC1"/>
    <w:rsid w:val="006A1872"/>
    <w:rsid w:val="006A3726"/>
    <w:rsid w:val="006A5C7B"/>
    <w:rsid w:val="006A7BB7"/>
    <w:rsid w:val="006A7F20"/>
    <w:rsid w:val="006B6EEE"/>
    <w:rsid w:val="006C17EA"/>
    <w:rsid w:val="006C5EDA"/>
    <w:rsid w:val="006C7C42"/>
    <w:rsid w:val="006D1447"/>
    <w:rsid w:val="006D24D2"/>
    <w:rsid w:val="006D397B"/>
    <w:rsid w:val="006D39BE"/>
    <w:rsid w:val="006D5148"/>
    <w:rsid w:val="006D7CBC"/>
    <w:rsid w:val="006E3B41"/>
    <w:rsid w:val="006E5C8B"/>
    <w:rsid w:val="006E783B"/>
    <w:rsid w:val="006F1590"/>
    <w:rsid w:val="006F2991"/>
    <w:rsid w:val="007001AE"/>
    <w:rsid w:val="0070475A"/>
    <w:rsid w:val="007067B7"/>
    <w:rsid w:val="00712890"/>
    <w:rsid w:val="00717862"/>
    <w:rsid w:val="00721A9D"/>
    <w:rsid w:val="007230E8"/>
    <w:rsid w:val="007264DC"/>
    <w:rsid w:val="0073367A"/>
    <w:rsid w:val="00741064"/>
    <w:rsid w:val="00745C32"/>
    <w:rsid w:val="00746223"/>
    <w:rsid w:val="007465BD"/>
    <w:rsid w:val="00747031"/>
    <w:rsid w:val="007502BC"/>
    <w:rsid w:val="00752B2D"/>
    <w:rsid w:val="007565C3"/>
    <w:rsid w:val="00760D1B"/>
    <w:rsid w:val="00760E28"/>
    <w:rsid w:val="007618E3"/>
    <w:rsid w:val="00761E1E"/>
    <w:rsid w:val="0076472C"/>
    <w:rsid w:val="0077348E"/>
    <w:rsid w:val="00776C08"/>
    <w:rsid w:val="0078033E"/>
    <w:rsid w:val="00780928"/>
    <w:rsid w:val="00780D3F"/>
    <w:rsid w:val="00782694"/>
    <w:rsid w:val="00786B5D"/>
    <w:rsid w:val="0078754A"/>
    <w:rsid w:val="007A5EB3"/>
    <w:rsid w:val="007A6EBB"/>
    <w:rsid w:val="007A72CA"/>
    <w:rsid w:val="007A745A"/>
    <w:rsid w:val="007B26A5"/>
    <w:rsid w:val="007B6660"/>
    <w:rsid w:val="007B67BF"/>
    <w:rsid w:val="007B744C"/>
    <w:rsid w:val="007D08AF"/>
    <w:rsid w:val="007D4633"/>
    <w:rsid w:val="007D6E05"/>
    <w:rsid w:val="007E1A60"/>
    <w:rsid w:val="007E2B8E"/>
    <w:rsid w:val="007E312E"/>
    <w:rsid w:val="007E3BBC"/>
    <w:rsid w:val="007E7662"/>
    <w:rsid w:val="007E7EF4"/>
    <w:rsid w:val="007F01C6"/>
    <w:rsid w:val="007F4D14"/>
    <w:rsid w:val="007F6A19"/>
    <w:rsid w:val="008006EF"/>
    <w:rsid w:val="00803484"/>
    <w:rsid w:val="008107CE"/>
    <w:rsid w:val="0081181E"/>
    <w:rsid w:val="00814612"/>
    <w:rsid w:val="00816E98"/>
    <w:rsid w:val="00816F17"/>
    <w:rsid w:val="0082230F"/>
    <w:rsid w:val="008224DE"/>
    <w:rsid w:val="0082284B"/>
    <w:rsid w:val="0082415A"/>
    <w:rsid w:val="00834DF3"/>
    <w:rsid w:val="00836B1F"/>
    <w:rsid w:val="00836F22"/>
    <w:rsid w:val="0084130F"/>
    <w:rsid w:val="008420F2"/>
    <w:rsid w:val="00843AED"/>
    <w:rsid w:val="008452F0"/>
    <w:rsid w:val="008563BC"/>
    <w:rsid w:val="0086081D"/>
    <w:rsid w:val="00860F7A"/>
    <w:rsid w:val="00862680"/>
    <w:rsid w:val="00863289"/>
    <w:rsid w:val="00863EB8"/>
    <w:rsid w:val="00864866"/>
    <w:rsid w:val="0086493F"/>
    <w:rsid w:val="00865D25"/>
    <w:rsid w:val="00870033"/>
    <w:rsid w:val="00871F49"/>
    <w:rsid w:val="00874B18"/>
    <w:rsid w:val="0087788D"/>
    <w:rsid w:val="00877B2D"/>
    <w:rsid w:val="008803FF"/>
    <w:rsid w:val="008849DD"/>
    <w:rsid w:val="00886E8B"/>
    <w:rsid w:val="00891DD3"/>
    <w:rsid w:val="008976A9"/>
    <w:rsid w:val="008A1D75"/>
    <w:rsid w:val="008B05F7"/>
    <w:rsid w:val="008B3903"/>
    <w:rsid w:val="008B3CB7"/>
    <w:rsid w:val="008B4C22"/>
    <w:rsid w:val="008B567C"/>
    <w:rsid w:val="008B7B8E"/>
    <w:rsid w:val="008C17C2"/>
    <w:rsid w:val="008C4AE5"/>
    <w:rsid w:val="008C56D9"/>
    <w:rsid w:val="008D40F1"/>
    <w:rsid w:val="008D4575"/>
    <w:rsid w:val="008D5756"/>
    <w:rsid w:val="008E1EFF"/>
    <w:rsid w:val="008E21E0"/>
    <w:rsid w:val="008E3DEC"/>
    <w:rsid w:val="008E4714"/>
    <w:rsid w:val="009016AF"/>
    <w:rsid w:val="009041BB"/>
    <w:rsid w:val="009053F1"/>
    <w:rsid w:val="00917AD3"/>
    <w:rsid w:val="00920839"/>
    <w:rsid w:val="00924FC6"/>
    <w:rsid w:val="00925F28"/>
    <w:rsid w:val="009300BA"/>
    <w:rsid w:val="00935BDB"/>
    <w:rsid w:val="00942C13"/>
    <w:rsid w:val="009454B2"/>
    <w:rsid w:val="00952B3E"/>
    <w:rsid w:val="009577CF"/>
    <w:rsid w:val="00957F05"/>
    <w:rsid w:val="00962D80"/>
    <w:rsid w:val="00970311"/>
    <w:rsid w:val="009813A2"/>
    <w:rsid w:val="00982C35"/>
    <w:rsid w:val="0098469A"/>
    <w:rsid w:val="00985129"/>
    <w:rsid w:val="00985F1C"/>
    <w:rsid w:val="009869D8"/>
    <w:rsid w:val="00990D3C"/>
    <w:rsid w:val="00996E28"/>
    <w:rsid w:val="009A6D7C"/>
    <w:rsid w:val="009A6E9F"/>
    <w:rsid w:val="009A7EB8"/>
    <w:rsid w:val="009B10B7"/>
    <w:rsid w:val="009B2721"/>
    <w:rsid w:val="009B58FC"/>
    <w:rsid w:val="009B62B6"/>
    <w:rsid w:val="009C12F3"/>
    <w:rsid w:val="009C31B8"/>
    <w:rsid w:val="009C5111"/>
    <w:rsid w:val="009C6BD1"/>
    <w:rsid w:val="009D1376"/>
    <w:rsid w:val="009D6C12"/>
    <w:rsid w:val="009E0049"/>
    <w:rsid w:val="009E0140"/>
    <w:rsid w:val="009E64A8"/>
    <w:rsid w:val="009F32F4"/>
    <w:rsid w:val="009F33AF"/>
    <w:rsid w:val="009F4D97"/>
    <w:rsid w:val="009F642E"/>
    <w:rsid w:val="009F71FA"/>
    <w:rsid w:val="00A00FEC"/>
    <w:rsid w:val="00A03524"/>
    <w:rsid w:val="00A05035"/>
    <w:rsid w:val="00A07150"/>
    <w:rsid w:val="00A11031"/>
    <w:rsid w:val="00A12AAE"/>
    <w:rsid w:val="00A200C2"/>
    <w:rsid w:val="00A208A9"/>
    <w:rsid w:val="00A20DB5"/>
    <w:rsid w:val="00A2265F"/>
    <w:rsid w:val="00A24F14"/>
    <w:rsid w:val="00A27A01"/>
    <w:rsid w:val="00A31EAD"/>
    <w:rsid w:val="00A33754"/>
    <w:rsid w:val="00A40A7E"/>
    <w:rsid w:val="00A42C51"/>
    <w:rsid w:val="00A46736"/>
    <w:rsid w:val="00A47E0D"/>
    <w:rsid w:val="00A51147"/>
    <w:rsid w:val="00A54E62"/>
    <w:rsid w:val="00A601D6"/>
    <w:rsid w:val="00A610F0"/>
    <w:rsid w:val="00A6282F"/>
    <w:rsid w:val="00A70226"/>
    <w:rsid w:val="00A72345"/>
    <w:rsid w:val="00A73324"/>
    <w:rsid w:val="00A77103"/>
    <w:rsid w:val="00A82357"/>
    <w:rsid w:val="00A82AC9"/>
    <w:rsid w:val="00A834BC"/>
    <w:rsid w:val="00A8789A"/>
    <w:rsid w:val="00A87BEC"/>
    <w:rsid w:val="00A90078"/>
    <w:rsid w:val="00A91EDF"/>
    <w:rsid w:val="00A93BE0"/>
    <w:rsid w:val="00A94EE1"/>
    <w:rsid w:val="00AA3375"/>
    <w:rsid w:val="00AA39E4"/>
    <w:rsid w:val="00AA63B6"/>
    <w:rsid w:val="00AA7AD8"/>
    <w:rsid w:val="00AC0E70"/>
    <w:rsid w:val="00AC24A6"/>
    <w:rsid w:val="00AC77D9"/>
    <w:rsid w:val="00AD15F3"/>
    <w:rsid w:val="00AD2A70"/>
    <w:rsid w:val="00AD3905"/>
    <w:rsid w:val="00AD6180"/>
    <w:rsid w:val="00AE1356"/>
    <w:rsid w:val="00AE4800"/>
    <w:rsid w:val="00AE5BF8"/>
    <w:rsid w:val="00AF1C90"/>
    <w:rsid w:val="00AF4849"/>
    <w:rsid w:val="00AF5C04"/>
    <w:rsid w:val="00AF6501"/>
    <w:rsid w:val="00AF67E2"/>
    <w:rsid w:val="00AF6A09"/>
    <w:rsid w:val="00B008C2"/>
    <w:rsid w:val="00B00D71"/>
    <w:rsid w:val="00B02A71"/>
    <w:rsid w:val="00B02C29"/>
    <w:rsid w:val="00B103C5"/>
    <w:rsid w:val="00B105A9"/>
    <w:rsid w:val="00B15EE3"/>
    <w:rsid w:val="00B219AB"/>
    <w:rsid w:val="00B33132"/>
    <w:rsid w:val="00B337B1"/>
    <w:rsid w:val="00B42D7F"/>
    <w:rsid w:val="00B50521"/>
    <w:rsid w:val="00B542A5"/>
    <w:rsid w:val="00B54E03"/>
    <w:rsid w:val="00B609D6"/>
    <w:rsid w:val="00B62DBE"/>
    <w:rsid w:val="00B63C07"/>
    <w:rsid w:val="00B63D98"/>
    <w:rsid w:val="00B66E47"/>
    <w:rsid w:val="00B670C0"/>
    <w:rsid w:val="00B6739D"/>
    <w:rsid w:val="00B70EFC"/>
    <w:rsid w:val="00B72BFB"/>
    <w:rsid w:val="00B75EA0"/>
    <w:rsid w:val="00B80831"/>
    <w:rsid w:val="00B82171"/>
    <w:rsid w:val="00B85AE4"/>
    <w:rsid w:val="00B92D7F"/>
    <w:rsid w:val="00B93372"/>
    <w:rsid w:val="00B95B55"/>
    <w:rsid w:val="00BA0213"/>
    <w:rsid w:val="00BA10EA"/>
    <w:rsid w:val="00BA2E39"/>
    <w:rsid w:val="00BA5310"/>
    <w:rsid w:val="00BB39F8"/>
    <w:rsid w:val="00BB5752"/>
    <w:rsid w:val="00BB5920"/>
    <w:rsid w:val="00BB596C"/>
    <w:rsid w:val="00BB6D3E"/>
    <w:rsid w:val="00BB7290"/>
    <w:rsid w:val="00BC15B5"/>
    <w:rsid w:val="00BC230A"/>
    <w:rsid w:val="00BC624E"/>
    <w:rsid w:val="00BD5515"/>
    <w:rsid w:val="00BD5DF1"/>
    <w:rsid w:val="00BD72D4"/>
    <w:rsid w:val="00BE2952"/>
    <w:rsid w:val="00BE2E49"/>
    <w:rsid w:val="00BE2EE8"/>
    <w:rsid w:val="00BF3565"/>
    <w:rsid w:val="00BF3C12"/>
    <w:rsid w:val="00C03103"/>
    <w:rsid w:val="00C0327A"/>
    <w:rsid w:val="00C03441"/>
    <w:rsid w:val="00C12C8D"/>
    <w:rsid w:val="00C13AD9"/>
    <w:rsid w:val="00C17DDA"/>
    <w:rsid w:val="00C20455"/>
    <w:rsid w:val="00C24235"/>
    <w:rsid w:val="00C2736B"/>
    <w:rsid w:val="00C31E1F"/>
    <w:rsid w:val="00C359BD"/>
    <w:rsid w:val="00C36265"/>
    <w:rsid w:val="00C41C3C"/>
    <w:rsid w:val="00C442F6"/>
    <w:rsid w:val="00C45CC7"/>
    <w:rsid w:val="00C46472"/>
    <w:rsid w:val="00C46E12"/>
    <w:rsid w:val="00C51CA8"/>
    <w:rsid w:val="00C53EF0"/>
    <w:rsid w:val="00C55D00"/>
    <w:rsid w:val="00C60108"/>
    <w:rsid w:val="00C611E7"/>
    <w:rsid w:val="00C63D02"/>
    <w:rsid w:val="00C65EE9"/>
    <w:rsid w:val="00C66FA1"/>
    <w:rsid w:val="00C73A0F"/>
    <w:rsid w:val="00C7496F"/>
    <w:rsid w:val="00C764BE"/>
    <w:rsid w:val="00C80696"/>
    <w:rsid w:val="00C85718"/>
    <w:rsid w:val="00C85DFD"/>
    <w:rsid w:val="00C874D7"/>
    <w:rsid w:val="00C91B07"/>
    <w:rsid w:val="00C926A8"/>
    <w:rsid w:val="00C956F8"/>
    <w:rsid w:val="00C9589F"/>
    <w:rsid w:val="00C9602D"/>
    <w:rsid w:val="00C96949"/>
    <w:rsid w:val="00CA0BA4"/>
    <w:rsid w:val="00CA127C"/>
    <w:rsid w:val="00CA1CB2"/>
    <w:rsid w:val="00CA4361"/>
    <w:rsid w:val="00CA6EF2"/>
    <w:rsid w:val="00CB1A69"/>
    <w:rsid w:val="00CB4EE3"/>
    <w:rsid w:val="00CC2236"/>
    <w:rsid w:val="00CC3BF5"/>
    <w:rsid w:val="00CC4C5D"/>
    <w:rsid w:val="00CC7300"/>
    <w:rsid w:val="00CC7BEB"/>
    <w:rsid w:val="00CD107A"/>
    <w:rsid w:val="00CD5F4D"/>
    <w:rsid w:val="00CD7B6D"/>
    <w:rsid w:val="00CD7FD2"/>
    <w:rsid w:val="00CE071B"/>
    <w:rsid w:val="00CE390E"/>
    <w:rsid w:val="00CE57F1"/>
    <w:rsid w:val="00CE7D67"/>
    <w:rsid w:val="00CF0161"/>
    <w:rsid w:val="00CF04AB"/>
    <w:rsid w:val="00CF312C"/>
    <w:rsid w:val="00CF4B2E"/>
    <w:rsid w:val="00CF6291"/>
    <w:rsid w:val="00D009B1"/>
    <w:rsid w:val="00D01ACE"/>
    <w:rsid w:val="00D1028C"/>
    <w:rsid w:val="00D102AC"/>
    <w:rsid w:val="00D12FD4"/>
    <w:rsid w:val="00D21724"/>
    <w:rsid w:val="00D24267"/>
    <w:rsid w:val="00D31AB0"/>
    <w:rsid w:val="00D327B5"/>
    <w:rsid w:val="00D40EB2"/>
    <w:rsid w:val="00D430BF"/>
    <w:rsid w:val="00D44F44"/>
    <w:rsid w:val="00D4627C"/>
    <w:rsid w:val="00D469EB"/>
    <w:rsid w:val="00D473CB"/>
    <w:rsid w:val="00D513A8"/>
    <w:rsid w:val="00D53450"/>
    <w:rsid w:val="00D551CF"/>
    <w:rsid w:val="00D566B5"/>
    <w:rsid w:val="00D56CED"/>
    <w:rsid w:val="00D60205"/>
    <w:rsid w:val="00D6076E"/>
    <w:rsid w:val="00D6273A"/>
    <w:rsid w:val="00D66AB8"/>
    <w:rsid w:val="00D72C5E"/>
    <w:rsid w:val="00D76965"/>
    <w:rsid w:val="00D82370"/>
    <w:rsid w:val="00D82ABA"/>
    <w:rsid w:val="00D84E62"/>
    <w:rsid w:val="00D93C65"/>
    <w:rsid w:val="00D964CB"/>
    <w:rsid w:val="00D97FE0"/>
    <w:rsid w:val="00DA0915"/>
    <w:rsid w:val="00DA15B0"/>
    <w:rsid w:val="00DA4179"/>
    <w:rsid w:val="00DA4DF9"/>
    <w:rsid w:val="00DA584E"/>
    <w:rsid w:val="00DB0FE0"/>
    <w:rsid w:val="00DB36C0"/>
    <w:rsid w:val="00DC215D"/>
    <w:rsid w:val="00DC3E17"/>
    <w:rsid w:val="00DD000A"/>
    <w:rsid w:val="00DD0101"/>
    <w:rsid w:val="00DD0BDC"/>
    <w:rsid w:val="00DD2EBD"/>
    <w:rsid w:val="00DD59DB"/>
    <w:rsid w:val="00DD68B9"/>
    <w:rsid w:val="00DE5B76"/>
    <w:rsid w:val="00DE5FDF"/>
    <w:rsid w:val="00DF17E2"/>
    <w:rsid w:val="00E00C43"/>
    <w:rsid w:val="00E03749"/>
    <w:rsid w:val="00E066FE"/>
    <w:rsid w:val="00E072F7"/>
    <w:rsid w:val="00E10C98"/>
    <w:rsid w:val="00E14B30"/>
    <w:rsid w:val="00E1749C"/>
    <w:rsid w:val="00E235F9"/>
    <w:rsid w:val="00E24243"/>
    <w:rsid w:val="00E26C1B"/>
    <w:rsid w:val="00E27798"/>
    <w:rsid w:val="00E310E9"/>
    <w:rsid w:val="00E3203E"/>
    <w:rsid w:val="00E3256B"/>
    <w:rsid w:val="00E40C31"/>
    <w:rsid w:val="00E4759E"/>
    <w:rsid w:val="00E50209"/>
    <w:rsid w:val="00E5087F"/>
    <w:rsid w:val="00E53764"/>
    <w:rsid w:val="00E538A7"/>
    <w:rsid w:val="00E60A24"/>
    <w:rsid w:val="00E62B39"/>
    <w:rsid w:val="00E64F71"/>
    <w:rsid w:val="00E65C1A"/>
    <w:rsid w:val="00E7026D"/>
    <w:rsid w:val="00E72F56"/>
    <w:rsid w:val="00E7408E"/>
    <w:rsid w:val="00E75F08"/>
    <w:rsid w:val="00E76D3A"/>
    <w:rsid w:val="00E807B5"/>
    <w:rsid w:val="00E82B02"/>
    <w:rsid w:val="00E82EE6"/>
    <w:rsid w:val="00E84A47"/>
    <w:rsid w:val="00E86AAA"/>
    <w:rsid w:val="00E91BB0"/>
    <w:rsid w:val="00E92C23"/>
    <w:rsid w:val="00EA07B7"/>
    <w:rsid w:val="00EA0969"/>
    <w:rsid w:val="00EA4BF2"/>
    <w:rsid w:val="00EA7734"/>
    <w:rsid w:val="00EB4A5E"/>
    <w:rsid w:val="00EB628F"/>
    <w:rsid w:val="00EB661E"/>
    <w:rsid w:val="00EB75D0"/>
    <w:rsid w:val="00EC5F2A"/>
    <w:rsid w:val="00EC677E"/>
    <w:rsid w:val="00ED09BC"/>
    <w:rsid w:val="00ED407A"/>
    <w:rsid w:val="00ED4EBC"/>
    <w:rsid w:val="00ED50F9"/>
    <w:rsid w:val="00ED56F4"/>
    <w:rsid w:val="00ED5A14"/>
    <w:rsid w:val="00ED61DA"/>
    <w:rsid w:val="00EE617C"/>
    <w:rsid w:val="00EE7B73"/>
    <w:rsid w:val="00EF685D"/>
    <w:rsid w:val="00F015C5"/>
    <w:rsid w:val="00F0189A"/>
    <w:rsid w:val="00F022D5"/>
    <w:rsid w:val="00F068D4"/>
    <w:rsid w:val="00F07A10"/>
    <w:rsid w:val="00F10C2F"/>
    <w:rsid w:val="00F17C9C"/>
    <w:rsid w:val="00F2699B"/>
    <w:rsid w:val="00F33810"/>
    <w:rsid w:val="00F33CF5"/>
    <w:rsid w:val="00F35690"/>
    <w:rsid w:val="00F36CE4"/>
    <w:rsid w:val="00F370C7"/>
    <w:rsid w:val="00F3721C"/>
    <w:rsid w:val="00F623C2"/>
    <w:rsid w:val="00F6318D"/>
    <w:rsid w:val="00F63894"/>
    <w:rsid w:val="00F72350"/>
    <w:rsid w:val="00F72BCF"/>
    <w:rsid w:val="00F77ED0"/>
    <w:rsid w:val="00F82197"/>
    <w:rsid w:val="00F82B41"/>
    <w:rsid w:val="00F82EBA"/>
    <w:rsid w:val="00F94AF5"/>
    <w:rsid w:val="00FA270C"/>
    <w:rsid w:val="00FA5944"/>
    <w:rsid w:val="00FB0D07"/>
    <w:rsid w:val="00FB342D"/>
    <w:rsid w:val="00FB5035"/>
    <w:rsid w:val="00FC1858"/>
    <w:rsid w:val="00FC5370"/>
    <w:rsid w:val="00FC6D14"/>
    <w:rsid w:val="00FD1055"/>
    <w:rsid w:val="00FD6DD0"/>
    <w:rsid w:val="00FE1384"/>
    <w:rsid w:val="00FF3F63"/>
    <w:rsid w:val="00FF53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A03"/>
  </w:style>
  <w:style w:type="paragraph" w:styleId="Heading1">
    <w:name w:val="heading 1"/>
    <w:basedOn w:val="Normal"/>
    <w:next w:val="Normal"/>
    <w:link w:val="Heading1Char"/>
    <w:uiPriority w:val="9"/>
    <w:qFormat/>
    <w:rsid w:val="00877B2D"/>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lv-LV"/>
      <w14:ligatures w14:val="none"/>
    </w:rPr>
  </w:style>
  <w:style w:type="paragraph" w:styleId="Heading3">
    <w:name w:val="heading 3"/>
    <w:basedOn w:val="Normal"/>
    <w:next w:val="Normal"/>
    <w:link w:val="Heading3Char"/>
    <w:uiPriority w:val="9"/>
    <w:semiHidden/>
    <w:unhideWhenUsed/>
    <w:qFormat/>
    <w:rsid w:val="005149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rsid w:val="00B6739D"/>
    <w:pPr>
      <w:numPr>
        <w:numId w:val="1"/>
      </w:numPr>
      <w:tabs>
        <w:tab w:val="clear" w:pos="360"/>
        <w:tab w:val="num" w:pos="1209"/>
      </w:tabs>
      <w:spacing w:before="120" w:after="120" w:line="240" w:lineRule="auto"/>
      <w:ind w:left="1209"/>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qFormat/>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character" w:customStyle="1" w:styleId="Heading1Char">
    <w:name w:val="Heading 1 Char"/>
    <w:basedOn w:val="DefaultParagraphFont"/>
    <w:link w:val="Heading1"/>
    <w:uiPriority w:val="9"/>
    <w:rsid w:val="00877B2D"/>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Heading3Char">
    <w:name w:val="Heading 3 Char"/>
    <w:basedOn w:val="DefaultParagraphFont"/>
    <w:link w:val="Heading3"/>
    <w:uiPriority w:val="9"/>
    <w:semiHidden/>
    <w:rsid w:val="00514994"/>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46267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92">
      <w:bodyDiv w:val="1"/>
      <w:marLeft w:val="0"/>
      <w:marRight w:val="0"/>
      <w:marTop w:val="0"/>
      <w:marBottom w:val="0"/>
      <w:divBdr>
        <w:top w:val="none" w:sz="0" w:space="0" w:color="auto"/>
        <w:left w:val="none" w:sz="0" w:space="0" w:color="auto"/>
        <w:bottom w:val="none" w:sz="0" w:space="0" w:color="auto"/>
        <w:right w:val="none" w:sz="0" w:space="0" w:color="auto"/>
      </w:divBdr>
    </w:div>
    <w:div w:id="180163778">
      <w:bodyDiv w:val="1"/>
      <w:marLeft w:val="0"/>
      <w:marRight w:val="0"/>
      <w:marTop w:val="0"/>
      <w:marBottom w:val="0"/>
      <w:divBdr>
        <w:top w:val="none" w:sz="0" w:space="0" w:color="auto"/>
        <w:left w:val="none" w:sz="0" w:space="0" w:color="auto"/>
        <w:bottom w:val="none" w:sz="0" w:space="0" w:color="auto"/>
        <w:right w:val="none" w:sz="0" w:space="0" w:color="auto"/>
      </w:divBdr>
    </w:div>
    <w:div w:id="190188312">
      <w:bodyDiv w:val="1"/>
      <w:marLeft w:val="0"/>
      <w:marRight w:val="0"/>
      <w:marTop w:val="0"/>
      <w:marBottom w:val="0"/>
      <w:divBdr>
        <w:top w:val="none" w:sz="0" w:space="0" w:color="auto"/>
        <w:left w:val="none" w:sz="0" w:space="0" w:color="auto"/>
        <w:bottom w:val="none" w:sz="0" w:space="0" w:color="auto"/>
        <w:right w:val="none" w:sz="0" w:space="0" w:color="auto"/>
      </w:divBdr>
    </w:div>
    <w:div w:id="202597736">
      <w:bodyDiv w:val="1"/>
      <w:marLeft w:val="0"/>
      <w:marRight w:val="0"/>
      <w:marTop w:val="0"/>
      <w:marBottom w:val="0"/>
      <w:divBdr>
        <w:top w:val="none" w:sz="0" w:space="0" w:color="auto"/>
        <w:left w:val="none" w:sz="0" w:space="0" w:color="auto"/>
        <w:bottom w:val="none" w:sz="0" w:space="0" w:color="auto"/>
        <w:right w:val="none" w:sz="0" w:space="0" w:color="auto"/>
      </w:divBdr>
    </w:div>
    <w:div w:id="975992284">
      <w:bodyDiv w:val="1"/>
      <w:marLeft w:val="0"/>
      <w:marRight w:val="0"/>
      <w:marTop w:val="0"/>
      <w:marBottom w:val="0"/>
      <w:divBdr>
        <w:top w:val="none" w:sz="0" w:space="0" w:color="auto"/>
        <w:left w:val="none" w:sz="0" w:space="0" w:color="auto"/>
        <w:bottom w:val="none" w:sz="0" w:space="0" w:color="auto"/>
        <w:right w:val="none" w:sz="0" w:space="0" w:color="auto"/>
      </w:divBdr>
    </w:div>
    <w:div w:id="17246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3</Pages>
  <Words>4381</Words>
  <Characters>2498</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Solvita Riekstiņa</cp:lastModifiedBy>
  <cp:revision>323</cp:revision>
  <dcterms:created xsi:type="dcterms:W3CDTF">2025-06-26T07:16:00Z</dcterms:created>
  <dcterms:modified xsi:type="dcterms:W3CDTF">2026-08-16T17:03:00Z</dcterms:modified>
</cp:coreProperties>
</file>