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9421D" w14:textId="1D8093DB" w:rsidR="006C7248" w:rsidRPr="0060794F" w:rsidRDefault="009A114E" w:rsidP="006C7248">
      <w:pPr>
        <w:jc w:val="center"/>
        <w:rPr>
          <w:rFonts w:ascii="Times New Roman" w:hAnsi="Times New Roman" w:cs="Times New Roman"/>
          <w:b/>
          <w:bCs/>
          <w:sz w:val="28"/>
          <w:szCs w:val="28"/>
        </w:rPr>
      </w:pPr>
      <w:r w:rsidRPr="0060794F">
        <w:rPr>
          <w:rFonts w:ascii="Times New Roman" w:hAnsi="Times New Roman" w:cs="Times New Roman"/>
          <w:b/>
          <w:bCs/>
          <w:sz w:val="28"/>
          <w:szCs w:val="28"/>
        </w:rPr>
        <w:t>PIETEIKUMS TIRGUS IZPĒTEI</w:t>
      </w:r>
    </w:p>
    <w:p w14:paraId="1E913B7C" w14:textId="2A1C8F2D" w:rsidR="009C5123" w:rsidRPr="005A75AA" w:rsidRDefault="009C5123" w:rsidP="009C5123">
      <w:pPr>
        <w:pStyle w:val="NoSpacing"/>
        <w:jc w:val="center"/>
        <w:rPr>
          <w:rFonts w:ascii="Times New Roman" w:hAnsi="Times New Roman" w:cs="Times New Roman"/>
          <w:b/>
          <w:bCs/>
          <w:sz w:val="28"/>
          <w:szCs w:val="28"/>
        </w:rPr>
      </w:pPr>
      <w:r w:rsidRPr="005A75AA">
        <w:rPr>
          <w:rFonts w:ascii="Times New Roman" w:hAnsi="Times New Roman" w:cs="Times New Roman"/>
          <w:b/>
          <w:bCs/>
          <w:sz w:val="28"/>
          <w:szCs w:val="28"/>
        </w:rPr>
        <w:t>Profesionāl</w:t>
      </w:r>
      <w:r w:rsidR="0044210A">
        <w:rPr>
          <w:rFonts w:ascii="Times New Roman" w:hAnsi="Times New Roman" w:cs="Times New Roman"/>
          <w:b/>
          <w:bCs/>
          <w:sz w:val="28"/>
          <w:szCs w:val="28"/>
        </w:rPr>
        <w:t>o</w:t>
      </w:r>
      <w:r w:rsidRPr="005A75AA">
        <w:rPr>
          <w:rFonts w:ascii="Times New Roman" w:hAnsi="Times New Roman" w:cs="Times New Roman"/>
          <w:b/>
          <w:bCs/>
          <w:sz w:val="28"/>
          <w:szCs w:val="28"/>
        </w:rPr>
        <w:t xml:space="preserve"> d</w:t>
      </w:r>
      <w:proofErr w:type="spellStart"/>
      <w:r w:rsidRPr="005A75AA">
        <w:rPr>
          <w:rFonts w:ascii="Times New Roman" w:hAnsi="Times New Roman" w:cs="Times New Roman"/>
          <w:b/>
          <w:bCs/>
          <w:sz w:val="28"/>
          <w:szCs w:val="28"/>
        </w:rPr>
        <w:t>inamometrisko</w:t>
      </w:r>
      <w:proofErr w:type="spellEnd"/>
      <w:r w:rsidRPr="005A75AA">
        <w:rPr>
          <w:rFonts w:ascii="Times New Roman" w:hAnsi="Times New Roman" w:cs="Times New Roman"/>
          <w:b/>
          <w:bCs/>
          <w:sz w:val="28"/>
          <w:szCs w:val="28"/>
        </w:rPr>
        <w:t xml:space="preserve"> atslēgu griezes momenta tester</w:t>
      </w:r>
      <w:r w:rsidR="0044210A">
        <w:rPr>
          <w:rFonts w:ascii="Times New Roman" w:hAnsi="Times New Roman" w:cs="Times New Roman"/>
          <w:b/>
          <w:bCs/>
          <w:sz w:val="28"/>
          <w:szCs w:val="28"/>
        </w:rPr>
        <w:t xml:space="preserve">u </w:t>
      </w:r>
      <w:r w:rsidRPr="005A75AA">
        <w:rPr>
          <w:rFonts w:ascii="Times New Roman" w:hAnsi="Times New Roman" w:cs="Times New Roman"/>
          <w:b/>
          <w:bCs/>
          <w:sz w:val="28"/>
          <w:szCs w:val="28"/>
        </w:rPr>
        <w:t>atslēgu kalibrēšanai un sertifikācijai</w:t>
      </w:r>
      <w:r w:rsidR="0044210A">
        <w:rPr>
          <w:rFonts w:ascii="Times New Roman" w:hAnsi="Times New Roman" w:cs="Times New Roman"/>
          <w:b/>
          <w:bCs/>
          <w:sz w:val="28"/>
          <w:szCs w:val="28"/>
        </w:rPr>
        <w:t xml:space="preserve"> iegāde</w:t>
      </w:r>
    </w:p>
    <w:p w14:paraId="59CF89D0" w14:textId="77777777" w:rsidR="009C5123" w:rsidRDefault="009C5123" w:rsidP="0060794F">
      <w:pPr>
        <w:rPr>
          <w:rFonts w:ascii="Times New Roman" w:hAnsi="Times New Roman" w:cs="Times New Roman"/>
        </w:rPr>
      </w:pPr>
    </w:p>
    <w:p w14:paraId="7873861E" w14:textId="77777777" w:rsidR="009C5123" w:rsidRDefault="009C5123" w:rsidP="0060794F">
      <w:pPr>
        <w:rPr>
          <w:rFonts w:ascii="Times New Roman" w:hAnsi="Times New Roman" w:cs="Times New Roman"/>
        </w:rPr>
      </w:pPr>
    </w:p>
    <w:p w14:paraId="003E2354" w14:textId="09E6DB30" w:rsidR="006C7248" w:rsidRPr="006649C8" w:rsidRDefault="0060794F" w:rsidP="0060794F">
      <w:pPr>
        <w:rPr>
          <w:rFonts w:ascii="Times New Roman" w:hAnsi="Times New Roman" w:cs="Times New Roman"/>
        </w:rPr>
      </w:pPr>
      <w:r>
        <w:rPr>
          <w:rFonts w:ascii="Times New Roman" w:hAnsi="Times New Roman" w:cs="Times New Roman"/>
        </w:rPr>
        <w:t xml:space="preserve">Datums: </w:t>
      </w:r>
    </w:p>
    <w:p w14:paraId="4F0213C8" w14:textId="77777777" w:rsidR="00B152F7" w:rsidRPr="00657398" w:rsidRDefault="00B152F7" w:rsidP="00B152F7">
      <w:pPr>
        <w:numPr>
          <w:ilvl w:val="0"/>
          <w:numId w:val="1"/>
        </w:numPr>
        <w:spacing w:after="120" w:line="240" w:lineRule="auto"/>
        <w:rPr>
          <w:rFonts w:ascii="Times New Roman" w:hAnsi="Times New Roman"/>
          <w:b/>
          <w:szCs w:val="24"/>
        </w:rPr>
      </w:pPr>
      <w:r w:rsidRPr="00657398">
        <w:rPr>
          <w:rFonts w:ascii="Times New Roman" w:hAnsi="Times New Roman"/>
          <w:b/>
          <w:szCs w:val="24"/>
        </w:rPr>
        <w:t>IESNIEDZA</w:t>
      </w:r>
    </w:p>
    <w:tbl>
      <w:tblPr>
        <w:tblW w:w="83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89"/>
      </w:tblGrid>
      <w:tr w:rsidR="00B152F7" w:rsidRPr="00657398" w14:paraId="12EDABFE" w14:textId="77777777" w:rsidTr="0045291B">
        <w:trPr>
          <w:cantSplit/>
        </w:trPr>
        <w:tc>
          <w:tcPr>
            <w:tcW w:w="8389" w:type="dxa"/>
            <w:shd w:val="pct15" w:color="000000" w:fill="FFFFFF"/>
          </w:tcPr>
          <w:p w14:paraId="1DBDBC4E"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Uzņēmuma pilns nosaukums</w:t>
            </w:r>
          </w:p>
        </w:tc>
      </w:tr>
      <w:tr w:rsidR="00B152F7" w:rsidRPr="00657398" w14:paraId="71690EC3" w14:textId="77777777" w:rsidTr="0045291B">
        <w:trPr>
          <w:cantSplit/>
          <w:trHeight w:val="242"/>
        </w:trPr>
        <w:tc>
          <w:tcPr>
            <w:tcW w:w="8389" w:type="dxa"/>
          </w:tcPr>
          <w:p w14:paraId="42EBF6D5"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 xml:space="preserve">Uzņēmuma reģistrācijas numurs </w:t>
            </w: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657398" w:rsidRDefault="00B152F7" w:rsidP="00B152F7">
      <w:pPr>
        <w:numPr>
          <w:ilvl w:val="0"/>
          <w:numId w:val="1"/>
        </w:numPr>
        <w:spacing w:after="120" w:line="240" w:lineRule="auto"/>
        <w:rPr>
          <w:rFonts w:ascii="Times New Roman" w:hAnsi="Times New Roman"/>
          <w:b/>
          <w:szCs w:val="24"/>
        </w:rPr>
      </w:pPr>
      <w:r w:rsidRPr="00657398">
        <w:rPr>
          <w:rFonts w:ascii="Times New Roman" w:hAnsi="Times New Roman"/>
          <w:b/>
          <w:szCs w:val="24"/>
        </w:rPr>
        <w:t>KONTAKTPERSONA</w:t>
      </w:r>
    </w:p>
    <w:tbl>
      <w:tblPr>
        <w:tblW w:w="83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429"/>
      </w:tblGrid>
      <w:tr w:rsidR="00B152F7" w:rsidRPr="00657398" w14:paraId="07DDA699" w14:textId="77777777" w:rsidTr="0045291B">
        <w:trPr>
          <w:cantSplit/>
        </w:trPr>
        <w:tc>
          <w:tcPr>
            <w:tcW w:w="3960" w:type="dxa"/>
            <w:tcBorders>
              <w:right w:val="single" w:sz="4" w:space="0" w:color="auto"/>
            </w:tcBorders>
            <w:shd w:val="pct15" w:color="000000" w:fill="FFFFFF"/>
          </w:tcPr>
          <w:p w14:paraId="53880435"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Vārds, uzvārds</w:t>
            </w:r>
          </w:p>
        </w:tc>
        <w:tc>
          <w:tcPr>
            <w:tcW w:w="4429" w:type="dxa"/>
            <w:tcBorders>
              <w:left w:val="single" w:sz="4" w:space="0" w:color="auto"/>
            </w:tcBorders>
          </w:tcPr>
          <w:p w14:paraId="24165593" w14:textId="77777777" w:rsidR="00B152F7" w:rsidRPr="00941440" w:rsidRDefault="00B152F7" w:rsidP="0093308C">
            <w:pPr>
              <w:spacing w:after="120"/>
              <w:rPr>
                <w:rFonts w:ascii="Times New Roman" w:hAnsi="Times New Roman"/>
                <w:b/>
                <w:szCs w:val="24"/>
              </w:rPr>
            </w:pPr>
          </w:p>
        </w:tc>
      </w:tr>
      <w:tr w:rsidR="0044210A" w:rsidRPr="00657398" w14:paraId="2BEC81F2" w14:textId="77777777" w:rsidTr="0045291B">
        <w:trPr>
          <w:cantSplit/>
        </w:trPr>
        <w:tc>
          <w:tcPr>
            <w:tcW w:w="3960" w:type="dxa"/>
            <w:tcBorders>
              <w:right w:val="single" w:sz="4" w:space="0" w:color="auto"/>
            </w:tcBorders>
            <w:shd w:val="pct15" w:color="000000" w:fill="FFFFFF"/>
          </w:tcPr>
          <w:p w14:paraId="47AFD25C" w14:textId="3B01947E" w:rsidR="0044210A" w:rsidRPr="00657398" w:rsidRDefault="0044210A" w:rsidP="0093308C">
            <w:pPr>
              <w:spacing w:after="120"/>
              <w:rPr>
                <w:rFonts w:ascii="Times New Roman" w:hAnsi="Times New Roman"/>
                <w:b/>
                <w:szCs w:val="24"/>
              </w:rPr>
            </w:pPr>
            <w:r>
              <w:rPr>
                <w:rFonts w:ascii="Times New Roman" w:hAnsi="Times New Roman"/>
                <w:b/>
                <w:szCs w:val="24"/>
              </w:rPr>
              <w:t>Amats</w:t>
            </w:r>
          </w:p>
        </w:tc>
        <w:tc>
          <w:tcPr>
            <w:tcW w:w="4429" w:type="dxa"/>
            <w:tcBorders>
              <w:left w:val="single" w:sz="4" w:space="0" w:color="auto"/>
            </w:tcBorders>
          </w:tcPr>
          <w:p w14:paraId="3F25E5C5" w14:textId="77777777" w:rsidR="0044210A" w:rsidRPr="00941440" w:rsidRDefault="0044210A" w:rsidP="0093308C">
            <w:pPr>
              <w:spacing w:after="120"/>
              <w:rPr>
                <w:rFonts w:ascii="Times New Roman" w:hAnsi="Times New Roman"/>
                <w:b/>
                <w:szCs w:val="24"/>
              </w:rPr>
            </w:pPr>
          </w:p>
        </w:tc>
      </w:tr>
      <w:tr w:rsidR="00B152F7" w:rsidRPr="00657398" w14:paraId="7D5CDBFD" w14:textId="77777777" w:rsidTr="0045291B">
        <w:trPr>
          <w:cantSplit/>
          <w:trHeight w:val="130"/>
        </w:trPr>
        <w:tc>
          <w:tcPr>
            <w:tcW w:w="3960" w:type="dxa"/>
            <w:tcBorders>
              <w:right w:val="single" w:sz="4" w:space="0" w:color="auto"/>
            </w:tcBorders>
            <w:shd w:val="pct15" w:color="000000" w:fill="FFFFFF"/>
          </w:tcPr>
          <w:p w14:paraId="5D4CE5EA"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429" w:type="dxa"/>
            <w:tcBorders>
              <w:left w:val="single" w:sz="4" w:space="0" w:color="auto"/>
            </w:tcBorders>
          </w:tcPr>
          <w:p w14:paraId="6A1D33E6" w14:textId="77777777" w:rsidR="00B152F7" w:rsidRPr="00657398" w:rsidRDefault="00B152F7" w:rsidP="0093308C">
            <w:pPr>
              <w:spacing w:after="120"/>
              <w:rPr>
                <w:rFonts w:ascii="Times New Roman" w:hAnsi="Times New Roman"/>
                <w:b/>
                <w:szCs w:val="24"/>
              </w:rPr>
            </w:pPr>
          </w:p>
        </w:tc>
      </w:tr>
      <w:tr w:rsidR="00B152F7" w:rsidRPr="00657398" w14:paraId="07A02720" w14:textId="77777777" w:rsidTr="0045291B">
        <w:trPr>
          <w:cantSplit/>
          <w:trHeight w:val="130"/>
        </w:trPr>
        <w:tc>
          <w:tcPr>
            <w:tcW w:w="3960" w:type="dxa"/>
            <w:tcBorders>
              <w:right w:val="single" w:sz="4" w:space="0" w:color="auto"/>
            </w:tcBorders>
            <w:shd w:val="pct15" w:color="000000" w:fill="FFFFFF"/>
          </w:tcPr>
          <w:p w14:paraId="6E706627"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e-pasta adrese</w:t>
            </w:r>
          </w:p>
        </w:tc>
        <w:tc>
          <w:tcPr>
            <w:tcW w:w="4429" w:type="dxa"/>
            <w:tcBorders>
              <w:left w:val="single" w:sz="4" w:space="0" w:color="auto"/>
            </w:tcBorders>
          </w:tcPr>
          <w:p w14:paraId="690BE013" w14:textId="77777777" w:rsidR="00B152F7" w:rsidRPr="00657398" w:rsidRDefault="00B152F7" w:rsidP="0093308C">
            <w:pPr>
              <w:spacing w:after="120"/>
              <w:rPr>
                <w:rFonts w:ascii="Times New Roman" w:hAnsi="Times New Roman"/>
                <w:b/>
                <w:szCs w:val="24"/>
              </w:rPr>
            </w:pPr>
          </w:p>
        </w:tc>
      </w:tr>
    </w:tbl>
    <w:p w14:paraId="2609B185" w14:textId="2A1D6E77" w:rsidR="00B152F7" w:rsidRDefault="00B152F7" w:rsidP="000A22C2">
      <w:pPr>
        <w:numPr>
          <w:ilvl w:val="0"/>
          <w:numId w:val="1"/>
        </w:numPr>
        <w:spacing w:before="120" w:after="120" w:line="240" w:lineRule="auto"/>
        <w:ind w:left="357" w:hanging="357"/>
        <w:rPr>
          <w:rFonts w:ascii="Times New Roman" w:hAnsi="Times New Roman"/>
          <w:b/>
          <w:szCs w:val="24"/>
        </w:rPr>
      </w:pPr>
      <w:r w:rsidRPr="00657398">
        <w:rPr>
          <w:rFonts w:ascii="Times New Roman" w:hAnsi="Times New Roman"/>
          <w:b/>
          <w:szCs w:val="24"/>
        </w:rPr>
        <w:t>PIETEIKUMS</w:t>
      </w:r>
    </w:p>
    <w:p w14:paraId="46238A52" w14:textId="5AD0B615" w:rsidR="0045291B" w:rsidRPr="0045291B" w:rsidRDefault="0045291B" w:rsidP="0045291B">
      <w:pPr>
        <w:pStyle w:val="ListBullet4"/>
        <w:numPr>
          <w:ilvl w:val="0"/>
          <w:numId w:val="0"/>
        </w:numPr>
      </w:pPr>
      <w:r w:rsidRPr="001E25A1">
        <w:rPr>
          <w:b/>
        </w:rPr>
        <w:t>3.1. </w:t>
      </w:r>
      <w:r w:rsidRPr="001E25A1">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1E25A1">
        <w:t>proliferācijas</w:t>
      </w:r>
      <w:proofErr w:type="spellEnd"/>
      <w:r w:rsidRPr="001E25A1">
        <w:t xml:space="preserve"> finansēšanas novēršanas likum un Starptautisko un Latvijas Republikas nacionālo sankciju likumu.</w:t>
      </w:r>
    </w:p>
    <w:p w14:paraId="5CEC0C50" w14:textId="7F69C63A" w:rsidR="00B152F7" w:rsidRPr="0060794F" w:rsidRDefault="00B152F7" w:rsidP="00B152F7">
      <w:pPr>
        <w:pStyle w:val="BodyText2"/>
        <w:tabs>
          <w:tab w:val="clear" w:pos="0"/>
        </w:tabs>
        <w:spacing w:after="120"/>
        <w:outlineLvl w:val="9"/>
        <w:rPr>
          <w:rFonts w:ascii="Times New Roman" w:hAnsi="Times New Roman"/>
          <w:b/>
          <w:bCs/>
          <w:szCs w:val="24"/>
        </w:rPr>
      </w:pPr>
      <w:r w:rsidRPr="0060794F">
        <w:rPr>
          <w:rFonts w:ascii="Times New Roman" w:hAnsi="Times New Roman"/>
          <w:b/>
          <w:bCs/>
          <w:szCs w:val="24"/>
        </w:rPr>
        <w:t>3.</w:t>
      </w:r>
      <w:r w:rsidR="0045291B">
        <w:rPr>
          <w:rFonts w:ascii="Times New Roman" w:hAnsi="Times New Roman"/>
          <w:b/>
          <w:bCs/>
          <w:szCs w:val="24"/>
        </w:rPr>
        <w:t>2</w:t>
      </w:r>
      <w:r w:rsidRPr="0060794F">
        <w:rPr>
          <w:rFonts w:ascii="Times New Roman" w:hAnsi="Times New Roman"/>
          <w:b/>
          <w:bCs/>
          <w:szCs w:val="24"/>
        </w:rPr>
        <w:t>. Esam iepazinušies ar tehnisko specifikāciju un atzīstam to par:</w:t>
      </w:r>
    </w:p>
    <w:p w14:paraId="66A14076" w14:textId="77777777" w:rsidR="00B152F7" w:rsidRDefault="00502E64" w:rsidP="00B152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B152F7">
            <w:rPr>
              <w:rFonts w:ascii="MS Gothic" w:eastAsia="MS Gothic" w:hAnsi="MS Gothic" w:hint="eastAsia"/>
              <w:szCs w:val="24"/>
            </w:rPr>
            <w:t>☐</w:t>
          </w:r>
        </w:sdtContent>
      </w:sdt>
      <w:r w:rsidR="00B152F7">
        <w:rPr>
          <w:rFonts w:ascii="Times New Roman" w:hAnsi="Times New Roman"/>
          <w:szCs w:val="24"/>
        </w:rPr>
        <w:t xml:space="preserve"> Izpildāmu un tās saturs ir pietiekams, lai iesniegtu piedāvājumu;</w:t>
      </w:r>
    </w:p>
    <w:p w14:paraId="5332E22E" w14:textId="77777777" w:rsidR="00B152F7" w:rsidRDefault="00502E64" w:rsidP="00B152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B152F7">
            <w:rPr>
              <w:rFonts w:ascii="MS Gothic" w:eastAsia="MS Gothic" w:hAnsi="MS Gothic" w:hint="eastAsia"/>
              <w:szCs w:val="24"/>
            </w:rPr>
            <w:t>☐</w:t>
          </w:r>
        </w:sdtContent>
      </w:sdt>
      <w:r w:rsidR="00B152F7">
        <w:rPr>
          <w:rFonts w:ascii="Times New Roman" w:hAnsi="Times New Roman"/>
          <w:szCs w:val="24"/>
        </w:rPr>
        <w:t xml:space="preserve"> Pilnveidojamu:</w:t>
      </w:r>
    </w:p>
    <w:tbl>
      <w:tblPr>
        <w:tblStyle w:val="TableGrid"/>
        <w:tblW w:w="9067" w:type="dxa"/>
        <w:tblLook w:val="04A0" w:firstRow="1" w:lastRow="0" w:firstColumn="1" w:lastColumn="0" w:noHBand="0" w:noVBand="1"/>
      </w:tblPr>
      <w:tblGrid>
        <w:gridCol w:w="9067"/>
      </w:tblGrid>
      <w:tr w:rsidR="00B152F7" w14:paraId="324906ED" w14:textId="77777777" w:rsidTr="0045291B">
        <w:tc>
          <w:tcPr>
            <w:tcW w:w="9067" w:type="dxa"/>
          </w:tcPr>
          <w:p w14:paraId="6D821413" w14:textId="2192B512" w:rsidR="0080288F" w:rsidRPr="0080288F" w:rsidRDefault="00B152F7" w:rsidP="0093308C">
            <w:pPr>
              <w:pStyle w:val="BodyText2"/>
              <w:tabs>
                <w:tab w:val="clear" w:pos="0"/>
              </w:tabs>
              <w:spacing w:after="120"/>
              <w:outlineLvl w:val="9"/>
              <w:rPr>
                <w:rFonts w:ascii="Times New Roman" w:hAnsi="Times New Roman"/>
                <w:i/>
                <w:iCs/>
                <w:sz w:val="22"/>
                <w:szCs w:val="22"/>
              </w:rPr>
            </w:pPr>
            <w:r w:rsidRPr="0080288F">
              <w:rPr>
                <w:rFonts w:ascii="Times New Roman" w:hAnsi="Times New Roman"/>
                <w:i/>
                <w:iCs/>
                <w:sz w:val="22"/>
                <w:szCs w:val="22"/>
              </w:rPr>
              <w:t>Ja atzīmējāt, ka tehniskā specifikācija ir pilnveidojama, lūdzu norādiet, ko tieši nepieciešams pilnveidot vai kāda informācija ir neskaidra vai nepietiekoša.</w:t>
            </w:r>
          </w:p>
        </w:tc>
      </w:tr>
    </w:tbl>
    <w:p w14:paraId="34444EAF" w14:textId="3ACB58E5" w:rsidR="0005184A" w:rsidRPr="001E25A1" w:rsidRDefault="0005184A" w:rsidP="0005184A">
      <w:pPr>
        <w:spacing w:before="240" w:after="120" w:line="240" w:lineRule="auto"/>
        <w:rPr>
          <w:rFonts w:ascii="Times New Roman" w:hAnsi="Times New Roman"/>
          <w:bCs/>
          <w:sz w:val="24"/>
          <w:szCs w:val="24"/>
        </w:rPr>
      </w:pPr>
      <w:r w:rsidRPr="001E25A1">
        <w:rPr>
          <w:rFonts w:ascii="Times New Roman" w:hAnsi="Times New Roman"/>
          <w:b/>
          <w:sz w:val="24"/>
          <w:szCs w:val="24"/>
        </w:rPr>
        <w:t>3.</w:t>
      </w:r>
      <w:r>
        <w:rPr>
          <w:rFonts w:ascii="Times New Roman" w:hAnsi="Times New Roman"/>
          <w:b/>
          <w:sz w:val="24"/>
          <w:szCs w:val="24"/>
        </w:rPr>
        <w:t>3</w:t>
      </w:r>
      <w:r w:rsidRPr="001E25A1">
        <w:rPr>
          <w:rFonts w:ascii="Times New Roman" w:hAnsi="Times New Roman"/>
          <w:b/>
          <w:sz w:val="24"/>
          <w:szCs w:val="24"/>
        </w:rPr>
        <w:t xml:space="preserve">. </w:t>
      </w:r>
      <w:r w:rsidRPr="001E25A1">
        <w:rPr>
          <w:rFonts w:ascii="Times New Roman" w:hAnsi="Times New Roman"/>
          <w:bCs/>
          <w:sz w:val="24"/>
          <w:szCs w:val="24"/>
        </w:rPr>
        <w:t>Saimnieciskās un finanšu spējas:</w:t>
      </w:r>
    </w:p>
    <w:tbl>
      <w:tblPr>
        <w:tblStyle w:val="TableGrid"/>
        <w:tblW w:w="9067" w:type="dxa"/>
        <w:tblLook w:val="04A0" w:firstRow="1" w:lastRow="0" w:firstColumn="1" w:lastColumn="0" w:noHBand="0" w:noVBand="1"/>
      </w:tblPr>
      <w:tblGrid>
        <w:gridCol w:w="4723"/>
        <w:gridCol w:w="2360"/>
        <w:gridCol w:w="1984"/>
      </w:tblGrid>
      <w:tr w:rsidR="0005184A" w:rsidRPr="001E25A1" w14:paraId="4CCE0C1A" w14:textId="77777777" w:rsidTr="0005184A">
        <w:trPr>
          <w:trHeight w:val="211"/>
        </w:trPr>
        <w:tc>
          <w:tcPr>
            <w:tcW w:w="4723" w:type="dxa"/>
            <w:shd w:val="clear" w:color="auto" w:fill="DEEAF6" w:themeFill="accent5" w:themeFillTint="33"/>
          </w:tcPr>
          <w:p w14:paraId="3B8B6E36" w14:textId="77777777" w:rsidR="0005184A" w:rsidRPr="00DF2C52" w:rsidRDefault="0005184A" w:rsidP="00027820">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DF2C52">
              <w:rPr>
                <w:rFonts w:ascii="Times New Roman" w:hAnsi="Times New Roman" w:cs="Times New Roman"/>
                <w:b/>
                <w:lang w:eastAsia="ar-SA"/>
              </w:rPr>
              <w:t>Uzņēmuma kopējais apgrozījums</w:t>
            </w:r>
          </w:p>
        </w:tc>
        <w:tc>
          <w:tcPr>
            <w:tcW w:w="4344" w:type="dxa"/>
            <w:gridSpan w:val="2"/>
            <w:shd w:val="clear" w:color="auto" w:fill="DEEAF6" w:themeFill="accent5" w:themeFillTint="33"/>
          </w:tcPr>
          <w:p w14:paraId="6F0FD0E6" w14:textId="77777777" w:rsidR="0005184A" w:rsidRPr="00DF2C52" w:rsidRDefault="0005184A" w:rsidP="00027820">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DF2C52">
              <w:rPr>
                <w:rFonts w:ascii="Times New Roman" w:hAnsi="Times New Roman" w:cs="Times New Roman"/>
                <w:b/>
                <w:lang w:eastAsia="ar-SA"/>
              </w:rPr>
              <w:t>Gads</w:t>
            </w:r>
          </w:p>
        </w:tc>
      </w:tr>
      <w:tr w:rsidR="0005184A" w:rsidRPr="001E25A1" w14:paraId="76B9880A" w14:textId="77777777" w:rsidTr="0005184A">
        <w:trPr>
          <w:trHeight w:val="420"/>
        </w:trPr>
        <w:tc>
          <w:tcPr>
            <w:tcW w:w="4723" w:type="dxa"/>
          </w:tcPr>
          <w:p w14:paraId="17B327BA" w14:textId="77777777" w:rsidR="0005184A" w:rsidRPr="00DF2C52" w:rsidRDefault="0005184A" w:rsidP="00027820">
            <w:pPr>
              <w:spacing w:before="240" w:after="120"/>
              <w:jc w:val="center"/>
              <w:rPr>
                <w:rFonts w:ascii="Times New Roman" w:hAnsi="Times New Roman"/>
                <w:bCs/>
              </w:rPr>
            </w:pPr>
          </w:p>
        </w:tc>
        <w:tc>
          <w:tcPr>
            <w:tcW w:w="4344" w:type="dxa"/>
            <w:gridSpan w:val="2"/>
          </w:tcPr>
          <w:p w14:paraId="4F07BBB9" w14:textId="261E2A4D" w:rsidR="0005184A" w:rsidRPr="00DF2C52" w:rsidRDefault="0005184A" w:rsidP="00027820">
            <w:pPr>
              <w:spacing w:before="240" w:after="120"/>
              <w:jc w:val="center"/>
              <w:rPr>
                <w:rFonts w:ascii="Times New Roman" w:hAnsi="Times New Roman"/>
                <w:bCs/>
              </w:rPr>
            </w:pPr>
            <w:r w:rsidRPr="00DF2C52">
              <w:rPr>
                <w:rFonts w:ascii="Times New Roman" w:hAnsi="Times New Roman"/>
                <w:bCs/>
              </w:rPr>
              <w:t>2021.</w:t>
            </w:r>
          </w:p>
        </w:tc>
      </w:tr>
      <w:tr w:rsidR="0005184A" w:rsidRPr="001E25A1" w14:paraId="5D28F5CC" w14:textId="77777777" w:rsidTr="0005184A">
        <w:trPr>
          <w:trHeight w:val="420"/>
        </w:trPr>
        <w:tc>
          <w:tcPr>
            <w:tcW w:w="4723" w:type="dxa"/>
          </w:tcPr>
          <w:p w14:paraId="46A4CDAF" w14:textId="77777777" w:rsidR="0005184A" w:rsidRPr="00DF2C52" w:rsidRDefault="0005184A" w:rsidP="00027820">
            <w:pPr>
              <w:spacing w:before="240" w:after="120"/>
              <w:jc w:val="center"/>
              <w:rPr>
                <w:rFonts w:ascii="Times New Roman" w:hAnsi="Times New Roman"/>
                <w:bCs/>
              </w:rPr>
            </w:pPr>
          </w:p>
        </w:tc>
        <w:tc>
          <w:tcPr>
            <w:tcW w:w="4344" w:type="dxa"/>
            <w:gridSpan w:val="2"/>
          </w:tcPr>
          <w:p w14:paraId="3B739BB3" w14:textId="77777777" w:rsidR="0005184A" w:rsidRPr="00DF2C52" w:rsidRDefault="0005184A" w:rsidP="00027820">
            <w:pPr>
              <w:spacing w:before="240" w:after="120"/>
              <w:jc w:val="center"/>
              <w:rPr>
                <w:rFonts w:ascii="Times New Roman" w:hAnsi="Times New Roman"/>
                <w:bCs/>
              </w:rPr>
            </w:pPr>
            <w:r w:rsidRPr="00DF2C52">
              <w:rPr>
                <w:rFonts w:ascii="Times New Roman" w:hAnsi="Times New Roman"/>
                <w:bCs/>
              </w:rPr>
              <w:t>2020.</w:t>
            </w:r>
          </w:p>
        </w:tc>
      </w:tr>
      <w:tr w:rsidR="0005184A" w:rsidRPr="001E25A1" w14:paraId="21943684" w14:textId="77777777" w:rsidTr="0005184A">
        <w:trPr>
          <w:trHeight w:val="53"/>
        </w:trPr>
        <w:tc>
          <w:tcPr>
            <w:tcW w:w="4723" w:type="dxa"/>
          </w:tcPr>
          <w:p w14:paraId="076A6FCD" w14:textId="77777777" w:rsidR="0005184A" w:rsidRPr="00DF2C52" w:rsidRDefault="0005184A" w:rsidP="00027820">
            <w:pPr>
              <w:spacing w:before="240" w:after="120"/>
              <w:jc w:val="center"/>
              <w:rPr>
                <w:rFonts w:ascii="Times New Roman" w:hAnsi="Times New Roman"/>
                <w:bCs/>
              </w:rPr>
            </w:pPr>
          </w:p>
        </w:tc>
        <w:tc>
          <w:tcPr>
            <w:tcW w:w="4344" w:type="dxa"/>
            <w:gridSpan w:val="2"/>
          </w:tcPr>
          <w:p w14:paraId="194FB30A" w14:textId="77777777" w:rsidR="0005184A" w:rsidRPr="00DF2C52" w:rsidRDefault="0005184A" w:rsidP="00027820">
            <w:pPr>
              <w:spacing w:before="240" w:after="120"/>
              <w:jc w:val="center"/>
              <w:rPr>
                <w:rFonts w:ascii="Times New Roman" w:hAnsi="Times New Roman"/>
                <w:bCs/>
              </w:rPr>
            </w:pPr>
            <w:r w:rsidRPr="00DF2C52">
              <w:rPr>
                <w:rFonts w:ascii="Times New Roman" w:hAnsi="Times New Roman"/>
                <w:bCs/>
              </w:rPr>
              <w:t>2019.</w:t>
            </w:r>
          </w:p>
        </w:tc>
      </w:tr>
      <w:tr w:rsidR="0005184A" w:rsidRPr="001E25A1" w14:paraId="50172965" w14:textId="77777777" w:rsidTr="0005184A">
        <w:trPr>
          <w:trHeight w:val="699"/>
        </w:trPr>
        <w:tc>
          <w:tcPr>
            <w:tcW w:w="7083" w:type="dxa"/>
            <w:gridSpan w:val="2"/>
            <w:shd w:val="clear" w:color="auto" w:fill="DEEAF6" w:themeFill="accent5" w:themeFillTint="33"/>
          </w:tcPr>
          <w:p w14:paraId="6110A1D8" w14:textId="1E488125" w:rsidR="0005184A" w:rsidRPr="00DF2C52" w:rsidRDefault="0005184A" w:rsidP="00027820">
            <w:pPr>
              <w:spacing w:before="240" w:after="120"/>
              <w:rPr>
                <w:rFonts w:ascii="Times New Roman" w:hAnsi="Times New Roman"/>
                <w:b/>
              </w:rPr>
            </w:pPr>
            <w:r w:rsidRPr="00DF2C52">
              <w:rPr>
                <w:rFonts w:ascii="Times New Roman" w:hAnsi="Times New Roman"/>
                <w:b/>
                <w:color w:val="FF0000"/>
              </w:rPr>
              <w:t xml:space="preserve">Pozitīvs pašu </w:t>
            </w:r>
            <w:r w:rsidRPr="00DF2C52">
              <w:rPr>
                <w:rFonts w:ascii="Times New Roman" w:hAnsi="Times New Roman"/>
                <w:b/>
              </w:rPr>
              <w:t>kapitāls 2021. gadā</w:t>
            </w:r>
          </w:p>
        </w:tc>
        <w:tc>
          <w:tcPr>
            <w:tcW w:w="1984" w:type="dxa"/>
            <w:vAlign w:val="center"/>
          </w:tcPr>
          <w:p w14:paraId="561DC56B" w14:textId="77777777" w:rsidR="0005184A" w:rsidRPr="00DF2C52" w:rsidRDefault="0005184A" w:rsidP="00027820">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Content>
                <w:r w:rsidRPr="00DF2C52">
                  <w:rPr>
                    <w:rFonts w:ascii="MS Gothic" w:eastAsia="MS Gothic" w:hAnsi="MS Gothic" w:hint="eastAsia"/>
                    <w:sz w:val="22"/>
                    <w:szCs w:val="22"/>
                  </w:rPr>
                  <w:t>☐</w:t>
                </w:r>
              </w:sdtContent>
            </w:sdt>
            <w:r w:rsidRPr="00DF2C52">
              <w:rPr>
                <w:rFonts w:ascii="Times New Roman" w:hAnsi="Times New Roman"/>
                <w:sz w:val="22"/>
                <w:szCs w:val="22"/>
              </w:rPr>
              <w:t xml:space="preserve">  Atbilst</w:t>
            </w:r>
          </w:p>
          <w:p w14:paraId="4F2B6D91" w14:textId="77777777" w:rsidR="0005184A" w:rsidRPr="00DF2C52" w:rsidRDefault="0005184A" w:rsidP="00027820">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Content>
                <w:r w:rsidRPr="00DF2C52">
                  <w:rPr>
                    <w:rFonts w:ascii="MS Gothic" w:eastAsia="MS Gothic" w:hAnsi="MS Gothic" w:hint="eastAsia"/>
                    <w:sz w:val="22"/>
                    <w:szCs w:val="22"/>
                  </w:rPr>
                  <w:t>☐</w:t>
                </w:r>
              </w:sdtContent>
            </w:sdt>
            <w:r w:rsidRPr="00DF2C52">
              <w:rPr>
                <w:rFonts w:ascii="Times New Roman" w:hAnsi="Times New Roman"/>
                <w:sz w:val="22"/>
                <w:szCs w:val="22"/>
              </w:rPr>
              <w:t xml:space="preserve">  Neatbilst</w:t>
            </w:r>
          </w:p>
        </w:tc>
      </w:tr>
      <w:tr w:rsidR="0005184A" w:rsidRPr="001E25A1" w14:paraId="3C824E2B" w14:textId="77777777" w:rsidTr="0005184A">
        <w:trPr>
          <w:trHeight w:val="554"/>
        </w:trPr>
        <w:tc>
          <w:tcPr>
            <w:tcW w:w="7083" w:type="dxa"/>
            <w:gridSpan w:val="2"/>
            <w:shd w:val="clear" w:color="auto" w:fill="DEEAF6" w:themeFill="accent5" w:themeFillTint="33"/>
          </w:tcPr>
          <w:p w14:paraId="239BD9BD" w14:textId="228EC324" w:rsidR="0005184A" w:rsidRPr="00DF2C52" w:rsidRDefault="0005184A" w:rsidP="00027820">
            <w:pPr>
              <w:spacing w:before="120" w:after="120"/>
              <w:rPr>
                <w:rFonts w:ascii="Times New Roman" w:hAnsi="Times New Roman"/>
                <w:b/>
              </w:rPr>
            </w:pPr>
            <w:r w:rsidRPr="00DF2C52">
              <w:rPr>
                <w:rFonts w:ascii="Times New Roman" w:hAnsi="Times New Roman"/>
                <w:b/>
              </w:rPr>
              <w:lastRenderedPageBreak/>
              <w:t xml:space="preserve">Likviditātes koeficients </w:t>
            </w:r>
            <w:r w:rsidRPr="00DF2C52">
              <w:rPr>
                <w:rFonts w:ascii="Times New Roman" w:hAnsi="Times New Roman"/>
                <w:bCs/>
              </w:rPr>
              <w:t>(“Apgrozāmie līdzekļi kopā” dalījums ar bilances rindu “Īstermiņa kreditori kopā”</w:t>
            </w:r>
            <w:r w:rsidRPr="00DF2C52">
              <w:rPr>
                <w:rFonts w:ascii="Times New Roman" w:hAnsi="Times New Roman"/>
                <w:b/>
              </w:rPr>
              <w:t>)  202</w:t>
            </w:r>
            <w:r w:rsidR="00172C5B">
              <w:rPr>
                <w:rFonts w:ascii="Times New Roman" w:hAnsi="Times New Roman"/>
                <w:b/>
              </w:rPr>
              <w:t>1</w:t>
            </w:r>
            <w:r w:rsidRPr="00DF2C52">
              <w:rPr>
                <w:rFonts w:ascii="Times New Roman" w:hAnsi="Times New Roman"/>
                <w:b/>
              </w:rPr>
              <w:t xml:space="preserve">. gadā ir </w:t>
            </w:r>
            <w:r w:rsidRPr="00DF2C52">
              <w:rPr>
                <w:rFonts w:ascii="Times New Roman" w:hAnsi="Times New Roman"/>
                <w:b/>
                <w:color w:val="FF0000"/>
              </w:rPr>
              <w:t>vismaz 1</w:t>
            </w:r>
          </w:p>
        </w:tc>
        <w:tc>
          <w:tcPr>
            <w:tcW w:w="1984" w:type="dxa"/>
            <w:vAlign w:val="center"/>
          </w:tcPr>
          <w:p w14:paraId="2CFCFD88" w14:textId="77777777" w:rsidR="0005184A" w:rsidRPr="00DF2C52" w:rsidRDefault="0005184A" w:rsidP="00027820">
            <w:pPr>
              <w:pStyle w:val="BodyText2"/>
              <w:tabs>
                <w:tab w:val="clear" w:pos="0"/>
              </w:tabs>
              <w:spacing w:after="120"/>
              <w:ind w:left="319" w:firstLine="248"/>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Content>
                <w:r w:rsidRPr="00DF2C52">
                  <w:rPr>
                    <w:rFonts w:ascii="MS Gothic" w:eastAsia="MS Gothic" w:hAnsi="MS Gothic" w:hint="eastAsia"/>
                    <w:sz w:val="22"/>
                    <w:szCs w:val="22"/>
                  </w:rPr>
                  <w:t>☐</w:t>
                </w:r>
              </w:sdtContent>
            </w:sdt>
            <w:r w:rsidRPr="00DF2C52">
              <w:rPr>
                <w:rFonts w:ascii="Times New Roman" w:hAnsi="Times New Roman"/>
                <w:sz w:val="22"/>
                <w:szCs w:val="22"/>
              </w:rPr>
              <w:t xml:space="preserve">  Atbilst</w:t>
            </w:r>
          </w:p>
          <w:p w14:paraId="00970408" w14:textId="77777777" w:rsidR="0005184A" w:rsidRPr="00DF2C52" w:rsidRDefault="0005184A" w:rsidP="00027820">
            <w:pPr>
              <w:spacing w:before="240" w:after="120"/>
              <w:ind w:left="319" w:firstLine="248"/>
              <w:rPr>
                <w:rFonts w:ascii="Times New Roman" w:hAnsi="Times New Roman"/>
                <w:b/>
              </w:rPr>
            </w:pPr>
            <w:sdt>
              <w:sdtPr>
                <w:rPr>
                  <w:rFonts w:ascii="Times New Roman" w:hAnsi="Times New Roman"/>
                </w:rPr>
                <w:id w:val="1958291558"/>
                <w14:checkbox>
                  <w14:checked w14:val="0"/>
                  <w14:checkedState w14:val="2612" w14:font="MS Gothic"/>
                  <w14:uncheckedState w14:val="2610" w14:font="MS Gothic"/>
                </w14:checkbox>
              </w:sdtPr>
              <w:sdtContent>
                <w:r w:rsidRPr="00DF2C52">
                  <w:rPr>
                    <w:rFonts w:ascii="MS Gothic" w:eastAsia="MS Gothic" w:hAnsi="MS Gothic" w:hint="eastAsia"/>
                  </w:rPr>
                  <w:t>☐</w:t>
                </w:r>
              </w:sdtContent>
            </w:sdt>
            <w:r w:rsidRPr="00DF2C52">
              <w:rPr>
                <w:rFonts w:ascii="Times New Roman" w:hAnsi="Times New Roman"/>
              </w:rPr>
              <w:t xml:space="preserve">  Neatbilst</w:t>
            </w:r>
          </w:p>
        </w:tc>
      </w:tr>
    </w:tbl>
    <w:p w14:paraId="4DC6D6C3" w14:textId="0D0A6C14" w:rsidR="00E044C7" w:rsidRPr="00E044C7" w:rsidRDefault="00E044C7" w:rsidP="00E044C7">
      <w:pPr>
        <w:spacing w:before="120"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3.4. </w:t>
      </w:r>
      <w:r w:rsidRPr="00E044C7">
        <w:rPr>
          <w:rFonts w:ascii="Times New Roman" w:hAnsi="Times New Roman" w:cs="Times New Roman"/>
          <w:bCs/>
          <w:sz w:val="24"/>
          <w:szCs w:val="24"/>
        </w:rPr>
        <w:t xml:space="preserve">Pretendentam ir tiesības piegādāt </w:t>
      </w:r>
      <w:r w:rsidRPr="00E044C7">
        <w:rPr>
          <w:rFonts w:ascii="Times New Roman" w:hAnsi="Times New Roman" w:cs="Times New Roman"/>
          <w:bCs/>
          <w:sz w:val="24"/>
          <w:szCs w:val="24"/>
        </w:rPr>
        <w:t>piedāvātos testerus</w:t>
      </w:r>
      <w:r w:rsidRPr="00E044C7">
        <w:rPr>
          <w:rFonts w:ascii="Times New Roman" w:hAnsi="Times New Roman" w:cs="Times New Roman"/>
          <w:bCs/>
          <w:sz w:val="24"/>
          <w:szCs w:val="24"/>
        </w:rPr>
        <w:t>:</w:t>
      </w:r>
    </w:p>
    <w:p w14:paraId="6029E236" w14:textId="77777777" w:rsidR="00E044C7" w:rsidRPr="00E044C7" w:rsidRDefault="00E044C7" w:rsidP="00E044C7">
      <w:pPr>
        <w:pStyle w:val="ListParagraph"/>
        <w:tabs>
          <w:tab w:val="left" w:pos="284"/>
        </w:tabs>
        <w:autoSpaceDE w:val="0"/>
        <w:autoSpaceDN w:val="0"/>
        <w:adjustRightInd w:val="0"/>
        <w:spacing w:before="120"/>
        <w:ind w:left="0"/>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741600042"/>
          <w14:checkbox>
            <w14:checked w14:val="0"/>
            <w14:checkedState w14:val="2612" w14:font="MS Gothic"/>
            <w14:uncheckedState w14:val="2610" w14:font="MS Gothic"/>
          </w14:checkbox>
        </w:sdtPr>
        <w:sdtContent>
          <w:r w:rsidRPr="00E044C7">
            <w:rPr>
              <w:rFonts w:ascii="Segoe UI Symbol" w:eastAsia="MS Gothic" w:hAnsi="Segoe UI Symbol" w:cs="Segoe UI Symbol"/>
              <w:bCs/>
              <w:sz w:val="24"/>
              <w:szCs w:val="24"/>
              <w:lang w:eastAsia="ar-SA"/>
            </w:rPr>
            <w:t>☐</w:t>
          </w:r>
        </w:sdtContent>
      </w:sdt>
      <w:r w:rsidRPr="00E044C7">
        <w:rPr>
          <w:rFonts w:ascii="Times New Roman" w:hAnsi="Times New Roman" w:cs="Times New Roman"/>
          <w:bCs/>
          <w:sz w:val="24"/>
          <w:szCs w:val="24"/>
          <w:lang w:eastAsia="ar-SA"/>
        </w:rPr>
        <w:tab/>
        <w:t xml:space="preserve">Jā, dokumenti (ražotāja oficiāls apliecinājuma vai </w:t>
      </w:r>
      <w:r w:rsidRPr="00E044C7">
        <w:rPr>
          <w:rFonts w:ascii="Times New Roman" w:hAnsi="Times New Roman" w:cs="Times New Roman"/>
          <w:sz w:val="24"/>
          <w:szCs w:val="24"/>
        </w:rPr>
        <w:t xml:space="preserve">autorizācijas vēstules vai cita veida dokumenta kopija) </w:t>
      </w:r>
      <w:r w:rsidRPr="00E044C7">
        <w:rPr>
          <w:rFonts w:ascii="Times New Roman" w:hAnsi="Times New Roman" w:cs="Times New Roman"/>
          <w:bCs/>
          <w:sz w:val="24"/>
          <w:szCs w:val="24"/>
          <w:lang w:eastAsia="ar-SA"/>
        </w:rPr>
        <w:t>tiek iesniegti kopā ar pieteikumu un piedāvājumu tirgus izpētē;</w:t>
      </w:r>
    </w:p>
    <w:p w14:paraId="41D8169F" w14:textId="77777777" w:rsidR="00E044C7" w:rsidRPr="00E044C7" w:rsidRDefault="00E044C7" w:rsidP="00E044C7">
      <w:pPr>
        <w:tabs>
          <w:tab w:val="left" w:pos="284"/>
        </w:tabs>
        <w:spacing w:before="120" w:after="0" w:line="240" w:lineRule="auto"/>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36227561"/>
          <w14:checkbox>
            <w14:checked w14:val="0"/>
            <w14:checkedState w14:val="2612" w14:font="MS Gothic"/>
            <w14:uncheckedState w14:val="2610" w14:font="MS Gothic"/>
          </w14:checkbox>
        </w:sdtPr>
        <w:sdtContent>
          <w:r w:rsidRPr="00E044C7">
            <w:rPr>
              <w:rFonts w:ascii="Segoe UI Symbol" w:eastAsia="MS Gothic" w:hAnsi="Segoe UI Symbol" w:cs="Segoe UI Symbol"/>
              <w:bCs/>
              <w:sz w:val="24"/>
              <w:szCs w:val="24"/>
              <w:lang w:eastAsia="ar-SA"/>
            </w:rPr>
            <w:t>☐</w:t>
          </w:r>
        </w:sdtContent>
      </w:sdt>
      <w:r w:rsidRPr="00E044C7">
        <w:rPr>
          <w:rFonts w:ascii="Times New Roman" w:hAnsi="Times New Roman" w:cs="Times New Roman"/>
          <w:bCs/>
          <w:sz w:val="24"/>
          <w:szCs w:val="24"/>
          <w:lang w:eastAsia="ar-SA"/>
        </w:rPr>
        <w:tab/>
        <w:t>Nē:</w:t>
      </w:r>
    </w:p>
    <w:tbl>
      <w:tblPr>
        <w:tblStyle w:val="TableGrid"/>
        <w:tblW w:w="9072" w:type="dxa"/>
        <w:tblInd w:w="-5" w:type="dxa"/>
        <w:tblLook w:val="04A0" w:firstRow="1" w:lastRow="0" w:firstColumn="1" w:lastColumn="0" w:noHBand="0" w:noVBand="1"/>
      </w:tblPr>
      <w:tblGrid>
        <w:gridCol w:w="9072"/>
      </w:tblGrid>
      <w:tr w:rsidR="00E044C7" w:rsidRPr="00E044C7" w14:paraId="0D318E73" w14:textId="77777777" w:rsidTr="00CF2F6A">
        <w:tc>
          <w:tcPr>
            <w:tcW w:w="9072" w:type="dxa"/>
          </w:tcPr>
          <w:p w14:paraId="19E8A5E9" w14:textId="77777777" w:rsidR="00E044C7" w:rsidRPr="00E044C7" w:rsidRDefault="00E044C7" w:rsidP="00027820">
            <w:pPr>
              <w:pStyle w:val="ListBullet4"/>
              <w:numPr>
                <w:ilvl w:val="0"/>
                <w:numId w:val="0"/>
              </w:numPr>
              <w:spacing w:after="0"/>
              <w:jc w:val="center"/>
              <w:rPr>
                <w:i/>
                <w:iCs/>
                <w:szCs w:val="24"/>
              </w:rPr>
            </w:pPr>
            <w:r w:rsidRPr="00E044C7">
              <w:rPr>
                <w:i/>
                <w:iCs/>
                <w:szCs w:val="24"/>
              </w:rPr>
              <w:t>Ja sniegta atbilde “Nē”, lūdzam sniegt skaidrojumu, kādā veidā tiks apliecinātas pretendenta tiesības piegādāt attiecīgās preces.</w:t>
            </w:r>
          </w:p>
        </w:tc>
      </w:tr>
    </w:tbl>
    <w:p w14:paraId="534720F5" w14:textId="1AAF9F72" w:rsidR="00CF2F6A" w:rsidRPr="00CF2F6A" w:rsidRDefault="00CF2F6A" w:rsidP="00CF2F6A">
      <w:pPr>
        <w:overflowPunct w:val="0"/>
        <w:autoSpaceDE w:val="0"/>
        <w:autoSpaceDN w:val="0"/>
        <w:adjustRightInd w:val="0"/>
        <w:spacing w:before="120" w:after="0" w:line="240" w:lineRule="auto"/>
        <w:jc w:val="both"/>
        <w:textAlignment w:val="baseline"/>
        <w:rPr>
          <w:rFonts w:ascii="Times New Roman" w:hAnsi="Times New Roman"/>
          <w:sz w:val="24"/>
          <w:szCs w:val="24"/>
        </w:rPr>
      </w:pPr>
      <w:r w:rsidRPr="00CF2F6A">
        <w:rPr>
          <w:rFonts w:ascii="Times New Roman" w:hAnsi="Times New Roman"/>
          <w:sz w:val="24"/>
          <w:szCs w:val="24"/>
        </w:rPr>
        <w:t xml:space="preserve">3.5. </w:t>
      </w:r>
      <w:r w:rsidRPr="00CF2F6A">
        <w:rPr>
          <w:rFonts w:ascii="Times New Roman" w:hAnsi="Times New Roman"/>
          <w:sz w:val="24"/>
          <w:szCs w:val="24"/>
        </w:rPr>
        <w:t xml:space="preserve">Pretendentam iepriekšējo trīs gadu laikā ir pieredze vismaz trīs </w:t>
      </w:r>
      <w:proofErr w:type="spellStart"/>
      <w:r w:rsidR="00F73C0E" w:rsidRPr="00F73C0E">
        <w:rPr>
          <w:rFonts w:ascii="Times New Roman" w:hAnsi="Times New Roman" w:cs="Times New Roman"/>
          <w:b/>
          <w:bCs/>
          <w:sz w:val="24"/>
          <w:szCs w:val="24"/>
        </w:rPr>
        <w:t>dinamometrisko</w:t>
      </w:r>
      <w:proofErr w:type="spellEnd"/>
      <w:r w:rsidR="00F73C0E" w:rsidRPr="00F73C0E">
        <w:rPr>
          <w:rFonts w:ascii="Times New Roman" w:hAnsi="Times New Roman" w:cs="Times New Roman"/>
          <w:b/>
          <w:bCs/>
          <w:sz w:val="24"/>
          <w:szCs w:val="24"/>
        </w:rPr>
        <w:t xml:space="preserve"> atslēgu griezes momenta testeru</w:t>
      </w:r>
      <w:r w:rsidR="00F73C0E" w:rsidRPr="00F73C0E">
        <w:rPr>
          <w:rFonts w:ascii="Times New Roman" w:hAnsi="Times New Roman" w:cs="Times New Roman"/>
          <w:b/>
          <w:bCs/>
          <w:sz w:val="24"/>
          <w:szCs w:val="24"/>
        </w:rPr>
        <w:t xml:space="preserve"> piegādē</w:t>
      </w:r>
      <w:r w:rsidR="00F73C0E">
        <w:rPr>
          <w:rFonts w:ascii="Times New Roman" w:eastAsia="Times New Roman" w:hAnsi="Times New Roman"/>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948"/>
        <w:gridCol w:w="2013"/>
      </w:tblGrid>
      <w:tr w:rsidR="00CF2F6A" w:rsidRPr="004804C9" w14:paraId="4D97846D" w14:textId="77777777" w:rsidTr="00027820">
        <w:trPr>
          <w:trHeight w:val="474"/>
        </w:trPr>
        <w:tc>
          <w:tcPr>
            <w:tcW w:w="2127" w:type="dxa"/>
            <w:shd w:val="clear" w:color="auto" w:fill="DEEAF6" w:themeFill="accent5" w:themeFillTint="33"/>
            <w:vAlign w:val="center"/>
          </w:tcPr>
          <w:p w14:paraId="6AC825FA" w14:textId="77777777" w:rsidR="00CF2F6A" w:rsidRPr="004804C9" w:rsidRDefault="00CF2F6A"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Pasūtītājs/klients</w:t>
            </w:r>
          </w:p>
        </w:tc>
        <w:tc>
          <w:tcPr>
            <w:tcW w:w="1984" w:type="dxa"/>
            <w:shd w:val="clear" w:color="auto" w:fill="DEEAF6" w:themeFill="accent5" w:themeFillTint="33"/>
            <w:vAlign w:val="center"/>
          </w:tcPr>
          <w:p w14:paraId="1B65D2E5" w14:textId="5F36FC34" w:rsidR="00CF2F6A" w:rsidRPr="004804C9" w:rsidRDefault="00F73C0E"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Preces piegādes termiņš</w:t>
            </w:r>
          </w:p>
        </w:tc>
        <w:tc>
          <w:tcPr>
            <w:tcW w:w="2948" w:type="dxa"/>
            <w:shd w:val="clear" w:color="auto" w:fill="DEEAF6" w:themeFill="accent5" w:themeFillTint="33"/>
            <w:vAlign w:val="center"/>
          </w:tcPr>
          <w:p w14:paraId="2C586466" w14:textId="194BB1BF" w:rsidR="00CF2F6A" w:rsidRPr="004804C9" w:rsidRDefault="00F73C0E"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 xml:space="preserve">Preces </w:t>
            </w:r>
            <w:r w:rsidR="00AC1378">
              <w:rPr>
                <w:rFonts w:ascii="Times New Roman" w:hAnsi="Times New Roman" w:cs="Times New Roman"/>
                <w:b/>
                <w:bCs/>
              </w:rPr>
              <w:t>apraksts: skaits un piegādātā testera modelis</w:t>
            </w:r>
          </w:p>
        </w:tc>
        <w:tc>
          <w:tcPr>
            <w:tcW w:w="2013" w:type="dxa"/>
            <w:shd w:val="clear" w:color="auto" w:fill="DEEAF6" w:themeFill="accent5" w:themeFillTint="33"/>
            <w:vAlign w:val="center"/>
          </w:tcPr>
          <w:p w14:paraId="5610624A" w14:textId="77777777" w:rsidR="00CF2F6A" w:rsidRPr="004804C9" w:rsidRDefault="00CF2F6A"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Pasūtītāja k</w:t>
            </w:r>
            <w:r w:rsidRPr="004804C9">
              <w:rPr>
                <w:rFonts w:ascii="Times New Roman" w:hAnsi="Times New Roman" w:cs="Times New Roman"/>
                <w:b/>
                <w:bCs/>
              </w:rPr>
              <w:t>ontaktpersona, tālrunis</w:t>
            </w:r>
          </w:p>
        </w:tc>
      </w:tr>
      <w:tr w:rsidR="00CF2F6A" w:rsidRPr="00E52298" w14:paraId="7DB74A21" w14:textId="77777777" w:rsidTr="00027820">
        <w:trPr>
          <w:trHeight w:val="64"/>
        </w:trPr>
        <w:tc>
          <w:tcPr>
            <w:tcW w:w="2127" w:type="dxa"/>
          </w:tcPr>
          <w:p w14:paraId="48C037BE" w14:textId="77777777" w:rsidR="00CF2F6A" w:rsidRPr="00E52298" w:rsidRDefault="00CF2F6A" w:rsidP="00027820">
            <w:pPr>
              <w:tabs>
                <w:tab w:val="num" w:pos="851"/>
                <w:tab w:val="center" w:pos="4153"/>
                <w:tab w:val="right" w:pos="8306"/>
              </w:tabs>
              <w:spacing w:before="120" w:after="0" w:line="240" w:lineRule="auto"/>
              <w:ind w:left="567" w:firstLine="567"/>
              <w:jc w:val="both"/>
            </w:pPr>
          </w:p>
        </w:tc>
        <w:tc>
          <w:tcPr>
            <w:tcW w:w="1984" w:type="dxa"/>
          </w:tcPr>
          <w:p w14:paraId="11274E51" w14:textId="77777777" w:rsidR="00CF2F6A" w:rsidRPr="00E52298" w:rsidRDefault="00CF2F6A" w:rsidP="00027820">
            <w:pPr>
              <w:tabs>
                <w:tab w:val="num" w:pos="851"/>
                <w:tab w:val="center" w:pos="4153"/>
                <w:tab w:val="right" w:pos="8306"/>
              </w:tabs>
              <w:spacing w:before="120" w:after="0" w:line="240" w:lineRule="auto"/>
              <w:ind w:left="567" w:firstLine="567"/>
              <w:jc w:val="both"/>
            </w:pPr>
          </w:p>
        </w:tc>
        <w:tc>
          <w:tcPr>
            <w:tcW w:w="2948" w:type="dxa"/>
          </w:tcPr>
          <w:p w14:paraId="2BF4282F" w14:textId="77777777" w:rsidR="00CF2F6A" w:rsidRPr="00E52298" w:rsidRDefault="00CF2F6A" w:rsidP="00027820">
            <w:pPr>
              <w:tabs>
                <w:tab w:val="num" w:pos="851"/>
                <w:tab w:val="center" w:pos="4153"/>
                <w:tab w:val="right" w:pos="8306"/>
              </w:tabs>
              <w:spacing w:before="120" w:after="0" w:line="240" w:lineRule="auto"/>
              <w:jc w:val="both"/>
            </w:pPr>
          </w:p>
        </w:tc>
        <w:tc>
          <w:tcPr>
            <w:tcW w:w="2013" w:type="dxa"/>
          </w:tcPr>
          <w:p w14:paraId="50B653BD" w14:textId="77777777" w:rsidR="00CF2F6A" w:rsidRPr="00E52298" w:rsidRDefault="00CF2F6A" w:rsidP="00027820">
            <w:pPr>
              <w:tabs>
                <w:tab w:val="num" w:pos="851"/>
                <w:tab w:val="center" w:pos="4153"/>
                <w:tab w:val="right" w:pos="8306"/>
              </w:tabs>
              <w:spacing w:before="120" w:after="0" w:line="240" w:lineRule="auto"/>
              <w:jc w:val="both"/>
            </w:pPr>
          </w:p>
        </w:tc>
      </w:tr>
      <w:tr w:rsidR="00CF2F6A" w:rsidRPr="00E52298" w14:paraId="3A0A514B" w14:textId="77777777" w:rsidTr="00027820">
        <w:trPr>
          <w:trHeight w:val="64"/>
        </w:trPr>
        <w:tc>
          <w:tcPr>
            <w:tcW w:w="2127" w:type="dxa"/>
          </w:tcPr>
          <w:p w14:paraId="7BA3D756" w14:textId="77777777" w:rsidR="00CF2F6A" w:rsidRPr="00E52298" w:rsidRDefault="00CF2F6A" w:rsidP="00027820">
            <w:pPr>
              <w:tabs>
                <w:tab w:val="num" w:pos="851"/>
                <w:tab w:val="center" w:pos="4153"/>
                <w:tab w:val="right" w:pos="8306"/>
              </w:tabs>
              <w:spacing w:before="120" w:after="0" w:line="240" w:lineRule="auto"/>
              <w:ind w:left="567" w:firstLine="567"/>
              <w:jc w:val="both"/>
            </w:pPr>
          </w:p>
        </w:tc>
        <w:tc>
          <w:tcPr>
            <w:tcW w:w="1984" w:type="dxa"/>
          </w:tcPr>
          <w:p w14:paraId="5788E81D" w14:textId="77777777" w:rsidR="00CF2F6A" w:rsidRPr="00E52298" w:rsidRDefault="00CF2F6A" w:rsidP="00027820">
            <w:pPr>
              <w:tabs>
                <w:tab w:val="num" w:pos="851"/>
                <w:tab w:val="center" w:pos="4153"/>
                <w:tab w:val="right" w:pos="8306"/>
              </w:tabs>
              <w:spacing w:before="120" w:after="0" w:line="240" w:lineRule="auto"/>
              <w:ind w:left="567" w:firstLine="567"/>
              <w:jc w:val="both"/>
            </w:pPr>
          </w:p>
        </w:tc>
        <w:tc>
          <w:tcPr>
            <w:tcW w:w="2948" w:type="dxa"/>
          </w:tcPr>
          <w:p w14:paraId="3A3D93B3" w14:textId="77777777" w:rsidR="00CF2F6A" w:rsidRPr="00E52298" w:rsidRDefault="00CF2F6A" w:rsidP="00027820">
            <w:pPr>
              <w:tabs>
                <w:tab w:val="num" w:pos="851"/>
                <w:tab w:val="center" w:pos="4153"/>
                <w:tab w:val="right" w:pos="8306"/>
              </w:tabs>
              <w:spacing w:before="120" w:after="0" w:line="240" w:lineRule="auto"/>
              <w:jc w:val="both"/>
            </w:pPr>
          </w:p>
        </w:tc>
        <w:tc>
          <w:tcPr>
            <w:tcW w:w="2013" w:type="dxa"/>
          </w:tcPr>
          <w:p w14:paraId="67581AD5" w14:textId="77777777" w:rsidR="00CF2F6A" w:rsidRPr="00E52298" w:rsidRDefault="00CF2F6A" w:rsidP="00027820">
            <w:pPr>
              <w:tabs>
                <w:tab w:val="num" w:pos="851"/>
                <w:tab w:val="center" w:pos="4153"/>
                <w:tab w:val="right" w:pos="8306"/>
              </w:tabs>
              <w:spacing w:before="120" w:after="0" w:line="240" w:lineRule="auto"/>
              <w:jc w:val="both"/>
            </w:pPr>
          </w:p>
        </w:tc>
      </w:tr>
      <w:tr w:rsidR="00CF2F6A" w:rsidRPr="00E52298" w14:paraId="4471274A" w14:textId="77777777" w:rsidTr="00027820">
        <w:trPr>
          <w:trHeight w:val="64"/>
        </w:trPr>
        <w:tc>
          <w:tcPr>
            <w:tcW w:w="2127" w:type="dxa"/>
          </w:tcPr>
          <w:p w14:paraId="38DD8403" w14:textId="77777777" w:rsidR="00CF2F6A" w:rsidRPr="00E52298" w:rsidRDefault="00CF2F6A" w:rsidP="00027820">
            <w:pPr>
              <w:tabs>
                <w:tab w:val="num" w:pos="851"/>
                <w:tab w:val="center" w:pos="4153"/>
                <w:tab w:val="right" w:pos="8306"/>
              </w:tabs>
              <w:spacing w:before="120" w:after="0" w:line="240" w:lineRule="auto"/>
              <w:ind w:left="567" w:firstLine="567"/>
              <w:jc w:val="both"/>
            </w:pPr>
          </w:p>
        </w:tc>
        <w:tc>
          <w:tcPr>
            <w:tcW w:w="1984" w:type="dxa"/>
          </w:tcPr>
          <w:p w14:paraId="251E31CC" w14:textId="77777777" w:rsidR="00CF2F6A" w:rsidRPr="00E52298" w:rsidRDefault="00CF2F6A" w:rsidP="00027820">
            <w:pPr>
              <w:tabs>
                <w:tab w:val="num" w:pos="851"/>
                <w:tab w:val="center" w:pos="4153"/>
                <w:tab w:val="right" w:pos="8306"/>
              </w:tabs>
              <w:spacing w:before="120" w:after="0" w:line="240" w:lineRule="auto"/>
              <w:ind w:left="567" w:firstLine="567"/>
              <w:jc w:val="both"/>
            </w:pPr>
          </w:p>
        </w:tc>
        <w:tc>
          <w:tcPr>
            <w:tcW w:w="2948" w:type="dxa"/>
          </w:tcPr>
          <w:p w14:paraId="12691642" w14:textId="77777777" w:rsidR="00CF2F6A" w:rsidRPr="00E52298" w:rsidRDefault="00CF2F6A" w:rsidP="00027820">
            <w:pPr>
              <w:tabs>
                <w:tab w:val="num" w:pos="851"/>
                <w:tab w:val="center" w:pos="4153"/>
                <w:tab w:val="right" w:pos="8306"/>
              </w:tabs>
              <w:spacing w:before="120" w:after="0" w:line="240" w:lineRule="auto"/>
              <w:jc w:val="both"/>
            </w:pPr>
          </w:p>
        </w:tc>
        <w:tc>
          <w:tcPr>
            <w:tcW w:w="2013" w:type="dxa"/>
          </w:tcPr>
          <w:p w14:paraId="6487AFD3" w14:textId="77777777" w:rsidR="00CF2F6A" w:rsidRPr="00E52298" w:rsidRDefault="00CF2F6A" w:rsidP="00027820">
            <w:pPr>
              <w:tabs>
                <w:tab w:val="num" w:pos="851"/>
                <w:tab w:val="center" w:pos="4153"/>
                <w:tab w:val="right" w:pos="8306"/>
              </w:tabs>
              <w:spacing w:before="120" w:after="0" w:line="240" w:lineRule="auto"/>
              <w:jc w:val="both"/>
            </w:pPr>
          </w:p>
        </w:tc>
      </w:tr>
    </w:tbl>
    <w:p w14:paraId="32A9806E" w14:textId="4E0A7D3D" w:rsidR="004724AE" w:rsidRPr="001E25A1" w:rsidRDefault="00895004" w:rsidP="00E044C7">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4724AE" w:rsidRPr="001E25A1">
        <w:rPr>
          <w:rFonts w:ascii="Times New Roman" w:hAnsi="Times New Roman" w:cs="Times New Roman"/>
          <w:b/>
          <w:sz w:val="24"/>
          <w:szCs w:val="24"/>
        </w:rPr>
        <w:t>PIEDĀVĀJUMS</w:t>
      </w:r>
    </w:p>
    <w:p w14:paraId="2BB0CDEF" w14:textId="54ED8EAB" w:rsidR="004724AE" w:rsidRPr="00BC4CA6" w:rsidRDefault="006D12FD" w:rsidP="007831A0">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4724AE" w:rsidRPr="001E25A1">
        <w:rPr>
          <w:rFonts w:ascii="Times New Roman" w:hAnsi="Times New Roman" w:cs="Times New Roman"/>
          <w:b/>
          <w:sz w:val="24"/>
          <w:szCs w:val="24"/>
          <w:lang w:eastAsia="ar-SA"/>
        </w:rPr>
        <w:t>.1. </w:t>
      </w:r>
      <w:r w:rsidR="004724AE" w:rsidRPr="00BC4CA6">
        <w:rPr>
          <w:rFonts w:ascii="Times New Roman" w:hAnsi="Times New Roman" w:cs="Times New Roman"/>
          <w:b/>
          <w:sz w:val="24"/>
          <w:szCs w:val="24"/>
          <w:lang w:eastAsia="ar-SA"/>
        </w:rPr>
        <w:t xml:space="preserve">Piedāvājuma saturs: </w:t>
      </w:r>
      <w:r w:rsidR="004724AE" w:rsidRPr="00BC4CA6">
        <w:rPr>
          <w:rFonts w:ascii="Times New Roman" w:hAnsi="Times New Roman" w:cs="Times New Roman"/>
          <w:bCs/>
          <w:sz w:val="24"/>
          <w:szCs w:val="24"/>
          <w:lang w:eastAsia="ar-SA"/>
        </w:rPr>
        <w:t>Aizpildīts</w:t>
      </w:r>
      <w:r w:rsidR="004724AE" w:rsidRPr="00BC4CA6">
        <w:rPr>
          <w:rFonts w:ascii="Times New Roman" w:hAnsi="Times New Roman" w:cs="Times New Roman"/>
          <w:b/>
          <w:sz w:val="24"/>
          <w:szCs w:val="24"/>
          <w:lang w:eastAsia="ar-SA"/>
        </w:rPr>
        <w:t xml:space="preserve"> </w:t>
      </w:r>
      <w:r w:rsidR="004724AE" w:rsidRPr="00BC4CA6">
        <w:rPr>
          <w:rFonts w:ascii="Times New Roman" w:hAnsi="Times New Roman" w:cs="Times New Roman"/>
          <w:bCs/>
          <w:sz w:val="24"/>
          <w:szCs w:val="24"/>
          <w:lang w:eastAsia="ar-SA"/>
        </w:rPr>
        <w:t>pieteikums un “</w:t>
      </w:r>
      <w:r w:rsidR="004724AE" w:rsidRPr="00BC4CA6">
        <w:rPr>
          <w:rFonts w:ascii="Times New Roman" w:hAnsi="Times New Roman" w:cs="Times New Roman"/>
          <w:bCs/>
          <w:sz w:val="24"/>
          <w:szCs w:val="24"/>
        </w:rPr>
        <w:t>Tehniskā specifikācija un tehniskā piedāvājuma forma”</w:t>
      </w:r>
      <w:r w:rsidR="00837F74" w:rsidRPr="00BC4CA6">
        <w:rPr>
          <w:rFonts w:ascii="Times New Roman" w:hAnsi="Times New Roman" w:cs="Times New Roman"/>
          <w:bCs/>
          <w:sz w:val="24"/>
          <w:szCs w:val="24"/>
          <w:lang w:eastAsia="ar-SA"/>
        </w:rPr>
        <w:t>.</w:t>
      </w:r>
    </w:p>
    <w:p w14:paraId="49D4A23C" w14:textId="3045847F" w:rsidR="00A424AD" w:rsidRPr="00BC4CA6" w:rsidRDefault="006D12FD" w:rsidP="007831A0">
      <w:pPr>
        <w:tabs>
          <w:tab w:val="left" w:pos="426"/>
        </w:tabs>
        <w:autoSpaceDE w:val="0"/>
        <w:autoSpaceDN w:val="0"/>
        <w:adjustRightInd w:val="0"/>
        <w:spacing w:before="120" w:after="0" w:line="240" w:lineRule="auto"/>
        <w:jc w:val="both"/>
        <w:rPr>
          <w:rFonts w:ascii="Times New Roman" w:hAnsi="Times New Roman"/>
          <w:b/>
          <w:sz w:val="24"/>
          <w:szCs w:val="24"/>
          <w:lang w:eastAsia="ar-SA"/>
        </w:rPr>
      </w:pPr>
      <w:r w:rsidRPr="00BC4CA6">
        <w:rPr>
          <w:rFonts w:ascii="Times New Roman" w:hAnsi="Times New Roman" w:cs="Times New Roman"/>
          <w:b/>
          <w:sz w:val="24"/>
          <w:szCs w:val="24"/>
          <w:lang w:eastAsia="ar-SA"/>
        </w:rPr>
        <w:t>4</w:t>
      </w:r>
      <w:r w:rsidR="004724AE" w:rsidRPr="00BC4CA6">
        <w:rPr>
          <w:rFonts w:ascii="Times New Roman" w:hAnsi="Times New Roman" w:cs="Times New Roman"/>
          <w:b/>
          <w:sz w:val="24"/>
          <w:szCs w:val="24"/>
          <w:lang w:eastAsia="ar-SA"/>
        </w:rPr>
        <w:t xml:space="preserve">.2. </w:t>
      </w:r>
      <w:r w:rsidR="00A424AD" w:rsidRPr="00BC4CA6">
        <w:rPr>
          <w:rFonts w:ascii="Times New Roman" w:hAnsi="Times New Roman"/>
          <w:sz w:val="24"/>
          <w:szCs w:val="24"/>
        </w:rPr>
        <w:t>Pre</w:t>
      </w:r>
      <w:r w:rsidR="00A424AD" w:rsidRPr="00BC4CA6">
        <w:rPr>
          <w:rFonts w:ascii="Times New Roman" w:hAnsi="Times New Roman"/>
          <w:sz w:val="24"/>
          <w:szCs w:val="24"/>
        </w:rPr>
        <w:t>ču</w:t>
      </w:r>
      <w:r w:rsidR="00A424AD" w:rsidRPr="00BC4CA6">
        <w:rPr>
          <w:rFonts w:ascii="Times New Roman" w:hAnsi="Times New Roman"/>
          <w:sz w:val="24"/>
          <w:szCs w:val="24"/>
        </w:rPr>
        <w:t xml:space="preserve"> piegādes termiņš ir _______________ kalendārās dienas</w:t>
      </w:r>
      <w:r w:rsidR="00A424AD" w:rsidRPr="00BC4CA6">
        <w:rPr>
          <w:rFonts w:ascii="Times New Roman" w:hAnsi="Times New Roman"/>
          <w:b/>
          <w:sz w:val="24"/>
          <w:szCs w:val="24"/>
          <w:lang w:eastAsia="ar-SA"/>
        </w:rPr>
        <w:t>.</w:t>
      </w:r>
    </w:p>
    <w:p w14:paraId="08E7D9C4" w14:textId="7BADEEE7" w:rsidR="004724AE" w:rsidRPr="00BC4CA6" w:rsidRDefault="00895004" w:rsidP="007831A0">
      <w:pPr>
        <w:tabs>
          <w:tab w:val="left" w:pos="426"/>
        </w:tabs>
        <w:autoSpaceDE w:val="0"/>
        <w:autoSpaceDN w:val="0"/>
        <w:adjustRightInd w:val="0"/>
        <w:spacing w:before="120" w:after="0" w:line="240" w:lineRule="auto"/>
        <w:jc w:val="both"/>
        <w:rPr>
          <w:rFonts w:ascii="Times New Roman" w:hAnsi="Times New Roman"/>
          <w:b/>
          <w:sz w:val="24"/>
          <w:szCs w:val="24"/>
          <w:lang w:eastAsia="ar-SA"/>
        </w:rPr>
      </w:pPr>
      <w:r w:rsidRPr="00BC4CA6">
        <w:rPr>
          <w:rFonts w:ascii="Times New Roman" w:hAnsi="Times New Roman"/>
          <w:b/>
          <w:sz w:val="24"/>
          <w:szCs w:val="24"/>
          <w:lang w:eastAsia="ar-SA"/>
        </w:rPr>
        <w:t>4</w:t>
      </w:r>
      <w:r w:rsidR="004724AE" w:rsidRPr="00BC4CA6">
        <w:rPr>
          <w:rFonts w:ascii="Times New Roman" w:hAnsi="Times New Roman"/>
          <w:b/>
          <w:sz w:val="24"/>
          <w:szCs w:val="24"/>
          <w:lang w:eastAsia="ar-SA"/>
        </w:rPr>
        <w:t>.3. Citi nosacījumi, kas nodrošina piedāvājumu:</w:t>
      </w:r>
    </w:p>
    <w:tbl>
      <w:tblPr>
        <w:tblStyle w:val="TableGrid"/>
        <w:tblW w:w="9067" w:type="dxa"/>
        <w:tblLook w:val="04A0" w:firstRow="1" w:lastRow="0" w:firstColumn="1" w:lastColumn="0" w:noHBand="0" w:noVBand="1"/>
      </w:tblPr>
      <w:tblGrid>
        <w:gridCol w:w="9067"/>
      </w:tblGrid>
      <w:tr w:rsidR="004724AE" w:rsidRPr="00BC4CA6" w14:paraId="48095381" w14:textId="77777777" w:rsidTr="00502E64">
        <w:trPr>
          <w:trHeight w:val="497"/>
        </w:trPr>
        <w:tc>
          <w:tcPr>
            <w:tcW w:w="9067" w:type="dxa"/>
            <w:vAlign w:val="center"/>
          </w:tcPr>
          <w:p w14:paraId="4199E595" w14:textId="77777777" w:rsidR="004724AE" w:rsidRPr="00BC4CA6" w:rsidRDefault="004724AE" w:rsidP="00027820">
            <w:pPr>
              <w:pStyle w:val="BodyText2"/>
              <w:spacing w:before="120"/>
              <w:jc w:val="center"/>
              <w:rPr>
                <w:rFonts w:ascii="Times New Roman" w:hAnsi="Times New Roman"/>
                <w:bCs/>
                <w:i/>
                <w:iCs/>
                <w:szCs w:val="24"/>
                <w:lang w:eastAsia="ar-SA"/>
              </w:rPr>
            </w:pPr>
            <w:r w:rsidRPr="00BC4CA6">
              <w:rPr>
                <w:rFonts w:ascii="Times New Roman" w:hAnsi="Times New Roman"/>
                <w:bCs/>
                <w:i/>
                <w:iCs/>
                <w:szCs w:val="24"/>
                <w:lang w:eastAsia="ar-SA"/>
              </w:rPr>
              <w:t>Lūdzu norādiet, ja tādi ir, citus piedāvājuma nosacījumus, kas pasūtītājam jāņem vērā.</w:t>
            </w:r>
          </w:p>
        </w:tc>
      </w:tr>
    </w:tbl>
    <w:p w14:paraId="28D5558E" w14:textId="5C4586A1" w:rsidR="004724AE" w:rsidRPr="00BC4CA6" w:rsidRDefault="00895004" w:rsidP="00895004">
      <w:pPr>
        <w:pStyle w:val="BodyText2"/>
        <w:tabs>
          <w:tab w:val="clear" w:pos="0"/>
        </w:tabs>
        <w:spacing w:before="120"/>
        <w:rPr>
          <w:rFonts w:ascii="Times New Roman" w:hAnsi="Times New Roman"/>
          <w:b/>
          <w:szCs w:val="24"/>
          <w:lang w:eastAsia="ar-SA"/>
        </w:rPr>
      </w:pPr>
      <w:r w:rsidRPr="00BC4CA6">
        <w:rPr>
          <w:rFonts w:ascii="Times New Roman" w:hAnsi="Times New Roman"/>
          <w:b/>
          <w:szCs w:val="24"/>
          <w:lang w:eastAsia="ar-SA"/>
        </w:rPr>
        <w:t xml:space="preserve">4.4. </w:t>
      </w:r>
      <w:r w:rsidR="004724AE" w:rsidRPr="00BC4CA6">
        <w:rPr>
          <w:rFonts w:ascii="Times New Roman" w:hAnsi="Times New Roman"/>
          <w:b/>
          <w:szCs w:val="24"/>
          <w:lang w:eastAsia="ar-SA"/>
        </w:rPr>
        <w:t>Papildus piedāvājumi:</w:t>
      </w:r>
    </w:p>
    <w:tbl>
      <w:tblPr>
        <w:tblStyle w:val="TableGrid"/>
        <w:tblW w:w="9067" w:type="dxa"/>
        <w:tblLook w:val="04A0" w:firstRow="1" w:lastRow="0" w:firstColumn="1" w:lastColumn="0" w:noHBand="0" w:noVBand="1"/>
      </w:tblPr>
      <w:tblGrid>
        <w:gridCol w:w="9067"/>
      </w:tblGrid>
      <w:tr w:rsidR="004724AE" w:rsidRPr="00BC4CA6" w14:paraId="7E59E76B" w14:textId="77777777" w:rsidTr="00502E64">
        <w:trPr>
          <w:trHeight w:val="475"/>
        </w:trPr>
        <w:tc>
          <w:tcPr>
            <w:tcW w:w="9067" w:type="dxa"/>
            <w:vAlign w:val="center"/>
          </w:tcPr>
          <w:p w14:paraId="1B3FEC53" w14:textId="77777777" w:rsidR="004724AE" w:rsidRPr="00BC4CA6" w:rsidRDefault="004724AE" w:rsidP="00027820">
            <w:pPr>
              <w:pStyle w:val="BodyText2"/>
              <w:spacing w:before="120"/>
              <w:jc w:val="center"/>
              <w:rPr>
                <w:rFonts w:ascii="Times New Roman" w:hAnsi="Times New Roman"/>
                <w:bCs/>
                <w:i/>
                <w:iCs/>
                <w:szCs w:val="24"/>
                <w:lang w:eastAsia="ar-SA"/>
              </w:rPr>
            </w:pPr>
            <w:r w:rsidRPr="00BC4CA6">
              <w:rPr>
                <w:rFonts w:ascii="Times New Roman" w:hAnsi="Times New Roman"/>
                <w:bCs/>
                <w:i/>
                <w:iCs/>
                <w:szCs w:val="24"/>
                <w:lang w:eastAsia="ar-SA"/>
              </w:rPr>
              <w:t>Lūdzu norādiet, ja tādi ir, citus piedāvājumus, kuri pasūtītājam varētu būt saistoši attiecībā uz iepirkuma priekšmetu.</w:t>
            </w:r>
            <w:bookmarkStart w:id="0" w:name="_GoBack"/>
            <w:bookmarkEnd w:id="0"/>
          </w:p>
        </w:tc>
      </w:tr>
    </w:tbl>
    <w:p w14:paraId="5A0FE7B5" w14:textId="4256739E" w:rsidR="004724AE" w:rsidRPr="00BC4CA6" w:rsidRDefault="00895004" w:rsidP="004724AE">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BC4CA6">
        <w:rPr>
          <w:rFonts w:ascii="Times New Roman" w:hAnsi="Times New Roman" w:cs="Times New Roman"/>
          <w:b/>
          <w:sz w:val="24"/>
          <w:szCs w:val="24"/>
          <w:lang w:eastAsia="ar-SA"/>
        </w:rPr>
        <w:t>4</w:t>
      </w:r>
      <w:r w:rsidR="004724AE" w:rsidRPr="00BC4CA6">
        <w:rPr>
          <w:rFonts w:ascii="Times New Roman" w:hAnsi="Times New Roman" w:cs="Times New Roman"/>
          <w:b/>
          <w:sz w:val="24"/>
          <w:szCs w:val="24"/>
          <w:lang w:eastAsia="ar-SA"/>
        </w:rPr>
        <w:t>.5. Vēlamā piegādes atlīdzības kārtība:</w:t>
      </w:r>
    </w:p>
    <w:tbl>
      <w:tblPr>
        <w:tblStyle w:val="TableGrid"/>
        <w:tblW w:w="9067" w:type="dxa"/>
        <w:tblLook w:val="04A0" w:firstRow="1" w:lastRow="0" w:firstColumn="1" w:lastColumn="0" w:noHBand="0" w:noVBand="1"/>
      </w:tblPr>
      <w:tblGrid>
        <w:gridCol w:w="9067"/>
      </w:tblGrid>
      <w:tr w:rsidR="004724AE" w:rsidRPr="00BC4CA6" w14:paraId="395DB693" w14:textId="77777777" w:rsidTr="00502E64">
        <w:tc>
          <w:tcPr>
            <w:tcW w:w="9067" w:type="dxa"/>
          </w:tcPr>
          <w:p w14:paraId="2F390410" w14:textId="77777777" w:rsidR="004724AE" w:rsidRPr="00BC4CA6" w:rsidRDefault="004724AE" w:rsidP="00027820">
            <w:pPr>
              <w:pStyle w:val="BodyText2"/>
              <w:spacing w:before="120"/>
              <w:jc w:val="center"/>
              <w:rPr>
                <w:rFonts w:ascii="Times New Roman" w:hAnsi="Times New Roman"/>
                <w:i/>
                <w:iCs/>
                <w:szCs w:val="24"/>
              </w:rPr>
            </w:pPr>
            <w:bookmarkStart w:id="1" w:name="_Hlk51085782"/>
            <w:r w:rsidRPr="00BC4CA6">
              <w:rPr>
                <w:rFonts w:ascii="Times New Roman" w:hAnsi="Times New Roman"/>
                <w:i/>
                <w:iCs/>
                <w:szCs w:val="24"/>
              </w:rPr>
              <w:t>Lūdzu norādiet, kāda būtu ieteicamā maksāšanas kārtība līguma ietvaros, ņemot vērā to,</w:t>
            </w:r>
            <w:r w:rsidRPr="00BC4CA6">
              <w:rPr>
                <w:rFonts w:ascii="Times New Roman" w:hAnsi="Times New Roman"/>
                <w:i/>
                <w:iCs/>
                <w:szCs w:val="24"/>
              </w:rPr>
              <w:br/>
              <w:t xml:space="preserve"> ka priekšapmaksa nav iespējama.</w:t>
            </w:r>
          </w:p>
        </w:tc>
      </w:tr>
    </w:tbl>
    <w:bookmarkEnd w:id="1"/>
    <w:p w14:paraId="18467EBC" w14:textId="522EEE96" w:rsidR="006C7248" w:rsidRPr="002F00B9" w:rsidRDefault="00895004" w:rsidP="002F00B9">
      <w:pPr>
        <w:spacing w:before="120" w:after="0" w:line="240" w:lineRule="auto"/>
        <w:ind w:right="-285"/>
        <w:rPr>
          <w:rFonts w:ascii="Times New Roman" w:hAnsi="Times New Roman" w:cs="Times New Roman"/>
          <w:b/>
          <w:bCs/>
          <w:sz w:val="24"/>
          <w:szCs w:val="24"/>
        </w:rPr>
      </w:pPr>
      <w:r w:rsidRPr="00BC4CA6">
        <w:rPr>
          <w:rFonts w:ascii="Times New Roman" w:hAnsi="Times New Roman" w:cs="Times New Roman"/>
          <w:b/>
          <w:bCs/>
          <w:sz w:val="24"/>
          <w:szCs w:val="24"/>
        </w:rPr>
        <w:t>4.6.</w:t>
      </w:r>
      <w:r w:rsidR="004724AE" w:rsidRPr="00BC4CA6">
        <w:rPr>
          <w:rFonts w:ascii="Times New Roman" w:hAnsi="Times New Roman" w:cs="Times New Roman"/>
          <w:b/>
          <w:bCs/>
          <w:sz w:val="24"/>
          <w:szCs w:val="24"/>
        </w:rPr>
        <w:t xml:space="preserve"> Finanšu piedāvājums: saskaņā ar piedāvājuma formu.</w:t>
      </w:r>
    </w:p>
    <w:sectPr w:rsidR="006C7248" w:rsidRPr="002F00B9" w:rsidSect="00C129AD">
      <w:footerReference w:type="default" r:id="rId7"/>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6DB3B" w14:textId="77777777" w:rsidR="00CA68F8" w:rsidRDefault="00CA68F8" w:rsidP="0060794F">
      <w:pPr>
        <w:spacing w:after="0" w:line="240" w:lineRule="auto"/>
      </w:pPr>
      <w:r>
        <w:separator/>
      </w:r>
    </w:p>
  </w:endnote>
  <w:endnote w:type="continuationSeparator" w:id="0">
    <w:p w14:paraId="10D2D68D" w14:textId="77777777" w:rsidR="00CA68F8" w:rsidRDefault="00CA68F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01996670" w14:textId="4859F952" w:rsidR="0060794F" w:rsidRDefault="0060794F">
        <w:pPr>
          <w:pStyle w:val="Footer"/>
          <w:jc w:val="center"/>
        </w:pPr>
        <w:r>
          <w:fldChar w:fldCharType="begin"/>
        </w:r>
        <w:r>
          <w:instrText xml:space="preserve"> PAGE   \* MERGEFORMAT </w:instrText>
        </w:r>
        <w:r>
          <w:fldChar w:fldCharType="separate"/>
        </w:r>
        <w:r w:rsidR="006A3DE3">
          <w:rPr>
            <w:noProof/>
          </w:rPr>
          <w:t>1</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F2700" w14:textId="77777777" w:rsidR="00CA68F8" w:rsidRDefault="00CA68F8" w:rsidP="0060794F">
      <w:pPr>
        <w:spacing w:after="0" w:line="240" w:lineRule="auto"/>
      </w:pPr>
      <w:r>
        <w:separator/>
      </w:r>
    </w:p>
  </w:footnote>
  <w:footnote w:type="continuationSeparator" w:id="0">
    <w:p w14:paraId="16DC09BC" w14:textId="77777777" w:rsidR="00CA68F8" w:rsidRDefault="00CA68F8"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37D6"/>
    <w:multiLevelType w:val="hybridMultilevel"/>
    <w:tmpl w:val="074C5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9EE59A2"/>
    <w:multiLevelType w:val="multilevel"/>
    <w:tmpl w:val="04F469D6"/>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9F331E9"/>
    <w:multiLevelType w:val="multilevel"/>
    <w:tmpl w:val="07DE36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1"/>
    <w:lvlOverride w:ilvl="0">
      <w:startOverride w:val="3"/>
    </w:lvlOverride>
  </w:num>
  <w:num w:numId="4">
    <w:abstractNumId w:val="3"/>
  </w:num>
  <w:num w:numId="5">
    <w:abstractNumId w:val="4"/>
  </w:num>
  <w:num w:numId="6">
    <w:abstractNumId w:val="2"/>
  </w:num>
  <w:num w:numId="7">
    <w:abstractNumId w:val="1"/>
    <w:lvlOverride w:ilvl="0">
      <w:startOverride w:val="4"/>
    </w:lvlOverride>
    <w:lvlOverride w:ilvl="1">
      <w:startOverride w:val="4"/>
    </w:lvlOverride>
  </w:num>
  <w:num w:numId="8">
    <w:abstractNumId w:val="1"/>
    <w:lvlOverride w:ilvl="0">
      <w:startOverride w:val="4"/>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00"/>
    <w:rsid w:val="00011945"/>
    <w:rsid w:val="000279C5"/>
    <w:rsid w:val="0005184A"/>
    <w:rsid w:val="000A22C2"/>
    <w:rsid w:val="000B1BEC"/>
    <w:rsid w:val="000F7CFE"/>
    <w:rsid w:val="001511C5"/>
    <w:rsid w:val="00171689"/>
    <w:rsid w:val="00172C5B"/>
    <w:rsid w:val="001C5F07"/>
    <w:rsid w:val="001C6EF3"/>
    <w:rsid w:val="001D2000"/>
    <w:rsid w:val="002103FD"/>
    <w:rsid w:val="002615DA"/>
    <w:rsid w:val="002C30EB"/>
    <w:rsid w:val="002F00B9"/>
    <w:rsid w:val="002F1406"/>
    <w:rsid w:val="00301A69"/>
    <w:rsid w:val="0036156E"/>
    <w:rsid w:val="00371547"/>
    <w:rsid w:val="003C25C0"/>
    <w:rsid w:val="0044210A"/>
    <w:rsid w:val="0045291B"/>
    <w:rsid w:val="004724AE"/>
    <w:rsid w:val="00502E64"/>
    <w:rsid w:val="00536C82"/>
    <w:rsid w:val="005440DB"/>
    <w:rsid w:val="005D0A6A"/>
    <w:rsid w:val="0060794F"/>
    <w:rsid w:val="00636A4A"/>
    <w:rsid w:val="006510B7"/>
    <w:rsid w:val="006649C8"/>
    <w:rsid w:val="00697AB5"/>
    <w:rsid w:val="006A3DE3"/>
    <w:rsid w:val="006C7248"/>
    <w:rsid w:val="006D12FD"/>
    <w:rsid w:val="007831A0"/>
    <w:rsid w:val="0080288F"/>
    <w:rsid w:val="00837F74"/>
    <w:rsid w:val="008544BC"/>
    <w:rsid w:val="00864592"/>
    <w:rsid w:val="00895004"/>
    <w:rsid w:val="00923F34"/>
    <w:rsid w:val="00951EF5"/>
    <w:rsid w:val="009A114E"/>
    <w:rsid w:val="009A5180"/>
    <w:rsid w:val="009C5123"/>
    <w:rsid w:val="009E50AD"/>
    <w:rsid w:val="00A424AD"/>
    <w:rsid w:val="00A42BC9"/>
    <w:rsid w:val="00AC1378"/>
    <w:rsid w:val="00B152F7"/>
    <w:rsid w:val="00B16CA7"/>
    <w:rsid w:val="00B631D1"/>
    <w:rsid w:val="00B66B0E"/>
    <w:rsid w:val="00BC4CA6"/>
    <w:rsid w:val="00C129AD"/>
    <w:rsid w:val="00C134D3"/>
    <w:rsid w:val="00C20563"/>
    <w:rsid w:val="00C40F89"/>
    <w:rsid w:val="00CA68F8"/>
    <w:rsid w:val="00CE748A"/>
    <w:rsid w:val="00CF2F6A"/>
    <w:rsid w:val="00D22E56"/>
    <w:rsid w:val="00D43E12"/>
    <w:rsid w:val="00E01CF0"/>
    <w:rsid w:val="00E044C7"/>
    <w:rsid w:val="00E12DB1"/>
    <w:rsid w:val="00E84A50"/>
    <w:rsid w:val="00EA2497"/>
    <w:rsid w:val="00EE5929"/>
    <w:rsid w:val="00EF0264"/>
    <w:rsid w:val="00EF22A1"/>
    <w:rsid w:val="00F01D72"/>
    <w:rsid w:val="00F73C0E"/>
    <w:rsid w:val="00F86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paragraph" w:styleId="ListParagraph">
    <w:name w:val="List Paragraph"/>
    <w:aliases w:val="Virsraksti,Normal bullet 2,Bullet list,Saistīto dokumentu saraksts,Syle 1,Numurets,PPS_Bullet,H&amp;P List Paragraph,2,Strip,List Paragraph1,Colorful List - Accent 12,Colorful List - Accent 11,Numbered Para 1,Dot pt,No Spacing1"/>
    <w:basedOn w:val="Normal"/>
    <w:link w:val="ListParagraphChar"/>
    <w:uiPriority w:val="34"/>
    <w:qFormat/>
    <w:rsid w:val="009A5180"/>
    <w:pPr>
      <w:spacing w:after="200" w:line="276" w:lineRule="auto"/>
      <w:ind w:left="720"/>
      <w:contextualSpacing/>
    </w:pPr>
  </w:style>
  <w:style w:type="paragraph" w:styleId="NoSpacing">
    <w:name w:val="No Spacing"/>
    <w:uiPriority w:val="1"/>
    <w:qFormat/>
    <w:rsid w:val="009C5123"/>
    <w:pPr>
      <w:spacing w:after="0" w:line="240" w:lineRule="auto"/>
    </w:p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Colorful List - Accent 12 Char"/>
    <w:link w:val="ListParagraph"/>
    <w:uiPriority w:val="34"/>
    <w:qFormat/>
    <w:rsid w:val="004724AE"/>
  </w:style>
  <w:style w:type="paragraph" w:styleId="BalloonText">
    <w:name w:val="Balloon Text"/>
    <w:basedOn w:val="Normal"/>
    <w:link w:val="BalloonTextChar"/>
    <w:uiPriority w:val="99"/>
    <w:semiHidden/>
    <w:unhideWhenUsed/>
    <w:rsid w:val="00CF2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1713</Words>
  <Characters>977</Characters>
  <Application>Microsoft Office Word</Application>
  <DocSecurity>0</DocSecurity>
  <Lines>8</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75</cp:revision>
  <dcterms:created xsi:type="dcterms:W3CDTF">2020-07-09T05:37:00Z</dcterms:created>
  <dcterms:modified xsi:type="dcterms:W3CDTF">2022-06-21T11:16:00Z</dcterms:modified>
</cp:coreProperties>
</file>