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33249" w14:textId="77777777" w:rsidR="002E5141" w:rsidRPr="00B9108A" w:rsidRDefault="002E5141" w:rsidP="00C56DD0">
      <w:pPr>
        <w:spacing w:after="0" w:line="240" w:lineRule="auto"/>
        <w:ind w:right="-142"/>
        <w:jc w:val="center"/>
        <w:rPr>
          <w:rFonts w:ascii="Times New Roman" w:hAnsi="Times New Roman" w:cs="Times New Roman"/>
          <w:b/>
          <w:bCs/>
          <w:i/>
          <w:iCs/>
          <w:sz w:val="24"/>
          <w:szCs w:val="24"/>
        </w:rPr>
      </w:pPr>
    </w:p>
    <w:p w14:paraId="02584EE6" w14:textId="29945018" w:rsidR="00CD301C" w:rsidRPr="00B9108A" w:rsidRDefault="00C56DD0" w:rsidP="00A20E67">
      <w:pPr>
        <w:spacing w:after="0" w:line="240" w:lineRule="auto"/>
        <w:ind w:right="-142"/>
        <w:jc w:val="center"/>
        <w:rPr>
          <w:rFonts w:ascii="Times New Roman" w:hAnsi="Times New Roman" w:cs="Times New Roman"/>
          <w:b/>
          <w:bCs/>
          <w:sz w:val="24"/>
          <w:szCs w:val="24"/>
        </w:rPr>
      </w:pPr>
      <w:r w:rsidRPr="00B9108A">
        <w:rPr>
          <w:rFonts w:ascii="Times New Roman" w:hAnsi="Times New Roman" w:cs="Times New Roman"/>
          <w:b/>
          <w:bCs/>
          <w:sz w:val="24"/>
          <w:szCs w:val="24"/>
        </w:rPr>
        <w:t>PIETEIKUMS UN PIEDĀVĀJUMS TIRGUS IZPĒTEI</w:t>
      </w:r>
    </w:p>
    <w:p w14:paraId="06B63EC3" w14:textId="13596971" w:rsidR="00721076" w:rsidRPr="00B9108A" w:rsidRDefault="00721076" w:rsidP="00721076">
      <w:pPr>
        <w:pStyle w:val="NormalWeb"/>
        <w:jc w:val="center"/>
        <w:rPr>
          <w:b/>
          <w:bCs/>
          <w:i/>
          <w:iCs/>
        </w:rPr>
      </w:pPr>
      <w:r w:rsidRPr="00B9108A">
        <w:rPr>
          <w:b/>
          <w:bCs/>
          <w:i/>
          <w:iCs/>
          <w:color w:val="000000"/>
        </w:rPr>
        <w:t xml:space="preserve">Pilns transporta noformējums ar Latvijai veltītu tematiku (vienam autobusam un trolejbusam) un </w:t>
      </w:r>
      <w:r w:rsidRPr="00B9108A">
        <w:rPr>
          <w:b/>
          <w:bCs/>
          <w:i/>
          <w:iCs/>
        </w:rPr>
        <w:t xml:space="preserve">Svētku noformējums un lampiņu rotājumi tramvajam Ziemassvētku noskaņās </w:t>
      </w:r>
    </w:p>
    <w:p w14:paraId="02C05039" w14:textId="77777777" w:rsidR="003B694C" w:rsidRPr="00B9108A" w:rsidRDefault="003B694C" w:rsidP="00721076">
      <w:pPr>
        <w:pStyle w:val="NormalWeb"/>
        <w:jc w:val="center"/>
        <w:rPr>
          <w:b/>
          <w:bCs/>
          <w:i/>
          <w:iCs/>
          <w:color w:val="000000"/>
        </w:rPr>
      </w:pPr>
    </w:p>
    <w:p w14:paraId="367821D7" w14:textId="2B734443" w:rsidR="00CD301C" w:rsidRPr="00B9108A" w:rsidRDefault="00C56DD0" w:rsidP="00721076">
      <w:pPr>
        <w:spacing w:before="240" w:after="120" w:line="240" w:lineRule="auto"/>
        <w:ind w:right="-142"/>
        <w:rPr>
          <w:rFonts w:ascii="Times New Roman" w:hAnsi="Times New Roman" w:cs="Times New Roman"/>
          <w:sz w:val="24"/>
          <w:szCs w:val="24"/>
        </w:rPr>
      </w:pPr>
      <w:r w:rsidRPr="00B9108A">
        <w:rPr>
          <w:rFonts w:ascii="Times New Roman" w:hAnsi="Times New Roman" w:cs="Times New Roman"/>
          <w:sz w:val="24"/>
          <w:szCs w:val="24"/>
        </w:rPr>
        <w:t>Datums: 202</w:t>
      </w:r>
      <w:r w:rsidR="00721076" w:rsidRPr="00B9108A">
        <w:rPr>
          <w:rFonts w:ascii="Times New Roman" w:hAnsi="Times New Roman" w:cs="Times New Roman"/>
          <w:sz w:val="24"/>
          <w:szCs w:val="24"/>
        </w:rPr>
        <w:t>6</w:t>
      </w:r>
      <w:r w:rsidRPr="00B9108A">
        <w:rPr>
          <w:rFonts w:ascii="Times New Roman" w:hAnsi="Times New Roman" w:cs="Times New Roman"/>
          <w:sz w:val="24"/>
          <w:szCs w:val="24"/>
        </w:rPr>
        <w:t>. gada ____. __________</w:t>
      </w:r>
    </w:p>
    <w:p w14:paraId="03075578" w14:textId="77777777" w:rsidR="00C56DD0" w:rsidRPr="00B9108A" w:rsidRDefault="00C56DD0" w:rsidP="00C56DD0">
      <w:pPr>
        <w:numPr>
          <w:ilvl w:val="0"/>
          <w:numId w:val="1"/>
        </w:numPr>
        <w:spacing w:before="120" w:after="120" w:line="240" w:lineRule="auto"/>
        <w:ind w:left="357" w:right="-142" w:hanging="357"/>
        <w:rPr>
          <w:rFonts w:ascii="Times New Roman" w:hAnsi="Times New Roman" w:cs="Times New Roman"/>
          <w:b/>
          <w:sz w:val="24"/>
          <w:szCs w:val="24"/>
        </w:rPr>
      </w:pPr>
      <w:r w:rsidRPr="00B9108A">
        <w:rPr>
          <w:rFonts w:ascii="Times New Roman" w:hAnsi="Times New Roman" w:cs="Times New Roman"/>
          <w:b/>
          <w:sz w:val="24"/>
          <w:szCs w:val="24"/>
        </w:rPr>
        <w:t>IESNIEDZA</w:t>
      </w:r>
    </w:p>
    <w:tbl>
      <w:tblPr>
        <w:tblW w:w="867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7"/>
        <w:gridCol w:w="5129"/>
      </w:tblGrid>
      <w:tr w:rsidR="00C56DD0" w:rsidRPr="00B9108A" w14:paraId="59DC43D4" w14:textId="77777777" w:rsidTr="003B694C">
        <w:trPr>
          <w:cantSplit/>
        </w:trPr>
        <w:tc>
          <w:tcPr>
            <w:tcW w:w="3547" w:type="dxa"/>
            <w:shd w:val="clear" w:color="auto" w:fill="DEEAF6" w:themeFill="accent5" w:themeFillTint="33"/>
          </w:tcPr>
          <w:p w14:paraId="4B669B29" w14:textId="77777777" w:rsidR="00C56DD0" w:rsidRPr="00B9108A" w:rsidRDefault="00C56DD0" w:rsidP="003C4999">
            <w:pPr>
              <w:spacing w:before="60" w:after="60" w:line="240" w:lineRule="auto"/>
              <w:ind w:right="-142"/>
              <w:rPr>
                <w:rFonts w:ascii="Times New Roman" w:hAnsi="Times New Roman" w:cs="Times New Roman"/>
                <w:b/>
                <w:sz w:val="24"/>
                <w:szCs w:val="24"/>
              </w:rPr>
            </w:pPr>
            <w:r w:rsidRPr="00B9108A">
              <w:rPr>
                <w:rFonts w:ascii="Times New Roman" w:hAnsi="Times New Roman" w:cs="Times New Roman"/>
                <w:b/>
                <w:sz w:val="24"/>
                <w:szCs w:val="24"/>
              </w:rPr>
              <w:t>Uzņēmuma pilns nosaukums*</w:t>
            </w:r>
          </w:p>
        </w:tc>
        <w:tc>
          <w:tcPr>
            <w:tcW w:w="5129" w:type="dxa"/>
            <w:shd w:val="clear" w:color="auto" w:fill="FFFFFF" w:themeFill="background1"/>
          </w:tcPr>
          <w:p w14:paraId="3A5B4113" w14:textId="77777777" w:rsidR="00C56DD0" w:rsidRPr="00B9108A" w:rsidRDefault="00C56DD0" w:rsidP="003C4999">
            <w:pPr>
              <w:spacing w:before="60" w:after="60" w:line="240" w:lineRule="auto"/>
              <w:ind w:right="-142"/>
              <w:rPr>
                <w:rFonts w:ascii="Times New Roman" w:hAnsi="Times New Roman" w:cs="Times New Roman"/>
                <w:b/>
                <w:sz w:val="24"/>
                <w:szCs w:val="24"/>
              </w:rPr>
            </w:pPr>
          </w:p>
        </w:tc>
      </w:tr>
      <w:tr w:rsidR="00C56DD0" w:rsidRPr="00B9108A" w14:paraId="4AFB6A39" w14:textId="77777777" w:rsidTr="003B694C">
        <w:trPr>
          <w:cantSplit/>
          <w:trHeight w:val="242"/>
        </w:trPr>
        <w:tc>
          <w:tcPr>
            <w:tcW w:w="3547" w:type="dxa"/>
            <w:shd w:val="clear" w:color="auto" w:fill="DEEAF6" w:themeFill="accent5" w:themeFillTint="33"/>
          </w:tcPr>
          <w:p w14:paraId="7222F241" w14:textId="77777777" w:rsidR="00C56DD0" w:rsidRPr="00B9108A" w:rsidRDefault="00C56DD0" w:rsidP="003C4999">
            <w:pPr>
              <w:spacing w:before="60" w:after="60" w:line="240" w:lineRule="auto"/>
              <w:ind w:right="-142"/>
              <w:rPr>
                <w:rFonts w:ascii="Times New Roman" w:hAnsi="Times New Roman" w:cs="Times New Roman"/>
                <w:b/>
                <w:sz w:val="24"/>
                <w:szCs w:val="24"/>
              </w:rPr>
            </w:pPr>
            <w:r w:rsidRPr="00B9108A">
              <w:rPr>
                <w:rFonts w:ascii="Times New Roman" w:hAnsi="Times New Roman" w:cs="Times New Roman"/>
                <w:b/>
                <w:sz w:val="24"/>
                <w:szCs w:val="24"/>
              </w:rPr>
              <w:t xml:space="preserve">Uzņēmuma reģistrācijas numurs </w:t>
            </w:r>
          </w:p>
        </w:tc>
        <w:tc>
          <w:tcPr>
            <w:tcW w:w="5129" w:type="dxa"/>
          </w:tcPr>
          <w:p w14:paraId="41B4AA70" w14:textId="77777777" w:rsidR="00C56DD0" w:rsidRPr="00B9108A" w:rsidRDefault="00C56DD0" w:rsidP="003C4999">
            <w:pPr>
              <w:spacing w:before="60" w:after="60" w:line="240" w:lineRule="auto"/>
              <w:ind w:right="-142"/>
              <w:rPr>
                <w:rFonts w:ascii="Times New Roman" w:hAnsi="Times New Roman" w:cs="Times New Roman"/>
                <w:b/>
                <w:sz w:val="24"/>
                <w:szCs w:val="24"/>
              </w:rPr>
            </w:pPr>
          </w:p>
        </w:tc>
      </w:tr>
    </w:tbl>
    <w:p w14:paraId="2A26D6E3" w14:textId="77777777" w:rsidR="00C56DD0" w:rsidRPr="00B9108A" w:rsidRDefault="00C56DD0" w:rsidP="00C56DD0">
      <w:pPr>
        <w:numPr>
          <w:ilvl w:val="0"/>
          <w:numId w:val="1"/>
        </w:numPr>
        <w:spacing w:before="120" w:after="120" w:line="240" w:lineRule="auto"/>
        <w:ind w:left="357" w:right="-142" w:hanging="357"/>
        <w:rPr>
          <w:rFonts w:ascii="Times New Roman" w:hAnsi="Times New Roman" w:cs="Times New Roman"/>
          <w:b/>
          <w:sz w:val="24"/>
          <w:szCs w:val="24"/>
        </w:rPr>
      </w:pPr>
      <w:r w:rsidRPr="00B9108A">
        <w:rPr>
          <w:rFonts w:ascii="Times New Roman" w:hAnsi="Times New Roman" w:cs="Times New Roman"/>
          <w:b/>
          <w:sz w:val="24"/>
          <w:szCs w:val="24"/>
        </w:rPr>
        <w:t>KONTAKTPERSONA</w:t>
      </w:r>
    </w:p>
    <w:tbl>
      <w:tblPr>
        <w:tblW w:w="867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50"/>
        <w:gridCol w:w="5126"/>
      </w:tblGrid>
      <w:tr w:rsidR="00C56DD0" w:rsidRPr="00B9108A" w14:paraId="7123A1F4" w14:textId="77777777" w:rsidTr="003B694C">
        <w:trPr>
          <w:cantSplit/>
        </w:trPr>
        <w:tc>
          <w:tcPr>
            <w:tcW w:w="3550" w:type="dxa"/>
            <w:shd w:val="clear" w:color="auto" w:fill="DEEAF6" w:themeFill="accent5" w:themeFillTint="33"/>
          </w:tcPr>
          <w:p w14:paraId="2F0E9590" w14:textId="77777777" w:rsidR="00C56DD0" w:rsidRPr="00B9108A" w:rsidRDefault="00C56DD0" w:rsidP="003C4999">
            <w:pPr>
              <w:spacing w:before="60" w:after="60" w:line="240" w:lineRule="auto"/>
              <w:ind w:right="-142"/>
              <w:rPr>
                <w:rFonts w:ascii="Times New Roman" w:hAnsi="Times New Roman" w:cs="Times New Roman"/>
                <w:b/>
                <w:sz w:val="24"/>
                <w:szCs w:val="24"/>
              </w:rPr>
            </w:pPr>
            <w:r w:rsidRPr="00B9108A">
              <w:rPr>
                <w:rFonts w:ascii="Times New Roman" w:hAnsi="Times New Roman" w:cs="Times New Roman"/>
                <w:b/>
                <w:sz w:val="24"/>
                <w:szCs w:val="24"/>
              </w:rPr>
              <w:t>Vārds, uzvārds, amats</w:t>
            </w:r>
          </w:p>
        </w:tc>
        <w:tc>
          <w:tcPr>
            <w:tcW w:w="5126" w:type="dxa"/>
          </w:tcPr>
          <w:p w14:paraId="5D8C79A5" w14:textId="77777777" w:rsidR="00C56DD0" w:rsidRPr="00B9108A" w:rsidRDefault="00C56DD0" w:rsidP="003C4999">
            <w:pPr>
              <w:spacing w:before="60" w:after="60" w:line="240" w:lineRule="auto"/>
              <w:ind w:right="-142"/>
              <w:rPr>
                <w:rFonts w:ascii="Times New Roman" w:hAnsi="Times New Roman" w:cs="Times New Roman"/>
                <w:b/>
                <w:sz w:val="24"/>
                <w:szCs w:val="24"/>
              </w:rPr>
            </w:pPr>
          </w:p>
        </w:tc>
      </w:tr>
      <w:tr w:rsidR="00C56DD0" w:rsidRPr="00B9108A" w14:paraId="3FC22B74" w14:textId="77777777" w:rsidTr="003B694C">
        <w:trPr>
          <w:cantSplit/>
          <w:trHeight w:val="130"/>
        </w:trPr>
        <w:tc>
          <w:tcPr>
            <w:tcW w:w="3550" w:type="dxa"/>
            <w:shd w:val="clear" w:color="auto" w:fill="DEEAF6" w:themeFill="accent5" w:themeFillTint="33"/>
          </w:tcPr>
          <w:p w14:paraId="7F0906DF" w14:textId="77777777" w:rsidR="00C56DD0" w:rsidRPr="00B9108A" w:rsidRDefault="00C56DD0" w:rsidP="003C4999">
            <w:pPr>
              <w:spacing w:before="60" w:after="60" w:line="240" w:lineRule="auto"/>
              <w:ind w:right="-142"/>
              <w:rPr>
                <w:rFonts w:ascii="Times New Roman" w:hAnsi="Times New Roman" w:cs="Times New Roman"/>
                <w:b/>
                <w:sz w:val="24"/>
                <w:szCs w:val="24"/>
              </w:rPr>
            </w:pPr>
            <w:r w:rsidRPr="00B9108A">
              <w:rPr>
                <w:rFonts w:ascii="Times New Roman" w:hAnsi="Times New Roman" w:cs="Times New Roman"/>
                <w:b/>
                <w:sz w:val="24"/>
                <w:szCs w:val="24"/>
              </w:rPr>
              <w:t>Tālruņa numurs</w:t>
            </w:r>
          </w:p>
        </w:tc>
        <w:tc>
          <w:tcPr>
            <w:tcW w:w="5126" w:type="dxa"/>
          </w:tcPr>
          <w:p w14:paraId="18599552" w14:textId="77777777" w:rsidR="00C56DD0" w:rsidRPr="00B9108A" w:rsidRDefault="00C56DD0" w:rsidP="003C4999">
            <w:pPr>
              <w:spacing w:before="60" w:after="60" w:line="240" w:lineRule="auto"/>
              <w:ind w:right="-142"/>
              <w:rPr>
                <w:rFonts w:ascii="Times New Roman" w:hAnsi="Times New Roman" w:cs="Times New Roman"/>
                <w:b/>
                <w:sz w:val="24"/>
                <w:szCs w:val="24"/>
              </w:rPr>
            </w:pPr>
          </w:p>
        </w:tc>
      </w:tr>
      <w:tr w:rsidR="00C56DD0" w:rsidRPr="00B9108A" w14:paraId="2320169E" w14:textId="77777777" w:rsidTr="003B694C">
        <w:trPr>
          <w:cantSplit/>
          <w:trHeight w:val="130"/>
        </w:trPr>
        <w:tc>
          <w:tcPr>
            <w:tcW w:w="3550" w:type="dxa"/>
            <w:shd w:val="clear" w:color="auto" w:fill="DEEAF6" w:themeFill="accent5" w:themeFillTint="33"/>
          </w:tcPr>
          <w:p w14:paraId="1709D19E" w14:textId="77777777" w:rsidR="00C56DD0" w:rsidRPr="00B9108A" w:rsidRDefault="00C56DD0" w:rsidP="003C4999">
            <w:pPr>
              <w:spacing w:before="60" w:after="60" w:line="240" w:lineRule="auto"/>
              <w:ind w:right="-142"/>
              <w:rPr>
                <w:rFonts w:ascii="Times New Roman" w:hAnsi="Times New Roman" w:cs="Times New Roman"/>
                <w:b/>
                <w:sz w:val="24"/>
                <w:szCs w:val="24"/>
              </w:rPr>
            </w:pPr>
            <w:r w:rsidRPr="00B9108A">
              <w:rPr>
                <w:rFonts w:ascii="Times New Roman" w:hAnsi="Times New Roman" w:cs="Times New Roman"/>
                <w:b/>
                <w:sz w:val="24"/>
                <w:szCs w:val="24"/>
              </w:rPr>
              <w:t>Elektroniskā pasta adrese</w:t>
            </w:r>
          </w:p>
        </w:tc>
        <w:tc>
          <w:tcPr>
            <w:tcW w:w="5126" w:type="dxa"/>
          </w:tcPr>
          <w:p w14:paraId="6EBB5105" w14:textId="77777777" w:rsidR="00C56DD0" w:rsidRPr="00B9108A" w:rsidRDefault="00C56DD0" w:rsidP="003C4999">
            <w:pPr>
              <w:spacing w:before="60" w:after="60" w:line="240" w:lineRule="auto"/>
              <w:ind w:right="-142"/>
              <w:rPr>
                <w:rFonts w:ascii="Times New Roman" w:hAnsi="Times New Roman" w:cs="Times New Roman"/>
                <w:b/>
                <w:sz w:val="24"/>
                <w:szCs w:val="24"/>
              </w:rPr>
            </w:pPr>
          </w:p>
        </w:tc>
      </w:tr>
    </w:tbl>
    <w:p w14:paraId="21107129" w14:textId="192B5024" w:rsidR="00C56DD0" w:rsidRPr="00B9108A" w:rsidRDefault="00C56DD0" w:rsidP="003D387E">
      <w:pPr>
        <w:spacing w:after="0" w:line="324" w:lineRule="auto"/>
        <w:ind w:left="567" w:right="-142"/>
        <w:rPr>
          <w:rFonts w:ascii="Times New Roman" w:hAnsi="Times New Roman" w:cs="Times New Roman"/>
          <w:bCs/>
          <w:i/>
          <w:iCs/>
          <w:sz w:val="24"/>
          <w:szCs w:val="24"/>
        </w:rPr>
      </w:pPr>
      <w:r w:rsidRPr="00B9108A">
        <w:rPr>
          <w:rFonts w:ascii="Times New Roman" w:hAnsi="Times New Roman" w:cs="Times New Roman"/>
          <w:bCs/>
          <w:i/>
          <w:iCs/>
          <w:sz w:val="24"/>
          <w:szCs w:val="24"/>
        </w:rPr>
        <w:t>*Turpmāk tekstā –</w:t>
      </w:r>
      <w:r w:rsidR="004A7AD5" w:rsidRPr="00B9108A">
        <w:rPr>
          <w:rFonts w:ascii="Times New Roman" w:hAnsi="Times New Roman" w:cs="Times New Roman"/>
          <w:bCs/>
          <w:i/>
          <w:iCs/>
          <w:sz w:val="24"/>
          <w:szCs w:val="24"/>
        </w:rPr>
        <w:t xml:space="preserve"> P</w:t>
      </w:r>
      <w:r w:rsidRPr="00B9108A">
        <w:rPr>
          <w:rFonts w:ascii="Times New Roman" w:hAnsi="Times New Roman" w:cs="Times New Roman"/>
          <w:bCs/>
          <w:i/>
          <w:iCs/>
          <w:sz w:val="24"/>
          <w:szCs w:val="24"/>
        </w:rPr>
        <w:t>retendents</w:t>
      </w:r>
    </w:p>
    <w:p w14:paraId="0ED1E97F" w14:textId="77777777" w:rsidR="00C56DD0" w:rsidRPr="00B9108A" w:rsidRDefault="00C56DD0" w:rsidP="00C56DD0">
      <w:pPr>
        <w:spacing w:after="0" w:line="324" w:lineRule="auto"/>
        <w:ind w:right="-142"/>
        <w:rPr>
          <w:rFonts w:ascii="Times New Roman" w:hAnsi="Times New Roman" w:cs="Times New Roman"/>
          <w:b/>
          <w:sz w:val="24"/>
          <w:szCs w:val="24"/>
        </w:rPr>
      </w:pPr>
      <w:r w:rsidRPr="00B9108A">
        <w:rPr>
          <w:rFonts w:ascii="Times New Roman" w:hAnsi="Times New Roman" w:cs="Times New Roman"/>
          <w:b/>
          <w:sz w:val="24"/>
          <w:szCs w:val="24"/>
        </w:rPr>
        <w:t>3. PIETEIKUMS</w:t>
      </w:r>
    </w:p>
    <w:p w14:paraId="4D702B55" w14:textId="5DD68C6E" w:rsidR="00C04CB4" w:rsidRPr="00B9108A" w:rsidRDefault="00B036C4" w:rsidP="00736982">
      <w:pPr>
        <w:spacing w:before="120" w:after="120" w:line="276" w:lineRule="auto"/>
        <w:jc w:val="both"/>
        <w:rPr>
          <w:rFonts w:ascii="Times New Roman" w:hAnsi="Times New Roman" w:cs="Times New Roman"/>
          <w:b/>
          <w:bCs/>
          <w:sz w:val="24"/>
          <w:szCs w:val="24"/>
          <w14:ligatures w14:val="none"/>
        </w:rPr>
      </w:pPr>
      <w:r w:rsidRPr="00B9108A">
        <w:rPr>
          <w:rFonts w:ascii="Times New Roman" w:hAnsi="Times New Roman" w:cs="Times New Roman"/>
          <w:b/>
          <w:bCs/>
          <w:sz w:val="24"/>
          <w:szCs w:val="24"/>
          <w14:ligatures w14:val="none"/>
        </w:rPr>
        <w:t>3.1. Tirgus izpētes priekšmet</w:t>
      </w:r>
      <w:r w:rsidR="00C04CB4" w:rsidRPr="00B9108A">
        <w:rPr>
          <w:rFonts w:ascii="Times New Roman" w:hAnsi="Times New Roman" w:cs="Times New Roman"/>
          <w:b/>
          <w:bCs/>
          <w:sz w:val="24"/>
          <w:szCs w:val="24"/>
          <w14:ligatures w14:val="none"/>
        </w:rPr>
        <w:t xml:space="preserve">am ir </w:t>
      </w:r>
      <w:r w:rsidR="006D71DD">
        <w:rPr>
          <w:rFonts w:ascii="Times New Roman" w:hAnsi="Times New Roman" w:cs="Times New Roman"/>
          <w:b/>
          <w:bCs/>
          <w:sz w:val="24"/>
          <w:szCs w:val="24"/>
          <w14:ligatures w14:val="none"/>
        </w:rPr>
        <w:t>3</w:t>
      </w:r>
      <w:r w:rsidR="00C04CB4" w:rsidRPr="00B9108A">
        <w:rPr>
          <w:rFonts w:ascii="Times New Roman" w:hAnsi="Times New Roman" w:cs="Times New Roman"/>
          <w:b/>
          <w:bCs/>
          <w:sz w:val="24"/>
          <w:szCs w:val="24"/>
          <w14:ligatures w14:val="none"/>
        </w:rPr>
        <w:t xml:space="preserve"> (</w:t>
      </w:r>
      <w:r w:rsidR="006D71DD">
        <w:rPr>
          <w:rFonts w:ascii="Times New Roman" w:hAnsi="Times New Roman" w:cs="Times New Roman"/>
          <w:b/>
          <w:bCs/>
          <w:sz w:val="24"/>
          <w:szCs w:val="24"/>
          <w14:ligatures w14:val="none"/>
        </w:rPr>
        <w:t>trīs</w:t>
      </w:r>
      <w:r w:rsidR="00C04CB4" w:rsidRPr="00B9108A">
        <w:rPr>
          <w:rFonts w:ascii="Times New Roman" w:hAnsi="Times New Roman" w:cs="Times New Roman"/>
          <w:b/>
          <w:bCs/>
          <w:sz w:val="24"/>
          <w:szCs w:val="24"/>
          <w14:ligatures w14:val="none"/>
        </w:rPr>
        <w:t>) iepirkuma daļas:</w:t>
      </w:r>
    </w:p>
    <w:p w14:paraId="4F2EDF10" w14:textId="77777777" w:rsidR="000304FE" w:rsidRPr="00B9108A" w:rsidRDefault="000304FE" w:rsidP="000304FE">
      <w:pPr>
        <w:jc w:val="both"/>
        <w:rPr>
          <w:rFonts w:ascii="Times New Roman" w:hAnsi="Times New Roman" w:cs="Times New Roman"/>
          <w:sz w:val="24"/>
          <w:szCs w:val="24"/>
        </w:rPr>
      </w:pPr>
      <w:r w:rsidRPr="00B9108A">
        <w:rPr>
          <w:rFonts w:ascii="Times New Roman" w:hAnsi="Times New Roman" w:cs="Times New Roman"/>
          <w:sz w:val="24"/>
          <w:szCs w:val="24"/>
        </w:rPr>
        <w:t xml:space="preserve">1.daļa - </w:t>
      </w:r>
      <w:r w:rsidRPr="00B9108A">
        <w:rPr>
          <w:rFonts w:ascii="Times New Roman" w:hAnsi="Times New Roman" w:cs="Times New Roman"/>
          <w:color w:val="000000"/>
          <w:sz w:val="24"/>
          <w:szCs w:val="24"/>
        </w:rPr>
        <w:t>Pilns transporta noformējums ar Latvijai veltītu tematiku vienam autobusam;</w:t>
      </w:r>
    </w:p>
    <w:p w14:paraId="543039CF" w14:textId="77777777" w:rsidR="000304FE" w:rsidRPr="00B9108A" w:rsidRDefault="000304FE" w:rsidP="000304FE">
      <w:pPr>
        <w:jc w:val="both"/>
        <w:rPr>
          <w:rFonts w:ascii="Times New Roman" w:hAnsi="Times New Roman" w:cs="Times New Roman"/>
          <w:color w:val="000000"/>
          <w:sz w:val="24"/>
          <w:szCs w:val="24"/>
        </w:rPr>
      </w:pPr>
      <w:r w:rsidRPr="00B9108A">
        <w:rPr>
          <w:rFonts w:ascii="Times New Roman" w:hAnsi="Times New Roman" w:cs="Times New Roman"/>
          <w:sz w:val="24"/>
          <w:szCs w:val="24"/>
        </w:rPr>
        <w:t xml:space="preserve">2.daļa - </w:t>
      </w:r>
      <w:r w:rsidRPr="00B9108A">
        <w:rPr>
          <w:rFonts w:ascii="Times New Roman" w:hAnsi="Times New Roman" w:cs="Times New Roman"/>
          <w:color w:val="000000"/>
          <w:sz w:val="24"/>
          <w:szCs w:val="24"/>
        </w:rPr>
        <w:t>Pilns transporta noformējums ar Latvijai veltītu tematiku trolejbusam;</w:t>
      </w:r>
    </w:p>
    <w:p w14:paraId="5926A199" w14:textId="77777777" w:rsidR="000304FE" w:rsidRPr="00B9108A" w:rsidRDefault="000304FE" w:rsidP="000304FE">
      <w:pPr>
        <w:jc w:val="both"/>
        <w:rPr>
          <w:rFonts w:ascii="Times New Roman" w:hAnsi="Times New Roman" w:cs="Times New Roman"/>
          <w:sz w:val="24"/>
          <w:szCs w:val="24"/>
        </w:rPr>
      </w:pPr>
      <w:r w:rsidRPr="00B9108A">
        <w:rPr>
          <w:rFonts w:ascii="Times New Roman" w:hAnsi="Times New Roman" w:cs="Times New Roman"/>
          <w:color w:val="000000"/>
          <w:sz w:val="24"/>
          <w:szCs w:val="24"/>
        </w:rPr>
        <w:t xml:space="preserve">3.daļa - </w:t>
      </w:r>
      <w:r w:rsidRPr="00B9108A">
        <w:rPr>
          <w:rFonts w:ascii="Times New Roman" w:hAnsi="Times New Roman" w:cs="Times New Roman"/>
          <w:sz w:val="24"/>
          <w:szCs w:val="24"/>
        </w:rPr>
        <w:t>Svētku noformējums un lampiņu rotājumi tramvajam Ziemassvētku noskaņās.</w:t>
      </w:r>
    </w:p>
    <w:p w14:paraId="57311A75" w14:textId="41B3AF64" w:rsidR="00C04CB4" w:rsidRPr="00B9108A" w:rsidRDefault="00C04CB4" w:rsidP="00736982">
      <w:pPr>
        <w:spacing w:before="120" w:after="120" w:line="276" w:lineRule="auto"/>
        <w:jc w:val="both"/>
        <w:rPr>
          <w:rFonts w:ascii="Times New Roman" w:hAnsi="Times New Roman" w:cs="Times New Roman"/>
          <w:b/>
          <w:bCs/>
          <w:sz w:val="24"/>
          <w:szCs w:val="24"/>
          <w14:ligatures w14:val="none"/>
        </w:rPr>
      </w:pPr>
      <w:r w:rsidRPr="00B9108A">
        <w:rPr>
          <w:rFonts w:ascii="Times New Roman" w:hAnsi="Times New Roman" w:cs="Times New Roman"/>
          <w:b/>
          <w:bCs/>
          <w:sz w:val="24"/>
          <w:szCs w:val="24"/>
          <w14:ligatures w14:val="none"/>
        </w:rPr>
        <w:t>Uz katru no iepirkuma daļām var iesniegt atsevišķu piedāvājumu pēc Pretendenta izvēles.</w:t>
      </w:r>
    </w:p>
    <w:p w14:paraId="27BE70BC" w14:textId="32B269E0" w:rsidR="00440D7C" w:rsidRPr="00B9108A" w:rsidRDefault="00440D7C" w:rsidP="00440D7C">
      <w:pPr>
        <w:pStyle w:val="ListBullet4"/>
        <w:numPr>
          <w:ilvl w:val="0"/>
          <w:numId w:val="0"/>
        </w:numPr>
        <w:spacing w:after="0" w:line="276" w:lineRule="auto"/>
        <w:rPr>
          <w:bCs/>
          <w:szCs w:val="24"/>
        </w:rPr>
      </w:pPr>
      <w:r w:rsidRPr="00B9108A">
        <w:rPr>
          <w:bCs/>
          <w:szCs w:val="24"/>
          <w:lang w:eastAsia="ar-SA"/>
        </w:rPr>
        <w:t>3.2. Pieteikumā iekļautā informācija tiks izmantota l</w:t>
      </w:r>
      <w:r w:rsidRPr="00B9108A">
        <w:rPr>
          <w:szCs w:val="24"/>
        </w:rPr>
        <w:t>īguma noslēgšanai par tirgus izpētes priekšmetu</w:t>
      </w:r>
      <w:r w:rsidR="00721076" w:rsidRPr="00B9108A">
        <w:rPr>
          <w:szCs w:val="24"/>
        </w:rPr>
        <w:t xml:space="preserve"> katrā iepirkuma daļā.</w:t>
      </w:r>
    </w:p>
    <w:p w14:paraId="6781DB6A" w14:textId="6C0D4663" w:rsidR="00440D7C" w:rsidRPr="00B9108A" w:rsidRDefault="00440D7C" w:rsidP="00440D7C">
      <w:pPr>
        <w:pStyle w:val="ListBullet4"/>
        <w:numPr>
          <w:ilvl w:val="0"/>
          <w:numId w:val="0"/>
        </w:numPr>
        <w:spacing w:after="0" w:line="276" w:lineRule="auto"/>
        <w:rPr>
          <w:bCs/>
          <w:szCs w:val="24"/>
        </w:rPr>
      </w:pPr>
      <w:r w:rsidRPr="00B9108A">
        <w:rPr>
          <w:bCs/>
          <w:szCs w:val="24"/>
        </w:rPr>
        <w:t xml:space="preserve">3.3. </w:t>
      </w:r>
      <w:r w:rsidRPr="00B9108A">
        <w:rPr>
          <w:szCs w:val="24"/>
        </w:rPr>
        <w:t>Pasūtītājam, vērtējot piedāvājumus, ir tiesības pieprasīt papildus informāciju par piedāvājumu, pretendenta pieredzi un kvalifikāciju;</w:t>
      </w:r>
    </w:p>
    <w:p w14:paraId="68040EDE" w14:textId="3BC67BA5" w:rsidR="00440D7C" w:rsidRPr="00B9108A" w:rsidRDefault="00440D7C" w:rsidP="00440D7C">
      <w:pPr>
        <w:pStyle w:val="ListBullet4"/>
        <w:numPr>
          <w:ilvl w:val="0"/>
          <w:numId w:val="0"/>
        </w:numPr>
        <w:spacing w:after="0" w:line="276" w:lineRule="auto"/>
        <w:rPr>
          <w:bCs/>
          <w:szCs w:val="24"/>
        </w:rPr>
      </w:pPr>
      <w:r w:rsidRPr="00B9108A">
        <w:rPr>
          <w:szCs w:val="24"/>
        </w:rPr>
        <w:t>3.4. Vērtējot pretendenta piedāvājumu, Pasūtītājs pārbaudīs piedāvājuma atbilstību Tirgus izpētē noteiktajām prasībām un no piedāvājumiem, kas atbilst prasībām, izvēlēsies piedāvājumu atbilstoši noteiktajam vērtēšanas kritērijam.</w:t>
      </w:r>
    </w:p>
    <w:p w14:paraId="60FA038E" w14:textId="77777777" w:rsidR="00440D7C" w:rsidRPr="00B9108A" w:rsidRDefault="00440D7C" w:rsidP="006D71DD">
      <w:pPr>
        <w:pStyle w:val="ListBullet4"/>
        <w:numPr>
          <w:ilvl w:val="0"/>
          <w:numId w:val="0"/>
        </w:numPr>
        <w:spacing w:after="0" w:line="276" w:lineRule="auto"/>
        <w:jc w:val="left"/>
        <w:rPr>
          <w:bCs/>
          <w:szCs w:val="24"/>
        </w:rPr>
      </w:pPr>
      <w:r w:rsidRPr="00B9108A">
        <w:rPr>
          <w:bCs/>
          <w:szCs w:val="24"/>
        </w:rPr>
        <w:t>3.5. Pasūtītājam ir tiesības neizvēlēties nevienu piedāvājumu, pārtraukt vai izbeigt tirgus izpēti bez rezultāta;</w:t>
      </w:r>
    </w:p>
    <w:p w14:paraId="27BC93F6" w14:textId="736E5538" w:rsidR="00440D7C" w:rsidRPr="00B9108A" w:rsidRDefault="00440D7C" w:rsidP="00440D7C">
      <w:pPr>
        <w:pStyle w:val="ListBullet4"/>
        <w:numPr>
          <w:ilvl w:val="0"/>
          <w:numId w:val="0"/>
        </w:numPr>
        <w:spacing w:after="0" w:line="276" w:lineRule="auto"/>
        <w:rPr>
          <w:bCs/>
          <w:szCs w:val="24"/>
        </w:rPr>
      </w:pPr>
      <w:r w:rsidRPr="00B9108A">
        <w:rPr>
          <w:bCs/>
          <w:szCs w:val="24"/>
        </w:rPr>
        <w:t>3.6. Pasūtītājam ir tiesības atbilstības pārbaudi kvalifikācijas prasībām un tehnisko piedāvājumu pārbaudi veikt tikai Pretendentam, kura piedāvājums ir ar kopējo zemāko piedāvāto cenu, pārbaudot, vai finanšu piedāvājumā nav aritmētiskas kļūdas.</w:t>
      </w:r>
    </w:p>
    <w:p w14:paraId="0ED2D6F4" w14:textId="1C9DF936" w:rsidR="00440D7C" w:rsidRPr="00AD7F45" w:rsidRDefault="00440D7C" w:rsidP="00440D7C">
      <w:pPr>
        <w:pStyle w:val="ListBullet4"/>
        <w:numPr>
          <w:ilvl w:val="0"/>
          <w:numId w:val="0"/>
        </w:numPr>
        <w:spacing w:after="0" w:line="276" w:lineRule="auto"/>
        <w:rPr>
          <w:bCs/>
          <w:szCs w:val="24"/>
        </w:rPr>
      </w:pPr>
      <w:r w:rsidRPr="00AD7F45">
        <w:rPr>
          <w:bCs/>
          <w:szCs w:val="24"/>
        </w:rPr>
        <w:t>3.7. Pasūtītājam ir tiesības labot aritmētiskās kļūdas, kas konstatētas piedāvājumu izvērtēšanas laikā, paziņojot pretendentam par visiem labojumiem. Aritmētiskās kļūdas tiek labotas šādā kārtībā:</w:t>
      </w:r>
    </w:p>
    <w:p w14:paraId="498D19DE" w14:textId="202F3CE3" w:rsidR="00440D7C" w:rsidRPr="00B9108A" w:rsidRDefault="00440D7C" w:rsidP="0015415A">
      <w:pPr>
        <w:pStyle w:val="ListBullet4"/>
        <w:numPr>
          <w:ilvl w:val="0"/>
          <w:numId w:val="0"/>
        </w:numPr>
        <w:spacing w:after="0" w:line="276" w:lineRule="auto"/>
        <w:ind w:left="567"/>
        <w:rPr>
          <w:bCs/>
          <w:szCs w:val="24"/>
        </w:rPr>
      </w:pPr>
      <w:r w:rsidRPr="00B9108A">
        <w:rPr>
          <w:bCs/>
          <w:szCs w:val="24"/>
        </w:rPr>
        <w:t>3.7.1. pārrēķinot pretendenta finanšu piedāvājumu, aprēķins tiek veikts, ievērojot pretendenta parakstītajā piedāvājumā norādītās vienību cenas;</w:t>
      </w:r>
    </w:p>
    <w:p w14:paraId="45264193" w14:textId="55506838" w:rsidR="00440D7C" w:rsidRPr="00B9108A" w:rsidRDefault="00440D7C" w:rsidP="0015415A">
      <w:pPr>
        <w:pStyle w:val="ListBullet4"/>
        <w:numPr>
          <w:ilvl w:val="0"/>
          <w:numId w:val="0"/>
        </w:numPr>
        <w:spacing w:after="0" w:line="276" w:lineRule="auto"/>
        <w:ind w:left="567"/>
        <w:rPr>
          <w:bCs/>
          <w:szCs w:val="24"/>
        </w:rPr>
      </w:pPr>
      <w:r w:rsidRPr="00B9108A">
        <w:rPr>
          <w:bCs/>
          <w:szCs w:val="24"/>
        </w:rPr>
        <w:lastRenderedPageBreak/>
        <w:t>3.7.2. novērtējot un salīdzinot piedāvājumus, kuros bijušas aritmētiskās kļūdas, Pasūtītājs ņem vērā tikai izlabotās cenas.</w:t>
      </w:r>
    </w:p>
    <w:p w14:paraId="4AE11076" w14:textId="0A49897E" w:rsidR="00E65813" w:rsidRPr="00B9108A" w:rsidRDefault="00440D7C" w:rsidP="00440D7C">
      <w:pPr>
        <w:pStyle w:val="ListBullet4"/>
        <w:numPr>
          <w:ilvl w:val="0"/>
          <w:numId w:val="0"/>
        </w:numPr>
        <w:spacing w:after="0" w:line="276" w:lineRule="auto"/>
        <w:rPr>
          <w:bCs/>
          <w:szCs w:val="24"/>
        </w:rPr>
      </w:pPr>
      <w:r w:rsidRPr="00B9108A">
        <w:rPr>
          <w:bCs/>
          <w:szCs w:val="24"/>
        </w:rPr>
        <w:t>3.8. Pasūtītājam ir tiesības noraidīt Pretendenta piedāvājumu, ja Pretendents, tā dalībnieks vai biedrs (ja pretendents ir piegādātāju apvienība vai personālsabiedrība) kā līgumslēdzēja puse vai līgumslēdzējas puses dalībnieks vai biedrs (ja līgumslēdzēja puse ir bijusi piegādātāju apvienība vai personālsabiedrība) nav pildījis ar Pasūtītāju, noslēgtu iepirkuma līgumu, vispārīgo vienošanos un tādēļ Pasūtītājs ir vienpusēji atkāpies no iepirkuma līguma, vispārīgās vienošanās un līdz pieteikuma vai piedāvājuma iesniegšanas dienai nav pagājuši 3 (trīs) gadi.</w:t>
      </w:r>
    </w:p>
    <w:p w14:paraId="3F33E06E" w14:textId="4A78D5D5" w:rsidR="00440D7C" w:rsidRPr="00B9108A" w:rsidRDefault="00440D7C" w:rsidP="00AA70D8">
      <w:pPr>
        <w:pStyle w:val="ListBullet4"/>
        <w:numPr>
          <w:ilvl w:val="0"/>
          <w:numId w:val="29"/>
        </w:numPr>
        <w:spacing w:after="0"/>
        <w:contextualSpacing w:val="0"/>
        <w:rPr>
          <w:szCs w:val="24"/>
        </w:rPr>
      </w:pPr>
      <w:r w:rsidRPr="00B9108A">
        <w:rPr>
          <w:b/>
          <w:szCs w:val="24"/>
        </w:rPr>
        <w:t>PIETEIKUMS TIRGUS IZPĒTEI</w:t>
      </w:r>
    </w:p>
    <w:p w14:paraId="41A16080" w14:textId="77777777" w:rsidR="00440D7C" w:rsidRPr="00B9108A" w:rsidRDefault="00440D7C" w:rsidP="000304FE">
      <w:pPr>
        <w:pStyle w:val="ListBullet4"/>
        <w:numPr>
          <w:ilvl w:val="0"/>
          <w:numId w:val="0"/>
        </w:numPr>
        <w:spacing w:after="0"/>
        <w:contextualSpacing w:val="0"/>
        <w:rPr>
          <w:bCs/>
          <w:szCs w:val="24"/>
        </w:rPr>
      </w:pPr>
      <w:r w:rsidRPr="00B9108A">
        <w:rPr>
          <w:bCs/>
          <w:szCs w:val="24"/>
        </w:rPr>
        <w:t xml:space="preserve">4.1. Apliecinām, ka pretendents nav maksātnespējīgs, netiek likvidēts, tam nav apturēta saimnieciskā darbība, tam nav nodokļu parādi, kas pārsniedz 150,00 </w:t>
      </w:r>
      <w:r w:rsidRPr="00B9108A">
        <w:rPr>
          <w:bCs/>
          <w:noProof/>
          <w:szCs w:val="24"/>
        </w:rPr>
        <w:t>euro</w:t>
      </w:r>
      <w:r w:rsidRPr="00B9108A">
        <w:rPr>
          <w:bCs/>
          <w:szCs w:val="24"/>
        </w:rPr>
        <w:t xml:space="preserve"> un tas nav izslēgts no pievienotās vērtības nodokļa maksātāju reģistra (ja persona ir pievienotās vērtības nodokļa maksātājs).</w:t>
      </w:r>
    </w:p>
    <w:p w14:paraId="6BF900D2" w14:textId="77777777" w:rsidR="00440D7C" w:rsidRPr="00B9108A" w:rsidRDefault="00440D7C" w:rsidP="000304FE">
      <w:pPr>
        <w:pStyle w:val="ListBullet4"/>
        <w:numPr>
          <w:ilvl w:val="0"/>
          <w:numId w:val="0"/>
        </w:numPr>
        <w:spacing w:after="0"/>
        <w:contextualSpacing w:val="0"/>
        <w:rPr>
          <w:bCs/>
          <w:szCs w:val="24"/>
        </w:rPr>
      </w:pPr>
      <w:r w:rsidRPr="00B9108A">
        <w:rPr>
          <w:szCs w:val="24"/>
        </w:rPr>
        <w:t>4.2. Apliecinām, ka uz pretendentu neattiecas Starptautisko un Latvijas Republikas nacionālo sankciju likuma 11.</w:t>
      </w:r>
      <w:r w:rsidRPr="00B9108A">
        <w:rPr>
          <w:szCs w:val="24"/>
          <w:vertAlign w:val="superscript"/>
        </w:rPr>
        <w:t>1</w:t>
      </w:r>
      <w:r w:rsidRPr="00B9108A">
        <w:rPr>
          <w:szCs w:val="24"/>
        </w:rPr>
        <w:t xml:space="preserve"> panta pirmajā daļā un otrajā daļā minētie izslēgšanas noteikumi.</w:t>
      </w:r>
    </w:p>
    <w:p w14:paraId="29742E9B" w14:textId="6D611B15" w:rsidR="00440D7C" w:rsidRPr="00B9108A" w:rsidRDefault="00440D7C" w:rsidP="000304FE">
      <w:pPr>
        <w:pStyle w:val="ListBullet4"/>
        <w:numPr>
          <w:ilvl w:val="0"/>
          <w:numId w:val="0"/>
        </w:numPr>
        <w:spacing w:after="0"/>
        <w:contextualSpacing w:val="0"/>
        <w:rPr>
          <w:bCs/>
          <w:szCs w:val="24"/>
        </w:rPr>
      </w:pPr>
      <w:r w:rsidRPr="00B9108A">
        <w:rPr>
          <w:bCs/>
          <w:szCs w:val="24"/>
        </w:rPr>
        <w:t xml:space="preserve">4.3. </w:t>
      </w:r>
      <w:r w:rsidRPr="00B9108A">
        <w:rPr>
          <w:szCs w:val="24"/>
        </w:rPr>
        <w:t>Apliecinām, ka uz pretendentu neattiecas PADOMES REGULA (ES) 2025/2033 (2025. gada 23. oktobris), ar kuru groza Regulu (ES) Nr. 833/2014 par ierobežojošiem pasākumiem saistībā ar Krievijas darbībām, kas destabilizē situāciju Ukrainā 5.k. panta 1.punktā noteiktais, proti, pretendents (tai skaitā pretendenta apakšuzņēmējs/-i) nav:</w:t>
      </w:r>
    </w:p>
    <w:p w14:paraId="692CBB9C" w14:textId="44F6C1E2" w:rsidR="00440D7C" w:rsidRPr="00B9108A" w:rsidRDefault="00440D7C" w:rsidP="000304FE">
      <w:pPr>
        <w:pStyle w:val="ListBullet4"/>
        <w:numPr>
          <w:ilvl w:val="0"/>
          <w:numId w:val="0"/>
        </w:numPr>
        <w:spacing w:after="0"/>
        <w:ind w:left="567"/>
        <w:contextualSpacing w:val="0"/>
        <w:rPr>
          <w:szCs w:val="24"/>
        </w:rPr>
      </w:pPr>
      <w:r w:rsidRPr="00B9108A">
        <w:rPr>
          <w:szCs w:val="24"/>
        </w:rPr>
        <w:t>a) Krievijas valsts</w:t>
      </w:r>
      <w:r w:rsidR="00AA70D8" w:rsidRPr="00B9108A">
        <w:rPr>
          <w:szCs w:val="24"/>
        </w:rPr>
        <w:t xml:space="preserve"> </w:t>
      </w:r>
      <w:r w:rsidRPr="00B9108A">
        <w:rPr>
          <w:szCs w:val="24"/>
        </w:rPr>
        <w:t>piederīgais vai fiziska persona, kas uzturas Krievijā vai juridiska persona, vienība vai struktūra, kas iedibināta Krievijā;</w:t>
      </w:r>
    </w:p>
    <w:p w14:paraId="74263E90" w14:textId="77777777" w:rsidR="00440D7C" w:rsidRPr="00B9108A" w:rsidRDefault="00440D7C" w:rsidP="000304FE">
      <w:pPr>
        <w:pStyle w:val="ListBullet4"/>
        <w:numPr>
          <w:ilvl w:val="0"/>
          <w:numId w:val="0"/>
        </w:numPr>
        <w:spacing w:after="0"/>
        <w:ind w:left="567"/>
        <w:contextualSpacing w:val="0"/>
        <w:rPr>
          <w:szCs w:val="24"/>
        </w:rPr>
      </w:pPr>
      <w:r w:rsidRPr="00B9108A">
        <w:rPr>
          <w:szCs w:val="24"/>
        </w:rPr>
        <w:t>b) juridiska persona, vienība vai struktūra, kuras īpašumtiesības vairāk nekā 50 % apmērā tieši vai netieši pieder šā punkta a) apakšpunktā minētai fiziskai vai juridiskai personai, vienībai vai struktūrai; vai</w:t>
      </w:r>
    </w:p>
    <w:p w14:paraId="56D9D682" w14:textId="7E070AAC" w:rsidR="007B4453" w:rsidRPr="00B9108A" w:rsidRDefault="00440D7C" w:rsidP="000304FE">
      <w:pPr>
        <w:pStyle w:val="ListBullet4"/>
        <w:numPr>
          <w:ilvl w:val="0"/>
          <w:numId w:val="0"/>
        </w:numPr>
        <w:spacing w:after="0"/>
        <w:ind w:left="567"/>
        <w:contextualSpacing w:val="0"/>
        <w:rPr>
          <w:szCs w:val="24"/>
        </w:rPr>
      </w:pPr>
      <w:r w:rsidRPr="00B9108A">
        <w:rPr>
          <w:szCs w:val="24"/>
        </w:rPr>
        <w:t>c) fiziska vai juridiska persona, vienība vai struktūra, kas darbojas kādas šā punkta a) vai b) apakšpunktā minētās vienības vārdā vai saskaņā ar tās norādēm, tostarp, ja uz tām attiecas vairāk nekā 10 % no līguma vērtības, apakšuzņēmējiem, piegādātājiem vai vienībām, uz kuru spējām paļaujas publiskā iepirkuma direktīvu nozīmē.</w:t>
      </w:r>
    </w:p>
    <w:p w14:paraId="0DD0336C" w14:textId="59724405" w:rsidR="00446265" w:rsidRPr="00B9108A" w:rsidRDefault="00440D7C" w:rsidP="008C2D9D">
      <w:pPr>
        <w:pStyle w:val="BodyText2"/>
        <w:tabs>
          <w:tab w:val="clear" w:pos="0"/>
        </w:tabs>
        <w:spacing w:before="120" w:after="120"/>
        <w:outlineLvl w:val="9"/>
        <w:rPr>
          <w:rFonts w:ascii="Times New Roman" w:hAnsi="Times New Roman"/>
          <w:szCs w:val="24"/>
        </w:rPr>
      </w:pPr>
      <w:r w:rsidRPr="00B9108A">
        <w:rPr>
          <w:rFonts w:ascii="Times New Roman" w:hAnsi="Times New Roman"/>
          <w:b/>
          <w:bCs/>
          <w:szCs w:val="24"/>
          <w14:ligatures w14:val="none"/>
        </w:rPr>
        <w:t>4.4</w:t>
      </w:r>
      <w:r w:rsidR="00446265" w:rsidRPr="00B9108A">
        <w:rPr>
          <w:rFonts w:ascii="Times New Roman" w:hAnsi="Times New Roman"/>
          <w:b/>
          <w:bCs/>
          <w:szCs w:val="24"/>
          <w14:ligatures w14:val="none"/>
        </w:rPr>
        <w:t xml:space="preserve">. </w:t>
      </w:r>
      <w:r w:rsidR="00446265" w:rsidRPr="00B9108A">
        <w:rPr>
          <w:rFonts w:ascii="Times New Roman" w:hAnsi="Times New Roman"/>
          <w:szCs w:val="24"/>
          <w:lang w:eastAsia="ar-SA"/>
          <w14:ligatures w14:val="none"/>
        </w:rPr>
        <w:t>Esam iepazinušies ar iepirkuma tehnisko specifikāciju un atzīstam to par:</w:t>
      </w:r>
      <w:r w:rsidR="00914927" w:rsidRPr="00B9108A">
        <w:rPr>
          <w:rFonts w:ascii="Times New Roman" w:hAnsi="Times New Roman"/>
          <w:szCs w:val="24"/>
          <w:lang w:eastAsia="ar-SA"/>
          <w14:ligatures w14:val="none"/>
        </w:rPr>
        <w:t xml:space="preserve"> </w:t>
      </w:r>
    </w:p>
    <w:p w14:paraId="07517793" w14:textId="48D03C9B" w:rsidR="00446265" w:rsidRPr="00B9108A" w:rsidRDefault="00992021" w:rsidP="00446265">
      <w:pPr>
        <w:tabs>
          <w:tab w:val="left" w:pos="426"/>
        </w:tabs>
        <w:autoSpaceDE w:val="0"/>
        <w:autoSpaceDN w:val="0"/>
        <w:adjustRightInd w:val="0"/>
        <w:spacing w:before="80" w:after="80" w:line="276" w:lineRule="auto"/>
        <w:ind w:left="426"/>
        <w:jc w:val="both"/>
        <w:rPr>
          <w:rFonts w:ascii="Times New Roman" w:hAnsi="Times New Roman" w:cs="Times New Roman"/>
          <w:bCs/>
          <w:sz w:val="24"/>
          <w:szCs w:val="24"/>
          <w:lang w:eastAsia="ar-SA"/>
          <w14:ligatures w14:val="none"/>
        </w:rPr>
      </w:pPr>
      <w:sdt>
        <w:sdtPr>
          <w:rPr>
            <w:rFonts w:ascii="Times New Roman" w:hAnsi="Times New Roman" w:cs="Times New Roman"/>
            <w:sz w:val="24"/>
            <w:szCs w:val="24"/>
          </w:rPr>
          <w:id w:val="970638200"/>
          <w14:checkbox>
            <w14:checked w14:val="0"/>
            <w14:checkedState w14:val="2612" w14:font="MS Gothic"/>
            <w14:uncheckedState w14:val="2610" w14:font="MS Gothic"/>
          </w14:checkbox>
        </w:sdtPr>
        <w:sdtEndPr/>
        <w:sdtContent>
          <w:r w:rsidR="001217F2" w:rsidRPr="00B9108A">
            <w:rPr>
              <w:rFonts w:ascii="Segoe UI Symbol" w:eastAsia="MS Gothic" w:hAnsi="Segoe UI Symbol" w:cs="Segoe UI Symbol"/>
              <w:sz w:val="24"/>
              <w:szCs w:val="24"/>
            </w:rPr>
            <w:t>☐</w:t>
          </w:r>
        </w:sdtContent>
      </w:sdt>
      <w:r w:rsidR="002F1861" w:rsidRPr="00B9108A">
        <w:rPr>
          <w:rFonts w:ascii="Times New Roman" w:hAnsi="Times New Roman" w:cs="Times New Roman"/>
          <w:sz w:val="24"/>
          <w:szCs w:val="24"/>
        </w:rPr>
        <w:t xml:space="preserve"> </w:t>
      </w:r>
      <w:r w:rsidR="00446265" w:rsidRPr="00B9108A">
        <w:rPr>
          <w:rFonts w:ascii="Times New Roman" w:hAnsi="Times New Roman" w:cs="Times New Roman"/>
          <w:bCs/>
          <w:sz w:val="24"/>
          <w:szCs w:val="24"/>
          <w:lang w:eastAsia="ar-SA"/>
          <w14:ligatures w14:val="none"/>
        </w:rPr>
        <w:t>izpildāmu un tās saturs ir pietiekams, lai iesniegtu piedāvājumu;</w:t>
      </w:r>
    </w:p>
    <w:p w14:paraId="5B6504DD" w14:textId="51A9C315" w:rsidR="00446265" w:rsidRPr="00B9108A" w:rsidRDefault="00992021" w:rsidP="002F1861">
      <w:pPr>
        <w:tabs>
          <w:tab w:val="left" w:pos="709"/>
        </w:tabs>
        <w:autoSpaceDE w:val="0"/>
        <w:autoSpaceDN w:val="0"/>
        <w:adjustRightInd w:val="0"/>
        <w:spacing w:before="80" w:after="80" w:line="276" w:lineRule="auto"/>
        <w:ind w:left="426"/>
        <w:jc w:val="both"/>
        <w:rPr>
          <w:rFonts w:ascii="Times New Roman" w:hAnsi="Times New Roman" w:cs="Times New Roman"/>
          <w:bCs/>
          <w:sz w:val="24"/>
          <w:szCs w:val="24"/>
          <w:lang w:eastAsia="ar-SA"/>
          <w14:ligatures w14:val="none"/>
        </w:rPr>
      </w:pPr>
      <w:sdt>
        <w:sdtPr>
          <w:rPr>
            <w:rFonts w:ascii="Times New Roman" w:hAnsi="Times New Roman" w:cs="Times New Roman"/>
            <w:sz w:val="24"/>
            <w:szCs w:val="24"/>
          </w:rPr>
          <w:id w:val="-938908043"/>
          <w14:checkbox>
            <w14:checked w14:val="0"/>
            <w14:checkedState w14:val="2612" w14:font="MS Gothic"/>
            <w14:uncheckedState w14:val="2610" w14:font="MS Gothic"/>
          </w14:checkbox>
        </w:sdtPr>
        <w:sdtEndPr/>
        <w:sdtContent>
          <w:r w:rsidR="008961F6" w:rsidRPr="00B9108A">
            <w:rPr>
              <w:rFonts w:ascii="Segoe UI Symbol" w:eastAsia="MS Gothic" w:hAnsi="Segoe UI Symbol" w:cs="Segoe UI Symbol"/>
              <w:sz w:val="24"/>
              <w:szCs w:val="24"/>
            </w:rPr>
            <w:t>☐</w:t>
          </w:r>
        </w:sdtContent>
      </w:sdt>
      <w:r w:rsidR="002F1861" w:rsidRPr="00B9108A">
        <w:rPr>
          <w:rFonts w:ascii="Times New Roman" w:hAnsi="Times New Roman" w:cs="Times New Roman"/>
          <w:sz w:val="24"/>
          <w:szCs w:val="24"/>
        </w:rPr>
        <w:t xml:space="preserve"> </w:t>
      </w:r>
      <w:r w:rsidR="00446265" w:rsidRPr="00B9108A">
        <w:rPr>
          <w:rFonts w:ascii="Times New Roman" w:hAnsi="Times New Roman" w:cs="Times New Roman"/>
          <w:bCs/>
          <w:sz w:val="24"/>
          <w:szCs w:val="24"/>
          <w:lang w:eastAsia="ar-SA"/>
          <w14:ligatures w14:val="none"/>
        </w:rPr>
        <w:t>pilnveidojamu</w:t>
      </w:r>
      <w:r w:rsidR="001217F2" w:rsidRPr="00B9108A">
        <w:rPr>
          <w:rFonts w:ascii="Times New Roman" w:hAnsi="Times New Roman" w:cs="Times New Roman"/>
          <w:bCs/>
          <w:sz w:val="24"/>
          <w:szCs w:val="24"/>
          <w:lang w:eastAsia="ar-SA"/>
          <w14:ligatures w14:val="none"/>
        </w:rPr>
        <w:t>:</w:t>
      </w:r>
    </w:p>
    <w:tbl>
      <w:tblPr>
        <w:tblStyle w:val="TableGrid"/>
        <w:tblW w:w="5000" w:type="pct"/>
        <w:jc w:val="center"/>
        <w:tblLook w:val="04A0" w:firstRow="1" w:lastRow="0" w:firstColumn="1" w:lastColumn="0" w:noHBand="0" w:noVBand="1"/>
      </w:tblPr>
      <w:tblGrid>
        <w:gridCol w:w="9346"/>
      </w:tblGrid>
      <w:tr w:rsidR="00446265" w:rsidRPr="00B9108A" w14:paraId="474F798C" w14:textId="77777777" w:rsidTr="003C4999">
        <w:trPr>
          <w:jc w:val="center"/>
        </w:trPr>
        <w:tc>
          <w:tcPr>
            <w:tcW w:w="5000" w:type="pct"/>
          </w:tcPr>
          <w:p w14:paraId="4D78708B" w14:textId="77777777" w:rsidR="00446265" w:rsidRPr="00B9108A" w:rsidRDefault="00446265" w:rsidP="00446265">
            <w:pPr>
              <w:tabs>
                <w:tab w:val="left" w:pos="426"/>
              </w:tabs>
              <w:autoSpaceDE w:val="0"/>
              <w:autoSpaceDN w:val="0"/>
              <w:adjustRightInd w:val="0"/>
              <w:spacing w:before="80" w:after="80" w:line="276" w:lineRule="auto"/>
              <w:jc w:val="center"/>
              <w:rPr>
                <w:rFonts w:ascii="Times New Roman" w:hAnsi="Times New Roman" w:cs="Times New Roman"/>
                <w:bCs/>
                <w:i/>
                <w:iCs/>
                <w:sz w:val="24"/>
                <w:szCs w:val="24"/>
                <w:lang w:eastAsia="ar-SA"/>
                <w14:ligatures w14:val="none"/>
              </w:rPr>
            </w:pPr>
            <w:r w:rsidRPr="00B9108A">
              <w:rPr>
                <w:rFonts w:ascii="Times New Roman" w:hAnsi="Times New Roman" w:cs="Times New Roman"/>
                <w:bCs/>
                <w:i/>
                <w:iCs/>
                <w:sz w:val="24"/>
                <w:szCs w:val="24"/>
                <w:lang w:eastAsia="ar-SA"/>
                <w14:ligatures w14:val="none"/>
              </w:rPr>
              <w:t>Ja atzīmējāt, ka tehniskā specifikācija ir pilnveidojama, lūdzu norādiet, ko tieši nepieciešams pilnveidot vai kāda informācija ir neskaidra, lai sagatavotu piedāvājumu.</w:t>
            </w:r>
          </w:p>
          <w:p w14:paraId="208271AB" w14:textId="77777777" w:rsidR="00446265" w:rsidRPr="00B9108A" w:rsidRDefault="00446265" w:rsidP="00446265">
            <w:pPr>
              <w:tabs>
                <w:tab w:val="left" w:pos="426"/>
              </w:tabs>
              <w:autoSpaceDE w:val="0"/>
              <w:autoSpaceDN w:val="0"/>
              <w:adjustRightInd w:val="0"/>
              <w:spacing w:before="80" w:after="80" w:line="276" w:lineRule="auto"/>
              <w:jc w:val="center"/>
              <w:rPr>
                <w:rFonts w:ascii="Times New Roman" w:hAnsi="Times New Roman" w:cs="Times New Roman"/>
                <w:b/>
                <w:i/>
                <w:iCs/>
                <w:sz w:val="24"/>
                <w:szCs w:val="24"/>
                <w:lang w:eastAsia="ar-SA"/>
                <w14:ligatures w14:val="none"/>
              </w:rPr>
            </w:pPr>
            <w:r w:rsidRPr="00B9108A">
              <w:rPr>
                <w:rFonts w:ascii="Times New Roman" w:hAnsi="Times New Roman" w:cs="Times New Roman"/>
                <w:b/>
                <w:i/>
                <w:iCs/>
                <w:sz w:val="24"/>
                <w:szCs w:val="24"/>
                <w:lang w:eastAsia="ar-SA"/>
                <w14:ligatures w14:val="none"/>
              </w:rPr>
              <w:t>Aicinām neskaidros jautājumus uzdot jau pirms pieteikuma iesniegšanas.</w:t>
            </w:r>
          </w:p>
        </w:tc>
      </w:tr>
    </w:tbl>
    <w:p w14:paraId="4EF6D430" w14:textId="36DFB7E3" w:rsidR="00446265" w:rsidRPr="00B9108A" w:rsidRDefault="00440D7C" w:rsidP="00AA70D8">
      <w:pPr>
        <w:tabs>
          <w:tab w:val="left" w:pos="426"/>
        </w:tabs>
        <w:spacing w:before="120" w:after="0" w:line="240" w:lineRule="auto"/>
        <w:jc w:val="both"/>
        <w:rPr>
          <w:rFonts w:ascii="Times New Roman" w:hAnsi="Times New Roman" w:cs="Times New Roman"/>
          <w:sz w:val="24"/>
          <w:szCs w:val="24"/>
          <w:lang w:eastAsia="en-GB"/>
          <w14:ligatures w14:val="none"/>
        </w:rPr>
      </w:pPr>
      <w:r w:rsidRPr="00B9108A">
        <w:rPr>
          <w:rFonts w:ascii="Times New Roman" w:hAnsi="Times New Roman" w:cs="Times New Roman"/>
          <w:b/>
          <w:bCs/>
          <w:sz w:val="24"/>
          <w:szCs w:val="24"/>
          <w:lang w:eastAsia="en-GB"/>
          <w14:ligatures w14:val="none"/>
        </w:rPr>
        <w:t>4.5</w:t>
      </w:r>
      <w:r w:rsidR="00446265" w:rsidRPr="00B9108A">
        <w:rPr>
          <w:rFonts w:ascii="Times New Roman" w:hAnsi="Times New Roman" w:cs="Times New Roman"/>
          <w:b/>
          <w:bCs/>
          <w:sz w:val="24"/>
          <w:szCs w:val="24"/>
          <w:lang w:eastAsia="en-GB"/>
          <w14:ligatures w14:val="none"/>
        </w:rPr>
        <w:t>.</w:t>
      </w:r>
      <w:r w:rsidR="00446265" w:rsidRPr="00B9108A">
        <w:rPr>
          <w:rFonts w:ascii="Times New Roman" w:hAnsi="Times New Roman" w:cs="Times New Roman"/>
          <w:sz w:val="24"/>
          <w:szCs w:val="24"/>
          <w:lang w:eastAsia="en-GB"/>
          <w14:ligatures w14:val="none"/>
        </w:rPr>
        <w:tab/>
        <w:t>Apakšuzņēmēju piesaiste:</w:t>
      </w:r>
    </w:p>
    <w:p w14:paraId="6E371797" w14:textId="4C38E228" w:rsidR="00446265" w:rsidRPr="00B9108A" w:rsidRDefault="00992021" w:rsidP="00AA70D8">
      <w:pPr>
        <w:spacing w:before="120" w:after="0" w:line="240" w:lineRule="auto"/>
        <w:ind w:left="709" w:hanging="283"/>
        <w:jc w:val="both"/>
        <w:rPr>
          <w:rFonts w:ascii="Times New Roman" w:hAnsi="Times New Roman" w:cs="Times New Roman"/>
          <w:sz w:val="24"/>
          <w:szCs w:val="24"/>
          <w14:ligatures w14:val="none"/>
        </w:rPr>
      </w:pPr>
      <w:sdt>
        <w:sdtPr>
          <w:rPr>
            <w:rFonts w:ascii="Times New Roman" w:hAnsi="Times New Roman" w:cs="Times New Roman"/>
            <w:sz w:val="24"/>
            <w:szCs w:val="24"/>
          </w:rPr>
          <w:id w:val="-258065359"/>
          <w14:checkbox>
            <w14:checked w14:val="0"/>
            <w14:checkedState w14:val="2612" w14:font="MS Gothic"/>
            <w14:uncheckedState w14:val="2610" w14:font="MS Gothic"/>
          </w14:checkbox>
        </w:sdtPr>
        <w:sdtEndPr/>
        <w:sdtContent>
          <w:r w:rsidR="008961F6" w:rsidRPr="00B9108A">
            <w:rPr>
              <w:rFonts w:ascii="Segoe UI Symbol" w:eastAsia="MS Gothic" w:hAnsi="Segoe UI Symbol" w:cs="Segoe UI Symbol"/>
              <w:sz w:val="24"/>
              <w:szCs w:val="24"/>
            </w:rPr>
            <w:t>☐</w:t>
          </w:r>
        </w:sdtContent>
      </w:sdt>
      <w:r w:rsidR="006525E3" w:rsidRPr="00B9108A">
        <w:rPr>
          <w:rFonts w:ascii="Times New Roman" w:hAnsi="Times New Roman" w:cs="Times New Roman"/>
          <w:sz w:val="24"/>
          <w:szCs w:val="24"/>
        </w:rPr>
        <w:t xml:space="preserve">  </w:t>
      </w:r>
      <w:r w:rsidR="00446265" w:rsidRPr="00B9108A">
        <w:rPr>
          <w:rFonts w:ascii="Times New Roman" w:hAnsi="Times New Roman" w:cs="Times New Roman"/>
          <w:b/>
          <w:bCs/>
          <w:sz w:val="24"/>
          <w:szCs w:val="24"/>
        </w:rPr>
        <w:t xml:space="preserve"> </w:t>
      </w:r>
      <w:r w:rsidR="00446265" w:rsidRPr="00B9108A">
        <w:rPr>
          <w:rFonts w:ascii="Times New Roman" w:hAnsi="Times New Roman" w:cs="Times New Roman"/>
          <w:sz w:val="24"/>
          <w:szCs w:val="24"/>
          <w14:ligatures w14:val="none"/>
        </w:rPr>
        <w:t xml:space="preserve">apliecinām, </w:t>
      </w:r>
      <w:r w:rsidR="00446265" w:rsidRPr="00B9108A">
        <w:rPr>
          <w:rFonts w:ascii="Times New Roman" w:hAnsi="Times New Roman" w:cs="Times New Roman"/>
          <w:sz w:val="24"/>
          <w:szCs w:val="24"/>
        </w:rPr>
        <w:t xml:space="preserve">ka </w:t>
      </w:r>
      <w:r w:rsidR="004A7AD5" w:rsidRPr="00B9108A">
        <w:rPr>
          <w:rFonts w:ascii="Times New Roman" w:hAnsi="Times New Roman" w:cs="Times New Roman"/>
          <w:sz w:val="24"/>
          <w:szCs w:val="24"/>
        </w:rPr>
        <w:t>pakalpojumu sniegsim</w:t>
      </w:r>
      <w:r w:rsidR="00446265" w:rsidRPr="00B9108A">
        <w:rPr>
          <w:rFonts w:ascii="Times New Roman" w:hAnsi="Times New Roman" w:cs="Times New Roman"/>
          <w:sz w:val="24"/>
          <w:szCs w:val="24"/>
        </w:rPr>
        <w:t xml:space="preserve"> patstāvīgi, nepiesaistot apakšuzņēmējus;</w:t>
      </w:r>
    </w:p>
    <w:p w14:paraId="5290FA1C" w14:textId="2CABA693" w:rsidR="00446265" w:rsidRPr="00B9108A" w:rsidRDefault="00992021" w:rsidP="00AA70D8">
      <w:pPr>
        <w:tabs>
          <w:tab w:val="left" w:pos="709"/>
        </w:tabs>
        <w:spacing w:before="120" w:after="0" w:line="240" w:lineRule="auto"/>
        <w:ind w:left="851" w:hanging="425"/>
        <w:jc w:val="both"/>
        <w:rPr>
          <w:rFonts w:ascii="Times New Roman" w:hAnsi="Times New Roman" w:cs="Times New Roman"/>
          <w:sz w:val="24"/>
          <w:szCs w:val="24"/>
          <w14:ligatures w14:val="none"/>
        </w:rPr>
      </w:pPr>
      <w:sdt>
        <w:sdtPr>
          <w:rPr>
            <w:rFonts w:ascii="Times New Roman" w:hAnsi="Times New Roman" w:cs="Times New Roman"/>
            <w:sz w:val="24"/>
            <w:szCs w:val="24"/>
          </w:rPr>
          <w:id w:val="-1555851309"/>
          <w14:checkbox>
            <w14:checked w14:val="0"/>
            <w14:checkedState w14:val="2612" w14:font="MS Gothic"/>
            <w14:uncheckedState w14:val="2610" w14:font="MS Gothic"/>
          </w14:checkbox>
        </w:sdtPr>
        <w:sdtEndPr/>
        <w:sdtContent>
          <w:r w:rsidR="008961F6" w:rsidRPr="00B9108A">
            <w:rPr>
              <w:rFonts w:ascii="Segoe UI Symbol" w:eastAsia="MS Gothic" w:hAnsi="Segoe UI Symbol" w:cs="Segoe UI Symbol"/>
              <w:sz w:val="24"/>
              <w:szCs w:val="24"/>
            </w:rPr>
            <w:t>☐</w:t>
          </w:r>
        </w:sdtContent>
      </w:sdt>
      <w:r w:rsidR="006525E3" w:rsidRPr="00B9108A">
        <w:rPr>
          <w:rFonts w:ascii="Times New Roman" w:hAnsi="Times New Roman" w:cs="Times New Roman"/>
          <w:sz w:val="24"/>
          <w:szCs w:val="24"/>
        </w:rPr>
        <w:t xml:space="preserve"> </w:t>
      </w:r>
      <w:r w:rsidR="004A7AD5" w:rsidRPr="00B9108A">
        <w:rPr>
          <w:rFonts w:ascii="Times New Roman" w:hAnsi="Times New Roman" w:cs="Times New Roman"/>
          <w:bCs/>
          <w:sz w:val="24"/>
          <w:szCs w:val="24"/>
          <w:lang w:eastAsia="ar-SA"/>
        </w:rPr>
        <w:t>pakalpojuma</w:t>
      </w:r>
      <w:r w:rsidR="00446265" w:rsidRPr="00B9108A">
        <w:rPr>
          <w:rFonts w:ascii="Times New Roman" w:hAnsi="Times New Roman" w:cs="Times New Roman"/>
          <w:bCs/>
          <w:sz w:val="24"/>
          <w:szCs w:val="24"/>
          <w:lang w:eastAsia="ar-SA"/>
        </w:rPr>
        <w:t xml:space="preserve"> sniegšanā ir plānots piesaistīt apakšuzņēmējus </w:t>
      </w:r>
      <w:r w:rsidR="00446265" w:rsidRPr="00B9108A">
        <w:rPr>
          <w:rFonts w:ascii="Times New Roman" w:hAnsi="Times New Roman" w:cs="Times New Roman"/>
          <w:sz w:val="24"/>
          <w:szCs w:val="24"/>
          <w14:ligatures w14:val="none"/>
        </w:rPr>
        <w:t xml:space="preserve">(t. sk., </w:t>
      </w:r>
      <w:proofErr w:type="spellStart"/>
      <w:r w:rsidR="00446265" w:rsidRPr="00B9108A">
        <w:rPr>
          <w:rFonts w:ascii="Times New Roman" w:hAnsi="Times New Roman" w:cs="Times New Roman"/>
          <w:sz w:val="24"/>
          <w:szCs w:val="24"/>
          <w14:ligatures w14:val="none"/>
        </w:rPr>
        <w:t>pašnodarbinātas</w:t>
      </w:r>
      <w:proofErr w:type="spellEnd"/>
      <w:r w:rsidR="00446265" w:rsidRPr="00B9108A">
        <w:rPr>
          <w:rFonts w:ascii="Times New Roman" w:hAnsi="Times New Roman" w:cs="Times New Roman"/>
          <w:sz w:val="24"/>
          <w:szCs w:val="24"/>
          <w14:ligatures w14:val="none"/>
        </w:rPr>
        <w:t xml:space="preserve"> personas):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413"/>
        <w:gridCol w:w="1985"/>
        <w:gridCol w:w="1551"/>
      </w:tblGrid>
      <w:tr w:rsidR="00440D7C" w:rsidRPr="00B9108A" w14:paraId="14205EB2" w14:textId="77777777" w:rsidTr="00C75570">
        <w:trPr>
          <w:cantSplit/>
          <w:trHeight w:val="1134"/>
        </w:trPr>
        <w:tc>
          <w:tcPr>
            <w:tcW w:w="1817" w:type="pct"/>
            <w:shd w:val="clear" w:color="auto" w:fill="DEEAF6" w:themeFill="accent5" w:themeFillTint="33"/>
          </w:tcPr>
          <w:p w14:paraId="7BFFB820" w14:textId="37F33327" w:rsidR="00440D7C" w:rsidRPr="00B9108A" w:rsidRDefault="00440D7C" w:rsidP="007B4453">
            <w:pPr>
              <w:spacing w:before="120" w:after="0" w:line="240" w:lineRule="auto"/>
              <w:jc w:val="center"/>
              <w:rPr>
                <w:rFonts w:ascii="Times New Roman" w:hAnsi="Times New Roman" w:cs="Times New Roman"/>
                <w:b/>
                <w:bCs/>
                <w:sz w:val="24"/>
                <w:szCs w:val="24"/>
                <w14:ligatures w14:val="none"/>
              </w:rPr>
            </w:pPr>
            <w:r w:rsidRPr="00B9108A">
              <w:rPr>
                <w:rFonts w:ascii="Times New Roman" w:hAnsi="Times New Roman" w:cs="Times New Roman"/>
                <w:b/>
                <w:bCs/>
                <w:sz w:val="24"/>
                <w:szCs w:val="24"/>
                <w14:ligatures w14:val="none"/>
              </w:rPr>
              <w:lastRenderedPageBreak/>
              <w:t>Iepirkuma daļa</w:t>
            </w:r>
          </w:p>
        </w:tc>
        <w:tc>
          <w:tcPr>
            <w:tcW w:w="1291" w:type="pct"/>
            <w:shd w:val="clear" w:color="auto" w:fill="DEEAF6" w:themeFill="accent5" w:themeFillTint="33"/>
            <w:vAlign w:val="center"/>
          </w:tcPr>
          <w:p w14:paraId="1ED7E090" w14:textId="6FD29089" w:rsidR="00440D7C" w:rsidRPr="00B9108A" w:rsidRDefault="00440D7C" w:rsidP="007B4453">
            <w:pPr>
              <w:spacing w:before="120" w:after="0" w:line="240" w:lineRule="auto"/>
              <w:jc w:val="center"/>
              <w:rPr>
                <w:rFonts w:ascii="Times New Roman" w:hAnsi="Times New Roman" w:cs="Times New Roman"/>
                <w:b/>
                <w:bCs/>
                <w:sz w:val="24"/>
                <w:szCs w:val="24"/>
                <w14:ligatures w14:val="none"/>
              </w:rPr>
            </w:pPr>
            <w:r w:rsidRPr="00B9108A">
              <w:rPr>
                <w:rFonts w:ascii="Times New Roman" w:hAnsi="Times New Roman" w:cs="Times New Roman"/>
                <w:b/>
                <w:bCs/>
                <w:sz w:val="24"/>
                <w:szCs w:val="24"/>
                <w14:ligatures w14:val="none"/>
              </w:rPr>
              <w:t>Nosaukums un reģistrācijas numurs/ vārds, uzvārds</w:t>
            </w:r>
          </w:p>
        </w:tc>
        <w:tc>
          <w:tcPr>
            <w:tcW w:w="1062" w:type="pct"/>
            <w:shd w:val="clear" w:color="auto" w:fill="DEEAF6" w:themeFill="accent5" w:themeFillTint="33"/>
            <w:vAlign w:val="center"/>
          </w:tcPr>
          <w:p w14:paraId="5ACEA65D" w14:textId="0BABF1C5" w:rsidR="00440D7C" w:rsidRPr="00B9108A" w:rsidRDefault="00440D7C" w:rsidP="007B4453">
            <w:pPr>
              <w:spacing w:before="120" w:after="0" w:line="240" w:lineRule="auto"/>
              <w:jc w:val="center"/>
              <w:rPr>
                <w:rFonts w:ascii="Times New Roman" w:hAnsi="Times New Roman" w:cs="Times New Roman"/>
                <w:b/>
                <w:bCs/>
                <w:sz w:val="24"/>
                <w:szCs w:val="24"/>
                <w14:ligatures w14:val="none"/>
              </w:rPr>
            </w:pPr>
            <w:r w:rsidRPr="00B9108A">
              <w:rPr>
                <w:rFonts w:ascii="Times New Roman" w:eastAsia="Times New Roman" w:hAnsi="Times New Roman" w:cs="Times New Roman"/>
                <w:b/>
                <w:bCs/>
                <w:color w:val="000000" w:themeColor="text1"/>
                <w:sz w:val="24"/>
                <w:szCs w:val="24"/>
              </w:rPr>
              <w:t>Nododamie darba uzdevumi</w:t>
            </w:r>
          </w:p>
        </w:tc>
        <w:tc>
          <w:tcPr>
            <w:tcW w:w="830" w:type="pct"/>
            <w:shd w:val="clear" w:color="auto" w:fill="DEEAF6" w:themeFill="accent5" w:themeFillTint="33"/>
            <w:vAlign w:val="center"/>
          </w:tcPr>
          <w:p w14:paraId="2672908E" w14:textId="77777777" w:rsidR="00440D7C" w:rsidRPr="00B9108A" w:rsidRDefault="00440D7C" w:rsidP="007B4453">
            <w:pPr>
              <w:spacing w:before="120" w:after="0" w:line="240" w:lineRule="auto"/>
              <w:jc w:val="center"/>
              <w:rPr>
                <w:rFonts w:ascii="Times New Roman" w:hAnsi="Times New Roman" w:cs="Times New Roman"/>
                <w:b/>
                <w:bCs/>
                <w:sz w:val="24"/>
                <w:szCs w:val="24"/>
                <w14:ligatures w14:val="none"/>
              </w:rPr>
            </w:pPr>
            <w:r w:rsidRPr="00B9108A">
              <w:rPr>
                <w:rFonts w:ascii="Times New Roman" w:hAnsi="Times New Roman" w:cs="Times New Roman"/>
                <w:b/>
                <w:bCs/>
                <w:sz w:val="24"/>
                <w:szCs w:val="24"/>
                <w14:ligatures w14:val="none"/>
              </w:rPr>
              <w:t>Nododamā līguma summas daļa naudas izteiksmē</w:t>
            </w:r>
          </w:p>
        </w:tc>
      </w:tr>
      <w:tr w:rsidR="00440D7C" w:rsidRPr="00B9108A" w14:paraId="63E9AC61" w14:textId="77777777" w:rsidTr="00C75570">
        <w:trPr>
          <w:trHeight w:val="239"/>
        </w:trPr>
        <w:tc>
          <w:tcPr>
            <w:tcW w:w="1817" w:type="pct"/>
          </w:tcPr>
          <w:p w14:paraId="6961B828" w14:textId="77777777" w:rsidR="00EC6A78" w:rsidRPr="00B9108A" w:rsidRDefault="00440D7C" w:rsidP="007B4453">
            <w:pPr>
              <w:spacing w:before="120" w:after="0" w:line="240" w:lineRule="auto"/>
              <w:jc w:val="both"/>
              <w:rPr>
                <w:rFonts w:ascii="Times New Roman" w:hAnsi="Times New Roman" w:cs="Times New Roman"/>
                <w:color w:val="000000"/>
                <w:sz w:val="24"/>
                <w:szCs w:val="24"/>
              </w:rPr>
            </w:pPr>
            <w:r w:rsidRPr="00B9108A">
              <w:rPr>
                <w:rFonts w:ascii="Times New Roman" w:hAnsi="Times New Roman" w:cs="Times New Roman"/>
                <w:sz w:val="24"/>
                <w:szCs w:val="24"/>
                <w14:ligatures w14:val="none"/>
              </w:rPr>
              <w:t>1.daļa</w:t>
            </w:r>
            <w:r w:rsidR="00AA70D8" w:rsidRPr="00B9108A">
              <w:rPr>
                <w:rFonts w:ascii="Times New Roman" w:hAnsi="Times New Roman" w:cs="Times New Roman"/>
                <w:color w:val="000000"/>
                <w:sz w:val="24"/>
                <w:szCs w:val="24"/>
              </w:rPr>
              <w:t xml:space="preserve"> </w:t>
            </w:r>
          </w:p>
          <w:p w14:paraId="010EE8AB" w14:textId="46B50FA6" w:rsidR="00440D7C" w:rsidRPr="00B9108A" w:rsidRDefault="00EC6A78" w:rsidP="007B4453">
            <w:pPr>
              <w:spacing w:before="120" w:after="0" w:line="240" w:lineRule="auto"/>
              <w:jc w:val="both"/>
              <w:rPr>
                <w:rFonts w:ascii="Times New Roman" w:hAnsi="Times New Roman" w:cs="Times New Roman"/>
                <w:sz w:val="24"/>
                <w:szCs w:val="24"/>
                <w14:ligatures w14:val="none"/>
              </w:rPr>
            </w:pPr>
            <w:r w:rsidRPr="00B9108A">
              <w:rPr>
                <w:rFonts w:ascii="Times New Roman" w:hAnsi="Times New Roman" w:cs="Times New Roman"/>
                <w:color w:val="000000"/>
                <w:sz w:val="24"/>
                <w:szCs w:val="24"/>
              </w:rPr>
              <w:t xml:space="preserve">Pilns transporta noformējums ar Latvijai veltītu tematiku vienam autobusam </w:t>
            </w:r>
          </w:p>
        </w:tc>
        <w:tc>
          <w:tcPr>
            <w:tcW w:w="1291" w:type="pct"/>
          </w:tcPr>
          <w:p w14:paraId="38DD949A" w14:textId="1C47943F" w:rsidR="00440D7C" w:rsidRPr="00B9108A" w:rsidRDefault="00440D7C" w:rsidP="007B4453">
            <w:pPr>
              <w:spacing w:before="120" w:after="0" w:line="240" w:lineRule="auto"/>
              <w:jc w:val="both"/>
              <w:rPr>
                <w:rFonts w:ascii="Times New Roman" w:hAnsi="Times New Roman" w:cs="Times New Roman"/>
                <w:b/>
                <w:bCs/>
                <w:sz w:val="24"/>
                <w:szCs w:val="24"/>
                <w14:ligatures w14:val="none"/>
              </w:rPr>
            </w:pPr>
          </w:p>
        </w:tc>
        <w:tc>
          <w:tcPr>
            <w:tcW w:w="1062" w:type="pct"/>
          </w:tcPr>
          <w:p w14:paraId="279AABCB" w14:textId="77777777" w:rsidR="00440D7C" w:rsidRPr="00B9108A" w:rsidRDefault="00440D7C" w:rsidP="007B4453">
            <w:pPr>
              <w:spacing w:before="120" w:after="0" w:line="240" w:lineRule="auto"/>
              <w:jc w:val="both"/>
              <w:rPr>
                <w:rFonts w:ascii="Times New Roman" w:hAnsi="Times New Roman" w:cs="Times New Roman"/>
                <w:b/>
                <w:bCs/>
                <w:sz w:val="24"/>
                <w:szCs w:val="24"/>
                <w14:ligatures w14:val="none"/>
              </w:rPr>
            </w:pPr>
          </w:p>
        </w:tc>
        <w:tc>
          <w:tcPr>
            <w:tcW w:w="830" w:type="pct"/>
          </w:tcPr>
          <w:p w14:paraId="3F817170" w14:textId="77777777" w:rsidR="00440D7C" w:rsidRPr="00B9108A" w:rsidRDefault="00440D7C" w:rsidP="007B4453">
            <w:pPr>
              <w:spacing w:before="120" w:after="0" w:line="240" w:lineRule="auto"/>
              <w:jc w:val="both"/>
              <w:rPr>
                <w:rFonts w:ascii="Times New Roman" w:hAnsi="Times New Roman" w:cs="Times New Roman"/>
                <w:b/>
                <w:bCs/>
                <w:sz w:val="24"/>
                <w:szCs w:val="24"/>
                <w14:ligatures w14:val="none"/>
              </w:rPr>
            </w:pPr>
          </w:p>
        </w:tc>
      </w:tr>
      <w:tr w:rsidR="000304FE" w:rsidRPr="00B9108A" w14:paraId="773A47C3" w14:textId="77777777" w:rsidTr="00C75570">
        <w:trPr>
          <w:trHeight w:val="239"/>
        </w:trPr>
        <w:tc>
          <w:tcPr>
            <w:tcW w:w="1817" w:type="pct"/>
          </w:tcPr>
          <w:p w14:paraId="69EC0B63" w14:textId="77777777" w:rsidR="000304FE" w:rsidRPr="00B9108A" w:rsidRDefault="000304FE" w:rsidP="007B4453">
            <w:pPr>
              <w:spacing w:before="120" w:after="0" w:line="240" w:lineRule="auto"/>
              <w:jc w:val="both"/>
              <w:rPr>
                <w:rFonts w:ascii="Times New Roman" w:hAnsi="Times New Roman" w:cs="Times New Roman"/>
                <w:color w:val="000000"/>
                <w:sz w:val="24"/>
                <w:szCs w:val="24"/>
              </w:rPr>
            </w:pPr>
            <w:r w:rsidRPr="00B9108A">
              <w:rPr>
                <w:rFonts w:ascii="Times New Roman" w:hAnsi="Times New Roman" w:cs="Times New Roman"/>
                <w:color w:val="000000"/>
                <w:sz w:val="24"/>
                <w:szCs w:val="24"/>
              </w:rPr>
              <w:t>2.daļa</w:t>
            </w:r>
          </w:p>
          <w:p w14:paraId="5E633E6E" w14:textId="6629BAB1" w:rsidR="000304FE" w:rsidRPr="00B9108A" w:rsidRDefault="000304FE" w:rsidP="007B4453">
            <w:pPr>
              <w:spacing w:before="120" w:after="0" w:line="240" w:lineRule="auto"/>
              <w:jc w:val="both"/>
              <w:rPr>
                <w:rFonts w:ascii="Times New Roman" w:hAnsi="Times New Roman" w:cs="Times New Roman"/>
                <w:sz w:val="24"/>
                <w:szCs w:val="24"/>
                <w14:ligatures w14:val="none"/>
              </w:rPr>
            </w:pPr>
            <w:r w:rsidRPr="00B9108A">
              <w:rPr>
                <w:rFonts w:ascii="Times New Roman" w:hAnsi="Times New Roman" w:cs="Times New Roman"/>
                <w:color w:val="000000"/>
                <w:sz w:val="24"/>
                <w:szCs w:val="24"/>
              </w:rPr>
              <w:t>Pilns transporta noformējums ar Latvijai veltītu tematiku vienam autobusam</w:t>
            </w:r>
          </w:p>
        </w:tc>
        <w:tc>
          <w:tcPr>
            <w:tcW w:w="1291" w:type="pct"/>
          </w:tcPr>
          <w:p w14:paraId="205EEB03" w14:textId="77777777" w:rsidR="000304FE" w:rsidRPr="00B9108A" w:rsidRDefault="000304FE" w:rsidP="007B4453">
            <w:pPr>
              <w:spacing w:before="120" w:after="0" w:line="240" w:lineRule="auto"/>
              <w:jc w:val="both"/>
              <w:rPr>
                <w:rFonts w:ascii="Times New Roman" w:hAnsi="Times New Roman" w:cs="Times New Roman"/>
                <w:b/>
                <w:bCs/>
                <w:sz w:val="24"/>
                <w:szCs w:val="24"/>
                <w14:ligatures w14:val="none"/>
              </w:rPr>
            </w:pPr>
          </w:p>
        </w:tc>
        <w:tc>
          <w:tcPr>
            <w:tcW w:w="1062" w:type="pct"/>
          </w:tcPr>
          <w:p w14:paraId="746A9EE3" w14:textId="77777777" w:rsidR="000304FE" w:rsidRPr="00B9108A" w:rsidRDefault="000304FE" w:rsidP="007B4453">
            <w:pPr>
              <w:spacing w:before="120" w:after="0" w:line="240" w:lineRule="auto"/>
              <w:jc w:val="both"/>
              <w:rPr>
                <w:rFonts w:ascii="Times New Roman" w:hAnsi="Times New Roman" w:cs="Times New Roman"/>
                <w:b/>
                <w:bCs/>
                <w:sz w:val="24"/>
                <w:szCs w:val="24"/>
                <w14:ligatures w14:val="none"/>
              </w:rPr>
            </w:pPr>
          </w:p>
        </w:tc>
        <w:tc>
          <w:tcPr>
            <w:tcW w:w="830" w:type="pct"/>
          </w:tcPr>
          <w:p w14:paraId="395E71A3" w14:textId="77777777" w:rsidR="000304FE" w:rsidRPr="00B9108A" w:rsidRDefault="000304FE" w:rsidP="007B4453">
            <w:pPr>
              <w:spacing w:before="120" w:after="0" w:line="240" w:lineRule="auto"/>
              <w:jc w:val="both"/>
              <w:rPr>
                <w:rFonts w:ascii="Times New Roman" w:hAnsi="Times New Roman" w:cs="Times New Roman"/>
                <w:b/>
                <w:bCs/>
                <w:sz w:val="24"/>
                <w:szCs w:val="24"/>
                <w14:ligatures w14:val="none"/>
              </w:rPr>
            </w:pPr>
          </w:p>
        </w:tc>
      </w:tr>
      <w:tr w:rsidR="00440D7C" w:rsidRPr="00B9108A" w14:paraId="54C0CF94" w14:textId="77777777" w:rsidTr="00C75570">
        <w:trPr>
          <w:trHeight w:val="239"/>
        </w:trPr>
        <w:tc>
          <w:tcPr>
            <w:tcW w:w="1817" w:type="pct"/>
          </w:tcPr>
          <w:p w14:paraId="1D6BA319" w14:textId="3967A44B" w:rsidR="00440D7C" w:rsidRPr="00B9108A" w:rsidRDefault="000304FE" w:rsidP="007B4453">
            <w:pPr>
              <w:spacing w:before="120" w:after="0" w:line="240" w:lineRule="auto"/>
              <w:jc w:val="both"/>
              <w:rPr>
                <w:rFonts w:ascii="Times New Roman" w:hAnsi="Times New Roman" w:cs="Times New Roman"/>
                <w:sz w:val="24"/>
                <w:szCs w:val="24"/>
                <w14:ligatures w14:val="none"/>
              </w:rPr>
            </w:pPr>
            <w:r w:rsidRPr="00B9108A">
              <w:rPr>
                <w:rFonts w:ascii="Times New Roman" w:hAnsi="Times New Roman" w:cs="Times New Roman"/>
                <w:sz w:val="24"/>
                <w:szCs w:val="24"/>
                <w14:ligatures w14:val="none"/>
              </w:rPr>
              <w:t>3</w:t>
            </w:r>
            <w:r w:rsidR="00440D7C" w:rsidRPr="00B9108A">
              <w:rPr>
                <w:rFonts w:ascii="Times New Roman" w:hAnsi="Times New Roman" w:cs="Times New Roman"/>
                <w:sz w:val="24"/>
                <w:szCs w:val="24"/>
                <w14:ligatures w14:val="none"/>
              </w:rPr>
              <w:t>.daļa</w:t>
            </w:r>
            <w:r w:rsidR="00AA70D8" w:rsidRPr="00B9108A">
              <w:rPr>
                <w:rFonts w:ascii="Times New Roman" w:hAnsi="Times New Roman" w:cs="Times New Roman"/>
                <w:sz w:val="24"/>
                <w:szCs w:val="24"/>
                <w14:ligatures w14:val="none"/>
              </w:rPr>
              <w:t xml:space="preserve"> – </w:t>
            </w:r>
            <w:r w:rsidR="00EC6A78" w:rsidRPr="00B9108A">
              <w:rPr>
                <w:rFonts w:ascii="Times New Roman" w:hAnsi="Times New Roman" w:cs="Times New Roman"/>
                <w:sz w:val="24"/>
                <w:szCs w:val="24"/>
              </w:rPr>
              <w:t>Svētku noformējums un lampiņu rotājumi tramvajam Ziemassvētku noskaņās</w:t>
            </w:r>
          </w:p>
        </w:tc>
        <w:tc>
          <w:tcPr>
            <w:tcW w:w="1291" w:type="pct"/>
          </w:tcPr>
          <w:p w14:paraId="455CB3F9" w14:textId="77777777" w:rsidR="00440D7C" w:rsidRPr="00B9108A" w:rsidRDefault="00440D7C" w:rsidP="007B4453">
            <w:pPr>
              <w:spacing w:before="120" w:after="0" w:line="240" w:lineRule="auto"/>
              <w:jc w:val="both"/>
              <w:rPr>
                <w:rFonts w:ascii="Times New Roman" w:hAnsi="Times New Roman" w:cs="Times New Roman"/>
                <w:b/>
                <w:bCs/>
                <w:sz w:val="24"/>
                <w:szCs w:val="24"/>
                <w14:ligatures w14:val="none"/>
              </w:rPr>
            </w:pPr>
          </w:p>
        </w:tc>
        <w:tc>
          <w:tcPr>
            <w:tcW w:w="1062" w:type="pct"/>
          </w:tcPr>
          <w:p w14:paraId="107132A6" w14:textId="77777777" w:rsidR="00440D7C" w:rsidRPr="00B9108A" w:rsidRDefault="00440D7C" w:rsidP="007B4453">
            <w:pPr>
              <w:spacing w:before="120" w:after="0" w:line="240" w:lineRule="auto"/>
              <w:jc w:val="both"/>
              <w:rPr>
                <w:rFonts w:ascii="Times New Roman" w:hAnsi="Times New Roman" w:cs="Times New Roman"/>
                <w:b/>
                <w:bCs/>
                <w:sz w:val="24"/>
                <w:szCs w:val="24"/>
                <w14:ligatures w14:val="none"/>
              </w:rPr>
            </w:pPr>
          </w:p>
        </w:tc>
        <w:tc>
          <w:tcPr>
            <w:tcW w:w="830" w:type="pct"/>
          </w:tcPr>
          <w:p w14:paraId="61B0BFF4" w14:textId="77777777" w:rsidR="00440D7C" w:rsidRPr="00B9108A" w:rsidRDefault="00440D7C" w:rsidP="007B4453">
            <w:pPr>
              <w:spacing w:before="120" w:after="0" w:line="240" w:lineRule="auto"/>
              <w:jc w:val="both"/>
              <w:rPr>
                <w:rFonts w:ascii="Times New Roman" w:hAnsi="Times New Roman" w:cs="Times New Roman"/>
                <w:b/>
                <w:bCs/>
                <w:sz w:val="24"/>
                <w:szCs w:val="24"/>
                <w14:ligatures w14:val="none"/>
              </w:rPr>
            </w:pPr>
          </w:p>
        </w:tc>
      </w:tr>
    </w:tbl>
    <w:p w14:paraId="61D730F2" w14:textId="7AA995DD" w:rsidR="009600AF" w:rsidRPr="00B9108A" w:rsidRDefault="00E65813" w:rsidP="009C01BE">
      <w:pPr>
        <w:spacing w:before="120" w:after="120" w:line="276" w:lineRule="auto"/>
        <w:jc w:val="both"/>
        <w:rPr>
          <w:rFonts w:ascii="Times New Roman" w:hAnsi="Times New Roman" w:cs="Times New Roman"/>
          <w:b/>
          <w:bCs/>
          <w:sz w:val="24"/>
          <w:szCs w:val="24"/>
        </w:rPr>
      </w:pPr>
      <w:r w:rsidRPr="00B9108A">
        <w:rPr>
          <w:rFonts w:ascii="Times New Roman" w:hAnsi="Times New Roman" w:cs="Times New Roman"/>
          <w:b/>
          <w:bCs/>
          <w:sz w:val="24"/>
          <w:szCs w:val="24"/>
        </w:rPr>
        <w:t>4.6</w:t>
      </w:r>
      <w:r w:rsidR="002D0435" w:rsidRPr="00B9108A">
        <w:rPr>
          <w:rFonts w:ascii="Times New Roman" w:hAnsi="Times New Roman" w:cs="Times New Roman"/>
          <w:b/>
          <w:bCs/>
          <w:sz w:val="24"/>
          <w:szCs w:val="24"/>
        </w:rPr>
        <w:t>.</w:t>
      </w:r>
      <w:r w:rsidR="002D0435" w:rsidRPr="00B9108A">
        <w:rPr>
          <w:rFonts w:ascii="Times New Roman" w:hAnsi="Times New Roman" w:cs="Times New Roman"/>
          <w:sz w:val="24"/>
          <w:szCs w:val="24"/>
        </w:rPr>
        <w:t xml:space="preserve"> </w:t>
      </w:r>
      <w:r w:rsidR="009600AF" w:rsidRPr="00B9108A">
        <w:rPr>
          <w:rFonts w:ascii="Times New Roman" w:hAnsi="Times New Roman" w:cs="Times New Roman"/>
          <w:b/>
          <w:bCs/>
          <w:sz w:val="24"/>
          <w:szCs w:val="24"/>
        </w:rPr>
        <w:t>Pretendenta pieredze:</w:t>
      </w:r>
    </w:p>
    <w:p w14:paraId="7F9F5860" w14:textId="68078C51" w:rsidR="00F76223" w:rsidRPr="00B9108A" w:rsidRDefault="00E65813" w:rsidP="008F5E39">
      <w:pPr>
        <w:pStyle w:val="ListBullet4"/>
        <w:numPr>
          <w:ilvl w:val="0"/>
          <w:numId w:val="0"/>
        </w:numPr>
        <w:spacing w:after="0" w:line="276" w:lineRule="auto"/>
        <w:rPr>
          <w:bCs/>
          <w:szCs w:val="24"/>
        </w:rPr>
      </w:pPr>
      <w:r w:rsidRPr="00B9108A">
        <w:rPr>
          <w:szCs w:val="24"/>
        </w:rPr>
        <w:t>4.6</w:t>
      </w:r>
      <w:r w:rsidR="009600AF" w:rsidRPr="00B9108A">
        <w:rPr>
          <w:szCs w:val="24"/>
        </w:rPr>
        <w:t xml:space="preserve">.1. </w:t>
      </w:r>
      <w:r w:rsidR="001E7D50" w:rsidRPr="00B9108A">
        <w:rPr>
          <w:b/>
          <w:bCs/>
          <w:szCs w:val="24"/>
        </w:rPr>
        <w:t>1.</w:t>
      </w:r>
      <w:r w:rsidR="000304FE" w:rsidRPr="00B9108A">
        <w:rPr>
          <w:b/>
          <w:bCs/>
          <w:szCs w:val="24"/>
        </w:rPr>
        <w:t xml:space="preserve"> </w:t>
      </w:r>
      <w:r w:rsidR="001E7D50" w:rsidRPr="00B9108A">
        <w:rPr>
          <w:b/>
          <w:bCs/>
          <w:szCs w:val="24"/>
        </w:rPr>
        <w:t>daļai</w:t>
      </w:r>
      <w:r w:rsidR="000304FE" w:rsidRPr="00B9108A">
        <w:rPr>
          <w:b/>
          <w:bCs/>
          <w:szCs w:val="24"/>
        </w:rPr>
        <w:t xml:space="preserve"> un 2. daļai</w:t>
      </w:r>
      <w:r w:rsidR="001E7D50" w:rsidRPr="00B9108A">
        <w:rPr>
          <w:szCs w:val="24"/>
        </w:rPr>
        <w:t xml:space="preserve"> - </w:t>
      </w:r>
      <w:r w:rsidR="008F5E39" w:rsidRPr="00B9108A">
        <w:rPr>
          <w:bCs/>
          <w:szCs w:val="24"/>
        </w:rPr>
        <w:t xml:space="preserve">Pretendentam ir pieredze vismaz divu līdzīgu </w:t>
      </w:r>
      <w:r w:rsidR="009336EB" w:rsidRPr="00B9108A">
        <w:rPr>
          <w:bCs/>
          <w:szCs w:val="24"/>
        </w:rPr>
        <w:t xml:space="preserve">noformēšanas </w:t>
      </w:r>
      <w:r w:rsidR="008F5E39" w:rsidRPr="00B9108A">
        <w:rPr>
          <w:bCs/>
          <w:szCs w:val="24"/>
        </w:rPr>
        <w:t>pakalpojumu sniegšanā</w:t>
      </w:r>
      <w:r w:rsidR="009336EB" w:rsidRPr="00B9108A">
        <w:rPr>
          <w:bCs/>
          <w:szCs w:val="24"/>
        </w:rPr>
        <w:t xml:space="preserve"> jebkuram transportlīdzekļa veidam</w:t>
      </w:r>
      <w:r w:rsidR="008F5E39" w:rsidRPr="00B9108A">
        <w:rPr>
          <w:bCs/>
          <w:szCs w:val="24"/>
        </w:rPr>
        <w:t>, kuru ietvaros ir veikta transportlīdzekļu noformēšanas (aplīmēšanas) pakalpojumi. Šiem darbiem jābūt veiktiem iepriekšējo 3</w:t>
      </w:r>
      <w:r w:rsidR="008F5E39" w:rsidRPr="00B9108A">
        <w:rPr>
          <w:szCs w:val="24"/>
        </w:rPr>
        <w:t xml:space="preserve"> (trīs) </w:t>
      </w:r>
      <w:r w:rsidR="008F5E39" w:rsidRPr="00B9108A">
        <w:rPr>
          <w:bCs/>
          <w:szCs w:val="24"/>
        </w:rPr>
        <w:t>gadu laikā</w:t>
      </w:r>
      <w:r w:rsidR="009336EB" w:rsidRPr="00B9108A">
        <w:rPr>
          <w:szCs w:val="24"/>
        </w:rPr>
        <w:t>. Pretendentam jānorāda vismaz 2, bet ne vairāk kā 5 līdzīgi īstenoti pakalpojumi:</w:t>
      </w:r>
    </w:p>
    <w:tbl>
      <w:tblPr>
        <w:tblStyle w:val="Reatabula2"/>
        <w:tblW w:w="9356" w:type="dxa"/>
        <w:tblInd w:w="-5" w:type="dxa"/>
        <w:tblLook w:val="04A0" w:firstRow="1" w:lastRow="0" w:firstColumn="1" w:lastColumn="0" w:noHBand="0" w:noVBand="1"/>
      </w:tblPr>
      <w:tblGrid>
        <w:gridCol w:w="626"/>
        <w:gridCol w:w="3379"/>
        <w:gridCol w:w="3378"/>
        <w:gridCol w:w="1973"/>
      </w:tblGrid>
      <w:tr w:rsidR="00692E6F" w:rsidRPr="00B9108A" w14:paraId="21697069" w14:textId="77777777" w:rsidTr="00E73F85">
        <w:trPr>
          <w:cantSplit/>
          <w:trHeight w:val="575"/>
        </w:trPr>
        <w:tc>
          <w:tcPr>
            <w:tcW w:w="626" w:type="dxa"/>
            <w:shd w:val="clear" w:color="auto" w:fill="DEEAF6" w:themeFill="accent5" w:themeFillTint="33"/>
            <w:vAlign w:val="center"/>
          </w:tcPr>
          <w:p w14:paraId="48C8D814" w14:textId="58B8184F" w:rsidR="00692E6F" w:rsidRPr="00B9108A" w:rsidRDefault="00692E6F" w:rsidP="00E73F85">
            <w:pPr>
              <w:tabs>
                <w:tab w:val="left" w:pos="426"/>
              </w:tabs>
              <w:autoSpaceDE w:val="0"/>
              <w:autoSpaceDN w:val="0"/>
              <w:adjustRightInd w:val="0"/>
              <w:spacing w:after="120"/>
              <w:jc w:val="center"/>
              <w:rPr>
                <w:rFonts w:ascii="Times New Roman" w:hAnsi="Times New Roman" w:cs="Times New Roman"/>
                <w:b/>
                <w:noProof/>
                <w:sz w:val="24"/>
                <w:szCs w:val="24"/>
                <w:lang w:val="en-US" w:eastAsia="ar-SA"/>
              </w:rPr>
            </w:pPr>
            <w:r w:rsidRPr="00B9108A">
              <w:rPr>
                <w:rFonts w:ascii="Times New Roman" w:hAnsi="Times New Roman" w:cs="Times New Roman"/>
                <w:b/>
                <w:noProof/>
                <w:sz w:val="24"/>
                <w:szCs w:val="24"/>
                <w:lang w:val="en-US" w:eastAsia="ar-SA"/>
              </w:rPr>
              <w:t>Nr.</w:t>
            </w:r>
          </w:p>
        </w:tc>
        <w:tc>
          <w:tcPr>
            <w:tcW w:w="3379" w:type="dxa"/>
            <w:shd w:val="clear" w:color="auto" w:fill="DEEAF6" w:themeFill="accent5" w:themeFillTint="33"/>
            <w:vAlign w:val="center"/>
          </w:tcPr>
          <w:p w14:paraId="5C164DE2" w14:textId="77777777" w:rsidR="00692E6F" w:rsidRPr="00B9108A" w:rsidRDefault="00692E6F" w:rsidP="00692E6F">
            <w:pPr>
              <w:ind w:right="-142"/>
              <w:jc w:val="center"/>
              <w:rPr>
                <w:rFonts w:ascii="Times New Roman" w:hAnsi="Times New Roman" w:cs="Times New Roman"/>
                <w:b/>
                <w:sz w:val="24"/>
                <w:szCs w:val="24"/>
              </w:rPr>
            </w:pPr>
            <w:r w:rsidRPr="00B9108A">
              <w:rPr>
                <w:rFonts w:ascii="Times New Roman" w:hAnsi="Times New Roman" w:cs="Times New Roman"/>
                <w:b/>
                <w:sz w:val="24"/>
                <w:szCs w:val="24"/>
              </w:rPr>
              <w:t xml:space="preserve">Pasūtītājs </w:t>
            </w:r>
          </w:p>
        </w:tc>
        <w:tc>
          <w:tcPr>
            <w:tcW w:w="3378" w:type="dxa"/>
            <w:shd w:val="clear" w:color="auto" w:fill="DEEAF6" w:themeFill="accent5" w:themeFillTint="33"/>
            <w:vAlign w:val="center"/>
          </w:tcPr>
          <w:p w14:paraId="5EB6B00A" w14:textId="77777777" w:rsidR="00692E6F" w:rsidRPr="00B9108A" w:rsidRDefault="00692E6F" w:rsidP="00692E6F">
            <w:pPr>
              <w:ind w:right="-142"/>
              <w:jc w:val="center"/>
              <w:rPr>
                <w:rFonts w:ascii="Times New Roman" w:hAnsi="Times New Roman" w:cs="Times New Roman"/>
                <w:b/>
                <w:sz w:val="24"/>
                <w:szCs w:val="24"/>
              </w:rPr>
            </w:pPr>
            <w:r w:rsidRPr="00B9108A">
              <w:rPr>
                <w:rFonts w:ascii="Times New Roman" w:hAnsi="Times New Roman" w:cs="Times New Roman"/>
                <w:b/>
                <w:sz w:val="24"/>
                <w:szCs w:val="24"/>
              </w:rPr>
              <w:t>Informācija par līguma priekšmetu</w:t>
            </w:r>
          </w:p>
        </w:tc>
        <w:tc>
          <w:tcPr>
            <w:tcW w:w="1973" w:type="dxa"/>
            <w:shd w:val="clear" w:color="auto" w:fill="DEEAF6" w:themeFill="accent5" w:themeFillTint="33"/>
            <w:vAlign w:val="center"/>
          </w:tcPr>
          <w:p w14:paraId="218C60C7" w14:textId="77777777" w:rsidR="00692E6F" w:rsidRPr="00B9108A" w:rsidRDefault="00692E6F" w:rsidP="00692E6F">
            <w:pPr>
              <w:ind w:right="-142"/>
              <w:jc w:val="center"/>
              <w:rPr>
                <w:rFonts w:ascii="Times New Roman" w:hAnsi="Times New Roman" w:cs="Times New Roman"/>
                <w:b/>
                <w:sz w:val="24"/>
                <w:szCs w:val="24"/>
              </w:rPr>
            </w:pPr>
            <w:r w:rsidRPr="00B9108A">
              <w:rPr>
                <w:rFonts w:ascii="Times New Roman" w:hAnsi="Times New Roman" w:cs="Times New Roman"/>
                <w:b/>
                <w:sz w:val="24"/>
                <w:szCs w:val="24"/>
              </w:rPr>
              <w:t>Līguma izpildes periods</w:t>
            </w:r>
          </w:p>
        </w:tc>
      </w:tr>
      <w:tr w:rsidR="00692E6F" w:rsidRPr="00B9108A" w14:paraId="0C4AF51A" w14:textId="77777777" w:rsidTr="00440D7C">
        <w:trPr>
          <w:trHeight w:val="397"/>
        </w:trPr>
        <w:tc>
          <w:tcPr>
            <w:tcW w:w="626" w:type="dxa"/>
            <w:vAlign w:val="center"/>
          </w:tcPr>
          <w:p w14:paraId="650A35DF" w14:textId="77777777" w:rsidR="00692E6F" w:rsidRPr="00B9108A" w:rsidRDefault="00692E6F" w:rsidP="00692E6F">
            <w:pPr>
              <w:ind w:right="-142"/>
              <w:contextualSpacing/>
              <w:jc w:val="center"/>
              <w:rPr>
                <w:rFonts w:ascii="Times New Roman" w:hAnsi="Times New Roman" w:cs="Times New Roman"/>
                <w:bCs/>
                <w:sz w:val="24"/>
                <w:szCs w:val="24"/>
              </w:rPr>
            </w:pPr>
            <w:r w:rsidRPr="00B9108A">
              <w:rPr>
                <w:rFonts w:ascii="Times New Roman" w:hAnsi="Times New Roman" w:cs="Times New Roman"/>
                <w:bCs/>
                <w:sz w:val="24"/>
                <w:szCs w:val="24"/>
              </w:rPr>
              <w:t>1.</w:t>
            </w:r>
          </w:p>
        </w:tc>
        <w:tc>
          <w:tcPr>
            <w:tcW w:w="3379" w:type="dxa"/>
          </w:tcPr>
          <w:p w14:paraId="53C1A206" w14:textId="77777777" w:rsidR="00692E6F" w:rsidRPr="00B9108A" w:rsidRDefault="00692E6F" w:rsidP="00692E6F">
            <w:pPr>
              <w:ind w:right="-142"/>
              <w:jc w:val="center"/>
              <w:rPr>
                <w:rFonts w:ascii="Times New Roman" w:hAnsi="Times New Roman" w:cs="Times New Roman"/>
                <w:bCs/>
                <w:sz w:val="24"/>
                <w:szCs w:val="24"/>
              </w:rPr>
            </w:pPr>
          </w:p>
        </w:tc>
        <w:tc>
          <w:tcPr>
            <w:tcW w:w="3378" w:type="dxa"/>
          </w:tcPr>
          <w:p w14:paraId="46719D3E" w14:textId="77777777" w:rsidR="00692E6F" w:rsidRPr="00B9108A" w:rsidRDefault="00692E6F" w:rsidP="00692E6F">
            <w:pPr>
              <w:ind w:right="-142"/>
              <w:jc w:val="center"/>
              <w:rPr>
                <w:rFonts w:ascii="Times New Roman" w:hAnsi="Times New Roman" w:cs="Times New Roman"/>
                <w:bCs/>
                <w:sz w:val="24"/>
                <w:szCs w:val="24"/>
              </w:rPr>
            </w:pPr>
          </w:p>
        </w:tc>
        <w:tc>
          <w:tcPr>
            <w:tcW w:w="1973" w:type="dxa"/>
          </w:tcPr>
          <w:p w14:paraId="0FAA1DEE" w14:textId="77777777" w:rsidR="00692E6F" w:rsidRPr="00B9108A" w:rsidRDefault="00692E6F" w:rsidP="00692E6F">
            <w:pPr>
              <w:ind w:right="-142"/>
              <w:jc w:val="center"/>
              <w:rPr>
                <w:rFonts w:ascii="Times New Roman" w:hAnsi="Times New Roman" w:cs="Times New Roman"/>
                <w:bCs/>
                <w:sz w:val="24"/>
                <w:szCs w:val="24"/>
              </w:rPr>
            </w:pPr>
          </w:p>
        </w:tc>
      </w:tr>
      <w:tr w:rsidR="00692E6F" w:rsidRPr="00B9108A" w14:paraId="1AEB6683" w14:textId="77777777" w:rsidTr="00440D7C">
        <w:trPr>
          <w:trHeight w:val="397"/>
        </w:trPr>
        <w:tc>
          <w:tcPr>
            <w:tcW w:w="626" w:type="dxa"/>
            <w:vAlign w:val="center"/>
          </w:tcPr>
          <w:p w14:paraId="32A99E6B" w14:textId="77777777" w:rsidR="00692E6F" w:rsidRPr="00B9108A" w:rsidRDefault="00692E6F" w:rsidP="00692E6F">
            <w:pPr>
              <w:ind w:right="-142"/>
              <w:contextualSpacing/>
              <w:jc w:val="center"/>
              <w:rPr>
                <w:rFonts w:ascii="Times New Roman" w:hAnsi="Times New Roman" w:cs="Times New Roman"/>
                <w:bCs/>
                <w:sz w:val="24"/>
                <w:szCs w:val="24"/>
              </w:rPr>
            </w:pPr>
            <w:r w:rsidRPr="00B9108A">
              <w:rPr>
                <w:rFonts w:ascii="Times New Roman" w:hAnsi="Times New Roman" w:cs="Times New Roman"/>
                <w:bCs/>
                <w:sz w:val="24"/>
                <w:szCs w:val="24"/>
              </w:rPr>
              <w:t>2.</w:t>
            </w:r>
          </w:p>
        </w:tc>
        <w:tc>
          <w:tcPr>
            <w:tcW w:w="3379" w:type="dxa"/>
          </w:tcPr>
          <w:p w14:paraId="302F3CA6" w14:textId="77777777" w:rsidR="00692E6F" w:rsidRPr="00B9108A" w:rsidRDefault="00692E6F" w:rsidP="00692E6F">
            <w:pPr>
              <w:ind w:right="-142"/>
              <w:jc w:val="center"/>
              <w:rPr>
                <w:rFonts w:ascii="Times New Roman" w:hAnsi="Times New Roman" w:cs="Times New Roman"/>
                <w:bCs/>
                <w:sz w:val="24"/>
                <w:szCs w:val="24"/>
              </w:rPr>
            </w:pPr>
          </w:p>
        </w:tc>
        <w:tc>
          <w:tcPr>
            <w:tcW w:w="3378" w:type="dxa"/>
          </w:tcPr>
          <w:p w14:paraId="1F36749D" w14:textId="77777777" w:rsidR="00692E6F" w:rsidRPr="00B9108A" w:rsidRDefault="00692E6F" w:rsidP="00692E6F">
            <w:pPr>
              <w:ind w:right="-142"/>
              <w:jc w:val="center"/>
              <w:rPr>
                <w:rFonts w:ascii="Times New Roman" w:hAnsi="Times New Roman" w:cs="Times New Roman"/>
                <w:bCs/>
                <w:sz w:val="24"/>
                <w:szCs w:val="24"/>
              </w:rPr>
            </w:pPr>
          </w:p>
        </w:tc>
        <w:tc>
          <w:tcPr>
            <w:tcW w:w="1973" w:type="dxa"/>
          </w:tcPr>
          <w:p w14:paraId="07246961" w14:textId="77777777" w:rsidR="00692E6F" w:rsidRPr="00B9108A" w:rsidRDefault="00692E6F" w:rsidP="00692E6F">
            <w:pPr>
              <w:ind w:right="-142"/>
              <w:jc w:val="center"/>
              <w:rPr>
                <w:rFonts w:ascii="Times New Roman" w:hAnsi="Times New Roman" w:cs="Times New Roman"/>
                <w:bCs/>
                <w:sz w:val="24"/>
                <w:szCs w:val="24"/>
              </w:rPr>
            </w:pPr>
          </w:p>
        </w:tc>
      </w:tr>
    </w:tbl>
    <w:p w14:paraId="12DB7706" w14:textId="6AD0D1A5" w:rsidR="009600AF" w:rsidRPr="00B9108A" w:rsidRDefault="00E65813" w:rsidP="009600AF">
      <w:pPr>
        <w:pStyle w:val="ListBullet4"/>
        <w:numPr>
          <w:ilvl w:val="0"/>
          <w:numId w:val="0"/>
        </w:numPr>
        <w:spacing w:after="0" w:line="276" w:lineRule="auto"/>
        <w:rPr>
          <w:bCs/>
          <w:szCs w:val="24"/>
        </w:rPr>
      </w:pPr>
      <w:r w:rsidRPr="00B9108A">
        <w:rPr>
          <w:bCs/>
          <w:szCs w:val="24"/>
        </w:rPr>
        <w:t>4.6.</w:t>
      </w:r>
      <w:r w:rsidR="009600AF" w:rsidRPr="00B9108A">
        <w:rPr>
          <w:bCs/>
          <w:szCs w:val="24"/>
        </w:rPr>
        <w:t xml:space="preserve">2. </w:t>
      </w:r>
      <w:r w:rsidR="000304FE" w:rsidRPr="00B9108A">
        <w:rPr>
          <w:b/>
          <w:szCs w:val="24"/>
        </w:rPr>
        <w:t>3</w:t>
      </w:r>
      <w:r w:rsidR="001E7D50" w:rsidRPr="00B9108A">
        <w:rPr>
          <w:b/>
          <w:szCs w:val="24"/>
        </w:rPr>
        <w:t>.</w:t>
      </w:r>
      <w:r w:rsidR="000304FE" w:rsidRPr="00B9108A">
        <w:rPr>
          <w:b/>
          <w:szCs w:val="24"/>
        </w:rPr>
        <w:t xml:space="preserve"> </w:t>
      </w:r>
      <w:r w:rsidR="001E7D50" w:rsidRPr="00B9108A">
        <w:rPr>
          <w:b/>
          <w:szCs w:val="24"/>
        </w:rPr>
        <w:t>daļai</w:t>
      </w:r>
      <w:r w:rsidR="009600AF" w:rsidRPr="00B9108A">
        <w:rPr>
          <w:szCs w:val="24"/>
        </w:rPr>
        <w:t xml:space="preserve"> - Pretendents ir veicis līdzīga apjoma un satura pakalpojumu izpildi (piemēram, āra dekorāciju vai apgaismojuma uzstādīšanu, vizuālā dizaina un koncepta izstrādi, uzstādīšanas un demontāžas darbus). </w:t>
      </w:r>
      <w:r w:rsidR="009336EB" w:rsidRPr="00B9108A">
        <w:rPr>
          <w:bCs/>
          <w:szCs w:val="24"/>
        </w:rPr>
        <w:t>Šiem darbiem jābūt veiktiem iepriekšējo 3</w:t>
      </w:r>
      <w:r w:rsidR="009336EB" w:rsidRPr="00B9108A">
        <w:rPr>
          <w:szCs w:val="24"/>
        </w:rPr>
        <w:t xml:space="preserve"> (trīs) </w:t>
      </w:r>
      <w:r w:rsidR="009336EB" w:rsidRPr="00B9108A">
        <w:rPr>
          <w:bCs/>
          <w:szCs w:val="24"/>
        </w:rPr>
        <w:t>gadu laikā</w:t>
      </w:r>
      <w:r w:rsidR="009336EB" w:rsidRPr="00B9108A">
        <w:rPr>
          <w:szCs w:val="24"/>
        </w:rPr>
        <w:t xml:space="preserve">. </w:t>
      </w:r>
      <w:r w:rsidR="009600AF" w:rsidRPr="00B9108A">
        <w:rPr>
          <w:szCs w:val="24"/>
        </w:rPr>
        <w:t>Pretendentam jānorāda vismaz 2, bet ne vairāk kā 5 līdzīgi īstenoti pakalpojumi:</w:t>
      </w:r>
    </w:p>
    <w:tbl>
      <w:tblPr>
        <w:tblStyle w:val="Reatabula2"/>
        <w:tblW w:w="9356" w:type="dxa"/>
        <w:tblInd w:w="-5" w:type="dxa"/>
        <w:tblLook w:val="04A0" w:firstRow="1" w:lastRow="0" w:firstColumn="1" w:lastColumn="0" w:noHBand="0" w:noVBand="1"/>
      </w:tblPr>
      <w:tblGrid>
        <w:gridCol w:w="626"/>
        <w:gridCol w:w="3379"/>
        <w:gridCol w:w="3378"/>
        <w:gridCol w:w="1973"/>
      </w:tblGrid>
      <w:tr w:rsidR="009600AF" w:rsidRPr="00B9108A" w14:paraId="14983F8D" w14:textId="77777777" w:rsidTr="00E73F85">
        <w:trPr>
          <w:cantSplit/>
          <w:trHeight w:val="481"/>
        </w:trPr>
        <w:tc>
          <w:tcPr>
            <w:tcW w:w="626" w:type="dxa"/>
            <w:shd w:val="clear" w:color="auto" w:fill="DEEAF6" w:themeFill="accent5" w:themeFillTint="33"/>
            <w:vAlign w:val="center"/>
          </w:tcPr>
          <w:p w14:paraId="0871E36C" w14:textId="0D601982" w:rsidR="009600AF" w:rsidRPr="00B9108A" w:rsidRDefault="009600AF" w:rsidP="00E73F85">
            <w:pPr>
              <w:tabs>
                <w:tab w:val="left" w:pos="426"/>
              </w:tabs>
              <w:autoSpaceDE w:val="0"/>
              <w:autoSpaceDN w:val="0"/>
              <w:adjustRightInd w:val="0"/>
              <w:spacing w:after="120"/>
              <w:jc w:val="center"/>
              <w:rPr>
                <w:rFonts w:ascii="Times New Roman" w:hAnsi="Times New Roman" w:cs="Times New Roman"/>
                <w:b/>
                <w:noProof/>
                <w:sz w:val="24"/>
                <w:szCs w:val="24"/>
                <w:lang w:val="en-US" w:eastAsia="ar-SA"/>
              </w:rPr>
            </w:pPr>
            <w:r w:rsidRPr="00B9108A">
              <w:rPr>
                <w:rFonts w:ascii="Times New Roman" w:hAnsi="Times New Roman" w:cs="Times New Roman"/>
                <w:b/>
                <w:noProof/>
                <w:sz w:val="24"/>
                <w:szCs w:val="24"/>
                <w:lang w:val="en-US" w:eastAsia="ar-SA"/>
              </w:rPr>
              <w:t>Nr.</w:t>
            </w:r>
          </w:p>
        </w:tc>
        <w:tc>
          <w:tcPr>
            <w:tcW w:w="3379" w:type="dxa"/>
            <w:shd w:val="clear" w:color="auto" w:fill="DEEAF6" w:themeFill="accent5" w:themeFillTint="33"/>
            <w:vAlign w:val="center"/>
          </w:tcPr>
          <w:p w14:paraId="142E493B" w14:textId="77777777" w:rsidR="009600AF" w:rsidRPr="00B9108A" w:rsidRDefault="009600AF" w:rsidP="00946FA6">
            <w:pPr>
              <w:ind w:right="-142"/>
              <w:jc w:val="center"/>
              <w:rPr>
                <w:rFonts w:ascii="Times New Roman" w:hAnsi="Times New Roman" w:cs="Times New Roman"/>
                <w:b/>
                <w:sz w:val="24"/>
                <w:szCs w:val="24"/>
              </w:rPr>
            </w:pPr>
            <w:r w:rsidRPr="00B9108A">
              <w:rPr>
                <w:rFonts w:ascii="Times New Roman" w:hAnsi="Times New Roman" w:cs="Times New Roman"/>
                <w:b/>
                <w:sz w:val="24"/>
                <w:szCs w:val="24"/>
              </w:rPr>
              <w:t xml:space="preserve">Pasūtītājs </w:t>
            </w:r>
          </w:p>
        </w:tc>
        <w:tc>
          <w:tcPr>
            <w:tcW w:w="3378" w:type="dxa"/>
            <w:shd w:val="clear" w:color="auto" w:fill="DEEAF6" w:themeFill="accent5" w:themeFillTint="33"/>
            <w:vAlign w:val="center"/>
          </w:tcPr>
          <w:p w14:paraId="4EBC093D" w14:textId="77777777" w:rsidR="009600AF" w:rsidRPr="00B9108A" w:rsidRDefault="009600AF" w:rsidP="00946FA6">
            <w:pPr>
              <w:ind w:right="-142"/>
              <w:jc w:val="center"/>
              <w:rPr>
                <w:rFonts w:ascii="Times New Roman" w:hAnsi="Times New Roman" w:cs="Times New Roman"/>
                <w:b/>
                <w:sz w:val="24"/>
                <w:szCs w:val="24"/>
              </w:rPr>
            </w:pPr>
            <w:r w:rsidRPr="00B9108A">
              <w:rPr>
                <w:rFonts w:ascii="Times New Roman" w:hAnsi="Times New Roman" w:cs="Times New Roman"/>
                <w:b/>
                <w:sz w:val="24"/>
                <w:szCs w:val="24"/>
              </w:rPr>
              <w:t>Informācija par līguma priekšmetu</w:t>
            </w:r>
          </w:p>
        </w:tc>
        <w:tc>
          <w:tcPr>
            <w:tcW w:w="1973" w:type="dxa"/>
            <w:shd w:val="clear" w:color="auto" w:fill="DEEAF6" w:themeFill="accent5" w:themeFillTint="33"/>
            <w:vAlign w:val="center"/>
          </w:tcPr>
          <w:p w14:paraId="1EBB5AD4" w14:textId="77777777" w:rsidR="009600AF" w:rsidRPr="00B9108A" w:rsidRDefault="009600AF" w:rsidP="00946FA6">
            <w:pPr>
              <w:ind w:right="-142"/>
              <w:jc w:val="center"/>
              <w:rPr>
                <w:rFonts w:ascii="Times New Roman" w:hAnsi="Times New Roman" w:cs="Times New Roman"/>
                <w:b/>
                <w:sz w:val="24"/>
                <w:szCs w:val="24"/>
              </w:rPr>
            </w:pPr>
            <w:r w:rsidRPr="00B9108A">
              <w:rPr>
                <w:rFonts w:ascii="Times New Roman" w:hAnsi="Times New Roman" w:cs="Times New Roman"/>
                <w:b/>
                <w:sz w:val="24"/>
                <w:szCs w:val="24"/>
              </w:rPr>
              <w:t>Līguma izpildes periods</w:t>
            </w:r>
          </w:p>
        </w:tc>
      </w:tr>
      <w:tr w:rsidR="009600AF" w:rsidRPr="00B9108A" w14:paraId="0553445E" w14:textId="77777777" w:rsidTr="00946FA6">
        <w:trPr>
          <w:trHeight w:val="397"/>
        </w:trPr>
        <w:tc>
          <w:tcPr>
            <w:tcW w:w="626" w:type="dxa"/>
            <w:vAlign w:val="center"/>
          </w:tcPr>
          <w:p w14:paraId="2FCAB11B" w14:textId="77777777" w:rsidR="009600AF" w:rsidRPr="00B9108A" w:rsidRDefault="009600AF" w:rsidP="00946FA6">
            <w:pPr>
              <w:ind w:right="-142"/>
              <w:contextualSpacing/>
              <w:jc w:val="center"/>
              <w:rPr>
                <w:rFonts w:ascii="Times New Roman" w:hAnsi="Times New Roman" w:cs="Times New Roman"/>
                <w:bCs/>
                <w:sz w:val="24"/>
                <w:szCs w:val="24"/>
              </w:rPr>
            </w:pPr>
            <w:r w:rsidRPr="00B9108A">
              <w:rPr>
                <w:rFonts w:ascii="Times New Roman" w:hAnsi="Times New Roman" w:cs="Times New Roman"/>
                <w:bCs/>
                <w:sz w:val="24"/>
                <w:szCs w:val="24"/>
              </w:rPr>
              <w:t>1.</w:t>
            </w:r>
          </w:p>
        </w:tc>
        <w:tc>
          <w:tcPr>
            <w:tcW w:w="3379" w:type="dxa"/>
          </w:tcPr>
          <w:p w14:paraId="0DF92B15" w14:textId="77777777" w:rsidR="009600AF" w:rsidRPr="00B9108A" w:rsidRDefault="009600AF" w:rsidP="00946FA6">
            <w:pPr>
              <w:ind w:right="-142"/>
              <w:jc w:val="center"/>
              <w:rPr>
                <w:rFonts w:ascii="Times New Roman" w:hAnsi="Times New Roman" w:cs="Times New Roman"/>
                <w:bCs/>
                <w:sz w:val="24"/>
                <w:szCs w:val="24"/>
              </w:rPr>
            </w:pPr>
          </w:p>
        </w:tc>
        <w:tc>
          <w:tcPr>
            <w:tcW w:w="3378" w:type="dxa"/>
          </w:tcPr>
          <w:p w14:paraId="2AF6890A" w14:textId="77777777" w:rsidR="009600AF" w:rsidRPr="00B9108A" w:rsidRDefault="009600AF" w:rsidP="00946FA6">
            <w:pPr>
              <w:ind w:right="-142"/>
              <w:jc w:val="center"/>
              <w:rPr>
                <w:rFonts w:ascii="Times New Roman" w:hAnsi="Times New Roman" w:cs="Times New Roman"/>
                <w:bCs/>
                <w:sz w:val="24"/>
                <w:szCs w:val="24"/>
              </w:rPr>
            </w:pPr>
          </w:p>
        </w:tc>
        <w:tc>
          <w:tcPr>
            <w:tcW w:w="1973" w:type="dxa"/>
          </w:tcPr>
          <w:p w14:paraId="4EF41841" w14:textId="77777777" w:rsidR="009600AF" w:rsidRPr="00B9108A" w:rsidRDefault="009600AF" w:rsidP="00946FA6">
            <w:pPr>
              <w:ind w:right="-142"/>
              <w:jc w:val="center"/>
              <w:rPr>
                <w:rFonts w:ascii="Times New Roman" w:hAnsi="Times New Roman" w:cs="Times New Roman"/>
                <w:bCs/>
                <w:sz w:val="24"/>
                <w:szCs w:val="24"/>
              </w:rPr>
            </w:pPr>
          </w:p>
        </w:tc>
      </w:tr>
      <w:tr w:rsidR="009600AF" w:rsidRPr="00B9108A" w14:paraId="138F053F" w14:textId="77777777" w:rsidTr="00946FA6">
        <w:trPr>
          <w:trHeight w:val="397"/>
        </w:trPr>
        <w:tc>
          <w:tcPr>
            <w:tcW w:w="626" w:type="dxa"/>
            <w:vAlign w:val="center"/>
          </w:tcPr>
          <w:p w14:paraId="667279F3" w14:textId="77777777" w:rsidR="009600AF" w:rsidRPr="00B9108A" w:rsidRDefault="009600AF" w:rsidP="00946FA6">
            <w:pPr>
              <w:ind w:right="-142"/>
              <w:contextualSpacing/>
              <w:jc w:val="center"/>
              <w:rPr>
                <w:rFonts w:ascii="Times New Roman" w:hAnsi="Times New Roman" w:cs="Times New Roman"/>
                <w:bCs/>
                <w:sz w:val="24"/>
                <w:szCs w:val="24"/>
              </w:rPr>
            </w:pPr>
            <w:r w:rsidRPr="00B9108A">
              <w:rPr>
                <w:rFonts w:ascii="Times New Roman" w:hAnsi="Times New Roman" w:cs="Times New Roman"/>
                <w:bCs/>
                <w:sz w:val="24"/>
                <w:szCs w:val="24"/>
              </w:rPr>
              <w:t>2.</w:t>
            </w:r>
          </w:p>
        </w:tc>
        <w:tc>
          <w:tcPr>
            <w:tcW w:w="3379" w:type="dxa"/>
          </w:tcPr>
          <w:p w14:paraId="50BD5B22" w14:textId="77777777" w:rsidR="009600AF" w:rsidRPr="00B9108A" w:rsidRDefault="009600AF" w:rsidP="00946FA6">
            <w:pPr>
              <w:ind w:right="-142"/>
              <w:jc w:val="center"/>
              <w:rPr>
                <w:rFonts w:ascii="Times New Roman" w:hAnsi="Times New Roman" w:cs="Times New Roman"/>
                <w:bCs/>
                <w:sz w:val="24"/>
                <w:szCs w:val="24"/>
              </w:rPr>
            </w:pPr>
          </w:p>
        </w:tc>
        <w:tc>
          <w:tcPr>
            <w:tcW w:w="3378" w:type="dxa"/>
          </w:tcPr>
          <w:p w14:paraId="0B5E0ADC" w14:textId="77777777" w:rsidR="009600AF" w:rsidRPr="00B9108A" w:rsidRDefault="009600AF" w:rsidP="00946FA6">
            <w:pPr>
              <w:ind w:right="-142"/>
              <w:jc w:val="center"/>
              <w:rPr>
                <w:rFonts w:ascii="Times New Roman" w:hAnsi="Times New Roman" w:cs="Times New Roman"/>
                <w:bCs/>
                <w:sz w:val="24"/>
                <w:szCs w:val="24"/>
              </w:rPr>
            </w:pPr>
          </w:p>
        </w:tc>
        <w:tc>
          <w:tcPr>
            <w:tcW w:w="1973" w:type="dxa"/>
          </w:tcPr>
          <w:p w14:paraId="31D355CA" w14:textId="77777777" w:rsidR="009600AF" w:rsidRPr="00B9108A" w:rsidRDefault="009600AF" w:rsidP="00946FA6">
            <w:pPr>
              <w:ind w:right="-142"/>
              <w:jc w:val="center"/>
              <w:rPr>
                <w:rFonts w:ascii="Times New Roman" w:hAnsi="Times New Roman" w:cs="Times New Roman"/>
                <w:bCs/>
                <w:sz w:val="24"/>
                <w:szCs w:val="24"/>
              </w:rPr>
            </w:pPr>
          </w:p>
        </w:tc>
      </w:tr>
    </w:tbl>
    <w:p w14:paraId="499CA2A5" w14:textId="24880ED7" w:rsidR="001E7D50" w:rsidRPr="00B9108A" w:rsidRDefault="00E65813" w:rsidP="001E7D50">
      <w:pPr>
        <w:spacing w:before="120" w:after="0" w:line="240" w:lineRule="auto"/>
        <w:jc w:val="both"/>
        <w:rPr>
          <w:rFonts w:ascii="Times New Roman" w:eastAsia="Calibri" w:hAnsi="Times New Roman" w:cs="Times New Roman"/>
          <w:sz w:val="24"/>
          <w:szCs w:val="24"/>
        </w:rPr>
      </w:pPr>
      <w:r w:rsidRPr="00B9108A">
        <w:rPr>
          <w:rFonts w:ascii="Times New Roman" w:eastAsia="Calibri" w:hAnsi="Times New Roman" w:cs="Times New Roman"/>
          <w:b/>
          <w:bCs/>
          <w:sz w:val="24"/>
          <w:szCs w:val="24"/>
        </w:rPr>
        <w:t>4.7</w:t>
      </w:r>
      <w:r w:rsidR="001E7D50" w:rsidRPr="00B9108A">
        <w:rPr>
          <w:rFonts w:ascii="Times New Roman" w:eastAsia="Calibri" w:hAnsi="Times New Roman" w:cs="Times New Roman"/>
          <w:b/>
          <w:bCs/>
          <w:sz w:val="24"/>
          <w:szCs w:val="24"/>
        </w:rPr>
        <w:t>.</w:t>
      </w:r>
      <w:r w:rsidR="001E7D50" w:rsidRPr="00B9108A">
        <w:rPr>
          <w:rFonts w:ascii="Times New Roman" w:eastAsia="Calibri" w:hAnsi="Times New Roman" w:cs="Times New Roman"/>
          <w:sz w:val="24"/>
          <w:szCs w:val="24"/>
        </w:rPr>
        <w:t> </w:t>
      </w:r>
      <w:r w:rsidR="001E7D50" w:rsidRPr="00B9108A">
        <w:rPr>
          <w:rFonts w:ascii="Times New Roman" w:eastAsia="Calibri" w:hAnsi="Times New Roman" w:cs="Times New Roman"/>
          <w:b/>
          <w:bCs/>
          <w:sz w:val="24"/>
          <w:szCs w:val="24"/>
        </w:rPr>
        <w:t>Piedāvājumu vērtēšanas kritēriji:</w:t>
      </w:r>
      <w:r w:rsidR="00B31590" w:rsidRPr="00B9108A">
        <w:rPr>
          <w:rFonts w:ascii="Times New Roman" w:eastAsia="Calibri" w:hAnsi="Times New Roman" w:cs="Times New Roman"/>
          <w:b/>
          <w:bCs/>
          <w:sz w:val="24"/>
          <w:szCs w:val="24"/>
        </w:rPr>
        <w:t xml:space="preserve"> </w:t>
      </w:r>
      <w:r w:rsidR="00B31590" w:rsidRPr="00B9108A">
        <w:rPr>
          <w:rFonts w:ascii="Times New Roman" w:hAnsi="Times New Roman" w:cs="Times New Roman"/>
          <w:sz w:val="24"/>
          <w:szCs w:val="24"/>
        </w:rPr>
        <w:t>saimnieciski visizdevīgākais piedāvājums katrā iepirkuma daļā</w:t>
      </w:r>
    </w:p>
    <w:p w14:paraId="19186E3C" w14:textId="63540197" w:rsidR="001E7D50" w:rsidRPr="00B9108A" w:rsidRDefault="00E65813" w:rsidP="001E7D50">
      <w:pPr>
        <w:spacing w:before="120" w:after="120" w:line="276" w:lineRule="auto"/>
        <w:jc w:val="both"/>
        <w:rPr>
          <w:rFonts w:ascii="Times New Roman" w:hAnsi="Times New Roman" w:cs="Times New Roman"/>
          <w:b/>
          <w:bCs/>
          <w:color w:val="000000"/>
          <w:sz w:val="24"/>
          <w:szCs w:val="24"/>
        </w:rPr>
      </w:pPr>
      <w:r w:rsidRPr="00B9108A">
        <w:rPr>
          <w:rFonts w:ascii="Times New Roman" w:eastAsia="Calibri" w:hAnsi="Times New Roman" w:cs="Times New Roman"/>
          <w:b/>
          <w:bCs/>
          <w:sz w:val="24"/>
          <w:szCs w:val="24"/>
        </w:rPr>
        <w:t>4.7</w:t>
      </w:r>
      <w:r w:rsidR="00E303DF" w:rsidRPr="00B9108A">
        <w:rPr>
          <w:rFonts w:ascii="Times New Roman" w:eastAsia="Calibri" w:hAnsi="Times New Roman" w:cs="Times New Roman"/>
          <w:b/>
          <w:bCs/>
          <w:sz w:val="24"/>
          <w:szCs w:val="24"/>
        </w:rPr>
        <w:t xml:space="preserve">.1. </w:t>
      </w:r>
      <w:r w:rsidR="001E7D50" w:rsidRPr="00B9108A">
        <w:rPr>
          <w:rFonts w:ascii="Times New Roman" w:eastAsia="Calibri" w:hAnsi="Times New Roman" w:cs="Times New Roman"/>
          <w:b/>
          <w:bCs/>
          <w:sz w:val="24"/>
          <w:szCs w:val="24"/>
        </w:rPr>
        <w:t>1.</w:t>
      </w:r>
      <w:r w:rsidR="000304FE" w:rsidRPr="00B9108A">
        <w:rPr>
          <w:rFonts w:ascii="Times New Roman" w:eastAsia="Calibri" w:hAnsi="Times New Roman" w:cs="Times New Roman"/>
          <w:b/>
          <w:bCs/>
          <w:sz w:val="24"/>
          <w:szCs w:val="24"/>
        </w:rPr>
        <w:t xml:space="preserve"> </w:t>
      </w:r>
      <w:r w:rsidR="001E7D50" w:rsidRPr="00B9108A">
        <w:rPr>
          <w:rFonts w:ascii="Times New Roman" w:eastAsia="Calibri" w:hAnsi="Times New Roman" w:cs="Times New Roman"/>
          <w:sz w:val="24"/>
          <w:szCs w:val="24"/>
        </w:rPr>
        <w:t xml:space="preserve">- </w:t>
      </w:r>
      <w:r w:rsidR="00EC6A78" w:rsidRPr="00B9108A">
        <w:rPr>
          <w:rFonts w:ascii="Times New Roman" w:hAnsi="Times New Roman" w:cs="Times New Roman"/>
          <w:b/>
          <w:bCs/>
          <w:color w:val="000000"/>
          <w:sz w:val="24"/>
          <w:szCs w:val="24"/>
        </w:rPr>
        <w:t>Pilns transporta noformējums ar Latvijai veltītu tematiku vienam autobusam</w:t>
      </w:r>
      <w:r w:rsidR="001E7D50" w:rsidRPr="00B9108A">
        <w:rPr>
          <w:rFonts w:ascii="Times New Roman" w:hAnsi="Times New Roman" w:cs="Times New Roman"/>
          <w:b/>
          <w:bCs/>
          <w:color w:val="000000"/>
          <w:sz w:val="24"/>
          <w:szCs w:val="24"/>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6655"/>
        <w:gridCol w:w="2126"/>
      </w:tblGrid>
      <w:tr w:rsidR="001E7D50" w:rsidRPr="00B9108A" w14:paraId="76367357" w14:textId="77777777" w:rsidTr="00E73F85">
        <w:trPr>
          <w:trHeight w:val="454"/>
        </w:trPr>
        <w:tc>
          <w:tcPr>
            <w:tcW w:w="57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949A28D" w14:textId="77777777" w:rsidR="001E7D50" w:rsidRPr="00B9108A" w:rsidRDefault="001E7D50" w:rsidP="00946FA6">
            <w:pPr>
              <w:tabs>
                <w:tab w:val="num" w:pos="720"/>
              </w:tabs>
              <w:spacing w:before="120" w:after="0" w:line="240" w:lineRule="auto"/>
              <w:contextualSpacing/>
              <w:jc w:val="center"/>
              <w:rPr>
                <w:rFonts w:ascii="Times New Roman" w:hAnsi="Times New Roman" w:cs="Times New Roman"/>
                <w:bCs/>
                <w:sz w:val="24"/>
                <w:szCs w:val="24"/>
                <w14:ligatures w14:val="none"/>
              </w:rPr>
            </w:pPr>
            <w:r w:rsidRPr="00B9108A">
              <w:rPr>
                <w:rFonts w:ascii="Times New Roman" w:hAnsi="Times New Roman" w:cs="Times New Roman"/>
                <w:b/>
                <w:sz w:val="24"/>
                <w:szCs w:val="24"/>
                <w14:ligatures w14:val="none"/>
              </w:rPr>
              <w:t>Nr.</w:t>
            </w:r>
          </w:p>
        </w:tc>
        <w:tc>
          <w:tcPr>
            <w:tcW w:w="665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8EDE23F" w14:textId="77777777" w:rsidR="001E7D50" w:rsidRPr="00B9108A" w:rsidRDefault="001E7D50" w:rsidP="00946FA6">
            <w:pPr>
              <w:tabs>
                <w:tab w:val="num" w:pos="720"/>
              </w:tabs>
              <w:spacing w:before="120" w:after="0" w:line="240" w:lineRule="auto"/>
              <w:contextualSpacing/>
              <w:rPr>
                <w:rFonts w:ascii="Times New Roman" w:eastAsia="Times New Roman" w:hAnsi="Times New Roman" w:cs="Times New Roman"/>
                <w:sz w:val="24"/>
                <w:szCs w:val="24"/>
                <w14:ligatures w14:val="none"/>
              </w:rPr>
            </w:pPr>
            <w:r w:rsidRPr="00B9108A">
              <w:rPr>
                <w:rFonts w:ascii="Times New Roman" w:hAnsi="Times New Roman" w:cs="Times New Roman"/>
                <w:b/>
                <w:sz w:val="24"/>
                <w:szCs w:val="24"/>
                <w14:ligatures w14:val="none"/>
              </w:rPr>
              <w:t>Vērtēšanas kritērijs, punkti</w:t>
            </w:r>
          </w:p>
        </w:tc>
        <w:tc>
          <w:tcPr>
            <w:tcW w:w="212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90D81B9" w14:textId="62AF2F53" w:rsidR="001E7D50" w:rsidRPr="00B9108A" w:rsidRDefault="000304FE" w:rsidP="000304FE">
            <w:pPr>
              <w:tabs>
                <w:tab w:val="num" w:pos="720"/>
              </w:tabs>
              <w:spacing w:before="120" w:after="0" w:line="240" w:lineRule="auto"/>
              <w:contextualSpacing/>
              <w:rPr>
                <w:rFonts w:ascii="Times New Roman" w:hAnsi="Times New Roman" w:cs="Times New Roman"/>
                <w:b/>
                <w:sz w:val="24"/>
                <w:szCs w:val="24"/>
                <w14:ligatures w14:val="none"/>
              </w:rPr>
            </w:pPr>
            <w:r w:rsidRPr="00B9108A">
              <w:rPr>
                <w:rFonts w:ascii="Times New Roman" w:hAnsi="Times New Roman" w:cs="Times New Roman"/>
                <w:b/>
                <w:sz w:val="24"/>
                <w:szCs w:val="24"/>
                <w14:ligatures w14:val="none"/>
              </w:rPr>
              <w:t>Vērtēšanas punkti</w:t>
            </w:r>
          </w:p>
        </w:tc>
      </w:tr>
      <w:tr w:rsidR="00224409" w:rsidRPr="00B9108A" w14:paraId="318C7483" w14:textId="77777777" w:rsidTr="00E73F85">
        <w:trPr>
          <w:trHeight w:val="454"/>
        </w:trPr>
        <w:tc>
          <w:tcPr>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F3C858" w14:textId="58941FFA" w:rsidR="00224409" w:rsidRPr="00B9108A" w:rsidRDefault="00224409" w:rsidP="00224409">
            <w:pPr>
              <w:tabs>
                <w:tab w:val="num" w:pos="720"/>
              </w:tabs>
              <w:spacing w:before="120" w:after="0" w:line="240" w:lineRule="auto"/>
              <w:contextualSpacing/>
              <w:jc w:val="center"/>
              <w:rPr>
                <w:rFonts w:ascii="Times New Roman" w:hAnsi="Times New Roman" w:cs="Times New Roman"/>
                <w:bCs/>
                <w:sz w:val="24"/>
                <w:szCs w:val="24"/>
                <w14:ligatures w14:val="none"/>
              </w:rPr>
            </w:pPr>
            <w:r w:rsidRPr="00B9108A">
              <w:rPr>
                <w:rFonts w:ascii="Times New Roman" w:hAnsi="Times New Roman" w:cs="Times New Roman"/>
                <w:sz w:val="24"/>
                <w:szCs w:val="24"/>
              </w:rPr>
              <w:t>1.</w:t>
            </w:r>
          </w:p>
        </w:tc>
        <w:tc>
          <w:tcPr>
            <w:tcW w:w="6655" w:type="dxa"/>
            <w:tcBorders>
              <w:top w:val="single" w:sz="4" w:space="0" w:color="auto"/>
              <w:left w:val="single" w:sz="4" w:space="0" w:color="auto"/>
              <w:bottom w:val="single" w:sz="4" w:space="0" w:color="auto"/>
              <w:right w:val="single" w:sz="4" w:space="0" w:color="auto"/>
            </w:tcBorders>
            <w:vAlign w:val="center"/>
          </w:tcPr>
          <w:p w14:paraId="205995A3" w14:textId="577E5743" w:rsidR="00224409" w:rsidRPr="00B9108A" w:rsidRDefault="00C21A6E" w:rsidP="00224409">
            <w:pPr>
              <w:tabs>
                <w:tab w:val="num" w:pos="720"/>
              </w:tabs>
              <w:spacing w:before="120" w:after="0" w:line="240" w:lineRule="auto"/>
              <w:contextualSpacing/>
              <w:rPr>
                <w:rFonts w:ascii="Times New Roman" w:eastAsia="Times New Roman" w:hAnsi="Times New Roman" w:cs="Times New Roman"/>
                <w:sz w:val="24"/>
                <w:szCs w:val="24"/>
                <w14:ligatures w14:val="none"/>
              </w:rPr>
            </w:pPr>
            <w:r>
              <w:rPr>
                <w:rFonts w:ascii="Times New Roman" w:hAnsi="Times New Roman" w:cs="Times New Roman"/>
                <w:bCs/>
                <w:sz w:val="24"/>
                <w:szCs w:val="24"/>
                <w14:ligatures w14:val="none"/>
              </w:rPr>
              <w:t>Vizuālais risinājums</w:t>
            </w:r>
            <w:r w:rsidR="000304FE" w:rsidRPr="00B9108A">
              <w:rPr>
                <w:rFonts w:ascii="Times New Roman" w:eastAsia="Times New Roman" w:hAnsi="Times New Roman" w:cs="Times New Roman"/>
                <w:sz w:val="24"/>
                <w:szCs w:val="24"/>
                <w14:ligatures w14:val="none"/>
              </w:rPr>
              <w:t xml:space="preserve"> vienam autobusam</w:t>
            </w:r>
            <w:r w:rsidR="00E73F85" w:rsidRPr="00B9108A">
              <w:rPr>
                <w:rFonts w:ascii="Times New Roman" w:eastAsia="Times New Roman" w:hAnsi="Times New Roman" w:cs="Times New Roman"/>
                <w:sz w:val="24"/>
                <w:szCs w:val="24"/>
                <w14:ligatures w14:val="none"/>
              </w:rPr>
              <w:t xml:space="preserve"> (B kritērijs)</w:t>
            </w:r>
          </w:p>
        </w:tc>
        <w:tc>
          <w:tcPr>
            <w:tcW w:w="2126" w:type="dxa"/>
            <w:tcBorders>
              <w:top w:val="single" w:sz="4" w:space="0" w:color="auto"/>
              <w:left w:val="single" w:sz="4" w:space="0" w:color="auto"/>
              <w:bottom w:val="single" w:sz="4" w:space="0" w:color="auto"/>
              <w:right w:val="single" w:sz="4" w:space="0" w:color="auto"/>
            </w:tcBorders>
            <w:vAlign w:val="center"/>
          </w:tcPr>
          <w:p w14:paraId="27CE5480" w14:textId="6BE7AC85" w:rsidR="00D90071" w:rsidRPr="00E524A8" w:rsidRDefault="00D65300" w:rsidP="00E524A8">
            <w:pPr>
              <w:tabs>
                <w:tab w:val="num" w:pos="720"/>
              </w:tabs>
              <w:spacing w:before="120" w:after="0" w:line="240" w:lineRule="auto"/>
              <w:contextualSpacing/>
              <w:jc w:val="center"/>
              <w:rPr>
                <w:rFonts w:ascii="Times New Roman" w:hAnsi="Times New Roman" w:cs="Times New Roman"/>
                <w:b/>
                <w:sz w:val="24"/>
                <w:szCs w:val="24"/>
                <w14:ligatures w14:val="none"/>
              </w:rPr>
            </w:pPr>
            <w:r w:rsidRPr="00B9108A">
              <w:rPr>
                <w:rFonts w:ascii="Times New Roman" w:hAnsi="Times New Roman" w:cs="Times New Roman"/>
                <w:b/>
                <w:sz w:val="24"/>
                <w:szCs w:val="24"/>
                <w14:ligatures w14:val="none"/>
              </w:rPr>
              <w:t>30</w:t>
            </w:r>
          </w:p>
        </w:tc>
      </w:tr>
      <w:tr w:rsidR="00224409" w:rsidRPr="00B9108A" w14:paraId="43213B55" w14:textId="77777777" w:rsidTr="00E73F85">
        <w:trPr>
          <w:trHeight w:val="454"/>
        </w:trPr>
        <w:tc>
          <w:tcPr>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5EA066" w14:textId="7DF50105" w:rsidR="00224409" w:rsidRPr="00B9108A" w:rsidRDefault="000304FE" w:rsidP="00224409">
            <w:pPr>
              <w:tabs>
                <w:tab w:val="num" w:pos="720"/>
              </w:tabs>
              <w:spacing w:before="120" w:after="0" w:line="240" w:lineRule="auto"/>
              <w:contextualSpacing/>
              <w:jc w:val="center"/>
              <w:rPr>
                <w:rFonts w:ascii="Times New Roman" w:hAnsi="Times New Roman" w:cs="Times New Roman"/>
                <w:sz w:val="24"/>
                <w:szCs w:val="24"/>
              </w:rPr>
            </w:pPr>
            <w:r w:rsidRPr="00B9108A">
              <w:rPr>
                <w:rFonts w:ascii="Times New Roman" w:hAnsi="Times New Roman" w:cs="Times New Roman"/>
                <w:bCs/>
                <w:sz w:val="24"/>
                <w:szCs w:val="24"/>
                <w14:ligatures w14:val="none"/>
              </w:rPr>
              <w:t>2</w:t>
            </w:r>
            <w:r w:rsidR="00224409" w:rsidRPr="00B9108A">
              <w:rPr>
                <w:rFonts w:ascii="Times New Roman" w:hAnsi="Times New Roman" w:cs="Times New Roman"/>
                <w:bCs/>
                <w:sz w:val="24"/>
                <w:szCs w:val="24"/>
                <w14:ligatures w14:val="none"/>
              </w:rPr>
              <w:t>.</w:t>
            </w:r>
          </w:p>
        </w:tc>
        <w:tc>
          <w:tcPr>
            <w:tcW w:w="6655" w:type="dxa"/>
            <w:tcBorders>
              <w:top w:val="single" w:sz="4" w:space="0" w:color="auto"/>
              <w:left w:val="single" w:sz="4" w:space="0" w:color="auto"/>
              <w:bottom w:val="single" w:sz="4" w:space="0" w:color="auto"/>
              <w:right w:val="single" w:sz="4" w:space="0" w:color="auto"/>
            </w:tcBorders>
            <w:vAlign w:val="center"/>
          </w:tcPr>
          <w:p w14:paraId="6D3C6EF3" w14:textId="729D000E" w:rsidR="00224409" w:rsidRPr="00B9108A" w:rsidRDefault="00FA1D23" w:rsidP="00224409">
            <w:pPr>
              <w:tabs>
                <w:tab w:val="num" w:pos="720"/>
              </w:tabs>
              <w:spacing w:before="120" w:after="0" w:line="240" w:lineRule="auto"/>
              <w:contextualSpacing/>
              <w:rPr>
                <w:rFonts w:ascii="Times New Roman" w:hAnsi="Times New Roman" w:cs="Times New Roman"/>
                <w:noProof/>
                <w:sz w:val="24"/>
                <w:szCs w:val="24"/>
              </w:rPr>
            </w:pPr>
            <w:r w:rsidRPr="00B9108A">
              <w:rPr>
                <w:rFonts w:ascii="Times New Roman" w:hAnsi="Times New Roman" w:cs="Times New Roman"/>
                <w:noProof/>
                <w:sz w:val="24"/>
                <w:szCs w:val="24"/>
              </w:rPr>
              <w:t>Cena, EUR bez PVN</w:t>
            </w:r>
            <w:r w:rsidR="00E73F85" w:rsidRPr="00B9108A">
              <w:rPr>
                <w:rFonts w:ascii="Times New Roman" w:hAnsi="Times New Roman" w:cs="Times New Roman"/>
                <w:noProof/>
                <w:sz w:val="24"/>
                <w:szCs w:val="24"/>
              </w:rPr>
              <w:t xml:space="preserve"> (A kritērijs)</w:t>
            </w:r>
          </w:p>
        </w:tc>
        <w:tc>
          <w:tcPr>
            <w:tcW w:w="2126" w:type="dxa"/>
            <w:tcBorders>
              <w:top w:val="single" w:sz="4" w:space="0" w:color="auto"/>
              <w:left w:val="single" w:sz="4" w:space="0" w:color="auto"/>
              <w:bottom w:val="single" w:sz="4" w:space="0" w:color="auto"/>
              <w:right w:val="single" w:sz="4" w:space="0" w:color="auto"/>
            </w:tcBorders>
            <w:vAlign w:val="center"/>
          </w:tcPr>
          <w:p w14:paraId="427950E5" w14:textId="02AD5BE3" w:rsidR="0054152E" w:rsidRPr="00B9108A" w:rsidRDefault="00224409" w:rsidP="00E73F85">
            <w:pPr>
              <w:tabs>
                <w:tab w:val="num" w:pos="720"/>
              </w:tabs>
              <w:spacing w:before="120" w:after="0" w:line="240" w:lineRule="auto"/>
              <w:contextualSpacing/>
              <w:jc w:val="center"/>
              <w:rPr>
                <w:rFonts w:ascii="Times New Roman" w:hAnsi="Times New Roman" w:cs="Times New Roman"/>
                <w:b/>
                <w:sz w:val="24"/>
                <w:szCs w:val="24"/>
                <w14:ligatures w14:val="none"/>
              </w:rPr>
            </w:pPr>
            <w:r w:rsidRPr="00B9108A">
              <w:rPr>
                <w:rFonts w:ascii="Times New Roman" w:hAnsi="Times New Roman" w:cs="Times New Roman"/>
                <w:b/>
                <w:sz w:val="24"/>
                <w:szCs w:val="24"/>
                <w14:ligatures w14:val="none"/>
              </w:rPr>
              <w:t>70</w:t>
            </w:r>
            <w:r w:rsidR="00E73F85" w:rsidRPr="00B9108A">
              <w:rPr>
                <w:rFonts w:ascii="Times New Roman" w:hAnsi="Times New Roman" w:cs="Times New Roman"/>
                <w:b/>
                <w:sz w:val="24"/>
                <w:szCs w:val="24"/>
                <w14:ligatures w14:val="none"/>
              </w:rPr>
              <w:t xml:space="preserve"> </w:t>
            </w:r>
          </w:p>
        </w:tc>
      </w:tr>
    </w:tbl>
    <w:p w14:paraId="5EC01BBE" w14:textId="27156985" w:rsidR="000304FE" w:rsidRPr="00B9108A" w:rsidRDefault="000304FE" w:rsidP="000304FE">
      <w:pPr>
        <w:spacing w:before="120" w:after="120" w:line="276" w:lineRule="auto"/>
        <w:jc w:val="both"/>
        <w:rPr>
          <w:rFonts w:ascii="Times New Roman" w:hAnsi="Times New Roman" w:cs="Times New Roman"/>
          <w:b/>
          <w:bCs/>
          <w:color w:val="000000"/>
          <w:sz w:val="24"/>
          <w:szCs w:val="24"/>
        </w:rPr>
      </w:pPr>
      <w:r w:rsidRPr="00B9108A">
        <w:rPr>
          <w:rFonts w:ascii="Times New Roman" w:eastAsia="Calibri" w:hAnsi="Times New Roman" w:cs="Times New Roman"/>
          <w:b/>
          <w:bCs/>
          <w:sz w:val="24"/>
          <w:szCs w:val="24"/>
        </w:rPr>
        <w:lastRenderedPageBreak/>
        <w:t xml:space="preserve">4.7.2. 2.daļai. </w:t>
      </w:r>
      <w:r w:rsidRPr="00B9108A">
        <w:rPr>
          <w:rFonts w:ascii="Times New Roman" w:eastAsia="Calibri" w:hAnsi="Times New Roman" w:cs="Times New Roman"/>
          <w:sz w:val="24"/>
          <w:szCs w:val="24"/>
        </w:rPr>
        <w:t xml:space="preserve">- </w:t>
      </w:r>
      <w:r w:rsidRPr="00B9108A">
        <w:rPr>
          <w:rFonts w:ascii="Times New Roman" w:hAnsi="Times New Roman" w:cs="Times New Roman"/>
          <w:b/>
          <w:bCs/>
          <w:color w:val="000000"/>
          <w:sz w:val="24"/>
          <w:szCs w:val="24"/>
        </w:rPr>
        <w:t>Pilns transporta noformējums ar Latvijai veltītu tematiku vienam trolejbusam:</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6655"/>
        <w:gridCol w:w="2126"/>
      </w:tblGrid>
      <w:tr w:rsidR="000304FE" w:rsidRPr="00B9108A" w14:paraId="5326E483" w14:textId="77777777" w:rsidTr="00E73F85">
        <w:trPr>
          <w:trHeight w:val="454"/>
        </w:trPr>
        <w:tc>
          <w:tcPr>
            <w:tcW w:w="57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AF52A8F" w14:textId="77777777" w:rsidR="000304FE" w:rsidRPr="00B9108A" w:rsidRDefault="000304FE" w:rsidP="00A801A0">
            <w:pPr>
              <w:tabs>
                <w:tab w:val="num" w:pos="720"/>
              </w:tabs>
              <w:spacing w:before="120" w:after="0" w:line="240" w:lineRule="auto"/>
              <w:contextualSpacing/>
              <w:jc w:val="center"/>
              <w:rPr>
                <w:rFonts w:ascii="Times New Roman" w:hAnsi="Times New Roman" w:cs="Times New Roman"/>
                <w:bCs/>
                <w:sz w:val="24"/>
                <w:szCs w:val="24"/>
                <w14:ligatures w14:val="none"/>
              </w:rPr>
            </w:pPr>
            <w:r w:rsidRPr="00B9108A">
              <w:rPr>
                <w:rFonts w:ascii="Times New Roman" w:hAnsi="Times New Roman" w:cs="Times New Roman"/>
                <w:b/>
                <w:sz w:val="24"/>
                <w:szCs w:val="24"/>
                <w14:ligatures w14:val="none"/>
              </w:rPr>
              <w:t>Nr.</w:t>
            </w:r>
          </w:p>
        </w:tc>
        <w:tc>
          <w:tcPr>
            <w:tcW w:w="665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A6E5DF4" w14:textId="77777777" w:rsidR="000304FE" w:rsidRPr="00B9108A" w:rsidRDefault="000304FE" w:rsidP="00A801A0">
            <w:pPr>
              <w:tabs>
                <w:tab w:val="num" w:pos="720"/>
              </w:tabs>
              <w:spacing w:before="120" w:after="0" w:line="240" w:lineRule="auto"/>
              <w:contextualSpacing/>
              <w:rPr>
                <w:rFonts w:ascii="Times New Roman" w:eastAsia="Times New Roman" w:hAnsi="Times New Roman" w:cs="Times New Roman"/>
                <w:sz w:val="24"/>
                <w:szCs w:val="24"/>
                <w14:ligatures w14:val="none"/>
              </w:rPr>
            </w:pPr>
            <w:r w:rsidRPr="00B9108A">
              <w:rPr>
                <w:rFonts w:ascii="Times New Roman" w:hAnsi="Times New Roman" w:cs="Times New Roman"/>
                <w:b/>
                <w:sz w:val="24"/>
                <w:szCs w:val="24"/>
                <w14:ligatures w14:val="none"/>
              </w:rPr>
              <w:t>Vērtēšanas kritērijs, punkti</w:t>
            </w:r>
          </w:p>
        </w:tc>
        <w:tc>
          <w:tcPr>
            <w:tcW w:w="212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71747B5" w14:textId="1F591647" w:rsidR="000304FE" w:rsidRPr="00B9108A" w:rsidRDefault="0054152E" w:rsidP="00A801A0">
            <w:pPr>
              <w:tabs>
                <w:tab w:val="num" w:pos="720"/>
              </w:tabs>
              <w:spacing w:before="120" w:after="0" w:line="240" w:lineRule="auto"/>
              <w:contextualSpacing/>
              <w:jc w:val="center"/>
              <w:rPr>
                <w:rFonts w:ascii="Times New Roman" w:hAnsi="Times New Roman" w:cs="Times New Roman"/>
                <w:b/>
                <w:sz w:val="24"/>
                <w:szCs w:val="24"/>
                <w14:ligatures w14:val="none"/>
              </w:rPr>
            </w:pPr>
            <w:r w:rsidRPr="00B9108A">
              <w:rPr>
                <w:rFonts w:ascii="Times New Roman" w:hAnsi="Times New Roman" w:cs="Times New Roman"/>
                <w:b/>
                <w:sz w:val="24"/>
                <w:szCs w:val="24"/>
                <w14:ligatures w14:val="none"/>
              </w:rPr>
              <w:t>Vērtēšanas punkti</w:t>
            </w:r>
          </w:p>
        </w:tc>
      </w:tr>
      <w:tr w:rsidR="000304FE" w:rsidRPr="00B9108A" w14:paraId="4606AA30" w14:textId="77777777" w:rsidTr="00E524A8">
        <w:trPr>
          <w:trHeight w:val="332"/>
        </w:trPr>
        <w:tc>
          <w:tcPr>
            <w:tcW w:w="570" w:type="dxa"/>
            <w:tcBorders>
              <w:top w:val="single" w:sz="4" w:space="0" w:color="auto"/>
              <w:left w:val="single" w:sz="4" w:space="0" w:color="auto"/>
              <w:bottom w:val="single" w:sz="4" w:space="0" w:color="auto"/>
              <w:right w:val="single" w:sz="4" w:space="0" w:color="auto"/>
            </w:tcBorders>
            <w:vAlign w:val="center"/>
          </w:tcPr>
          <w:p w14:paraId="161955E0" w14:textId="77777777" w:rsidR="000304FE" w:rsidRPr="00B9108A" w:rsidRDefault="000304FE" w:rsidP="00A801A0">
            <w:pPr>
              <w:tabs>
                <w:tab w:val="num" w:pos="720"/>
              </w:tabs>
              <w:spacing w:before="120" w:after="0" w:line="240" w:lineRule="auto"/>
              <w:contextualSpacing/>
              <w:jc w:val="center"/>
              <w:rPr>
                <w:rFonts w:ascii="Times New Roman" w:hAnsi="Times New Roman" w:cs="Times New Roman"/>
                <w:bCs/>
                <w:sz w:val="24"/>
                <w:szCs w:val="24"/>
                <w14:ligatures w14:val="none"/>
              </w:rPr>
            </w:pPr>
            <w:r w:rsidRPr="00B9108A">
              <w:rPr>
                <w:rFonts w:ascii="Times New Roman" w:hAnsi="Times New Roman" w:cs="Times New Roman"/>
                <w:sz w:val="24"/>
                <w:szCs w:val="24"/>
              </w:rPr>
              <w:t>1.</w:t>
            </w:r>
          </w:p>
        </w:tc>
        <w:tc>
          <w:tcPr>
            <w:tcW w:w="6655" w:type="dxa"/>
            <w:tcBorders>
              <w:top w:val="single" w:sz="4" w:space="0" w:color="auto"/>
              <w:left w:val="single" w:sz="4" w:space="0" w:color="auto"/>
              <w:bottom w:val="single" w:sz="4" w:space="0" w:color="auto"/>
              <w:right w:val="single" w:sz="4" w:space="0" w:color="auto"/>
            </w:tcBorders>
            <w:vAlign w:val="center"/>
          </w:tcPr>
          <w:p w14:paraId="65003582" w14:textId="3D27AB25" w:rsidR="000304FE" w:rsidRPr="00B9108A" w:rsidRDefault="00C21A6E" w:rsidP="00A801A0">
            <w:pPr>
              <w:tabs>
                <w:tab w:val="num" w:pos="720"/>
              </w:tabs>
              <w:spacing w:before="120" w:after="0" w:line="240" w:lineRule="auto"/>
              <w:contextualSpacing/>
              <w:rPr>
                <w:rFonts w:ascii="Times New Roman" w:eastAsia="Times New Roman" w:hAnsi="Times New Roman" w:cs="Times New Roman"/>
                <w:sz w:val="24"/>
                <w:szCs w:val="24"/>
                <w14:ligatures w14:val="none"/>
              </w:rPr>
            </w:pPr>
            <w:r>
              <w:rPr>
                <w:rFonts w:ascii="Times New Roman" w:hAnsi="Times New Roman" w:cs="Times New Roman"/>
                <w:bCs/>
                <w:sz w:val="24"/>
                <w:szCs w:val="24"/>
                <w14:ligatures w14:val="none"/>
              </w:rPr>
              <w:t>Vizuālais risinājums</w:t>
            </w:r>
            <w:r w:rsidR="00FA1D23" w:rsidRPr="00B9108A">
              <w:rPr>
                <w:rFonts w:ascii="Times New Roman" w:hAnsi="Times New Roman" w:cs="Times New Roman"/>
                <w:bCs/>
                <w:sz w:val="24"/>
                <w:szCs w:val="24"/>
                <w14:ligatures w14:val="none"/>
              </w:rPr>
              <w:t xml:space="preserve"> vienam trolejbusam </w:t>
            </w:r>
            <w:r w:rsidR="00E73F85" w:rsidRPr="00B9108A">
              <w:rPr>
                <w:rFonts w:ascii="Times New Roman" w:eastAsia="Times New Roman" w:hAnsi="Times New Roman" w:cs="Times New Roman"/>
                <w:sz w:val="24"/>
                <w:szCs w:val="24"/>
                <w14:ligatures w14:val="none"/>
              </w:rPr>
              <w:t>(B kritērijs)</w:t>
            </w:r>
          </w:p>
        </w:tc>
        <w:tc>
          <w:tcPr>
            <w:tcW w:w="2126" w:type="dxa"/>
            <w:tcBorders>
              <w:top w:val="single" w:sz="4" w:space="0" w:color="auto"/>
              <w:left w:val="single" w:sz="4" w:space="0" w:color="auto"/>
              <w:bottom w:val="single" w:sz="4" w:space="0" w:color="auto"/>
              <w:right w:val="single" w:sz="4" w:space="0" w:color="auto"/>
            </w:tcBorders>
            <w:vAlign w:val="center"/>
          </w:tcPr>
          <w:p w14:paraId="09774AA5" w14:textId="77777777" w:rsidR="000304FE" w:rsidRDefault="000304FE" w:rsidP="00A801A0">
            <w:pPr>
              <w:tabs>
                <w:tab w:val="num" w:pos="720"/>
              </w:tabs>
              <w:spacing w:before="120" w:after="0" w:line="240" w:lineRule="auto"/>
              <w:contextualSpacing/>
              <w:jc w:val="center"/>
              <w:rPr>
                <w:rFonts w:ascii="Times New Roman" w:hAnsi="Times New Roman" w:cs="Times New Roman"/>
                <w:b/>
                <w:sz w:val="24"/>
                <w:szCs w:val="24"/>
                <w14:ligatures w14:val="none"/>
              </w:rPr>
            </w:pPr>
            <w:r w:rsidRPr="00B9108A">
              <w:rPr>
                <w:rFonts w:ascii="Times New Roman" w:hAnsi="Times New Roman" w:cs="Times New Roman"/>
                <w:b/>
                <w:sz w:val="24"/>
                <w:szCs w:val="24"/>
                <w14:ligatures w14:val="none"/>
              </w:rPr>
              <w:t>30</w:t>
            </w:r>
          </w:p>
          <w:p w14:paraId="5411B2D6" w14:textId="76BD3F32" w:rsidR="008A63CE" w:rsidRPr="00B9108A" w:rsidRDefault="008A63CE" w:rsidP="00A801A0">
            <w:pPr>
              <w:tabs>
                <w:tab w:val="num" w:pos="720"/>
              </w:tabs>
              <w:spacing w:before="120" w:after="0" w:line="240" w:lineRule="auto"/>
              <w:contextualSpacing/>
              <w:jc w:val="center"/>
              <w:rPr>
                <w:rFonts w:ascii="Times New Roman" w:hAnsi="Times New Roman" w:cs="Times New Roman"/>
                <w:b/>
                <w:sz w:val="24"/>
                <w:szCs w:val="24"/>
                <w14:ligatures w14:val="none"/>
              </w:rPr>
            </w:pPr>
          </w:p>
        </w:tc>
      </w:tr>
      <w:tr w:rsidR="000304FE" w:rsidRPr="00B9108A" w14:paraId="05CABAD2" w14:textId="77777777" w:rsidTr="00E73F85">
        <w:trPr>
          <w:trHeight w:val="454"/>
        </w:trPr>
        <w:tc>
          <w:tcPr>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BBC33D" w14:textId="77777777" w:rsidR="000304FE" w:rsidRPr="00B9108A" w:rsidRDefault="000304FE" w:rsidP="00A801A0">
            <w:pPr>
              <w:tabs>
                <w:tab w:val="num" w:pos="720"/>
              </w:tabs>
              <w:spacing w:before="120" w:after="0" w:line="240" w:lineRule="auto"/>
              <w:contextualSpacing/>
              <w:jc w:val="center"/>
              <w:rPr>
                <w:rFonts w:ascii="Times New Roman" w:hAnsi="Times New Roman" w:cs="Times New Roman"/>
                <w:sz w:val="24"/>
                <w:szCs w:val="24"/>
              </w:rPr>
            </w:pPr>
            <w:r w:rsidRPr="00B9108A">
              <w:rPr>
                <w:rFonts w:ascii="Times New Roman" w:hAnsi="Times New Roman" w:cs="Times New Roman"/>
                <w:bCs/>
                <w:sz w:val="24"/>
                <w:szCs w:val="24"/>
                <w14:ligatures w14:val="none"/>
              </w:rPr>
              <w:t>2.</w:t>
            </w:r>
          </w:p>
        </w:tc>
        <w:tc>
          <w:tcPr>
            <w:tcW w:w="66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3DBFCC" w14:textId="2DCFDECB" w:rsidR="000304FE" w:rsidRPr="00B9108A" w:rsidRDefault="000304FE" w:rsidP="00A801A0">
            <w:pPr>
              <w:tabs>
                <w:tab w:val="num" w:pos="720"/>
              </w:tabs>
              <w:spacing w:before="120" w:after="0" w:line="240" w:lineRule="auto"/>
              <w:contextualSpacing/>
              <w:rPr>
                <w:rFonts w:ascii="Times New Roman" w:hAnsi="Times New Roman" w:cs="Times New Roman"/>
                <w:noProof/>
                <w:sz w:val="24"/>
                <w:szCs w:val="24"/>
              </w:rPr>
            </w:pPr>
            <w:r w:rsidRPr="00B9108A">
              <w:rPr>
                <w:rFonts w:ascii="Times New Roman" w:hAnsi="Times New Roman" w:cs="Times New Roman"/>
                <w:noProof/>
                <w:sz w:val="24"/>
                <w:szCs w:val="24"/>
              </w:rPr>
              <w:t>Cena</w:t>
            </w:r>
            <w:r w:rsidR="00FA1D23" w:rsidRPr="00B9108A">
              <w:rPr>
                <w:rFonts w:ascii="Times New Roman" w:hAnsi="Times New Roman" w:cs="Times New Roman"/>
                <w:noProof/>
                <w:sz w:val="24"/>
                <w:szCs w:val="24"/>
              </w:rPr>
              <w:t>, EUR bez PVN</w:t>
            </w:r>
            <w:r w:rsidR="00E73F85" w:rsidRPr="00B9108A">
              <w:rPr>
                <w:rFonts w:ascii="Times New Roman" w:hAnsi="Times New Roman" w:cs="Times New Roman"/>
                <w:noProof/>
                <w:sz w:val="24"/>
                <w:szCs w:val="24"/>
              </w:rPr>
              <w:t xml:space="preserve"> (A kritērijs)</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F3B746" w14:textId="4FAAC8E3" w:rsidR="0054152E" w:rsidRPr="00B9108A" w:rsidRDefault="000304FE" w:rsidP="00E73F85">
            <w:pPr>
              <w:tabs>
                <w:tab w:val="num" w:pos="720"/>
              </w:tabs>
              <w:spacing w:before="120" w:after="0" w:line="240" w:lineRule="auto"/>
              <w:contextualSpacing/>
              <w:jc w:val="center"/>
              <w:rPr>
                <w:rFonts w:ascii="Times New Roman" w:hAnsi="Times New Roman" w:cs="Times New Roman"/>
                <w:b/>
                <w:sz w:val="24"/>
                <w:szCs w:val="24"/>
                <w14:ligatures w14:val="none"/>
              </w:rPr>
            </w:pPr>
            <w:r w:rsidRPr="00B9108A">
              <w:rPr>
                <w:rFonts w:ascii="Times New Roman" w:hAnsi="Times New Roman" w:cs="Times New Roman"/>
                <w:b/>
                <w:sz w:val="24"/>
                <w:szCs w:val="24"/>
                <w14:ligatures w14:val="none"/>
              </w:rPr>
              <w:t>70</w:t>
            </w:r>
            <w:r w:rsidR="00E73F85" w:rsidRPr="00B9108A">
              <w:rPr>
                <w:rFonts w:ascii="Times New Roman" w:hAnsi="Times New Roman" w:cs="Times New Roman"/>
                <w:b/>
                <w:sz w:val="24"/>
                <w:szCs w:val="24"/>
                <w14:ligatures w14:val="none"/>
              </w:rPr>
              <w:t xml:space="preserve"> </w:t>
            </w:r>
          </w:p>
        </w:tc>
      </w:tr>
    </w:tbl>
    <w:p w14:paraId="7F9275B7" w14:textId="7F60BF08" w:rsidR="001E7D50" w:rsidRPr="00B9108A" w:rsidRDefault="00E65813" w:rsidP="001E7D50">
      <w:pPr>
        <w:spacing w:before="120" w:after="120" w:line="276" w:lineRule="auto"/>
        <w:jc w:val="both"/>
        <w:rPr>
          <w:rFonts w:ascii="Times New Roman" w:eastAsia="Calibri" w:hAnsi="Times New Roman" w:cs="Times New Roman"/>
          <w:sz w:val="24"/>
          <w:szCs w:val="24"/>
        </w:rPr>
      </w:pPr>
      <w:r w:rsidRPr="00B9108A">
        <w:rPr>
          <w:rFonts w:ascii="Times New Roman" w:eastAsia="Calibri" w:hAnsi="Times New Roman" w:cs="Times New Roman"/>
          <w:b/>
          <w:bCs/>
          <w:sz w:val="24"/>
          <w:szCs w:val="24"/>
        </w:rPr>
        <w:t>4.7</w:t>
      </w:r>
      <w:r w:rsidR="00E303DF" w:rsidRPr="00B9108A">
        <w:rPr>
          <w:rFonts w:ascii="Times New Roman" w:eastAsia="Calibri" w:hAnsi="Times New Roman" w:cs="Times New Roman"/>
          <w:b/>
          <w:bCs/>
          <w:sz w:val="24"/>
          <w:szCs w:val="24"/>
        </w:rPr>
        <w:t>.</w:t>
      </w:r>
      <w:r w:rsidR="000304FE" w:rsidRPr="00B9108A">
        <w:rPr>
          <w:rFonts w:ascii="Times New Roman" w:eastAsia="Calibri" w:hAnsi="Times New Roman" w:cs="Times New Roman"/>
          <w:b/>
          <w:bCs/>
          <w:sz w:val="24"/>
          <w:szCs w:val="24"/>
        </w:rPr>
        <w:t>3</w:t>
      </w:r>
      <w:r w:rsidR="00E303DF" w:rsidRPr="00B9108A">
        <w:rPr>
          <w:rFonts w:ascii="Times New Roman" w:eastAsia="Calibri" w:hAnsi="Times New Roman" w:cs="Times New Roman"/>
          <w:b/>
          <w:bCs/>
          <w:sz w:val="24"/>
          <w:szCs w:val="24"/>
        </w:rPr>
        <w:t xml:space="preserve">. </w:t>
      </w:r>
      <w:r w:rsidR="000304FE" w:rsidRPr="00B9108A">
        <w:rPr>
          <w:rFonts w:ascii="Times New Roman" w:eastAsia="Calibri" w:hAnsi="Times New Roman" w:cs="Times New Roman"/>
          <w:b/>
          <w:bCs/>
          <w:sz w:val="24"/>
          <w:szCs w:val="24"/>
        </w:rPr>
        <w:t>3</w:t>
      </w:r>
      <w:r w:rsidR="001E7D50" w:rsidRPr="00B9108A">
        <w:rPr>
          <w:rFonts w:ascii="Times New Roman" w:eastAsia="Calibri" w:hAnsi="Times New Roman" w:cs="Times New Roman"/>
          <w:b/>
          <w:bCs/>
          <w:sz w:val="24"/>
          <w:szCs w:val="24"/>
        </w:rPr>
        <w:t>.daļai</w:t>
      </w:r>
      <w:r w:rsidR="001E7D50" w:rsidRPr="00B9108A">
        <w:rPr>
          <w:rFonts w:ascii="Times New Roman" w:eastAsia="Calibri" w:hAnsi="Times New Roman" w:cs="Times New Roman"/>
          <w:sz w:val="24"/>
          <w:szCs w:val="24"/>
        </w:rPr>
        <w:t xml:space="preserve"> – </w:t>
      </w:r>
      <w:r w:rsidR="001E7D50" w:rsidRPr="00B9108A">
        <w:rPr>
          <w:rFonts w:ascii="Times New Roman" w:hAnsi="Times New Roman" w:cs="Times New Roman"/>
          <w:b/>
          <w:sz w:val="24"/>
          <w:szCs w:val="24"/>
          <w14:ligatures w14:val="none"/>
        </w:rPr>
        <w:t>Ziemassvētk</w:t>
      </w:r>
      <w:r w:rsidR="00E303DF" w:rsidRPr="00B9108A">
        <w:rPr>
          <w:rFonts w:ascii="Times New Roman" w:hAnsi="Times New Roman" w:cs="Times New Roman"/>
          <w:b/>
          <w:sz w:val="24"/>
          <w:szCs w:val="24"/>
          <w14:ligatures w14:val="none"/>
        </w:rPr>
        <w:t>u noformējum</w:t>
      </w:r>
      <w:r w:rsidR="000304FE" w:rsidRPr="00B9108A">
        <w:rPr>
          <w:rFonts w:ascii="Times New Roman" w:hAnsi="Times New Roman" w:cs="Times New Roman"/>
          <w:b/>
          <w:sz w:val="24"/>
          <w:szCs w:val="24"/>
          <w14:ligatures w14:val="none"/>
        </w:rPr>
        <w:t>s tramvajam</w:t>
      </w:r>
      <w:r w:rsidR="001E7D50" w:rsidRPr="00B9108A">
        <w:rPr>
          <w:rFonts w:ascii="Times New Roman" w:eastAsia="Calibri" w:hAnsi="Times New Roman" w:cs="Times New Roman"/>
          <w:sz w:val="24"/>
          <w:szCs w:val="24"/>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663"/>
        <w:gridCol w:w="2126"/>
      </w:tblGrid>
      <w:tr w:rsidR="001E7D50" w:rsidRPr="00B9108A" w14:paraId="231606BD" w14:textId="77777777" w:rsidTr="00E73F85">
        <w:trPr>
          <w:trHeight w:val="454"/>
        </w:trPr>
        <w:tc>
          <w:tcPr>
            <w:tcW w:w="56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0BAE3A5" w14:textId="77777777" w:rsidR="001E7D50" w:rsidRPr="00B9108A" w:rsidRDefault="001E7D50" w:rsidP="00946FA6">
            <w:pPr>
              <w:tabs>
                <w:tab w:val="num" w:pos="720"/>
              </w:tabs>
              <w:spacing w:before="120" w:after="0" w:line="240" w:lineRule="auto"/>
              <w:contextualSpacing/>
              <w:jc w:val="center"/>
              <w:rPr>
                <w:rFonts w:ascii="Times New Roman" w:hAnsi="Times New Roman" w:cs="Times New Roman"/>
                <w:bCs/>
                <w:sz w:val="24"/>
                <w:szCs w:val="24"/>
                <w14:ligatures w14:val="none"/>
              </w:rPr>
            </w:pPr>
            <w:r w:rsidRPr="00B9108A">
              <w:rPr>
                <w:rFonts w:ascii="Times New Roman" w:hAnsi="Times New Roman" w:cs="Times New Roman"/>
                <w:b/>
                <w:sz w:val="24"/>
                <w:szCs w:val="24"/>
                <w14:ligatures w14:val="none"/>
              </w:rPr>
              <w:t>Nr.</w:t>
            </w:r>
          </w:p>
        </w:tc>
        <w:tc>
          <w:tcPr>
            <w:tcW w:w="666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CBBF5A7" w14:textId="77777777" w:rsidR="001E7D50" w:rsidRPr="00B9108A" w:rsidRDefault="001E7D50" w:rsidP="00946FA6">
            <w:pPr>
              <w:tabs>
                <w:tab w:val="num" w:pos="720"/>
              </w:tabs>
              <w:spacing w:before="120" w:after="0" w:line="240" w:lineRule="auto"/>
              <w:contextualSpacing/>
              <w:rPr>
                <w:rFonts w:ascii="Times New Roman" w:eastAsia="Times New Roman" w:hAnsi="Times New Roman" w:cs="Times New Roman"/>
                <w:sz w:val="24"/>
                <w:szCs w:val="24"/>
                <w14:ligatures w14:val="none"/>
              </w:rPr>
            </w:pPr>
            <w:r w:rsidRPr="00B9108A">
              <w:rPr>
                <w:rFonts w:ascii="Times New Roman" w:hAnsi="Times New Roman" w:cs="Times New Roman"/>
                <w:b/>
                <w:sz w:val="24"/>
                <w:szCs w:val="24"/>
                <w14:ligatures w14:val="none"/>
              </w:rPr>
              <w:t>Vērtēšanas kritērijs, punkti</w:t>
            </w:r>
          </w:p>
        </w:tc>
        <w:tc>
          <w:tcPr>
            <w:tcW w:w="212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1CBD0CD" w14:textId="38B426D2" w:rsidR="001E7D50" w:rsidRPr="00B9108A" w:rsidRDefault="0054152E" w:rsidP="00946FA6">
            <w:pPr>
              <w:tabs>
                <w:tab w:val="num" w:pos="720"/>
              </w:tabs>
              <w:spacing w:before="120" w:after="0" w:line="240" w:lineRule="auto"/>
              <w:contextualSpacing/>
              <w:jc w:val="center"/>
              <w:rPr>
                <w:rFonts w:ascii="Times New Roman" w:hAnsi="Times New Roman" w:cs="Times New Roman"/>
                <w:b/>
                <w:sz w:val="24"/>
                <w:szCs w:val="24"/>
                <w14:ligatures w14:val="none"/>
              </w:rPr>
            </w:pPr>
            <w:r w:rsidRPr="00B9108A">
              <w:rPr>
                <w:rFonts w:ascii="Times New Roman" w:hAnsi="Times New Roman" w:cs="Times New Roman"/>
                <w:b/>
                <w:sz w:val="24"/>
                <w:szCs w:val="24"/>
                <w14:ligatures w14:val="none"/>
              </w:rPr>
              <w:t>Vērtēšanas punkti</w:t>
            </w:r>
          </w:p>
        </w:tc>
      </w:tr>
      <w:tr w:rsidR="00224409" w:rsidRPr="00B9108A" w14:paraId="17FEEA39" w14:textId="77777777" w:rsidTr="00E73F85">
        <w:trPr>
          <w:trHeight w:val="454"/>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0D5854" w14:textId="77777777" w:rsidR="00224409" w:rsidRPr="00B9108A" w:rsidRDefault="00224409" w:rsidP="00224409">
            <w:pPr>
              <w:tabs>
                <w:tab w:val="num" w:pos="720"/>
              </w:tabs>
              <w:spacing w:before="120" w:after="0" w:line="240" w:lineRule="auto"/>
              <w:contextualSpacing/>
              <w:jc w:val="center"/>
              <w:rPr>
                <w:rFonts w:ascii="Times New Roman" w:hAnsi="Times New Roman" w:cs="Times New Roman"/>
                <w:bCs/>
                <w:sz w:val="24"/>
                <w:szCs w:val="24"/>
                <w14:ligatures w14:val="none"/>
              </w:rPr>
            </w:pPr>
            <w:r w:rsidRPr="00B9108A">
              <w:rPr>
                <w:rFonts w:ascii="Times New Roman" w:hAnsi="Times New Roman" w:cs="Times New Roman"/>
                <w:sz w:val="24"/>
                <w:szCs w:val="24"/>
              </w:rPr>
              <w:t>1.</w:t>
            </w:r>
          </w:p>
        </w:tc>
        <w:tc>
          <w:tcPr>
            <w:tcW w:w="6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0255EC" w14:textId="3B441007" w:rsidR="00224409" w:rsidRPr="00B9108A" w:rsidRDefault="00C21A6E" w:rsidP="00224409">
            <w:pPr>
              <w:tabs>
                <w:tab w:val="num" w:pos="720"/>
              </w:tabs>
              <w:spacing w:before="120" w:after="0" w:line="240" w:lineRule="auto"/>
              <w:contextualSpacing/>
              <w:rPr>
                <w:rFonts w:ascii="Times New Roman" w:eastAsia="Times New Roman" w:hAnsi="Times New Roman" w:cs="Times New Roman"/>
                <w:b/>
                <w:bCs/>
                <w:sz w:val="24"/>
                <w:szCs w:val="24"/>
                <w14:ligatures w14:val="none"/>
              </w:rPr>
            </w:pPr>
            <w:r>
              <w:rPr>
                <w:rFonts w:ascii="Times New Roman" w:hAnsi="Times New Roman" w:cs="Times New Roman"/>
                <w:bCs/>
                <w:sz w:val="24"/>
                <w:szCs w:val="24"/>
                <w14:ligatures w14:val="none"/>
              </w:rPr>
              <w:t>V</w:t>
            </w:r>
            <w:r w:rsidR="00FA1D23" w:rsidRPr="00B9108A">
              <w:rPr>
                <w:rFonts w:ascii="Times New Roman" w:hAnsi="Times New Roman" w:cs="Times New Roman"/>
                <w:bCs/>
                <w:sz w:val="24"/>
                <w:szCs w:val="24"/>
                <w14:ligatures w14:val="none"/>
              </w:rPr>
              <w:t>izuāl</w:t>
            </w:r>
            <w:r>
              <w:rPr>
                <w:rFonts w:ascii="Times New Roman" w:hAnsi="Times New Roman" w:cs="Times New Roman"/>
                <w:bCs/>
                <w:sz w:val="24"/>
                <w:szCs w:val="24"/>
                <w14:ligatures w14:val="none"/>
              </w:rPr>
              <w:t>ā</w:t>
            </w:r>
            <w:r w:rsidR="00FA1D23" w:rsidRPr="00B9108A">
              <w:rPr>
                <w:rFonts w:ascii="Times New Roman" w:hAnsi="Times New Roman" w:cs="Times New Roman"/>
                <w:bCs/>
                <w:sz w:val="24"/>
                <w:szCs w:val="24"/>
                <w14:ligatures w14:val="none"/>
              </w:rPr>
              <w:t xml:space="preserve"> risinājum</w:t>
            </w:r>
            <w:r>
              <w:rPr>
                <w:rFonts w:ascii="Times New Roman" w:hAnsi="Times New Roman" w:cs="Times New Roman"/>
                <w:bCs/>
                <w:sz w:val="24"/>
                <w:szCs w:val="24"/>
                <w14:ligatures w14:val="none"/>
              </w:rPr>
              <w:t xml:space="preserve">a </w:t>
            </w:r>
            <w:r w:rsidR="000304FE" w:rsidRPr="00B9108A">
              <w:rPr>
                <w:rFonts w:ascii="Times New Roman" w:eastAsia="Times New Roman" w:hAnsi="Times New Roman" w:cs="Times New Roman"/>
                <w:sz w:val="24"/>
                <w:szCs w:val="24"/>
                <w14:ligatures w14:val="none"/>
              </w:rPr>
              <w:t>īstenošana</w:t>
            </w:r>
            <w:r w:rsidR="00FA1D23" w:rsidRPr="00B9108A">
              <w:rPr>
                <w:rFonts w:ascii="Times New Roman" w:eastAsia="Times New Roman" w:hAnsi="Times New Roman" w:cs="Times New Roman"/>
                <w:sz w:val="24"/>
                <w:szCs w:val="24"/>
                <w14:ligatures w14:val="none"/>
              </w:rPr>
              <w:t xml:space="preserve"> uz tramvaja</w:t>
            </w:r>
            <w:r w:rsidR="00E73F85" w:rsidRPr="00B9108A">
              <w:rPr>
                <w:rFonts w:ascii="Times New Roman" w:eastAsia="Times New Roman" w:hAnsi="Times New Roman" w:cs="Times New Roman"/>
                <w:sz w:val="24"/>
                <w:szCs w:val="24"/>
                <w14:ligatures w14:val="none"/>
              </w:rPr>
              <w:t xml:space="preserve"> (B kritērijs)</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FCB845" w14:textId="77777777" w:rsidR="00224409" w:rsidRDefault="00D65300" w:rsidP="00224409">
            <w:pPr>
              <w:tabs>
                <w:tab w:val="num" w:pos="720"/>
              </w:tabs>
              <w:spacing w:before="120" w:after="0" w:line="240" w:lineRule="auto"/>
              <w:contextualSpacing/>
              <w:jc w:val="center"/>
              <w:rPr>
                <w:rFonts w:ascii="Times New Roman" w:hAnsi="Times New Roman" w:cs="Times New Roman"/>
                <w:b/>
                <w:sz w:val="24"/>
                <w:szCs w:val="24"/>
                <w14:ligatures w14:val="none"/>
              </w:rPr>
            </w:pPr>
            <w:r w:rsidRPr="00B9108A">
              <w:rPr>
                <w:rFonts w:ascii="Times New Roman" w:hAnsi="Times New Roman" w:cs="Times New Roman"/>
                <w:b/>
                <w:sz w:val="24"/>
                <w:szCs w:val="24"/>
                <w14:ligatures w14:val="none"/>
              </w:rPr>
              <w:t>30</w:t>
            </w:r>
          </w:p>
          <w:p w14:paraId="1AA71C8C" w14:textId="3EBD1436" w:rsidR="008A63CE" w:rsidRPr="00B9108A" w:rsidRDefault="008A63CE" w:rsidP="00224409">
            <w:pPr>
              <w:tabs>
                <w:tab w:val="num" w:pos="720"/>
              </w:tabs>
              <w:spacing w:before="120" w:after="0" w:line="240" w:lineRule="auto"/>
              <w:contextualSpacing/>
              <w:jc w:val="center"/>
              <w:rPr>
                <w:rFonts w:ascii="Times New Roman" w:hAnsi="Times New Roman" w:cs="Times New Roman"/>
                <w:b/>
                <w:sz w:val="24"/>
                <w:szCs w:val="24"/>
                <w14:ligatures w14:val="none"/>
              </w:rPr>
            </w:pPr>
          </w:p>
        </w:tc>
      </w:tr>
      <w:tr w:rsidR="00224409" w:rsidRPr="00B9108A" w14:paraId="442F8323" w14:textId="77777777" w:rsidTr="00E73F85">
        <w:trPr>
          <w:trHeight w:val="454"/>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6C4B80" w14:textId="50B98436" w:rsidR="00224409" w:rsidRPr="00B9108A" w:rsidRDefault="00B31590" w:rsidP="00224409">
            <w:pPr>
              <w:tabs>
                <w:tab w:val="num" w:pos="720"/>
              </w:tabs>
              <w:spacing w:before="120" w:after="0" w:line="240" w:lineRule="auto"/>
              <w:contextualSpacing/>
              <w:jc w:val="center"/>
              <w:rPr>
                <w:rFonts w:ascii="Times New Roman" w:hAnsi="Times New Roman" w:cs="Times New Roman"/>
                <w:sz w:val="24"/>
                <w:szCs w:val="24"/>
              </w:rPr>
            </w:pPr>
            <w:r w:rsidRPr="00B9108A">
              <w:rPr>
                <w:rFonts w:ascii="Times New Roman" w:hAnsi="Times New Roman" w:cs="Times New Roman"/>
                <w:bCs/>
                <w:sz w:val="24"/>
                <w:szCs w:val="24"/>
                <w14:ligatures w14:val="none"/>
              </w:rPr>
              <w:t>2</w:t>
            </w:r>
            <w:r w:rsidR="00224409" w:rsidRPr="00B9108A">
              <w:rPr>
                <w:rFonts w:ascii="Times New Roman" w:hAnsi="Times New Roman" w:cs="Times New Roman"/>
                <w:bCs/>
                <w:sz w:val="24"/>
                <w:szCs w:val="24"/>
                <w14:ligatures w14:val="none"/>
              </w:rPr>
              <w:t>.</w:t>
            </w:r>
          </w:p>
        </w:tc>
        <w:tc>
          <w:tcPr>
            <w:tcW w:w="6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992938" w14:textId="7DAFF7DA" w:rsidR="00224409" w:rsidRPr="00B9108A" w:rsidRDefault="00FA1D23" w:rsidP="00224409">
            <w:pPr>
              <w:tabs>
                <w:tab w:val="num" w:pos="720"/>
              </w:tabs>
              <w:spacing w:before="120" w:after="0" w:line="240" w:lineRule="auto"/>
              <w:contextualSpacing/>
              <w:rPr>
                <w:rFonts w:ascii="Times New Roman" w:hAnsi="Times New Roman" w:cs="Times New Roman"/>
                <w:noProof/>
                <w:sz w:val="24"/>
                <w:szCs w:val="24"/>
              </w:rPr>
            </w:pPr>
            <w:r w:rsidRPr="00B9108A">
              <w:rPr>
                <w:rFonts w:ascii="Times New Roman" w:hAnsi="Times New Roman" w:cs="Times New Roman"/>
                <w:noProof/>
                <w:sz w:val="24"/>
                <w:szCs w:val="24"/>
              </w:rPr>
              <w:t>Cena, EUR bez PVN</w:t>
            </w:r>
            <w:r w:rsidR="00E73F85" w:rsidRPr="00B9108A">
              <w:rPr>
                <w:rFonts w:ascii="Times New Roman" w:hAnsi="Times New Roman" w:cs="Times New Roman"/>
                <w:noProof/>
                <w:sz w:val="24"/>
                <w:szCs w:val="24"/>
              </w:rPr>
              <w:t xml:space="preserve"> (A kritērijs)</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CF1A45" w14:textId="65E999DC" w:rsidR="0054152E" w:rsidRPr="00B9108A" w:rsidRDefault="00224409" w:rsidP="00E73F85">
            <w:pPr>
              <w:tabs>
                <w:tab w:val="num" w:pos="720"/>
              </w:tabs>
              <w:spacing w:before="120" w:after="0" w:line="240" w:lineRule="auto"/>
              <w:contextualSpacing/>
              <w:jc w:val="center"/>
              <w:rPr>
                <w:rFonts w:ascii="Times New Roman" w:hAnsi="Times New Roman" w:cs="Times New Roman"/>
                <w:b/>
                <w:sz w:val="24"/>
                <w:szCs w:val="24"/>
                <w14:ligatures w14:val="none"/>
              </w:rPr>
            </w:pPr>
            <w:r w:rsidRPr="00B9108A">
              <w:rPr>
                <w:rFonts w:ascii="Times New Roman" w:hAnsi="Times New Roman" w:cs="Times New Roman"/>
                <w:b/>
                <w:sz w:val="24"/>
                <w:szCs w:val="24"/>
                <w14:ligatures w14:val="none"/>
              </w:rPr>
              <w:t>70</w:t>
            </w:r>
            <w:r w:rsidR="00E73F85" w:rsidRPr="00B9108A">
              <w:rPr>
                <w:rFonts w:ascii="Times New Roman" w:hAnsi="Times New Roman" w:cs="Times New Roman"/>
                <w:b/>
                <w:sz w:val="24"/>
                <w:szCs w:val="24"/>
                <w14:ligatures w14:val="none"/>
              </w:rPr>
              <w:t xml:space="preserve"> </w:t>
            </w:r>
          </w:p>
        </w:tc>
      </w:tr>
    </w:tbl>
    <w:p w14:paraId="7594FC34" w14:textId="44BE5384" w:rsidR="00E73F85" w:rsidRPr="00B9108A" w:rsidRDefault="00D90071" w:rsidP="008A63CE">
      <w:pPr>
        <w:pStyle w:val="ListBullet4"/>
        <w:numPr>
          <w:ilvl w:val="0"/>
          <w:numId w:val="0"/>
        </w:numPr>
        <w:spacing w:after="0"/>
        <w:rPr>
          <w:b/>
          <w:bCs/>
          <w:szCs w:val="24"/>
        </w:rPr>
      </w:pPr>
      <w:r>
        <w:rPr>
          <w:b/>
          <w:bCs/>
          <w:szCs w:val="24"/>
        </w:rPr>
        <w:t xml:space="preserve">4.7.4. </w:t>
      </w:r>
      <w:r w:rsidR="00E73F85" w:rsidRPr="00B9108A">
        <w:rPr>
          <w:b/>
          <w:bCs/>
          <w:szCs w:val="24"/>
        </w:rPr>
        <w:t xml:space="preserve">Cenas </w:t>
      </w:r>
      <w:r>
        <w:rPr>
          <w:b/>
          <w:bCs/>
          <w:szCs w:val="24"/>
        </w:rPr>
        <w:t xml:space="preserve">A </w:t>
      </w:r>
      <w:r w:rsidR="00E73F85" w:rsidRPr="00B9108A">
        <w:rPr>
          <w:b/>
          <w:bCs/>
          <w:szCs w:val="24"/>
        </w:rPr>
        <w:t xml:space="preserve">kritērija aprēķina formula: </w:t>
      </w:r>
      <w:r w:rsidR="00E73F85" w:rsidRPr="00B9108A">
        <w:rPr>
          <w:szCs w:val="24"/>
        </w:rPr>
        <w:t>Formula A = 70 x (</w:t>
      </w:r>
      <w:proofErr w:type="spellStart"/>
      <w:r w:rsidR="00E73F85" w:rsidRPr="00B9108A">
        <w:rPr>
          <w:szCs w:val="24"/>
        </w:rPr>
        <w:t>Ax</w:t>
      </w:r>
      <w:proofErr w:type="spellEnd"/>
      <w:r w:rsidR="00E73F85" w:rsidRPr="00B9108A">
        <w:rPr>
          <w:szCs w:val="24"/>
        </w:rPr>
        <w:t>/</w:t>
      </w:r>
      <w:proofErr w:type="spellStart"/>
      <w:r w:rsidR="00E73F85" w:rsidRPr="00B9108A">
        <w:rPr>
          <w:szCs w:val="24"/>
        </w:rPr>
        <w:t>Ay</w:t>
      </w:r>
      <w:proofErr w:type="spellEnd"/>
      <w:r w:rsidR="00E73F85" w:rsidRPr="00B9108A">
        <w:rPr>
          <w:szCs w:val="24"/>
        </w:rPr>
        <w:t>), kur:</w:t>
      </w:r>
    </w:p>
    <w:p w14:paraId="6F9C500C" w14:textId="77777777" w:rsidR="00E73F85" w:rsidRPr="00B9108A" w:rsidRDefault="00E73F85" w:rsidP="008A63CE">
      <w:pPr>
        <w:keepNext/>
        <w:keepLines/>
        <w:widowControl w:val="0"/>
        <w:spacing w:before="120" w:after="0" w:line="240" w:lineRule="auto"/>
        <w:contextualSpacing/>
        <w:rPr>
          <w:rFonts w:ascii="Times New Roman" w:hAnsi="Times New Roman" w:cs="Times New Roman"/>
          <w:sz w:val="24"/>
          <w:szCs w:val="24"/>
        </w:rPr>
      </w:pPr>
      <w:r w:rsidRPr="00B9108A">
        <w:rPr>
          <w:rFonts w:ascii="Times New Roman" w:hAnsi="Times New Roman" w:cs="Times New Roman"/>
          <w:sz w:val="24"/>
          <w:szCs w:val="24"/>
        </w:rPr>
        <w:t>A – pretendenta iegūtais punktu skaits;</w:t>
      </w:r>
    </w:p>
    <w:p w14:paraId="5AB7D19F" w14:textId="55961632" w:rsidR="00E73F85" w:rsidRPr="00B9108A" w:rsidRDefault="00E73F85" w:rsidP="008A63CE">
      <w:pPr>
        <w:keepNext/>
        <w:keepLines/>
        <w:widowControl w:val="0"/>
        <w:spacing w:before="120" w:after="0" w:line="240" w:lineRule="auto"/>
        <w:contextualSpacing/>
        <w:rPr>
          <w:rFonts w:ascii="Times New Roman" w:hAnsi="Times New Roman" w:cs="Times New Roman"/>
          <w:sz w:val="24"/>
          <w:szCs w:val="24"/>
        </w:rPr>
      </w:pPr>
      <w:r w:rsidRPr="00B9108A">
        <w:rPr>
          <w:rFonts w:ascii="Times New Roman" w:hAnsi="Times New Roman" w:cs="Times New Roman"/>
          <w:sz w:val="24"/>
          <w:szCs w:val="24"/>
        </w:rPr>
        <w:t>70 – noteiktais maksimālais punktu skaits cenai;</w:t>
      </w:r>
    </w:p>
    <w:p w14:paraId="58F1A4F1" w14:textId="77777777" w:rsidR="00E73F85" w:rsidRPr="00B9108A" w:rsidRDefault="00E73F85" w:rsidP="008A63CE">
      <w:pPr>
        <w:keepNext/>
        <w:keepLines/>
        <w:widowControl w:val="0"/>
        <w:spacing w:before="120" w:after="0" w:line="240" w:lineRule="auto"/>
        <w:contextualSpacing/>
        <w:rPr>
          <w:rFonts w:ascii="Times New Roman" w:hAnsi="Times New Roman" w:cs="Times New Roman"/>
          <w:sz w:val="24"/>
          <w:szCs w:val="24"/>
        </w:rPr>
      </w:pPr>
      <w:proofErr w:type="spellStart"/>
      <w:r w:rsidRPr="00B9108A">
        <w:rPr>
          <w:rFonts w:ascii="Times New Roman" w:hAnsi="Times New Roman" w:cs="Times New Roman"/>
          <w:sz w:val="24"/>
          <w:szCs w:val="24"/>
        </w:rPr>
        <w:t>Ax</w:t>
      </w:r>
      <w:proofErr w:type="spellEnd"/>
      <w:r w:rsidRPr="00B9108A">
        <w:rPr>
          <w:rFonts w:ascii="Times New Roman" w:hAnsi="Times New Roman" w:cs="Times New Roman"/>
          <w:sz w:val="24"/>
          <w:szCs w:val="24"/>
        </w:rPr>
        <w:t xml:space="preserve"> – lētākā piedāvājuma cena;</w:t>
      </w:r>
    </w:p>
    <w:p w14:paraId="680727F6" w14:textId="495185C5" w:rsidR="00E73F85" w:rsidRPr="00B9108A" w:rsidRDefault="00E73F85" w:rsidP="000D025E">
      <w:pPr>
        <w:pStyle w:val="ListBullet4"/>
        <w:numPr>
          <w:ilvl w:val="0"/>
          <w:numId w:val="0"/>
        </w:numPr>
        <w:spacing w:after="0"/>
        <w:contextualSpacing w:val="0"/>
        <w:rPr>
          <w:b/>
          <w:bCs/>
          <w:szCs w:val="24"/>
        </w:rPr>
      </w:pPr>
      <w:proofErr w:type="spellStart"/>
      <w:r w:rsidRPr="00B9108A">
        <w:rPr>
          <w:szCs w:val="24"/>
        </w:rPr>
        <w:t>Ay</w:t>
      </w:r>
      <w:proofErr w:type="spellEnd"/>
      <w:r w:rsidRPr="00B9108A">
        <w:rPr>
          <w:szCs w:val="24"/>
        </w:rPr>
        <w:t xml:space="preserve"> – vērtējamā pretendenta piedāvājuma cena.</w:t>
      </w:r>
    </w:p>
    <w:p w14:paraId="73CBDFED" w14:textId="63AA831B" w:rsidR="00D90071" w:rsidRPr="000D025E" w:rsidRDefault="00D90071" w:rsidP="000D025E">
      <w:pPr>
        <w:spacing w:before="120" w:after="0" w:line="240" w:lineRule="auto"/>
        <w:jc w:val="both"/>
        <w:rPr>
          <w:rFonts w:ascii="Times New Roman" w:hAnsi="Times New Roman" w:cs="Times New Roman"/>
          <w:b/>
          <w:bCs/>
          <w:sz w:val="24"/>
          <w:szCs w:val="24"/>
        </w:rPr>
      </w:pPr>
      <w:r w:rsidRPr="000D025E">
        <w:rPr>
          <w:rFonts w:ascii="Times New Roman" w:hAnsi="Times New Roman" w:cs="Times New Roman"/>
          <w:b/>
          <w:bCs/>
          <w:sz w:val="24"/>
          <w:szCs w:val="24"/>
        </w:rPr>
        <w:t>4.7.5. Vizuālā risinājuma (B kritērija) noteikšanas principi:</w:t>
      </w:r>
    </w:p>
    <w:p w14:paraId="39A25E94" w14:textId="43C9B9F5" w:rsidR="00D90071" w:rsidRPr="000D025E" w:rsidRDefault="00D90071" w:rsidP="00D90071">
      <w:pPr>
        <w:spacing w:after="0"/>
        <w:jc w:val="both"/>
        <w:rPr>
          <w:rFonts w:ascii="Times New Roman" w:hAnsi="Times New Roman" w:cs="Times New Roman"/>
          <w:sz w:val="24"/>
          <w:szCs w:val="24"/>
        </w:rPr>
      </w:pPr>
      <w:r w:rsidRPr="000D025E">
        <w:rPr>
          <w:rFonts w:ascii="Times New Roman" w:hAnsi="Times New Roman" w:cs="Times New Roman"/>
          <w:sz w:val="24"/>
          <w:szCs w:val="24"/>
        </w:rPr>
        <w:t>Obligātās minimālās prasības saskaņā ar tehniskajām specifikācijām visās iepirkuma daļās:</w:t>
      </w:r>
    </w:p>
    <w:p w14:paraId="25132D4F" w14:textId="77777777" w:rsidR="00D90071" w:rsidRPr="00D90071" w:rsidRDefault="00D90071" w:rsidP="00D90071">
      <w:pPr>
        <w:numPr>
          <w:ilvl w:val="0"/>
          <w:numId w:val="31"/>
        </w:numPr>
        <w:spacing w:after="0"/>
        <w:jc w:val="both"/>
        <w:rPr>
          <w:rFonts w:ascii="Times New Roman" w:hAnsi="Times New Roman" w:cs="Times New Roman"/>
          <w:sz w:val="24"/>
          <w:szCs w:val="24"/>
        </w:rPr>
      </w:pPr>
      <w:r w:rsidRPr="00D90071">
        <w:rPr>
          <w:rFonts w:ascii="Times New Roman" w:hAnsi="Times New Roman" w:cs="Times New Roman"/>
          <w:sz w:val="24"/>
          <w:szCs w:val="24"/>
        </w:rPr>
        <w:t>makets izstrādāts atbilstoši tehniskajā specifikācijā norādītajiem transportlīdzekļa izmēriem;</w:t>
      </w:r>
    </w:p>
    <w:p w14:paraId="6BBDE57F" w14:textId="77777777" w:rsidR="00D90071" w:rsidRPr="00D90071" w:rsidRDefault="00D90071" w:rsidP="00D90071">
      <w:pPr>
        <w:numPr>
          <w:ilvl w:val="0"/>
          <w:numId w:val="31"/>
        </w:numPr>
        <w:spacing w:after="0"/>
        <w:jc w:val="both"/>
        <w:rPr>
          <w:rFonts w:ascii="Times New Roman" w:hAnsi="Times New Roman" w:cs="Times New Roman"/>
          <w:sz w:val="24"/>
          <w:szCs w:val="24"/>
        </w:rPr>
      </w:pPr>
      <w:r w:rsidRPr="00D90071">
        <w:rPr>
          <w:rFonts w:ascii="Times New Roman" w:hAnsi="Times New Roman" w:cs="Times New Roman"/>
          <w:sz w:val="24"/>
          <w:szCs w:val="24"/>
        </w:rPr>
        <w:t>nodrošināts pilns transportlīdzekļa vizuālais noformējums;</w:t>
      </w:r>
    </w:p>
    <w:p w14:paraId="6F1A2302" w14:textId="0CFA688E" w:rsidR="00D90071" w:rsidRPr="00D90071" w:rsidRDefault="00D90071" w:rsidP="00D90071">
      <w:pPr>
        <w:numPr>
          <w:ilvl w:val="0"/>
          <w:numId w:val="31"/>
        </w:numPr>
        <w:spacing w:after="0"/>
        <w:jc w:val="both"/>
        <w:rPr>
          <w:rFonts w:ascii="Times New Roman" w:hAnsi="Times New Roman" w:cs="Times New Roman"/>
          <w:sz w:val="24"/>
          <w:szCs w:val="24"/>
        </w:rPr>
      </w:pPr>
      <w:r w:rsidRPr="00D90071">
        <w:rPr>
          <w:rFonts w:ascii="Times New Roman" w:hAnsi="Times New Roman" w:cs="Times New Roman"/>
          <w:sz w:val="24"/>
          <w:szCs w:val="24"/>
        </w:rPr>
        <w:t>dizainā izmantoti Latvijas</w:t>
      </w:r>
      <w:r>
        <w:rPr>
          <w:rFonts w:ascii="Times New Roman" w:hAnsi="Times New Roman" w:cs="Times New Roman"/>
          <w:sz w:val="24"/>
          <w:szCs w:val="24"/>
        </w:rPr>
        <w:t>/Ziemassvētku</w:t>
      </w:r>
      <w:r w:rsidRPr="00D90071">
        <w:rPr>
          <w:rFonts w:ascii="Times New Roman" w:hAnsi="Times New Roman" w:cs="Times New Roman"/>
          <w:sz w:val="24"/>
          <w:szCs w:val="24"/>
        </w:rPr>
        <w:t xml:space="preserve"> tematikai atbilstoši vizuālie elementi;</w:t>
      </w:r>
    </w:p>
    <w:p w14:paraId="0AB569B7" w14:textId="77777777" w:rsidR="00D90071" w:rsidRPr="00D90071" w:rsidRDefault="00D90071" w:rsidP="00D90071">
      <w:pPr>
        <w:numPr>
          <w:ilvl w:val="0"/>
          <w:numId w:val="31"/>
        </w:numPr>
        <w:spacing w:after="0"/>
        <w:jc w:val="both"/>
        <w:rPr>
          <w:rFonts w:ascii="Times New Roman" w:hAnsi="Times New Roman" w:cs="Times New Roman"/>
          <w:sz w:val="24"/>
          <w:szCs w:val="24"/>
        </w:rPr>
      </w:pPr>
      <w:r w:rsidRPr="00D90071">
        <w:rPr>
          <w:rFonts w:ascii="Times New Roman" w:hAnsi="Times New Roman" w:cs="Times New Roman"/>
          <w:sz w:val="24"/>
          <w:szCs w:val="24"/>
        </w:rPr>
        <w:t>vizuālie elementi ir salasāmi un uztverami normālos apskates apstākļos;</w:t>
      </w:r>
    </w:p>
    <w:p w14:paraId="449F67F2" w14:textId="0ABC3A74" w:rsidR="000D025E" w:rsidRPr="000D025E" w:rsidRDefault="00D90071" w:rsidP="000D025E">
      <w:pPr>
        <w:numPr>
          <w:ilvl w:val="0"/>
          <w:numId w:val="31"/>
        </w:numPr>
        <w:spacing w:after="0"/>
        <w:jc w:val="both"/>
        <w:rPr>
          <w:rFonts w:ascii="Times New Roman" w:hAnsi="Times New Roman" w:cs="Times New Roman"/>
          <w:sz w:val="24"/>
          <w:szCs w:val="24"/>
        </w:rPr>
      </w:pPr>
      <w:r w:rsidRPr="00D90071">
        <w:rPr>
          <w:rFonts w:ascii="Times New Roman" w:hAnsi="Times New Roman" w:cs="Times New Roman"/>
          <w:sz w:val="24"/>
          <w:szCs w:val="24"/>
        </w:rPr>
        <w:t xml:space="preserve">pretendents nodrošina noformējuma </w:t>
      </w:r>
      <w:r w:rsidR="00CB6B7B">
        <w:rPr>
          <w:rFonts w:ascii="Times New Roman" w:hAnsi="Times New Roman" w:cs="Times New Roman"/>
          <w:sz w:val="24"/>
          <w:szCs w:val="24"/>
        </w:rPr>
        <w:t xml:space="preserve">izveidi un </w:t>
      </w:r>
      <w:r w:rsidRPr="00D90071">
        <w:rPr>
          <w:rFonts w:ascii="Times New Roman" w:hAnsi="Times New Roman" w:cs="Times New Roman"/>
          <w:sz w:val="24"/>
          <w:szCs w:val="24"/>
        </w:rPr>
        <w:t>noņemšanu atbilstoši tehniskās specifikācijas prasībām.</w:t>
      </w:r>
    </w:p>
    <w:tbl>
      <w:tblPr>
        <w:tblStyle w:val="TableGrid"/>
        <w:tblW w:w="0" w:type="auto"/>
        <w:tblLook w:val="04A0" w:firstRow="1" w:lastRow="0" w:firstColumn="1" w:lastColumn="0" w:noHBand="0" w:noVBand="1"/>
      </w:tblPr>
      <w:tblGrid>
        <w:gridCol w:w="1413"/>
        <w:gridCol w:w="7933"/>
      </w:tblGrid>
      <w:tr w:rsidR="00D90071" w14:paraId="6345A3B9" w14:textId="77777777" w:rsidTr="008A63CE">
        <w:tc>
          <w:tcPr>
            <w:tcW w:w="1413" w:type="dxa"/>
          </w:tcPr>
          <w:p w14:paraId="558D0B44" w14:textId="66030C9E" w:rsidR="00D90071" w:rsidRDefault="00D90071" w:rsidP="00B31590">
            <w:pPr>
              <w:jc w:val="both"/>
              <w:rPr>
                <w:rFonts w:ascii="Times New Roman" w:hAnsi="Times New Roman" w:cs="Times New Roman"/>
                <w:sz w:val="24"/>
                <w:szCs w:val="24"/>
              </w:rPr>
            </w:pPr>
            <w:r>
              <w:rPr>
                <w:rFonts w:ascii="Times New Roman" w:hAnsi="Times New Roman" w:cs="Times New Roman"/>
                <w:sz w:val="24"/>
                <w:szCs w:val="24"/>
              </w:rPr>
              <w:t>0 punkti</w:t>
            </w:r>
          </w:p>
        </w:tc>
        <w:tc>
          <w:tcPr>
            <w:tcW w:w="7933" w:type="dxa"/>
          </w:tcPr>
          <w:p w14:paraId="1EF62066" w14:textId="71F9F27A" w:rsidR="00D90071" w:rsidRDefault="008A63CE" w:rsidP="00B31590">
            <w:pPr>
              <w:jc w:val="both"/>
              <w:rPr>
                <w:rFonts w:ascii="Times New Roman" w:hAnsi="Times New Roman" w:cs="Times New Roman"/>
                <w:sz w:val="24"/>
                <w:szCs w:val="24"/>
              </w:rPr>
            </w:pPr>
            <w:r>
              <w:rPr>
                <w:rFonts w:ascii="Times New Roman" w:hAnsi="Times New Roman" w:cs="Times New Roman"/>
                <w:sz w:val="24"/>
                <w:szCs w:val="24"/>
              </w:rPr>
              <w:t xml:space="preserve">Vizuālais risinājums atbilst </w:t>
            </w:r>
            <w:r>
              <w:rPr>
                <w:rFonts w:ascii="Times New Roman" w:hAnsi="Times New Roman" w:cs="Times New Roman"/>
                <w:b/>
                <w:bCs/>
                <w:sz w:val="24"/>
                <w:szCs w:val="24"/>
              </w:rPr>
              <w:t>o</w:t>
            </w:r>
            <w:r w:rsidRPr="00D90071">
              <w:rPr>
                <w:rFonts w:ascii="Times New Roman" w:hAnsi="Times New Roman" w:cs="Times New Roman"/>
                <w:b/>
                <w:bCs/>
                <w:sz w:val="24"/>
                <w:szCs w:val="24"/>
              </w:rPr>
              <w:t>bligāt</w:t>
            </w:r>
            <w:r>
              <w:rPr>
                <w:rFonts w:ascii="Times New Roman" w:hAnsi="Times New Roman" w:cs="Times New Roman"/>
                <w:b/>
                <w:bCs/>
                <w:sz w:val="24"/>
                <w:szCs w:val="24"/>
              </w:rPr>
              <w:t>ajām</w:t>
            </w:r>
            <w:r w:rsidRPr="00D90071">
              <w:rPr>
                <w:rFonts w:ascii="Times New Roman" w:hAnsi="Times New Roman" w:cs="Times New Roman"/>
                <w:b/>
                <w:bCs/>
                <w:sz w:val="24"/>
                <w:szCs w:val="24"/>
              </w:rPr>
              <w:t xml:space="preserve"> minimāl</w:t>
            </w:r>
            <w:r>
              <w:rPr>
                <w:rFonts w:ascii="Times New Roman" w:hAnsi="Times New Roman" w:cs="Times New Roman"/>
                <w:b/>
                <w:bCs/>
                <w:sz w:val="24"/>
                <w:szCs w:val="24"/>
              </w:rPr>
              <w:t>ajām</w:t>
            </w:r>
            <w:r w:rsidRPr="00D90071">
              <w:rPr>
                <w:rFonts w:ascii="Times New Roman" w:hAnsi="Times New Roman" w:cs="Times New Roman"/>
                <w:b/>
                <w:bCs/>
                <w:sz w:val="24"/>
                <w:szCs w:val="24"/>
              </w:rPr>
              <w:t xml:space="preserve"> prasīb</w:t>
            </w:r>
            <w:r>
              <w:rPr>
                <w:rFonts w:ascii="Times New Roman" w:hAnsi="Times New Roman" w:cs="Times New Roman"/>
                <w:b/>
                <w:bCs/>
                <w:sz w:val="24"/>
                <w:szCs w:val="24"/>
              </w:rPr>
              <w:t>ām.</w:t>
            </w:r>
          </w:p>
        </w:tc>
      </w:tr>
      <w:tr w:rsidR="00D90071" w14:paraId="49899DB9" w14:textId="77777777" w:rsidTr="008A63CE">
        <w:tc>
          <w:tcPr>
            <w:tcW w:w="1413" w:type="dxa"/>
          </w:tcPr>
          <w:p w14:paraId="01A6D2AB" w14:textId="1847AAEB" w:rsidR="00D90071" w:rsidRDefault="00D90071" w:rsidP="00B31590">
            <w:pPr>
              <w:jc w:val="both"/>
              <w:rPr>
                <w:rFonts w:ascii="Times New Roman" w:hAnsi="Times New Roman" w:cs="Times New Roman"/>
                <w:sz w:val="24"/>
                <w:szCs w:val="24"/>
              </w:rPr>
            </w:pPr>
            <w:r>
              <w:rPr>
                <w:rFonts w:ascii="Times New Roman" w:hAnsi="Times New Roman" w:cs="Times New Roman"/>
                <w:sz w:val="24"/>
                <w:szCs w:val="24"/>
              </w:rPr>
              <w:t>15 punkti</w:t>
            </w:r>
          </w:p>
        </w:tc>
        <w:tc>
          <w:tcPr>
            <w:tcW w:w="7933" w:type="dxa"/>
          </w:tcPr>
          <w:p w14:paraId="77EC9128" w14:textId="25B95F84" w:rsidR="00D90071" w:rsidRDefault="008A63CE" w:rsidP="00B31590">
            <w:pPr>
              <w:jc w:val="both"/>
              <w:rPr>
                <w:rFonts w:ascii="Times New Roman" w:hAnsi="Times New Roman" w:cs="Times New Roman"/>
                <w:sz w:val="24"/>
                <w:szCs w:val="24"/>
              </w:rPr>
            </w:pPr>
            <w:r w:rsidRPr="008A63CE">
              <w:rPr>
                <w:rFonts w:ascii="Times New Roman" w:hAnsi="Times New Roman" w:cs="Times New Roman"/>
                <w:sz w:val="24"/>
                <w:szCs w:val="24"/>
              </w:rPr>
              <w:t>Piedāvātais vizuālais risinājums labi atbilst tehniskās specifikācijas prasībām. Latvijas</w:t>
            </w:r>
            <w:r>
              <w:rPr>
                <w:rFonts w:ascii="Times New Roman" w:hAnsi="Times New Roman" w:cs="Times New Roman"/>
                <w:sz w:val="24"/>
                <w:szCs w:val="24"/>
              </w:rPr>
              <w:t>/Ziemassvētku</w:t>
            </w:r>
            <w:r w:rsidRPr="008A63CE">
              <w:rPr>
                <w:rFonts w:ascii="Times New Roman" w:hAnsi="Times New Roman" w:cs="Times New Roman"/>
                <w:sz w:val="24"/>
                <w:szCs w:val="24"/>
              </w:rPr>
              <w:t xml:space="preserve"> tematika ir skaidri identificējama un estētiski integrēta kopējā dizainā. Dizaina kompozīcija ir pārdomāta, vizuāli pievilcīga un demonstrē labu oriģinalitātes līmeni. Vizuālie elementi ir labi uztverami un lasāmi dažādos skatupunktos, tomēr atsevišķi dizaina aspekti varētu tikt pilnveidoti.</w:t>
            </w:r>
          </w:p>
        </w:tc>
      </w:tr>
      <w:tr w:rsidR="00D90071" w14:paraId="1D999385" w14:textId="77777777" w:rsidTr="008A63CE">
        <w:tc>
          <w:tcPr>
            <w:tcW w:w="1413" w:type="dxa"/>
          </w:tcPr>
          <w:p w14:paraId="3F74A0B1" w14:textId="0018F798" w:rsidR="00D90071" w:rsidRDefault="00D90071" w:rsidP="00B31590">
            <w:pPr>
              <w:jc w:val="both"/>
              <w:rPr>
                <w:rFonts w:ascii="Times New Roman" w:hAnsi="Times New Roman" w:cs="Times New Roman"/>
                <w:sz w:val="24"/>
                <w:szCs w:val="24"/>
              </w:rPr>
            </w:pPr>
            <w:r>
              <w:rPr>
                <w:rFonts w:ascii="Times New Roman" w:hAnsi="Times New Roman" w:cs="Times New Roman"/>
                <w:sz w:val="24"/>
                <w:szCs w:val="24"/>
              </w:rPr>
              <w:t>30 punkti</w:t>
            </w:r>
          </w:p>
        </w:tc>
        <w:tc>
          <w:tcPr>
            <w:tcW w:w="7933" w:type="dxa"/>
          </w:tcPr>
          <w:p w14:paraId="78458203" w14:textId="6CCCA2AB" w:rsidR="00D90071" w:rsidRDefault="008A63CE" w:rsidP="00B31590">
            <w:pPr>
              <w:jc w:val="both"/>
              <w:rPr>
                <w:rFonts w:ascii="Times New Roman" w:hAnsi="Times New Roman" w:cs="Times New Roman"/>
                <w:sz w:val="24"/>
                <w:szCs w:val="24"/>
              </w:rPr>
            </w:pPr>
            <w:r w:rsidRPr="008A63CE">
              <w:rPr>
                <w:rFonts w:ascii="Times New Roman" w:hAnsi="Times New Roman" w:cs="Times New Roman"/>
                <w:sz w:val="24"/>
                <w:szCs w:val="24"/>
              </w:rPr>
              <w:t>Piedāvātais vizuālais risinājums pilnībā un izcili atbilst tehniskās specifikācijas prasībām. Ir radīta spēcīga, vienota un augstvērtīga Latvijas</w:t>
            </w:r>
            <w:r>
              <w:rPr>
                <w:rFonts w:ascii="Times New Roman" w:hAnsi="Times New Roman" w:cs="Times New Roman"/>
                <w:sz w:val="24"/>
                <w:szCs w:val="24"/>
              </w:rPr>
              <w:t>/Ziemassvētku</w:t>
            </w:r>
            <w:r w:rsidRPr="008A63CE">
              <w:rPr>
                <w:rFonts w:ascii="Times New Roman" w:hAnsi="Times New Roman" w:cs="Times New Roman"/>
                <w:sz w:val="24"/>
                <w:szCs w:val="24"/>
              </w:rPr>
              <w:t xml:space="preserve"> tematiku atspoguļojoša vizuālā koncepcija. Dizains ir oriģināls, radošs, profesionāli izstrādāts un vizuāli ļoti pievilcīgs. </w:t>
            </w:r>
            <w:r w:rsidR="000D025E">
              <w:rPr>
                <w:rFonts w:ascii="Times New Roman" w:hAnsi="Times New Roman" w:cs="Times New Roman"/>
                <w:sz w:val="24"/>
                <w:szCs w:val="24"/>
              </w:rPr>
              <w:t>T</w:t>
            </w:r>
            <w:r w:rsidRPr="008A63CE">
              <w:rPr>
                <w:rFonts w:ascii="Times New Roman" w:hAnsi="Times New Roman" w:cs="Times New Roman"/>
                <w:sz w:val="24"/>
                <w:szCs w:val="24"/>
              </w:rPr>
              <w:t>ehniskie risinājumi ir optimāli piemēroti ilgstošai ekspluatācijai. Visi vizuālie elementi ir skaidri uztverami, labi lasāmi un harmoniski integrēti transportlīdzekļa kopējā noformējumā, radot augstu reprezentatīvo un emocionālo ietekmi.</w:t>
            </w:r>
          </w:p>
        </w:tc>
      </w:tr>
    </w:tbl>
    <w:p w14:paraId="7F06D69D" w14:textId="77777777" w:rsidR="00D90071" w:rsidRPr="00B9108A" w:rsidRDefault="00D90071" w:rsidP="00B31590">
      <w:pPr>
        <w:spacing w:after="0"/>
        <w:jc w:val="both"/>
        <w:rPr>
          <w:rFonts w:ascii="Times New Roman" w:hAnsi="Times New Roman" w:cs="Times New Roman"/>
          <w:sz w:val="24"/>
          <w:szCs w:val="24"/>
        </w:rPr>
      </w:pPr>
    </w:p>
    <w:p w14:paraId="492B0EE6" w14:textId="481EC17B" w:rsidR="00E73F85" w:rsidRPr="00B9108A" w:rsidRDefault="00B31590" w:rsidP="00A3479E">
      <w:pPr>
        <w:spacing w:after="0"/>
        <w:jc w:val="both"/>
        <w:rPr>
          <w:rFonts w:ascii="Times New Roman" w:hAnsi="Times New Roman" w:cs="Times New Roman"/>
          <w:sz w:val="24"/>
          <w:szCs w:val="24"/>
        </w:rPr>
      </w:pPr>
      <w:r w:rsidRPr="00B9108A">
        <w:rPr>
          <w:rFonts w:ascii="Times New Roman" w:hAnsi="Times New Roman" w:cs="Times New Roman"/>
          <w:sz w:val="24"/>
          <w:szCs w:val="24"/>
        </w:rPr>
        <w:t>Vērtēšanas punktu skaits tiks noteikts ar 2 (diviem) cipariem aiz komata. Par saimnieciski visizdevīgāko piedāvājumu tiks atzīsts tā pretendenta piedāvājums (piedāvājuma variants) katrā daļā, kas būs ieguvis lielāko punktu skaitu (A kritērijs).</w:t>
      </w:r>
    </w:p>
    <w:p w14:paraId="030F946E" w14:textId="7FD1D7B5" w:rsidR="001F161A" w:rsidRPr="00B9108A" w:rsidRDefault="001F161A" w:rsidP="001F161A">
      <w:pPr>
        <w:pStyle w:val="ListBullet4"/>
        <w:numPr>
          <w:ilvl w:val="0"/>
          <w:numId w:val="0"/>
        </w:numPr>
        <w:spacing w:after="0"/>
        <w:contextualSpacing w:val="0"/>
        <w:rPr>
          <w:b/>
          <w:bCs/>
          <w:szCs w:val="24"/>
        </w:rPr>
      </w:pPr>
      <w:r w:rsidRPr="00B9108A">
        <w:rPr>
          <w:b/>
          <w:bCs/>
          <w:szCs w:val="24"/>
        </w:rPr>
        <w:lastRenderedPageBreak/>
        <w:t xml:space="preserve">4.8. Tirgus izpētes laikā Pasūtītājs var organizēt sarunas ar pretendentiem. Sarunu gaitā Pasūtītājs var lūgt pretendentiem izskaidrot piedāvājumu, kā arī papildināt vai uzlabot piedāvājumu. </w:t>
      </w:r>
    </w:p>
    <w:p w14:paraId="1C818941" w14:textId="77777777" w:rsidR="001F161A" w:rsidRPr="00B9108A" w:rsidRDefault="001F161A" w:rsidP="001F161A">
      <w:pPr>
        <w:pStyle w:val="ListBullet4"/>
        <w:numPr>
          <w:ilvl w:val="0"/>
          <w:numId w:val="0"/>
        </w:numPr>
        <w:spacing w:after="0"/>
        <w:contextualSpacing w:val="0"/>
        <w:rPr>
          <w:szCs w:val="24"/>
        </w:rPr>
      </w:pPr>
      <w:r w:rsidRPr="00B9108A">
        <w:rPr>
          <w:i/>
          <w:iCs/>
          <w:szCs w:val="24"/>
        </w:rPr>
        <w:t>Lūdzam atzīmēt vai Pretendents piekrīt šim nosacījumam, atzīmējot vienu no atbilžu variantiem</w:t>
      </w:r>
      <w:r w:rsidRPr="00B9108A">
        <w:rPr>
          <w:szCs w:val="24"/>
        </w:rPr>
        <w:t>:</w:t>
      </w:r>
    </w:p>
    <w:p w14:paraId="307B3B7A" w14:textId="77777777" w:rsidR="001F161A" w:rsidRPr="00B9108A" w:rsidRDefault="001F161A" w:rsidP="001F161A">
      <w:pPr>
        <w:pStyle w:val="ListBullet4"/>
        <w:numPr>
          <w:ilvl w:val="0"/>
          <w:numId w:val="0"/>
        </w:numPr>
        <w:spacing w:after="0"/>
        <w:contextualSpacing w:val="0"/>
        <w:rPr>
          <w:szCs w:val="24"/>
        </w:rPr>
      </w:pPr>
      <w:r w:rsidRPr="00B9108A">
        <w:rPr>
          <w:rFonts w:ascii="Segoe UI Symbol" w:hAnsi="Segoe UI Symbol" w:cs="Segoe UI Symbol"/>
          <w:szCs w:val="24"/>
        </w:rPr>
        <w:t>☐</w:t>
      </w:r>
      <w:r w:rsidRPr="00B9108A">
        <w:rPr>
          <w:szCs w:val="24"/>
        </w:rPr>
        <w:t xml:space="preserve"> Jā</w:t>
      </w:r>
    </w:p>
    <w:p w14:paraId="02A57CBF" w14:textId="77777777" w:rsidR="001F161A" w:rsidRPr="00B9108A" w:rsidRDefault="001F161A" w:rsidP="001F161A">
      <w:pPr>
        <w:pStyle w:val="ListBullet4"/>
        <w:numPr>
          <w:ilvl w:val="0"/>
          <w:numId w:val="0"/>
        </w:numPr>
        <w:spacing w:after="0"/>
        <w:contextualSpacing w:val="0"/>
        <w:rPr>
          <w:szCs w:val="24"/>
        </w:rPr>
      </w:pPr>
      <w:r w:rsidRPr="00B9108A">
        <w:rPr>
          <w:rFonts w:ascii="Segoe UI Symbol" w:hAnsi="Segoe UI Symbol" w:cs="Segoe UI Symbol"/>
          <w:szCs w:val="24"/>
        </w:rPr>
        <w:t>☐</w:t>
      </w:r>
      <w:r w:rsidRPr="00B9108A">
        <w:rPr>
          <w:szCs w:val="24"/>
        </w:rPr>
        <w:t xml:space="preserve"> Nē </w:t>
      </w:r>
    </w:p>
    <w:p w14:paraId="0FF67309" w14:textId="1FBBA53B" w:rsidR="00B07165" w:rsidRPr="00B9108A" w:rsidRDefault="00E65813" w:rsidP="00BC065D">
      <w:pPr>
        <w:spacing w:before="120"/>
        <w:ind w:right="-142"/>
        <w:jc w:val="both"/>
        <w:rPr>
          <w:rFonts w:ascii="Times New Roman" w:hAnsi="Times New Roman" w:cs="Times New Roman"/>
          <w:b/>
          <w:bCs/>
          <w:sz w:val="24"/>
          <w:szCs w:val="24"/>
        </w:rPr>
      </w:pPr>
      <w:r w:rsidRPr="00B9108A">
        <w:rPr>
          <w:rFonts w:ascii="Times New Roman" w:hAnsi="Times New Roman" w:cs="Times New Roman"/>
          <w:b/>
          <w:bCs/>
          <w:color w:val="000000" w:themeColor="text1"/>
          <w:sz w:val="24"/>
          <w:szCs w:val="24"/>
        </w:rPr>
        <w:t>5</w:t>
      </w:r>
      <w:r w:rsidR="0045292C" w:rsidRPr="00B9108A">
        <w:rPr>
          <w:rFonts w:ascii="Times New Roman" w:hAnsi="Times New Roman" w:cs="Times New Roman"/>
          <w:b/>
          <w:bCs/>
          <w:color w:val="000000" w:themeColor="text1"/>
          <w:sz w:val="24"/>
          <w:szCs w:val="24"/>
        </w:rPr>
        <w:t xml:space="preserve">. </w:t>
      </w:r>
      <w:r w:rsidR="00C56DD0" w:rsidRPr="00B9108A">
        <w:rPr>
          <w:rFonts w:ascii="Times New Roman" w:hAnsi="Times New Roman" w:cs="Times New Roman"/>
          <w:b/>
          <w:bCs/>
          <w:sz w:val="24"/>
          <w:szCs w:val="24"/>
        </w:rPr>
        <w:t>PIEDĀVĀJUMS</w:t>
      </w:r>
    </w:p>
    <w:p w14:paraId="76870D40" w14:textId="3F1B501B" w:rsidR="00440D7C" w:rsidRPr="00B9108A" w:rsidRDefault="00E65813" w:rsidP="002F1F17">
      <w:pPr>
        <w:jc w:val="both"/>
        <w:rPr>
          <w:rFonts w:ascii="Times New Roman" w:hAnsi="Times New Roman" w:cs="Times New Roman"/>
          <w:sz w:val="24"/>
          <w:szCs w:val="24"/>
          <w:lang w:eastAsia="ar-SA"/>
        </w:rPr>
      </w:pPr>
      <w:r w:rsidRPr="00B9108A">
        <w:rPr>
          <w:rFonts w:ascii="Times New Roman" w:hAnsi="Times New Roman" w:cs="Times New Roman"/>
          <w:b/>
          <w:bCs/>
          <w:sz w:val="24"/>
          <w:szCs w:val="24"/>
          <w:lang w:eastAsia="ar-SA"/>
        </w:rPr>
        <w:t>5</w:t>
      </w:r>
      <w:r w:rsidR="00B07165" w:rsidRPr="00B9108A">
        <w:rPr>
          <w:rFonts w:ascii="Times New Roman" w:hAnsi="Times New Roman" w:cs="Times New Roman"/>
          <w:b/>
          <w:bCs/>
          <w:sz w:val="24"/>
          <w:szCs w:val="24"/>
          <w:lang w:eastAsia="ar-SA"/>
        </w:rPr>
        <w:t xml:space="preserve">.1. </w:t>
      </w:r>
      <w:r w:rsidR="00596E45" w:rsidRPr="00B9108A">
        <w:rPr>
          <w:rFonts w:ascii="Times New Roman" w:hAnsi="Times New Roman" w:cs="Times New Roman"/>
          <w:b/>
          <w:bCs/>
          <w:sz w:val="24"/>
          <w:szCs w:val="24"/>
          <w:lang w:eastAsia="ar-SA"/>
        </w:rPr>
        <w:t>Piedāvājuma saturs</w:t>
      </w:r>
      <w:r w:rsidR="0020260F" w:rsidRPr="00B9108A">
        <w:rPr>
          <w:rFonts w:ascii="Times New Roman" w:hAnsi="Times New Roman" w:cs="Times New Roman"/>
          <w:b/>
          <w:bCs/>
          <w:sz w:val="24"/>
          <w:szCs w:val="24"/>
          <w:lang w:eastAsia="ar-SA"/>
        </w:rPr>
        <w:t>:</w:t>
      </w:r>
      <w:r w:rsidR="00596E45" w:rsidRPr="00B9108A">
        <w:rPr>
          <w:rFonts w:ascii="Times New Roman" w:hAnsi="Times New Roman" w:cs="Times New Roman"/>
          <w:b/>
          <w:sz w:val="24"/>
          <w:szCs w:val="24"/>
          <w:lang w:eastAsia="ar-SA"/>
        </w:rPr>
        <w:t xml:space="preserve"> </w:t>
      </w:r>
      <w:r w:rsidR="00DB7293" w:rsidRPr="00B9108A">
        <w:rPr>
          <w:rFonts w:ascii="Times New Roman" w:hAnsi="Times New Roman" w:cs="Times New Roman"/>
          <w:sz w:val="24"/>
          <w:szCs w:val="24"/>
          <w:lang w:eastAsia="ar-SA"/>
        </w:rPr>
        <w:t>A</w:t>
      </w:r>
      <w:r w:rsidR="00596E45" w:rsidRPr="00B9108A">
        <w:rPr>
          <w:rFonts w:ascii="Times New Roman" w:hAnsi="Times New Roman" w:cs="Times New Roman"/>
          <w:sz w:val="24"/>
          <w:szCs w:val="24"/>
          <w:lang w:eastAsia="ar-SA"/>
        </w:rPr>
        <w:t>izpildīta</w:t>
      </w:r>
      <w:r w:rsidR="00596E45" w:rsidRPr="00B9108A">
        <w:rPr>
          <w:rFonts w:ascii="Times New Roman" w:hAnsi="Times New Roman" w:cs="Times New Roman"/>
          <w:b/>
          <w:sz w:val="24"/>
          <w:szCs w:val="24"/>
          <w:lang w:eastAsia="ar-SA"/>
        </w:rPr>
        <w:t xml:space="preserve"> </w:t>
      </w:r>
      <w:r w:rsidR="000A5DA2" w:rsidRPr="00B9108A">
        <w:rPr>
          <w:rFonts w:ascii="Times New Roman" w:hAnsi="Times New Roman" w:cs="Times New Roman"/>
          <w:sz w:val="24"/>
          <w:szCs w:val="24"/>
          <w:lang w:eastAsia="ar-SA"/>
        </w:rPr>
        <w:t xml:space="preserve">pieteikuma </w:t>
      </w:r>
      <w:r w:rsidR="00DB74D1" w:rsidRPr="00B9108A">
        <w:rPr>
          <w:rFonts w:ascii="Times New Roman" w:hAnsi="Times New Roman" w:cs="Times New Roman"/>
          <w:sz w:val="24"/>
          <w:szCs w:val="24"/>
          <w:lang w:eastAsia="ar-SA"/>
        </w:rPr>
        <w:t xml:space="preserve">veidlapa </w:t>
      </w:r>
      <w:r w:rsidR="000A5DA2" w:rsidRPr="00B9108A">
        <w:rPr>
          <w:rFonts w:ascii="Times New Roman" w:hAnsi="Times New Roman" w:cs="Times New Roman"/>
          <w:sz w:val="24"/>
          <w:szCs w:val="24"/>
          <w:lang w:eastAsia="ar-SA"/>
        </w:rPr>
        <w:t xml:space="preserve">un </w:t>
      </w:r>
      <w:r w:rsidR="00DB74D1" w:rsidRPr="00B9108A">
        <w:rPr>
          <w:rFonts w:ascii="Times New Roman" w:hAnsi="Times New Roman" w:cs="Times New Roman"/>
          <w:sz w:val="24"/>
          <w:szCs w:val="24"/>
          <w:lang w:eastAsia="ar-SA"/>
        </w:rPr>
        <w:t>piedāvājums (</w:t>
      </w:r>
      <w:r w:rsidR="00580C4C" w:rsidRPr="00B9108A">
        <w:rPr>
          <w:rFonts w:ascii="Times New Roman" w:hAnsi="Times New Roman" w:cs="Times New Roman"/>
          <w:sz w:val="24"/>
          <w:szCs w:val="24"/>
          <w:lang w:eastAsia="ar-SA"/>
        </w:rPr>
        <w:t xml:space="preserve">t.sk. tehniskais piedāvājums - </w:t>
      </w:r>
      <w:r w:rsidR="009336EB" w:rsidRPr="00B9108A">
        <w:rPr>
          <w:rFonts w:ascii="Times New Roman" w:hAnsi="Times New Roman" w:cs="Times New Roman"/>
          <w:sz w:val="24"/>
          <w:szCs w:val="24"/>
          <w:lang w:eastAsia="ar-SA"/>
        </w:rPr>
        <w:t>vizuālā risinājuma</w:t>
      </w:r>
      <w:r w:rsidR="005C4B5E">
        <w:rPr>
          <w:rFonts w:ascii="Times New Roman" w:hAnsi="Times New Roman" w:cs="Times New Roman"/>
          <w:sz w:val="24"/>
          <w:szCs w:val="24"/>
          <w:lang w:eastAsia="ar-SA"/>
        </w:rPr>
        <w:t xml:space="preserve"> (maketa)</w:t>
      </w:r>
      <w:r w:rsidR="009336EB" w:rsidRPr="00B9108A">
        <w:rPr>
          <w:rFonts w:ascii="Times New Roman" w:hAnsi="Times New Roman" w:cs="Times New Roman"/>
          <w:sz w:val="24"/>
          <w:szCs w:val="24"/>
          <w:lang w:eastAsia="ar-SA"/>
        </w:rPr>
        <w:t xml:space="preserve"> </w:t>
      </w:r>
      <w:r w:rsidR="005C4B5E">
        <w:rPr>
          <w:rFonts w:ascii="Times New Roman" w:hAnsi="Times New Roman" w:cs="Times New Roman"/>
          <w:sz w:val="24"/>
          <w:szCs w:val="24"/>
          <w:lang w:eastAsia="ar-SA"/>
        </w:rPr>
        <w:t xml:space="preserve">uzmetums - </w:t>
      </w:r>
      <w:r w:rsidR="009336EB" w:rsidRPr="00B9108A">
        <w:rPr>
          <w:rFonts w:ascii="Times New Roman" w:hAnsi="Times New Roman" w:cs="Times New Roman"/>
          <w:sz w:val="24"/>
          <w:szCs w:val="24"/>
          <w:lang w:eastAsia="ar-SA"/>
        </w:rPr>
        <w:t>skice uz transportlīdzekļa</w:t>
      </w:r>
      <w:r w:rsidR="00DB74D1" w:rsidRPr="00B9108A">
        <w:rPr>
          <w:rFonts w:ascii="Times New Roman" w:hAnsi="Times New Roman" w:cs="Times New Roman"/>
          <w:sz w:val="24"/>
          <w:szCs w:val="24"/>
          <w:lang w:eastAsia="ar-SA"/>
        </w:rPr>
        <w:t>)</w:t>
      </w:r>
      <w:r w:rsidR="00AE74AC" w:rsidRPr="00B9108A">
        <w:rPr>
          <w:rFonts w:ascii="Times New Roman" w:hAnsi="Times New Roman" w:cs="Times New Roman"/>
          <w:sz w:val="24"/>
          <w:szCs w:val="24"/>
          <w:lang w:eastAsia="ar-SA"/>
        </w:rPr>
        <w:t xml:space="preserve"> par katru daļu, kurā iesniedz piedāvājumu</w:t>
      </w:r>
      <w:r w:rsidR="003D5B7F" w:rsidRPr="00B9108A">
        <w:rPr>
          <w:rFonts w:ascii="Times New Roman" w:hAnsi="Times New Roman" w:cs="Times New Roman"/>
          <w:sz w:val="24"/>
          <w:szCs w:val="24"/>
          <w:lang w:eastAsia="ar-SA"/>
        </w:rPr>
        <w:t>:</w:t>
      </w:r>
    </w:p>
    <w:p w14:paraId="6963512B" w14:textId="0146DD9B" w:rsidR="00312335" w:rsidRPr="00B9108A" w:rsidRDefault="00440D7C" w:rsidP="00580C4C">
      <w:pPr>
        <w:ind w:left="567"/>
        <w:jc w:val="both"/>
        <w:rPr>
          <w:rFonts w:ascii="Times New Roman" w:hAnsi="Times New Roman" w:cs="Times New Roman"/>
          <w:sz w:val="24"/>
          <w:szCs w:val="24"/>
          <w:lang w:eastAsia="ar-SA"/>
        </w:rPr>
      </w:pPr>
      <w:r w:rsidRPr="00B9108A">
        <w:rPr>
          <w:rFonts w:ascii="Times New Roman" w:hAnsi="Times New Roman" w:cs="Times New Roman"/>
          <w:b/>
          <w:bCs/>
          <w:sz w:val="24"/>
          <w:szCs w:val="24"/>
          <w:lang w:eastAsia="ar-SA"/>
        </w:rPr>
        <w:t>1.daļai</w:t>
      </w:r>
      <w:r w:rsidRPr="00B9108A">
        <w:rPr>
          <w:rFonts w:ascii="Times New Roman" w:hAnsi="Times New Roman" w:cs="Times New Roman"/>
          <w:sz w:val="24"/>
          <w:szCs w:val="24"/>
          <w:lang w:eastAsia="ar-SA"/>
        </w:rPr>
        <w:t xml:space="preserve"> </w:t>
      </w:r>
      <w:r w:rsidR="00580C4C" w:rsidRPr="00B9108A">
        <w:rPr>
          <w:rFonts w:ascii="Times New Roman" w:hAnsi="Times New Roman" w:cs="Times New Roman"/>
          <w:sz w:val="24"/>
          <w:szCs w:val="24"/>
          <w:lang w:eastAsia="ar-SA"/>
        </w:rPr>
        <w:t>–</w:t>
      </w:r>
      <w:r w:rsidR="00AA70D8" w:rsidRPr="00B9108A">
        <w:rPr>
          <w:rFonts w:ascii="Times New Roman" w:hAnsi="Times New Roman" w:cs="Times New Roman"/>
          <w:sz w:val="24"/>
          <w:szCs w:val="24"/>
          <w:lang w:eastAsia="ar-SA"/>
        </w:rPr>
        <w:t xml:space="preserve"> </w:t>
      </w:r>
      <w:r w:rsidR="00580C4C" w:rsidRPr="00B9108A">
        <w:rPr>
          <w:rFonts w:ascii="Times New Roman" w:hAnsi="Times New Roman" w:cs="Times New Roman"/>
          <w:sz w:val="24"/>
          <w:szCs w:val="24"/>
          <w:lang w:eastAsia="ar-SA"/>
        </w:rPr>
        <w:t>Tehniskais p</w:t>
      </w:r>
      <w:r w:rsidR="00596E45" w:rsidRPr="00B9108A">
        <w:rPr>
          <w:rFonts w:ascii="Times New Roman" w:hAnsi="Times New Roman" w:cs="Times New Roman"/>
          <w:sz w:val="24"/>
          <w:szCs w:val="24"/>
          <w:lang w:eastAsia="ar-SA"/>
        </w:rPr>
        <w:t>iedāvājum</w:t>
      </w:r>
      <w:r w:rsidR="00580C4C" w:rsidRPr="00B9108A">
        <w:rPr>
          <w:rFonts w:ascii="Times New Roman" w:hAnsi="Times New Roman" w:cs="Times New Roman"/>
          <w:sz w:val="24"/>
          <w:szCs w:val="24"/>
          <w:lang w:eastAsia="ar-SA"/>
        </w:rPr>
        <w:t xml:space="preserve">s (viens vai vairāki </w:t>
      </w:r>
      <w:r w:rsidR="005C4B5E">
        <w:rPr>
          <w:rFonts w:ascii="Times New Roman" w:hAnsi="Times New Roman" w:cs="Times New Roman"/>
          <w:sz w:val="24"/>
          <w:szCs w:val="24"/>
          <w:lang w:eastAsia="ar-SA"/>
        </w:rPr>
        <w:t>tehniskie risinājumu (piedāvājumu) varianti</w:t>
      </w:r>
      <w:r w:rsidR="00580C4C" w:rsidRPr="00B9108A">
        <w:rPr>
          <w:rFonts w:ascii="Times New Roman" w:hAnsi="Times New Roman" w:cs="Times New Roman"/>
          <w:sz w:val="24"/>
          <w:szCs w:val="24"/>
          <w:lang w:eastAsia="ar-SA"/>
        </w:rPr>
        <w:t>)</w:t>
      </w:r>
      <w:r w:rsidR="00596E45" w:rsidRPr="00B9108A">
        <w:rPr>
          <w:rFonts w:ascii="Times New Roman" w:hAnsi="Times New Roman" w:cs="Times New Roman"/>
          <w:sz w:val="24"/>
          <w:szCs w:val="24"/>
          <w:lang w:eastAsia="ar-SA"/>
        </w:rPr>
        <w:t xml:space="preserve"> </w:t>
      </w:r>
      <w:r w:rsidR="00580C4C" w:rsidRPr="00B9108A">
        <w:rPr>
          <w:rFonts w:ascii="Times New Roman" w:hAnsi="Times New Roman" w:cs="Times New Roman"/>
          <w:sz w:val="24"/>
          <w:szCs w:val="24"/>
          <w:lang w:eastAsia="ar-SA"/>
        </w:rPr>
        <w:t xml:space="preserve">- </w:t>
      </w:r>
      <w:r w:rsidR="00596E45" w:rsidRPr="00B9108A">
        <w:rPr>
          <w:rFonts w:ascii="Times New Roman" w:hAnsi="Times New Roman" w:cs="Times New Roman"/>
          <w:sz w:val="24"/>
          <w:szCs w:val="24"/>
          <w:lang w:eastAsia="ar-SA"/>
        </w:rPr>
        <w:t>vizuālais risinājums modelēts uz transportlīdzekļa</w:t>
      </w:r>
      <w:r w:rsidR="00FA1D23" w:rsidRPr="00B9108A">
        <w:rPr>
          <w:rFonts w:ascii="Times New Roman" w:hAnsi="Times New Roman" w:cs="Times New Roman"/>
          <w:sz w:val="24"/>
          <w:szCs w:val="24"/>
          <w:lang w:eastAsia="ar-SA"/>
        </w:rPr>
        <w:t xml:space="preserve"> (AUTOBUSAM)</w:t>
      </w:r>
      <w:r w:rsidR="00596E45" w:rsidRPr="00B9108A">
        <w:rPr>
          <w:rFonts w:ascii="Times New Roman" w:hAnsi="Times New Roman" w:cs="Times New Roman"/>
          <w:sz w:val="24"/>
          <w:szCs w:val="24"/>
          <w:lang w:eastAsia="ar-SA"/>
        </w:rPr>
        <w:t xml:space="preserve"> atbilstoši </w:t>
      </w:r>
      <w:r w:rsidR="002F1F17" w:rsidRPr="00B9108A">
        <w:rPr>
          <w:rFonts w:ascii="Times New Roman" w:hAnsi="Times New Roman" w:cs="Times New Roman"/>
          <w:sz w:val="24"/>
          <w:szCs w:val="24"/>
          <w:lang w:eastAsia="ar-SA"/>
        </w:rPr>
        <w:t>1.</w:t>
      </w:r>
      <w:r w:rsidR="00AA70D8" w:rsidRPr="00B9108A">
        <w:rPr>
          <w:rFonts w:ascii="Times New Roman" w:hAnsi="Times New Roman" w:cs="Times New Roman"/>
          <w:sz w:val="24"/>
          <w:szCs w:val="24"/>
          <w:lang w:eastAsia="ar-SA"/>
        </w:rPr>
        <w:t xml:space="preserve"> </w:t>
      </w:r>
      <w:r w:rsidR="002F1F17" w:rsidRPr="00B9108A">
        <w:rPr>
          <w:rFonts w:ascii="Times New Roman" w:hAnsi="Times New Roman" w:cs="Times New Roman"/>
          <w:sz w:val="24"/>
          <w:szCs w:val="24"/>
          <w:lang w:eastAsia="ar-SA"/>
        </w:rPr>
        <w:t>pielikumam “T</w:t>
      </w:r>
      <w:r w:rsidR="00596E45" w:rsidRPr="00B9108A">
        <w:rPr>
          <w:rFonts w:ascii="Times New Roman" w:hAnsi="Times New Roman" w:cs="Times New Roman"/>
          <w:sz w:val="24"/>
          <w:szCs w:val="24"/>
          <w:lang w:eastAsia="ar-SA"/>
        </w:rPr>
        <w:t>ehniskā specifikācija</w:t>
      </w:r>
      <w:r w:rsidR="00AA70D8" w:rsidRPr="00B9108A">
        <w:rPr>
          <w:rFonts w:ascii="Times New Roman" w:hAnsi="Times New Roman" w:cs="Times New Roman"/>
          <w:sz w:val="24"/>
          <w:szCs w:val="24"/>
          <w:lang w:eastAsia="ar-SA"/>
        </w:rPr>
        <w:t xml:space="preserve"> - </w:t>
      </w:r>
      <w:r w:rsidR="00AA70D8" w:rsidRPr="00B9108A">
        <w:rPr>
          <w:rFonts w:ascii="Times New Roman" w:hAnsi="Times New Roman" w:cs="Times New Roman"/>
          <w:color w:val="000000"/>
          <w:sz w:val="24"/>
          <w:szCs w:val="24"/>
        </w:rPr>
        <w:t>Transporta noformējums ar Latvija</w:t>
      </w:r>
      <w:r w:rsidR="00EC6A78" w:rsidRPr="00B9108A">
        <w:rPr>
          <w:rFonts w:ascii="Times New Roman" w:hAnsi="Times New Roman" w:cs="Times New Roman"/>
          <w:color w:val="000000"/>
          <w:sz w:val="24"/>
          <w:szCs w:val="24"/>
        </w:rPr>
        <w:t>s tematiku</w:t>
      </w:r>
      <w:r w:rsidR="002F1F17" w:rsidRPr="00B9108A">
        <w:rPr>
          <w:rFonts w:ascii="Times New Roman" w:hAnsi="Times New Roman" w:cs="Times New Roman"/>
          <w:sz w:val="24"/>
          <w:szCs w:val="24"/>
          <w:lang w:eastAsia="ar-SA"/>
        </w:rPr>
        <w:t>”</w:t>
      </w:r>
      <w:r w:rsidR="00596E45" w:rsidRPr="00B9108A">
        <w:rPr>
          <w:rFonts w:ascii="Times New Roman" w:hAnsi="Times New Roman" w:cs="Times New Roman"/>
          <w:sz w:val="24"/>
          <w:szCs w:val="24"/>
          <w:lang w:eastAsia="ar-SA"/>
        </w:rPr>
        <w:t>, kas iesniegts jebkurā formātā.</w:t>
      </w:r>
    </w:p>
    <w:p w14:paraId="1DE7A836" w14:textId="17D8238F" w:rsidR="00FA1D23" w:rsidRPr="00B9108A" w:rsidRDefault="00FA1D23" w:rsidP="00580C4C">
      <w:pPr>
        <w:ind w:left="567"/>
        <w:jc w:val="both"/>
        <w:rPr>
          <w:rFonts w:ascii="Times New Roman" w:hAnsi="Times New Roman" w:cs="Times New Roman"/>
          <w:sz w:val="24"/>
          <w:szCs w:val="24"/>
          <w:lang w:eastAsia="ar-SA"/>
        </w:rPr>
      </w:pPr>
      <w:r w:rsidRPr="00B9108A">
        <w:rPr>
          <w:rFonts w:ascii="Times New Roman" w:hAnsi="Times New Roman" w:cs="Times New Roman"/>
          <w:b/>
          <w:bCs/>
          <w:sz w:val="24"/>
          <w:szCs w:val="24"/>
          <w:lang w:eastAsia="ar-SA"/>
        </w:rPr>
        <w:t>2.daļai</w:t>
      </w:r>
      <w:r w:rsidRPr="00B9108A">
        <w:rPr>
          <w:rFonts w:ascii="Times New Roman" w:hAnsi="Times New Roman" w:cs="Times New Roman"/>
          <w:sz w:val="24"/>
          <w:szCs w:val="24"/>
          <w:lang w:eastAsia="ar-SA"/>
        </w:rPr>
        <w:t xml:space="preserve"> - </w:t>
      </w:r>
      <w:r w:rsidR="00580C4C" w:rsidRPr="00B9108A">
        <w:rPr>
          <w:rFonts w:ascii="Times New Roman" w:hAnsi="Times New Roman" w:cs="Times New Roman"/>
          <w:sz w:val="24"/>
          <w:szCs w:val="24"/>
          <w:lang w:eastAsia="ar-SA"/>
        </w:rPr>
        <w:t>Tehniskais piedāvājums (</w:t>
      </w:r>
      <w:r w:rsidR="005C4B5E" w:rsidRPr="00B9108A">
        <w:rPr>
          <w:rFonts w:ascii="Times New Roman" w:hAnsi="Times New Roman" w:cs="Times New Roman"/>
          <w:sz w:val="24"/>
          <w:szCs w:val="24"/>
          <w:lang w:eastAsia="ar-SA"/>
        </w:rPr>
        <w:t xml:space="preserve">viens vai vairāki </w:t>
      </w:r>
      <w:r w:rsidR="005C4B5E">
        <w:rPr>
          <w:rFonts w:ascii="Times New Roman" w:hAnsi="Times New Roman" w:cs="Times New Roman"/>
          <w:sz w:val="24"/>
          <w:szCs w:val="24"/>
          <w:lang w:eastAsia="ar-SA"/>
        </w:rPr>
        <w:t>tehniskie risinājumu (piedāvājumu) varianti</w:t>
      </w:r>
      <w:r w:rsidR="00580C4C" w:rsidRPr="00B9108A">
        <w:rPr>
          <w:rFonts w:ascii="Times New Roman" w:hAnsi="Times New Roman" w:cs="Times New Roman"/>
          <w:sz w:val="24"/>
          <w:szCs w:val="24"/>
          <w:lang w:eastAsia="ar-SA"/>
        </w:rPr>
        <w:t xml:space="preserve">) - </w:t>
      </w:r>
      <w:r w:rsidRPr="00B9108A">
        <w:rPr>
          <w:rFonts w:ascii="Times New Roman" w:hAnsi="Times New Roman" w:cs="Times New Roman"/>
          <w:sz w:val="24"/>
          <w:szCs w:val="24"/>
          <w:lang w:eastAsia="ar-SA"/>
        </w:rPr>
        <w:t xml:space="preserve">vizuālais risinājums modelēts uz transportlīdzekļa (TROLEJBUSAM) atbilstoši 1. pielikumam “Tehniskā specifikācija - </w:t>
      </w:r>
      <w:r w:rsidRPr="00B9108A">
        <w:rPr>
          <w:rFonts w:ascii="Times New Roman" w:hAnsi="Times New Roman" w:cs="Times New Roman"/>
          <w:color w:val="000000"/>
          <w:sz w:val="24"/>
          <w:szCs w:val="24"/>
        </w:rPr>
        <w:t>Transporta noformējums ar Latvijas tematiku</w:t>
      </w:r>
      <w:r w:rsidRPr="00B9108A">
        <w:rPr>
          <w:rFonts w:ascii="Times New Roman" w:hAnsi="Times New Roman" w:cs="Times New Roman"/>
          <w:sz w:val="24"/>
          <w:szCs w:val="24"/>
          <w:lang w:eastAsia="ar-SA"/>
        </w:rPr>
        <w:t>”, kas iesniegts jebkurā formātā.</w:t>
      </w:r>
    </w:p>
    <w:p w14:paraId="6DA9399D" w14:textId="70F06860" w:rsidR="00440D7C" w:rsidRPr="00B9108A" w:rsidRDefault="00FA1D23" w:rsidP="00580C4C">
      <w:pPr>
        <w:ind w:left="567"/>
        <w:jc w:val="both"/>
        <w:rPr>
          <w:rFonts w:ascii="Times New Roman" w:hAnsi="Times New Roman" w:cs="Times New Roman"/>
          <w:sz w:val="24"/>
          <w:szCs w:val="24"/>
          <w:lang w:eastAsia="ar-SA"/>
        </w:rPr>
      </w:pPr>
      <w:r w:rsidRPr="00B9108A">
        <w:rPr>
          <w:rFonts w:ascii="Times New Roman" w:hAnsi="Times New Roman" w:cs="Times New Roman"/>
          <w:b/>
          <w:bCs/>
          <w:sz w:val="24"/>
          <w:szCs w:val="24"/>
          <w:lang w:eastAsia="ar-SA"/>
        </w:rPr>
        <w:t>3</w:t>
      </w:r>
      <w:r w:rsidR="00440D7C" w:rsidRPr="00B9108A">
        <w:rPr>
          <w:rFonts w:ascii="Times New Roman" w:hAnsi="Times New Roman" w:cs="Times New Roman"/>
          <w:b/>
          <w:bCs/>
          <w:sz w:val="24"/>
          <w:szCs w:val="24"/>
          <w:lang w:eastAsia="ar-SA"/>
        </w:rPr>
        <w:t>.daļai</w:t>
      </w:r>
      <w:r w:rsidR="00AA70D8" w:rsidRPr="00B9108A">
        <w:rPr>
          <w:rFonts w:ascii="Times New Roman" w:hAnsi="Times New Roman" w:cs="Times New Roman"/>
          <w:sz w:val="24"/>
          <w:szCs w:val="24"/>
          <w:lang w:eastAsia="ar-SA"/>
        </w:rPr>
        <w:t xml:space="preserve"> - </w:t>
      </w:r>
      <w:r w:rsidR="00580C4C" w:rsidRPr="00B9108A">
        <w:rPr>
          <w:rFonts w:ascii="Times New Roman" w:hAnsi="Times New Roman" w:cs="Times New Roman"/>
          <w:sz w:val="24"/>
          <w:szCs w:val="24"/>
          <w:lang w:eastAsia="ar-SA"/>
        </w:rPr>
        <w:t>Tehniskais piedāvājums (</w:t>
      </w:r>
      <w:r w:rsidR="005C4B5E" w:rsidRPr="00B9108A">
        <w:rPr>
          <w:rFonts w:ascii="Times New Roman" w:hAnsi="Times New Roman" w:cs="Times New Roman"/>
          <w:sz w:val="24"/>
          <w:szCs w:val="24"/>
          <w:lang w:eastAsia="ar-SA"/>
        </w:rPr>
        <w:t xml:space="preserve">viens vai vairāki </w:t>
      </w:r>
      <w:r w:rsidR="005C4B5E">
        <w:rPr>
          <w:rFonts w:ascii="Times New Roman" w:hAnsi="Times New Roman" w:cs="Times New Roman"/>
          <w:sz w:val="24"/>
          <w:szCs w:val="24"/>
          <w:lang w:eastAsia="ar-SA"/>
        </w:rPr>
        <w:t>tehniskie risinājumu (piedāvājumu) varianti</w:t>
      </w:r>
      <w:r w:rsidR="00580C4C" w:rsidRPr="00B9108A">
        <w:rPr>
          <w:rFonts w:ascii="Times New Roman" w:hAnsi="Times New Roman" w:cs="Times New Roman"/>
          <w:sz w:val="24"/>
          <w:szCs w:val="24"/>
          <w:lang w:eastAsia="ar-SA"/>
        </w:rPr>
        <w:t xml:space="preserve">) - </w:t>
      </w:r>
      <w:r w:rsidR="00AA70D8" w:rsidRPr="00B9108A">
        <w:rPr>
          <w:rFonts w:ascii="Times New Roman" w:hAnsi="Times New Roman" w:cs="Times New Roman"/>
          <w:sz w:val="24"/>
          <w:szCs w:val="24"/>
          <w:lang w:eastAsia="ar-SA"/>
        </w:rPr>
        <w:t xml:space="preserve">vizuālais risinājums modelēts uz transportlīdzekļa </w:t>
      </w:r>
      <w:r w:rsidRPr="00B9108A">
        <w:rPr>
          <w:rFonts w:ascii="Times New Roman" w:hAnsi="Times New Roman" w:cs="Times New Roman"/>
          <w:sz w:val="24"/>
          <w:szCs w:val="24"/>
          <w:lang w:eastAsia="ar-SA"/>
        </w:rPr>
        <w:t xml:space="preserve">(TRAMVAJA) </w:t>
      </w:r>
      <w:r w:rsidR="00AA70D8" w:rsidRPr="00B9108A">
        <w:rPr>
          <w:rFonts w:ascii="Times New Roman" w:hAnsi="Times New Roman" w:cs="Times New Roman"/>
          <w:sz w:val="24"/>
          <w:szCs w:val="24"/>
          <w:lang w:eastAsia="ar-SA"/>
        </w:rPr>
        <w:t>atbilstoši 2. pielikumam “Tehniskā specifikācija - Ziemassvētki”, kas iesniegts jebkurā formātā.</w:t>
      </w:r>
    </w:p>
    <w:p w14:paraId="6BFC5AB7" w14:textId="77777777" w:rsidR="003D5B7F" w:rsidRPr="00B9108A" w:rsidRDefault="003D5B7F" w:rsidP="003D5B7F">
      <w:pPr>
        <w:jc w:val="both"/>
        <w:rPr>
          <w:rFonts w:ascii="Times New Roman" w:hAnsi="Times New Roman" w:cs="Times New Roman"/>
          <w:i/>
          <w:iCs/>
          <w:sz w:val="24"/>
          <w:szCs w:val="24"/>
          <w:lang w:eastAsia="ar-SA"/>
        </w:rPr>
      </w:pPr>
      <w:r w:rsidRPr="00B9108A">
        <w:rPr>
          <w:rFonts w:ascii="Times New Roman" w:hAnsi="Times New Roman" w:cs="Times New Roman"/>
          <w:b/>
          <w:bCs/>
          <w:i/>
          <w:iCs/>
          <w:sz w:val="24"/>
          <w:szCs w:val="24"/>
          <w:lang w:eastAsia="ar-SA"/>
        </w:rPr>
        <w:t>Informatīvi!</w:t>
      </w:r>
      <w:r w:rsidRPr="00B9108A">
        <w:rPr>
          <w:rFonts w:ascii="Times New Roman" w:hAnsi="Times New Roman" w:cs="Times New Roman"/>
          <w:i/>
          <w:iCs/>
          <w:sz w:val="24"/>
          <w:szCs w:val="24"/>
          <w:lang w:eastAsia="ar-SA"/>
        </w:rPr>
        <w:t xml:space="preserve"> Pasūtītāja rīcībā ir dažāda veida lampiņas (no tramvaja), ko var apskatīt klātienē un pēc iespējas/izvēles var izmantot plānotā pakalpojuma sniegšanā. Kontaktpersona: </w:t>
      </w:r>
      <w:r w:rsidRPr="00B9108A">
        <w:rPr>
          <w:rFonts w:ascii="Times New Roman" w:hAnsi="Times New Roman" w:cs="Times New Roman"/>
          <w:i/>
          <w:iCs/>
          <w:sz w:val="24"/>
          <w:szCs w:val="24"/>
          <w14:ligatures w14:val="none"/>
        </w:rPr>
        <w:t xml:space="preserve">Baibu </w:t>
      </w:r>
      <w:proofErr w:type="spellStart"/>
      <w:r w:rsidRPr="00B9108A">
        <w:rPr>
          <w:rFonts w:ascii="Times New Roman" w:hAnsi="Times New Roman" w:cs="Times New Roman"/>
          <w:i/>
          <w:iCs/>
          <w:sz w:val="24"/>
          <w:szCs w:val="24"/>
          <w14:ligatures w14:val="none"/>
        </w:rPr>
        <w:t>Bartašēviču</w:t>
      </w:r>
      <w:proofErr w:type="spellEnd"/>
      <w:r w:rsidRPr="00B9108A">
        <w:rPr>
          <w:rFonts w:ascii="Times New Roman" w:hAnsi="Times New Roman" w:cs="Times New Roman"/>
          <w:i/>
          <w:iCs/>
          <w:sz w:val="24"/>
          <w:szCs w:val="24"/>
          <w14:ligatures w14:val="none"/>
        </w:rPr>
        <w:t xml:space="preserve">-Feldmani, </w:t>
      </w:r>
      <w:r w:rsidRPr="00B9108A">
        <w:rPr>
          <w:rFonts w:ascii="Times New Roman" w:hAnsi="Times New Roman" w:cs="Times New Roman"/>
          <w:i/>
          <w:iCs/>
          <w:color w:val="000000" w:themeColor="text1"/>
          <w:sz w:val="24"/>
          <w:szCs w:val="24"/>
        </w:rPr>
        <w:t xml:space="preserve">e-pasts: </w:t>
      </w:r>
      <w:hyperlink r:id="rId8" w:history="1">
        <w:r w:rsidRPr="00B9108A">
          <w:rPr>
            <w:rStyle w:val="Hyperlink"/>
            <w:rFonts w:ascii="Times New Roman" w:hAnsi="Times New Roman" w:cs="Times New Roman"/>
            <w:i/>
            <w:iCs/>
            <w:sz w:val="24"/>
            <w:szCs w:val="24"/>
            <w14:ligatures w14:val="none"/>
          </w:rPr>
          <w:t>baiba.bartasevica@rigassatiksme.lv</w:t>
        </w:r>
      </w:hyperlink>
      <w:r w:rsidRPr="00B9108A">
        <w:rPr>
          <w:rFonts w:ascii="Times New Roman" w:hAnsi="Times New Roman" w:cs="Times New Roman"/>
          <w:i/>
          <w:iCs/>
          <w:sz w:val="24"/>
          <w:szCs w:val="24"/>
          <w14:ligatures w14:val="none"/>
        </w:rPr>
        <w:t xml:space="preserve">,  tālr. </w:t>
      </w:r>
      <w:r w:rsidRPr="00B9108A">
        <w:rPr>
          <w:rFonts w:ascii="Times New Roman" w:hAnsi="Times New Roman" w:cs="Times New Roman"/>
          <w:i/>
          <w:iCs/>
          <w:color w:val="000000" w:themeColor="text1"/>
          <w:sz w:val="24"/>
          <w:szCs w:val="24"/>
        </w:rPr>
        <w:t xml:space="preserve">+371  </w:t>
      </w:r>
      <w:r w:rsidRPr="00B9108A">
        <w:rPr>
          <w:rFonts w:ascii="Times New Roman" w:hAnsi="Times New Roman" w:cs="Times New Roman"/>
          <w:i/>
          <w:iCs/>
          <w:sz w:val="24"/>
          <w:szCs w:val="24"/>
          <w14:ligatures w14:val="none"/>
        </w:rPr>
        <w:t>27876536.</w:t>
      </w:r>
    </w:p>
    <w:p w14:paraId="12373BC3" w14:textId="329EBD7F" w:rsidR="003D5B7F" w:rsidRPr="00B9108A" w:rsidRDefault="003D5B7F" w:rsidP="002F1F17">
      <w:pPr>
        <w:jc w:val="both"/>
        <w:rPr>
          <w:rFonts w:ascii="Times New Roman" w:hAnsi="Times New Roman" w:cs="Times New Roman"/>
          <w:b/>
          <w:bCs/>
          <w:color w:val="2F5496" w:themeColor="accent1" w:themeShade="BF"/>
          <w:sz w:val="24"/>
          <w:szCs w:val="24"/>
          <w:lang w:eastAsia="ar-SA"/>
        </w:rPr>
      </w:pPr>
      <w:r w:rsidRPr="00B9108A">
        <w:rPr>
          <w:rFonts w:ascii="Times New Roman" w:hAnsi="Times New Roman" w:cs="Times New Roman"/>
          <w:b/>
          <w:bCs/>
          <w:i/>
          <w:iCs/>
          <w:color w:val="2F5496" w:themeColor="accent1" w:themeShade="BF"/>
          <w:sz w:val="24"/>
          <w:szCs w:val="24"/>
          <w:lang w:eastAsia="ar-SA"/>
        </w:rPr>
        <w:t>Pretendents var piedāvāt piedāvājumu variantus (ne vairāk kā 3 variantus) uz katru daļu, kurā iesniedz piedāvājumu. Iesniedzot vairākus piedāvājumu variantus, lūdzu tos numurēt</w:t>
      </w:r>
      <w:r w:rsidRPr="00B9108A">
        <w:rPr>
          <w:rFonts w:ascii="Times New Roman" w:hAnsi="Times New Roman" w:cs="Times New Roman"/>
          <w:b/>
          <w:bCs/>
          <w:color w:val="2F5496" w:themeColor="accent1" w:themeShade="BF"/>
          <w:sz w:val="24"/>
          <w:szCs w:val="24"/>
          <w:lang w:eastAsia="ar-SA"/>
        </w:rPr>
        <w:t>.</w:t>
      </w:r>
    </w:p>
    <w:p w14:paraId="1E6B6935" w14:textId="225680C1" w:rsidR="00C75570" w:rsidRPr="00C75570" w:rsidRDefault="00C75570" w:rsidP="00C75570">
      <w:pPr>
        <w:tabs>
          <w:tab w:val="left" w:pos="0"/>
        </w:tabs>
        <w:spacing w:before="120" w:after="0" w:line="240" w:lineRule="auto"/>
        <w:jc w:val="both"/>
        <w:rPr>
          <w:rFonts w:ascii="Times New Roman" w:hAnsi="Times New Roman" w:cs="Times New Roman"/>
          <w:i/>
          <w:iCs/>
        </w:rPr>
      </w:pPr>
      <w:r w:rsidRPr="00C75570">
        <w:rPr>
          <w:rFonts w:ascii="Times New Roman" w:hAnsi="Times New Roman" w:cs="Times New Roman"/>
          <w:i/>
          <w:iCs/>
        </w:rPr>
        <w:t xml:space="preserve">Detalizēts dizaina paraugs / makets būs jāizstrādā tikai tam pretendentam, kuram būs piešķirtas līguma slēgšanas tiesības. Pretendentam, ar kuru tiks slēgts līgums, vēl pirms transportlīdzekļa </w:t>
      </w:r>
      <w:r>
        <w:rPr>
          <w:rFonts w:ascii="Times New Roman" w:hAnsi="Times New Roman" w:cs="Times New Roman"/>
          <w:i/>
          <w:iCs/>
        </w:rPr>
        <w:t>noformēšanas</w:t>
      </w:r>
      <w:r w:rsidRPr="00C75570">
        <w:rPr>
          <w:rFonts w:ascii="Times New Roman" w:hAnsi="Times New Roman" w:cs="Times New Roman"/>
          <w:i/>
          <w:iCs/>
        </w:rPr>
        <w:t xml:space="preserve"> pašam būs jāveic tā pārmērīšana, lai pārliecinātos par precīziem izmēriem un nepieciešamības gadījumā varētu pieprecizēt dizainu.</w:t>
      </w:r>
    </w:p>
    <w:p w14:paraId="376C80D9" w14:textId="5A237C7B" w:rsidR="00B07165" w:rsidRPr="00B9108A" w:rsidRDefault="00E65813" w:rsidP="00C75570">
      <w:pPr>
        <w:tabs>
          <w:tab w:val="left" w:pos="567"/>
        </w:tabs>
        <w:spacing w:before="120" w:after="0" w:line="240" w:lineRule="auto"/>
        <w:ind w:left="567" w:hanging="567"/>
        <w:jc w:val="both"/>
        <w:rPr>
          <w:rFonts w:ascii="Times New Roman" w:hAnsi="Times New Roman" w:cs="Times New Roman"/>
          <w:sz w:val="24"/>
          <w:szCs w:val="24"/>
          <w14:ligatures w14:val="none"/>
        </w:rPr>
      </w:pPr>
      <w:r w:rsidRPr="00B9108A">
        <w:rPr>
          <w:rFonts w:ascii="Times New Roman" w:hAnsi="Times New Roman" w:cs="Times New Roman"/>
          <w:sz w:val="24"/>
          <w:szCs w:val="24"/>
          <w14:ligatures w14:val="none"/>
        </w:rPr>
        <w:t>5</w:t>
      </w:r>
      <w:r w:rsidR="007B4453" w:rsidRPr="00B9108A">
        <w:rPr>
          <w:rFonts w:ascii="Times New Roman" w:hAnsi="Times New Roman" w:cs="Times New Roman"/>
          <w:sz w:val="24"/>
          <w:szCs w:val="24"/>
          <w14:ligatures w14:val="none"/>
        </w:rPr>
        <w:t xml:space="preserve">.2. Piedāvājuma derīguma termiņš ir </w:t>
      </w:r>
      <w:r w:rsidR="007B4453" w:rsidRPr="00B9108A">
        <w:rPr>
          <w:rFonts w:ascii="Times New Roman" w:hAnsi="Times New Roman" w:cs="Times New Roman"/>
          <w:b/>
          <w:bCs/>
          <w:sz w:val="24"/>
          <w:szCs w:val="24"/>
          <w14:ligatures w14:val="none"/>
        </w:rPr>
        <w:t>60 (sešdesmit) dienas</w:t>
      </w:r>
      <w:r w:rsidR="007B4453" w:rsidRPr="00B9108A">
        <w:rPr>
          <w:rFonts w:ascii="Times New Roman" w:hAnsi="Times New Roman" w:cs="Times New Roman"/>
          <w:sz w:val="24"/>
          <w:szCs w:val="24"/>
          <w14:ligatures w14:val="none"/>
        </w:rPr>
        <w:t xml:space="preserve"> no piedāvājuma iesniegšanas termiņa beigām</w:t>
      </w:r>
      <w:r w:rsidR="00AA70D8" w:rsidRPr="00B9108A">
        <w:rPr>
          <w:rFonts w:ascii="Times New Roman" w:hAnsi="Times New Roman" w:cs="Times New Roman"/>
          <w:sz w:val="24"/>
          <w:szCs w:val="24"/>
          <w14:ligatures w14:val="none"/>
        </w:rPr>
        <w:t>.</w:t>
      </w:r>
    </w:p>
    <w:p w14:paraId="0E6F4126" w14:textId="77777777" w:rsidR="00C75570" w:rsidRDefault="00E65813" w:rsidP="00F10D02">
      <w:pPr>
        <w:jc w:val="both"/>
        <w:rPr>
          <w:rFonts w:ascii="Times New Roman" w:hAnsi="Times New Roman" w:cs="Times New Roman"/>
          <w:b/>
          <w:bCs/>
          <w:sz w:val="24"/>
          <w:szCs w:val="24"/>
        </w:rPr>
      </w:pPr>
      <w:r w:rsidRPr="00B9108A">
        <w:rPr>
          <w:rFonts w:ascii="Times New Roman" w:hAnsi="Times New Roman" w:cs="Times New Roman"/>
          <w:b/>
          <w:bCs/>
          <w:sz w:val="24"/>
          <w:szCs w:val="24"/>
        </w:rPr>
        <w:t>5</w:t>
      </w:r>
      <w:r w:rsidR="00B07165" w:rsidRPr="00B9108A">
        <w:rPr>
          <w:rFonts w:ascii="Times New Roman" w:hAnsi="Times New Roman" w:cs="Times New Roman"/>
          <w:b/>
          <w:bCs/>
          <w:sz w:val="24"/>
          <w:szCs w:val="24"/>
        </w:rPr>
        <w:t>.</w:t>
      </w:r>
      <w:r w:rsidR="007B4453" w:rsidRPr="00B9108A">
        <w:rPr>
          <w:rFonts w:ascii="Times New Roman" w:hAnsi="Times New Roman" w:cs="Times New Roman"/>
          <w:b/>
          <w:bCs/>
          <w:sz w:val="24"/>
          <w:szCs w:val="24"/>
        </w:rPr>
        <w:t>3</w:t>
      </w:r>
      <w:r w:rsidR="00B07165" w:rsidRPr="00B9108A">
        <w:rPr>
          <w:rFonts w:ascii="Times New Roman" w:hAnsi="Times New Roman" w:cs="Times New Roman"/>
          <w:b/>
          <w:bCs/>
          <w:sz w:val="24"/>
          <w:szCs w:val="24"/>
        </w:rPr>
        <w:t xml:space="preserve">. </w:t>
      </w:r>
      <w:r w:rsidR="00596E45" w:rsidRPr="00B9108A">
        <w:rPr>
          <w:rFonts w:ascii="Times New Roman" w:hAnsi="Times New Roman" w:cs="Times New Roman"/>
          <w:b/>
          <w:bCs/>
          <w:sz w:val="24"/>
          <w:szCs w:val="24"/>
        </w:rPr>
        <w:t>Finanšu piedāvājum</w:t>
      </w:r>
      <w:r w:rsidR="00FA1D23" w:rsidRPr="00B9108A">
        <w:rPr>
          <w:rFonts w:ascii="Times New Roman" w:hAnsi="Times New Roman" w:cs="Times New Roman"/>
          <w:b/>
          <w:bCs/>
          <w:sz w:val="24"/>
          <w:szCs w:val="24"/>
        </w:rPr>
        <w:t>s</w:t>
      </w:r>
      <w:r w:rsidR="00C75570">
        <w:rPr>
          <w:rFonts w:ascii="Times New Roman" w:hAnsi="Times New Roman" w:cs="Times New Roman"/>
          <w:b/>
          <w:bCs/>
          <w:sz w:val="24"/>
          <w:szCs w:val="24"/>
        </w:rPr>
        <w:t>:</w:t>
      </w:r>
    </w:p>
    <w:p w14:paraId="6B823949" w14:textId="22ED8E0D" w:rsidR="00EC35BD" w:rsidRPr="00C75570" w:rsidRDefault="00463834" w:rsidP="00F10D02">
      <w:pPr>
        <w:jc w:val="both"/>
        <w:rPr>
          <w:rFonts w:ascii="Times New Roman" w:hAnsi="Times New Roman" w:cs="Times New Roman"/>
          <w:color w:val="FF0000"/>
          <w:sz w:val="24"/>
          <w:szCs w:val="24"/>
        </w:rPr>
      </w:pPr>
      <w:r w:rsidRPr="00C75570">
        <w:rPr>
          <w:rFonts w:ascii="Times New Roman" w:hAnsi="Times New Roman" w:cs="Times New Roman"/>
          <w:color w:val="FF0000"/>
          <w:sz w:val="24"/>
          <w:szCs w:val="24"/>
        </w:rPr>
        <w:t>Ja iesniedz vairākus noformējuma tehniskā piedāvājuma (maketa uzmetuma-skices) variantus</w:t>
      </w:r>
      <w:r w:rsidR="008A2589" w:rsidRPr="00C75570">
        <w:rPr>
          <w:rFonts w:ascii="Times New Roman" w:hAnsi="Times New Roman" w:cs="Times New Roman"/>
          <w:color w:val="FF0000"/>
          <w:sz w:val="24"/>
          <w:szCs w:val="24"/>
        </w:rPr>
        <w:t xml:space="preserve"> – </w:t>
      </w:r>
      <w:r w:rsidRPr="00C75570">
        <w:rPr>
          <w:rFonts w:ascii="Times New Roman" w:hAnsi="Times New Roman" w:cs="Times New Roman"/>
          <w:color w:val="FF0000"/>
          <w:sz w:val="24"/>
          <w:szCs w:val="24"/>
        </w:rPr>
        <w:t xml:space="preserve">visiem norāda tikai 1 (vienu) </w:t>
      </w:r>
      <w:r w:rsidR="008A2589" w:rsidRPr="00C75570">
        <w:rPr>
          <w:rFonts w:ascii="Times New Roman" w:hAnsi="Times New Roman" w:cs="Times New Roman"/>
          <w:color w:val="FF0000"/>
          <w:sz w:val="24"/>
          <w:szCs w:val="24"/>
        </w:rPr>
        <w:t>piedāvājuma cen</w:t>
      </w:r>
      <w:r w:rsidRPr="00C75570">
        <w:rPr>
          <w:rFonts w:ascii="Times New Roman" w:hAnsi="Times New Roman" w:cs="Times New Roman"/>
          <w:color w:val="FF0000"/>
          <w:sz w:val="24"/>
          <w:szCs w:val="24"/>
        </w:rPr>
        <w:t>u</w:t>
      </w:r>
      <w:r w:rsidR="008A2589" w:rsidRPr="00C75570">
        <w:rPr>
          <w:rFonts w:ascii="Times New Roman" w:hAnsi="Times New Roman" w:cs="Times New Roman"/>
          <w:color w:val="FF0000"/>
          <w:sz w:val="24"/>
          <w:szCs w:val="24"/>
        </w:rPr>
        <w:t xml:space="preserve"> (EUR bez PVN).</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6095"/>
        <w:gridCol w:w="1843"/>
      </w:tblGrid>
      <w:tr w:rsidR="00C04CB4" w:rsidRPr="00B9108A" w14:paraId="65D993C8" w14:textId="77777777" w:rsidTr="004B0470">
        <w:tc>
          <w:tcPr>
            <w:tcW w:w="1418"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60F805DA" w14:textId="77777777" w:rsidR="00C04CB4" w:rsidRPr="00B9108A" w:rsidRDefault="00C04CB4" w:rsidP="00FA1D23">
            <w:pPr>
              <w:tabs>
                <w:tab w:val="num" w:pos="720"/>
              </w:tabs>
              <w:spacing w:before="120" w:after="0" w:line="240" w:lineRule="auto"/>
              <w:contextualSpacing/>
              <w:rPr>
                <w:rFonts w:ascii="Times New Roman" w:hAnsi="Times New Roman" w:cs="Times New Roman"/>
                <w:b/>
                <w:sz w:val="24"/>
                <w:szCs w:val="24"/>
                <w14:ligatures w14:val="none"/>
              </w:rPr>
            </w:pPr>
            <w:r w:rsidRPr="00B9108A">
              <w:rPr>
                <w:rFonts w:ascii="Times New Roman" w:hAnsi="Times New Roman" w:cs="Times New Roman"/>
                <w:b/>
                <w:sz w:val="24"/>
                <w:szCs w:val="24"/>
                <w14:ligatures w14:val="none"/>
              </w:rPr>
              <w:t>Nr.</w:t>
            </w:r>
          </w:p>
        </w:tc>
        <w:tc>
          <w:tcPr>
            <w:tcW w:w="609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260574FB" w14:textId="4D9F9DC6" w:rsidR="00C04CB4" w:rsidRPr="00B9108A" w:rsidRDefault="00C04CB4" w:rsidP="00FA1D23">
            <w:pPr>
              <w:tabs>
                <w:tab w:val="num" w:pos="720"/>
              </w:tabs>
              <w:spacing w:before="120" w:after="0" w:line="240" w:lineRule="auto"/>
              <w:contextualSpacing/>
              <w:rPr>
                <w:rFonts w:ascii="Times New Roman" w:hAnsi="Times New Roman" w:cs="Times New Roman"/>
                <w:b/>
                <w:sz w:val="24"/>
                <w:szCs w:val="24"/>
                <w14:ligatures w14:val="none"/>
              </w:rPr>
            </w:pPr>
            <w:r w:rsidRPr="00B9108A">
              <w:rPr>
                <w:rFonts w:ascii="Times New Roman" w:hAnsi="Times New Roman" w:cs="Times New Roman"/>
                <w:b/>
                <w:sz w:val="24"/>
                <w:szCs w:val="24"/>
                <w14:ligatures w14:val="none"/>
              </w:rPr>
              <w:t xml:space="preserve">Pakalpojums 1. daļai – </w:t>
            </w:r>
            <w:r w:rsidRPr="00B9108A">
              <w:rPr>
                <w:rFonts w:ascii="Times New Roman" w:hAnsi="Times New Roman" w:cs="Times New Roman"/>
                <w:color w:val="000000"/>
                <w:sz w:val="24"/>
                <w:szCs w:val="24"/>
              </w:rPr>
              <w:t>Transporta noformējums ar Latvijai veltītu tematiku</w:t>
            </w:r>
            <w:r w:rsidRPr="00B9108A">
              <w:rPr>
                <w:rFonts w:ascii="Times New Roman" w:hAnsi="Times New Roman" w:cs="Times New Roman"/>
                <w:b/>
                <w:sz w:val="24"/>
                <w:szCs w:val="24"/>
                <w14:ligatures w14:val="none"/>
              </w:rPr>
              <w:t xml:space="preserve"> </w:t>
            </w:r>
            <w:r w:rsidR="00FA1D23" w:rsidRPr="00B9108A">
              <w:rPr>
                <w:rFonts w:ascii="Times New Roman" w:hAnsi="Times New Roman" w:cs="Times New Roman"/>
                <w:b/>
                <w:sz w:val="24"/>
                <w:szCs w:val="24"/>
                <w14:ligatures w14:val="none"/>
              </w:rPr>
              <w:t>- AUTOBUSAM</w:t>
            </w:r>
          </w:p>
        </w:tc>
        <w:tc>
          <w:tcPr>
            <w:tcW w:w="184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AF99CF9" w14:textId="77777777" w:rsidR="004B0470" w:rsidRPr="00B9108A" w:rsidRDefault="00C04CB4" w:rsidP="00946FA6">
            <w:pPr>
              <w:tabs>
                <w:tab w:val="num" w:pos="720"/>
              </w:tabs>
              <w:spacing w:before="120" w:after="0" w:line="240" w:lineRule="auto"/>
              <w:contextualSpacing/>
              <w:jc w:val="center"/>
              <w:rPr>
                <w:rFonts w:ascii="Times New Roman" w:hAnsi="Times New Roman" w:cs="Times New Roman"/>
                <w:b/>
                <w:sz w:val="24"/>
                <w:szCs w:val="24"/>
                <w14:ligatures w14:val="none"/>
              </w:rPr>
            </w:pPr>
            <w:r w:rsidRPr="00B9108A">
              <w:rPr>
                <w:rFonts w:ascii="Times New Roman" w:hAnsi="Times New Roman" w:cs="Times New Roman"/>
                <w:b/>
                <w:sz w:val="24"/>
                <w:szCs w:val="24"/>
                <w14:ligatures w14:val="none"/>
              </w:rPr>
              <w:t>*Cena</w:t>
            </w:r>
            <w:r w:rsidR="004B0470" w:rsidRPr="00B9108A">
              <w:rPr>
                <w:rFonts w:ascii="Times New Roman" w:hAnsi="Times New Roman" w:cs="Times New Roman"/>
                <w:b/>
                <w:sz w:val="24"/>
                <w:szCs w:val="24"/>
                <w14:ligatures w14:val="none"/>
              </w:rPr>
              <w:t>,</w:t>
            </w:r>
          </w:p>
          <w:p w14:paraId="3A659388" w14:textId="4DBC50FD" w:rsidR="00C04CB4" w:rsidRPr="00B9108A" w:rsidRDefault="00C04CB4" w:rsidP="00946FA6">
            <w:pPr>
              <w:tabs>
                <w:tab w:val="num" w:pos="720"/>
              </w:tabs>
              <w:spacing w:before="120" w:after="0" w:line="240" w:lineRule="auto"/>
              <w:contextualSpacing/>
              <w:jc w:val="center"/>
              <w:rPr>
                <w:rFonts w:ascii="Times New Roman" w:hAnsi="Times New Roman" w:cs="Times New Roman"/>
                <w:b/>
                <w:sz w:val="24"/>
                <w:szCs w:val="24"/>
                <w14:ligatures w14:val="none"/>
              </w:rPr>
            </w:pPr>
            <w:r w:rsidRPr="00B9108A">
              <w:rPr>
                <w:rFonts w:ascii="Times New Roman" w:hAnsi="Times New Roman" w:cs="Times New Roman"/>
                <w:b/>
                <w:sz w:val="24"/>
                <w:szCs w:val="24"/>
                <w14:ligatures w14:val="none"/>
              </w:rPr>
              <w:t>EUR bez PVN</w:t>
            </w:r>
          </w:p>
        </w:tc>
      </w:tr>
      <w:tr w:rsidR="00463834" w:rsidRPr="00B9108A" w14:paraId="2766BEEB" w14:textId="77777777" w:rsidTr="0072578A">
        <w:tc>
          <w:tcPr>
            <w:tcW w:w="1418" w:type="dxa"/>
            <w:tcBorders>
              <w:top w:val="single" w:sz="4" w:space="0" w:color="auto"/>
              <w:left w:val="single" w:sz="4" w:space="0" w:color="auto"/>
              <w:bottom w:val="single" w:sz="4" w:space="0" w:color="auto"/>
              <w:right w:val="single" w:sz="4" w:space="0" w:color="auto"/>
            </w:tcBorders>
            <w:vAlign w:val="center"/>
            <w:hideMark/>
          </w:tcPr>
          <w:p w14:paraId="67075584" w14:textId="003B88ED" w:rsidR="00463834" w:rsidRPr="00B9108A" w:rsidRDefault="00463834" w:rsidP="00FA1D23">
            <w:pPr>
              <w:tabs>
                <w:tab w:val="num" w:pos="720"/>
              </w:tabs>
              <w:spacing w:before="120" w:after="0" w:line="240" w:lineRule="auto"/>
              <w:contextualSpacing/>
              <w:rPr>
                <w:rFonts w:ascii="Times New Roman" w:hAnsi="Times New Roman" w:cs="Times New Roman"/>
                <w:bCs/>
                <w:sz w:val="24"/>
                <w:szCs w:val="24"/>
                <w14:ligatures w14:val="none"/>
              </w:rPr>
            </w:pPr>
            <w:r w:rsidRPr="00B9108A">
              <w:rPr>
                <w:rFonts w:ascii="Times New Roman" w:hAnsi="Times New Roman" w:cs="Times New Roman"/>
                <w:bCs/>
                <w:sz w:val="24"/>
                <w:szCs w:val="24"/>
                <w14:ligatures w14:val="none"/>
              </w:rPr>
              <w:t>1.variants</w:t>
            </w:r>
          </w:p>
        </w:tc>
        <w:tc>
          <w:tcPr>
            <w:tcW w:w="6095" w:type="dxa"/>
            <w:tcBorders>
              <w:top w:val="single" w:sz="4" w:space="0" w:color="auto"/>
              <w:left w:val="single" w:sz="4" w:space="0" w:color="auto"/>
              <w:bottom w:val="single" w:sz="4" w:space="0" w:color="auto"/>
              <w:right w:val="single" w:sz="4" w:space="0" w:color="auto"/>
            </w:tcBorders>
            <w:vAlign w:val="center"/>
            <w:hideMark/>
          </w:tcPr>
          <w:p w14:paraId="1F689E71" w14:textId="42AC951E" w:rsidR="00463834" w:rsidRPr="00B9108A" w:rsidRDefault="00463834" w:rsidP="00FA1D23">
            <w:pPr>
              <w:tabs>
                <w:tab w:val="num" w:pos="720"/>
              </w:tabs>
              <w:spacing w:before="120" w:after="0" w:line="240" w:lineRule="auto"/>
              <w:contextualSpacing/>
              <w:rPr>
                <w:rFonts w:ascii="Times New Roman" w:hAnsi="Times New Roman" w:cs="Times New Roman"/>
                <w:bCs/>
                <w:sz w:val="24"/>
                <w:szCs w:val="24"/>
                <w14:ligatures w14:val="none"/>
              </w:rPr>
            </w:pPr>
            <w:r w:rsidRPr="00B9108A">
              <w:rPr>
                <w:rFonts w:ascii="Times New Roman" w:hAnsi="Times New Roman" w:cs="Times New Roman"/>
                <w:bCs/>
                <w:sz w:val="24"/>
                <w:szCs w:val="24"/>
                <w14:ligatures w14:val="none"/>
              </w:rPr>
              <w:t xml:space="preserve">Pilna transportlīdzekļa vizuālā risinājuma </w:t>
            </w:r>
            <w:r>
              <w:rPr>
                <w:rFonts w:ascii="Times New Roman" w:hAnsi="Times New Roman" w:cs="Times New Roman"/>
                <w:bCs/>
                <w:sz w:val="24"/>
                <w:szCs w:val="24"/>
                <w14:ligatures w14:val="none"/>
              </w:rPr>
              <w:t>īstenošana</w:t>
            </w:r>
            <w:r w:rsidRPr="00B9108A">
              <w:rPr>
                <w:rFonts w:ascii="Times New Roman" w:hAnsi="Times New Roman" w:cs="Times New Roman"/>
                <w:bCs/>
                <w:sz w:val="24"/>
                <w:szCs w:val="24"/>
                <w14:ligatures w14:val="none"/>
              </w:rPr>
              <w:t xml:space="preserve"> </w:t>
            </w:r>
            <w:r>
              <w:rPr>
                <w:rFonts w:ascii="Times New Roman" w:hAnsi="Times New Roman" w:cs="Times New Roman"/>
                <w:bCs/>
                <w:sz w:val="24"/>
                <w:szCs w:val="24"/>
                <w14:ligatures w14:val="none"/>
              </w:rPr>
              <w:t xml:space="preserve">- </w:t>
            </w:r>
            <w:r w:rsidRPr="00B9108A">
              <w:rPr>
                <w:rFonts w:ascii="Times New Roman" w:hAnsi="Times New Roman" w:cs="Times New Roman"/>
                <w:bCs/>
                <w:sz w:val="24"/>
                <w:szCs w:val="24"/>
                <w14:ligatures w14:val="none"/>
              </w:rPr>
              <w:t xml:space="preserve">aplīmēšanas pakalpojuma izpilde (atbilstoši  tehniskās specifikācijas 1. pielikumā minētajiem transporta </w:t>
            </w:r>
            <w:proofErr w:type="spellStart"/>
            <w:r w:rsidRPr="00B9108A">
              <w:rPr>
                <w:rFonts w:ascii="Times New Roman" w:hAnsi="Times New Roman" w:cs="Times New Roman"/>
                <w:bCs/>
                <w:sz w:val="24"/>
                <w:szCs w:val="24"/>
                <w14:ligatures w14:val="none"/>
              </w:rPr>
              <w:t>gabarītizmēriem</w:t>
            </w:r>
            <w:proofErr w:type="spellEnd"/>
            <w:r w:rsidRPr="00B9108A">
              <w:rPr>
                <w:rFonts w:ascii="Times New Roman" w:hAnsi="Times New Roman" w:cs="Times New Roman"/>
                <w:bCs/>
                <w:sz w:val="24"/>
                <w:szCs w:val="24"/>
                <w14:ligatures w14:val="none"/>
              </w:rPr>
              <w:t>), vienam autobusam</w:t>
            </w:r>
          </w:p>
        </w:tc>
        <w:tc>
          <w:tcPr>
            <w:tcW w:w="1843" w:type="dxa"/>
            <w:vMerge w:val="restart"/>
            <w:tcBorders>
              <w:top w:val="single" w:sz="4" w:space="0" w:color="auto"/>
              <w:left w:val="single" w:sz="4" w:space="0" w:color="auto"/>
              <w:right w:val="single" w:sz="4" w:space="0" w:color="auto"/>
            </w:tcBorders>
            <w:vAlign w:val="center"/>
          </w:tcPr>
          <w:p w14:paraId="0B9327B3" w14:textId="77777777" w:rsidR="00463834" w:rsidRPr="00B9108A" w:rsidRDefault="00463834" w:rsidP="00EC6A78">
            <w:pPr>
              <w:tabs>
                <w:tab w:val="num" w:pos="720"/>
              </w:tabs>
              <w:spacing w:before="120" w:after="0" w:line="240" w:lineRule="auto"/>
              <w:contextualSpacing/>
              <w:jc w:val="center"/>
              <w:rPr>
                <w:rFonts w:ascii="Times New Roman" w:hAnsi="Times New Roman" w:cs="Times New Roman"/>
                <w:bCs/>
                <w:sz w:val="24"/>
                <w:szCs w:val="24"/>
                <w14:ligatures w14:val="none"/>
              </w:rPr>
            </w:pPr>
            <w:r w:rsidRPr="00B9108A">
              <w:rPr>
                <w:rFonts w:ascii="Times New Roman" w:hAnsi="Times New Roman" w:cs="Times New Roman"/>
                <w:bCs/>
                <w:sz w:val="24"/>
                <w:szCs w:val="24"/>
                <w14:ligatures w14:val="none"/>
              </w:rPr>
              <w:t>0.00</w:t>
            </w:r>
          </w:p>
        </w:tc>
      </w:tr>
      <w:tr w:rsidR="00463834" w:rsidRPr="00B9108A" w14:paraId="486DB170" w14:textId="77777777" w:rsidTr="0072578A">
        <w:tc>
          <w:tcPr>
            <w:tcW w:w="1418" w:type="dxa"/>
            <w:tcBorders>
              <w:top w:val="single" w:sz="4" w:space="0" w:color="auto"/>
              <w:left w:val="single" w:sz="4" w:space="0" w:color="auto"/>
              <w:bottom w:val="single" w:sz="4" w:space="0" w:color="auto"/>
              <w:right w:val="single" w:sz="4" w:space="0" w:color="auto"/>
            </w:tcBorders>
            <w:vAlign w:val="center"/>
          </w:tcPr>
          <w:p w14:paraId="61168579" w14:textId="71BB9012" w:rsidR="00463834" w:rsidRPr="00B9108A" w:rsidRDefault="00463834" w:rsidP="00FA1D23">
            <w:pPr>
              <w:tabs>
                <w:tab w:val="num" w:pos="720"/>
              </w:tabs>
              <w:spacing w:before="120" w:after="0" w:line="240" w:lineRule="auto"/>
              <w:contextualSpacing/>
              <w:rPr>
                <w:rFonts w:ascii="Times New Roman" w:hAnsi="Times New Roman" w:cs="Times New Roman"/>
                <w:bCs/>
                <w:sz w:val="24"/>
                <w:szCs w:val="24"/>
                <w14:ligatures w14:val="none"/>
              </w:rPr>
            </w:pPr>
            <w:r w:rsidRPr="00B9108A">
              <w:rPr>
                <w:rFonts w:ascii="Times New Roman" w:hAnsi="Times New Roman" w:cs="Times New Roman"/>
                <w:bCs/>
                <w:sz w:val="24"/>
                <w:szCs w:val="24"/>
                <w14:ligatures w14:val="none"/>
              </w:rPr>
              <w:t>2.variants</w:t>
            </w:r>
          </w:p>
        </w:tc>
        <w:tc>
          <w:tcPr>
            <w:tcW w:w="6095" w:type="dxa"/>
            <w:tcBorders>
              <w:top w:val="single" w:sz="4" w:space="0" w:color="auto"/>
              <w:left w:val="single" w:sz="4" w:space="0" w:color="auto"/>
              <w:bottom w:val="single" w:sz="4" w:space="0" w:color="auto"/>
              <w:right w:val="single" w:sz="4" w:space="0" w:color="auto"/>
            </w:tcBorders>
            <w:vAlign w:val="center"/>
          </w:tcPr>
          <w:p w14:paraId="380B702A" w14:textId="77777777" w:rsidR="00463834" w:rsidRPr="00B9108A" w:rsidRDefault="00463834" w:rsidP="00FA1D23">
            <w:pPr>
              <w:tabs>
                <w:tab w:val="num" w:pos="720"/>
              </w:tabs>
              <w:spacing w:before="120" w:after="0" w:line="240" w:lineRule="auto"/>
              <w:contextualSpacing/>
              <w:rPr>
                <w:rFonts w:ascii="Times New Roman" w:hAnsi="Times New Roman" w:cs="Times New Roman"/>
                <w:bCs/>
                <w:sz w:val="24"/>
                <w:szCs w:val="24"/>
                <w14:ligatures w14:val="none"/>
              </w:rPr>
            </w:pPr>
          </w:p>
        </w:tc>
        <w:tc>
          <w:tcPr>
            <w:tcW w:w="1843" w:type="dxa"/>
            <w:vMerge/>
            <w:tcBorders>
              <w:left w:val="single" w:sz="4" w:space="0" w:color="auto"/>
              <w:right w:val="single" w:sz="4" w:space="0" w:color="auto"/>
            </w:tcBorders>
            <w:vAlign w:val="center"/>
          </w:tcPr>
          <w:p w14:paraId="29DAC2BE" w14:textId="77777777" w:rsidR="00463834" w:rsidRPr="00B9108A" w:rsidRDefault="00463834" w:rsidP="00EC6A78">
            <w:pPr>
              <w:tabs>
                <w:tab w:val="num" w:pos="720"/>
              </w:tabs>
              <w:spacing w:before="120" w:after="0" w:line="240" w:lineRule="auto"/>
              <w:contextualSpacing/>
              <w:jc w:val="center"/>
              <w:rPr>
                <w:rFonts w:ascii="Times New Roman" w:hAnsi="Times New Roman" w:cs="Times New Roman"/>
                <w:bCs/>
                <w:sz w:val="24"/>
                <w:szCs w:val="24"/>
                <w14:ligatures w14:val="none"/>
              </w:rPr>
            </w:pPr>
          </w:p>
        </w:tc>
      </w:tr>
      <w:tr w:rsidR="00463834" w:rsidRPr="00B9108A" w14:paraId="3040F4AE" w14:textId="77777777" w:rsidTr="0072578A">
        <w:tc>
          <w:tcPr>
            <w:tcW w:w="1418" w:type="dxa"/>
            <w:tcBorders>
              <w:top w:val="single" w:sz="4" w:space="0" w:color="auto"/>
              <w:left w:val="single" w:sz="4" w:space="0" w:color="auto"/>
              <w:bottom w:val="single" w:sz="4" w:space="0" w:color="auto"/>
              <w:right w:val="single" w:sz="4" w:space="0" w:color="auto"/>
            </w:tcBorders>
            <w:vAlign w:val="center"/>
          </w:tcPr>
          <w:p w14:paraId="37919112" w14:textId="1E68FDF9" w:rsidR="00463834" w:rsidRPr="00B9108A" w:rsidRDefault="00463834" w:rsidP="00FA1D23">
            <w:pPr>
              <w:tabs>
                <w:tab w:val="num" w:pos="720"/>
              </w:tabs>
              <w:spacing w:before="120" w:after="0" w:line="240" w:lineRule="auto"/>
              <w:contextualSpacing/>
              <w:rPr>
                <w:rFonts w:ascii="Times New Roman" w:hAnsi="Times New Roman" w:cs="Times New Roman"/>
                <w:bCs/>
                <w:sz w:val="24"/>
                <w:szCs w:val="24"/>
                <w14:ligatures w14:val="none"/>
              </w:rPr>
            </w:pPr>
            <w:r w:rsidRPr="00B9108A">
              <w:rPr>
                <w:rFonts w:ascii="Times New Roman" w:hAnsi="Times New Roman" w:cs="Times New Roman"/>
                <w:bCs/>
                <w:sz w:val="24"/>
                <w:szCs w:val="24"/>
                <w14:ligatures w14:val="none"/>
              </w:rPr>
              <w:t>3.variants</w:t>
            </w:r>
          </w:p>
        </w:tc>
        <w:tc>
          <w:tcPr>
            <w:tcW w:w="6095" w:type="dxa"/>
            <w:tcBorders>
              <w:top w:val="single" w:sz="4" w:space="0" w:color="auto"/>
              <w:left w:val="single" w:sz="4" w:space="0" w:color="auto"/>
              <w:bottom w:val="single" w:sz="4" w:space="0" w:color="auto"/>
              <w:right w:val="single" w:sz="4" w:space="0" w:color="auto"/>
            </w:tcBorders>
            <w:vAlign w:val="center"/>
          </w:tcPr>
          <w:p w14:paraId="667741D8" w14:textId="77777777" w:rsidR="00463834" w:rsidRPr="00B9108A" w:rsidRDefault="00463834" w:rsidP="00FA1D23">
            <w:pPr>
              <w:tabs>
                <w:tab w:val="num" w:pos="720"/>
              </w:tabs>
              <w:spacing w:before="120" w:after="0" w:line="240" w:lineRule="auto"/>
              <w:contextualSpacing/>
              <w:rPr>
                <w:rFonts w:ascii="Times New Roman" w:hAnsi="Times New Roman" w:cs="Times New Roman"/>
                <w:bCs/>
                <w:sz w:val="24"/>
                <w:szCs w:val="24"/>
                <w14:ligatures w14:val="none"/>
              </w:rPr>
            </w:pPr>
          </w:p>
        </w:tc>
        <w:tc>
          <w:tcPr>
            <w:tcW w:w="1843" w:type="dxa"/>
            <w:vMerge/>
            <w:tcBorders>
              <w:left w:val="single" w:sz="4" w:space="0" w:color="auto"/>
              <w:bottom w:val="single" w:sz="4" w:space="0" w:color="auto"/>
              <w:right w:val="single" w:sz="4" w:space="0" w:color="auto"/>
            </w:tcBorders>
            <w:vAlign w:val="center"/>
          </w:tcPr>
          <w:p w14:paraId="0825E14D" w14:textId="77777777" w:rsidR="00463834" w:rsidRPr="00B9108A" w:rsidRDefault="00463834" w:rsidP="00EC6A78">
            <w:pPr>
              <w:tabs>
                <w:tab w:val="num" w:pos="720"/>
              </w:tabs>
              <w:spacing w:before="120" w:after="0" w:line="240" w:lineRule="auto"/>
              <w:contextualSpacing/>
              <w:jc w:val="center"/>
              <w:rPr>
                <w:rFonts w:ascii="Times New Roman" w:hAnsi="Times New Roman" w:cs="Times New Roman"/>
                <w:bCs/>
                <w:sz w:val="24"/>
                <w:szCs w:val="24"/>
                <w14:ligatures w14:val="none"/>
              </w:rPr>
            </w:pPr>
          </w:p>
        </w:tc>
      </w:tr>
      <w:tr w:rsidR="00FA1D23" w:rsidRPr="00B9108A" w14:paraId="78172D60" w14:textId="77777777" w:rsidTr="004B0470">
        <w:tc>
          <w:tcPr>
            <w:tcW w:w="1418"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5D92AAC" w14:textId="7C765742" w:rsidR="00FA1D23" w:rsidRPr="00B9108A" w:rsidRDefault="00FA1D23" w:rsidP="00FA1D23">
            <w:pPr>
              <w:tabs>
                <w:tab w:val="num" w:pos="720"/>
              </w:tabs>
              <w:spacing w:before="120" w:after="0" w:line="240" w:lineRule="auto"/>
              <w:contextualSpacing/>
              <w:rPr>
                <w:rFonts w:ascii="Times New Roman" w:hAnsi="Times New Roman" w:cs="Times New Roman"/>
                <w:bCs/>
                <w:sz w:val="24"/>
                <w:szCs w:val="24"/>
                <w14:ligatures w14:val="none"/>
              </w:rPr>
            </w:pPr>
            <w:r w:rsidRPr="00B9108A">
              <w:rPr>
                <w:rFonts w:ascii="Times New Roman" w:hAnsi="Times New Roman" w:cs="Times New Roman"/>
                <w:b/>
                <w:sz w:val="24"/>
                <w:szCs w:val="24"/>
                <w14:ligatures w14:val="none"/>
              </w:rPr>
              <w:lastRenderedPageBreak/>
              <w:t>Nr.</w:t>
            </w:r>
          </w:p>
        </w:tc>
        <w:tc>
          <w:tcPr>
            <w:tcW w:w="609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746F548" w14:textId="0513094F" w:rsidR="00FA1D23" w:rsidRPr="00B9108A" w:rsidRDefault="00FA1D23" w:rsidP="00FA1D23">
            <w:pPr>
              <w:tabs>
                <w:tab w:val="num" w:pos="720"/>
              </w:tabs>
              <w:spacing w:before="120" w:after="0" w:line="240" w:lineRule="auto"/>
              <w:contextualSpacing/>
              <w:rPr>
                <w:rFonts w:ascii="Times New Roman" w:hAnsi="Times New Roman" w:cs="Times New Roman"/>
                <w:bCs/>
                <w:sz w:val="24"/>
                <w:szCs w:val="24"/>
                <w14:ligatures w14:val="none"/>
              </w:rPr>
            </w:pPr>
            <w:r w:rsidRPr="00B9108A">
              <w:rPr>
                <w:rFonts w:ascii="Times New Roman" w:hAnsi="Times New Roman" w:cs="Times New Roman"/>
                <w:b/>
                <w:sz w:val="24"/>
                <w:szCs w:val="24"/>
                <w14:ligatures w14:val="none"/>
              </w:rPr>
              <w:t xml:space="preserve">Pakalpojums 2. daļai – </w:t>
            </w:r>
            <w:r w:rsidRPr="00B9108A">
              <w:rPr>
                <w:rFonts w:ascii="Times New Roman" w:hAnsi="Times New Roman" w:cs="Times New Roman"/>
                <w:color w:val="000000"/>
                <w:sz w:val="24"/>
                <w:szCs w:val="24"/>
              </w:rPr>
              <w:t>Transporta noformējums ar Latvijai veltītu tematiku</w:t>
            </w:r>
            <w:r w:rsidRPr="00B9108A">
              <w:rPr>
                <w:rFonts w:ascii="Times New Roman" w:hAnsi="Times New Roman" w:cs="Times New Roman"/>
                <w:b/>
                <w:sz w:val="24"/>
                <w:szCs w:val="24"/>
                <w14:ligatures w14:val="none"/>
              </w:rPr>
              <w:t xml:space="preserve"> - TROLEJBUSAM</w:t>
            </w:r>
          </w:p>
        </w:tc>
        <w:tc>
          <w:tcPr>
            <w:tcW w:w="184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83C9B1A" w14:textId="7507C6B5" w:rsidR="00FA1D23" w:rsidRPr="00B9108A" w:rsidRDefault="00FA1D23" w:rsidP="00FA1D23">
            <w:pPr>
              <w:tabs>
                <w:tab w:val="num" w:pos="720"/>
              </w:tabs>
              <w:spacing w:before="120" w:after="0" w:line="240" w:lineRule="auto"/>
              <w:contextualSpacing/>
              <w:jc w:val="center"/>
              <w:rPr>
                <w:rFonts w:ascii="Times New Roman" w:hAnsi="Times New Roman" w:cs="Times New Roman"/>
                <w:bCs/>
                <w:sz w:val="24"/>
                <w:szCs w:val="24"/>
                <w14:ligatures w14:val="none"/>
              </w:rPr>
            </w:pPr>
            <w:r w:rsidRPr="00B9108A">
              <w:rPr>
                <w:rFonts w:ascii="Times New Roman" w:hAnsi="Times New Roman" w:cs="Times New Roman"/>
                <w:b/>
                <w:sz w:val="24"/>
                <w:szCs w:val="24"/>
                <w14:ligatures w14:val="none"/>
              </w:rPr>
              <w:t>*Cena</w:t>
            </w:r>
            <w:r w:rsidR="004B0470" w:rsidRPr="00B9108A">
              <w:rPr>
                <w:rFonts w:ascii="Times New Roman" w:hAnsi="Times New Roman" w:cs="Times New Roman"/>
                <w:b/>
                <w:sz w:val="24"/>
                <w:szCs w:val="24"/>
                <w14:ligatures w14:val="none"/>
              </w:rPr>
              <w:t>,</w:t>
            </w:r>
            <w:r w:rsidRPr="00B9108A">
              <w:rPr>
                <w:rFonts w:ascii="Times New Roman" w:hAnsi="Times New Roman" w:cs="Times New Roman"/>
                <w:b/>
                <w:sz w:val="24"/>
                <w:szCs w:val="24"/>
                <w14:ligatures w14:val="none"/>
              </w:rPr>
              <w:t xml:space="preserve"> EUR bez PVN</w:t>
            </w:r>
          </w:p>
        </w:tc>
      </w:tr>
      <w:tr w:rsidR="00463834" w:rsidRPr="00B9108A" w14:paraId="1D8C7664" w14:textId="77777777" w:rsidTr="005E75F4">
        <w:tc>
          <w:tcPr>
            <w:tcW w:w="1418" w:type="dxa"/>
            <w:tcBorders>
              <w:top w:val="single" w:sz="4" w:space="0" w:color="auto"/>
              <w:left w:val="single" w:sz="4" w:space="0" w:color="auto"/>
              <w:bottom w:val="single" w:sz="4" w:space="0" w:color="auto"/>
              <w:right w:val="single" w:sz="4" w:space="0" w:color="auto"/>
            </w:tcBorders>
            <w:vAlign w:val="center"/>
          </w:tcPr>
          <w:p w14:paraId="6489E351" w14:textId="33899A35" w:rsidR="00463834" w:rsidRPr="00B9108A" w:rsidRDefault="00463834" w:rsidP="00FA1D23">
            <w:pPr>
              <w:tabs>
                <w:tab w:val="num" w:pos="720"/>
              </w:tabs>
              <w:spacing w:before="120" w:after="0" w:line="240" w:lineRule="auto"/>
              <w:contextualSpacing/>
              <w:rPr>
                <w:rFonts w:ascii="Times New Roman" w:hAnsi="Times New Roman" w:cs="Times New Roman"/>
                <w:bCs/>
                <w:sz w:val="24"/>
                <w:szCs w:val="24"/>
                <w14:ligatures w14:val="none"/>
              </w:rPr>
            </w:pPr>
            <w:r w:rsidRPr="00B9108A">
              <w:rPr>
                <w:rFonts w:ascii="Times New Roman" w:hAnsi="Times New Roman" w:cs="Times New Roman"/>
                <w:bCs/>
                <w:sz w:val="24"/>
                <w:szCs w:val="24"/>
                <w14:ligatures w14:val="none"/>
              </w:rPr>
              <w:t>1.variants</w:t>
            </w:r>
          </w:p>
        </w:tc>
        <w:tc>
          <w:tcPr>
            <w:tcW w:w="6095" w:type="dxa"/>
            <w:tcBorders>
              <w:top w:val="single" w:sz="4" w:space="0" w:color="auto"/>
              <w:left w:val="single" w:sz="4" w:space="0" w:color="auto"/>
              <w:bottom w:val="single" w:sz="4" w:space="0" w:color="auto"/>
              <w:right w:val="single" w:sz="4" w:space="0" w:color="auto"/>
            </w:tcBorders>
            <w:vAlign w:val="center"/>
          </w:tcPr>
          <w:p w14:paraId="18E290F7" w14:textId="1265AB52" w:rsidR="00463834" w:rsidRPr="00B9108A" w:rsidRDefault="00463834" w:rsidP="00FA1D23">
            <w:pPr>
              <w:tabs>
                <w:tab w:val="num" w:pos="720"/>
              </w:tabs>
              <w:spacing w:before="120" w:after="0" w:line="240" w:lineRule="auto"/>
              <w:contextualSpacing/>
              <w:rPr>
                <w:rFonts w:ascii="Times New Roman" w:hAnsi="Times New Roman" w:cs="Times New Roman"/>
                <w:bCs/>
                <w:sz w:val="24"/>
                <w:szCs w:val="24"/>
                <w14:ligatures w14:val="none"/>
              </w:rPr>
            </w:pPr>
            <w:r w:rsidRPr="00B9108A">
              <w:rPr>
                <w:rFonts w:ascii="Times New Roman" w:hAnsi="Times New Roman" w:cs="Times New Roman"/>
                <w:bCs/>
                <w:sz w:val="24"/>
                <w:szCs w:val="24"/>
                <w14:ligatures w14:val="none"/>
              </w:rPr>
              <w:t xml:space="preserve">Pilna transportlīdzekļa vizuālā risinājuma </w:t>
            </w:r>
            <w:r>
              <w:rPr>
                <w:rFonts w:ascii="Times New Roman" w:hAnsi="Times New Roman" w:cs="Times New Roman"/>
                <w:bCs/>
                <w:sz w:val="24"/>
                <w:szCs w:val="24"/>
                <w14:ligatures w14:val="none"/>
              </w:rPr>
              <w:t>īstenošana</w:t>
            </w:r>
            <w:r w:rsidRPr="00B9108A">
              <w:rPr>
                <w:rFonts w:ascii="Times New Roman" w:hAnsi="Times New Roman" w:cs="Times New Roman"/>
                <w:bCs/>
                <w:sz w:val="24"/>
                <w:szCs w:val="24"/>
                <w14:ligatures w14:val="none"/>
              </w:rPr>
              <w:t xml:space="preserve"> </w:t>
            </w:r>
            <w:r>
              <w:rPr>
                <w:rFonts w:ascii="Times New Roman" w:hAnsi="Times New Roman" w:cs="Times New Roman"/>
                <w:bCs/>
                <w:sz w:val="24"/>
                <w:szCs w:val="24"/>
                <w14:ligatures w14:val="none"/>
              </w:rPr>
              <w:t xml:space="preserve">- </w:t>
            </w:r>
            <w:r w:rsidRPr="00B9108A">
              <w:rPr>
                <w:rFonts w:ascii="Times New Roman" w:hAnsi="Times New Roman" w:cs="Times New Roman"/>
                <w:bCs/>
                <w:sz w:val="24"/>
                <w:szCs w:val="24"/>
                <w14:ligatures w14:val="none"/>
              </w:rPr>
              <w:t xml:space="preserve">aplīmēšanas pakalpojuma izpilde (atbilstoši  tehniskās specifikācijas 1. pielikumā minētajiem transporta </w:t>
            </w:r>
            <w:proofErr w:type="spellStart"/>
            <w:r w:rsidRPr="00B9108A">
              <w:rPr>
                <w:rFonts w:ascii="Times New Roman" w:hAnsi="Times New Roman" w:cs="Times New Roman"/>
                <w:bCs/>
                <w:sz w:val="24"/>
                <w:szCs w:val="24"/>
                <w14:ligatures w14:val="none"/>
              </w:rPr>
              <w:t>gabarītizmēriem</w:t>
            </w:r>
            <w:proofErr w:type="spellEnd"/>
            <w:r w:rsidRPr="00B9108A">
              <w:rPr>
                <w:rFonts w:ascii="Times New Roman" w:hAnsi="Times New Roman" w:cs="Times New Roman"/>
                <w:bCs/>
                <w:sz w:val="24"/>
                <w:szCs w:val="24"/>
                <w14:ligatures w14:val="none"/>
              </w:rPr>
              <w:t>), vienam trolejbusam</w:t>
            </w:r>
          </w:p>
        </w:tc>
        <w:tc>
          <w:tcPr>
            <w:tcW w:w="1843" w:type="dxa"/>
            <w:vMerge w:val="restart"/>
            <w:tcBorders>
              <w:top w:val="single" w:sz="4" w:space="0" w:color="auto"/>
              <w:left w:val="single" w:sz="4" w:space="0" w:color="auto"/>
              <w:right w:val="single" w:sz="4" w:space="0" w:color="auto"/>
            </w:tcBorders>
            <w:vAlign w:val="center"/>
          </w:tcPr>
          <w:p w14:paraId="46E014D8" w14:textId="509041BE" w:rsidR="00463834" w:rsidRPr="00B9108A" w:rsidRDefault="00463834" w:rsidP="00FA1D23">
            <w:pPr>
              <w:tabs>
                <w:tab w:val="num" w:pos="720"/>
              </w:tabs>
              <w:spacing w:before="120" w:after="0" w:line="240" w:lineRule="auto"/>
              <w:contextualSpacing/>
              <w:jc w:val="center"/>
              <w:rPr>
                <w:rFonts w:ascii="Times New Roman" w:hAnsi="Times New Roman" w:cs="Times New Roman"/>
                <w:bCs/>
                <w:sz w:val="24"/>
                <w:szCs w:val="24"/>
                <w14:ligatures w14:val="none"/>
              </w:rPr>
            </w:pPr>
            <w:r w:rsidRPr="00B9108A">
              <w:rPr>
                <w:rFonts w:ascii="Times New Roman" w:hAnsi="Times New Roman" w:cs="Times New Roman"/>
                <w:bCs/>
                <w:sz w:val="24"/>
                <w:szCs w:val="24"/>
                <w14:ligatures w14:val="none"/>
              </w:rPr>
              <w:t>0.00</w:t>
            </w:r>
          </w:p>
        </w:tc>
      </w:tr>
      <w:tr w:rsidR="00463834" w:rsidRPr="00B9108A" w14:paraId="2C96AC18" w14:textId="77777777" w:rsidTr="005E75F4">
        <w:tc>
          <w:tcPr>
            <w:tcW w:w="1418" w:type="dxa"/>
            <w:tcBorders>
              <w:top w:val="single" w:sz="4" w:space="0" w:color="auto"/>
              <w:left w:val="single" w:sz="4" w:space="0" w:color="auto"/>
              <w:bottom w:val="single" w:sz="4" w:space="0" w:color="auto"/>
              <w:right w:val="single" w:sz="4" w:space="0" w:color="auto"/>
            </w:tcBorders>
            <w:vAlign w:val="center"/>
          </w:tcPr>
          <w:p w14:paraId="2F191B4D" w14:textId="6722572D" w:rsidR="00463834" w:rsidRPr="00B9108A" w:rsidRDefault="00463834" w:rsidP="008A2589">
            <w:pPr>
              <w:tabs>
                <w:tab w:val="num" w:pos="720"/>
              </w:tabs>
              <w:spacing w:before="120" w:after="0" w:line="240" w:lineRule="auto"/>
              <w:contextualSpacing/>
              <w:rPr>
                <w:rFonts w:ascii="Times New Roman" w:hAnsi="Times New Roman" w:cs="Times New Roman"/>
                <w:bCs/>
                <w:sz w:val="24"/>
                <w:szCs w:val="24"/>
                <w14:ligatures w14:val="none"/>
              </w:rPr>
            </w:pPr>
            <w:r w:rsidRPr="00B9108A">
              <w:rPr>
                <w:rFonts w:ascii="Times New Roman" w:hAnsi="Times New Roman" w:cs="Times New Roman"/>
                <w:bCs/>
                <w:sz w:val="24"/>
                <w:szCs w:val="24"/>
                <w14:ligatures w14:val="none"/>
              </w:rPr>
              <w:t>2.variants</w:t>
            </w:r>
          </w:p>
        </w:tc>
        <w:tc>
          <w:tcPr>
            <w:tcW w:w="6095" w:type="dxa"/>
            <w:tcBorders>
              <w:top w:val="single" w:sz="4" w:space="0" w:color="auto"/>
              <w:left w:val="single" w:sz="4" w:space="0" w:color="auto"/>
              <w:bottom w:val="single" w:sz="4" w:space="0" w:color="auto"/>
              <w:right w:val="single" w:sz="4" w:space="0" w:color="auto"/>
            </w:tcBorders>
            <w:vAlign w:val="center"/>
          </w:tcPr>
          <w:p w14:paraId="71392EC3" w14:textId="77777777" w:rsidR="00463834" w:rsidRPr="00B9108A" w:rsidRDefault="00463834" w:rsidP="008A2589">
            <w:pPr>
              <w:tabs>
                <w:tab w:val="num" w:pos="720"/>
              </w:tabs>
              <w:spacing w:before="120" w:after="0" w:line="240" w:lineRule="auto"/>
              <w:contextualSpacing/>
              <w:rPr>
                <w:rFonts w:ascii="Times New Roman" w:hAnsi="Times New Roman" w:cs="Times New Roman"/>
                <w:bCs/>
                <w:sz w:val="24"/>
                <w:szCs w:val="24"/>
                <w14:ligatures w14:val="none"/>
              </w:rPr>
            </w:pPr>
          </w:p>
        </w:tc>
        <w:tc>
          <w:tcPr>
            <w:tcW w:w="1843" w:type="dxa"/>
            <w:vMerge/>
            <w:tcBorders>
              <w:left w:val="single" w:sz="4" w:space="0" w:color="auto"/>
              <w:right w:val="single" w:sz="4" w:space="0" w:color="auto"/>
            </w:tcBorders>
            <w:vAlign w:val="center"/>
          </w:tcPr>
          <w:p w14:paraId="39C3EE38" w14:textId="77777777" w:rsidR="00463834" w:rsidRPr="00B9108A" w:rsidRDefault="00463834" w:rsidP="008A2589">
            <w:pPr>
              <w:tabs>
                <w:tab w:val="num" w:pos="720"/>
              </w:tabs>
              <w:spacing w:before="120" w:after="0" w:line="240" w:lineRule="auto"/>
              <w:contextualSpacing/>
              <w:jc w:val="center"/>
              <w:rPr>
                <w:rFonts w:ascii="Times New Roman" w:hAnsi="Times New Roman" w:cs="Times New Roman"/>
                <w:bCs/>
                <w:sz w:val="24"/>
                <w:szCs w:val="24"/>
                <w14:ligatures w14:val="none"/>
              </w:rPr>
            </w:pPr>
          </w:p>
        </w:tc>
      </w:tr>
      <w:tr w:rsidR="00463834" w:rsidRPr="00B9108A" w14:paraId="77CA8290" w14:textId="77777777" w:rsidTr="005E75F4">
        <w:tc>
          <w:tcPr>
            <w:tcW w:w="1418" w:type="dxa"/>
            <w:tcBorders>
              <w:top w:val="single" w:sz="4" w:space="0" w:color="auto"/>
              <w:left w:val="single" w:sz="4" w:space="0" w:color="auto"/>
              <w:bottom w:val="single" w:sz="4" w:space="0" w:color="auto"/>
              <w:right w:val="single" w:sz="4" w:space="0" w:color="auto"/>
            </w:tcBorders>
            <w:vAlign w:val="center"/>
          </w:tcPr>
          <w:p w14:paraId="63617637" w14:textId="2B775608" w:rsidR="00463834" w:rsidRPr="00B9108A" w:rsidRDefault="00463834" w:rsidP="008A2589">
            <w:pPr>
              <w:tabs>
                <w:tab w:val="num" w:pos="720"/>
              </w:tabs>
              <w:spacing w:before="120" w:after="0" w:line="240" w:lineRule="auto"/>
              <w:contextualSpacing/>
              <w:rPr>
                <w:rFonts w:ascii="Times New Roman" w:hAnsi="Times New Roman" w:cs="Times New Roman"/>
                <w:bCs/>
                <w:sz w:val="24"/>
                <w:szCs w:val="24"/>
                <w14:ligatures w14:val="none"/>
              </w:rPr>
            </w:pPr>
            <w:r w:rsidRPr="00B9108A">
              <w:rPr>
                <w:rFonts w:ascii="Times New Roman" w:hAnsi="Times New Roman" w:cs="Times New Roman"/>
                <w:bCs/>
                <w:sz w:val="24"/>
                <w:szCs w:val="24"/>
                <w14:ligatures w14:val="none"/>
              </w:rPr>
              <w:t>3.variants</w:t>
            </w:r>
          </w:p>
        </w:tc>
        <w:tc>
          <w:tcPr>
            <w:tcW w:w="6095" w:type="dxa"/>
            <w:tcBorders>
              <w:top w:val="single" w:sz="4" w:space="0" w:color="auto"/>
              <w:left w:val="single" w:sz="4" w:space="0" w:color="auto"/>
              <w:bottom w:val="single" w:sz="4" w:space="0" w:color="auto"/>
              <w:right w:val="single" w:sz="4" w:space="0" w:color="auto"/>
            </w:tcBorders>
            <w:vAlign w:val="center"/>
          </w:tcPr>
          <w:p w14:paraId="2D010E9F" w14:textId="77777777" w:rsidR="00463834" w:rsidRPr="00B9108A" w:rsidRDefault="00463834" w:rsidP="008A2589">
            <w:pPr>
              <w:tabs>
                <w:tab w:val="num" w:pos="720"/>
              </w:tabs>
              <w:spacing w:before="120" w:after="0" w:line="240" w:lineRule="auto"/>
              <w:contextualSpacing/>
              <w:rPr>
                <w:rFonts w:ascii="Times New Roman" w:hAnsi="Times New Roman" w:cs="Times New Roman"/>
                <w:bCs/>
                <w:sz w:val="24"/>
                <w:szCs w:val="24"/>
                <w14:ligatures w14:val="none"/>
              </w:rPr>
            </w:pPr>
          </w:p>
        </w:tc>
        <w:tc>
          <w:tcPr>
            <w:tcW w:w="1843" w:type="dxa"/>
            <w:vMerge/>
            <w:tcBorders>
              <w:left w:val="single" w:sz="4" w:space="0" w:color="auto"/>
              <w:bottom w:val="single" w:sz="4" w:space="0" w:color="auto"/>
              <w:right w:val="single" w:sz="4" w:space="0" w:color="auto"/>
            </w:tcBorders>
            <w:vAlign w:val="center"/>
          </w:tcPr>
          <w:p w14:paraId="1C9AC028" w14:textId="77777777" w:rsidR="00463834" w:rsidRPr="00B9108A" w:rsidRDefault="00463834" w:rsidP="008A2589">
            <w:pPr>
              <w:tabs>
                <w:tab w:val="num" w:pos="720"/>
              </w:tabs>
              <w:spacing w:before="120" w:after="0" w:line="240" w:lineRule="auto"/>
              <w:contextualSpacing/>
              <w:jc w:val="center"/>
              <w:rPr>
                <w:rFonts w:ascii="Times New Roman" w:hAnsi="Times New Roman" w:cs="Times New Roman"/>
                <w:bCs/>
                <w:sz w:val="24"/>
                <w:szCs w:val="24"/>
                <w14:ligatures w14:val="none"/>
              </w:rPr>
            </w:pPr>
          </w:p>
        </w:tc>
      </w:tr>
      <w:tr w:rsidR="00FA1D23" w:rsidRPr="00B9108A" w14:paraId="71A3CE6C" w14:textId="77777777" w:rsidTr="004B0470">
        <w:tc>
          <w:tcPr>
            <w:tcW w:w="1418"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1F191F04" w14:textId="77777777" w:rsidR="00FA1D23" w:rsidRPr="00B9108A" w:rsidRDefault="00FA1D23" w:rsidP="00FA1D23">
            <w:pPr>
              <w:tabs>
                <w:tab w:val="num" w:pos="720"/>
              </w:tabs>
              <w:spacing w:before="120" w:after="0" w:line="240" w:lineRule="auto"/>
              <w:contextualSpacing/>
              <w:rPr>
                <w:rFonts w:ascii="Times New Roman" w:hAnsi="Times New Roman" w:cs="Times New Roman"/>
                <w:b/>
                <w:sz w:val="24"/>
                <w:szCs w:val="24"/>
                <w14:ligatures w14:val="none"/>
              </w:rPr>
            </w:pPr>
            <w:r w:rsidRPr="00B9108A">
              <w:rPr>
                <w:rFonts w:ascii="Times New Roman" w:hAnsi="Times New Roman" w:cs="Times New Roman"/>
                <w:b/>
                <w:sz w:val="24"/>
                <w:szCs w:val="24"/>
                <w14:ligatures w14:val="none"/>
              </w:rPr>
              <w:t>Nr.</w:t>
            </w:r>
          </w:p>
        </w:tc>
        <w:tc>
          <w:tcPr>
            <w:tcW w:w="609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22D01AD7" w14:textId="592D5637" w:rsidR="00FA1D23" w:rsidRPr="00B9108A" w:rsidRDefault="00FA1D23" w:rsidP="00FA1D23">
            <w:pPr>
              <w:tabs>
                <w:tab w:val="num" w:pos="720"/>
              </w:tabs>
              <w:spacing w:before="120" w:after="0" w:line="240" w:lineRule="auto"/>
              <w:contextualSpacing/>
              <w:rPr>
                <w:rFonts w:ascii="Times New Roman" w:hAnsi="Times New Roman" w:cs="Times New Roman"/>
                <w:b/>
                <w:sz w:val="24"/>
                <w:szCs w:val="24"/>
                <w14:ligatures w14:val="none"/>
              </w:rPr>
            </w:pPr>
            <w:r w:rsidRPr="00B9108A">
              <w:rPr>
                <w:rFonts w:ascii="Times New Roman" w:hAnsi="Times New Roman" w:cs="Times New Roman"/>
                <w:b/>
                <w:sz w:val="24"/>
                <w:szCs w:val="24"/>
                <w14:ligatures w14:val="none"/>
              </w:rPr>
              <w:t xml:space="preserve">Pakalpojums 3. daļai </w:t>
            </w:r>
          </w:p>
          <w:p w14:paraId="21C7AA7E" w14:textId="19B78CA7" w:rsidR="00FA1D23" w:rsidRPr="00B9108A" w:rsidRDefault="00FA1D23" w:rsidP="00FA1D23">
            <w:pPr>
              <w:tabs>
                <w:tab w:val="num" w:pos="720"/>
              </w:tabs>
              <w:spacing w:before="120" w:after="0" w:line="240" w:lineRule="auto"/>
              <w:contextualSpacing/>
              <w:rPr>
                <w:rFonts w:ascii="Times New Roman" w:hAnsi="Times New Roman" w:cs="Times New Roman"/>
                <w:b/>
                <w:sz w:val="24"/>
                <w:szCs w:val="24"/>
                <w14:ligatures w14:val="none"/>
              </w:rPr>
            </w:pPr>
            <w:r w:rsidRPr="00B9108A">
              <w:rPr>
                <w:rFonts w:ascii="Times New Roman" w:hAnsi="Times New Roman" w:cs="Times New Roman"/>
                <w:b/>
                <w:sz w:val="24"/>
                <w:szCs w:val="24"/>
                <w14:ligatures w14:val="none"/>
              </w:rPr>
              <w:t>Ziemassvētku noformējums TRAMVAJAM</w:t>
            </w:r>
          </w:p>
        </w:tc>
        <w:tc>
          <w:tcPr>
            <w:tcW w:w="184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16860A7" w14:textId="77777777" w:rsidR="004B0470" w:rsidRPr="00B9108A" w:rsidRDefault="00FA1D23" w:rsidP="00FA1D23">
            <w:pPr>
              <w:tabs>
                <w:tab w:val="num" w:pos="720"/>
              </w:tabs>
              <w:spacing w:before="120" w:after="0" w:line="240" w:lineRule="auto"/>
              <w:contextualSpacing/>
              <w:jc w:val="center"/>
              <w:rPr>
                <w:rFonts w:ascii="Times New Roman" w:hAnsi="Times New Roman" w:cs="Times New Roman"/>
                <w:b/>
                <w:sz w:val="24"/>
                <w:szCs w:val="24"/>
                <w14:ligatures w14:val="none"/>
              </w:rPr>
            </w:pPr>
            <w:r w:rsidRPr="00B9108A">
              <w:rPr>
                <w:rFonts w:ascii="Times New Roman" w:hAnsi="Times New Roman" w:cs="Times New Roman"/>
                <w:b/>
                <w:sz w:val="24"/>
                <w:szCs w:val="24"/>
                <w14:ligatures w14:val="none"/>
              </w:rPr>
              <w:t>*Cena</w:t>
            </w:r>
            <w:r w:rsidR="004B0470" w:rsidRPr="00B9108A">
              <w:rPr>
                <w:rFonts w:ascii="Times New Roman" w:hAnsi="Times New Roman" w:cs="Times New Roman"/>
                <w:b/>
                <w:sz w:val="24"/>
                <w:szCs w:val="24"/>
                <w14:ligatures w14:val="none"/>
              </w:rPr>
              <w:t>,</w:t>
            </w:r>
          </w:p>
          <w:p w14:paraId="03E4714A" w14:textId="47AFE170" w:rsidR="00FA1D23" w:rsidRPr="00B9108A" w:rsidRDefault="00FA1D23" w:rsidP="00FA1D23">
            <w:pPr>
              <w:tabs>
                <w:tab w:val="num" w:pos="720"/>
              </w:tabs>
              <w:spacing w:before="120" w:after="0" w:line="240" w:lineRule="auto"/>
              <w:contextualSpacing/>
              <w:jc w:val="center"/>
              <w:rPr>
                <w:rFonts w:ascii="Times New Roman" w:hAnsi="Times New Roman" w:cs="Times New Roman"/>
                <w:b/>
                <w:sz w:val="24"/>
                <w:szCs w:val="24"/>
                <w14:ligatures w14:val="none"/>
              </w:rPr>
            </w:pPr>
            <w:r w:rsidRPr="00B9108A">
              <w:rPr>
                <w:rFonts w:ascii="Times New Roman" w:hAnsi="Times New Roman" w:cs="Times New Roman"/>
                <w:b/>
                <w:sz w:val="24"/>
                <w:szCs w:val="24"/>
                <w14:ligatures w14:val="none"/>
              </w:rPr>
              <w:t xml:space="preserve"> EUR bez PVN</w:t>
            </w:r>
          </w:p>
        </w:tc>
      </w:tr>
      <w:tr w:rsidR="00463834" w:rsidRPr="00B9108A" w14:paraId="7BE51D55" w14:textId="77777777" w:rsidTr="008E1C53">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19AE42" w14:textId="788A2919" w:rsidR="00463834" w:rsidRPr="00B9108A" w:rsidRDefault="00463834" w:rsidP="00FA1D23">
            <w:pPr>
              <w:tabs>
                <w:tab w:val="num" w:pos="720"/>
              </w:tabs>
              <w:spacing w:before="120" w:after="0" w:line="240" w:lineRule="auto"/>
              <w:contextualSpacing/>
              <w:jc w:val="center"/>
              <w:rPr>
                <w:rFonts w:ascii="Times New Roman" w:hAnsi="Times New Roman" w:cs="Times New Roman"/>
                <w:bCs/>
                <w:sz w:val="24"/>
                <w:szCs w:val="24"/>
                <w14:ligatures w14:val="none"/>
              </w:rPr>
            </w:pPr>
            <w:r w:rsidRPr="00B9108A">
              <w:rPr>
                <w:rFonts w:ascii="Times New Roman" w:hAnsi="Times New Roman" w:cs="Times New Roman"/>
                <w:bCs/>
                <w:sz w:val="24"/>
                <w:szCs w:val="24"/>
                <w14:ligatures w14:val="none"/>
              </w:rPr>
              <w:t>1.variants</w:t>
            </w: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3EE73A" w14:textId="6C3828A3" w:rsidR="00463834" w:rsidRPr="00B9108A" w:rsidRDefault="00463834" w:rsidP="00FA1D23">
            <w:pPr>
              <w:tabs>
                <w:tab w:val="num" w:pos="720"/>
              </w:tabs>
              <w:spacing w:before="120" w:after="0" w:line="240" w:lineRule="auto"/>
              <w:contextualSpacing/>
              <w:rPr>
                <w:rFonts w:ascii="Times New Roman" w:hAnsi="Times New Roman" w:cs="Times New Roman"/>
                <w:b/>
                <w:sz w:val="24"/>
                <w:szCs w:val="24"/>
                <w14:ligatures w14:val="none"/>
              </w:rPr>
            </w:pPr>
            <w:r w:rsidRPr="00B9108A">
              <w:rPr>
                <w:rFonts w:ascii="Times New Roman" w:hAnsi="Times New Roman" w:cs="Times New Roman"/>
                <w:sz w:val="24"/>
                <w:szCs w:val="24"/>
              </w:rPr>
              <w:t xml:space="preserve">Svētku noformējuma </w:t>
            </w:r>
            <w:r w:rsidRPr="00B9108A">
              <w:rPr>
                <w:rFonts w:ascii="Times New Roman" w:hAnsi="Times New Roman" w:cs="Times New Roman"/>
                <w:bCs/>
                <w:sz w:val="24"/>
                <w:szCs w:val="24"/>
                <w14:ligatures w14:val="none"/>
              </w:rPr>
              <w:t xml:space="preserve">vizuālā risinājuma </w:t>
            </w:r>
            <w:r>
              <w:rPr>
                <w:rFonts w:ascii="Times New Roman" w:hAnsi="Times New Roman" w:cs="Times New Roman"/>
                <w:bCs/>
                <w:sz w:val="24"/>
                <w:szCs w:val="24"/>
                <w14:ligatures w14:val="none"/>
              </w:rPr>
              <w:t xml:space="preserve">īstenošana </w:t>
            </w:r>
            <w:r w:rsidRPr="00B9108A">
              <w:rPr>
                <w:rFonts w:ascii="Times New Roman" w:hAnsi="Times New Roman" w:cs="Times New Roman"/>
                <w:sz w:val="24"/>
                <w:szCs w:val="24"/>
              </w:rPr>
              <w:t xml:space="preserve">vienam tramvajam </w:t>
            </w:r>
            <w:r>
              <w:rPr>
                <w:rFonts w:ascii="Times New Roman" w:hAnsi="Times New Roman" w:cs="Times New Roman"/>
                <w:sz w:val="24"/>
                <w:szCs w:val="24"/>
              </w:rPr>
              <w:t xml:space="preserve">- </w:t>
            </w:r>
            <w:r w:rsidRPr="00B9108A">
              <w:rPr>
                <w:rFonts w:ascii="Times New Roman" w:hAnsi="Times New Roman" w:cs="Times New Roman"/>
                <w:bCs/>
                <w:sz w:val="24"/>
                <w:szCs w:val="24"/>
                <w14:ligatures w14:val="none"/>
              </w:rPr>
              <w:t xml:space="preserve">noformējuma un </w:t>
            </w:r>
            <w:r w:rsidRPr="00B9108A">
              <w:rPr>
                <w:rFonts w:ascii="Times New Roman" w:hAnsi="Times New Roman" w:cs="Times New Roman"/>
                <w:sz w:val="24"/>
                <w:szCs w:val="24"/>
              </w:rPr>
              <w:t xml:space="preserve">lampiņu rotājumi Ziemassvētku noskaņās </w:t>
            </w:r>
            <w:r w:rsidRPr="00B9108A">
              <w:rPr>
                <w:rFonts w:ascii="Times New Roman" w:hAnsi="Times New Roman" w:cs="Times New Roman"/>
                <w:noProof/>
                <w:sz w:val="24"/>
                <w:szCs w:val="24"/>
                <w14:ligatures w14:val="none"/>
              </w:rPr>
              <w:t>(atbilstoši 2. pielikumam)</w:t>
            </w:r>
          </w:p>
        </w:tc>
        <w:tc>
          <w:tcPr>
            <w:tcW w:w="1843" w:type="dxa"/>
            <w:vMerge w:val="restart"/>
            <w:tcBorders>
              <w:top w:val="single" w:sz="4" w:space="0" w:color="auto"/>
              <w:left w:val="single" w:sz="4" w:space="0" w:color="auto"/>
              <w:right w:val="single" w:sz="4" w:space="0" w:color="auto"/>
            </w:tcBorders>
            <w:shd w:val="clear" w:color="auto" w:fill="FFFFFF" w:themeFill="background1"/>
            <w:vAlign w:val="center"/>
          </w:tcPr>
          <w:p w14:paraId="5F398053" w14:textId="7080B782" w:rsidR="00463834" w:rsidRPr="00B9108A" w:rsidRDefault="00463834" w:rsidP="00FA1D23">
            <w:pPr>
              <w:tabs>
                <w:tab w:val="num" w:pos="720"/>
              </w:tabs>
              <w:spacing w:before="120" w:after="0" w:line="240" w:lineRule="auto"/>
              <w:contextualSpacing/>
              <w:jc w:val="center"/>
              <w:rPr>
                <w:rFonts w:ascii="Times New Roman" w:hAnsi="Times New Roman" w:cs="Times New Roman"/>
                <w:bCs/>
                <w:sz w:val="24"/>
                <w:szCs w:val="24"/>
                <w14:ligatures w14:val="none"/>
              </w:rPr>
            </w:pPr>
            <w:r w:rsidRPr="00B9108A">
              <w:rPr>
                <w:rFonts w:ascii="Times New Roman" w:hAnsi="Times New Roman" w:cs="Times New Roman"/>
                <w:bCs/>
                <w:sz w:val="24"/>
                <w:szCs w:val="24"/>
                <w14:ligatures w14:val="none"/>
              </w:rPr>
              <w:t>0.00</w:t>
            </w:r>
          </w:p>
        </w:tc>
      </w:tr>
      <w:tr w:rsidR="00463834" w:rsidRPr="00B9108A" w14:paraId="3C4A37DC" w14:textId="77777777" w:rsidTr="008E1C53">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461012" w14:textId="1323BDD2" w:rsidR="00463834" w:rsidRPr="00B9108A" w:rsidRDefault="00463834" w:rsidP="008A2589">
            <w:pPr>
              <w:tabs>
                <w:tab w:val="num" w:pos="720"/>
              </w:tabs>
              <w:spacing w:before="120" w:after="0" w:line="240" w:lineRule="auto"/>
              <w:contextualSpacing/>
              <w:jc w:val="center"/>
              <w:rPr>
                <w:rFonts w:ascii="Times New Roman" w:hAnsi="Times New Roman" w:cs="Times New Roman"/>
                <w:bCs/>
                <w:sz w:val="24"/>
                <w:szCs w:val="24"/>
                <w14:ligatures w14:val="none"/>
              </w:rPr>
            </w:pPr>
            <w:r w:rsidRPr="00B9108A">
              <w:rPr>
                <w:rFonts w:ascii="Times New Roman" w:hAnsi="Times New Roman" w:cs="Times New Roman"/>
                <w:bCs/>
                <w:sz w:val="24"/>
                <w:szCs w:val="24"/>
                <w14:ligatures w14:val="none"/>
              </w:rPr>
              <w:t>2.variants</w:t>
            </w: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E359C1" w14:textId="77777777" w:rsidR="00463834" w:rsidRPr="00B9108A" w:rsidRDefault="00463834" w:rsidP="008A2589">
            <w:pPr>
              <w:tabs>
                <w:tab w:val="num" w:pos="720"/>
              </w:tabs>
              <w:spacing w:before="120" w:after="0" w:line="240" w:lineRule="auto"/>
              <w:contextualSpacing/>
              <w:rPr>
                <w:rFonts w:ascii="Times New Roman" w:hAnsi="Times New Roman" w:cs="Times New Roman"/>
                <w:sz w:val="24"/>
                <w:szCs w:val="24"/>
              </w:rPr>
            </w:pPr>
          </w:p>
        </w:tc>
        <w:tc>
          <w:tcPr>
            <w:tcW w:w="1843" w:type="dxa"/>
            <w:vMerge/>
            <w:tcBorders>
              <w:left w:val="single" w:sz="4" w:space="0" w:color="auto"/>
              <w:right w:val="single" w:sz="4" w:space="0" w:color="auto"/>
            </w:tcBorders>
            <w:shd w:val="clear" w:color="auto" w:fill="FFFFFF" w:themeFill="background1"/>
            <w:vAlign w:val="center"/>
          </w:tcPr>
          <w:p w14:paraId="03F72B71" w14:textId="77777777" w:rsidR="00463834" w:rsidRPr="00B9108A" w:rsidRDefault="00463834" w:rsidP="008A2589">
            <w:pPr>
              <w:tabs>
                <w:tab w:val="num" w:pos="720"/>
              </w:tabs>
              <w:spacing w:before="120" w:after="0" w:line="240" w:lineRule="auto"/>
              <w:contextualSpacing/>
              <w:jc w:val="center"/>
              <w:rPr>
                <w:rFonts w:ascii="Times New Roman" w:hAnsi="Times New Roman" w:cs="Times New Roman"/>
                <w:bCs/>
                <w:sz w:val="24"/>
                <w:szCs w:val="24"/>
                <w14:ligatures w14:val="none"/>
              </w:rPr>
            </w:pPr>
          </w:p>
        </w:tc>
      </w:tr>
      <w:tr w:rsidR="00463834" w:rsidRPr="00B9108A" w14:paraId="492C2358" w14:textId="77777777" w:rsidTr="008E1C53">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A49862" w14:textId="5D35E420" w:rsidR="00463834" w:rsidRPr="00B9108A" w:rsidRDefault="00463834" w:rsidP="008A2589">
            <w:pPr>
              <w:tabs>
                <w:tab w:val="num" w:pos="720"/>
              </w:tabs>
              <w:spacing w:before="120" w:after="0" w:line="240" w:lineRule="auto"/>
              <w:contextualSpacing/>
              <w:jc w:val="center"/>
              <w:rPr>
                <w:rFonts w:ascii="Times New Roman" w:hAnsi="Times New Roman" w:cs="Times New Roman"/>
                <w:bCs/>
                <w:sz w:val="24"/>
                <w:szCs w:val="24"/>
                <w14:ligatures w14:val="none"/>
              </w:rPr>
            </w:pPr>
            <w:r w:rsidRPr="00B9108A">
              <w:rPr>
                <w:rFonts w:ascii="Times New Roman" w:hAnsi="Times New Roman" w:cs="Times New Roman"/>
                <w:bCs/>
                <w:sz w:val="24"/>
                <w:szCs w:val="24"/>
                <w14:ligatures w14:val="none"/>
              </w:rPr>
              <w:t>3.variants</w:t>
            </w: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76EBEE" w14:textId="77777777" w:rsidR="00463834" w:rsidRPr="00B9108A" w:rsidRDefault="00463834" w:rsidP="008A2589">
            <w:pPr>
              <w:tabs>
                <w:tab w:val="num" w:pos="720"/>
              </w:tabs>
              <w:spacing w:before="120" w:after="0" w:line="240" w:lineRule="auto"/>
              <w:contextualSpacing/>
              <w:rPr>
                <w:rFonts w:ascii="Times New Roman" w:hAnsi="Times New Roman" w:cs="Times New Roman"/>
                <w:sz w:val="24"/>
                <w:szCs w:val="24"/>
              </w:rPr>
            </w:pPr>
          </w:p>
        </w:tc>
        <w:tc>
          <w:tcPr>
            <w:tcW w:w="1843" w:type="dxa"/>
            <w:vMerge/>
            <w:tcBorders>
              <w:left w:val="single" w:sz="4" w:space="0" w:color="auto"/>
              <w:bottom w:val="single" w:sz="4" w:space="0" w:color="auto"/>
              <w:right w:val="single" w:sz="4" w:space="0" w:color="auto"/>
            </w:tcBorders>
            <w:shd w:val="clear" w:color="auto" w:fill="FFFFFF" w:themeFill="background1"/>
            <w:vAlign w:val="center"/>
          </w:tcPr>
          <w:p w14:paraId="6C45B48B" w14:textId="77777777" w:rsidR="00463834" w:rsidRPr="00B9108A" w:rsidRDefault="00463834" w:rsidP="008A2589">
            <w:pPr>
              <w:tabs>
                <w:tab w:val="num" w:pos="720"/>
              </w:tabs>
              <w:spacing w:before="120" w:after="0" w:line="240" w:lineRule="auto"/>
              <w:contextualSpacing/>
              <w:jc w:val="center"/>
              <w:rPr>
                <w:rFonts w:ascii="Times New Roman" w:hAnsi="Times New Roman" w:cs="Times New Roman"/>
                <w:bCs/>
                <w:sz w:val="24"/>
                <w:szCs w:val="24"/>
                <w14:ligatures w14:val="none"/>
              </w:rPr>
            </w:pPr>
          </w:p>
        </w:tc>
      </w:tr>
    </w:tbl>
    <w:p w14:paraId="3A75604F" w14:textId="439D2216" w:rsidR="00596E45" w:rsidRPr="00B9108A" w:rsidRDefault="00B42D55" w:rsidP="0020260F">
      <w:pPr>
        <w:pStyle w:val="BodyText2"/>
        <w:tabs>
          <w:tab w:val="clear" w:pos="0"/>
        </w:tabs>
        <w:spacing w:before="120" w:line="276" w:lineRule="auto"/>
        <w:ind w:right="-142"/>
        <w:outlineLvl w:val="9"/>
        <w:rPr>
          <w:rFonts w:ascii="Times New Roman" w:eastAsia="Calibri" w:hAnsi="Times New Roman"/>
          <w:bCs/>
          <w:i/>
          <w:iCs/>
          <w:szCs w:val="24"/>
        </w:rPr>
      </w:pPr>
      <w:r w:rsidRPr="00B9108A">
        <w:rPr>
          <w:rFonts w:ascii="Times New Roman" w:eastAsia="Calibri" w:hAnsi="Times New Roman"/>
          <w:bCs/>
          <w:i/>
          <w:iCs/>
          <w:szCs w:val="24"/>
        </w:rPr>
        <w:t>*Norādītajā cenā jāietver visas ar pakalpojuma sniegšanu saistītās izmaksas pilnā apjomā.</w:t>
      </w:r>
    </w:p>
    <w:p w14:paraId="3E6F85DC" w14:textId="3502F008" w:rsidR="00440D7C" w:rsidRPr="00B9108A" w:rsidRDefault="00E65813" w:rsidP="0020260F">
      <w:pPr>
        <w:spacing w:before="120" w:after="120" w:line="276" w:lineRule="auto"/>
        <w:jc w:val="both"/>
        <w:rPr>
          <w:rFonts w:ascii="Times New Roman" w:eastAsia="Calibri" w:hAnsi="Times New Roman" w:cs="Times New Roman"/>
          <w:sz w:val="24"/>
          <w:szCs w:val="24"/>
        </w:rPr>
      </w:pPr>
      <w:r w:rsidRPr="00B9108A">
        <w:rPr>
          <w:rFonts w:ascii="Times New Roman" w:eastAsia="Calibri" w:hAnsi="Times New Roman" w:cs="Times New Roman"/>
          <w:b/>
          <w:bCs/>
          <w:sz w:val="24"/>
          <w:szCs w:val="24"/>
        </w:rPr>
        <w:t>5</w:t>
      </w:r>
      <w:r w:rsidR="00F10669" w:rsidRPr="00B9108A">
        <w:rPr>
          <w:rFonts w:ascii="Times New Roman" w:eastAsia="Calibri" w:hAnsi="Times New Roman" w:cs="Times New Roman"/>
          <w:b/>
          <w:bCs/>
          <w:sz w:val="24"/>
          <w:szCs w:val="24"/>
        </w:rPr>
        <w:t>.</w:t>
      </w:r>
      <w:r w:rsidR="002560B5" w:rsidRPr="00B9108A">
        <w:rPr>
          <w:rFonts w:ascii="Times New Roman" w:eastAsia="Calibri" w:hAnsi="Times New Roman" w:cs="Times New Roman"/>
          <w:b/>
          <w:bCs/>
          <w:sz w:val="24"/>
          <w:szCs w:val="24"/>
        </w:rPr>
        <w:t>4</w:t>
      </w:r>
      <w:r w:rsidR="00F10669" w:rsidRPr="00B9108A">
        <w:rPr>
          <w:rFonts w:ascii="Times New Roman" w:eastAsia="Calibri" w:hAnsi="Times New Roman" w:cs="Times New Roman"/>
          <w:b/>
          <w:bCs/>
          <w:sz w:val="24"/>
          <w:szCs w:val="24"/>
        </w:rPr>
        <w:t xml:space="preserve">. </w:t>
      </w:r>
      <w:r w:rsidR="00AA70D8" w:rsidRPr="00B9108A">
        <w:rPr>
          <w:rFonts w:ascii="Times New Roman" w:eastAsia="Calibri" w:hAnsi="Times New Roman" w:cs="Times New Roman"/>
          <w:b/>
          <w:bCs/>
          <w:sz w:val="24"/>
          <w:szCs w:val="24"/>
        </w:rPr>
        <w:t>Līgumu termiņš</w:t>
      </w:r>
      <w:r w:rsidR="003B694C" w:rsidRPr="00B9108A">
        <w:rPr>
          <w:rFonts w:ascii="Times New Roman" w:eastAsia="Calibri" w:hAnsi="Times New Roman" w:cs="Times New Roman"/>
          <w:b/>
          <w:bCs/>
          <w:sz w:val="24"/>
          <w:szCs w:val="24"/>
        </w:rPr>
        <w:t>:</w:t>
      </w:r>
    </w:p>
    <w:p w14:paraId="3FC95245" w14:textId="53760D5E" w:rsidR="00543377" w:rsidRPr="00B9108A" w:rsidRDefault="00440D7C" w:rsidP="00543377">
      <w:pPr>
        <w:pStyle w:val="ListParagraph"/>
        <w:ind w:left="0"/>
        <w:rPr>
          <w:rFonts w:ascii="Times New Roman" w:hAnsi="Times New Roman" w:cs="Times New Roman"/>
          <w:b/>
          <w:bCs/>
          <w:color w:val="000000"/>
          <w:sz w:val="24"/>
          <w:szCs w:val="24"/>
        </w:rPr>
      </w:pPr>
      <w:r w:rsidRPr="00B9108A">
        <w:rPr>
          <w:rFonts w:ascii="Times New Roman" w:eastAsia="Calibri" w:hAnsi="Times New Roman" w:cs="Times New Roman"/>
          <w:b/>
          <w:bCs/>
          <w:sz w:val="24"/>
          <w:szCs w:val="24"/>
        </w:rPr>
        <w:t>1.daļai</w:t>
      </w:r>
      <w:r w:rsidRPr="00B9108A">
        <w:rPr>
          <w:rFonts w:ascii="Times New Roman" w:eastAsia="Calibri" w:hAnsi="Times New Roman" w:cs="Times New Roman"/>
          <w:sz w:val="24"/>
          <w:szCs w:val="24"/>
        </w:rPr>
        <w:t xml:space="preserve"> - </w:t>
      </w:r>
      <w:r w:rsidR="00AA70D8" w:rsidRPr="00B9108A">
        <w:rPr>
          <w:rFonts w:ascii="Times New Roman" w:hAnsi="Times New Roman" w:cs="Times New Roman"/>
          <w:b/>
          <w:bCs/>
          <w:color w:val="000000"/>
          <w:sz w:val="24"/>
          <w:szCs w:val="24"/>
        </w:rPr>
        <w:t>Transporta noformējums ar Latvijai veltītu tematiku</w:t>
      </w:r>
      <w:r w:rsidR="009E4834" w:rsidRPr="00B9108A">
        <w:rPr>
          <w:rFonts w:ascii="Times New Roman" w:hAnsi="Times New Roman" w:cs="Times New Roman"/>
          <w:b/>
          <w:bCs/>
          <w:color w:val="000000"/>
          <w:sz w:val="24"/>
          <w:szCs w:val="24"/>
        </w:rPr>
        <w:t xml:space="preserve"> (AUTOBUSAM)</w:t>
      </w:r>
      <w:r w:rsidR="00543377" w:rsidRPr="00B9108A">
        <w:rPr>
          <w:rFonts w:ascii="Times New Roman" w:hAnsi="Times New Roman" w:cs="Times New Roman"/>
          <w:b/>
          <w:bCs/>
          <w:color w:val="000000"/>
          <w:sz w:val="24"/>
          <w:szCs w:val="24"/>
        </w:rPr>
        <w:t xml:space="preserve">. </w:t>
      </w:r>
      <w:r w:rsidR="00543377" w:rsidRPr="00B9108A">
        <w:rPr>
          <w:rFonts w:ascii="Times New Roman" w:hAnsi="Times New Roman" w:cs="Times New Roman"/>
          <w:color w:val="000000"/>
          <w:sz w:val="24"/>
          <w:szCs w:val="24"/>
        </w:rPr>
        <w:t xml:space="preserve">Plānots - 10 (desmit) darba dienas no </w:t>
      </w:r>
      <w:r w:rsidR="00AE74AC" w:rsidRPr="00B9108A">
        <w:rPr>
          <w:rFonts w:ascii="Times New Roman" w:hAnsi="Times New Roman" w:cs="Times New Roman"/>
          <w:color w:val="000000"/>
          <w:sz w:val="24"/>
          <w:szCs w:val="24"/>
        </w:rPr>
        <w:t>maketa</w:t>
      </w:r>
      <w:r w:rsidR="00543377" w:rsidRPr="00B9108A">
        <w:rPr>
          <w:rFonts w:ascii="Times New Roman" w:hAnsi="Times New Roman" w:cs="Times New Roman"/>
          <w:color w:val="000000"/>
          <w:sz w:val="24"/>
          <w:szCs w:val="24"/>
        </w:rPr>
        <w:t xml:space="preserve"> saskaņošanas dienas, </w:t>
      </w:r>
      <w:r w:rsidR="00543377" w:rsidRPr="00B9108A">
        <w:rPr>
          <w:rFonts w:ascii="Times New Roman" w:hAnsi="Times New Roman" w:cs="Times New Roman"/>
          <w:b/>
          <w:bCs/>
          <w:color w:val="000000"/>
          <w:sz w:val="24"/>
          <w:szCs w:val="24"/>
        </w:rPr>
        <w:t>Pretendenta viedoklis:</w:t>
      </w:r>
    </w:p>
    <w:p w14:paraId="64FE62D5" w14:textId="21D5128F" w:rsidR="00543377" w:rsidRPr="00B9108A" w:rsidRDefault="00543377" w:rsidP="00543377">
      <w:pPr>
        <w:spacing w:before="120" w:after="120" w:line="276" w:lineRule="auto"/>
        <w:jc w:val="both"/>
        <w:rPr>
          <w:rFonts w:ascii="Times New Roman" w:eastAsia="Calibri" w:hAnsi="Times New Roman" w:cs="Times New Roman"/>
          <w:sz w:val="24"/>
          <w:szCs w:val="24"/>
        </w:rPr>
      </w:pPr>
      <w:r w:rsidRPr="00B9108A">
        <w:rPr>
          <w:rFonts w:ascii="Times New Roman" w:hAnsi="Times New Roman" w:cs="Times New Roman"/>
          <w:color w:val="000000"/>
          <w:sz w:val="24"/>
          <w:szCs w:val="24"/>
        </w:rPr>
        <w:t>P</w:t>
      </w:r>
      <w:r w:rsidR="00AA70D8" w:rsidRPr="00B9108A">
        <w:rPr>
          <w:rFonts w:ascii="Times New Roman" w:hAnsi="Times New Roman" w:cs="Times New Roman"/>
          <w:color w:val="000000"/>
          <w:sz w:val="24"/>
          <w:szCs w:val="24"/>
        </w:rPr>
        <w:t>akalpojumu</w:t>
      </w:r>
      <w:r w:rsidR="00F10669" w:rsidRPr="00B9108A">
        <w:rPr>
          <w:rFonts w:ascii="Times New Roman" w:eastAsia="Calibri" w:hAnsi="Times New Roman" w:cs="Times New Roman"/>
          <w:sz w:val="24"/>
          <w:szCs w:val="24"/>
        </w:rPr>
        <w:t xml:space="preserve"> </w:t>
      </w:r>
      <w:r w:rsidR="00AA70D8" w:rsidRPr="00B9108A">
        <w:rPr>
          <w:rFonts w:ascii="Times New Roman" w:eastAsia="Calibri" w:hAnsi="Times New Roman" w:cs="Times New Roman"/>
          <w:sz w:val="24"/>
          <w:szCs w:val="24"/>
        </w:rPr>
        <w:t>sniegsim</w:t>
      </w:r>
      <w:r w:rsidR="00F10669" w:rsidRPr="00B9108A">
        <w:rPr>
          <w:rFonts w:ascii="Times New Roman" w:eastAsia="Calibri" w:hAnsi="Times New Roman" w:cs="Times New Roman"/>
          <w:sz w:val="24"/>
          <w:szCs w:val="24"/>
        </w:rPr>
        <w:t xml:space="preserve"> ______ darba dienu laikā pēc </w:t>
      </w:r>
      <w:r w:rsidR="00AA70D8" w:rsidRPr="00B9108A">
        <w:rPr>
          <w:rFonts w:ascii="Times New Roman" w:eastAsia="Calibri" w:hAnsi="Times New Roman" w:cs="Times New Roman"/>
          <w:sz w:val="24"/>
          <w:szCs w:val="24"/>
        </w:rPr>
        <w:t>sabiedriskā transportlīdzekļu</w:t>
      </w:r>
      <w:r w:rsidR="00F10669" w:rsidRPr="00B9108A">
        <w:rPr>
          <w:rFonts w:ascii="Times New Roman" w:eastAsia="Calibri" w:hAnsi="Times New Roman" w:cs="Times New Roman"/>
          <w:sz w:val="24"/>
          <w:szCs w:val="24"/>
        </w:rPr>
        <w:t xml:space="preserve"> pieejamības noformējuma izveidei.</w:t>
      </w:r>
    </w:p>
    <w:p w14:paraId="13EBF147" w14:textId="0D880403" w:rsidR="009E4834" w:rsidRPr="00B9108A" w:rsidRDefault="009E4834" w:rsidP="009E4834">
      <w:pPr>
        <w:pStyle w:val="ListParagraph"/>
        <w:ind w:left="0"/>
        <w:rPr>
          <w:rFonts w:ascii="Times New Roman" w:hAnsi="Times New Roman" w:cs="Times New Roman"/>
          <w:b/>
          <w:bCs/>
          <w:color w:val="000000"/>
          <w:sz w:val="24"/>
          <w:szCs w:val="24"/>
        </w:rPr>
      </w:pPr>
      <w:r w:rsidRPr="00B9108A">
        <w:rPr>
          <w:rFonts w:ascii="Times New Roman" w:eastAsia="Calibri" w:hAnsi="Times New Roman" w:cs="Times New Roman"/>
          <w:b/>
          <w:bCs/>
          <w:sz w:val="24"/>
          <w:szCs w:val="24"/>
        </w:rPr>
        <w:t>2.daļai</w:t>
      </w:r>
      <w:r w:rsidRPr="00B9108A">
        <w:rPr>
          <w:rFonts w:ascii="Times New Roman" w:eastAsia="Calibri" w:hAnsi="Times New Roman" w:cs="Times New Roman"/>
          <w:sz w:val="24"/>
          <w:szCs w:val="24"/>
        </w:rPr>
        <w:t xml:space="preserve"> - </w:t>
      </w:r>
      <w:r w:rsidRPr="00B9108A">
        <w:rPr>
          <w:rFonts w:ascii="Times New Roman" w:hAnsi="Times New Roman" w:cs="Times New Roman"/>
          <w:b/>
          <w:bCs/>
          <w:color w:val="000000"/>
          <w:sz w:val="24"/>
          <w:szCs w:val="24"/>
        </w:rPr>
        <w:t xml:space="preserve">Transporta noformējums ar Latvijai veltītu tematiku (TROLEJBUSAM). </w:t>
      </w:r>
      <w:r w:rsidRPr="00B9108A">
        <w:rPr>
          <w:rFonts w:ascii="Times New Roman" w:hAnsi="Times New Roman" w:cs="Times New Roman"/>
          <w:color w:val="000000"/>
          <w:sz w:val="24"/>
          <w:szCs w:val="24"/>
        </w:rPr>
        <w:t xml:space="preserve">Plānots - 10 (desmit) darba dienas no maketa saskaņošanas dienas, </w:t>
      </w:r>
      <w:r w:rsidRPr="00B9108A">
        <w:rPr>
          <w:rFonts w:ascii="Times New Roman" w:hAnsi="Times New Roman" w:cs="Times New Roman"/>
          <w:b/>
          <w:bCs/>
          <w:color w:val="000000"/>
          <w:sz w:val="24"/>
          <w:szCs w:val="24"/>
        </w:rPr>
        <w:t>Pretendenta viedoklis:</w:t>
      </w:r>
    </w:p>
    <w:p w14:paraId="5D93FD12" w14:textId="77777777" w:rsidR="009E4834" w:rsidRPr="00B9108A" w:rsidRDefault="009E4834" w:rsidP="009E4834">
      <w:pPr>
        <w:spacing w:before="120" w:after="120" w:line="276" w:lineRule="auto"/>
        <w:jc w:val="both"/>
        <w:rPr>
          <w:rFonts w:ascii="Times New Roman" w:eastAsia="Calibri" w:hAnsi="Times New Roman" w:cs="Times New Roman"/>
          <w:sz w:val="24"/>
          <w:szCs w:val="24"/>
        </w:rPr>
      </w:pPr>
      <w:r w:rsidRPr="00B9108A">
        <w:rPr>
          <w:rFonts w:ascii="Times New Roman" w:hAnsi="Times New Roman" w:cs="Times New Roman"/>
          <w:color w:val="000000"/>
          <w:sz w:val="24"/>
          <w:szCs w:val="24"/>
        </w:rPr>
        <w:t>Pakalpojumu</w:t>
      </w:r>
      <w:r w:rsidRPr="00B9108A">
        <w:rPr>
          <w:rFonts w:ascii="Times New Roman" w:eastAsia="Calibri" w:hAnsi="Times New Roman" w:cs="Times New Roman"/>
          <w:sz w:val="24"/>
          <w:szCs w:val="24"/>
        </w:rPr>
        <w:t xml:space="preserve"> sniegsim ______ darba dienu laikā pēc sabiedriskā transportlīdzekļu pieejamības noformējuma izveidei.</w:t>
      </w:r>
    </w:p>
    <w:p w14:paraId="706557FC" w14:textId="0A4C3B2F" w:rsidR="00543377" w:rsidRPr="00B9108A" w:rsidRDefault="009E4834" w:rsidP="00543377">
      <w:pPr>
        <w:pStyle w:val="ListParagraph"/>
        <w:ind w:left="0"/>
        <w:rPr>
          <w:rFonts w:ascii="Times New Roman" w:hAnsi="Times New Roman" w:cs="Times New Roman"/>
          <w:b/>
          <w:bCs/>
          <w:color w:val="000000"/>
          <w:sz w:val="24"/>
          <w:szCs w:val="24"/>
        </w:rPr>
      </w:pPr>
      <w:r w:rsidRPr="00B9108A">
        <w:rPr>
          <w:rFonts w:ascii="Times New Roman" w:eastAsia="Calibri" w:hAnsi="Times New Roman" w:cs="Times New Roman"/>
          <w:b/>
          <w:bCs/>
          <w:sz w:val="24"/>
          <w:szCs w:val="24"/>
        </w:rPr>
        <w:t>3</w:t>
      </w:r>
      <w:r w:rsidR="00440D7C" w:rsidRPr="00B9108A">
        <w:rPr>
          <w:rFonts w:ascii="Times New Roman" w:eastAsia="Calibri" w:hAnsi="Times New Roman" w:cs="Times New Roman"/>
          <w:b/>
          <w:bCs/>
          <w:sz w:val="24"/>
          <w:szCs w:val="24"/>
        </w:rPr>
        <w:t>.daļai</w:t>
      </w:r>
      <w:r w:rsidR="00AA70D8" w:rsidRPr="00B9108A">
        <w:rPr>
          <w:rFonts w:ascii="Times New Roman" w:eastAsia="Calibri" w:hAnsi="Times New Roman" w:cs="Times New Roman"/>
          <w:sz w:val="24"/>
          <w:szCs w:val="24"/>
        </w:rPr>
        <w:t xml:space="preserve"> </w:t>
      </w:r>
      <w:r w:rsidR="00543377" w:rsidRPr="00B9108A">
        <w:rPr>
          <w:rFonts w:ascii="Times New Roman" w:eastAsia="Calibri" w:hAnsi="Times New Roman" w:cs="Times New Roman"/>
          <w:sz w:val="24"/>
          <w:szCs w:val="24"/>
        </w:rPr>
        <w:t>–</w:t>
      </w:r>
      <w:r w:rsidR="00AA70D8" w:rsidRPr="00B9108A">
        <w:rPr>
          <w:rFonts w:ascii="Times New Roman" w:eastAsia="Calibri" w:hAnsi="Times New Roman" w:cs="Times New Roman"/>
          <w:sz w:val="24"/>
          <w:szCs w:val="24"/>
        </w:rPr>
        <w:t xml:space="preserve"> </w:t>
      </w:r>
      <w:r w:rsidR="00AA70D8" w:rsidRPr="00B9108A">
        <w:rPr>
          <w:rFonts w:ascii="Times New Roman" w:hAnsi="Times New Roman" w:cs="Times New Roman"/>
          <w:b/>
          <w:sz w:val="24"/>
          <w:szCs w:val="24"/>
          <w14:ligatures w14:val="none"/>
        </w:rPr>
        <w:t>Ziemassvēt</w:t>
      </w:r>
      <w:r w:rsidR="00543377" w:rsidRPr="00B9108A">
        <w:rPr>
          <w:rFonts w:ascii="Times New Roman" w:hAnsi="Times New Roman" w:cs="Times New Roman"/>
          <w:b/>
          <w:sz w:val="24"/>
          <w:szCs w:val="24"/>
          <w14:ligatures w14:val="none"/>
        </w:rPr>
        <w:t>ku noformējums</w:t>
      </w:r>
      <w:r w:rsidR="00EC6A78" w:rsidRPr="00B9108A">
        <w:rPr>
          <w:rFonts w:ascii="Times New Roman" w:hAnsi="Times New Roman" w:cs="Times New Roman"/>
          <w:b/>
          <w:sz w:val="24"/>
          <w:szCs w:val="24"/>
          <w14:ligatures w14:val="none"/>
        </w:rPr>
        <w:t xml:space="preserve"> </w:t>
      </w:r>
      <w:r w:rsidRPr="00B9108A">
        <w:rPr>
          <w:rFonts w:ascii="Times New Roman" w:hAnsi="Times New Roman" w:cs="Times New Roman"/>
          <w:b/>
          <w:sz w:val="24"/>
          <w:szCs w:val="24"/>
          <w14:ligatures w14:val="none"/>
        </w:rPr>
        <w:t>TRAMVAJAM</w:t>
      </w:r>
      <w:r w:rsidR="00543377" w:rsidRPr="00B9108A">
        <w:rPr>
          <w:rFonts w:ascii="Times New Roman" w:hAnsi="Times New Roman" w:cs="Times New Roman"/>
          <w:b/>
          <w:sz w:val="24"/>
          <w:szCs w:val="24"/>
          <w14:ligatures w14:val="none"/>
        </w:rPr>
        <w:t>.</w:t>
      </w:r>
      <w:r w:rsidR="00AA70D8" w:rsidRPr="00B9108A">
        <w:rPr>
          <w:rFonts w:ascii="Times New Roman" w:eastAsia="Calibri" w:hAnsi="Times New Roman" w:cs="Times New Roman"/>
          <w:b/>
          <w:sz w:val="24"/>
          <w:szCs w:val="24"/>
        </w:rPr>
        <w:t xml:space="preserve"> </w:t>
      </w:r>
      <w:r w:rsidR="00543377" w:rsidRPr="00B9108A">
        <w:rPr>
          <w:rFonts w:ascii="Times New Roman" w:hAnsi="Times New Roman" w:cs="Times New Roman"/>
          <w:color w:val="000000"/>
          <w:sz w:val="24"/>
          <w:szCs w:val="24"/>
        </w:rPr>
        <w:t xml:space="preserve">Plānots - 10 (desmit) darba dienas no </w:t>
      </w:r>
      <w:r w:rsidR="00AE74AC" w:rsidRPr="00B9108A">
        <w:rPr>
          <w:rFonts w:ascii="Times New Roman" w:hAnsi="Times New Roman" w:cs="Times New Roman"/>
          <w:color w:val="000000"/>
          <w:sz w:val="24"/>
          <w:szCs w:val="24"/>
        </w:rPr>
        <w:t>maketa</w:t>
      </w:r>
      <w:r w:rsidR="00543377" w:rsidRPr="00B9108A">
        <w:rPr>
          <w:rFonts w:ascii="Times New Roman" w:hAnsi="Times New Roman" w:cs="Times New Roman"/>
          <w:color w:val="000000"/>
          <w:sz w:val="24"/>
          <w:szCs w:val="24"/>
        </w:rPr>
        <w:t xml:space="preserve"> saskaņošanas dienas, </w:t>
      </w:r>
      <w:r w:rsidR="00543377" w:rsidRPr="00B9108A">
        <w:rPr>
          <w:rFonts w:ascii="Times New Roman" w:hAnsi="Times New Roman" w:cs="Times New Roman"/>
          <w:b/>
          <w:bCs/>
          <w:color w:val="000000"/>
          <w:sz w:val="24"/>
          <w:szCs w:val="24"/>
        </w:rPr>
        <w:t>Pretendenta viedoklis:</w:t>
      </w:r>
    </w:p>
    <w:p w14:paraId="4A2A23AB" w14:textId="25B777A2" w:rsidR="00B9108A" w:rsidRPr="00C75570" w:rsidRDefault="00543377" w:rsidP="00C75570">
      <w:pPr>
        <w:spacing w:before="120" w:after="120" w:line="276" w:lineRule="auto"/>
        <w:jc w:val="both"/>
        <w:rPr>
          <w:rFonts w:ascii="Times New Roman" w:eastAsia="Calibri" w:hAnsi="Times New Roman" w:cs="Times New Roman"/>
          <w:sz w:val="24"/>
          <w:szCs w:val="24"/>
        </w:rPr>
      </w:pPr>
      <w:r w:rsidRPr="00B9108A">
        <w:rPr>
          <w:rFonts w:ascii="Times New Roman" w:eastAsia="Calibri" w:hAnsi="Times New Roman" w:cs="Times New Roman"/>
          <w:sz w:val="24"/>
          <w:szCs w:val="24"/>
        </w:rPr>
        <w:t>P</w:t>
      </w:r>
      <w:r w:rsidR="00AA70D8" w:rsidRPr="00B9108A">
        <w:rPr>
          <w:rFonts w:ascii="Times New Roman" w:hAnsi="Times New Roman" w:cs="Times New Roman"/>
          <w:color w:val="000000"/>
          <w:sz w:val="24"/>
          <w:szCs w:val="24"/>
        </w:rPr>
        <w:t>akalpojumu</w:t>
      </w:r>
      <w:r w:rsidR="00AA70D8" w:rsidRPr="00B9108A">
        <w:rPr>
          <w:rFonts w:ascii="Times New Roman" w:eastAsia="Calibri" w:hAnsi="Times New Roman" w:cs="Times New Roman"/>
          <w:sz w:val="24"/>
          <w:szCs w:val="24"/>
        </w:rPr>
        <w:t xml:space="preserve"> sniegsim</w:t>
      </w:r>
      <w:r w:rsidR="00440D7C" w:rsidRPr="00B9108A">
        <w:rPr>
          <w:rFonts w:ascii="Times New Roman" w:eastAsia="Calibri" w:hAnsi="Times New Roman" w:cs="Times New Roman"/>
          <w:sz w:val="24"/>
          <w:szCs w:val="24"/>
        </w:rPr>
        <w:t xml:space="preserve"> ______ darba dienu laikā pēc </w:t>
      </w:r>
      <w:r w:rsidR="00AA70D8" w:rsidRPr="00B9108A">
        <w:rPr>
          <w:rFonts w:ascii="Times New Roman" w:eastAsia="Calibri" w:hAnsi="Times New Roman" w:cs="Times New Roman"/>
          <w:sz w:val="24"/>
          <w:szCs w:val="24"/>
        </w:rPr>
        <w:t xml:space="preserve">sabiedriskā transportlīdzekļu </w:t>
      </w:r>
      <w:r w:rsidR="00440D7C" w:rsidRPr="00B9108A">
        <w:rPr>
          <w:rFonts w:ascii="Times New Roman" w:eastAsia="Calibri" w:hAnsi="Times New Roman" w:cs="Times New Roman"/>
          <w:sz w:val="24"/>
          <w:szCs w:val="24"/>
        </w:rPr>
        <w:t>pieejamības noformējuma izveidei.</w:t>
      </w:r>
    </w:p>
    <w:p w14:paraId="5CD95FF8" w14:textId="5BA7A9CE" w:rsidR="002E7636" w:rsidRPr="00B9108A" w:rsidRDefault="00E65813" w:rsidP="002E7636">
      <w:pPr>
        <w:spacing w:after="0" w:line="276" w:lineRule="auto"/>
        <w:jc w:val="both"/>
        <w:rPr>
          <w:rFonts w:ascii="Times New Roman" w:eastAsia="Calibri" w:hAnsi="Times New Roman" w:cs="Times New Roman"/>
          <w:sz w:val="24"/>
          <w:szCs w:val="24"/>
        </w:rPr>
      </w:pPr>
      <w:r w:rsidRPr="00B9108A">
        <w:rPr>
          <w:rFonts w:ascii="Times New Roman" w:eastAsia="Calibri" w:hAnsi="Times New Roman" w:cs="Times New Roman"/>
          <w:b/>
          <w:bCs/>
          <w:sz w:val="24"/>
          <w:szCs w:val="24"/>
        </w:rPr>
        <w:t>5</w:t>
      </w:r>
      <w:r w:rsidR="002E7636" w:rsidRPr="00B9108A">
        <w:rPr>
          <w:rFonts w:ascii="Times New Roman" w:eastAsia="Calibri" w:hAnsi="Times New Roman" w:cs="Times New Roman"/>
          <w:b/>
          <w:bCs/>
          <w:sz w:val="24"/>
          <w:szCs w:val="24"/>
        </w:rPr>
        <w:t>.</w:t>
      </w:r>
      <w:r w:rsidRPr="00B9108A">
        <w:rPr>
          <w:rFonts w:ascii="Times New Roman" w:eastAsia="Calibri" w:hAnsi="Times New Roman" w:cs="Times New Roman"/>
          <w:b/>
          <w:bCs/>
          <w:sz w:val="24"/>
          <w:szCs w:val="24"/>
        </w:rPr>
        <w:t>5</w:t>
      </w:r>
      <w:r w:rsidR="002E7636" w:rsidRPr="00B9108A">
        <w:rPr>
          <w:rFonts w:ascii="Times New Roman" w:eastAsia="Calibri" w:hAnsi="Times New Roman" w:cs="Times New Roman"/>
          <w:b/>
          <w:bCs/>
          <w:sz w:val="24"/>
          <w:szCs w:val="24"/>
        </w:rPr>
        <w:t>.</w:t>
      </w:r>
      <w:r w:rsidR="002E7636" w:rsidRPr="00B9108A">
        <w:rPr>
          <w:rFonts w:ascii="Times New Roman" w:eastAsia="Calibri" w:hAnsi="Times New Roman" w:cs="Times New Roman"/>
          <w:sz w:val="24"/>
          <w:szCs w:val="24"/>
        </w:rPr>
        <w:t> Vēlamā maksāšanas kārtība:</w:t>
      </w:r>
    </w:p>
    <w:tbl>
      <w:tblPr>
        <w:tblStyle w:val="TableGrid"/>
        <w:tblW w:w="5000" w:type="pct"/>
        <w:tblLook w:val="04A0" w:firstRow="1" w:lastRow="0" w:firstColumn="1" w:lastColumn="0" w:noHBand="0" w:noVBand="1"/>
      </w:tblPr>
      <w:tblGrid>
        <w:gridCol w:w="9346"/>
      </w:tblGrid>
      <w:tr w:rsidR="002E7636" w:rsidRPr="00B9108A" w14:paraId="2CAA8FCE" w14:textId="77777777" w:rsidTr="00F2030E">
        <w:trPr>
          <w:trHeight w:val="703"/>
        </w:trPr>
        <w:tc>
          <w:tcPr>
            <w:tcW w:w="5000" w:type="pct"/>
            <w:vAlign w:val="center"/>
          </w:tcPr>
          <w:p w14:paraId="1A438DFB" w14:textId="0F4CB16F" w:rsidR="002E7636" w:rsidRPr="00B9108A" w:rsidRDefault="00D51FA9" w:rsidP="00F2030E">
            <w:pPr>
              <w:spacing w:line="276" w:lineRule="auto"/>
              <w:jc w:val="center"/>
              <w:rPr>
                <w:rFonts w:ascii="Times New Roman" w:eastAsia="Calibri" w:hAnsi="Times New Roman" w:cs="Times New Roman"/>
                <w:bCs/>
                <w:i/>
                <w:iCs/>
                <w:sz w:val="24"/>
                <w:szCs w:val="24"/>
              </w:rPr>
            </w:pPr>
            <w:r w:rsidRPr="00B9108A">
              <w:rPr>
                <w:rFonts w:ascii="Times New Roman" w:hAnsi="Times New Roman" w:cs="Times New Roman"/>
                <w:i/>
                <w:iCs/>
                <w:sz w:val="24"/>
                <w:szCs w:val="24"/>
              </w:rPr>
              <w:t>Lūdzu norādiet, ja tādi ir</w:t>
            </w:r>
            <w:r w:rsidR="00F2030E" w:rsidRPr="00B9108A">
              <w:rPr>
                <w:rFonts w:ascii="Times New Roman" w:hAnsi="Times New Roman" w:cs="Times New Roman"/>
                <w:i/>
                <w:iCs/>
                <w:sz w:val="24"/>
                <w:szCs w:val="24"/>
              </w:rPr>
              <w:t xml:space="preserve"> nepieciešama p</w:t>
            </w:r>
            <w:r w:rsidR="00910EE5" w:rsidRPr="00B9108A">
              <w:rPr>
                <w:rFonts w:ascii="Times New Roman" w:hAnsi="Times New Roman" w:cs="Times New Roman"/>
                <w:i/>
                <w:iCs/>
                <w:sz w:val="24"/>
                <w:szCs w:val="24"/>
              </w:rPr>
              <w:t>riekšapmaksa, avanss, samaksa pa daļām, pretendenta līguma projekts, nepieciešams paredzēt papildu apjomu u.tml.</w:t>
            </w:r>
          </w:p>
        </w:tc>
      </w:tr>
    </w:tbl>
    <w:p w14:paraId="5C2F0196" w14:textId="4DA73D2C" w:rsidR="00C56DD0" w:rsidRPr="00B9108A" w:rsidRDefault="00E65813" w:rsidP="00C56DD0">
      <w:pPr>
        <w:pStyle w:val="NoSpacing"/>
        <w:tabs>
          <w:tab w:val="left" w:pos="851"/>
        </w:tabs>
        <w:spacing w:before="120" w:line="276" w:lineRule="auto"/>
        <w:ind w:right="-142"/>
        <w:jc w:val="both"/>
        <w:rPr>
          <w:rFonts w:ascii="Times New Roman" w:hAnsi="Times New Roman"/>
          <w:sz w:val="24"/>
          <w:szCs w:val="24"/>
        </w:rPr>
      </w:pPr>
      <w:r w:rsidRPr="00B9108A">
        <w:rPr>
          <w:rFonts w:ascii="Times New Roman" w:hAnsi="Times New Roman"/>
          <w:b/>
          <w:bCs/>
          <w:sz w:val="24"/>
          <w:szCs w:val="24"/>
        </w:rPr>
        <w:t>5</w:t>
      </w:r>
      <w:r w:rsidR="00C56DD0" w:rsidRPr="00B9108A">
        <w:rPr>
          <w:rFonts w:ascii="Times New Roman" w:hAnsi="Times New Roman"/>
          <w:b/>
          <w:bCs/>
          <w:sz w:val="24"/>
          <w:szCs w:val="24"/>
        </w:rPr>
        <w:t>.</w:t>
      </w:r>
      <w:r w:rsidRPr="00B9108A">
        <w:rPr>
          <w:rFonts w:ascii="Times New Roman" w:hAnsi="Times New Roman"/>
          <w:b/>
          <w:bCs/>
          <w:sz w:val="24"/>
          <w:szCs w:val="24"/>
        </w:rPr>
        <w:t>6</w:t>
      </w:r>
      <w:r w:rsidR="00C56DD0" w:rsidRPr="00B9108A">
        <w:rPr>
          <w:rFonts w:ascii="Times New Roman" w:hAnsi="Times New Roman"/>
          <w:b/>
          <w:bCs/>
          <w:sz w:val="24"/>
          <w:szCs w:val="24"/>
        </w:rPr>
        <w:t>. </w:t>
      </w:r>
      <w:r w:rsidR="00347E48" w:rsidRPr="00B9108A">
        <w:rPr>
          <w:rFonts w:ascii="Times New Roman" w:hAnsi="Times New Roman"/>
          <w:sz w:val="24"/>
          <w:szCs w:val="24"/>
        </w:rPr>
        <w:t>Citi n</w:t>
      </w:r>
      <w:r w:rsidR="00C56DD0" w:rsidRPr="00B9108A">
        <w:rPr>
          <w:rFonts w:ascii="Times New Roman" w:hAnsi="Times New Roman"/>
          <w:sz w:val="24"/>
          <w:szCs w:val="24"/>
        </w:rPr>
        <w:t>osacījumi, kas nodrošina piedāvājuma spēkā esamību:</w:t>
      </w:r>
    </w:p>
    <w:tbl>
      <w:tblPr>
        <w:tblStyle w:val="TableGrid"/>
        <w:tblW w:w="9351" w:type="dxa"/>
        <w:tblLook w:val="04A0" w:firstRow="1" w:lastRow="0" w:firstColumn="1" w:lastColumn="0" w:noHBand="0" w:noVBand="1"/>
      </w:tblPr>
      <w:tblGrid>
        <w:gridCol w:w="9351"/>
      </w:tblGrid>
      <w:tr w:rsidR="00C56DD0" w:rsidRPr="00B9108A" w14:paraId="0AA40931" w14:textId="77777777" w:rsidTr="003C4999">
        <w:trPr>
          <w:trHeight w:val="703"/>
        </w:trPr>
        <w:tc>
          <w:tcPr>
            <w:tcW w:w="9351" w:type="dxa"/>
            <w:vAlign w:val="center"/>
          </w:tcPr>
          <w:p w14:paraId="125CBBF9" w14:textId="77777777" w:rsidR="00C56DD0" w:rsidRPr="00B9108A" w:rsidRDefault="00C56DD0" w:rsidP="003C4999">
            <w:pPr>
              <w:pStyle w:val="NoSpacing"/>
              <w:tabs>
                <w:tab w:val="left" w:pos="851"/>
              </w:tabs>
              <w:jc w:val="center"/>
              <w:rPr>
                <w:rFonts w:ascii="Times New Roman" w:hAnsi="Times New Roman"/>
                <w:i/>
                <w:iCs/>
                <w:sz w:val="24"/>
                <w:szCs w:val="24"/>
              </w:rPr>
            </w:pPr>
            <w:r w:rsidRPr="00B9108A">
              <w:rPr>
                <w:rFonts w:ascii="Times New Roman" w:hAnsi="Times New Roman"/>
                <w:i/>
                <w:iCs/>
                <w:sz w:val="24"/>
                <w:szCs w:val="24"/>
              </w:rPr>
              <w:t xml:space="preserve">Lūdzu norādiet, ja tādi ir, citus nosacījumus, kas pasūtītājam jāņem vērā, lai piedāvājums pie norādītās cenas būtu spēkā vai citu būtiskus līguma izpildes noteikumus vai nosacījumus. </w:t>
            </w:r>
          </w:p>
        </w:tc>
      </w:tr>
    </w:tbl>
    <w:p w14:paraId="2D52433E" w14:textId="2CAF62AE" w:rsidR="00E65813" w:rsidRPr="00B9108A" w:rsidRDefault="00E65813" w:rsidP="00C75570">
      <w:pPr>
        <w:pStyle w:val="ListBullet4"/>
        <w:numPr>
          <w:ilvl w:val="0"/>
          <w:numId w:val="0"/>
        </w:numPr>
        <w:spacing w:after="0"/>
        <w:contextualSpacing w:val="0"/>
        <w:rPr>
          <w:b/>
          <w:color w:val="000000" w:themeColor="text1"/>
          <w:szCs w:val="24"/>
          <w:lang w:eastAsia="ar-SA"/>
        </w:rPr>
      </w:pPr>
      <w:r w:rsidRPr="00B9108A">
        <w:rPr>
          <w:b/>
          <w:color w:val="000000" w:themeColor="text1"/>
          <w:szCs w:val="24"/>
          <w:lang w:eastAsia="ar-SA"/>
        </w:rPr>
        <w:t xml:space="preserve">6. </w:t>
      </w:r>
      <w:r w:rsidR="00F1504B" w:rsidRPr="00B9108A">
        <w:rPr>
          <w:b/>
          <w:color w:val="000000" w:themeColor="text1"/>
          <w:szCs w:val="24"/>
          <w:lang w:eastAsia="ar-SA"/>
        </w:rPr>
        <w:t>KONTAKTINFORMĀCIJA</w:t>
      </w:r>
      <w:r w:rsidRPr="00B9108A">
        <w:rPr>
          <w:b/>
          <w:color w:val="000000" w:themeColor="text1"/>
          <w:szCs w:val="24"/>
          <w:lang w:eastAsia="ar-SA"/>
        </w:rPr>
        <w:t>:</w:t>
      </w:r>
    </w:p>
    <w:p w14:paraId="7C21EDEF" w14:textId="77777777" w:rsidR="00E65813" w:rsidRPr="00B9108A" w:rsidRDefault="00E65813" w:rsidP="00C75570">
      <w:pPr>
        <w:pStyle w:val="ListBullet4"/>
        <w:numPr>
          <w:ilvl w:val="0"/>
          <w:numId w:val="0"/>
        </w:numPr>
        <w:spacing w:after="0"/>
        <w:contextualSpacing w:val="0"/>
        <w:rPr>
          <w:rStyle w:val="Hyperlink"/>
          <w:color w:val="auto"/>
          <w:szCs w:val="24"/>
          <w:u w:val="none"/>
        </w:rPr>
      </w:pPr>
      <w:r w:rsidRPr="00B9108A">
        <w:rPr>
          <w:b/>
          <w:color w:val="000000" w:themeColor="text1"/>
          <w:szCs w:val="24"/>
          <w:lang w:eastAsia="ar-SA"/>
        </w:rPr>
        <w:t xml:space="preserve">6.1. </w:t>
      </w:r>
      <w:r w:rsidR="00F1504B" w:rsidRPr="00B9108A">
        <w:rPr>
          <w:color w:val="000000" w:themeColor="text1"/>
          <w:szCs w:val="24"/>
        </w:rPr>
        <w:t xml:space="preserve">Pēc pieprasījuma tiks nodrošināta papildus informācija, iepriekš sazinoties ar Pasūtītāja kontaktpersonu, </w:t>
      </w:r>
      <w:r w:rsidR="00F1504B" w:rsidRPr="00B9108A">
        <w:rPr>
          <w:szCs w:val="24"/>
        </w:rPr>
        <w:t xml:space="preserve">Iepirkumu un līgumu pārvaldības daļas, Tirgus izpētes un iepirkumu metodoloģijas nodaļas iepirkumu speciālisti </w:t>
      </w:r>
      <w:r w:rsidR="007B4453" w:rsidRPr="00B9108A">
        <w:rPr>
          <w:szCs w:val="24"/>
        </w:rPr>
        <w:t>Astru Bērziņu</w:t>
      </w:r>
      <w:r w:rsidR="00F1504B" w:rsidRPr="00B9108A">
        <w:rPr>
          <w:szCs w:val="24"/>
        </w:rPr>
        <w:t xml:space="preserve">, e-pasts: </w:t>
      </w:r>
      <w:hyperlink r:id="rId9" w:history="1">
        <w:r w:rsidR="007B4453" w:rsidRPr="00B9108A">
          <w:rPr>
            <w:rStyle w:val="Hyperlink"/>
            <w:szCs w:val="24"/>
          </w:rPr>
          <w:t>astra.berzina@rigassatiksme.lv</w:t>
        </w:r>
      </w:hyperlink>
      <w:r w:rsidR="00F1504B" w:rsidRPr="00B9108A">
        <w:rPr>
          <w:rStyle w:val="Hyperlink"/>
          <w:color w:val="auto"/>
          <w:szCs w:val="24"/>
          <w:u w:val="none"/>
        </w:rPr>
        <w:t>.</w:t>
      </w:r>
    </w:p>
    <w:p w14:paraId="46BA4DAA" w14:textId="01879739" w:rsidR="00E97FF7" w:rsidRPr="00B9108A" w:rsidRDefault="00E65813" w:rsidP="00B8798A">
      <w:pPr>
        <w:pStyle w:val="ListBullet4"/>
        <w:numPr>
          <w:ilvl w:val="0"/>
          <w:numId w:val="0"/>
        </w:numPr>
        <w:spacing w:after="0"/>
        <w:contextualSpacing w:val="0"/>
        <w:rPr>
          <w:b/>
          <w:color w:val="000000" w:themeColor="text1"/>
          <w:szCs w:val="24"/>
        </w:rPr>
      </w:pPr>
      <w:r w:rsidRPr="00B9108A">
        <w:rPr>
          <w:rStyle w:val="Hyperlink"/>
          <w:color w:val="auto"/>
          <w:szCs w:val="24"/>
          <w:u w:val="none"/>
        </w:rPr>
        <w:t xml:space="preserve">6.2. </w:t>
      </w:r>
      <w:r w:rsidR="00E97FF7" w:rsidRPr="00B9108A">
        <w:rPr>
          <w:szCs w:val="24"/>
          <w14:ligatures w14:val="none"/>
        </w:rPr>
        <w:t>Pirms Piedāvājuma iesniegšanas, l</w:t>
      </w:r>
      <w:r w:rsidR="003A1BF4" w:rsidRPr="00B9108A">
        <w:rPr>
          <w:szCs w:val="24"/>
          <w14:ligatures w14:val="none"/>
        </w:rPr>
        <w:t>ai pretendents varētu savlaicīgi sagatavot kvalitatīvu un atbilstošu piedāvājumu</w:t>
      </w:r>
      <w:r w:rsidR="00E97FF7" w:rsidRPr="00B9108A">
        <w:rPr>
          <w:szCs w:val="24"/>
          <w14:ligatures w14:val="none"/>
        </w:rPr>
        <w:t xml:space="preserve"> </w:t>
      </w:r>
      <w:r w:rsidR="003A1BF4" w:rsidRPr="00B9108A">
        <w:rPr>
          <w:szCs w:val="24"/>
          <w14:ligatures w14:val="none"/>
        </w:rPr>
        <w:t xml:space="preserve">var tikt nodrošināta </w:t>
      </w:r>
      <w:r w:rsidR="007B4453" w:rsidRPr="00B9108A">
        <w:rPr>
          <w:szCs w:val="24"/>
          <w14:ligatures w14:val="none"/>
        </w:rPr>
        <w:t>sabiedrisko transportlīdzekļu</w:t>
      </w:r>
      <w:r w:rsidR="003A1BF4" w:rsidRPr="00B9108A">
        <w:rPr>
          <w:szCs w:val="24"/>
          <w14:ligatures w14:val="none"/>
        </w:rPr>
        <w:t xml:space="preserve"> </w:t>
      </w:r>
      <w:r w:rsidR="004A3ACD" w:rsidRPr="00B9108A">
        <w:rPr>
          <w:szCs w:val="24"/>
          <w14:ligatures w14:val="none"/>
        </w:rPr>
        <w:t xml:space="preserve">papildus tehniskā </w:t>
      </w:r>
      <w:r w:rsidR="004A3ACD" w:rsidRPr="00B9108A">
        <w:rPr>
          <w:szCs w:val="24"/>
          <w14:ligatures w14:val="none"/>
        </w:rPr>
        <w:lastRenderedPageBreak/>
        <w:t xml:space="preserve">informācija vai </w:t>
      </w:r>
      <w:r w:rsidR="003A1BF4" w:rsidRPr="00B9108A">
        <w:rPr>
          <w:szCs w:val="24"/>
          <w14:ligatures w14:val="none"/>
        </w:rPr>
        <w:t>apskate un nomērīšana.</w:t>
      </w:r>
      <w:r w:rsidR="00367AD6" w:rsidRPr="00B9108A">
        <w:rPr>
          <w:szCs w:val="24"/>
          <w14:ligatures w14:val="none"/>
        </w:rPr>
        <w:t xml:space="preserve"> </w:t>
      </w:r>
      <w:r w:rsidR="004A3ACD" w:rsidRPr="00B9108A">
        <w:rPr>
          <w:szCs w:val="24"/>
          <w14:ligatures w14:val="none"/>
        </w:rPr>
        <w:t xml:space="preserve">Tehnisku jautājumu gadījumā </w:t>
      </w:r>
      <w:r w:rsidR="00367AD6" w:rsidRPr="00B9108A">
        <w:rPr>
          <w:color w:val="000000" w:themeColor="text1"/>
          <w:szCs w:val="24"/>
        </w:rPr>
        <w:t>lūdzam sazinoties ar</w:t>
      </w:r>
      <w:r w:rsidR="003A1BF4" w:rsidRPr="00B9108A">
        <w:rPr>
          <w:szCs w:val="24"/>
          <w14:ligatures w14:val="none"/>
        </w:rPr>
        <w:t xml:space="preserve"> </w:t>
      </w:r>
      <w:r w:rsidR="00695EC4" w:rsidRPr="00B9108A">
        <w:rPr>
          <w:szCs w:val="24"/>
          <w14:ligatures w14:val="none"/>
        </w:rPr>
        <w:t xml:space="preserve">Sabiedrisko attiecību daļas vadītāju </w:t>
      </w:r>
      <w:r w:rsidR="00367AD6" w:rsidRPr="00B9108A">
        <w:rPr>
          <w:szCs w:val="24"/>
          <w14:ligatures w14:val="none"/>
        </w:rPr>
        <w:t>Baib</w:t>
      </w:r>
      <w:r w:rsidR="00695EC4" w:rsidRPr="00B9108A">
        <w:rPr>
          <w:szCs w:val="24"/>
          <w14:ligatures w14:val="none"/>
        </w:rPr>
        <w:t>u</w:t>
      </w:r>
      <w:r w:rsidR="00367AD6" w:rsidRPr="00B9108A">
        <w:rPr>
          <w:szCs w:val="24"/>
          <w14:ligatures w14:val="none"/>
        </w:rPr>
        <w:t xml:space="preserve"> </w:t>
      </w:r>
      <w:proofErr w:type="spellStart"/>
      <w:r w:rsidR="00367AD6" w:rsidRPr="00B9108A">
        <w:rPr>
          <w:szCs w:val="24"/>
          <w14:ligatures w14:val="none"/>
        </w:rPr>
        <w:t>Bartašēvič</w:t>
      </w:r>
      <w:r w:rsidR="00695EC4" w:rsidRPr="00B9108A">
        <w:rPr>
          <w:szCs w:val="24"/>
          <w14:ligatures w14:val="none"/>
        </w:rPr>
        <w:t>u</w:t>
      </w:r>
      <w:proofErr w:type="spellEnd"/>
      <w:r w:rsidR="00367AD6" w:rsidRPr="00B9108A">
        <w:rPr>
          <w:szCs w:val="24"/>
          <w14:ligatures w14:val="none"/>
        </w:rPr>
        <w:t>-Feldman</w:t>
      </w:r>
      <w:r w:rsidR="00695EC4" w:rsidRPr="00B9108A">
        <w:rPr>
          <w:szCs w:val="24"/>
          <w14:ligatures w14:val="none"/>
        </w:rPr>
        <w:t>i</w:t>
      </w:r>
      <w:r w:rsidR="00367AD6" w:rsidRPr="00B9108A">
        <w:rPr>
          <w:szCs w:val="24"/>
          <w14:ligatures w14:val="none"/>
        </w:rPr>
        <w:t xml:space="preserve">, </w:t>
      </w:r>
      <w:r w:rsidR="00695EC4" w:rsidRPr="00B9108A">
        <w:rPr>
          <w:color w:val="000000" w:themeColor="text1"/>
          <w:szCs w:val="24"/>
        </w:rPr>
        <w:t xml:space="preserve">e-pasts: </w:t>
      </w:r>
      <w:hyperlink r:id="rId10" w:history="1">
        <w:r w:rsidR="003C349E" w:rsidRPr="00B9108A">
          <w:rPr>
            <w:rStyle w:val="Hyperlink"/>
            <w:szCs w:val="24"/>
            <w14:ligatures w14:val="none"/>
          </w:rPr>
          <w:t>baiba.bartasevica@rigassatiksme.lv</w:t>
        </w:r>
      </w:hyperlink>
      <w:r w:rsidR="003C349E" w:rsidRPr="00B9108A">
        <w:rPr>
          <w:szCs w:val="24"/>
          <w14:ligatures w14:val="none"/>
        </w:rPr>
        <w:t xml:space="preserve">, </w:t>
      </w:r>
      <w:r w:rsidR="00695EC4" w:rsidRPr="00B9108A">
        <w:rPr>
          <w:szCs w:val="24"/>
          <w14:ligatures w14:val="none"/>
        </w:rPr>
        <w:t xml:space="preserve"> tālr.</w:t>
      </w:r>
      <w:r w:rsidR="003C349E" w:rsidRPr="00B9108A">
        <w:rPr>
          <w:szCs w:val="24"/>
          <w14:ligatures w14:val="none"/>
        </w:rPr>
        <w:t xml:space="preserve"> </w:t>
      </w:r>
      <w:r w:rsidR="003C349E" w:rsidRPr="00B9108A">
        <w:rPr>
          <w:color w:val="000000" w:themeColor="text1"/>
          <w:szCs w:val="24"/>
        </w:rPr>
        <w:t xml:space="preserve">+371  </w:t>
      </w:r>
      <w:r w:rsidR="00695EC4" w:rsidRPr="00B9108A">
        <w:rPr>
          <w:szCs w:val="24"/>
          <w14:ligatures w14:val="none"/>
        </w:rPr>
        <w:t>27876536</w:t>
      </w:r>
      <w:r w:rsidR="00AE74AC" w:rsidRPr="00B9108A">
        <w:rPr>
          <w:szCs w:val="24"/>
          <w14:ligatures w14:val="none"/>
        </w:rPr>
        <w:t xml:space="preserve">. </w:t>
      </w:r>
    </w:p>
    <w:p w14:paraId="570CE7EF" w14:textId="77777777" w:rsidR="003C349E" w:rsidRPr="00B9108A" w:rsidRDefault="003C349E" w:rsidP="003C349E">
      <w:pPr>
        <w:pStyle w:val="ListParagraph"/>
        <w:tabs>
          <w:tab w:val="left" w:pos="426"/>
        </w:tabs>
        <w:spacing w:line="276" w:lineRule="auto"/>
        <w:ind w:left="0"/>
        <w:jc w:val="both"/>
        <w:rPr>
          <w:rFonts w:ascii="Times New Roman" w:hAnsi="Times New Roman" w:cs="Times New Roman"/>
          <w:color w:val="000000" w:themeColor="text1"/>
          <w:sz w:val="24"/>
          <w:szCs w:val="24"/>
        </w:rPr>
      </w:pPr>
    </w:p>
    <w:p w14:paraId="6C887B65" w14:textId="0CBFFA42" w:rsidR="00C56DD0" w:rsidRPr="00B9108A" w:rsidRDefault="00C56DD0" w:rsidP="00C56DD0">
      <w:pPr>
        <w:pStyle w:val="NoSpacing"/>
        <w:tabs>
          <w:tab w:val="left" w:pos="851"/>
        </w:tabs>
        <w:spacing w:before="120" w:after="120"/>
        <w:ind w:right="-142"/>
        <w:jc w:val="both"/>
        <w:rPr>
          <w:rFonts w:ascii="Times New Roman" w:hAnsi="Times New Roman"/>
          <w:b/>
          <w:bCs/>
          <w:sz w:val="24"/>
          <w:szCs w:val="24"/>
        </w:rPr>
      </w:pPr>
      <w:r w:rsidRPr="00B9108A">
        <w:rPr>
          <w:rFonts w:ascii="Times New Roman" w:hAnsi="Times New Roman"/>
          <w:b/>
          <w:bCs/>
          <w:sz w:val="24"/>
          <w:szCs w:val="24"/>
        </w:rPr>
        <w:t>Pielikumā:</w:t>
      </w:r>
    </w:p>
    <w:p w14:paraId="5BB3C641" w14:textId="45E8582E" w:rsidR="00C56DD0" w:rsidRPr="00B9108A" w:rsidRDefault="00527DF4" w:rsidP="007B4453">
      <w:pPr>
        <w:pStyle w:val="NoSpacing"/>
        <w:tabs>
          <w:tab w:val="left" w:pos="851"/>
        </w:tabs>
        <w:spacing w:line="276" w:lineRule="auto"/>
        <w:ind w:right="-142"/>
        <w:jc w:val="both"/>
        <w:rPr>
          <w:rFonts w:ascii="Times New Roman" w:hAnsi="Times New Roman"/>
          <w:sz w:val="24"/>
          <w:szCs w:val="24"/>
        </w:rPr>
      </w:pPr>
      <w:r w:rsidRPr="00B9108A">
        <w:rPr>
          <w:rFonts w:ascii="Times New Roman" w:hAnsi="Times New Roman"/>
          <w:sz w:val="24"/>
          <w:szCs w:val="24"/>
        </w:rPr>
        <w:t>1.</w:t>
      </w:r>
      <w:r w:rsidR="007B4453" w:rsidRPr="00B9108A">
        <w:rPr>
          <w:rFonts w:ascii="Times New Roman" w:hAnsi="Times New Roman"/>
          <w:sz w:val="24"/>
          <w:szCs w:val="24"/>
        </w:rPr>
        <w:t xml:space="preserve"> </w:t>
      </w:r>
      <w:r w:rsidRPr="00B9108A">
        <w:rPr>
          <w:rFonts w:ascii="Times New Roman" w:hAnsi="Times New Roman"/>
          <w:sz w:val="24"/>
          <w:szCs w:val="24"/>
        </w:rPr>
        <w:t xml:space="preserve">pielikums </w:t>
      </w:r>
      <w:r w:rsidR="006A53F7" w:rsidRPr="00B9108A">
        <w:rPr>
          <w:rFonts w:ascii="Times New Roman" w:hAnsi="Times New Roman"/>
          <w:sz w:val="24"/>
          <w:szCs w:val="24"/>
        </w:rPr>
        <w:t>–</w:t>
      </w:r>
      <w:r w:rsidRPr="00B9108A">
        <w:rPr>
          <w:rFonts w:ascii="Times New Roman" w:hAnsi="Times New Roman"/>
          <w:sz w:val="24"/>
          <w:szCs w:val="24"/>
        </w:rPr>
        <w:t xml:space="preserve"> </w:t>
      </w:r>
      <w:r w:rsidR="006A53F7" w:rsidRPr="00B9108A">
        <w:rPr>
          <w:rFonts w:ascii="Times New Roman" w:hAnsi="Times New Roman"/>
          <w:sz w:val="24"/>
          <w:szCs w:val="24"/>
        </w:rPr>
        <w:t>“</w:t>
      </w:r>
      <w:proofErr w:type="spellStart"/>
      <w:r w:rsidR="00C56DD0" w:rsidRPr="00B9108A">
        <w:rPr>
          <w:rFonts w:ascii="Times New Roman" w:hAnsi="Times New Roman"/>
          <w:sz w:val="24"/>
          <w:szCs w:val="24"/>
        </w:rPr>
        <w:t>T</w:t>
      </w:r>
      <w:r w:rsidR="00581311" w:rsidRPr="00B9108A">
        <w:rPr>
          <w:rFonts w:ascii="Times New Roman" w:hAnsi="Times New Roman"/>
          <w:sz w:val="24"/>
          <w:szCs w:val="24"/>
        </w:rPr>
        <w:t>S_Transporta</w:t>
      </w:r>
      <w:proofErr w:type="spellEnd"/>
      <w:r w:rsidR="00581311" w:rsidRPr="00B9108A">
        <w:rPr>
          <w:rFonts w:ascii="Times New Roman" w:hAnsi="Times New Roman"/>
          <w:sz w:val="24"/>
          <w:szCs w:val="24"/>
        </w:rPr>
        <w:t xml:space="preserve"> noformējums ar LV tematiku</w:t>
      </w:r>
      <w:r w:rsidR="007B4453" w:rsidRPr="00B9108A">
        <w:rPr>
          <w:rFonts w:ascii="Times New Roman" w:hAnsi="Times New Roman"/>
          <w:sz w:val="24"/>
          <w:szCs w:val="24"/>
        </w:rPr>
        <w:t>”</w:t>
      </w:r>
      <w:r w:rsidR="002F26BA" w:rsidRPr="00B9108A">
        <w:rPr>
          <w:rFonts w:ascii="Times New Roman" w:hAnsi="Times New Roman"/>
          <w:sz w:val="24"/>
          <w:szCs w:val="24"/>
        </w:rPr>
        <w:t xml:space="preserve"> – 1. un 2. daļai</w:t>
      </w:r>
      <w:r w:rsidR="007B4453" w:rsidRPr="00B9108A">
        <w:rPr>
          <w:rFonts w:ascii="Times New Roman" w:hAnsi="Times New Roman"/>
          <w:sz w:val="24"/>
          <w:szCs w:val="24"/>
        </w:rPr>
        <w:t>;</w:t>
      </w:r>
    </w:p>
    <w:p w14:paraId="1C6D7CA7" w14:textId="469907CE" w:rsidR="007B4453" w:rsidRPr="00B9108A" w:rsidRDefault="007B4453" w:rsidP="007B4453">
      <w:pPr>
        <w:pStyle w:val="NoSpacing"/>
        <w:tabs>
          <w:tab w:val="left" w:pos="851"/>
        </w:tabs>
        <w:spacing w:line="276" w:lineRule="auto"/>
        <w:ind w:right="-142"/>
        <w:jc w:val="both"/>
        <w:rPr>
          <w:rFonts w:ascii="Times New Roman" w:hAnsi="Times New Roman"/>
          <w:sz w:val="24"/>
          <w:szCs w:val="24"/>
        </w:rPr>
      </w:pPr>
      <w:r w:rsidRPr="00B9108A">
        <w:rPr>
          <w:rFonts w:ascii="Times New Roman" w:hAnsi="Times New Roman"/>
          <w:sz w:val="24"/>
          <w:szCs w:val="24"/>
        </w:rPr>
        <w:t>2. pielikums – “</w:t>
      </w:r>
      <w:proofErr w:type="spellStart"/>
      <w:r w:rsidR="00581311" w:rsidRPr="00B9108A">
        <w:rPr>
          <w:rFonts w:ascii="Times New Roman" w:hAnsi="Times New Roman"/>
          <w:sz w:val="24"/>
          <w:szCs w:val="24"/>
        </w:rPr>
        <w:t>TS_Transporta</w:t>
      </w:r>
      <w:proofErr w:type="spellEnd"/>
      <w:r w:rsidR="00581311" w:rsidRPr="00B9108A">
        <w:rPr>
          <w:rFonts w:ascii="Times New Roman" w:hAnsi="Times New Roman"/>
          <w:sz w:val="24"/>
          <w:szCs w:val="24"/>
        </w:rPr>
        <w:t xml:space="preserve"> noformējums Ziemassvētkiem</w:t>
      </w:r>
      <w:r w:rsidRPr="00B9108A">
        <w:rPr>
          <w:rFonts w:ascii="Times New Roman" w:hAnsi="Times New Roman"/>
          <w:sz w:val="24"/>
          <w:szCs w:val="24"/>
        </w:rPr>
        <w:t>”</w:t>
      </w:r>
      <w:r w:rsidR="002F26BA" w:rsidRPr="00B9108A">
        <w:rPr>
          <w:rFonts w:ascii="Times New Roman" w:hAnsi="Times New Roman"/>
          <w:sz w:val="24"/>
          <w:szCs w:val="24"/>
        </w:rPr>
        <w:t xml:space="preserve"> – 3. daļai</w:t>
      </w:r>
      <w:r w:rsidR="002B41F3" w:rsidRPr="00B9108A">
        <w:rPr>
          <w:rFonts w:ascii="Times New Roman" w:hAnsi="Times New Roman"/>
          <w:sz w:val="24"/>
          <w:szCs w:val="24"/>
        </w:rPr>
        <w:t>.</w:t>
      </w:r>
    </w:p>
    <w:p w14:paraId="597642FB" w14:textId="77777777" w:rsidR="002F26BA" w:rsidRPr="00B9108A" w:rsidRDefault="002F26BA" w:rsidP="007B4453">
      <w:pPr>
        <w:pStyle w:val="NoSpacing"/>
        <w:tabs>
          <w:tab w:val="left" w:pos="851"/>
        </w:tabs>
        <w:spacing w:line="276" w:lineRule="auto"/>
        <w:ind w:right="-142"/>
        <w:jc w:val="both"/>
        <w:rPr>
          <w:rFonts w:ascii="Times New Roman" w:hAnsi="Times New Roman"/>
          <w:sz w:val="24"/>
          <w:szCs w:val="24"/>
        </w:rPr>
      </w:pPr>
    </w:p>
    <w:p w14:paraId="3EFC435A" w14:textId="4F1650F9" w:rsidR="00581311" w:rsidRPr="00B9108A" w:rsidRDefault="002F26BA" w:rsidP="003B694C">
      <w:pPr>
        <w:pStyle w:val="NoSpacing"/>
        <w:tabs>
          <w:tab w:val="left" w:pos="851"/>
        </w:tabs>
        <w:spacing w:line="276" w:lineRule="auto"/>
        <w:ind w:right="-142"/>
        <w:jc w:val="both"/>
        <w:rPr>
          <w:rFonts w:ascii="Times New Roman" w:hAnsi="Times New Roman"/>
          <w:sz w:val="24"/>
          <w:szCs w:val="24"/>
        </w:rPr>
      </w:pPr>
      <w:r w:rsidRPr="00B9108A">
        <w:rPr>
          <w:rFonts w:ascii="Times New Roman" w:hAnsi="Times New Roman"/>
          <w:sz w:val="24"/>
          <w:szCs w:val="24"/>
        </w:rPr>
        <w:t>22.07.2026.</w:t>
      </w:r>
    </w:p>
    <w:p w14:paraId="4781CB62" w14:textId="77777777" w:rsidR="00B9108A" w:rsidRPr="00B9108A" w:rsidRDefault="00B9108A" w:rsidP="003B694C">
      <w:pPr>
        <w:pStyle w:val="NoSpacing"/>
        <w:tabs>
          <w:tab w:val="left" w:pos="851"/>
        </w:tabs>
        <w:spacing w:line="276" w:lineRule="auto"/>
        <w:ind w:right="-142"/>
        <w:jc w:val="both"/>
        <w:rPr>
          <w:rFonts w:ascii="Times New Roman" w:hAnsi="Times New Roman"/>
          <w:sz w:val="24"/>
          <w:szCs w:val="24"/>
        </w:rPr>
      </w:pPr>
    </w:p>
    <w:p w14:paraId="784A1C90" w14:textId="77777777" w:rsidR="00B9108A" w:rsidRPr="00B9108A" w:rsidRDefault="00B9108A" w:rsidP="003B694C">
      <w:pPr>
        <w:pStyle w:val="NoSpacing"/>
        <w:tabs>
          <w:tab w:val="left" w:pos="851"/>
        </w:tabs>
        <w:spacing w:line="276" w:lineRule="auto"/>
        <w:ind w:right="-142"/>
        <w:jc w:val="both"/>
        <w:rPr>
          <w:rFonts w:ascii="Times New Roman" w:hAnsi="Times New Roman"/>
          <w:sz w:val="24"/>
          <w:szCs w:val="24"/>
        </w:rPr>
      </w:pPr>
    </w:p>
    <w:p w14:paraId="24E360F2" w14:textId="77777777" w:rsidR="00B9108A" w:rsidRPr="00B9108A" w:rsidRDefault="00B9108A" w:rsidP="003B694C">
      <w:pPr>
        <w:pStyle w:val="NoSpacing"/>
        <w:tabs>
          <w:tab w:val="left" w:pos="851"/>
        </w:tabs>
        <w:spacing w:line="276" w:lineRule="auto"/>
        <w:ind w:right="-142"/>
        <w:jc w:val="both"/>
        <w:rPr>
          <w:rFonts w:ascii="Times New Roman" w:hAnsi="Times New Roman"/>
          <w:sz w:val="24"/>
          <w:szCs w:val="24"/>
        </w:rPr>
      </w:pPr>
    </w:p>
    <w:p w14:paraId="3606FCB7" w14:textId="77777777" w:rsidR="00B9108A" w:rsidRPr="00B9108A" w:rsidRDefault="00B9108A" w:rsidP="003B694C">
      <w:pPr>
        <w:pStyle w:val="NoSpacing"/>
        <w:tabs>
          <w:tab w:val="left" w:pos="851"/>
        </w:tabs>
        <w:spacing w:line="276" w:lineRule="auto"/>
        <w:ind w:right="-142"/>
        <w:jc w:val="both"/>
        <w:rPr>
          <w:rFonts w:ascii="Times New Roman" w:hAnsi="Times New Roman"/>
          <w:sz w:val="24"/>
          <w:szCs w:val="24"/>
        </w:rPr>
      </w:pPr>
    </w:p>
    <w:p w14:paraId="096753D2" w14:textId="77777777" w:rsidR="00B9108A" w:rsidRPr="00B9108A" w:rsidRDefault="00B9108A" w:rsidP="003B694C">
      <w:pPr>
        <w:pStyle w:val="NoSpacing"/>
        <w:tabs>
          <w:tab w:val="left" w:pos="851"/>
        </w:tabs>
        <w:spacing w:line="276" w:lineRule="auto"/>
        <w:ind w:right="-142"/>
        <w:jc w:val="both"/>
        <w:rPr>
          <w:rFonts w:ascii="Times New Roman" w:hAnsi="Times New Roman"/>
          <w:sz w:val="24"/>
          <w:szCs w:val="24"/>
        </w:rPr>
      </w:pPr>
    </w:p>
    <w:p w14:paraId="1F7DA0B2" w14:textId="77777777" w:rsidR="00B9108A" w:rsidRPr="00B9108A" w:rsidRDefault="00B9108A" w:rsidP="003B694C">
      <w:pPr>
        <w:pStyle w:val="NoSpacing"/>
        <w:tabs>
          <w:tab w:val="left" w:pos="851"/>
        </w:tabs>
        <w:spacing w:line="276" w:lineRule="auto"/>
        <w:ind w:right="-142"/>
        <w:jc w:val="both"/>
        <w:rPr>
          <w:rFonts w:ascii="Times New Roman" w:hAnsi="Times New Roman"/>
          <w:sz w:val="24"/>
          <w:szCs w:val="24"/>
        </w:rPr>
      </w:pPr>
    </w:p>
    <w:p w14:paraId="2E1CE04E" w14:textId="77777777" w:rsidR="00B9108A" w:rsidRPr="00B9108A" w:rsidRDefault="00B9108A" w:rsidP="003B694C">
      <w:pPr>
        <w:pStyle w:val="NoSpacing"/>
        <w:tabs>
          <w:tab w:val="left" w:pos="851"/>
        </w:tabs>
        <w:spacing w:line="276" w:lineRule="auto"/>
        <w:ind w:right="-142"/>
        <w:jc w:val="both"/>
        <w:rPr>
          <w:rFonts w:ascii="Times New Roman" w:hAnsi="Times New Roman"/>
          <w:sz w:val="24"/>
          <w:szCs w:val="24"/>
        </w:rPr>
      </w:pPr>
    </w:p>
    <w:p w14:paraId="3C29C1AB" w14:textId="77777777" w:rsidR="00B9108A" w:rsidRPr="00B9108A" w:rsidRDefault="00B9108A" w:rsidP="003B694C">
      <w:pPr>
        <w:pStyle w:val="NoSpacing"/>
        <w:tabs>
          <w:tab w:val="left" w:pos="851"/>
        </w:tabs>
        <w:spacing w:line="276" w:lineRule="auto"/>
        <w:ind w:right="-142"/>
        <w:jc w:val="both"/>
        <w:rPr>
          <w:rFonts w:ascii="Times New Roman" w:hAnsi="Times New Roman"/>
          <w:sz w:val="24"/>
          <w:szCs w:val="24"/>
        </w:rPr>
      </w:pPr>
    </w:p>
    <w:p w14:paraId="3D530DF2" w14:textId="77777777" w:rsidR="00B9108A" w:rsidRPr="00B9108A" w:rsidRDefault="00B9108A" w:rsidP="003B694C">
      <w:pPr>
        <w:pStyle w:val="NoSpacing"/>
        <w:tabs>
          <w:tab w:val="left" w:pos="851"/>
        </w:tabs>
        <w:spacing w:line="276" w:lineRule="auto"/>
        <w:ind w:right="-142"/>
        <w:jc w:val="both"/>
        <w:rPr>
          <w:rFonts w:ascii="Times New Roman" w:hAnsi="Times New Roman"/>
          <w:sz w:val="24"/>
          <w:szCs w:val="24"/>
        </w:rPr>
      </w:pPr>
    </w:p>
    <w:p w14:paraId="0EE417D0" w14:textId="77777777" w:rsidR="00721076" w:rsidRPr="00B9108A" w:rsidRDefault="00721076" w:rsidP="00721076">
      <w:pPr>
        <w:spacing w:after="0" w:line="240" w:lineRule="auto"/>
        <w:ind w:right="-142"/>
        <w:jc w:val="center"/>
        <w:rPr>
          <w:rFonts w:ascii="Times New Roman" w:hAnsi="Times New Roman" w:cs="Times New Roman"/>
          <w:b/>
          <w:bCs/>
          <w:sz w:val="24"/>
          <w:szCs w:val="24"/>
        </w:rPr>
      </w:pPr>
      <w:r w:rsidRPr="00B9108A">
        <w:rPr>
          <w:rFonts w:ascii="Times New Roman" w:hAnsi="Times New Roman" w:cs="Times New Roman"/>
          <w:b/>
          <w:bCs/>
          <w:sz w:val="24"/>
          <w:szCs w:val="24"/>
        </w:rPr>
        <w:t>Rīgas pašvaldības sabiedrība ar ierobežotu atbildību „Rīgas satiksme”</w:t>
      </w:r>
    </w:p>
    <w:p w14:paraId="5F725024" w14:textId="77777777" w:rsidR="00721076" w:rsidRPr="00B9108A" w:rsidRDefault="00721076" w:rsidP="00721076">
      <w:pPr>
        <w:spacing w:after="0" w:line="240" w:lineRule="auto"/>
        <w:ind w:right="-142"/>
        <w:jc w:val="center"/>
        <w:rPr>
          <w:rFonts w:ascii="Times New Roman" w:hAnsi="Times New Roman" w:cs="Times New Roman"/>
          <w:b/>
          <w:bCs/>
          <w:i/>
          <w:iCs/>
          <w:sz w:val="24"/>
          <w:szCs w:val="24"/>
        </w:rPr>
      </w:pPr>
    </w:p>
    <w:p w14:paraId="0AA59F7C" w14:textId="3636498E" w:rsidR="00721076" w:rsidRPr="00B9108A" w:rsidRDefault="00721076" w:rsidP="00581311">
      <w:pPr>
        <w:spacing w:after="0" w:line="240" w:lineRule="auto"/>
        <w:ind w:right="-142"/>
        <w:jc w:val="center"/>
        <w:rPr>
          <w:rFonts w:ascii="Times New Roman" w:hAnsi="Times New Roman" w:cs="Times New Roman"/>
          <w:i/>
          <w:iCs/>
          <w:sz w:val="24"/>
          <w:szCs w:val="24"/>
        </w:rPr>
      </w:pPr>
      <w:r w:rsidRPr="00B9108A">
        <w:rPr>
          <w:rFonts w:ascii="Times New Roman" w:hAnsi="Times New Roman" w:cs="Times New Roman"/>
          <w:i/>
          <w:iCs/>
          <w:sz w:val="24"/>
          <w:szCs w:val="24"/>
        </w:rPr>
        <w:t xml:space="preserve">Sabiedrība ar ierobežotu atbildību “Rīgas satiksme”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w:t>
      </w:r>
      <w:proofErr w:type="spellStart"/>
      <w:r w:rsidRPr="00B9108A">
        <w:rPr>
          <w:rFonts w:ascii="Times New Roman" w:hAnsi="Times New Roman" w:cs="Times New Roman"/>
          <w:i/>
          <w:iCs/>
          <w:sz w:val="24"/>
          <w:szCs w:val="24"/>
        </w:rPr>
        <w:t>energopārvaldības</w:t>
      </w:r>
      <w:proofErr w:type="spellEnd"/>
      <w:r w:rsidRPr="00B9108A">
        <w:rPr>
          <w:rFonts w:ascii="Times New Roman" w:hAnsi="Times New Roman" w:cs="Times New Roman"/>
          <w:i/>
          <w:iCs/>
          <w:sz w:val="24"/>
          <w:szCs w:val="24"/>
        </w:rPr>
        <w:t xml:space="preserve"> sistēmu</w:t>
      </w:r>
    </w:p>
    <w:sectPr w:rsidR="00721076" w:rsidRPr="00B9108A" w:rsidSect="000D025E">
      <w:footerReference w:type="default" r:id="rId11"/>
      <w:pgSz w:w="11906" w:h="16838"/>
      <w:pgMar w:top="1134" w:right="84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B7486" w14:textId="77777777" w:rsidR="00992021" w:rsidRDefault="00992021">
      <w:pPr>
        <w:spacing w:after="0" w:line="240" w:lineRule="auto"/>
      </w:pPr>
      <w:r>
        <w:separator/>
      </w:r>
    </w:p>
  </w:endnote>
  <w:endnote w:type="continuationSeparator" w:id="0">
    <w:p w14:paraId="47088F4F" w14:textId="77777777" w:rsidR="00992021" w:rsidRDefault="00992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lwe Lt TL">
    <w:altName w:val="Cambria"/>
    <w:charset w:val="BA"/>
    <w:family w:val="roman"/>
    <w:pitch w:val="variable"/>
    <w:sig w:usb0="800002AF" w:usb1="5000204A"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06135" w14:textId="065CDD94" w:rsidR="00721076" w:rsidRDefault="00721076">
    <w:pPr>
      <w:pStyle w:val="Footer"/>
    </w:pPr>
  </w:p>
  <w:p w14:paraId="41B811CD" w14:textId="77777777" w:rsidR="00CB1250" w:rsidRDefault="00CB12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D3A3A" w14:textId="77777777" w:rsidR="00992021" w:rsidRDefault="00992021">
      <w:pPr>
        <w:spacing w:after="0" w:line="240" w:lineRule="auto"/>
      </w:pPr>
      <w:r>
        <w:separator/>
      </w:r>
    </w:p>
  </w:footnote>
  <w:footnote w:type="continuationSeparator" w:id="0">
    <w:p w14:paraId="2032FC7E" w14:textId="77777777" w:rsidR="00992021" w:rsidRDefault="009920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D7BB4"/>
    <w:multiLevelType w:val="multilevel"/>
    <w:tmpl w:val="18DC0DF0"/>
    <w:lvl w:ilvl="0">
      <w:start w:val="5"/>
      <w:numFmt w:val="decimal"/>
      <w:lvlText w:val="%1."/>
      <w:lvlJc w:val="left"/>
      <w:pPr>
        <w:ind w:left="360" w:hanging="360"/>
      </w:pPr>
      <w:rPr>
        <w:rFonts w:hint="default"/>
      </w:rPr>
    </w:lvl>
    <w:lvl w:ilvl="1">
      <w:start w:val="2"/>
      <w:numFmt w:val="decimal"/>
      <w:lvlText w:val="%1.%2."/>
      <w:lvlJc w:val="left"/>
      <w:pPr>
        <w:ind w:left="928" w:hanging="360"/>
      </w:pPr>
      <w:rPr>
        <w:rFonts w:hint="default"/>
        <w:b/>
        <w:bCs/>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14DB453D"/>
    <w:multiLevelType w:val="multilevel"/>
    <w:tmpl w:val="CD44479A"/>
    <w:lvl w:ilvl="0">
      <w:start w:val="1"/>
      <w:numFmt w:val="decimal"/>
      <w:lvlText w:val="%1."/>
      <w:lvlJc w:val="left"/>
      <w:pPr>
        <w:ind w:left="720" w:hanging="360"/>
      </w:pPr>
    </w:lvl>
    <w:lvl w:ilvl="1">
      <w:start w:val="1"/>
      <w:numFmt w:val="decimal"/>
      <w:isLgl/>
      <w:lvlText w:val="%1.%2."/>
      <w:lvlJc w:val="left"/>
      <w:pPr>
        <w:ind w:left="720" w:hanging="360"/>
      </w:pPr>
      <w:rPr>
        <w:b/>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2" w15:restartNumberingAfterBreak="0">
    <w:nsid w:val="17DA4CDB"/>
    <w:multiLevelType w:val="multilevel"/>
    <w:tmpl w:val="CD44479A"/>
    <w:lvl w:ilvl="0">
      <w:start w:val="1"/>
      <w:numFmt w:val="decimal"/>
      <w:lvlText w:val="%1."/>
      <w:lvlJc w:val="left"/>
      <w:pPr>
        <w:ind w:left="720" w:hanging="360"/>
      </w:pPr>
    </w:lvl>
    <w:lvl w:ilvl="1">
      <w:start w:val="1"/>
      <w:numFmt w:val="decimal"/>
      <w:isLgl/>
      <w:lvlText w:val="%1.%2."/>
      <w:lvlJc w:val="left"/>
      <w:pPr>
        <w:ind w:left="720" w:hanging="360"/>
      </w:pPr>
      <w:rPr>
        <w:b/>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3" w15:restartNumberingAfterBreak="0">
    <w:nsid w:val="1DFC1254"/>
    <w:multiLevelType w:val="multilevel"/>
    <w:tmpl w:val="58229FF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1F9267D4"/>
    <w:multiLevelType w:val="multilevel"/>
    <w:tmpl w:val="ED348568"/>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heme="minorHAnsi"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1AE4907"/>
    <w:multiLevelType w:val="multilevel"/>
    <w:tmpl w:val="CD44479A"/>
    <w:lvl w:ilvl="0">
      <w:start w:val="1"/>
      <w:numFmt w:val="decimal"/>
      <w:lvlText w:val="%1."/>
      <w:lvlJc w:val="left"/>
      <w:pPr>
        <w:ind w:left="720" w:hanging="360"/>
      </w:pPr>
    </w:lvl>
    <w:lvl w:ilvl="1">
      <w:start w:val="1"/>
      <w:numFmt w:val="decimal"/>
      <w:isLgl/>
      <w:lvlText w:val="%1.%2."/>
      <w:lvlJc w:val="left"/>
      <w:pPr>
        <w:ind w:left="720" w:hanging="360"/>
      </w:pPr>
      <w:rPr>
        <w:b/>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6" w15:restartNumberingAfterBreak="0">
    <w:nsid w:val="25CA6E47"/>
    <w:multiLevelType w:val="multilevel"/>
    <w:tmpl w:val="846A4208"/>
    <w:lvl w:ilvl="0">
      <w:start w:val="1"/>
      <w:numFmt w:val="decimal"/>
      <w:pStyle w:val="ListBullet4"/>
      <w:lvlText w:val="%1."/>
      <w:lvlJc w:val="left"/>
      <w:pPr>
        <w:tabs>
          <w:tab w:val="num" w:pos="360"/>
        </w:tabs>
        <w:ind w:left="360" w:hanging="360"/>
      </w:pPr>
      <w:rPr>
        <w:rFonts w:cs="Times New Roman" w:hint="default"/>
      </w:rPr>
    </w:lvl>
    <w:lvl w:ilvl="1">
      <w:start w:val="1"/>
      <w:numFmt w:val="decimal"/>
      <w:isLgl/>
      <w:lvlText w:val="%1.%2."/>
      <w:lvlJc w:val="left"/>
      <w:pPr>
        <w:ind w:left="644" w:hanging="360"/>
      </w:pPr>
      <w:rPr>
        <w:rFonts w:hint="default"/>
        <w:b/>
        <w:bCs/>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7" w15:restartNumberingAfterBreak="0">
    <w:nsid w:val="27E66750"/>
    <w:multiLevelType w:val="hybridMultilevel"/>
    <w:tmpl w:val="7B10AD00"/>
    <w:lvl w:ilvl="0" w:tplc="1A56ADF0">
      <w:start w:val="3"/>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C75446E"/>
    <w:multiLevelType w:val="hybridMultilevel"/>
    <w:tmpl w:val="E31E8A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E553F85"/>
    <w:multiLevelType w:val="multilevel"/>
    <w:tmpl w:val="4928DC04"/>
    <w:lvl w:ilvl="0">
      <w:start w:val="4"/>
      <w:numFmt w:val="decimal"/>
      <w:lvlText w:val="%1."/>
      <w:lvlJc w:val="left"/>
      <w:pPr>
        <w:ind w:left="360" w:hanging="360"/>
      </w:pPr>
      <w:rPr>
        <w:color w:val="auto"/>
      </w:rPr>
    </w:lvl>
    <w:lvl w:ilvl="1">
      <w:start w:val="1"/>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0" w15:restartNumberingAfterBreak="0">
    <w:nsid w:val="396225F7"/>
    <w:multiLevelType w:val="multilevel"/>
    <w:tmpl w:val="CD4447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11" w15:restartNumberingAfterBreak="0">
    <w:nsid w:val="3AAF0CF7"/>
    <w:multiLevelType w:val="multilevel"/>
    <w:tmpl w:val="CD44479A"/>
    <w:lvl w:ilvl="0">
      <w:start w:val="1"/>
      <w:numFmt w:val="decimal"/>
      <w:lvlText w:val="%1."/>
      <w:lvlJc w:val="left"/>
      <w:pPr>
        <w:ind w:left="720" w:hanging="360"/>
      </w:pPr>
    </w:lvl>
    <w:lvl w:ilvl="1">
      <w:start w:val="1"/>
      <w:numFmt w:val="decimal"/>
      <w:isLgl/>
      <w:lvlText w:val="%1.%2."/>
      <w:lvlJc w:val="left"/>
      <w:pPr>
        <w:ind w:left="720" w:hanging="360"/>
      </w:pPr>
      <w:rPr>
        <w:b/>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12" w15:restartNumberingAfterBreak="0">
    <w:nsid w:val="409D76AC"/>
    <w:multiLevelType w:val="multilevel"/>
    <w:tmpl w:val="C586304A"/>
    <w:lvl w:ilvl="0">
      <w:start w:val="5"/>
      <w:numFmt w:val="decimal"/>
      <w:lvlText w:val="%1."/>
      <w:lvlJc w:val="left"/>
      <w:pPr>
        <w:ind w:left="360" w:hanging="360"/>
      </w:pPr>
      <w:rPr>
        <w:rFonts w:hint="default"/>
      </w:rPr>
    </w:lvl>
    <w:lvl w:ilvl="1">
      <w:start w:val="4"/>
      <w:numFmt w:val="decimal"/>
      <w:lvlText w:val="%1.%2."/>
      <w:lvlJc w:val="left"/>
      <w:pPr>
        <w:ind w:left="928" w:hanging="360"/>
      </w:pPr>
      <w:rPr>
        <w:rFonts w:hint="default"/>
        <w:b/>
        <w:bCs/>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3" w15:restartNumberingAfterBreak="0">
    <w:nsid w:val="41BB5AD1"/>
    <w:multiLevelType w:val="multilevel"/>
    <w:tmpl w:val="7E006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174B17"/>
    <w:multiLevelType w:val="hybridMultilevel"/>
    <w:tmpl w:val="8D4AF1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A34515B"/>
    <w:multiLevelType w:val="hybridMultilevel"/>
    <w:tmpl w:val="BEC642B0"/>
    <w:lvl w:ilvl="0" w:tplc="F508E9C4">
      <w:start w:val="1"/>
      <w:numFmt w:val="lowerLetter"/>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6" w15:restartNumberingAfterBreak="0">
    <w:nsid w:val="5A7633D9"/>
    <w:multiLevelType w:val="multilevel"/>
    <w:tmpl w:val="D4D68E74"/>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E67791"/>
    <w:multiLevelType w:val="multilevel"/>
    <w:tmpl w:val="A468D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B17247"/>
    <w:multiLevelType w:val="multilevel"/>
    <w:tmpl w:val="13F635F0"/>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EFE640E"/>
    <w:multiLevelType w:val="hybridMultilevel"/>
    <w:tmpl w:val="EDCC5D2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3363EB"/>
    <w:multiLevelType w:val="multilevel"/>
    <w:tmpl w:val="F112D87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93078AC"/>
    <w:multiLevelType w:val="hybridMultilevel"/>
    <w:tmpl w:val="65D40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C622A8"/>
    <w:multiLevelType w:val="hybridMultilevel"/>
    <w:tmpl w:val="8054A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5681460">
    <w:abstractNumId w:val="6"/>
  </w:num>
  <w:num w:numId="2" w16cid:durableId="1267687998">
    <w:abstractNumId w:val="10"/>
  </w:num>
  <w:num w:numId="3" w16cid:durableId="1623264610">
    <w:abstractNumId w:val="21"/>
  </w:num>
  <w:num w:numId="4" w16cid:durableId="433786746">
    <w:abstractNumId w:val="19"/>
  </w:num>
  <w:num w:numId="5" w16cid:durableId="5890501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404196">
    <w:abstractNumId w:val="18"/>
  </w:num>
  <w:num w:numId="7" w16cid:durableId="1626428650">
    <w:abstractNumId w:val="4"/>
  </w:num>
  <w:num w:numId="8" w16cid:durableId="1729255626">
    <w:abstractNumId w:val="6"/>
    <w:lvlOverride w:ilvl="0">
      <w:startOverride w:val="3"/>
    </w:lvlOverride>
    <w:lvlOverride w:ilvl="1">
      <w:startOverride w:val="7"/>
    </w:lvlOverride>
  </w:num>
  <w:num w:numId="9" w16cid:durableId="2071728036">
    <w:abstractNumId w:val="6"/>
    <w:lvlOverride w:ilvl="0">
      <w:startOverride w:val="5"/>
    </w:lvlOverride>
  </w:num>
  <w:num w:numId="10" w16cid:durableId="639963767">
    <w:abstractNumId w:val="7"/>
  </w:num>
  <w:num w:numId="11" w16cid:durableId="472403869">
    <w:abstractNumId w:val="3"/>
  </w:num>
  <w:num w:numId="12" w16cid:durableId="1271086806">
    <w:abstractNumId w:val="15"/>
  </w:num>
  <w:num w:numId="13" w16cid:durableId="1819766091">
    <w:abstractNumId w:val="8"/>
  </w:num>
  <w:num w:numId="14" w16cid:durableId="2056926290">
    <w:abstractNumId w:val="6"/>
    <w:lvlOverride w:ilvl="0">
      <w:startOverride w:val="3"/>
    </w:lvlOverride>
    <w:lvlOverride w:ilvl="1">
      <w:startOverride w:val="1"/>
    </w:lvlOverride>
  </w:num>
  <w:num w:numId="15" w16cid:durableId="1309627576">
    <w:abstractNumId w:val="20"/>
  </w:num>
  <w:num w:numId="16" w16cid:durableId="7890093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13778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335757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58285919">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668797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18579508">
    <w:abstractNumId w:val="2"/>
  </w:num>
  <w:num w:numId="22" w16cid:durableId="818544906">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05199175">
    <w:abstractNumId w:val="22"/>
  </w:num>
  <w:num w:numId="24" w16cid:durableId="963851796">
    <w:abstractNumId w:val="16"/>
  </w:num>
  <w:num w:numId="25" w16cid:durableId="1298530702">
    <w:abstractNumId w:val="13"/>
  </w:num>
  <w:num w:numId="26" w16cid:durableId="42752317">
    <w:abstractNumId w:val="12"/>
  </w:num>
  <w:num w:numId="27" w16cid:durableId="521936998">
    <w:abstractNumId w:val="0"/>
  </w:num>
  <w:num w:numId="28" w16cid:durableId="156698004">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26494970">
    <w:abstractNumId w:val="6"/>
    <w:lvlOverride w:ilvl="0">
      <w:startOverride w:val="4"/>
    </w:lvlOverride>
  </w:num>
  <w:num w:numId="30" w16cid:durableId="67070617">
    <w:abstractNumId w:val="14"/>
  </w:num>
  <w:num w:numId="31" w16cid:durableId="57220106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DD0"/>
    <w:rsid w:val="000043E8"/>
    <w:rsid w:val="00007B5C"/>
    <w:rsid w:val="00014B54"/>
    <w:rsid w:val="00017CD3"/>
    <w:rsid w:val="00024676"/>
    <w:rsid w:val="000304FE"/>
    <w:rsid w:val="00031D28"/>
    <w:rsid w:val="000522EE"/>
    <w:rsid w:val="0006016B"/>
    <w:rsid w:val="0006131F"/>
    <w:rsid w:val="00071B36"/>
    <w:rsid w:val="00071BEB"/>
    <w:rsid w:val="00074E23"/>
    <w:rsid w:val="00074EB7"/>
    <w:rsid w:val="00085FA5"/>
    <w:rsid w:val="000942DE"/>
    <w:rsid w:val="000952A9"/>
    <w:rsid w:val="000A1572"/>
    <w:rsid w:val="000A4022"/>
    <w:rsid w:val="000A5DA2"/>
    <w:rsid w:val="000A71FE"/>
    <w:rsid w:val="000B416F"/>
    <w:rsid w:val="000D025E"/>
    <w:rsid w:val="000D58DB"/>
    <w:rsid w:val="000E5F93"/>
    <w:rsid w:val="000F67B5"/>
    <w:rsid w:val="00100A39"/>
    <w:rsid w:val="001073B5"/>
    <w:rsid w:val="00115A5C"/>
    <w:rsid w:val="001217F2"/>
    <w:rsid w:val="001349A7"/>
    <w:rsid w:val="00136C37"/>
    <w:rsid w:val="00145DD0"/>
    <w:rsid w:val="00147EE3"/>
    <w:rsid w:val="0015415A"/>
    <w:rsid w:val="00154874"/>
    <w:rsid w:val="00170871"/>
    <w:rsid w:val="001841C8"/>
    <w:rsid w:val="00193962"/>
    <w:rsid w:val="001B02AD"/>
    <w:rsid w:val="001C3D26"/>
    <w:rsid w:val="001C7084"/>
    <w:rsid w:val="001E7D50"/>
    <w:rsid w:val="001F0254"/>
    <w:rsid w:val="001F05CA"/>
    <w:rsid w:val="001F161A"/>
    <w:rsid w:val="001F55C1"/>
    <w:rsid w:val="0020260F"/>
    <w:rsid w:val="00204036"/>
    <w:rsid w:val="002043E4"/>
    <w:rsid w:val="002110FD"/>
    <w:rsid w:val="00217C1F"/>
    <w:rsid w:val="00224409"/>
    <w:rsid w:val="00225244"/>
    <w:rsid w:val="00242739"/>
    <w:rsid w:val="002467F8"/>
    <w:rsid w:val="002473D5"/>
    <w:rsid w:val="00247766"/>
    <w:rsid w:val="00250F62"/>
    <w:rsid w:val="002541F5"/>
    <w:rsid w:val="00255580"/>
    <w:rsid w:val="002560B5"/>
    <w:rsid w:val="00257C1C"/>
    <w:rsid w:val="00262231"/>
    <w:rsid w:val="00272422"/>
    <w:rsid w:val="0027255F"/>
    <w:rsid w:val="0027660C"/>
    <w:rsid w:val="002B15AA"/>
    <w:rsid w:val="002B41F3"/>
    <w:rsid w:val="002D0435"/>
    <w:rsid w:val="002E5141"/>
    <w:rsid w:val="002E632E"/>
    <w:rsid w:val="002E68A8"/>
    <w:rsid w:val="002E7636"/>
    <w:rsid w:val="002F1861"/>
    <w:rsid w:val="002F1F17"/>
    <w:rsid w:val="002F26BA"/>
    <w:rsid w:val="002F444F"/>
    <w:rsid w:val="00303098"/>
    <w:rsid w:val="00312335"/>
    <w:rsid w:val="00315168"/>
    <w:rsid w:val="003172A0"/>
    <w:rsid w:val="003325EA"/>
    <w:rsid w:val="003329F5"/>
    <w:rsid w:val="003413AE"/>
    <w:rsid w:val="00343927"/>
    <w:rsid w:val="003446BA"/>
    <w:rsid w:val="00345A5F"/>
    <w:rsid w:val="00347E48"/>
    <w:rsid w:val="003608FF"/>
    <w:rsid w:val="003611A8"/>
    <w:rsid w:val="0036203D"/>
    <w:rsid w:val="00363CE5"/>
    <w:rsid w:val="00365544"/>
    <w:rsid w:val="00367AD6"/>
    <w:rsid w:val="00376FDF"/>
    <w:rsid w:val="003879B4"/>
    <w:rsid w:val="00391B58"/>
    <w:rsid w:val="00395A94"/>
    <w:rsid w:val="00396735"/>
    <w:rsid w:val="00396DE3"/>
    <w:rsid w:val="003A1BF4"/>
    <w:rsid w:val="003B0A6B"/>
    <w:rsid w:val="003B3257"/>
    <w:rsid w:val="003B4B2B"/>
    <w:rsid w:val="003B5E69"/>
    <w:rsid w:val="003B694C"/>
    <w:rsid w:val="003C108A"/>
    <w:rsid w:val="003C349E"/>
    <w:rsid w:val="003D387E"/>
    <w:rsid w:val="003D5B7F"/>
    <w:rsid w:val="003F00C7"/>
    <w:rsid w:val="003F054B"/>
    <w:rsid w:val="003F1A6C"/>
    <w:rsid w:val="003F361A"/>
    <w:rsid w:val="003F5114"/>
    <w:rsid w:val="003F755C"/>
    <w:rsid w:val="0040193A"/>
    <w:rsid w:val="00427352"/>
    <w:rsid w:val="00431A1E"/>
    <w:rsid w:val="00433F13"/>
    <w:rsid w:val="00436A19"/>
    <w:rsid w:val="00440D7C"/>
    <w:rsid w:val="004439F3"/>
    <w:rsid w:val="00444E37"/>
    <w:rsid w:val="00446265"/>
    <w:rsid w:val="0045292C"/>
    <w:rsid w:val="004547A1"/>
    <w:rsid w:val="00460565"/>
    <w:rsid w:val="00463834"/>
    <w:rsid w:val="00466DC5"/>
    <w:rsid w:val="00467AE4"/>
    <w:rsid w:val="00473F4F"/>
    <w:rsid w:val="00473FD8"/>
    <w:rsid w:val="00474689"/>
    <w:rsid w:val="00474DE3"/>
    <w:rsid w:val="004820D1"/>
    <w:rsid w:val="00485CC0"/>
    <w:rsid w:val="004865F5"/>
    <w:rsid w:val="0049054F"/>
    <w:rsid w:val="004A3ACD"/>
    <w:rsid w:val="004A628A"/>
    <w:rsid w:val="004A7AD5"/>
    <w:rsid w:val="004B0470"/>
    <w:rsid w:val="004C379F"/>
    <w:rsid w:val="004C4EBA"/>
    <w:rsid w:val="004D576D"/>
    <w:rsid w:val="004E35EC"/>
    <w:rsid w:val="004E5067"/>
    <w:rsid w:val="004F0B5B"/>
    <w:rsid w:val="00503A79"/>
    <w:rsid w:val="0051313C"/>
    <w:rsid w:val="00521750"/>
    <w:rsid w:val="00523F8B"/>
    <w:rsid w:val="00525BB4"/>
    <w:rsid w:val="00527DF4"/>
    <w:rsid w:val="0054152E"/>
    <w:rsid w:val="00543377"/>
    <w:rsid w:val="00562C7C"/>
    <w:rsid w:val="00580C4C"/>
    <w:rsid w:val="00581311"/>
    <w:rsid w:val="00582752"/>
    <w:rsid w:val="005850C5"/>
    <w:rsid w:val="00596E45"/>
    <w:rsid w:val="00597A67"/>
    <w:rsid w:val="005A0075"/>
    <w:rsid w:val="005A0E37"/>
    <w:rsid w:val="005A4F4D"/>
    <w:rsid w:val="005B091B"/>
    <w:rsid w:val="005B719A"/>
    <w:rsid w:val="005C4B5E"/>
    <w:rsid w:val="005C63D1"/>
    <w:rsid w:val="005D1106"/>
    <w:rsid w:val="005E4369"/>
    <w:rsid w:val="005E5007"/>
    <w:rsid w:val="005F1EC2"/>
    <w:rsid w:val="00603F64"/>
    <w:rsid w:val="00616C0A"/>
    <w:rsid w:val="00617323"/>
    <w:rsid w:val="0062034A"/>
    <w:rsid w:val="006261F3"/>
    <w:rsid w:val="00631ECE"/>
    <w:rsid w:val="006348F7"/>
    <w:rsid w:val="006525E3"/>
    <w:rsid w:val="00660364"/>
    <w:rsid w:val="00692E6F"/>
    <w:rsid w:val="00695250"/>
    <w:rsid w:val="00695EC4"/>
    <w:rsid w:val="00696707"/>
    <w:rsid w:val="006A05D8"/>
    <w:rsid w:val="006A53F7"/>
    <w:rsid w:val="006A679A"/>
    <w:rsid w:val="006A74CC"/>
    <w:rsid w:val="006B6FF6"/>
    <w:rsid w:val="006D71DD"/>
    <w:rsid w:val="006E57EA"/>
    <w:rsid w:val="006E58E4"/>
    <w:rsid w:val="006F551E"/>
    <w:rsid w:val="006F575C"/>
    <w:rsid w:val="007010D6"/>
    <w:rsid w:val="00720107"/>
    <w:rsid w:val="00721076"/>
    <w:rsid w:val="0072214B"/>
    <w:rsid w:val="00731218"/>
    <w:rsid w:val="007359AF"/>
    <w:rsid w:val="00736982"/>
    <w:rsid w:val="00743659"/>
    <w:rsid w:val="00744F2C"/>
    <w:rsid w:val="007519C9"/>
    <w:rsid w:val="00761605"/>
    <w:rsid w:val="0076518E"/>
    <w:rsid w:val="00770C46"/>
    <w:rsid w:val="00773405"/>
    <w:rsid w:val="00787A01"/>
    <w:rsid w:val="007943F6"/>
    <w:rsid w:val="00795B76"/>
    <w:rsid w:val="007A3979"/>
    <w:rsid w:val="007B4453"/>
    <w:rsid w:val="007B49F6"/>
    <w:rsid w:val="007C0E71"/>
    <w:rsid w:val="007C21AB"/>
    <w:rsid w:val="00800445"/>
    <w:rsid w:val="008069AA"/>
    <w:rsid w:val="0080753A"/>
    <w:rsid w:val="00820785"/>
    <w:rsid w:val="00821F7B"/>
    <w:rsid w:val="00826952"/>
    <w:rsid w:val="00854A9A"/>
    <w:rsid w:val="0085505C"/>
    <w:rsid w:val="008576CF"/>
    <w:rsid w:val="0087204A"/>
    <w:rsid w:val="00881F58"/>
    <w:rsid w:val="008961F6"/>
    <w:rsid w:val="008A2589"/>
    <w:rsid w:val="008A40AF"/>
    <w:rsid w:val="008A63CE"/>
    <w:rsid w:val="008C2AB3"/>
    <w:rsid w:val="008C2D9D"/>
    <w:rsid w:val="008D0B14"/>
    <w:rsid w:val="008D1CDD"/>
    <w:rsid w:val="008F21C4"/>
    <w:rsid w:val="008F5E39"/>
    <w:rsid w:val="0090443D"/>
    <w:rsid w:val="00905F59"/>
    <w:rsid w:val="0091052D"/>
    <w:rsid w:val="00910EE5"/>
    <w:rsid w:val="00912462"/>
    <w:rsid w:val="00913A3E"/>
    <w:rsid w:val="00914927"/>
    <w:rsid w:val="00917145"/>
    <w:rsid w:val="009177E8"/>
    <w:rsid w:val="00920C5D"/>
    <w:rsid w:val="009336EB"/>
    <w:rsid w:val="00933F05"/>
    <w:rsid w:val="00953567"/>
    <w:rsid w:val="00957552"/>
    <w:rsid w:val="00957E8E"/>
    <w:rsid w:val="009600AF"/>
    <w:rsid w:val="009630FE"/>
    <w:rsid w:val="00963699"/>
    <w:rsid w:val="009643D9"/>
    <w:rsid w:val="0096597F"/>
    <w:rsid w:val="00970D20"/>
    <w:rsid w:val="009727B0"/>
    <w:rsid w:val="0097547B"/>
    <w:rsid w:val="00977CF9"/>
    <w:rsid w:val="00992021"/>
    <w:rsid w:val="0099465E"/>
    <w:rsid w:val="0099508B"/>
    <w:rsid w:val="009B1505"/>
    <w:rsid w:val="009C01BE"/>
    <w:rsid w:val="009C16A4"/>
    <w:rsid w:val="009C1A89"/>
    <w:rsid w:val="009C598E"/>
    <w:rsid w:val="009D1652"/>
    <w:rsid w:val="009D2058"/>
    <w:rsid w:val="009D24A9"/>
    <w:rsid w:val="009D2AA4"/>
    <w:rsid w:val="009E1F21"/>
    <w:rsid w:val="009E4834"/>
    <w:rsid w:val="009E5ADB"/>
    <w:rsid w:val="00A01128"/>
    <w:rsid w:val="00A04AF7"/>
    <w:rsid w:val="00A144E5"/>
    <w:rsid w:val="00A20E67"/>
    <w:rsid w:val="00A246D3"/>
    <w:rsid w:val="00A25011"/>
    <w:rsid w:val="00A27777"/>
    <w:rsid w:val="00A3479E"/>
    <w:rsid w:val="00A37F40"/>
    <w:rsid w:val="00A42C30"/>
    <w:rsid w:val="00A450CA"/>
    <w:rsid w:val="00A50B50"/>
    <w:rsid w:val="00A55F3D"/>
    <w:rsid w:val="00A5610E"/>
    <w:rsid w:val="00A609B2"/>
    <w:rsid w:val="00A61685"/>
    <w:rsid w:val="00A63511"/>
    <w:rsid w:val="00A64DAD"/>
    <w:rsid w:val="00A72C8D"/>
    <w:rsid w:val="00A916BA"/>
    <w:rsid w:val="00AA0322"/>
    <w:rsid w:val="00AA70D8"/>
    <w:rsid w:val="00AB19D7"/>
    <w:rsid w:val="00AC6741"/>
    <w:rsid w:val="00AD7F45"/>
    <w:rsid w:val="00AE5C67"/>
    <w:rsid w:val="00AE74AC"/>
    <w:rsid w:val="00AE7B74"/>
    <w:rsid w:val="00AF5231"/>
    <w:rsid w:val="00B036C4"/>
    <w:rsid w:val="00B05063"/>
    <w:rsid w:val="00B06F54"/>
    <w:rsid w:val="00B07165"/>
    <w:rsid w:val="00B1378F"/>
    <w:rsid w:val="00B2084D"/>
    <w:rsid w:val="00B21956"/>
    <w:rsid w:val="00B24A93"/>
    <w:rsid w:val="00B31590"/>
    <w:rsid w:val="00B367A6"/>
    <w:rsid w:val="00B42D55"/>
    <w:rsid w:val="00B51BFF"/>
    <w:rsid w:val="00B540B7"/>
    <w:rsid w:val="00B57465"/>
    <w:rsid w:val="00B61650"/>
    <w:rsid w:val="00B72218"/>
    <w:rsid w:val="00B763E5"/>
    <w:rsid w:val="00B8425E"/>
    <w:rsid w:val="00B8798A"/>
    <w:rsid w:val="00B9108A"/>
    <w:rsid w:val="00B958EE"/>
    <w:rsid w:val="00BC065D"/>
    <w:rsid w:val="00BD1934"/>
    <w:rsid w:val="00BD5225"/>
    <w:rsid w:val="00BD5C04"/>
    <w:rsid w:val="00BE028D"/>
    <w:rsid w:val="00BE4458"/>
    <w:rsid w:val="00BE5BA2"/>
    <w:rsid w:val="00C04CB4"/>
    <w:rsid w:val="00C10F85"/>
    <w:rsid w:val="00C11C57"/>
    <w:rsid w:val="00C134CB"/>
    <w:rsid w:val="00C21A6E"/>
    <w:rsid w:val="00C224A3"/>
    <w:rsid w:val="00C23239"/>
    <w:rsid w:val="00C23C90"/>
    <w:rsid w:val="00C2699D"/>
    <w:rsid w:val="00C3577A"/>
    <w:rsid w:val="00C36612"/>
    <w:rsid w:val="00C420B1"/>
    <w:rsid w:val="00C54715"/>
    <w:rsid w:val="00C56DD0"/>
    <w:rsid w:val="00C666CD"/>
    <w:rsid w:val="00C70558"/>
    <w:rsid w:val="00C706F3"/>
    <w:rsid w:val="00C73E53"/>
    <w:rsid w:val="00C75570"/>
    <w:rsid w:val="00C76CB9"/>
    <w:rsid w:val="00C80A93"/>
    <w:rsid w:val="00C8727D"/>
    <w:rsid w:val="00CA292E"/>
    <w:rsid w:val="00CA3D4E"/>
    <w:rsid w:val="00CB03A5"/>
    <w:rsid w:val="00CB1250"/>
    <w:rsid w:val="00CB1BE1"/>
    <w:rsid w:val="00CB58EB"/>
    <w:rsid w:val="00CB6B7B"/>
    <w:rsid w:val="00CC71DE"/>
    <w:rsid w:val="00CD301C"/>
    <w:rsid w:val="00CE4D96"/>
    <w:rsid w:val="00CF647C"/>
    <w:rsid w:val="00D02942"/>
    <w:rsid w:val="00D049CB"/>
    <w:rsid w:val="00D07319"/>
    <w:rsid w:val="00D1044E"/>
    <w:rsid w:val="00D11FED"/>
    <w:rsid w:val="00D31110"/>
    <w:rsid w:val="00D31E73"/>
    <w:rsid w:val="00D34F54"/>
    <w:rsid w:val="00D411FF"/>
    <w:rsid w:val="00D47E02"/>
    <w:rsid w:val="00D5178C"/>
    <w:rsid w:val="00D51FA9"/>
    <w:rsid w:val="00D54529"/>
    <w:rsid w:val="00D608B2"/>
    <w:rsid w:val="00D62CA2"/>
    <w:rsid w:val="00D65300"/>
    <w:rsid w:val="00D71A87"/>
    <w:rsid w:val="00D8288C"/>
    <w:rsid w:val="00D90071"/>
    <w:rsid w:val="00D91A7A"/>
    <w:rsid w:val="00D94F6B"/>
    <w:rsid w:val="00DA5094"/>
    <w:rsid w:val="00DA6027"/>
    <w:rsid w:val="00DA7E3F"/>
    <w:rsid w:val="00DB2FD8"/>
    <w:rsid w:val="00DB446E"/>
    <w:rsid w:val="00DB7293"/>
    <w:rsid w:val="00DB74D1"/>
    <w:rsid w:val="00DC3974"/>
    <w:rsid w:val="00DE21DE"/>
    <w:rsid w:val="00DE5F4E"/>
    <w:rsid w:val="00E00538"/>
    <w:rsid w:val="00E034AF"/>
    <w:rsid w:val="00E23BF7"/>
    <w:rsid w:val="00E2787C"/>
    <w:rsid w:val="00E303DF"/>
    <w:rsid w:val="00E3146F"/>
    <w:rsid w:val="00E40C6F"/>
    <w:rsid w:val="00E41E57"/>
    <w:rsid w:val="00E524A8"/>
    <w:rsid w:val="00E5530C"/>
    <w:rsid w:val="00E560F7"/>
    <w:rsid w:val="00E63007"/>
    <w:rsid w:val="00E63281"/>
    <w:rsid w:val="00E65813"/>
    <w:rsid w:val="00E65E46"/>
    <w:rsid w:val="00E73F85"/>
    <w:rsid w:val="00E73FE5"/>
    <w:rsid w:val="00E774C7"/>
    <w:rsid w:val="00E77779"/>
    <w:rsid w:val="00E77B34"/>
    <w:rsid w:val="00E85099"/>
    <w:rsid w:val="00E870ED"/>
    <w:rsid w:val="00E97FF7"/>
    <w:rsid w:val="00EB01EA"/>
    <w:rsid w:val="00EB0FD5"/>
    <w:rsid w:val="00EB6E02"/>
    <w:rsid w:val="00EC35BD"/>
    <w:rsid w:val="00EC6A78"/>
    <w:rsid w:val="00EF36EC"/>
    <w:rsid w:val="00EF38F4"/>
    <w:rsid w:val="00EF3F9D"/>
    <w:rsid w:val="00EF5A8D"/>
    <w:rsid w:val="00EF66C7"/>
    <w:rsid w:val="00F01CD8"/>
    <w:rsid w:val="00F1010F"/>
    <w:rsid w:val="00F10669"/>
    <w:rsid w:val="00F10D02"/>
    <w:rsid w:val="00F1504B"/>
    <w:rsid w:val="00F2030E"/>
    <w:rsid w:val="00F218A4"/>
    <w:rsid w:val="00F24609"/>
    <w:rsid w:val="00F27CD2"/>
    <w:rsid w:val="00F30E2B"/>
    <w:rsid w:val="00F3657A"/>
    <w:rsid w:val="00F577FA"/>
    <w:rsid w:val="00F60EBA"/>
    <w:rsid w:val="00F67F47"/>
    <w:rsid w:val="00F724E2"/>
    <w:rsid w:val="00F76223"/>
    <w:rsid w:val="00F975D8"/>
    <w:rsid w:val="00FA1D23"/>
    <w:rsid w:val="00FA7A38"/>
    <w:rsid w:val="00FC27DC"/>
    <w:rsid w:val="00FD1D65"/>
    <w:rsid w:val="00FD74A7"/>
    <w:rsid w:val="00FD7B13"/>
    <w:rsid w:val="00FE032D"/>
    <w:rsid w:val="00FE1F08"/>
    <w:rsid w:val="00FE4244"/>
    <w:rsid w:val="00FE44EA"/>
    <w:rsid w:val="00FE7EB1"/>
    <w:rsid w:val="00FF0562"/>
    <w:rsid w:val="00FF3924"/>
    <w:rsid w:val="00FF4F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705DB"/>
  <w15:chartTrackingRefBased/>
  <w15:docId w15:val="{B488ED16-176E-4B81-9BF1-D31EC5C74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562"/>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C56DD0"/>
    <w:pPr>
      <w:spacing w:after="0" w:line="240" w:lineRule="auto"/>
    </w:pPr>
    <w:rPr>
      <w:rFonts w:ascii="Calibri" w:eastAsia="Calibri" w:hAnsi="Calibri" w:cs="Times New Roman"/>
      <w:kern w:val="0"/>
    </w:rPr>
  </w:style>
  <w:style w:type="character" w:customStyle="1" w:styleId="NoSpacingChar">
    <w:name w:val="No Spacing Char"/>
    <w:link w:val="NoSpacing"/>
    <w:locked/>
    <w:rsid w:val="00C56DD0"/>
    <w:rPr>
      <w:rFonts w:ascii="Calibri" w:eastAsia="Calibri" w:hAnsi="Calibri" w:cs="Times New Roman"/>
      <w:kern w:val="0"/>
    </w:rPr>
  </w:style>
  <w:style w:type="paragraph" w:styleId="BodyText2">
    <w:name w:val="Body Text 2"/>
    <w:basedOn w:val="Normal"/>
    <w:link w:val="BodyText2Char"/>
    <w:rsid w:val="00C56DD0"/>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C56DD0"/>
    <w:rPr>
      <w:rFonts w:ascii="Belwe Lt TL" w:eastAsia="Times New Roman" w:hAnsi="Belwe Lt TL" w:cs="Times New Roman"/>
      <w:kern w:val="0"/>
      <w:sz w:val="24"/>
      <w:szCs w:val="20"/>
    </w:rPr>
  </w:style>
  <w:style w:type="paragraph" w:styleId="ListBullet4">
    <w:name w:val="List Bullet 4"/>
    <w:basedOn w:val="Normal"/>
    <w:uiPriority w:val="99"/>
    <w:semiHidden/>
    <w:rsid w:val="00C56DD0"/>
    <w:pPr>
      <w:numPr>
        <w:numId w:val="1"/>
      </w:numPr>
      <w:tabs>
        <w:tab w:val="clear" w:pos="360"/>
        <w:tab w:val="num" w:pos="1209"/>
      </w:tabs>
      <w:spacing w:before="120" w:after="120" w:line="240" w:lineRule="auto"/>
      <w:ind w:left="1209" w:firstLine="0"/>
      <w:contextualSpacing/>
      <w:jc w:val="both"/>
    </w:pPr>
    <w:rPr>
      <w:rFonts w:ascii="Times New Roman" w:eastAsia="Times New Roman" w:hAnsi="Times New Roman" w:cs="Times New Roman"/>
      <w:sz w:val="24"/>
      <w:lang w:eastAsia="en-GB"/>
    </w:rPr>
  </w:style>
  <w:style w:type="table" w:styleId="TableGrid">
    <w:name w:val="Table Grid"/>
    <w:basedOn w:val="TableNormal"/>
    <w:uiPriority w:val="39"/>
    <w:rsid w:val="00C56DD0"/>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56DD0"/>
    <w:pPr>
      <w:tabs>
        <w:tab w:val="center" w:pos="4153"/>
        <w:tab w:val="right" w:pos="8306"/>
      </w:tabs>
      <w:spacing w:after="0" w:line="240" w:lineRule="auto"/>
    </w:pPr>
  </w:style>
  <w:style w:type="character" w:customStyle="1" w:styleId="FooterChar">
    <w:name w:val="Footer Char"/>
    <w:basedOn w:val="DefaultParagraphFont"/>
    <w:link w:val="Footer"/>
    <w:uiPriority w:val="99"/>
    <w:rsid w:val="00C56DD0"/>
    <w:rPr>
      <w:kern w:val="0"/>
    </w:rPr>
  </w:style>
  <w:style w:type="paragraph" w:styleId="ListParagraph">
    <w:name w:val="List Paragraph"/>
    <w:aliases w:val="Virsraksti,Syle 1,Normal bullet 2,Bullet list,Saistīto dokumentu saraksts,2,Numurets,PPS_Bullet,list paragraph,h&amp;p list paragraph,saistīto dokumentu saraksts,syle 1,Citation List,Table of contents numbered,Bullet EY,ERP-List Paragraph"/>
    <w:basedOn w:val="Normal"/>
    <w:link w:val="ListParagraphChar"/>
    <w:uiPriority w:val="34"/>
    <w:qFormat/>
    <w:rsid w:val="00C56DD0"/>
    <w:pPr>
      <w:ind w:left="720"/>
      <w:contextualSpacing/>
    </w:pPr>
  </w:style>
  <w:style w:type="character" w:customStyle="1" w:styleId="ListParagraphChar">
    <w:name w:val="List Paragraph Char"/>
    <w:aliases w:val="Virsraksti Char,Syle 1 Char,Normal bullet 2 Char,Bullet list Char,Saistīto dokumentu saraksts Char,2 Char,Numurets Char,PPS_Bullet Char,list paragraph Char,h&amp;p list paragraph Char,saistīto dokumentu saraksts Char,syle 1 Char"/>
    <w:link w:val="ListParagraph"/>
    <w:uiPriority w:val="34"/>
    <w:qFormat/>
    <w:locked/>
    <w:rsid w:val="00C56DD0"/>
    <w:rPr>
      <w:kern w:val="0"/>
    </w:rPr>
  </w:style>
  <w:style w:type="paragraph" w:customStyle="1" w:styleId="Parastais">
    <w:name w:val="Parastais"/>
    <w:qFormat/>
    <w:rsid w:val="00C56DD0"/>
    <w:pPr>
      <w:spacing w:after="0" w:line="240" w:lineRule="auto"/>
    </w:pPr>
    <w:rPr>
      <w:rFonts w:ascii="Times New Roman" w:eastAsia="Times New Roman" w:hAnsi="Times New Roman" w:cs="Times New Roman"/>
      <w:kern w:val="0"/>
      <w:sz w:val="24"/>
      <w:szCs w:val="24"/>
      <w:lang w:eastAsia="lv-LV"/>
    </w:rPr>
  </w:style>
  <w:style w:type="paragraph" w:customStyle="1" w:styleId="naisf">
    <w:name w:val="naisf"/>
    <w:basedOn w:val="Normal"/>
    <w:rsid w:val="00C56DD0"/>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table" w:customStyle="1" w:styleId="TableGrid3">
    <w:name w:val="Table Grid3"/>
    <w:basedOn w:val="TableNormal"/>
    <w:uiPriority w:val="39"/>
    <w:rsid w:val="00CB1250"/>
    <w:pPr>
      <w:spacing w:after="0" w:line="240" w:lineRule="auto"/>
    </w:pPr>
    <w:rPr>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E8509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04B"/>
    <w:rPr>
      <w:color w:val="0563C1"/>
      <w:u w:val="single"/>
    </w:rPr>
  </w:style>
  <w:style w:type="paragraph" w:styleId="Header">
    <w:name w:val="header"/>
    <w:basedOn w:val="Normal"/>
    <w:link w:val="HeaderChar"/>
    <w:uiPriority w:val="99"/>
    <w:unhideWhenUsed/>
    <w:rsid w:val="0080044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00445"/>
    <w:rPr>
      <w:kern w:val="0"/>
    </w:rPr>
  </w:style>
  <w:style w:type="paragraph" w:styleId="Revision">
    <w:name w:val="Revision"/>
    <w:hidden/>
    <w:uiPriority w:val="99"/>
    <w:semiHidden/>
    <w:rsid w:val="00521750"/>
    <w:pPr>
      <w:spacing w:after="0" w:line="240" w:lineRule="auto"/>
    </w:pPr>
    <w:rPr>
      <w:kern w:val="0"/>
    </w:rPr>
  </w:style>
  <w:style w:type="character" w:styleId="CommentReference">
    <w:name w:val="annotation reference"/>
    <w:basedOn w:val="DefaultParagraphFont"/>
    <w:uiPriority w:val="99"/>
    <w:semiHidden/>
    <w:unhideWhenUsed/>
    <w:rsid w:val="00525BB4"/>
    <w:rPr>
      <w:sz w:val="16"/>
      <w:szCs w:val="16"/>
    </w:rPr>
  </w:style>
  <w:style w:type="paragraph" w:styleId="CommentText">
    <w:name w:val="annotation text"/>
    <w:basedOn w:val="Normal"/>
    <w:link w:val="CommentTextChar"/>
    <w:uiPriority w:val="99"/>
    <w:unhideWhenUsed/>
    <w:rsid w:val="00525BB4"/>
    <w:pPr>
      <w:spacing w:line="240" w:lineRule="auto"/>
    </w:pPr>
    <w:rPr>
      <w:sz w:val="20"/>
      <w:szCs w:val="20"/>
    </w:rPr>
  </w:style>
  <w:style w:type="character" w:customStyle="1" w:styleId="CommentTextChar">
    <w:name w:val="Comment Text Char"/>
    <w:basedOn w:val="DefaultParagraphFont"/>
    <w:link w:val="CommentText"/>
    <w:uiPriority w:val="99"/>
    <w:rsid w:val="00525BB4"/>
    <w:rPr>
      <w:kern w:val="0"/>
      <w:sz w:val="20"/>
      <w:szCs w:val="20"/>
    </w:rPr>
  </w:style>
  <w:style w:type="paragraph" w:styleId="CommentSubject">
    <w:name w:val="annotation subject"/>
    <w:basedOn w:val="CommentText"/>
    <w:next w:val="CommentText"/>
    <w:link w:val="CommentSubjectChar"/>
    <w:uiPriority w:val="99"/>
    <w:semiHidden/>
    <w:unhideWhenUsed/>
    <w:rsid w:val="00525BB4"/>
    <w:rPr>
      <w:b/>
      <w:bCs/>
    </w:rPr>
  </w:style>
  <w:style w:type="character" w:customStyle="1" w:styleId="CommentSubjectChar">
    <w:name w:val="Comment Subject Char"/>
    <w:basedOn w:val="CommentTextChar"/>
    <w:link w:val="CommentSubject"/>
    <w:uiPriority w:val="99"/>
    <w:semiHidden/>
    <w:rsid w:val="00525BB4"/>
    <w:rPr>
      <w:b/>
      <w:bCs/>
      <w:kern w:val="0"/>
      <w:sz w:val="20"/>
      <w:szCs w:val="20"/>
    </w:rPr>
  </w:style>
  <w:style w:type="character" w:styleId="Strong">
    <w:name w:val="Strong"/>
    <w:basedOn w:val="DefaultParagraphFont"/>
    <w:uiPriority w:val="22"/>
    <w:qFormat/>
    <w:rsid w:val="004820D1"/>
    <w:rPr>
      <w:b/>
      <w:bCs/>
    </w:rPr>
  </w:style>
  <w:style w:type="paragraph" w:styleId="NormalWeb">
    <w:name w:val="Normal (Web)"/>
    <w:basedOn w:val="Normal"/>
    <w:uiPriority w:val="99"/>
    <w:unhideWhenUsed/>
    <w:rsid w:val="004820D1"/>
    <w:pPr>
      <w:spacing w:before="100" w:beforeAutospacing="1" w:after="100" w:afterAutospacing="1" w:line="240" w:lineRule="auto"/>
    </w:pPr>
    <w:rPr>
      <w:rFonts w:ascii="Times New Roman" w:eastAsia="Times New Roman" w:hAnsi="Times New Roman" w:cs="Times New Roman"/>
      <w:sz w:val="24"/>
      <w:szCs w:val="24"/>
      <w:lang w:eastAsia="lv-LV"/>
      <w14:ligatures w14:val="none"/>
    </w:rPr>
  </w:style>
  <w:style w:type="table" w:customStyle="1" w:styleId="Reatabula2">
    <w:name w:val="Režģa tabula2"/>
    <w:basedOn w:val="TableNormal"/>
    <w:uiPriority w:val="39"/>
    <w:rsid w:val="002D043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39"/>
    <w:rsid w:val="00B42D55"/>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F38F4"/>
    <w:rPr>
      <w:color w:val="605E5C"/>
      <w:shd w:val="clear" w:color="auto" w:fill="E1DFDD"/>
    </w:rPr>
  </w:style>
  <w:style w:type="table" w:customStyle="1" w:styleId="Reatabula3">
    <w:name w:val="Režģa tabula3"/>
    <w:basedOn w:val="TableNormal"/>
    <w:next w:val="TableGrid"/>
    <w:uiPriority w:val="39"/>
    <w:rsid w:val="00596E4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39"/>
    <w:rsid w:val="009630F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39"/>
    <w:rsid w:val="00C547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484142">
      <w:bodyDiv w:val="1"/>
      <w:marLeft w:val="0"/>
      <w:marRight w:val="0"/>
      <w:marTop w:val="0"/>
      <w:marBottom w:val="0"/>
      <w:divBdr>
        <w:top w:val="none" w:sz="0" w:space="0" w:color="auto"/>
        <w:left w:val="none" w:sz="0" w:space="0" w:color="auto"/>
        <w:bottom w:val="none" w:sz="0" w:space="0" w:color="auto"/>
        <w:right w:val="none" w:sz="0" w:space="0" w:color="auto"/>
      </w:divBdr>
      <w:divsChild>
        <w:div w:id="360668240">
          <w:marLeft w:val="0"/>
          <w:marRight w:val="0"/>
          <w:marTop w:val="0"/>
          <w:marBottom w:val="0"/>
          <w:divBdr>
            <w:top w:val="none" w:sz="0" w:space="0" w:color="auto"/>
            <w:left w:val="none" w:sz="0" w:space="0" w:color="auto"/>
            <w:bottom w:val="none" w:sz="0" w:space="0" w:color="auto"/>
            <w:right w:val="none" w:sz="0" w:space="0" w:color="auto"/>
          </w:divBdr>
        </w:div>
      </w:divsChild>
    </w:div>
    <w:div w:id="146367634">
      <w:bodyDiv w:val="1"/>
      <w:marLeft w:val="0"/>
      <w:marRight w:val="0"/>
      <w:marTop w:val="0"/>
      <w:marBottom w:val="0"/>
      <w:divBdr>
        <w:top w:val="none" w:sz="0" w:space="0" w:color="auto"/>
        <w:left w:val="none" w:sz="0" w:space="0" w:color="auto"/>
        <w:bottom w:val="none" w:sz="0" w:space="0" w:color="auto"/>
        <w:right w:val="none" w:sz="0" w:space="0" w:color="auto"/>
      </w:divBdr>
      <w:divsChild>
        <w:div w:id="434054884">
          <w:marLeft w:val="0"/>
          <w:marRight w:val="0"/>
          <w:marTop w:val="0"/>
          <w:marBottom w:val="0"/>
          <w:divBdr>
            <w:top w:val="none" w:sz="0" w:space="0" w:color="auto"/>
            <w:left w:val="none" w:sz="0" w:space="0" w:color="auto"/>
            <w:bottom w:val="none" w:sz="0" w:space="0" w:color="auto"/>
            <w:right w:val="none" w:sz="0" w:space="0" w:color="auto"/>
          </w:divBdr>
        </w:div>
      </w:divsChild>
    </w:div>
    <w:div w:id="195319074">
      <w:bodyDiv w:val="1"/>
      <w:marLeft w:val="0"/>
      <w:marRight w:val="0"/>
      <w:marTop w:val="0"/>
      <w:marBottom w:val="0"/>
      <w:divBdr>
        <w:top w:val="none" w:sz="0" w:space="0" w:color="auto"/>
        <w:left w:val="none" w:sz="0" w:space="0" w:color="auto"/>
        <w:bottom w:val="none" w:sz="0" w:space="0" w:color="auto"/>
        <w:right w:val="none" w:sz="0" w:space="0" w:color="auto"/>
      </w:divBdr>
      <w:divsChild>
        <w:div w:id="771780606">
          <w:marLeft w:val="0"/>
          <w:marRight w:val="0"/>
          <w:marTop w:val="0"/>
          <w:marBottom w:val="0"/>
          <w:divBdr>
            <w:top w:val="none" w:sz="0" w:space="0" w:color="auto"/>
            <w:left w:val="none" w:sz="0" w:space="0" w:color="auto"/>
            <w:bottom w:val="none" w:sz="0" w:space="0" w:color="auto"/>
            <w:right w:val="none" w:sz="0" w:space="0" w:color="auto"/>
          </w:divBdr>
        </w:div>
      </w:divsChild>
    </w:div>
    <w:div w:id="260257295">
      <w:bodyDiv w:val="1"/>
      <w:marLeft w:val="0"/>
      <w:marRight w:val="0"/>
      <w:marTop w:val="0"/>
      <w:marBottom w:val="0"/>
      <w:divBdr>
        <w:top w:val="none" w:sz="0" w:space="0" w:color="auto"/>
        <w:left w:val="none" w:sz="0" w:space="0" w:color="auto"/>
        <w:bottom w:val="none" w:sz="0" w:space="0" w:color="auto"/>
        <w:right w:val="none" w:sz="0" w:space="0" w:color="auto"/>
      </w:divBdr>
      <w:divsChild>
        <w:div w:id="1570922807">
          <w:marLeft w:val="0"/>
          <w:marRight w:val="0"/>
          <w:marTop w:val="0"/>
          <w:marBottom w:val="0"/>
          <w:divBdr>
            <w:top w:val="none" w:sz="0" w:space="0" w:color="auto"/>
            <w:left w:val="none" w:sz="0" w:space="0" w:color="auto"/>
            <w:bottom w:val="none" w:sz="0" w:space="0" w:color="auto"/>
            <w:right w:val="none" w:sz="0" w:space="0" w:color="auto"/>
          </w:divBdr>
        </w:div>
      </w:divsChild>
    </w:div>
    <w:div w:id="455031370">
      <w:bodyDiv w:val="1"/>
      <w:marLeft w:val="0"/>
      <w:marRight w:val="0"/>
      <w:marTop w:val="0"/>
      <w:marBottom w:val="0"/>
      <w:divBdr>
        <w:top w:val="none" w:sz="0" w:space="0" w:color="auto"/>
        <w:left w:val="none" w:sz="0" w:space="0" w:color="auto"/>
        <w:bottom w:val="none" w:sz="0" w:space="0" w:color="auto"/>
        <w:right w:val="none" w:sz="0" w:space="0" w:color="auto"/>
      </w:divBdr>
    </w:div>
    <w:div w:id="504055728">
      <w:bodyDiv w:val="1"/>
      <w:marLeft w:val="0"/>
      <w:marRight w:val="0"/>
      <w:marTop w:val="0"/>
      <w:marBottom w:val="0"/>
      <w:divBdr>
        <w:top w:val="none" w:sz="0" w:space="0" w:color="auto"/>
        <w:left w:val="none" w:sz="0" w:space="0" w:color="auto"/>
        <w:bottom w:val="none" w:sz="0" w:space="0" w:color="auto"/>
        <w:right w:val="none" w:sz="0" w:space="0" w:color="auto"/>
      </w:divBdr>
      <w:divsChild>
        <w:div w:id="1721051373">
          <w:marLeft w:val="0"/>
          <w:marRight w:val="0"/>
          <w:marTop w:val="0"/>
          <w:marBottom w:val="0"/>
          <w:divBdr>
            <w:top w:val="none" w:sz="0" w:space="0" w:color="auto"/>
            <w:left w:val="none" w:sz="0" w:space="0" w:color="auto"/>
            <w:bottom w:val="none" w:sz="0" w:space="0" w:color="auto"/>
            <w:right w:val="none" w:sz="0" w:space="0" w:color="auto"/>
          </w:divBdr>
        </w:div>
      </w:divsChild>
    </w:div>
    <w:div w:id="598563573">
      <w:bodyDiv w:val="1"/>
      <w:marLeft w:val="0"/>
      <w:marRight w:val="0"/>
      <w:marTop w:val="0"/>
      <w:marBottom w:val="0"/>
      <w:divBdr>
        <w:top w:val="none" w:sz="0" w:space="0" w:color="auto"/>
        <w:left w:val="none" w:sz="0" w:space="0" w:color="auto"/>
        <w:bottom w:val="none" w:sz="0" w:space="0" w:color="auto"/>
        <w:right w:val="none" w:sz="0" w:space="0" w:color="auto"/>
      </w:divBdr>
    </w:div>
    <w:div w:id="623462997">
      <w:bodyDiv w:val="1"/>
      <w:marLeft w:val="0"/>
      <w:marRight w:val="0"/>
      <w:marTop w:val="0"/>
      <w:marBottom w:val="0"/>
      <w:divBdr>
        <w:top w:val="none" w:sz="0" w:space="0" w:color="auto"/>
        <w:left w:val="none" w:sz="0" w:space="0" w:color="auto"/>
        <w:bottom w:val="none" w:sz="0" w:space="0" w:color="auto"/>
        <w:right w:val="none" w:sz="0" w:space="0" w:color="auto"/>
      </w:divBdr>
      <w:divsChild>
        <w:div w:id="851996327">
          <w:marLeft w:val="0"/>
          <w:marRight w:val="0"/>
          <w:marTop w:val="0"/>
          <w:marBottom w:val="0"/>
          <w:divBdr>
            <w:top w:val="none" w:sz="0" w:space="0" w:color="auto"/>
            <w:left w:val="none" w:sz="0" w:space="0" w:color="auto"/>
            <w:bottom w:val="none" w:sz="0" w:space="0" w:color="auto"/>
            <w:right w:val="none" w:sz="0" w:space="0" w:color="auto"/>
          </w:divBdr>
        </w:div>
      </w:divsChild>
    </w:div>
    <w:div w:id="767043119">
      <w:bodyDiv w:val="1"/>
      <w:marLeft w:val="0"/>
      <w:marRight w:val="0"/>
      <w:marTop w:val="0"/>
      <w:marBottom w:val="0"/>
      <w:divBdr>
        <w:top w:val="none" w:sz="0" w:space="0" w:color="auto"/>
        <w:left w:val="none" w:sz="0" w:space="0" w:color="auto"/>
        <w:bottom w:val="none" w:sz="0" w:space="0" w:color="auto"/>
        <w:right w:val="none" w:sz="0" w:space="0" w:color="auto"/>
      </w:divBdr>
      <w:divsChild>
        <w:div w:id="1145927923">
          <w:marLeft w:val="0"/>
          <w:marRight w:val="0"/>
          <w:marTop w:val="0"/>
          <w:marBottom w:val="0"/>
          <w:divBdr>
            <w:top w:val="none" w:sz="0" w:space="0" w:color="auto"/>
            <w:left w:val="none" w:sz="0" w:space="0" w:color="auto"/>
            <w:bottom w:val="none" w:sz="0" w:space="0" w:color="auto"/>
            <w:right w:val="none" w:sz="0" w:space="0" w:color="auto"/>
          </w:divBdr>
        </w:div>
      </w:divsChild>
    </w:div>
    <w:div w:id="803085101">
      <w:bodyDiv w:val="1"/>
      <w:marLeft w:val="0"/>
      <w:marRight w:val="0"/>
      <w:marTop w:val="0"/>
      <w:marBottom w:val="0"/>
      <w:divBdr>
        <w:top w:val="none" w:sz="0" w:space="0" w:color="auto"/>
        <w:left w:val="none" w:sz="0" w:space="0" w:color="auto"/>
        <w:bottom w:val="none" w:sz="0" w:space="0" w:color="auto"/>
        <w:right w:val="none" w:sz="0" w:space="0" w:color="auto"/>
      </w:divBdr>
      <w:divsChild>
        <w:div w:id="850680876">
          <w:marLeft w:val="0"/>
          <w:marRight w:val="0"/>
          <w:marTop w:val="0"/>
          <w:marBottom w:val="0"/>
          <w:divBdr>
            <w:top w:val="none" w:sz="0" w:space="0" w:color="auto"/>
            <w:left w:val="none" w:sz="0" w:space="0" w:color="auto"/>
            <w:bottom w:val="none" w:sz="0" w:space="0" w:color="auto"/>
            <w:right w:val="none" w:sz="0" w:space="0" w:color="auto"/>
          </w:divBdr>
        </w:div>
      </w:divsChild>
    </w:div>
    <w:div w:id="972561929">
      <w:bodyDiv w:val="1"/>
      <w:marLeft w:val="0"/>
      <w:marRight w:val="0"/>
      <w:marTop w:val="0"/>
      <w:marBottom w:val="0"/>
      <w:divBdr>
        <w:top w:val="none" w:sz="0" w:space="0" w:color="auto"/>
        <w:left w:val="none" w:sz="0" w:space="0" w:color="auto"/>
        <w:bottom w:val="none" w:sz="0" w:space="0" w:color="auto"/>
        <w:right w:val="none" w:sz="0" w:space="0" w:color="auto"/>
      </w:divBdr>
      <w:divsChild>
        <w:div w:id="702562066">
          <w:marLeft w:val="0"/>
          <w:marRight w:val="0"/>
          <w:marTop w:val="0"/>
          <w:marBottom w:val="0"/>
          <w:divBdr>
            <w:top w:val="none" w:sz="0" w:space="0" w:color="auto"/>
            <w:left w:val="none" w:sz="0" w:space="0" w:color="auto"/>
            <w:bottom w:val="none" w:sz="0" w:space="0" w:color="auto"/>
            <w:right w:val="none" w:sz="0" w:space="0" w:color="auto"/>
          </w:divBdr>
        </w:div>
      </w:divsChild>
    </w:div>
    <w:div w:id="1425960431">
      <w:bodyDiv w:val="1"/>
      <w:marLeft w:val="0"/>
      <w:marRight w:val="0"/>
      <w:marTop w:val="0"/>
      <w:marBottom w:val="0"/>
      <w:divBdr>
        <w:top w:val="none" w:sz="0" w:space="0" w:color="auto"/>
        <w:left w:val="none" w:sz="0" w:space="0" w:color="auto"/>
        <w:bottom w:val="none" w:sz="0" w:space="0" w:color="auto"/>
        <w:right w:val="none" w:sz="0" w:space="0" w:color="auto"/>
      </w:divBdr>
      <w:divsChild>
        <w:div w:id="695086589">
          <w:marLeft w:val="0"/>
          <w:marRight w:val="0"/>
          <w:marTop w:val="0"/>
          <w:marBottom w:val="0"/>
          <w:divBdr>
            <w:top w:val="none" w:sz="0" w:space="0" w:color="auto"/>
            <w:left w:val="none" w:sz="0" w:space="0" w:color="auto"/>
            <w:bottom w:val="none" w:sz="0" w:space="0" w:color="auto"/>
            <w:right w:val="none" w:sz="0" w:space="0" w:color="auto"/>
          </w:divBdr>
        </w:div>
      </w:divsChild>
    </w:div>
    <w:div w:id="1556086960">
      <w:bodyDiv w:val="1"/>
      <w:marLeft w:val="0"/>
      <w:marRight w:val="0"/>
      <w:marTop w:val="0"/>
      <w:marBottom w:val="0"/>
      <w:divBdr>
        <w:top w:val="none" w:sz="0" w:space="0" w:color="auto"/>
        <w:left w:val="none" w:sz="0" w:space="0" w:color="auto"/>
        <w:bottom w:val="none" w:sz="0" w:space="0" w:color="auto"/>
        <w:right w:val="none" w:sz="0" w:space="0" w:color="auto"/>
      </w:divBdr>
      <w:divsChild>
        <w:div w:id="1940984726">
          <w:marLeft w:val="0"/>
          <w:marRight w:val="0"/>
          <w:marTop w:val="0"/>
          <w:marBottom w:val="0"/>
          <w:divBdr>
            <w:top w:val="none" w:sz="0" w:space="0" w:color="auto"/>
            <w:left w:val="none" w:sz="0" w:space="0" w:color="auto"/>
            <w:bottom w:val="none" w:sz="0" w:space="0" w:color="auto"/>
            <w:right w:val="none" w:sz="0" w:space="0" w:color="auto"/>
          </w:divBdr>
        </w:div>
      </w:divsChild>
    </w:div>
    <w:div w:id="1618215749">
      <w:bodyDiv w:val="1"/>
      <w:marLeft w:val="0"/>
      <w:marRight w:val="0"/>
      <w:marTop w:val="0"/>
      <w:marBottom w:val="0"/>
      <w:divBdr>
        <w:top w:val="none" w:sz="0" w:space="0" w:color="auto"/>
        <w:left w:val="none" w:sz="0" w:space="0" w:color="auto"/>
        <w:bottom w:val="none" w:sz="0" w:space="0" w:color="auto"/>
        <w:right w:val="none" w:sz="0" w:space="0" w:color="auto"/>
      </w:divBdr>
      <w:divsChild>
        <w:div w:id="1933929806">
          <w:marLeft w:val="0"/>
          <w:marRight w:val="0"/>
          <w:marTop w:val="0"/>
          <w:marBottom w:val="0"/>
          <w:divBdr>
            <w:top w:val="none" w:sz="0" w:space="0" w:color="auto"/>
            <w:left w:val="none" w:sz="0" w:space="0" w:color="auto"/>
            <w:bottom w:val="none" w:sz="0" w:space="0" w:color="auto"/>
            <w:right w:val="none" w:sz="0" w:space="0" w:color="auto"/>
          </w:divBdr>
        </w:div>
      </w:divsChild>
    </w:div>
    <w:div w:id="2117484960">
      <w:bodyDiv w:val="1"/>
      <w:marLeft w:val="0"/>
      <w:marRight w:val="0"/>
      <w:marTop w:val="0"/>
      <w:marBottom w:val="0"/>
      <w:divBdr>
        <w:top w:val="none" w:sz="0" w:space="0" w:color="auto"/>
        <w:left w:val="none" w:sz="0" w:space="0" w:color="auto"/>
        <w:bottom w:val="none" w:sz="0" w:space="0" w:color="auto"/>
        <w:right w:val="none" w:sz="0" w:space="0" w:color="auto"/>
      </w:divBdr>
      <w:divsChild>
        <w:div w:id="71480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iba.bartasevica@rigassatiksme.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baiba.bartasevica@rigassatiksme.lv" TargetMode="External"/><Relationship Id="rId4" Type="http://schemas.openxmlformats.org/officeDocument/2006/relationships/settings" Target="settings.xml"/><Relationship Id="rId9" Type="http://schemas.openxmlformats.org/officeDocument/2006/relationships/hyperlink" Target="mailto:astra.berzina@rigassatiksm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6A378-5767-4E14-9A12-1E3B0DCE7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7</Pages>
  <Words>9770</Words>
  <Characters>5569</Characters>
  <Application>Microsoft Office Word</Application>
  <DocSecurity>0</DocSecurity>
  <Lines>46</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Evarte</dc:creator>
  <cp:keywords/>
  <dc:description/>
  <cp:lastModifiedBy>Astra Bērziņa</cp:lastModifiedBy>
  <cp:revision>57</cp:revision>
  <dcterms:created xsi:type="dcterms:W3CDTF">2026-07-16T10:02:00Z</dcterms:created>
  <dcterms:modified xsi:type="dcterms:W3CDTF">2026-07-23T12:01:00Z</dcterms:modified>
</cp:coreProperties>
</file>