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166A24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166A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A24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5F22CD34" w14:textId="3AE3EADE" w:rsidR="002719EE" w:rsidRPr="00F5402A" w:rsidRDefault="009720DC" w:rsidP="00166A24">
      <w:pPr>
        <w:jc w:val="center"/>
        <w:rPr>
          <w:rFonts w:asciiTheme="majorHAnsi" w:hAnsiTheme="majorHAnsi" w:cstheme="majorHAnsi"/>
          <w:i/>
          <w:iCs/>
        </w:rPr>
      </w:pPr>
      <w:r w:rsidRPr="005579D0">
        <w:rPr>
          <w:rFonts w:asciiTheme="majorHAnsi" w:hAnsiTheme="majorHAnsi" w:cstheme="majorHAnsi"/>
          <w:i/>
          <w:iCs/>
        </w:rPr>
        <w:t>Sliežu ceļu uzmetināšanas un slīpēšanas pakalpojumi</w:t>
      </w:r>
    </w:p>
    <w:p w14:paraId="437648C3" w14:textId="2230B438" w:rsidR="005D1BC8" w:rsidRPr="00F5402A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402A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6C58C797" w14:textId="12D8B537" w:rsidTr="0010133B">
        <w:trPr>
          <w:cantSplit/>
        </w:trPr>
        <w:tc>
          <w:tcPr>
            <w:tcW w:w="3431" w:type="dxa"/>
            <w:shd w:val="clear" w:color="auto" w:fill="E2EFD9" w:themeFill="accent6" w:themeFillTint="33"/>
          </w:tcPr>
          <w:p w14:paraId="383F381F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Uzņēmuma pilns nosaukums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1DA02FF" w14:textId="12640851" w:rsidTr="0010133B">
        <w:trPr>
          <w:cantSplit/>
          <w:trHeight w:val="242"/>
        </w:trPr>
        <w:tc>
          <w:tcPr>
            <w:tcW w:w="3431" w:type="dxa"/>
            <w:shd w:val="clear" w:color="auto" w:fill="E2EFD9" w:themeFill="accent6" w:themeFillTint="33"/>
          </w:tcPr>
          <w:p w14:paraId="24EDCCE4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F5402A" w:rsidRPr="00F5402A" w14:paraId="7554485C" w14:textId="77777777" w:rsidTr="0010133B">
        <w:trPr>
          <w:cantSplit/>
        </w:trPr>
        <w:tc>
          <w:tcPr>
            <w:tcW w:w="3431" w:type="dxa"/>
            <w:shd w:val="clear" w:color="auto" w:fill="E2EFD9" w:themeFill="accent6" w:themeFillTint="33"/>
          </w:tcPr>
          <w:p w14:paraId="2FDA66A5" w14:textId="6B5C311E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F5402A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48BFFE6" w14:textId="77777777" w:rsidTr="0010133B">
        <w:trPr>
          <w:cantSplit/>
          <w:trHeight w:val="130"/>
        </w:trPr>
        <w:tc>
          <w:tcPr>
            <w:tcW w:w="3431" w:type="dxa"/>
            <w:shd w:val="clear" w:color="auto" w:fill="E2EFD9" w:themeFill="accent6" w:themeFillTint="33"/>
          </w:tcPr>
          <w:p w14:paraId="3D68EBC8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1B2D9ACD" w14:textId="77777777" w:rsidTr="0010133B">
        <w:trPr>
          <w:cantSplit/>
          <w:trHeight w:val="130"/>
        </w:trPr>
        <w:tc>
          <w:tcPr>
            <w:tcW w:w="3431" w:type="dxa"/>
            <w:shd w:val="clear" w:color="auto" w:fill="E2EFD9" w:themeFill="accent6" w:themeFillTint="33"/>
          </w:tcPr>
          <w:p w14:paraId="19E4EDCD" w14:textId="180DC84B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F5402A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6E79B2F" w14:textId="77777777" w:rsidR="00166A24" w:rsidRDefault="00941B73" w:rsidP="00166A2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F5402A">
        <w:rPr>
          <w:rFonts w:asciiTheme="majorHAnsi" w:hAnsiTheme="majorHAnsi" w:cstheme="majorHAnsi"/>
          <w:b/>
          <w:bCs/>
        </w:rPr>
        <w:t xml:space="preserve">3.  </w:t>
      </w:r>
      <w:r w:rsidR="005D1BC8" w:rsidRPr="00F5402A">
        <w:rPr>
          <w:rFonts w:asciiTheme="majorHAnsi" w:hAnsiTheme="majorHAnsi" w:cstheme="majorHAnsi"/>
          <w:b/>
          <w:bCs/>
        </w:rPr>
        <w:t>PIETEIKUMS</w:t>
      </w:r>
    </w:p>
    <w:p w14:paraId="6ACF25B6" w14:textId="153C27F9" w:rsidR="00166A24" w:rsidRPr="00166A24" w:rsidRDefault="00166A24" w:rsidP="00166A24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  <w:r w:rsidRPr="00166A24">
        <w:rPr>
          <w:b/>
          <w:szCs w:val="24"/>
          <w:lang w:eastAsia="ar-SA"/>
        </w:rPr>
        <w:t xml:space="preserve"> </w:t>
      </w: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1</w:t>
      </w:r>
      <w:r w:rsidRPr="00CC7D3A">
        <w:rPr>
          <w:b/>
          <w:szCs w:val="24"/>
          <w:lang w:eastAsia="ar-SA"/>
        </w:rPr>
        <w:t>.</w:t>
      </w:r>
      <w:r>
        <w:rPr>
          <w:bCs/>
          <w:szCs w:val="24"/>
          <w:lang w:eastAsia="ar-SA"/>
        </w:rPr>
        <w:t> </w:t>
      </w:r>
      <w:r w:rsidRPr="00554780">
        <w:rPr>
          <w:bCs/>
          <w:szCs w:val="24"/>
          <w:lang w:eastAsia="ar-SA"/>
        </w:rPr>
        <w:t xml:space="preserve">Apliecinām, ka </w:t>
      </w:r>
      <w:r>
        <w:rPr>
          <w:bCs/>
          <w:szCs w:val="24"/>
          <w:lang w:eastAsia="ar-SA"/>
        </w:rPr>
        <w:t>pretendents</w:t>
      </w:r>
      <w:r w:rsidRPr="00554780">
        <w:rPr>
          <w:bCs/>
          <w:szCs w:val="24"/>
          <w:lang w:eastAsia="ar-SA"/>
        </w:rPr>
        <w:t xml:space="preserve"> nav maksātnespējīg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>, netiek likvidēt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 xml:space="preserve">, </w:t>
      </w:r>
      <w:r>
        <w:rPr>
          <w:bCs/>
          <w:szCs w:val="24"/>
          <w:lang w:eastAsia="ar-SA"/>
        </w:rPr>
        <w:t>tam</w:t>
      </w:r>
      <w:r w:rsidRPr="00554780">
        <w:rPr>
          <w:bCs/>
          <w:szCs w:val="24"/>
          <w:lang w:eastAsia="ar-SA"/>
        </w:rPr>
        <w:t xml:space="preserve"> nav apturēta saimnieciskā darbība, </w:t>
      </w:r>
      <w:r>
        <w:rPr>
          <w:bCs/>
          <w:szCs w:val="24"/>
          <w:lang w:eastAsia="ar-SA"/>
        </w:rPr>
        <w:t>tam</w:t>
      </w:r>
      <w:r w:rsidRPr="00554780">
        <w:rPr>
          <w:bCs/>
          <w:szCs w:val="24"/>
          <w:lang w:eastAsia="ar-SA"/>
        </w:rPr>
        <w:t xml:space="preserve"> nav nodokļu parādi, kas pārsniedz 150</w:t>
      </w:r>
      <w:r>
        <w:rPr>
          <w:bCs/>
          <w:szCs w:val="24"/>
          <w:lang w:eastAsia="ar-SA"/>
        </w:rPr>
        <w:t>,00 </w:t>
      </w:r>
      <w:proofErr w:type="spellStart"/>
      <w:r w:rsidRPr="002C3E8D">
        <w:rPr>
          <w:bCs/>
          <w:i/>
          <w:iCs/>
          <w:szCs w:val="24"/>
          <w:lang w:eastAsia="ar-SA"/>
        </w:rPr>
        <w:t>euro</w:t>
      </w:r>
      <w:proofErr w:type="spellEnd"/>
      <w:r>
        <w:rPr>
          <w:bCs/>
          <w:szCs w:val="24"/>
          <w:lang w:eastAsia="ar-SA"/>
        </w:rPr>
        <w:t xml:space="preserve"> un</w:t>
      </w:r>
      <w:r w:rsidRPr="00554780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tas</w:t>
      </w:r>
      <w:r w:rsidRPr="00554780">
        <w:rPr>
          <w:bCs/>
          <w:szCs w:val="24"/>
          <w:lang w:eastAsia="ar-SA"/>
        </w:rPr>
        <w:t xml:space="preserve"> nav izslēgt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 xml:space="preserve"> no </w:t>
      </w:r>
      <w:r>
        <w:rPr>
          <w:bCs/>
          <w:szCs w:val="24"/>
          <w:lang w:eastAsia="ar-SA"/>
        </w:rPr>
        <w:t xml:space="preserve">pievienotās vērtības nodokļa </w:t>
      </w:r>
      <w:r w:rsidRPr="00554780">
        <w:rPr>
          <w:bCs/>
          <w:szCs w:val="24"/>
          <w:lang w:eastAsia="ar-SA"/>
        </w:rPr>
        <w:t xml:space="preserve">maksātāju reģistra (ja persona ir </w:t>
      </w:r>
      <w:r>
        <w:rPr>
          <w:bCs/>
          <w:szCs w:val="24"/>
          <w:lang w:eastAsia="ar-SA"/>
        </w:rPr>
        <w:t>pievienotās vērtības nodokļa maksātājs</w:t>
      </w:r>
      <w:r w:rsidRPr="00554780">
        <w:rPr>
          <w:bCs/>
          <w:szCs w:val="24"/>
          <w:lang w:eastAsia="ar-SA"/>
        </w:rPr>
        <w:t>).</w:t>
      </w:r>
    </w:p>
    <w:p w14:paraId="7555BD8C" w14:textId="23C4B355" w:rsidR="0030769A" w:rsidRPr="00F5402A" w:rsidRDefault="0030769A" w:rsidP="005624F0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166A24">
        <w:rPr>
          <w:rFonts w:asciiTheme="majorHAnsi" w:hAnsiTheme="majorHAnsi" w:cstheme="majorHAnsi"/>
          <w:b/>
          <w:bCs/>
          <w:szCs w:val="24"/>
        </w:rPr>
        <w:t xml:space="preserve"> </w:t>
      </w:r>
      <w:r w:rsidR="00166A24" w:rsidRPr="00166A24">
        <w:rPr>
          <w:rFonts w:asciiTheme="majorHAnsi" w:hAnsiTheme="majorHAnsi" w:cstheme="majorHAnsi"/>
          <w:b/>
          <w:bCs/>
          <w:szCs w:val="24"/>
        </w:rPr>
        <w:t>3.2.</w:t>
      </w:r>
      <w:r w:rsidR="00166A24">
        <w:rPr>
          <w:rFonts w:asciiTheme="majorHAnsi" w:hAnsiTheme="majorHAnsi" w:cstheme="majorHAnsi"/>
          <w:szCs w:val="24"/>
        </w:rPr>
        <w:t xml:space="preserve"> </w:t>
      </w:r>
      <w:r w:rsidRPr="00F5402A">
        <w:rPr>
          <w:rFonts w:asciiTheme="majorHAnsi" w:hAnsiTheme="majorHAnsi" w:cstheme="majorHAnsi"/>
          <w:szCs w:val="24"/>
        </w:rPr>
        <w:t>Esam iepazinušies ar pakalpojuma nosacījumiem un piedāvājuma form</w:t>
      </w:r>
      <w:r w:rsidR="006115D5" w:rsidRPr="00F5402A">
        <w:rPr>
          <w:rFonts w:asciiTheme="majorHAnsi" w:hAnsiTheme="majorHAnsi" w:cstheme="majorHAnsi"/>
          <w:szCs w:val="24"/>
        </w:rPr>
        <w:t>u</w:t>
      </w:r>
      <w:r w:rsidRPr="00F5402A">
        <w:rPr>
          <w:rFonts w:asciiTheme="majorHAnsi" w:hAnsiTheme="majorHAnsi" w:cstheme="majorHAnsi"/>
          <w:szCs w:val="24"/>
        </w:rPr>
        <w:t xml:space="preserve"> un atzīstam to par:</w:t>
      </w:r>
    </w:p>
    <w:p w14:paraId="75559167" w14:textId="64BB9897" w:rsidR="0030769A" w:rsidRPr="00F5402A" w:rsidRDefault="00000000" w:rsidP="0072325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011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6EB80BD5" w14:textId="77777777" w:rsidR="0030769A" w:rsidRPr="00F5402A" w:rsidRDefault="00000000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769A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30769A" w:rsidRPr="007A0F72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7A0F72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7A0F72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7F510E" w14:textId="19F2748C" w:rsidR="008B6CC2" w:rsidRPr="00B50B65" w:rsidRDefault="005A3BE2" w:rsidP="00B50B65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A24">
        <w:rPr>
          <w:rFonts w:asciiTheme="majorHAnsi" w:hAnsiTheme="majorHAnsi" w:cstheme="majorHAnsi"/>
          <w:b/>
          <w:sz w:val="24"/>
          <w:szCs w:val="24"/>
        </w:rPr>
        <w:t>3.</w:t>
      </w:r>
      <w:r w:rsidR="00166A24" w:rsidRPr="00166A24">
        <w:rPr>
          <w:rFonts w:asciiTheme="majorHAnsi" w:hAnsiTheme="majorHAnsi" w:cstheme="majorHAnsi"/>
          <w:b/>
          <w:sz w:val="24"/>
          <w:szCs w:val="24"/>
        </w:rPr>
        <w:t>3</w:t>
      </w:r>
      <w:r w:rsidRPr="00166A24">
        <w:rPr>
          <w:rFonts w:asciiTheme="majorHAnsi" w:hAnsiTheme="majorHAnsi" w:cstheme="majorHAnsi"/>
          <w:b/>
          <w:sz w:val="24"/>
          <w:szCs w:val="24"/>
        </w:rPr>
        <w:t>.</w:t>
      </w:r>
      <w:r w:rsidRPr="00B50B65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Hlk94183552"/>
      <w:r w:rsidR="005D6D74" w:rsidRPr="00B50B65">
        <w:rPr>
          <w:rFonts w:asciiTheme="majorHAnsi" w:hAnsiTheme="majorHAnsi" w:cstheme="majorHAnsi"/>
          <w:sz w:val="24"/>
          <w:szCs w:val="24"/>
        </w:rPr>
        <w:t>A</w:t>
      </w:r>
      <w:r w:rsidR="008B6CC2" w:rsidRPr="00B50B65">
        <w:rPr>
          <w:rFonts w:asciiTheme="majorHAnsi" w:hAnsiTheme="majorHAnsi" w:cstheme="majorHAnsi"/>
          <w:sz w:val="24"/>
          <w:szCs w:val="24"/>
        </w:rPr>
        <w:t>pliecinā</w:t>
      </w:r>
      <w:r w:rsidR="005D6D74" w:rsidRPr="00B50B65">
        <w:rPr>
          <w:rFonts w:asciiTheme="majorHAnsi" w:hAnsiTheme="majorHAnsi" w:cstheme="majorHAnsi"/>
          <w:sz w:val="24"/>
          <w:szCs w:val="24"/>
        </w:rPr>
        <w:t>m</w:t>
      </w:r>
      <w:bookmarkEnd w:id="0"/>
      <w:r w:rsidR="008B6CC2" w:rsidRPr="00B50B65">
        <w:rPr>
          <w:rFonts w:asciiTheme="majorHAnsi" w:hAnsiTheme="majorHAnsi" w:cstheme="majorHAnsi"/>
          <w:sz w:val="24"/>
          <w:szCs w:val="24"/>
        </w:rPr>
        <w:t xml:space="preserve">, ka pretendents ir reģistrēts, licencēts vai sertificēts atbilstoši attiecīgās valsts normatīvo aktu prasībām un tam ir tiesības veikt komercdarbību noteiktā pakalpojuma jomā (atbilstoši Iepirkuma priekšmetam). </w:t>
      </w:r>
    </w:p>
    <w:p w14:paraId="2D40E3D6" w14:textId="61E2F6A3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166A24">
        <w:rPr>
          <w:b/>
          <w:bCs/>
          <w:noProof w:val="0"/>
          <w:color w:val="auto"/>
          <w:szCs w:val="24"/>
          <w:lang w:val="lv-LV"/>
        </w:rPr>
        <w:t>3.</w:t>
      </w:r>
      <w:r w:rsidR="00166A24" w:rsidRPr="00166A24">
        <w:rPr>
          <w:b/>
          <w:bCs/>
          <w:noProof w:val="0"/>
          <w:color w:val="auto"/>
          <w:szCs w:val="24"/>
          <w:lang w:val="lv-LV"/>
        </w:rPr>
        <w:t>4</w:t>
      </w:r>
      <w:r w:rsidRPr="00166A24">
        <w:rPr>
          <w:b/>
          <w:bCs/>
          <w:noProof w:val="0"/>
          <w:color w:val="auto"/>
          <w:szCs w:val="24"/>
          <w:lang w:val="lv-LV"/>
        </w:rPr>
        <w:t>.</w:t>
      </w:r>
      <w:r w:rsidRPr="00B50B65">
        <w:rPr>
          <w:noProof w:val="0"/>
          <w:color w:val="auto"/>
          <w:szCs w:val="24"/>
          <w:lang w:val="lv-LV"/>
        </w:rPr>
        <w:t xml:space="preserve"> Apliecinām,  ka darbus veiksim atbilstoši to normatīvo dokumentu prasībām, kas regulē darbus ar tramvaja sliežu ceļiem.</w:t>
      </w:r>
    </w:p>
    <w:p w14:paraId="7A758625" w14:textId="407855D3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166A24">
        <w:rPr>
          <w:b/>
          <w:bCs/>
          <w:noProof w:val="0"/>
          <w:color w:val="auto"/>
          <w:szCs w:val="24"/>
          <w:lang w:val="lv-LV"/>
        </w:rPr>
        <w:t>3.</w:t>
      </w:r>
      <w:r w:rsidR="00166A24" w:rsidRPr="00166A24">
        <w:rPr>
          <w:b/>
          <w:bCs/>
          <w:noProof w:val="0"/>
          <w:color w:val="auto"/>
          <w:szCs w:val="24"/>
          <w:lang w:val="lv-LV"/>
        </w:rPr>
        <w:t>5</w:t>
      </w:r>
      <w:r w:rsidRPr="00166A24">
        <w:rPr>
          <w:b/>
          <w:bCs/>
          <w:noProof w:val="0"/>
          <w:color w:val="auto"/>
          <w:szCs w:val="24"/>
          <w:lang w:val="lv-LV"/>
        </w:rPr>
        <w:t>.</w:t>
      </w:r>
      <w:r w:rsidRPr="00B50B65">
        <w:rPr>
          <w:noProof w:val="0"/>
          <w:color w:val="auto"/>
          <w:szCs w:val="24"/>
          <w:lang w:val="lv-LV"/>
        </w:rPr>
        <w:t xml:space="preserve"> </w:t>
      </w:r>
      <w:r w:rsidR="00413ACB" w:rsidRPr="00B50B65">
        <w:rPr>
          <w:noProof w:val="0"/>
          <w:color w:val="auto"/>
          <w:szCs w:val="24"/>
          <w:lang w:val="lv-LV"/>
        </w:rPr>
        <w:t>Pretendents a</w:t>
      </w:r>
      <w:r w:rsidRPr="00B50B65">
        <w:rPr>
          <w:noProof w:val="0"/>
          <w:color w:val="auto"/>
          <w:szCs w:val="24"/>
          <w:lang w:val="lv-LV"/>
        </w:rPr>
        <w:t>plieci</w:t>
      </w:r>
      <w:r w:rsidR="00413ACB" w:rsidRPr="00B50B65">
        <w:rPr>
          <w:noProof w:val="0"/>
          <w:color w:val="auto"/>
          <w:szCs w:val="24"/>
          <w:lang w:val="lv-LV"/>
        </w:rPr>
        <w:t>na</w:t>
      </w:r>
      <w:r w:rsidRPr="00B50B65">
        <w:rPr>
          <w:noProof w:val="0"/>
          <w:color w:val="auto"/>
          <w:szCs w:val="24"/>
          <w:lang w:val="lv-LV"/>
        </w:rPr>
        <w:t xml:space="preserve">, ka veicot darbus </w:t>
      </w:r>
      <w:r w:rsidR="00166A24">
        <w:rPr>
          <w:noProof w:val="0"/>
          <w:color w:val="auto"/>
          <w:szCs w:val="24"/>
          <w:lang w:val="lv-LV"/>
        </w:rPr>
        <w:t xml:space="preserve">objektā </w:t>
      </w:r>
      <w:r w:rsidRPr="00B50B65">
        <w:rPr>
          <w:noProof w:val="0"/>
          <w:color w:val="auto"/>
          <w:szCs w:val="24"/>
          <w:lang w:val="lv-LV"/>
        </w:rPr>
        <w:t>ievēros ugunsdrošības, arodveselības, darba drošības un vides aizsardzības prasības</w:t>
      </w:r>
      <w:r w:rsidR="00413ACB" w:rsidRPr="00B50B65">
        <w:rPr>
          <w:noProof w:val="0"/>
          <w:color w:val="auto"/>
          <w:szCs w:val="24"/>
          <w:lang w:val="lv-LV"/>
        </w:rPr>
        <w:t>,</w:t>
      </w:r>
      <w:r w:rsidRPr="00B50B65">
        <w:rPr>
          <w:noProof w:val="0"/>
          <w:color w:val="auto"/>
          <w:szCs w:val="24"/>
          <w:lang w:val="lv-LV"/>
        </w:rPr>
        <w:t xml:space="preserve"> un uzņemsies atbildību par to ievērošanu.</w:t>
      </w:r>
    </w:p>
    <w:p w14:paraId="77F2D6D1" w14:textId="73D1AE43" w:rsidR="004E748F" w:rsidRPr="00B50B65" w:rsidRDefault="005D6D74" w:rsidP="00B50B65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3.</w:t>
      </w:r>
      <w:r w:rsidR="00166A24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B50B65">
        <w:rPr>
          <w:rFonts w:asciiTheme="majorHAnsi" w:hAnsiTheme="majorHAnsi" w:cstheme="majorHAnsi"/>
          <w:sz w:val="24"/>
          <w:szCs w:val="24"/>
        </w:rPr>
        <w:t>. Apliecinām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, ka</w:t>
      </w:r>
      <w:r w:rsidRPr="00B50B65">
        <w:rPr>
          <w:rFonts w:asciiTheme="majorHAnsi" w:hAnsiTheme="majorHAnsi" w:cstheme="majorHAnsi"/>
          <w:sz w:val="24"/>
          <w:szCs w:val="24"/>
        </w:rPr>
        <w:t xml:space="preserve"> pretendents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spēs piedāvāt nemainīgas cenas visā līguma darbības laikā</w:t>
      </w:r>
      <w:r w:rsidR="00765D90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.</w:t>
      </w:r>
    </w:p>
    <w:p w14:paraId="21B07BBD" w14:textId="6C0E51EF" w:rsidR="00AE6FF9" w:rsidRPr="00B50B65" w:rsidRDefault="00765D90" w:rsidP="00B50B65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3.</w:t>
      </w:r>
      <w:r w:rsidR="00166A24" w:rsidRPr="00166A24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="00363CBC" w:rsidRPr="00166A2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B50B65">
        <w:rPr>
          <w:rFonts w:asciiTheme="majorHAnsi" w:hAnsiTheme="majorHAnsi" w:cstheme="majorHAnsi"/>
          <w:sz w:val="24"/>
          <w:szCs w:val="24"/>
        </w:rPr>
        <w:t xml:space="preserve">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E773E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iepriekšējo 3 gadu laikā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pieredze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vai līdzīga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sniegšanā (norādiet pieredzi vismaz 3</w:t>
      </w:r>
      <w:r w:rsidR="00CA2BBE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bet ne vairāk kā 5 līgumu izpildē):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913"/>
        <w:gridCol w:w="1592"/>
        <w:gridCol w:w="1923"/>
        <w:gridCol w:w="2108"/>
      </w:tblGrid>
      <w:tr w:rsidR="009B30C7" w:rsidRPr="009B30C7" w14:paraId="63826B86" w14:textId="77777777" w:rsidTr="0010133B">
        <w:tc>
          <w:tcPr>
            <w:tcW w:w="291" w:type="pct"/>
            <w:shd w:val="clear" w:color="auto" w:fill="E2EFD9" w:themeFill="accent6" w:themeFillTint="33"/>
            <w:vAlign w:val="center"/>
          </w:tcPr>
          <w:p w14:paraId="05CAA2D2" w14:textId="0B9AA54C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Nr</w:t>
            </w:r>
            <w:r w:rsidR="00390BA9"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607" w:type="pct"/>
            <w:shd w:val="clear" w:color="auto" w:fill="E2EFD9" w:themeFill="accent6" w:themeFillTint="33"/>
            <w:vAlign w:val="center"/>
          </w:tcPr>
          <w:p w14:paraId="49D518A5" w14:textId="77777777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Pasūtītājs (pasūtītāja kontaktpersona)</w:t>
            </w:r>
          </w:p>
        </w:tc>
        <w:tc>
          <w:tcPr>
            <w:tcW w:w="878" w:type="pct"/>
            <w:shd w:val="clear" w:color="auto" w:fill="E2EFD9" w:themeFill="accent6" w:themeFillTint="33"/>
            <w:vAlign w:val="center"/>
          </w:tcPr>
          <w:p w14:paraId="2D280364" w14:textId="2DA9D91C" w:rsidR="007D6000" w:rsidRPr="00ED3689" w:rsidRDefault="007D6000" w:rsidP="008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3689">
              <w:rPr>
                <w:rFonts w:ascii="Times New Roman" w:eastAsia="Times New Roman" w:hAnsi="Times New Roman" w:cs="Times New Roman"/>
                <w:b/>
              </w:rPr>
              <w:t>Objekts</w:t>
            </w:r>
          </w:p>
        </w:tc>
        <w:tc>
          <w:tcPr>
            <w:tcW w:w="1061" w:type="pct"/>
            <w:shd w:val="clear" w:color="auto" w:fill="E2EFD9" w:themeFill="accent6" w:themeFillTint="33"/>
            <w:vAlign w:val="center"/>
          </w:tcPr>
          <w:p w14:paraId="0F1F614A" w14:textId="71CBA93A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Informācija par līguma izpildes laiku/periodu</w:t>
            </w:r>
          </w:p>
        </w:tc>
        <w:tc>
          <w:tcPr>
            <w:tcW w:w="1163" w:type="pct"/>
            <w:shd w:val="clear" w:color="auto" w:fill="E2EFD9" w:themeFill="accent6" w:themeFillTint="33"/>
            <w:vAlign w:val="center"/>
          </w:tcPr>
          <w:p w14:paraId="41E40436" w14:textId="77777777" w:rsidR="007D6000" w:rsidRPr="00ED3689" w:rsidRDefault="007D6000" w:rsidP="008D7FE2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Pakalpojuma veids un raksturojums</w:t>
            </w:r>
          </w:p>
        </w:tc>
      </w:tr>
      <w:tr w:rsidR="009B30C7" w:rsidRPr="009B30C7" w14:paraId="5276F9BE" w14:textId="77777777" w:rsidTr="00AC5421">
        <w:tc>
          <w:tcPr>
            <w:tcW w:w="291" w:type="pct"/>
            <w:vAlign w:val="center"/>
          </w:tcPr>
          <w:p w14:paraId="1D63E0B4" w14:textId="4ABD4D0F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607" w:type="pct"/>
            <w:vAlign w:val="center"/>
          </w:tcPr>
          <w:p w14:paraId="1BB017E2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995E350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4D90FF4F" w14:textId="3FCBD422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4E9F5B1B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9B30C7" w:rsidRPr="009B30C7" w14:paraId="3B242053" w14:textId="77777777" w:rsidTr="00AC5421">
        <w:tc>
          <w:tcPr>
            <w:tcW w:w="291" w:type="pct"/>
            <w:vAlign w:val="center"/>
          </w:tcPr>
          <w:p w14:paraId="3957CD2F" w14:textId="5B422578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07" w:type="pct"/>
            <w:vAlign w:val="center"/>
          </w:tcPr>
          <w:p w14:paraId="786751C6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07AABC3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2EB900A2" w14:textId="784845CD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0A5A095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F4542" w:rsidRPr="006F4542" w14:paraId="1C261976" w14:textId="77777777" w:rsidTr="00AC5421">
        <w:tc>
          <w:tcPr>
            <w:tcW w:w="291" w:type="pct"/>
            <w:vAlign w:val="center"/>
          </w:tcPr>
          <w:p w14:paraId="4B9A6127" w14:textId="13A45173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F45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607" w:type="pct"/>
            <w:vAlign w:val="center"/>
          </w:tcPr>
          <w:p w14:paraId="7C8DF526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8" w:type="pct"/>
            <w:vAlign w:val="center"/>
          </w:tcPr>
          <w:p w14:paraId="6D02A6C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1" w:type="pct"/>
            <w:vAlign w:val="center"/>
          </w:tcPr>
          <w:p w14:paraId="19C59A7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63" w:type="pct"/>
            <w:vAlign w:val="center"/>
          </w:tcPr>
          <w:p w14:paraId="4CC42757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9AFE01E" w14:textId="117E9404" w:rsidR="00AC5421" w:rsidRPr="00796667" w:rsidRDefault="00AC5421" w:rsidP="00AC542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2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66A24" w:rsidRPr="00166A2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66A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667">
        <w:rPr>
          <w:rFonts w:ascii="Times New Roman" w:hAnsi="Times New Roman" w:cs="Times New Roman"/>
          <w:sz w:val="24"/>
          <w:szCs w:val="24"/>
        </w:rPr>
        <w:t xml:space="preserve">Pretendenta rīcībā ir </w:t>
      </w:r>
      <w:r>
        <w:rPr>
          <w:rFonts w:ascii="Times New Roman" w:hAnsi="Times New Roman" w:cs="Times New Roman"/>
          <w:sz w:val="24"/>
          <w:szCs w:val="24"/>
        </w:rPr>
        <w:t>Darbu vadītājs</w:t>
      </w:r>
      <w:r w:rsidRPr="0079666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kuram ir derīgs </w:t>
      </w:r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IWS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sertifikāts </w:t>
      </w:r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(</w:t>
      </w:r>
      <w:proofErr w:type="spellStart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International</w:t>
      </w:r>
      <w:proofErr w:type="spellEnd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proofErr w:type="spellStart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>Welding</w:t>
      </w:r>
      <w:proofErr w:type="spellEnd"/>
      <w:r w:rsidRPr="00602E4D">
        <w:rPr>
          <w:rFonts w:ascii="Times New Roman" w:eastAsia="Times New Roman" w:hAnsi="Times New Roman" w:cs="Times New Roman"/>
          <w:color w:val="000000"/>
          <w:lang w:eastAsia="lv-LV"/>
        </w:rPr>
        <w:t xml:space="preserve"> Specialist)</w:t>
      </w:r>
      <w:r w:rsidR="00ED3689">
        <w:rPr>
          <w:rFonts w:ascii="Times New Roman" w:eastAsia="Times New Roman" w:hAnsi="Times New Roman" w:cs="Times New Roman"/>
          <w:color w:val="000000"/>
          <w:lang w:eastAsia="lv-LV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52"/>
        <w:gridCol w:w="2263"/>
        <w:gridCol w:w="2268"/>
        <w:gridCol w:w="1984"/>
      </w:tblGrid>
      <w:tr w:rsidR="00AC5421" w:rsidRPr="006F4542" w14:paraId="25AF53B8" w14:textId="77777777" w:rsidTr="0010133B">
        <w:tc>
          <w:tcPr>
            <w:tcW w:w="2552" w:type="dxa"/>
            <w:shd w:val="clear" w:color="auto" w:fill="E2EFD9" w:themeFill="accent6" w:themeFillTint="33"/>
            <w:vAlign w:val="center"/>
          </w:tcPr>
          <w:p w14:paraId="2B35A5C8" w14:textId="77777777" w:rsidR="00AC5421" w:rsidRPr="00390BA9" w:rsidRDefault="00AC5421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0BA9">
              <w:rPr>
                <w:rFonts w:asciiTheme="majorHAnsi" w:hAnsiTheme="majorHAnsi" w:cstheme="majorHAnsi"/>
                <w:b/>
                <w:bCs/>
              </w:rPr>
              <w:lastRenderedPageBreak/>
              <w:t>Vārds, uzvārds</w:t>
            </w:r>
          </w:p>
        </w:tc>
        <w:tc>
          <w:tcPr>
            <w:tcW w:w="2263" w:type="dxa"/>
            <w:shd w:val="clear" w:color="auto" w:fill="E2EFD9" w:themeFill="accent6" w:themeFillTint="33"/>
            <w:vAlign w:val="center"/>
          </w:tcPr>
          <w:p w14:paraId="4425BD0D" w14:textId="77D86652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6D27BED" w14:textId="5385C387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03E93BFF" w14:textId="30AD2BDD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AC5421" w:rsidRPr="006F4542" w14:paraId="1815EFAB" w14:textId="77777777" w:rsidTr="00711C10">
        <w:tc>
          <w:tcPr>
            <w:tcW w:w="2552" w:type="dxa"/>
          </w:tcPr>
          <w:p w14:paraId="522B8885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212583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91291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3A27CD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9820E8" w14:textId="77777777" w:rsidR="00AC5421" w:rsidRPr="00036DCC" w:rsidRDefault="00AC5421" w:rsidP="00AC5421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36DCC">
        <w:rPr>
          <w:rFonts w:asciiTheme="majorHAnsi" w:hAnsiTheme="majorHAnsi" w:cstheme="majorHAnsi"/>
          <w:i/>
          <w:iCs/>
          <w:sz w:val="18"/>
          <w:szCs w:val="18"/>
        </w:rPr>
        <w:t>* Sertifikāt</w:t>
      </w:r>
      <w:r>
        <w:rPr>
          <w:rFonts w:asciiTheme="majorHAnsi" w:hAnsiTheme="majorHAnsi" w:cstheme="majorHAnsi"/>
          <w:i/>
          <w:iCs/>
          <w:sz w:val="18"/>
          <w:szCs w:val="18"/>
        </w:rPr>
        <w:t>a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kopij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jābūt pievienot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kā pielikum</w:t>
      </w:r>
      <w:r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 ar skaidri salasāmu derīguma termiņu un derīg</w:t>
      </w:r>
      <w:r>
        <w:rPr>
          <w:rFonts w:asciiTheme="majorHAnsi" w:hAnsiTheme="majorHAnsi" w:cstheme="majorHAnsi"/>
          <w:i/>
          <w:iCs/>
          <w:sz w:val="18"/>
          <w:szCs w:val="18"/>
        </w:rPr>
        <w:t>u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visā plānotā pakalpojuma sniegšanas laikā. </w:t>
      </w:r>
    </w:p>
    <w:p w14:paraId="5A698406" w14:textId="05F8B4DC" w:rsidR="00C401E8" w:rsidRPr="00C401E8" w:rsidRDefault="00C401E8" w:rsidP="00C401E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66A2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66A24" w:rsidRPr="00166A2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66A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E8">
        <w:rPr>
          <w:rFonts w:ascii="Times New Roman" w:hAnsi="Times New Roman" w:cs="Times New Roman"/>
          <w:sz w:val="24"/>
          <w:szCs w:val="24"/>
        </w:rPr>
        <w:t xml:space="preserve">Lūdzu norādīt cik Pretendenta rīcībā esoši darbinieki tiks norīkoti Iepirkuma priekšmeta pakalpojuma izpildē, un kuriem ir derīgi </w:t>
      </w:r>
      <w:r w:rsidRPr="00C401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metināšanas sertifikāti attiecīgo darbu veikšanai: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159"/>
        <w:gridCol w:w="1770"/>
        <w:gridCol w:w="2530"/>
        <w:gridCol w:w="2006"/>
      </w:tblGrid>
      <w:tr w:rsidR="00B10372" w:rsidRPr="002F6212" w14:paraId="7924E923" w14:textId="77777777" w:rsidTr="0010133B">
        <w:trPr>
          <w:cantSplit/>
          <w:trHeight w:val="922"/>
        </w:trPr>
        <w:tc>
          <w:tcPr>
            <w:tcW w:w="332" w:type="pct"/>
            <w:shd w:val="clear" w:color="auto" w:fill="E2EFD9" w:themeFill="accent6" w:themeFillTint="33"/>
            <w:textDirection w:val="btLr"/>
            <w:vAlign w:val="center"/>
          </w:tcPr>
          <w:p w14:paraId="1CFACF13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191" w:type="pct"/>
            <w:shd w:val="clear" w:color="auto" w:fill="E2EFD9" w:themeFill="accent6" w:themeFillTint="33"/>
            <w:vAlign w:val="center"/>
          </w:tcPr>
          <w:p w14:paraId="5CE6BDCE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76" w:type="pct"/>
            <w:shd w:val="clear" w:color="auto" w:fill="E2EFD9" w:themeFill="accent6" w:themeFillTint="33"/>
            <w:vAlign w:val="center"/>
          </w:tcPr>
          <w:p w14:paraId="1B0C60A1" w14:textId="7051C431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 w:rsidR="0057049B"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1395" w:type="pct"/>
            <w:shd w:val="clear" w:color="auto" w:fill="E2EFD9" w:themeFill="accent6" w:themeFillTint="33"/>
            <w:vAlign w:val="center"/>
          </w:tcPr>
          <w:p w14:paraId="44E3BD55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107" w:type="pct"/>
            <w:shd w:val="clear" w:color="auto" w:fill="E2EFD9" w:themeFill="accent6" w:themeFillTint="33"/>
            <w:vAlign w:val="center"/>
          </w:tcPr>
          <w:p w14:paraId="6FE32C3C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B10372" w:rsidRPr="002F6212" w14:paraId="57BFECAC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1810E0EC" w14:textId="50C4358E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5A91854A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1BB353A2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499C28F8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</w:tcPr>
          <w:p w14:paraId="06DC9800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0372" w:rsidRPr="002F6212" w14:paraId="6FDE79D5" w14:textId="77777777" w:rsidTr="00326CF2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78E776EB" w14:textId="124777B5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91" w:type="pct"/>
            <w:shd w:val="clear" w:color="auto" w:fill="auto"/>
            <w:vAlign w:val="bottom"/>
          </w:tcPr>
          <w:p w14:paraId="62CA1FE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76" w:type="pct"/>
            <w:shd w:val="clear" w:color="auto" w:fill="auto"/>
            <w:vAlign w:val="bottom"/>
          </w:tcPr>
          <w:p w14:paraId="7F37284C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5" w:type="pct"/>
            <w:shd w:val="clear" w:color="auto" w:fill="auto"/>
            <w:vAlign w:val="bottom"/>
          </w:tcPr>
          <w:p w14:paraId="0211F914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07" w:type="pct"/>
          </w:tcPr>
          <w:p w14:paraId="068D255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03FC686" w14:textId="1A425959" w:rsidR="00AC5421" w:rsidRPr="00C67BB6" w:rsidRDefault="00C401E8" w:rsidP="00C67BB6">
      <w:pPr>
        <w:spacing w:line="240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036DCC">
        <w:rPr>
          <w:rFonts w:asciiTheme="majorHAnsi" w:hAnsiTheme="majorHAnsi" w:cstheme="majorHAnsi"/>
          <w:i/>
          <w:iCs/>
          <w:sz w:val="18"/>
          <w:szCs w:val="18"/>
        </w:rPr>
        <w:t>* Sertifikāt</w:t>
      </w:r>
      <w:r>
        <w:rPr>
          <w:rFonts w:asciiTheme="majorHAnsi" w:hAnsiTheme="majorHAnsi" w:cstheme="majorHAnsi"/>
          <w:i/>
          <w:iCs/>
          <w:sz w:val="18"/>
          <w:szCs w:val="18"/>
        </w:rPr>
        <w:t>a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kopij</w:t>
      </w:r>
      <w:r>
        <w:rPr>
          <w:rFonts w:asciiTheme="majorHAnsi" w:hAnsiTheme="majorHAnsi" w:cstheme="majorHAnsi"/>
          <w:i/>
          <w:iCs/>
          <w:sz w:val="18"/>
          <w:szCs w:val="18"/>
        </w:rPr>
        <w:t>ām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jābūt pievienot</w:t>
      </w:r>
      <w:r>
        <w:rPr>
          <w:rFonts w:asciiTheme="majorHAnsi" w:hAnsiTheme="majorHAnsi" w:cstheme="majorHAnsi"/>
          <w:i/>
          <w:iCs/>
          <w:sz w:val="18"/>
          <w:szCs w:val="18"/>
        </w:rPr>
        <w:t>ām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kā pielikum</w:t>
      </w:r>
      <w:r>
        <w:rPr>
          <w:rFonts w:asciiTheme="majorHAnsi" w:hAnsiTheme="majorHAnsi" w:cstheme="majorHAnsi"/>
          <w:i/>
          <w:iCs/>
          <w:sz w:val="18"/>
          <w:szCs w:val="18"/>
        </w:rPr>
        <w:t>s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 ar skaidri salasāmu derīguma termiņu un derīg</w:t>
      </w:r>
      <w:r>
        <w:rPr>
          <w:rFonts w:asciiTheme="majorHAnsi" w:hAnsiTheme="majorHAnsi" w:cstheme="majorHAnsi"/>
          <w:i/>
          <w:iCs/>
          <w:sz w:val="18"/>
          <w:szCs w:val="18"/>
        </w:rPr>
        <w:t>u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visā plānotā pakalpojuma sniegšanas laikā. </w:t>
      </w:r>
    </w:p>
    <w:p w14:paraId="3E79F959" w14:textId="5CDA516C" w:rsidR="00C22737" w:rsidRPr="00F5402A" w:rsidRDefault="00C22737" w:rsidP="00FB0BFF">
      <w:pPr>
        <w:pStyle w:val="BodyText2"/>
        <w:tabs>
          <w:tab w:val="clear" w:pos="0"/>
        </w:tabs>
        <w:spacing w:before="120" w:after="120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166A24">
        <w:rPr>
          <w:rFonts w:asciiTheme="majorHAnsi" w:hAnsiTheme="majorHAnsi" w:cstheme="majorHAnsi"/>
          <w:b/>
          <w:szCs w:val="24"/>
          <w:lang w:eastAsia="ar-SA"/>
        </w:rPr>
        <w:t>.</w:t>
      </w:r>
      <w:r w:rsidR="00166A24" w:rsidRPr="00166A24">
        <w:rPr>
          <w:rFonts w:asciiTheme="majorHAnsi" w:hAnsiTheme="majorHAnsi" w:cstheme="majorHAnsi"/>
          <w:b/>
          <w:szCs w:val="24"/>
          <w:lang w:eastAsia="ar-SA"/>
        </w:rPr>
        <w:t>10</w:t>
      </w:r>
      <w:r w:rsidRPr="00166A24">
        <w:rPr>
          <w:rFonts w:asciiTheme="majorHAnsi" w:hAnsiTheme="majorHAnsi" w:cstheme="majorHAnsi"/>
          <w:b/>
          <w:color w:val="4472C4" w:themeColor="accent1"/>
          <w:szCs w:val="24"/>
          <w:lang w:eastAsia="ar-SA"/>
        </w:rPr>
        <w:t>.</w:t>
      </w:r>
      <w:r w:rsidRPr="002E6221">
        <w:rPr>
          <w:rFonts w:asciiTheme="majorHAnsi" w:hAnsiTheme="majorHAnsi" w:cstheme="majorHAnsi"/>
          <w:bCs/>
          <w:color w:val="4472C4" w:themeColor="accent1"/>
          <w:szCs w:val="24"/>
          <w:lang w:eastAsia="ar-SA"/>
        </w:rPr>
        <w:t xml:space="preserve"> </w:t>
      </w:r>
      <w:r w:rsidRPr="00F5402A">
        <w:rPr>
          <w:rFonts w:asciiTheme="majorHAnsi" w:hAnsiTheme="majorHAnsi" w:cstheme="majorHAnsi"/>
          <w:bCs/>
          <w:szCs w:val="24"/>
          <w:lang w:eastAsia="ar-SA"/>
        </w:rPr>
        <w:t>Apakšuzņēmēju piesaiste:</w:t>
      </w:r>
    </w:p>
    <w:p w14:paraId="685FA073" w14:textId="0860084D" w:rsidR="00C22737" w:rsidRPr="00F5402A" w:rsidRDefault="00000000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79D0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F5402A" w:rsidRDefault="00000000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2737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</w:t>
      </w:r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2E6221" w:rsidRPr="002E6221" w14:paraId="291E9FD0" w14:textId="77777777" w:rsidTr="0010133B">
        <w:trPr>
          <w:cantSplit/>
          <w:trHeight w:val="841"/>
        </w:trPr>
        <w:tc>
          <w:tcPr>
            <w:tcW w:w="1386" w:type="pct"/>
            <w:shd w:val="clear" w:color="auto" w:fill="E2EFD9" w:themeFill="accent6" w:themeFillTint="33"/>
            <w:vAlign w:val="center"/>
          </w:tcPr>
          <w:p w14:paraId="5A5EA94F" w14:textId="6CD29040" w:rsidR="00C22737" w:rsidRPr="00F5402A" w:rsidRDefault="00634F3E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</w:t>
            </w:r>
            <w:r w:rsidR="006056E1" w:rsidRPr="00F5402A">
              <w:rPr>
                <w:rFonts w:asciiTheme="majorHAnsi" w:hAnsiTheme="majorHAnsi" w:cstheme="majorHAnsi"/>
                <w:b/>
                <w:lang w:eastAsia="ar-SA"/>
              </w:rPr>
              <w:t>osaukums</w:t>
            </w:r>
            <w:r w:rsidR="00C22737" w:rsidRPr="00F5402A">
              <w:rPr>
                <w:rFonts w:asciiTheme="majorHAnsi" w:hAnsiTheme="majorHAnsi" w:cstheme="majorHAnsi"/>
                <w:b/>
                <w:lang w:eastAsia="ar-SA"/>
              </w:rPr>
              <w:t xml:space="preserve"> reģistrācijas numurs/ vārds, uzvārds</w:t>
            </w:r>
          </w:p>
        </w:tc>
        <w:tc>
          <w:tcPr>
            <w:tcW w:w="1154" w:type="pct"/>
            <w:shd w:val="clear" w:color="auto" w:fill="E2EFD9" w:themeFill="accent6" w:themeFillTint="33"/>
            <w:vAlign w:val="center"/>
          </w:tcPr>
          <w:p w14:paraId="7C9218AF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E2EFD9" w:themeFill="accent6" w:themeFillTint="33"/>
            <w:vAlign w:val="center"/>
          </w:tcPr>
          <w:p w14:paraId="0BC9DB60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F5402A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E2EFD9" w:themeFill="accent6" w:themeFillTint="33"/>
            <w:vAlign w:val="center"/>
          </w:tcPr>
          <w:p w14:paraId="59F1B7A2" w14:textId="77777777" w:rsidR="00C22737" w:rsidRPr="00F5402A" w:rsidRDefault="00C22737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2E6221" w:rsidRPr="002E6221" w14:paraId="3A4E73B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16E5BFDD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06FE37D6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1B0C935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623E67F" w14:textId="77777777" w:rsidR="00C22737" w:rsidRPr="00F5402A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2E6221" w:rsidRPr="002E6221" w14:paraId="1A639289" w14:textId="77777777" w:rsidTr="006B2204">
        <w:trPr>
          <w:trHeight w:val="239"/>
        </w:trPr>
        <w:tc>
          <w:tcPr>
            <w:tcW w:w="1386" w:type="pct"/>
            <w:shd w:val="clear" w:color="auto" w:fill="auto"/>
          </w:tcPr>
          <w:p w14:paraId="6EBA5506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7D5CB8B1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692665B2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1184033" w14:textId="77777777" w:rsidR="00C22737" w:rsidRPr="002E6221" w:rsidRDefault="00C22737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3914C6F" w14:textId="3BCB578B" w:rsidR="00DC3012" w:rsidRDefault="00A77776" w:rsidP="00B5782D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F96030">
        <w:rPr>
          <w:rFonts w:asciiTheme="majorHAnsi" w:hAnsiTheme="majorHAnsi" w:cstheme="majorHAnsi"/>
          <w:b/>
          <w:bCs/>
        </w:rPr>
        <w:t>FINANŠU PIEDĀVĀJUMS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943"/>
        <w:gridCol w:w="2591"/>
        <w:gridCol w:w="1403"/>
        <w:gridCol w:w="1529"/>
        <w:gridCol w:w="1363"/>
        <w:gridCol w:w="17"/>
        <w:gridCol w:w="1216"/>
      </w:tblGrid>
      <w:tr w:rsidR="0010133B" w:rsidRPr="0010133B" w14:paraId="3541B65C" w14:textId="77777777" w:rsidTr="0010133B">
        <w:trPr>
          <w:trHeight w:val="870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58D825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5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F68E0B9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nosaukums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821EE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E77961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Apjoms 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283755" w14:textId="4B13D229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Vienības izcenojums (</w:t>
            </w:r>
            <w:proofErr w:type="spellStart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 w:rsidR="001C0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  <w:tc>
          <w:tcPr>
            <w:tcW w:w="12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DFA175" w14:textId="3AE041DB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(</w:t>
            </w:r>
            <w:proofErr w:type="spellStart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proofErr w:type="spellEnd"/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10133B" w:rsidRPr="0010133B" w14:paraId="006BF969" w14:textId="77777777" w:rsidTr="0010133B">
        <w:trPr>
          <w:trHeight w:val="87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AB6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49EC7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Sliedes profila LK1/B1 R260 uzmetināšana</w:t>
            </w:r>
          </w:p>
        </w:tc>
      </w:tr>
      <w:tr w:rsidR="0010133B" w:rsidRPr="0010133B" w14:paraId="7A86D83B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EB4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AA5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galva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22E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6A77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2335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18923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6FB2E34F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4B71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935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lūpa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20D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005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B6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A776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321D2D17" w14:textId="77777777" w:rsidTr="0010133B">
        <w:trPr>
          <w:trHeight w:val="87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3F71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9A1B3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Sliedes profila 62R1 R200 uzmetināšana</w:t>
            </w:r>
          </w:p>
        </w:tc>
      </w:tr>
      <w:tr w:rsidR="0010133B" w:rsidRPr="0010133B" w14:paraId="0EE22A50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95C3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1B7A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galva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F5A9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FFBCE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FC8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2C592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05FC3851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025A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CEE85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lūpa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242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314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5A3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7FC05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10373A60" w14:textId="77777777" w:rsidTr="0010133B">
        <w:trPr>
          <w:trHeight w:val="87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2F80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0248E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Sliežu pārvedu uzmetināšana</w:t>
            </w:r>
          </w:p>
        </w:tc>
      </w:tr>
      <w:tr w:rsidR="0010133B" w:rsidRPr="0010133B" w14:paraId="3D7EC746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1FBC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9453D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Pamatne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1C1D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D4E0A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6BE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A5A15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3B13D52F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4C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B9A04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Sāni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71BC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EA74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D9C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ECFB9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5664C2CB" w14:textId="77777777" w:rsidTr="0010133B">
        <w:trPr>
          <w:trHeight w:val="87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31E9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157635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Sliežu slīpēšana.</w:t>
            </w:r>
          </w:p>
        </w:tc>
      </w:tr>
      <w:tr w:rsidR="0010133B" w:rsidRPr="0010133B" w14:paraId="16E74BA9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DA0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66183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Viļņveida</w:t>
            </w:r>
            <w:proofErr w:type="spellEnd"/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nodiluma izslīpēšana ieskaitot sānu izliekumu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BB20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A0F9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54E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F0D20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53331A78" w14:textId="77777777" w:rsidTr="0010133B">
        <w:trPr>
          <w:trHeight w:val="480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4D5D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AC0C0" w14:textId="77777777" w:rsidR="0010133B" w:rsidRPr="0010133B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profilēšana (kāpes izslīpēšana)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6908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253C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3A7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68B1A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10133B" w14:paraId="1883BA1B" w14:textId="77777777" w:rsidTr="0010133B">
        <w:trPr>
          <w:trHeight w:val="300"/>
        </w:trPr>
        <w:tc>
          <w:tcPr>
            <w:tcW w:w="784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B4602" w14:textId="77777777" w:rsidR="0010133B" w:rsidRPr="0010133B" w:rsidRDefault="0010133B" w:rsidP="0010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9A173" w14:textId="77777777" w:rsidR="0010133B" w:rsidRPr="0010133B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013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</w:tbl>
    <w:p w14:paraId="38B1482F" w14:textId="77777777" w:rsidR="00EF0E85" w:rsidRDefault="00EF0E85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7367649B" w14:textId="60ED01F1" w:rsidR="00E00BA6" w:rsidRPr="003A123B" w:rsidRDefault="001274BF" w:rsidP="00E00BA6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3A123B">
        <w:rPr>
          <w:rFonts w:asciiTheme="majorHAnsi" w:hAnsiTheme="majorHAnsi" w:cstheme="majorHAnsi"/>
          <w:i/>
          <w:iCs/>
          <w:sz w:val="18"/>
          <w:szCs w:val="18"/>
        </w:rPr>
        <w:t>*</w:t>
      </w:r>
      <w:r w:rsidR="00E00BA6" w:rsidRPr="003A123B">
        <w:rPr>
          <w:rFonts w:asciiTheme="majorHAnsi" w:hAnsiTheme="majorHAnsi" w:cstheme="majorHAnsi"/>
          <w:i/>
          <w:iCs/>
          <w:sz w:val="18"/>
          <w:szCs w:val="18"/>
        </w:rPr>
        <w:t>Cenā ietilpst visas ar pakalpojumu saistītās izmaksas, t.sk. visas darbiem nepieciešamās mašīnas, iekārtas un materiāli</w:t>
      </w:r>
      <w:r w:rsidR="003744D8" w:rsidRPr="003A123B">
        <w:rPr>
          <w:rFonts w:asciiTheme="majorHAnsi" w:hAnsiTheme="majorHAnsi" w:cstheme="majorHAnsi"/>
          <w:i/>
          <w:iCs/>
          <w:sz w:val="18"/>
          <w:szCs w:val="18"/>
        </w:rPr>
        <w:t>, kā arī</w:t>
      </w:r>
      <w:r w:rsidR="00E00BA6" w:rsidRPr="003A123B">
        <w:rPr>
          <w:rFonts w:asciiTheme="majorHAnsi" w:hAnsiTheme="majorHAnsi" w:cstheme="majorHAnsi"/>
          <w:i/>
          <w:iCs/>
          <w:sz w:val="18"/>
          <w:szCs w:val="18"/>
        </w:rPr>
        <w:t xml:space="preserve"> iekļauta tīrīšana pēc metināšanas un slīpēšanas.</w:t>
      </w:r>
    </w:p>
    <w:p w14:paraId="1AE34377" w14:textId="40F34A05" w:rsidR="002E6221" w:rsidRPr="009614E6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14E6">
        <w:rPr>
          <w:rFonts w:ascii="Times New Roman" w:hAnsi="Times New Roman" w:cs="Times New Roman"/>
          <w:b/>
          <w:sz w:val="24"/>
          <w:szCs w:val="24"/>
        </w:rPr>
        <w:t xml:space="preserve">Pasūtītājs slēgs līgumu ar pretendentu, </w:t>
      </w:r>
      <w:r w:rsidR="00702083" w:rsidRPr="009614E6">
        <w:rPr>
          <w:rFonts w:ascii="Times New Roman" w:hAnsi="Times New Roman" w:cs="Times New Roman"/>
          <w:b/>
          <w:sz w:val="24"/>
          <w:szCs w:val="24"/>
        </w:rPr>
        <w:t>kuram būs mazākā kopējā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44">
        <w:rPr>
          <w:rFonts w:ascii="Times New Roman" w:hAnsi="Times New Roman" w:cs="Times New Roman"/>
          <w:b/>
          <w:sz w:val="24"/>
          <w:szCs w:val="24"/>
        </w:rPr>
        <w:t>summa par visu plānoto apjomu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>!</w:t>
      </w:r>
    </w:p>
    <w:p w14:paraId="7A1B1C5C" w14:textId="77777777" w:rsidR="00873CBA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33A2A1E8" w14:textId="77777777" w:rsidR="00AE3EFE" w:rsidRPr="00B87C1E" w:rsidRDefault="00AE3EFE" w:rsidP="00AE3EFE">
      <w:pPr>
        <w:pStyle w:val="ListBullet4"/>
        <w:tabs>
          <w:tab w:val="clear" w:pos="1209"/>
          <w:tab w:val="clear" w:pos="1353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012A18E0" w14:textId="21B8A196" w:rsidR="00AE3EFE" w:rsidRPr="00AE3EFE" w:rsidRDefault="00AE3EFE" w:rsidP="00AE3EFE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Sandrai </w:t>
      </w:r>
      <w:proofErr w:type="spellStart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Čakšai</w:t>
      </w:r>
      <w:proofErr w:type="spellEnd"/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E3EFE">
        <w:rPr>
          <w:rFonts w:ascii="Times New Roman" w:hAnsi="Times New Roman" w:cs="Times New Roman"/>
          <w:sz w:val="24"/>
          <w:szCs w:val="24"/>
        </w:rPr>
        <w:t>Iepirkumu un līgumu pārvaldības daļas  Tirgus izpētes un iepirkumu metodoloģijas nodaļas iepirkumu speciāliste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uz e-pastu : </w:t>
      </w:r>
      <w:hyperlink r:id="rId11" w:history="1">
        <w:r w:rsidRPr="00AE3EF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 w:rsidRPr="00AE3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08F17F05" w14:textId="77777777" w:rsidR="00AE3EFE" w:rsidRPr="006F4542" w:rsidRDefault="00AE3EFE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573CBAFE" w14:textId="22D295DC" w:rsidR="006327F2" w:rsidRPr="006F4542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6F4542">
        <w:rPr>
          <w:rFonts w:asciiTheme="majorHAnsi" w:hAnsiTheme="majorHAnsi" w:cstheme="majorHAnsi"/>
          <w:sz w:val="24"/>
          <w:szCs w:val="24"/>
        </w:rPr>
        <w:t>Pielikumā:</w:t>
      </w:r>
    </w:p>
    <w:p w14:paraId="3E61897E" w14:textId="456B02F8" w:rsidR="00281E2D" w:rsidRPr="00F5402A" w:rsidRDefault="00A83A23" w:rsidP="00FB28C3">
      <w:pPr>
        <w:pStyle w:val="ListParagraph"/>
        <w:numPr>
          <w:ilvl w:val="0"/>
          <w:numId w:val="19"/>
        </w:numPr>
        <w:spacing w:after="120" w:line="276" w:lineRule="auto"/>
        <w:rPr>
          <w:rStyle w:val="hpsalt-edited"/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T</w:t>
      </w:r>
      <w:r w:rsidRPr="00F5402A">
        <w:rPr>
          <w:rStyle w:val="hps"/>
          <w:rFonts w:asciiTheme="majorHAnsi" w:hAnsiTheme="majorHAnsi" w:cstheme="majorHAnsi"/>
          <w:lang w:val="lv-LV"/>
        </w:rPr>
        <w:t>ramvaju</w:t>
      </w:r>
      <w:r w:rsidRPr="00F5402A">
        <w:rPr>
          <w:rStyle w:val="shorttext"/>
          <w:rFonts w:asciiTheme="majorHAnsi" w:hAnsiTheme="majorHAnsi" w:cstheme="majorHAnsi"/>
          <w:lang w:val="lv-LV"/>
        </w:rPr>
        <w:t xml:space="preserve"> </w:t>
      </w:r>
      <w:r w:rsidRPr="00F5402A">
        <w:rPr>
          <w:rStyle w:val="hpsalt-edited"/>
          <w:rFonts w:asciiTheme="majorHAnsi" w:eastAsia="Calibri" w:hAnsiTheme="majorHAnsi" w:cstheme="majorHAnsi"/>
          <w:lang w:val="lv-LV"/>
        </w:rPr>
        <w:t xml:space="preserve">krusteņu </w:t>
      </w:r>
      <w:r w:rsidRPr="00F5402A">
        <w:rPr>
          <w:rStyle w:val="hps"/>
          <w:rFonts w:asciiTheme="majorHAnsi" w:hAnsiTheme="majorHAnsi" w:cstheme="majorHAnsi"/>
          <w:lang w:val="lv-LV"/>
        </w:rPr>
        <w:t>rievu</w:t>
      </w:r>
      <w:r w:rsidRPr="00F5402A">
        <w:rPr>
          <w:rStyle w:val="shorttext"/>
          <w:rFonts w:asciiTheme="majorHAnsi" w:hAnsiTheme="majorHAnsi" w:cstheme="majorHAnsi"/>
          <w:lang w:val="lv-LV"/>
        </w:rPr>
        <w:t xml:space="preserve"> r</w:t>
      </w:r>
      <w:r w:rsidRPr="00F5402A">
        <w:rPr>
          <w:rStyle w:val="hpsalt-edited"/>
          <w:rFonts w:asciiTheme="majorHAnsi" w:eastAsia="Calibri" w:hAnsiTheme="majorHAnsi" w:cstheme="majorHAnsi"/>
          <w:lang w:val="lv-LV"/>
        </w:rPr>
        <w:t>emonta rokasgrāmata.</w:t>
      </w:r>
    </w:p>
    <w:p w14:paraId="355DB086" w14:textId="7E7D0F0A" w:rsidR="00A83A23" w:rsidRPr="00F5402A" w:rsidRDefault="00F5402A" w:rsidP="00FB28C3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Ražotāja metināšanas instrukcija.</w:t>
      </w:r>
    </w:p>
    <w:p w14:paraId="6056DA3E" w14:textId="19A41A61" w:rsidR="00281E2D" w:rsidRPr="00A8177B" w:rsidRDefault="00F5402A" w:rsidP="00281E2D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 w:rsidRPr="00F5402A">
        <w:rPr>
          <w:rFonts w:asciiTheme="majorHAnsi" w:hAnsiTheme="majorHAnsi" w:cstheme="majorHAnsi"/>
          <w:lang w:val="lv-LV"/>
        </w:rPr>
        <w:t>Tehniskais uzdevums.</w:t>
      </w:r>
    </w:p>
    <w:p w14:paraId="24377A37" w14:textId="30D0CF85" w:rsidR="00DA3C92" w:rsidRDefault="00DA3C92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5B5F2D6" w14:textId="4031ED8F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6735D6A" w14:textId="22D39CE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A2AAEA2" w14:textId="527A75C9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F058074" w14:textId="511DB336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7B710CFC" w14:textId="3B0C0EBE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589E57C7" w14:textId="4D9A5571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34CCBC53" w14:textId="2D6181B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10B905FF" w14:textId="2527BEF0" w:rsidR="00585EB6" w:rsidRDefault="00585EB6" w:rsidP="00DA3C92">
      <w:pPr>
        <w:spacing w:after="0" w:line="240" w:lineRule="auto"/>
        <w:ind w:left="521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40D0445" w14:textId="6269C06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0E071A7E" w14:textId="77777777" w:rsidR="00B5782D" w:rsidRDefault="00B5782D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E838B2A" w14:textId="177EC166" w:rsidR="002C6AF9" w:rsidRDefault="002C6AF9" w:rsidP="00CE772E">
      <w:pPr>
        <w:spacing w:after="120" w:line="276" w:lineRule="auto"/>
        <w:rPr>
          <w:rFonts w:asciiTheme="majorHAnsi" w:hAnsiTheme="majorHAnsi" w:cstheme="majorHAnsi"/>
          <w:i/>
          <w:iCs/>
          <w:sz w:val="18"/>
          <w:szCs w:val="18"/>
          <w:lang w:val="en-US"/>
        </w:rPr>
      </w:pPr>
    </w:p>
    <w:p w14:paraId="74CE1256" w14:textId="4F123618" w:rsidR="002C6AF9" w:rsidRPr="00CE772E" w:rsidRDefault="002C6AF9" w:rsidP="00CE772E">
      <w:pPr>
        <w:spacing w:after="120" w:line="276" w:lineRule="auto"/>
        <w:rPr>
          <w:rFonts w:asciiTheme="majorHAnsi" w:hAnsiTheme="majorHAnsi" w:cstheme="majorHAnsi"/>
        </w:rPr>
      </w:pPr>
    </w:p>
    <w:sectPr w:rsidR="002C6AF9" w:rsidRPr="00CE772E" w:rsidSect="0014212C">
      <w:footerReference w:type="default" r:id="rId12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0370" w14:textId="77777777" w:rsidR="00965483" w:rsidRDefault="00965483" w:rsidP="00F150DE">
      <w:pPr>
        <w:spacing w:after="0" w:line="240" w:lineRule="auto"/>
      </w:pPr>
      <w:r>
        <w:separator/>
      </w:r>
    </w:p>
  </w:endnote>
  <w:endnote w:type="continuationSeparator" w:id="0">
    <w:p w14:paraId="0471C060" w14:textId="77777777" w:rsidR="00965483" w:rsidRDefault="0096548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C21F2" w14:textId="77777777" w:rsidR="00965483" w:rsidRDefault="00965483" w:rsidP="00F150DE">
      <w:pPr>
        <w:spacing w:after="0" w:line="240" w:lineRule="auto"/>
      </w:pPr>
      <w:r>
        <w:separator/>
      </w:r>
    </w:p>
  </w:footnote>
  <w:footnote w:type="continuationSeparator" w:id="0">
    <w:p w14:paraId="7D51AD67" w14:textId="77777777" w:rsidR="00965483" w:rsidRDefault="0096548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8556">
    <w:abstractNumId w:val="9"/>
  </w:num>
  <w:num w:numId="2" w16cid:durableId="1469055098">
    <w:abstractNumId w:val="6"/>
  </w:num>
  <w:num w:numId="3" w16cid:durableId="1751998563">
    <w:abstractNumId w:val="16"/>
  </w:num>
  <w:num w:numId="4" w16cid:durableId="1257179023">
    <w:abstractNumId w:val="7"/>
  </w:num>
  <w:num w:numId="5" w16cid:durableId="999383871">
    <w:abstractNumId w:val="10"/>
  </w:num>
  <w:num w:numId="6" w16cid:durableId="38949982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734993">
    <w:abstractNumId w:val="8"/>
  </w:num>
  <w:num w:numId="8" w16cid:durableId="993610752">
    <w:abstractNumId w:val="14"/>
  </w:num>
  <w:num w:numId="9" w16cid:durableId="1495535965">
    <w:abstractNumId w:val="3"/>
  </w:num>
  <w:num w:numId="10" w16cid:durableId="622076423">
    <w:abstractNumId w:val="1"/>
  </w:num>
  <w:num w:numId="11" w16cid:durableId="1051078880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961495534">
    <w:abstractNumId w:val="13"/>
  </w:num>
  <w:num w:numId="13" w16cid:durableId="1358198028">
    <w:abstractNumId w:val="17"/>
  </w:num>
  <w:num w:numId="14" w16cid:durableId="1051658488">
    <w:abstractNumId w:val="11"/>
  </w:num>
  <w:num w:numId="15" w16cid:durableId="1338653304">
    <w:abstractNumId w:val="6"/>
  </w:num>
  <w:num w:numId="16" w16cid:durableId="1493836685">
    <w:abstractNumId w:val="6"/>
  </w:num>
  <w:num w:numId="17" w16cid:durableId="791631935">
    <w:abstractNumId w:val="5"/>
  </w:num>
  <w:num w:numId="18" w16cid:durableId="783116635">
    <w:abstractNumId w:val="12"/>
  </w:num>
  <w:num w:numId="19" w16cid:durableId="1708986182">
    <w:abstractNumId w:val="2"/>
  </w:num>
  <w:num w:numId="20" w16cid:durableId="1696420896">
    <w:abstractNumId w:val="4"/>
  </w:num>
  <w:num w:numId="21" w16cid:durableId="2009552470">
    <w:abstractNumId w:val="6"/>
    <w:lvlOverride w:ilvl="0">
      <w:startOverride w:val="4"/>
    </w:lvlOverride>
  </w:num>
  <w:num w:numId="22" w16cid:durableId="380130920">
    <w:abstractNumId w:val="0"/>
  </w:num>
  <w:num w:numId="23" w16cid:durableId="1489319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3200"/>
    <w:rsid w:val="000203D2"/>
    <w:rsid w:val="00021595"/>
    <w:rsid w:val="00022FD9"/>
    <w:rsid w:val="00025B2B"/>
    <w:rsid w:val="0002661B"/>
    <w:rsid w:val="00034CD1"/>
    <w:rsid w:val="000415A7"/>
    <w:rsid w:val="00050BA1"/>
    <w:rsid w:val="00070679"/>
    <w:rsid w:val="000717BE"/>
    <w:rsid w:val="0007242F"/>
    <w:rsid w:val="00075511"/>
    <w:rsid w:val="0007737D"/>
    <w:rsid w:val="00092563"/>
    <w:rsid w:val="00094906"/>
    <w:rsid w:val="00095623"/>
    <w:rsid w:val="000979A1"/>
    <w:rsid w:val="000A09ED"/>
    <w:rsid w:val="000A6797"/>
    <w:rsid w:val="000A7523"/>
    <w:rsid w:val="000B3C40"/>
    <w:rsid w:val="000B7D24"/>
    <w:rsid w:val="000D6905"/>
    <w:rsid w:val="000D6AB2"/>
    <w:rsid w:val="000E7153"/>
    <w:rsid w:val="000E7C87"/>
    <w:rsid w:val="000F4DD8"/>
    <w:rsid w:val="0010133B"/>
    <w:rsid w:val="00104C9C"/>
    <w:rsid w:val="001153AD"/>
    <w:rsid w:val="001163BC"/>
    <w:rsid w:val="0011651E"/>
    <w:rsid w:val="001213D7"/>
    <w:rsid w:val="00122CA6"/>
    <w:rsid w:val="00124749"/>
    <w:rsid w:val="0012683D"/>
    <w:rsid w:val="001274BF"/>
    <w:rsid w:val="0013140E"/>
    <w:rsid w:val="0014212C"/>
    <w:rsid w:val="001422E9"/>
    <w:rsid w:val="00147442"/>
    <w:rsid w:val="001505C8"/>
    <w:rsid w:val="00156BC8"/>
    <w:rsid w:val="0015772D"/>
    <w:rsid w:val="0016005B"/>
    <w:rsid w:val="00160265"/>
    <w:rsid w:val="001625A1"/>
    <w:rsid w:val="00164B6F"/>
    <w:rsid w:val="00165AB3"/>
    <w:rsid w:val="00166A24"/>
    <w:rsid w:val="00170751"/>
    <w:rsid w:val="00171970"/>
    <w:rsid w:val="00171A33"/>
    <w:rsid w:val="0017225F"/>
    <w:rsid w:val="001749E7"/>
    <w:rsid w:val="00174C39"/>
    <w:rsid w:val="001A0DE7"/>
    <w:rsid w:val="001A56EC"/>
    <w:rsid w:val="001B4722"/>
    <w:rsid w:val="001B770D"/>
    <w:rsid w:val="001B7EC0"/>
    <w:rsid w:val="001C0206"/>
    <w:rsid w:val="001C6867"/>
    <w:rsid w:val="001C7366"/>
    <w:rsid w:val="001D1FB8"/>
    <w:rsid w:val="001D4F05"/>
    <w:rsid w:val="001D524B"/>
    <w:rsid w:val="001E736A"/>
    <w:rsid w:val="001F01A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EA9"/>
    <w:rsid w:val="00221788"/>
    <w:rsid w:val="0022597B"/>
    <w:rsid w:val="00225BD1"/>
    <w:rsid w:val="00241BE5"/>
    <w:rsid w:val="00246717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A6859"/>
    <w:rsid w:val="002B2299"/>
    <w:rsid w:val="002B5AE3"/>
    <w:rsid w:val="002C2102"/>
    <w:rsid w:val="002C450B"/>
    <w:rsid w:val="002C6AF9"/>
    <w:rsid w:val="002D31D6"/>
    <w:rsid w:val="002D4149"/>
    <w:rsid w:val="002D422E"/>
    <w:rsid w:val="002D7C30"/>
    <w:rsid w:val="002E3627"/>
    <w:rsid w:val="002E6221"/>
    <w:rsid w:val="002F1E83"/>
    <w:rsid w:val="002F407D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F83"/>
    <w:rsid w:val="00335110"/>
    <w:rsid w:val="00335619"/>
    <w:rsid w:val="00345D18"/>
    <w:rsid w:val="00347F63"/>
    <w:rsid w:val="00350D82"/>
    <w:rsid w:val="003538C5"/>
    <w:rsid w:val="00353E27"/>
    <w:rsid w:val="00354FBB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CAE"/>
    <w:rsid w:val="00396BED"/>
    <w:rsid w:val="003A03C1"/>
    <w:rsid w:val="003A04DC"/>
    <w:rsid w:val="003A123B"/>
    <w:rsid w:val="003A5CCD"/>
    <w:rsid w:val="003B1804"/>
    <w:rsid w:val="003B4A03"/>
    <w:rsid w:val="003C09B4"/>
    <w:rsid w:val="003C17E0"/>
    <w:rsid w:val="003C37A7"/>
    <w:rsid w:val="003C5EBA"/>
    <w:rsid w:val="003C61E4"/>
    <w:rsid w:val="003D0D55"/>
    <w:rsid w:val="003D555A"/>
    <w:rsid w:val="003D5C78"/>
    <w:rsid w:val="003D69DA"/>
    <w:rsid w:val="003F19AC"/>
    <w:rsid w:val="003F365A"/>
    <w:rsid w:val="00404349"/>
    <w:rsid w:val="004060A7"/>
    <w:rsid w:val="00406926"/>
    <w:rsid w:val="0040765B"/>
    <w:rsid w:val="00407D70"/>
    <w:rsid w:val="00412A56"/>
    <w:rsid w:val="00412D10"/>
    <w:rsid w:val="00413ACB"/>
    <w:rsid w:val="004158A3"/>
    <w:rsid w:val="00416F85"/>
    <w:rsid w:val="0042638B"/>
    <w:rsid w:val="00426F80"/>
    <w:rsid w:val="00431787"/>
    <w:rsid w:val="00434249"/>
    <w:rsid w:val="004346F1"/>
    <w:rsid w:val="004349C4"/>
    <w:rsid w:val="00437793"/>
    <w:rsid w:val="0044070F"/>
    <w:rsid w:val="00452425"/>
    <w:rsid w:val="004541E0"/>
    <w:rsid w:val="0045467E"/>
    <w:rsid w:val="00457C99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B04A3"/>
    <w:rsid w:val="004B1070"/>
    <w:rsid w:val="004B13BB"/>
    <w:rsid w:val="004B1FB3"/>
    <w:rsid w:val="004B219D"/>
    <w:rsid w:val="004C4EBE"/>
    <w:rsid w:val="004C5FB7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E0E"/>
    <w:rsid w:val="00521165"/>
    <w:rsid w:val="00523D1C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5EB6"/>
    <w:rsid w:val="005871D6"/>
    <w:rsid w:val="005918B1"/>
    <w:rsid w:val="00593ABB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2377"/>
    <w:rsid w:val="005D422D"/>
    <w:rsid w:val="005D6D74"/>
    <w:rsid w:val="005E32BD"/>
    <w:rsid w:val="005F0422"/>
    <w:rsid w:val="00601049"/>
    <w:rsid w:val="0060230A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46F"/>
    <w:rsid w:val="00654868"/>
    <w:rsid w:val="00654A6B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95C"/>
    <w:rsid w:val="006F693E"/>
    <w:rsid w:val="006F6E73"/>
    <w:rsid w:val="00702083"/>
    <w:rsid w:val="00703C5C"/>
    <w:rsid w:val="007059BD"/>
    <w:rsid w:val="00707DFD"/>
    <w:rsid w:val="00710582"/>
    <w:rsid w:val="00710777"/>
    <w:rsid w:val="0071141E"/>
    <w:rsid w:val="00711C10"/>
    <w:rsid w:val="00716C0D"/>
    <w:rsid w:val="00721EC4"/>
    <w:rsid w:val="00722A5E"/>
    <w:rsid w:val="0072325C"/>
    <w:rsid w:val="00724337"/>
    <w:rsid w:val="00727ED8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A0AFE"/>
    <w:rsid w:val="007A0F72"/>
    <w:rsid w:val="007A7E78"/>
    <w:rsid w:val="007B1E54"/>
    <w:rsid w:val="007B4239"/>
    <w:rsid w:val="007B6951"/>
    <w:rsid w:val="007B6E45"/>
    <w:rsid w:val="007C39EF"/>
    <w:rsid w:val="007C535E"/>
    <w:rsid w:val="007D0C07"/>
    <w:rsid w:val="007D6000"/>
    <w:rsid w:val="007D6B8C"/>
    <w:rsid w:val="007E12C3"/>
    <w:rsid w:val="007E6A0D"/>
    <w:rsid w:val="007F46C8"/>
    <w:rsid w:val="00802F5B"/>
    <w:rsid w:val="008068BE"/>
    <w:rsid w:val="00812D2B"/>
    <w:rsid w:val="008257FE"/>
    <w:rsid w:val="008264B4"/>
    <w:rsid w:val="008271BF"/>
    <w:rsid w:val="00830AA7"/>
    <w:rsid w:val="00831A1F"/>
    <w:rsid w:val="00840907"/>
    <w:rsid w:val="0085238A"/>
    <w:rsid w:val="008526B2"/>
    <w:rsid w:val="008531F6"/>
    <w:rsid w:val="00855C82"/>
    <w:rsid w:val="00856DAA"/>
    <w:rsid w:val="00862851"/>
    <w:rsid w:val="00867FF6"/>
    <w:rsid w:val="00870C32"/>
    <w:rsid w:val="008716FA"/>
    <w:rsid w:val="00873CBA"/>
    <w:rsid w:val="008746A1"/>
    <w:rsid w:val="00876284"/>
    <w:rsid w:val="00880917"/>
    <w:rsid w:val="008809B1"/>
    <w:rsid w:val="00882163"/>
    <w:rsid w:val="00883A8E"/>
    <w:rsid w:val="00883C99"/>
    <w:rsid w:val="008905CD"/>
    <w:rsid w:val="0089125C"/>
    <w:rsid w:val="00891BC4"/>
    <w:rsid w:val="0089348B"/>
    <w:rsid w:val="008A370B"/>
    <w:rsid w:val="008A6AAF"/>
    <w:rsid w:val="008B1821"/>
    <w:rsid w:val="008B6CC2"/>
    <w:rsid w:val="008B732F"/>
    <w:rsid w:val="008C08B5"/>
    <w:rsid w:val="008C426A"/>
    <w:rsid w:val="008C6130"/>
    <w:rsid w:val="008C72AA"/>
    <w:rsid w:val="008D10B7"/>
    <w:rsid w:val="008D1600"/>
    <w:rsid w:val="008D4103"/>
    <w:rsid w:val="008D6111"/>
    <w:rsid w:val="008D62E8"/>
    <w:rsid w:val="008D7FE2"/>
    <w:rsid w:val="008E0343"/>
    <w:rsid w:val="008F5E8F"/>
    <w:rsid w:val="008F6B9E"/>
    <w:rsid w:val="009000FA"/>
    <w:rsid w:val="009026F6"/>
    <w:rsid w:val="009077E8"/>
    <w:rsid w:val="00912ABF"/>
    <w:rsid w:val="00913767"/>
    <w:rsid w:val="00915FA5"/>
    <w:rsid w:val="00916042"/>
    <w:rsid w:val="009213FC"/>
    <w:rsid w:val="00924838"/>
    <w:rsid w:val="00925F35"/>
    <w:rsid w:val="0092782F"/>
    <w:rsid w:val="0093035E"/>
    <w:rsid w:val="00934C7D"/>
    <w:rsid w:val="009379D1"/>
    <w:rsid w:val="00941B73"/>
    <w:rsid w:val="00952417"/>
    <w:rsid w:val="0095612F"/>
    <w:rsid w:val="009614E6"/>
    <w:rsid w:val="00965483"/>
    <w:rsid w:val="00965BCC"/>
    <w:rsid w:val="009703BA"/>
    <w:rsid w:val="00971872"/>
    <w:rsid w:val="009720DC"/>
    <w:rsid w:val="00972C0B"/>
    <w:rsid w:val="00983698"/>
    <w:rsid w:val="009852C2"/>
    <w:rsid w:val="00985919"/>
    <w:rsid w:val="00992D48"/>
    <w:rsid w:val="009A09CC"/>
    <w:rsid w:val="009A63EB"/>
    <w:rsid w:val="009B065F"/>
    <w:rsid w:val="009B30C7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9F5B9A"/>
    <w:rsid w:val="00A00B02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437E"/>
    <w:rsid w:val="00A67021"/>
    <w:rsid w:val="00A7631F"/>
    <w:rsid w:val="00A76A1C"/>
    <w:rsid w:val="00A77776"/>
    <w:rsid w:val="00A8177B"/>
    <w:rsid w:val="00A81D9E"/>
    <w:rsid w:val="00A83A23"/>
    <w:rsid w:val="00A83B27"/>
    <w:rsid w:val="00A84312"/>
    <w:rsid w:val="00A86B09"/>
    <w:rsid w:val="00A93161"/>
    <w:rsid w:val="00A94160"/>
    <w:rsid w:val="00A96F89"/>
    <w:rsid w:val="00AA2022"/>
    <w:rsid w:val="00AA3908"/>
    <w:rsid w:val="00AA7789"/>
    <w:rsid w:val="00AB6678"/>
    <w:rsid w:val="00AB7C8B"/>
    <w:rsid w:val="00AC1134"/>
    <w:rsid w:val="00AC3C97"/>
    <w:rsid w:val="00AC5421"/>
    <w:rsid w:val="00AC5C81"/>
    <w:rsid w:val="00AC7CAB"/>
    <w:rsid w:val="00AD05EA"/>
    <w:rsid w:val="00AD7879"/>
    <w:rsid w:val="00AE092D"/>
    <w:rsid w:val="00AE1514"/>
    <w:rsid w:val="00AE19F1"/>
    <w:rsid w:val="00AE3594"/>
    <w:rsid w:val="00AE3EFE"/>
    <w:rsid w:val="00AE4FBC"/>
    <w:rsid w:val="00AE5869"/>
    <w:rsid w:val="00AE6FF9"/>
    <w:rsid w:val="00AF5C65"/>
    <w:rsid w:val="00B05A1C"/>
    <w:rsid w:val="00B10372"/>
    <w:rsid w:val="00B113E2"/>
    <w:rsid w:val="00B11AF8"/>
    <w:rsid w:val="00B12C52"/>
    <w:rsid w:val="00B132A2"/>
    <w:rsid w:val="00B17465"/>
    <w:rsid w:val="00B20DDB"/>
    <w:rsid w:val="00B22206"/>
    <w:rsid w:val="00B26752"/>
    <w:rsid w:val="00B27857"/>
    <w:rsid w:val="00B31515"/>
    <w:rsid w:val="00B36DA9"/>
    <w:rsid w:val="00B3734B"/>
    <w:rsid w:val="00B4224C"/>
    <w:rsid w:val="00B42D4C"/>
    <w:rsid w:val="00B465E8"/>
    <w:rsid w:val="00B46A5A"/>
    <w:rsid w:val="00B46DD6"/>
    <w:rsid w:val="00B50B65"/>
    <w:rsid w:val="00B5282A"/>
    <w:rsid w:val="00B52CA7"/>
    <w:rsid w:val="00B5769B"/>
    <w:rsid w:val="00B5782D"/>
    <w:rsid w:val="00B602DB"/>
    <w:rsid w:val="00B61AC3"/>
    <w:rsid w:val="00B64506"/>
    <w:rsid w:val="00B6499A"/>
    <w:rsid w:val="00B64EBA"/>
    <w:rsid w:val="00B70F6A"/>
    <w:rsid w:val="00B75DFA"/>
    <w:rsid w:val="00B82531"/>
    <w:rsid w:val="00B84953"/>
    <w:rsid w:val="00B96CEA"/>
    <w:rsid w:val="00BA14CC"/>
    <w:rsid w:val="00BA4148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F3BC3"/>
    <w:rsid w:val="00BF65DC"/>
    <w:rsid w:val="00BF735F"/>
    <w:rsid w:val="00C021D1"/>
    <w:rsid w:val="00C02817"/>
    <w:rsid w:val="00C02BB6"/>
    <w:rsid w:val="00C10854"/>
    <w:rsid w:val="00C10B97"/>
    <w:rsid w:val="00C15141"/>
    <w:rsid w:val="00C1636F"/>
    <w:rsid w:val="00C22737"/>
    <w:rsid w:val="00C27421"/>
    <w:rsid w:val="00C32798"/>
    <w:rsid w:val="00C359EE"/>
    <w:rsid w:val="00C401E8"/>
    <w:rsid w:val="00C44F23"/>
    <w:rsid w:val="00C450FD"/>
    <w:rsid w:val="00C45D9E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4EA5"/>
    <w:rsid w:val="00CB5618"/>
    <w:rsid w:val="00CB66EF"/>
    <w:rsid w:val="00CE12AE"/>
    <w:rsid w:val="00CE2FA0"/>
    <w:rsid w:val="00CE559E"/>
    <w:rsid w:val="00CE772E"/>
    <w:rsid w:val="00D0167D"/>
    <w:rsid w:val="00D02189"/>
    <w:rsid w:val="00D0516D"/>
    <w:rsid w:val="00D05BFB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3C92"/>
    <w:rsid w:val="00DC2011"/>
    <w:rsid w:val="00DC3012"/>
    <w:rsid w:val="00DC4605"/>
    <w:rsid w:val="00DD03F5"/>
    <w:rsid w:val="00DD4E04"/>
    <w:rsid w:val="00DD4E58"/>
    <w:rsid w:val="00DD74E3"/>
    <w:rsid w:val="00DE0624"/>
    <w:rsid w:val="00DE12C0"/>
    <w:rsid w:val="00DE1A40"/>
    <w:rsid w:val="00DE57FF"/>
    <w:rsid w:val="00DF3E88"/>
    <w:rsid w:val="00DF4319"/>
    <w:rsid w:val="00DF4622"/>
    <w:rsid w:val="00E0034B"/>
    <w:rsid w:val="00E00BA6"/>
    <w:rsid w:val="00E04740"/>
    <w:rsid w:val="00E04A6E"/>
    <w:rsid w:val="00E06282"/>
    <w:rsid w:val="00E07622"/>
    <w:rsid w:val="00E078B7"/>
    <w:rsid w:val="00E13BFD"/>
    <w:rsid w:val="00E220EE"/>
    <w:rsid w:val="00E221F2"/>
    <w:rsid w:val="00E23EAC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402D"/>
    <w:rsid w:val="00E641E6"/>
    <w:rsid w:val="00E678E0"/>
    <w:rsid w:val="00E70536"/>
    <w:rsid w:val="00E73F09"/>
    <w:rsid w:val="00E74FFC"/>
    <w:rsid w:val="00E773ED"/>
    <w:rsid w:val="00E803A8"/>
    <w:rsid w:val="00E85AA1"/>
    <w:rsid w:val="00E87045"/>
    <w:rsid w:val="00E948FD"/>
    <w:rsid w:val="00E96816"/>
    <w:rsid w:val="00EA06A1"/>
    <w:rsid w:val="00EA0EBE"/>
    <w:rsid w:val="00EA0F01"/>
    <w:rsid w:val="00EA3CB2"/>
    <w:rsid w:val="00EA3E31"/>
    <w:rsid w:val="00EA4C3D"/>
    <w:rsid w:val="00EA5312"/>
    <w:rsid w:val="00EB46C8"/>
    <w:rsid w:val="00EB4884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6D6D"/>
    <w:rsid w:val="00F066CC"/>
    <w:rsid w:val="00F07776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53D3"/>
    <w:rsid w:val="00FA6C68"/>
    <w:rsid w:val="00FB0BFF"/>
    <w:rsid w:val="00FB1A91"/>
    <w:rsid w:val="00FB28C3"/>
    <w:rsid w:val="00FB5BDD"/>
    <w:rsid w:val="00FC0B79"/>
    <w:rsid w:val="00FC1471"/>
    <w:rsid w:val="00FC48B7"/>
    <w:rsid w:val="00FD2D13"/>
    <w:rsid w:val="00FD43F8"/>
    <w:rsid w:val="00FD64BD"/>
    <w:rsid w:val="00FE00CA"/>
    <w:rsid w:val="00FE0971"/>
    <w:rsid w:val="00FE0D63"/>
    <w:rsid w:val="00FE1844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2824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4</cp:revision>
  <cp:lastPrinted>2021-08-17T05:58:00Z</cp:lastPrinted>
  <dcterms:created xsi:type="dcterms:W3CDTF">2024-02-19T14:16:00Z</dcterms:created>
  <dcterms:modified xsi:type="dcterms:W3CDTF">2024-02-21T13:26:00Z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