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54862872" w14:textId="3F4B13E7" w:rsidR="000E3D98" w:rsidRPr="000E3D98" w:rsidRDefault="000E3D98" w:rsidP="000E3D98">
      <w:pPr>
        <w:spacing w:line="240" w:lineRule="auto"/>
        <w:jc w:val="center"/>
        <w:rPr>
          <w:rFonts w:ascii="Times New Roman" w:hAnsi="Times New Roman" w:cs="Times New Roman"/>
          <w:b/>
          <w:color w:val="000000" w:themeColor="text1"/>
          <w:sz w:val="28"/>
          <w:szCs w:val="28"/>
        </w:rPr>
      </w:pPr>
      <w:r w:rsidRPr="000E3D98">
        <w:rPr>
          <w:rFonts w:ascii="Times New Roman" w:eastAsia="Times New Roman" w:hAnsi="Times New Roman" w:cs="Times New Roman"/>
          <w:b/>
          <w:sz w:val="28"/>
          <w:szCs w:val="28"/>
        </w:rPr>
        <w:t>Būvniecības ieceres “4. trolejbusa maršruta Ziepniekkalna un Juglas posmu elektroapgādes infrastruktūras izbūve, Rīgā” projektēšana un autoruzraudzība</w:t>
      </w:r>
    </w:p>
    <w:p w14:paraId="2A925BA8" w14:textId="77777777" w:rsidR="000E3D98" w:rsidRDefault="000E3D98" w:rsidP="002737BF">
      <w:pPr>
        <w:spacing w:line="240" w:lineRule="auto"/>
        <w:rPr>
          <w:rFonts w:ascii="Times New Roman" w:hAnsi="Times New Roman" w:cs="Times New Roman"/>
          <w:color w:val="000000" w:themeColor="text1"/>
          <w:sz w:val="24"/>
          <w:szCs w:val="24"/>
        </w:rPr>
      </w:pPr>
    </w:p>
    <w:p w14:paraId="437648C3" w14:textId="39CA8D0F" w:rsidR="005D1BC8" w:rsidRPr="007429DD" w:rsidRDefault="005D1BC8" w:rsidP="002737BF">
      <w:pPr>
        <w:spacing w:line="240" w:lineRule="auto"/>
        <w:rPr>
          <w:rFonts w:ascii="Times New Roman" w:hAnsi="Times New Roman" w:cs="Times New Roman"/>
          <w:color w:val="000000" w:themeColor="text1"/>
          <w:sz w:val="24"/>
          <w:szCs w:val="24"/>
        </w:rPr>
      </w:pPr>
      <w:r w:rsidRPr="007429DD">
        <w:rPr>
          <w:rFonts w:ascii="Times New Roman" w:hAnsi="Times New Roman" w:cs="Times New Roman"/>
          <w:color w:val="000000" w:themeColor="text1"/>
          <w:sz w:val="24"/>
          <w:szCs w:val="24"/>
        </w:rPr>
        <w:t>Datums:</w:t>
      </w:r>
      <w:r w:rsidR="00E562E6" w:rsidRPr="007429DD">
        <w:rPr>
          <w:rFonts w:ascii="Times New Roman" w:hAnsi="Times New Roman" w:cs="Times New Roman"/>
          <w:color w:val="000000" w:themeColor="text1"/>
          <w:sz w:val="24"/>
          <w:szCs w:val="24"/>
        </w:rPr>
        <w:t xml:space="preserve"> </w:t>
      </w:r>
    </w:p>
    <w:p w14:paraId="2BD2276D"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7429DD"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7429DD" w:rsidRDefault="009213FC"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7429DD" w:rsidRDefault="009213FC" w:rsidP="002737BF">
            <w:pPr>
              <w:spacing w:before="60" w:after="60" w:line="240" w:lineRule="auto"/>
              <w:rPr>
                <w:rFonts w:ascii="Times New Roman" w:hAnsi="Times New Roman"/>
                <w:b/>
                <w:color w:val="000000" w:themeColor="text1"/>
                <w:sz w:val="24"/>
                <w:szCs w:val="24"/>
              </w:rPr>
            </w:pPr>
          </w:p>
        </w:tc>
      </w:tr>
      <w:tr w:rsidR="007429DD" w:rsidRPr="007429DD"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7429DD" w:rsidRDefault="009213FC"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 xml:space="preserve">Uzņēmuma reģistrācijas numurs </w:t>
            </w:r>
          </w:p>
        </w:tc>
        <w:tc>
          <w:tcPr>
            <w:tcW w:w="4701" w:type="dxa"/>
            <w:tcBorders>
              <w:left w:val="single" w:sz="4" w:space="0" w:color="auto"/>
            </w:tcBorders>
          </w:tcPr>
          <w:p w14:paraId="229FD28A" w14:textId="77777777" w:rsidR="009213FC" w:rsidRPr="007429DD"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KONTAKTPERSONA</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842"/>
      </w:tblGrid>
      <w:tr w:rsidR="007429DD" w:rsidRPr="007429DD" w14:paraId="7554485C" w14:textId="77777777" w:rsidTr="005C296B">
        <w:trPr>
          <w:cantSplit/>
        </w:trPr>
        <w:tc>
          <w:tcPr>
            <w:tcW w:w="3550" w:type="dxa"/>
            <w:shd w:val="clear" w:color="auto" w:fill="DEEAF6" w:themeFill="accent5" w:themeFillTint="33"/>
          </w:tcPr>
          <w:p w14:paraId="2FDA66A5" w14:textId="77777777" w:rsidR="005D1BC8" w:rsidRPr="007429DD" w:rsidRDefault="005D1BC8"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Vārds, uzvārds</w:t>
            </w:r>
          </w:p>
        </w:tc>
        <w:tc>
          <w:tcPr>
            <w:tcW w:w="4842" w:type="dxa"/>
          </w:tcPr>
          <w:p w14:paraId="68A0A12E" w14:textId="77777777" w:rsidR="005D1BC8" w:rsidRPr="007429DD" w:rsidRDefault="005D1BC8" w:rsidP="002737BF">
            <w:pPr>
              <w:spacing w:before="60" w:after="60" w:line="240" w:lineRule="auto"/>
              <w:rPr>
                <w:rFonts w:ascii="Times New Roman" w:hAnsi="Times New Roman"/>
                <w:b/>
                <w:color w:val="000000" w:themeColor="text1"/>
                <w:sz w:val="24"/>
                <w:szCs w:val="24"/>
              </w:rPr>
            </w:pPr>
          </w:p>
        </w:tc>
      </w:tr>
      <w:tr w:rsidR="007429DD" w:rsidRPr="007429DD" w14:paraId="548BFFE6" w14:textId="77777777" w:rsidTr="005C296B">
        <w:trPr>
          <w:cantSplit/>
          <w:trHeight w:val="130"/>
        </w:trPr>
        <w:tc>
          <w:tcPr>
            <w:tcW w:w="3550" w:type="dxa"/>
            <w:shd w:val="clear" w:color="auto" w:fill="DEEAF6" w:themeFill="accent5" w:themeFillTint="33"/>
          </w:tcPr>
          <w:p w14:paraId="3D68EBC8" w14:textId="77777777" w:rsidR="005D1BC8" w:rsidRPr="007429DD" w:rsidRDefault="005D1BC8"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Tālr.</w:t>
            </w:r>
          </w:p>
        </w:tc>
        <w:tc>
          <w:tcPr>
            <w:tcW w:w="4842" w:type="dxa"/>
          </w:tcPr>
          <w:p w14:paraId="7D2A22F5" w14:textId="77777777" w:rsidR="005D1BC8" w:rsidRPr="007429DD" w:rsidRDefault="005D1BC8" w:rsidP="002737BF">
            <w:pPr>
              <w:spacing w:before="60" w:after="60" w:line="240" w:lineRule="auto"/>
              <w:rPr>
                <w:rFonts w:ascii="Times New Roman" w:hAnsi="Times New Roman"/>
                <w:b/>
                <w:color w:val="000000" w:themeColor="text1"/>
                <w:sz w:val="24"/>
                <w:szCs w:val="24"/>
              </w:rPr>
            </w:pPr>
          </w:p>
        </w:tc>
      </w:tr>
      <w:tr w:rsidR="007429DD" w:rsidRPr="007429DD" w14:paraId="1B2D9ACD" w14:textId="77777777" w:rsidTr="005C296B">
        <w:trPr>
          <w:cantSplit/>
          <w:trHeight w:val="130"/>
        </w:trPr>
        <w:tc>
          <w:tcPr>
            <w:tcW w:w="3550" w:type="dxa"/>
            <w:shd w:val="clear" w:color="auto" w:fill="DEEAF6" w:themeFill="accent5" w:themeFillTint="33"/>
          </w:tcPr>
          <w:p w14:paraId="19E4EDCD" w14:textId="77777777" w:rsidR="005D1BC8" w:rsidRPr="007429DD" w:rsidRDefault="005D1BC8" w:rsidP="002737BF">
            <w:pPr>
              <w:spacing w:before="60" w:after="60" w:line="240" w:lineRule="auto"/>
              <w:rPr>
                <w:rFonts w:ascii="Times New Roman" w:hAnsi="Times New Roman"/>
                <w:b/>
                <w:color w:val="000000" w:themeColor="text1"/>
                <w:szCs w:val="24"/>
              </w:rPr>
            </w:pPr>
            <w:r w:rsidRPr="007429DD">
              <w:rPr>
                <w:rFonts w:ascii="Times New Roman" w:hAnsi="Times New Roman"/>
                <w:b/>
                <w:color w:val="000000" w:themeColor="text1"/>
                <w:szCs w:val="24"/>
              </w:rPr>
              <w:t>e-pasta adrese</w:t>
            </w:r>
          </w:p>
        </w:tc>
        <w:tc>
          <w:tcPr>
            <w:tcW w:w="4842" w:type="dxa"/>
          </w:tcPr>
          <w:p w14:paraId="7E83A3BE" w14:textId="77777777" w:rsidR="005D1BC8" w:rsidRPr="007429DD" w:rsidRDefault="005D1BC8" w:rsidP="002737BF">
            <w:pPr>
              <w:spacing w:before="60" w:after="60" w:line="240" w:lineRule="auto"/>
              <w:rPr>
                <w:rFonts w:ascii="Times New Roman" w:hAnsi="Times New Roman"/>
                <w:b/>
                <w:color w:val="000000" w:themeColor="text1"/>
                <w:sz w:val="24"/>
                <w:szCs w:val="24"/>
              </w:rPr>
            </w:pPr>
          </w:p>
        </w:tc>
      </w:tr>
    </w:tbl>
    <w:p w14:paraId="38558DEA" w14:textId="0140193D" w:rsidR="00B8744C" w:rsidRPr="00B8744C" w:rsidRDefault="00B8744C" w:rsidP="005C296B">
      <w:pPr>
        <w:spacing w:before="120" w:after="0" w:line="240" w:lineRule="auto"/>
        <w:jc w:val="center"/>
        <w:rPr>
          <w:rFonts w:ascii="Times New Roman" w:hAnsi="Times New Roman" w:cs="Times New Roman"/>
          <w:bCs/>
          <w:sz w:val="24"/>
          <w:szCs w:val="24"/>
        </w:rPr>
      </w:pPr>
      <w:r w:rsidRPr="00B8744C">
        <w:rPr>
          <w:rFonts w:ascii="Times New Roman" w:hAnsi="Times New Roman" w:cs="Times New Roman"/>
          <w:bCs/>
          <w:sz w:val="24"/>
          <w:szCs w:val="24"/>
        </w:rPr>
        <w:t xml:space="preserve">turpmāk tekstā – pretendents </w:t>
      </w:r>
    </w:p>
    <w:p w14:paraId="3F9857CE" w14:textId="6371113E" w:rsidR="005D1BC8" w:rsidRPr="00B8744C" w:rsidRDefault="005D1BC8" w:rsidP="000102AE">
      <w:pPr>
        <w:pStyle w:val="ListBullet4"/>
        <w:spacing w:after="0"/>
        <w:contextualSpacing w:val="0"/>
        <w:rPr>
          <w:b/>
        </w:rPr>
      </w:pPr>
      <w:r w:rsidRPr="00B8744C">
        <w:rPr>
          <w:b/>
        </w:rPr>
        <w:t>PIETEIKUMS</w:t>
      </w:r>
    </w:p>
    <w:p w14:paraId="72F1EDEE" w14:textId="77777777" w:rsidR="006A16E8" w:rsidRPr="008E2F6F" w:rsidRDefault="006A16E8" w:rsidP="000102AE">
      <w:pPr>
        <w:pStyle w:val="ListBullet4"/>
        <w:numPr>
          <w:ilvl w:val="0"/>
          <w:numId w:val="0"/>
        </w:numPr>
        <w:spacing w:after="0"/>
        <w:contextualSpacing w:val="0"/>
      </w:pPr>
      <w:r w:rsidRPr="00A069B8">
        <w:rPr>
          <w:b/>
          <w:bCs/>
        </w:rPr>
        <w:t xml:space="preserve">3.1. </w:t>
      </w:r>
      <w:r w:rsidRPr="00531461">
        <w:t>Apliecinām, ka</w:t>
      </w:r>
      <w:r>
        <w:t xml:space="preserve"> pretendents</w:t>
      </w:r>
      <w:r w:rsidRPr="00531461">
        <w:t>:</w:t>
      </w:r>
    </w:p>
    <w:p w14:paraId="6AB65E5F" w14:textId="77777777" w:rsidR="006A16E8" w:rsidRPr="00531461" w:rsidRDefault="006A16E8" w:rsidP="006A16E8">
      <w:pPr>
        <w:pStyle w:val="ListBullet4"/>
        <w:numPr>
          <w:ilvl w:val="0"/>
          <w:numId w:val="0"/>
        </w:numPr>
        <w:ind w:left="426"/>
      </w:pPr>
      <w:r w:rsidRPr="00531461">
        <w:rPr>
          <w:rFonts w:ascii="Segoe UI Symbol" w:hAnsi="Segoe UI Symbol" w:cs="Segoe UI Symbol"/>
        </w:rPr>
        <w:t>☐</w:t>
      </w:r>
      <w:r w:rsidRPr="00531461">
        <w:t xml:space="preserve"> - uz pretendentu neattiecas Starptautisko un Latvijas Republikas nacionālo sankciju likumā 11.1 panta pirmajā daļā un otrajā daļā minētie izslēgšanas noteikumi</w:t>
      </w:r>
      <w:r>
        <w:t>;</w:t>
      </w:r>
    </w:p>
    <w:p w14:paraId="714F5320" w14:textId="77777777" w:rsidR="006A16E8" w:rsidRDefault="006A16E8" w:rsidP="006A16E8">
      <w:pPr>
        <w:ind w:left="426"/>
        <w:jc w:val="both"/>
        <w:rPr>
          <w:rFonts w:ascii="Times New Roman" w:hAnsi="Times New Roman" w:cs="Times New Roman"/>
          <w:color w:val="FF0000"/>
          <w:sz w:val="24"/>
          <w:szCs w:val="24"/>
        </w:rPr>
      </w:pPr>
      <w:r w:rsidRPr="00531461">
        <w:rPr>
          <w:rFonts w:ascii="Segoe UI Symbol" w:hAnsi="Segoe UI Symbol" w:cs="Segoe UI Symbol"/>
        </w:rPr>
        <w:t>☐</w:t>
      </w:r>
      <w:r w:rsidRPr="00531461">
        <w:t xml:space="preserve"> - </w:t>
      </w:r>
      <w:r w:rsidRPr="00497E86">
        <w:rPr>
          <w:rFonts w:ascii="Times New Roman" w:hAnsi="Times New Roman" w:cs="Times New Roman"/>
          <w:sz w:val="24"/>
          <w:szCs w:val="24"/>
        </w:rPr>
        <w:t xml:space="preserve">uz pretendentu </w:t>
      </w:r>
      <w:r w:rsidRPr="00497E86">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497E86">
        <w:rPr>
          <w:rFonts w:ascii="Times New Roman" w:hAnsi="Times New Roman" w:cs="Times New Roman"/>
          <w:sz w:val="24"/>
          <w:szCs w:val="24"/>
        </w:rPr>
        <w:t xml:space="preserve"> noteiktais, proti, pretendents (tai skaitā pretendenta apakšuzņēmējs/-i) nav:</w:t>
      </w:r>
      <w:r>
        <w:rPr>
          <w:rFonts w:ascii="Times New Roman" w:hAnsi="Times New Roman" w:cs="Times New Roman"/>
          <w:sz w:val="24"/>
          <w:szCs w:val="24"/>
        </w:rPr>
        <w:t xml:space="preserve"> </w:t>
      </w:r>
    </w:p>
    <w:p w14:paraId="0B34F30E" w14:textId="77777777" w:rsidR="006A16E8" w:rsidRPr="005A3ACC" w:rsidRDefault="006A16E8" w:rsidP="006A16E8">
      <w:pPr>
        <w:pStyle w:val="ListParagraph"/>
        <w:numPr>
          <w:ilvl w:val="0"/>
          <w:numId w:val="14"/>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t xml:space="preserve">Krievijas </w:t>
      </w:r>
      <w:proofErr w:type="spellStart"/>
      <w:r>
        <w:rPr>
          <w:rFonts w:ascii="Times New Roman" w:hAnsi="Times New Roman" w:cs="Times New Roman"/>
          <w:sz w:val="24"/>
          <w:szCs w:val="24"/>
        </w:rPr>
        <w:t>valstspiederīgais</w:t>
      </w:r>
      <w:proofErr w:type="spellEnd"/>
      <w:r>
        <w:rPr>
          <w:rFonts w:ascii="Times New Roman" w:hAnsi="Times New Roman" w:cs="Times New Roman"/>
          <w:sz w:val="24"/>
          <w:szCs w:val="24"/>
        </w:rPr>
        <w:t xml:space="preserve"> vai fiziska vai juridiska persona, vienība vai struktūra, kas veic uzņēmējdarbību Krievijā;</w:t>
      </w:r>
    </w:p>
    <w:p w14:paraId="095D2074" w14:textId="77777777" w:rsidR="006A16E8" w:rsidRPr="00497E86" w:rsidRDefault="006A16E8" w:rsidP="006A16E8">
      <w:pPr>
        <w:pStyle w:val="ListParagraph"/>
        <w:numPr>
          <w:ilvl w:val="0"/>
          <w:numId w:val="14"/>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t>juridiska persona, vienība vai struktūra, kuras īpašumtiesības vairāk nekā 50 % apmērā tieši vai netieši pieder šā punkta a) apakšpunktā minētajai vienībai; vai</w:t>
      </w:r>
    </w:p>
    <w:p w14:paraId="54B2B6BD" w14:textId="77777777" w:rsidR="006A16E8" w:rsidRDefault="006A16E8" w:rsidP="006A16E8">
      <w:pPr>
        <w:pStyle w:val="ListParagraph"/>
        <w:numPr>
          <w:ilvl w:val="0"/>
          <w:numId w:val="14"/>
        </w:numPr>
        <w:spacing w:after="0" w:line="252" w:lineRule="auto"/>
        <w:jc w:val="both"/>
        <w:rPr>
          <w:rFonts w:ascii="Times New Roman" w:hAnsi="Times New Roman" w:cs="Times New Roman"/>
          <w:sz w:val="24"/>
          <w:szCs w:val="24"/>
        </w:rPr>
      </w:pPr>
      <w:r>
        <w:rPr>
          <w:rFonts w:ascii="Times New Roman" w:hAnsi="Times New Roman" w:cs="Times New Roman"/>
          <w:sz w:val="24"/>
          <w:szCs w:val="24"/>
        </w:rPr>
        <w:t>fiziska vai juridiska persona, vienība vai struktūra, kas darbojas kādas šā punkta a) vai b) apakšpunktā minētās vienības vārdā vai saskaņā ar tās norādēm,</w:t>
      </w:r>
    </w:p>
    <w:p w14:paraId="1BA39158" w14:textId="58B73EFF" w:rsidR="006A16E8" w:rsidRPr="007B74A4" w:rsidRDefault="006A16E8" w:rsidP="007B74A4">
      <w:pPr>
        <w:spacing w:line="252" w:lineRule="auto"/>
        <w:jc w:val="both"/>
        <w:rPr>
          <w:rFonts w:ascii="Times New Roman" w:hAnsi="Times New Roman" w:cs="Times New Roman"/>
          <w:sz w:val="24"/>
          <w:szCs w:val="24"/>
        </w:rPr>
      </w:pPr>
      <w:r>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526D4F8E" w14:textId="2F070015" w:rsidR="005D1BC8" w:rsidRPr="007429DD" w:rsidRDefault="005D1BC8" w:rsidP="002737BF">
      <w:pPr>
        <w:pStyle w:val="BodyText2"/>
        <w:tabs>
          <w:tab w:val="clear" w:pos="0"/>
        </w:tabs>
        <w:spacing w:before="120" w:after="120"/>
        <w:outlineLvl w:val="9"/>
        <w:rPr>
          <w:rFonts w:ascii="Times New Roman" w:hAnsi="Times New Roman"/>
          <w:b/>
          <w:bCs/>
          <w:color w:val="000000" w:themeColor="text1"/>
          <w:szCs w:val="24"/>
        </w:rPr>
      </w:pPr>
      <w:r w:rsidRPr="007429DD">
        <w:rPr>
          <w:rFonts w:ascii="Times New Roman" w:hAnsi="Times New Roman"/>
          <w:b/>
          <w:bCs/>
          <w:color w:val="000000" w:themeColor="text1"/>
          <w:szCs w:val="24"/>
        </w:rPr>
        <w:t>3.</w:t>
      </w:r>
      <w:r w:rsidR="008647B5">
        <w:rPr>
          <w:rFonts w:ascii="Times New Roman" w:hAnsi="Times New Roman"/>
          <w:b/>
          <w:bCs/>
          <w:color w:val="000000" w:themeColor="text1"/>
          <w:szCs w:val="24"/>
        </w:rPr>
        <w:t>2</w:t>
      </w:r>
      <w:r w:rsidRPr="007429DD">
        <w:rPr>
          <w:rFonts w:ascii="Times New Roman" w:hAnsi="Times New Roman"/>
          <w:b/>
          <w:bCs/>
          <w:color w:val="000000" w:themeColor="text1"/>
          <w:szCs w:val="24"/>
        </w:rPr>
        <w:t xml:space="preserve">. Esam iepazinušies ar </w:t>
      </w:r>
      <w:r w:rsidR="00B05538">
        <w:rPr>
          <w:rFonts w:ascii="Times New Roman" w:hAnsi="Times New Roman"/>
          <w:b/>
          <w:bCs/>
          <w:color w:val="000000" w:themeColor="text1"/>
          <w:szCs w:val="24"/>
        </w:rPr>
        <w:t>projektēšanas uzdevumu</w:t>
      </w:r>
      <w:r w:rsidR="00A84CF2">
        <w:rPr>
          <w:rFonts w:ascii="Times New Roman" w:hAnsi="Times New Roman"/>
          <w:b/>
          <w:bCs/>
          <w:color w:val="000000" w:themeColor="text1"/>
          <w:szCs w:val="24"/>
        </w:rPr>
        <w:t xml:space="preserve"> </w:t>
      </w:r>
      <w:r w:rsidRPr="007429DD">
        <w:rPr>
          <w:rFonts w:ascii="Times New Roman" w:hAnsi="Times New Roman"/>
          <w:b/>
          <w:bCs/>
          <w:color w:val="000000" w:themeColor="text1"/>
          <w:szCs w:val="24"/>
        </w:rPr>
        <w:t>un atzīstam to par:</w:t>
      </w:r>
    </w:p>
    <w:p w14:paraId="4691CCA2" w14:textId="503BBB12" w:rsidR="005D1BC8" w:rsidRPr="007429DD" w:rsidRDefault="00000000" w:rsidP="003C052C">
      <w:pPr>
        <w:pStyle w:val="BodyText2"/>
        <w:tabs>
          <w:tab w:val="clear" w:pos="0"/>
        </w:tabs>
        <w:spacing w:before="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Content>
          <w:r w:rsidR="005D1BC8" w:rsidRPr="007429DD">
            <w:rPr>
              <w:rFonts w:ascii="MS Gothic" w:eastAsia="MS Gothic" w:hAnsi="MS Gothic" w:hint="eastAsia"/>
              <w:color w:val="000000" w:themeColor="text1"/>
              <w:szCs w:val="24"/>
            </w:rPr>
            <w:t>☐</w:t>
          </w:r>
        </w:sdtContent>
      </w:sdt>
      <w:r w:rsidR="005D1BC8" w:rsidRPr="007429DD">
        <w:rPr>
          <w:rFonts w:ascii="Times New Roman" w:hAnsi="Times New Roman"/>
          <w:color w:val="000000" w:themeColor="text1"/>
          <w:szCs w:val="24"/>
        </w:rPr>
        <w:t xml:space="preserve"> </w:t>
      </w:r>
      <w:r w:rsidR="002B22A6" w:rsidRPr="007429DD">
        <w:rPr>
          <w:rFonts w:ascii="Times New Roman" w:hAnsi="Times New Roman"/>
          <w:color w:val="000000" w:themeColor="text1"/>
          <w:szCs w:val="24"/>
        </w:rPr>
        <w:t xml:space="preserve"> </w:t>
      </w:r>
      <w:r w:rsidR="005D1BC8" w:rsidRPr="007429DD">
        <w:rPr>
          <w:rFonts w:ascii="Times New Roman" w:hAnsi="Times New Roman"/>
          <w:color w:val="000000" w:themeColor="text1"/>
          <w:szCs w:val="24"/>
        </w:rPr>
        <w:t>Izpildāmu un tās saturs ir pietiekams, lai iesniegtu piedāvājumu;</w:t>
      </w:r>
    </w:p>
    <w:p w14:paraId="626438B8" w14:textId="6E645F7D" w:rsidR="005D1BC8" w:rsidRPr="00D605E8" w:rsidRDefault="00000000" w:rsidP="00D605E8">
      <w:pPr>
        <w:pStyle w:val="pf0"/>
        <w:spacing w:before="120" w:beforeAutospacing="0" w:after="0" w:afterAutospacing="0"/>
        <w:ind w:left="567"/>
        <w:rPr>
          <w:rFonts w:ascii="Arial" w:hAnsi="Arial" w:cs="Arial"/>
          <w:sz w:val="20"/>
          <w:szCs w:val="20"/>
        </w:rPr>
      </w:pPr>
      <w:sdt>
        <w:sdtPr>
          <w:rPr>
            <w:color w:val="000000" w:themeColor="text1"/>
          </w:rPr>
          <w:id w:val="-132720123"/>
          <w14:checkbox>
            <w14:checked w14:val="0"/>
            <w14:checkedState w14:val="2612" w14:font="MS Gothic"/>
            <w14:uncheckedState w14:val="2610" w14:font="MS Gothic"/>
          </w14:checkbox>
        </w:sdtPr>
        <w:sdtContent>
          <w:r w:rsidR="005D1BC8" w:rsidRPr="007429DD">
            <w:rPr>
              <w:rFonts w:ascii="MS Gothic" w:eastAsia="MS Gothic" w:hAnsi="MS Gothic" w:hint="eastAsia"/>
              <w:color w:val="000000" w:themeColor="text1"/>
            </w:rPr>
            <w:t>☐</w:t>
          </w:r>
        </w:sdtContent>
      </w:sdt>
      <w:r w:rsidR="005D1BC8" w:rsidRPr="007429DD">
        <w:rPr>
          <w:color w:val="000000" w:themeColor="text1"/>
        </w:rPr>
        <w:t xml:space="preserve"> </w:t>
      </w:r>
      <w:r w:rsidR="002B22A6" w:rsidRPr="007429DD">
        <w:rPr>
          <w:color w:val="000000" w:themeColor="text1"/>
        </w:rPr>
        <w:t xml:space="preserve"> </w:t>
      </w:r>
      <w:r w:rsidR="005D1BC8" w:rsidRPr="007429DD">
        <w:rPr>
          <w:color w:val="000000" w:themeColor="text1"/>
        </w:rPr>
        <w:t>Pilnveidojamu:</w:t>
      </w:r>
      <w:r w:rsidR="005B7B03" w:rsidRPr="005B7B03">
        <w:rPr>
          <w:rStyle w:val="NoSpacingChar"/>
        </w:rPr>
        <w:t xml:space="preserve"> </w:t>
      </w:r>
    </w:p>
    <w:tbl>
      <w:tblPr>
        <w:tblStyle w:val="TableGrid"/>
        <w:tblW w:w="9067" w:type="dxa"/>
        <w:jc w:val="center"/>
        <w:tblLook w:val="04A0" w:firstRow="1" w:lastRow="0" w:firstColumn="1" w:lastColumn="0" w:noHBand="0" w:noVBand="1"/>
      </w:tblPr>
      <w:tblGrid>
        <w:gridCol w:w="9067"/>
      </w:tblGrid>
      <w:tr w:rsidR="007429DD" w:rsidRPr="007429DD" w14:paraId="34A31850" w14:textId="77777777" w:rsidTr="005C296B">
        <w:trPr>
          <w:jc w:val="center"/>
        </w:trPr>
        <w:tc>
          <w:tcPr>
            <w:tcW w:w="9067" w:type="dxa"/>
          </w:tcPr>
          <w:p w14:paraId="7FD1F4A3" w14:textId="7C7C1850" w:rsidR="005D1BC8" w:rsidRPr="002D39CC" w:rsidRDefault="005D1BC8" w:rsidP="00D605E8">
            <w:pPr>
              <w:pStyle w:val="BodyText2"/>
              <w:tabs>
                <w:tab w:val="clear" w:pos="0"/>
              </w:tabs>
              <w:spacing w:before="120"/>
              <w:outlineLvl w:val="9"/>
              <w:rPr>
                <w:rFonts w:ascii="Times New Roman" w:hAnsi="Times New Roman"/>
                <w:i/>
                <w:iCs/>
                <w:color w:val="C00000"/>
                <w:szCs w:val="24"/>
              </w:rPr>
            </w:pPr>
            <w:r w:rsidRPr="007B2073">
              <w:rPr>
                <w:rFonts w:ascii="Times New Roman" w:hAnsi="Times New Roman"/>
                <w:i/>
                <w:iCs/>
                <w:color w:val="C00000"/>
                <w:szCs w:val="24"/>
              </w:rPr>
              <w:t xml:space="preserve">Ja atzīmējāt, ka </w:t>
            </w:r>
            <w:r w:rsidR="002D39CC">
              <w:rPr>
                <w:rFonts w:ascii="Times New Roman" w:hAnsi="Times New Roman"/>
                <w:i/>
                <w:iCs/>
                <w:color w:val="C00000"/>
                <w:szCs w:val="24"/>
              </w:rPr>
              <w:t xml:space="preserve">attiecīgās iepirkuma daļas </w:t>
            </w:r>
            <w:r w:rsidR="009359DE" w:rsidRPr="007B2073">
              <w:rPr>
                <w:rFonts w:ascii="Times New Roman" w:hAnsi="Times New Roman"/>
                <w:i/>
                <w:iCs/>
                <w:color w:val="C00000"/>
                <w:szCs w:val="24"/>
              </w:rPr>
              <w:t>projektēšanas uzdevums</w:t>
            </w:r>
            <w:r w:rsidRPr="007B2073">
              <w:rPr>
                <w:rFonts w:ascii="Times New Roman" w:hAnsi="Times New Roman"/>
                <w:i/>
                <w:iCs/>
                <w:color w:val="C00000"/>
                <w:szCs w:val="24"/>
              </w:rPr>
              <w:t xml:space="preserve"> ir pilnveidojam</w:t>
            </w:r>
            <w:r w:rsidR="009359DE" w:rsidRPr="007B2073">
              <w:rPr>
                <w:rFonts w:ascii="Times New Roman" w:hAnsi="Times New Roman"/>
                <w:i/>
                <w:iCs/>
                <w:color w:val="C00000"/>
                <w:szCs w:val="24"/>
              </w:rPr>
              <w:t>s</w:t>
            </w:r>
            <w:r w:rsidRPr="007B2073">
              <w:rPr>
                <w:rFonts w:ascii="Times New Roman" w:hAnsi="Times New Roman"/>
                <w:i/>
                <w:iCs/>
                <w:color w:val="C00000"/>
                <w:szCs w:val="24"/>
              </w:rPr>
              <w:t>, lūdz</w:t>
            </w:r>
            <w:r w:rsidR="003B20EB">
              <w:rPr>
                <w:rFonts w:ascii="Times New Roman" w:hAnsi="Times New Roman"/>
                <w:i/>
                <w:iCs/>
                <w:color w:val="C00000"/>
                <w:szCs w:val="24"/>
              </w:rPr>
              <w:t>am</w:t>
            </w:r>
            <w:r w:rsidRPr="007B2073">
              <w:rPr>
                <w:rFonts w:ascii="Times New Roman" w:hAnsi="Times New Roman"/>
                <w:i/>
                <w:iCs/>
                <w:color w:val="C00000"/>
                <w:szCs w:val="24"/>
              </w:rPr>
              <w:t xml:space="preserve"> norādiet, ko tieši nepieciešams pilnveidot vai kāda informācija ir neskaidra vai nepietiekoša</w:t>
            </w:r>
          </w:p>
        </w:tc>
      </w:tr>
    </w:tbl>
    <w:p w14:paraId="7C9CF59F" w14:textId="6461D1A1" w:rsidR="00CD49EA" w:rsidRPr="00EE5A7C" w:rsidRDefault="00CD49EA" w:rsidP="00CD49EA">
      <w:pPr>
        <w:pStyle w:val="BodyText2"/>
        <w:tabs>
          <w:tab w:val="clear" w:pos="0"/>
        </w:tabs>
        <w:spacing w:before="240" w:after="120"/>
        <w:outlineLvl w:val="9"/>
        <w:rPr>
          <w:rFonts w:ascii="Times New Roman" w:hAnsi="Times New Roman"/>
          <w:b/>
          <w:bCs/>
          <w:color w:val="000000" w:themeColor="text1"/>
          <w:szCs w:val="24"/>
        </w:rPr>
      </w:pPr>
      <w:r w:rsidRPr="00EE5A7C">
        <w:rPr>
          <w:rFonts w:ascii="Times New Roman" w:hAnsi="Times New Roman"/>
          <w:b/>
          <w:bCs/>
          <w:color w:val="000000" w:themeColor="text1"/>
          <w:szCs w:val="24"/>
        </w:rPr>
        <w:t>3.</w:t>
      </w:r>
      <w:r w:rsidR="008647B5" w:rsidRPr="00EE5A7C">
        <w:rPr>
          <w:rFonts w:ascii="Times New Roman" w:hAnsi="Times New Roman"/>
          <w:b/>
          <w:bCs/>
          <w:color w:val="000000" w:themeColor="text1"/>
          <w:szCs w:val="24"/>
        </w:rPr>
        <w:t>3</w:t>
      </w:r>
      <w:r w:rsidRPr="00EE5A7C">
        <w:rPr>
          <w:rFonts w:ascii="Times New Roman" w:hAnsi="Times New Roman"/>
          <w:b/>
          <w:bCs/>
          <w:color w:val="000000" w:themeColor="text1"/>
          <w:szCs w:val="24"/>
        </w:rPr>
        <w:t>. Tiesības veikt projektēšanu un autoruzraudzību:</w:t>
      </w:r>
    </w:p>
    <w:p w14:paraId="24D998CA" w14:textId="1202B00D" w:rsidR="00C96B84" w:rsidRDefault="00000000" w:rsidP="00CD49EA">
      <w:pPr>
        <w:pStyle w:val="BodyText2"/>
        <w:tabs>
          <w:tab w:val="clear" w:pos="0"/>
        </w:tabs>
        <w:spacing w:after="120"/>
        <w:outlineLvl w:val="9"/>
        <w:rPr>
          <w:rFonts w:ascii="Times New Roman" w:hAnsi="Times New Roman"/>
          <w:bCs/>
          <w:color w:val="000000" w:themeColor="text1"/>
          <w:szCs w:val="24"/>
        </w:rPr>
      </w:pPr>
      <w:sdt>
        <w:sdtPr>
          <w:rPr>
            <w:rFonts w:ascii="Times New Roman" w:hAnsi="Times New Roman"/>
            <w:color w:val="000000" w:themeColor="text1"/>
            <w:szCs w:val="24"/>
          </w:rPr>
          <w:id w:val="-1034889925"/>
          <w14:checkbox>
            <w14:checked w14:val="0"/>
            <w14:checkedState w14:val="2612" w14:font="MS Gothic"/>
            <w14:uncheckedState w14:val="2610" w14:font="MS Gothic"/>
          </w14:checkbox>
        </w:sdtPr>
        <w:sdtContent>
          <w:r w:rsidR="000102AE" w:rsidRPr="00EE5A7C">
            <w:rPr>
              <w:rFonts w:ascii="MS Gothic" w:eastAsia="MS Gothic" w:hAnsi="MS Gothic" w:hint="eastAsia"/>
              <w:color w:val="000000" w:themeColor="text1"/>
              <w:szCs w:val="24"/>
            </w:rPr>
            <w:t>☐</w:t>
          </w:r>
        </w:sdtContent>
      </w:sdt>
      <w:r w:rsidR="000102AE" w:rsidRPr="00EE5A7C">
        <w:rPr>
          <w:rFonts w:ascii="Times New Roman" w:hAnsi="Times New Roman"/>
          <w:color w:val="000000" w:themeColor="text1"/>
          <w:szCs w:val="24"/>
        </w:rPr>
        <w:t xml:space="preserve"> - </w:t>
      </w:r>
      <w:r w:rsidR="00CD49EA" w:rsidRPr="00EE5A7C">
        <w:rPr>
          <w:rFonts w:ascii="Times New Roman" w:hAnsi="Times New Roman"/>
          <w:color w:val="000000" w:themeColor="text1"/>
          <w:szCs w:val="24"/>
        </w:rPr>
        <w:t>Pretendentam ir tiesības veikt</w:t>
      </w:r>
      <w:r w:rsidR="000B4F86" w:rsidRPr="00EE5A7C">
        <w:rPr>
          <w:rFonts w:ascii="Times New Roman" w:hAnsi="Times New Roman"/>
          <w:color w:val="000000" w:themeColor="text1"/>
          <w:szCs w:val="24"/>
        </w:rPr>
        <w:t xml:space="preserve"> </w:t>
      </w:r>
      <w:r w:rsidR="00E5454E" w:rsidRPr="00EE5A7C">
        <w:rPr>
          <w:rFonts w:ascii="Times New Roman" w:hAnsi="Times New Roman"/>
          <w:color w:val="000000" w:themeColor="text1"/>
          <w:szCs w:val="24"/>
        </w:rPr>
        <w:t xml:space="preserve">projektēšanu </w:t>
      </w:r>
      <w:r w:rsidR="006337D0" w:rsidRPr="00EE5A7C">
        <w:rPr>
          <w:rFonts w:ascii="Times New Roman" w:hAnsi="Times New Roman"/>
          <w:color w:val="000000" w:themeColor="text1"/>
          <w:szCs w:val="24"/>
        </w:rPr>
        <w:t>ele</w:t>
      </w:r>
      <w:r w:rsidR="00A0110C" w:rsidRPr="00112AEB">
        <w:rPr>
          <w:rFonts w:ascii="Times New Roman" w:hAnsi="Times New Roman"/>
          <w:spacing w:val="-3"/>
          <w:szCs w:val="24"/>
        </w:rPr>
        <w:t xml:space="preserve">ktroietaišu (līdz 1 </w:t>
      </w:r>
      <w:proofErr w:type="spellStart"/>
      <w:r w:rsidR="00A0110C" w:rsidRPr="00112AEB">
        <w:rPr>
          <w:rFonts w:ascii="Times New Roman" w:hAnsi="Times New Roman"/>
          <w:spacing w:val="-3"/>
          <w:szCs w:val="24"/>
        </w:rPr>
        <w:t>kV</w:t>
      </w:r>
      <w:proofErr w:type="spellEnd"/>
      <w:r w:rsidR="003421F2" w:rsidRPr="00112AEB">
        <w:rPr>
          <w:rFonts w:ascii="Times New Roman" w:hAnsi="Times New Roman"/>
          <w:spacing w:val="-3"/>
          <w:szCs w:val="24"/>
        </w:rPr>
        <w:t xml:space="preserve"> un no 1 </w:t>
      </w:r>
      <w:proofErr w:type="spellStart"/>
      <w:r w:rsidR="003421F2" w:rsidRPr="00112AEB">
        <w:rPr>
          <w:rFonts w:ascii="Times New Roman" w:hAnsi="Times New Roman"/>
          <w:spacing w:val="-3"/>
          <w:szCs w:val="24"/>
        </w:rPr>
        <w:t>kV</w:t>
      </w:r>
      <w:proofErr w:type="spellEnd"/>
      <w:r w:rsidR="003421F2" w:rsidRPr="00112AEB">
        <w:rPr>
          <w:rFonts w:ascii="Times New Roman" w:hAnsi="Times New Roman"/>
          <w:spacing w:val="-3"/>
          <w:szCs w:val="24"/>
        </w:rPr>
        <w:t xml:space="preserve"> līdz 35 </w:t>
      </w:r>
      <w:proofErr w:type="spellStart"/>
      <w:r w:rsidR="003421F2" w:rsidRPr="00112AEB">
        <w:rPr>
          <w:rFonts w:ascii="Times New Roman" w:hAnsi="Times New Roman"/>
          <w:spacing w:val="-3"/>
          <w:szCs w:val="24"/>
        </w:rPr>
        <w:t>kV</w:t>
      </w:r>
      <w:proofErr w:type="spellEnd"/>
      <w:r w:rsidR="00A0110C" w:rsidRPr="00112AEB">
        <w:rPr>
          <w:rFonts w:ascii="Times New Roman" w:hAnsi="Times New Roman"/>
          <w:spacing w:val="-3"/>
          <w:szCs w:val="24"/>
        </w:rPr>
        <w:t>) projektēšanas</w:t>
      </w:r>
      <w:r w:rsidR="00A0110C" w:rsidRPr="00112AEB">
        <w:rPr>
          <w:rFonts w:ascii="Times New Roman" w:hAnsi="Times New Roman"/>
          <w:bCs/>
          <w:color w:val="000000" w:themeColor="text1"/>
          <w:szCs w:val="24"/>
        </w:rPr>
        <w:t xml:space="preserve"> jomā</w:t>
      </w:r>
      <w:r w:rsidR="000311A3" w:rsidRPr="00112AEB">
        <w:rPr>
          <w:rFonts w:ascii="Times New Roman" w:hAnsi="Times New Roman"/>
          <w:bCs/>
          <w:color w:val="000000" w:themeColor="text1"/>
          <w:szCs w:val="24"/>
        </w:rPr>
        <w:t>.</w:t>
      </w:r>
    </w:p>
    <w:p w14:paraId="373F2410" w14:textId="5342E5D2" w:rsidR="00D471DD" w:rsidRPr="006337D0" w:rsidRDefault="00000000" w:rsidP="00B02BD4">
      <w:pPr>
        <w:pStyle w:val="BodyText2"/>
        <w:shd w:val="clear" w:color="auto" w:fill="FFFFFF" w:themeFill="background1"/>
        <w:tabs>
          <w:tab w:val="clear" w:pos="0"/>
        </w:tabs>
        <w:spacing w:after="120"/>
        <w:outlineLvl w:val="9"/>
        <w:rPr>
          <w:rFonts w:ascii="Times New Roman" w:hAnsi="Times New Roman"/>
          <w:color w:val="000000" w:themeColor="text1"/>
          <w:szCs w:val="24"/>
        </w:rPr>
      </w:pPr>
      <w:sdt>
        <w:sdtPr>
          <w:rPr>
            <w:rFonts w:ascii="Times New Roman" w:hAnsi="Times New Roman"/>
            <w:color w:val="000000" w:themeColor="text1"/>
            <w:szCs w:val="24"/>
          </w:rPr>
          <w:id w:val="414061569"/>
          <w14:checkbox>
            <w14:checked w14:val="0"/>
            <w14:checkedState w14:val="2612" w14:font="MS Gothic"/>
            <w14:uncheckedState w14:val="2610" w14:font="MS Gothic"/>
          </w14:checkbox>
        </w:sdtPr>
        <w:sdtContent>
          <w:r w:rsidR="00D471DD" w:rsidRPr="00EE5A7C">
            <w:rPr>
              <w:rFonts w:ascii="MS Gothic" w:eastAsia="MS Gothic" w:hAnsi="MS Gothic" w:hint="eastAsia"/>
              <w:color w:val="000000" w:themeColor="text1"/>
              <w:szCs w:val="24"/>
            </w:rPr>
            <w:t>☐</w:t>
          </w:r>
        </w:sdtContent>
      </w:sdt>
      <w:r w:rsidR="00D471DD" w:rsidRPr="00EE5A7C">
        <w:rPr>
          <w:rFonts w:ascii="Times New Roman" w:hAnsi="Times New Roman"/>
          <w:color w:val="000000" w:themeColor="text1"/>
          <w:szCs w:val="24"/>
        </w:rPr>
        <w:t xml:space="preserve"> - Pretendentam ir tiesības veikt </w:t>
      </w:r>
      <w:r w:rsidR="00D471DD" w:rsidRPr="00B02BD4">
        <w:rPr>
          <w:rFonts w:ascii="Times New Roman" w:hAnsi="Times New Roman"/>
          <w:color w:val="000000" w:themeColor="text1"/>
          <w:szCs w:val="24"/>
        </w:rPr>
        <w:t>elektronis</w:t>
      </w:r>
      <w:r w:rsidR="000468E5">
        <w:rPr>
          <w:rFonts w:ascii="Times New Roman" w:hAnsi="Times New Roman"/>
          <w:color w:val="000000" w:themeColor="text1"/>
          <w:szCs w:val="24"/>
        </w:rPr>
        <w:t>k</w:t>
      </w:r>
      <w:r w:rsidR="00D471DD" w:rsidRPr="00B02BD4">
        <w:rPr>
          <w:rFonts w:ascii="Times New Roman" w:hAnsi="Times New Roman"/>
          <w:color w:val="000000" w:themeColor="text1"/>
          <w:szCs w:val="24"/>
        </w:rPr>
        <w:t>o sakaru</w:t>
      </w:r>
      <w:r w:rsidR="00D471DD" w:rsidRPr="00B02BD4">
        <w:rPr>
          <w:rFonts w:ascii="Times New Roman" w:hAnsi="Times New Roman"/>
          <w:spacing w:val="-3"/>
          <w:szCs w:val="24"/>
        </w:rPr>
        <w:t xml:space="preserve"> </w:t>
      </w:r>
      <w:r w:rsidR="00C53334" w:rsidRPr="00B02BD4">
        <w:rPr>
          <w:rFonts w:ascii="Times New Roman" w:hAnsi="Times New Roman"/>
          <w:spacing w:val="-3"/>
          <w:szCs w:val="24"/>
        </w:rPr>
        <w:t>sistēmu un tīklu</w:t>
      </w:r>
      <w:r w:rsidR="00B02BD4" w:rsidRPr="00B02BD4">
        <w:rPr>
          <w:rFonts w:ascii="Times New Roman" w:hAnsi="Times New Roman"/>
          <w:spacing w:val="-3"/>
          <w:szCs w:val="24"/>
        </w:rPr>
        <w:t xml:space="preserve"> </w:t>
      </w:r>
      <w:r w:rsidR="00D471DD" w:rsidRPr="00B02BD4">
        <w:rPr>
          <w:rFonts w:ascii="Times New Roman" w:hAnsi="Times New Roman"/>
          <w:spacing w:val="-3"/>
          <w:szCs w:val="24"/>
        </w:rPr>
        <w:t>projektēšanas</w:t>
      </w:r>
      <w:r w:rsidR="00D471DD" w:rsidRPr="00B02BD4">
        <w:rPr>
          <w:rFonts w:ascii="Times New Roman" w:hAnsi="Times New Roman"/>
          <w:bCs/>
          <w:color w:val="000000" w:themeColor="text1"/>
          <w:szCs w:val="24"/>
        </w:rPr>
        <w:t xml:space="preserve"> jomā.</w:t>
      </w:r>
    </w:p>
    <w:p w14:paraId="5C15D4FD" w14:textId="52C66E33" w:rsidR="005B7B03" w:rsidRPr="00C007C9" w:rsidRDefault="005D1BC8" w:rsidP="00C007C9">
      <w:pPr>
        <w:pStyle w:val="BodyText2"/>
        <w:tabs>
          <w:tab w:val="clear" w:pos="0"/>
        </w:tabs>
        <w:spacing w:before="240" w:after="120"/>
        <w:outlineLvl w:val="9"/>
        <w:rPr>
          <w:rFonts w:ascii="Times New Roman" w:hAnsi="Times New Roman"/>
          <w:b/>
          <w:bCs/>
          <w:color w:val="000000" w:themeColor="text1"/>
          <w:szCs w:val="24"/>
        </w:rPr>
      </w:pPr>
      <w:r w:rsidRPr="007429DD">
        <w:rPr>
          <w:rFonts w:ascii="Times New Roman" w:hAnsi="Times New Roman"/>
          <w:b/>
          <w:bCs/>
          <w:color w:val="000000" w:themeColor="text1"/>
          <w:szCs w:val="24"/>
        </w:rPr>
        <w:t>3.</w:t>
      </w:r>
      <w:r w:rsidR="003421F2">
        <w:rPr>
          <w:rFonts w:ascii="Times New Roman" w:hAnsi="Times New Roman"/>
          <w:b/>
          <w:bCs/>
          <w:color w:val="000000" w:themeColor="text1"/>
          <w:szCs w:val="24"/>
        </w:rPr>
        <w:t>4</w:t>
      </w:r>
      <w:r w:rsidRPr="007429DD">
        <w:rPr>
          <w:rFonts w:ascii="Times New Roman" w:hAnsi="Times New Roman"/>
          <w:b/>
          <w:bCs/>
          <w:color w:val="000000" w:themeColor="text1"/>
          <w:szCs w:val="24"/>
        </w:rPr>
        <w:t xml:space="preserve">. </w:t>
      </w:r>
      <w:r w:rsidR="006261ED" w:rsidRPr="007429DD">
        <w:rPr>
          <w:rFonts w:ascii="Times New Roman" w:hAnsi="Times New Roman"/>
          <w:b/>
          <w:bCs/>
          <w:color w:val="000000" w:themeColor="text1"/>
          <w:szCs w:val="24"/>
        </w:rPr>
        <w:t>Pretendenta pieredze</w:t>
      </w:r>
      <w:r w:rsidR="001C2444">
        <w:rPr>
          <w:rFonts w:ascii="Times New Roman" w:hAnsi="Times New Roman"/>
          <w:b/>
          <w:bCs/>
          <w:color w:val="000000" w:themeColor="text1"/>
          <w:szCs w:val="24"/>
        </w:rPr>
        <w:t xml:space="preserve"> projektēšanā</w:t>
      </w:r>
      <w:r w:rsidR="00C007C9">
        <w:rPr>
          <w:rFonts w:ascii="Times New Roman" w:hAnsi="Times New Roman"/>
          <w:b/>
          <w:bCs/>
          <w:color w:val="000000" w:themeColor="text1"/>
          <w:szCs w:val="24"/>
        </w:rPr>
        <w:t xml:space="preserve">. </w:t>
      </w:r>
      <w:r w:rsidR="0046013A" w:rsidRPr="00220E43">
        <w:rPr>
          <w:rFonts w:ascii="Times New Roman" w:hAnsi="Times New Roman"/>
          <w:color w:val="000000" w:themeColor="text1"/>
          <w:szCs w:val="24"/>
        </w:rPr>
        <w:t>Pretendentam i</w:t>
      </w:r>
      <w:r w:rsidR="00F965F0" w:rsidRPr="00220E43">
        <w:rPr>
          <w:rFonts w:ascii="Times New Roman" w:hAnsi="Times New Roman"/>
          <w:color w:val="000000" w:themeColor="text1"/>
          <w:szCs w:val="24"/>
        </w:rPr>
        <w:t xml:space="preserve">epriekšējos </w:t>
      </w:r>
      <w:r w:rsidR="00303A2F" w:rsidRPr="00247F25">
        <w:rPr>
          <w:rFonts w:ascii="Times New Roman" w:hAnsi="Times New Roman"/>
          <w:szCs w:val="24"/>
        </w:rPr>
        <w:t>5</w:t>
      </w:r>
      <w:r w:rsidR="00251E08" w:rsidRPr="00247F25">
        <w:rPr>
          <w:rFonts w:ascii="Times New Roman" w:hAnsi="Times New Roman"/>
          <w:szCs w:val="24"/>
        </w:rPr>
        <w:t xml:space="preserve"> (</w:t>
      </w:r>
      <w:r w:rsidR="00303A2F" w:rsidRPr="00247F25">
        <w:rPr>
          <w:rFonts w:ascii="Times New Roman" w:hAnsi="Times New Roman"/>
          <w:szCs w:val="24"/>
        </w:rPr>
        <w:t>piecos</w:t>
      </w:r>
      <w:r w:rsidR="00251E08" w:rsidRPr="00247F25">
        <w:rPr>
          <w:rFonts w:ascii="Times New Roman" w:hAnsi="Times New Roman"/>
          <w:szCs w:val="24"/>
        </w:rPr>
        <w:t xml:space="preserve">) gados </w:t>
      </w:r>
      <w:r w:rsidR="0046013A" w:rsidRPr="00247F25">
        <w:rPr>
          <w:rFonts w:ascii="Times New Roman" w:hAnsi="Times New Roman"/>
          <w:szCs w:val="24"/>
        </w:rPr>
        <w:t>ir pieredze</w:t>
      </w:r>
      <w:r w:rsidR="005B7B03" w:rsidRPr="00247F25">
        <w:rPr>
          <w:rFonts w:ascii="Times New Roman" w:hAnsi="Times New Roman"/>
          <w:szCs w:val="24"/>
        </w:rPr>
        <w:t>:</w:t>
      </w:r>
    </w:p>
    <w:p w14:paraId="0014C7AC" w14:textId="5BC94E26" w:rsidR="005B7B03" w:rsidRPr="008D3B54" w:rsidRDefault="00247F25" w:rsidP="00220E43">
      <w:pPr>
        <w:pStyle w:val="BodyText2"/>
        <w:tabs>
          <w:tab w:val="clear" w:pos="0"/>
        </w:tabs>
        <w:spacing w:after="120"/>
        <w:ind w:left="851" w:hanging="284"/>
        <w:outlineLvl w:val="9"/>
        <w:rPr>
          <w:rFonts w:ascii="Times New Roman" w:hAnsi="Times New Roman"/>
          <w:szCs w:val="24"/>
        </w:rPr>
      </w:pPr>
      <w:r w:rsidRPr="00247F25">
        <w:rPr>
          <w:rFonts w:ascii="Times New Roman" w:hAnsi="Times New Roman"/>
          <w:szCs w:val="24"/>
        </w:rPr>
        <w:t xml:space="preserve">1) </w:t>
      </w:r>
      <w:r w:rsidR="00112AEB" w:rsidRPr="00247F25">
        <w:rPr>
          <w:rFonts w:ascii="Times New Roman" w:hAnsi="Times New Roman"/>
          <w:szCs w:val="24"/>
        </w:rPr>
        <w:t>v</w:t>
      </w:r>
      <w:r w:rsidR="005B7B03" w:rsidRPr="00247F25">
        <w:rPr>
          <w:rFonts w:ascii="Times New Roman" w:hAnsi="Times New Roman"/>
          <w:szCs w:val="24"/>
        </w:rPr>
        <w:t xml:space="preserve">ismaz </w:t>
      </w:r>
      <w:r w:rsidR="003421F2" w:rsidRPr="00247F25">
        <w:rPr>
          <w:rFonts w:ascii="Times New Roman" w:hAnsi="Times New Roman"/>
          <w:szCs w:val="24"/>
        </w:rPr>
        <w:t xml:space="preserve">1 </w:t>
      </w:r>
      <w:r w:rsidR="00C055FC" w:rsidRPr="00247F25">
        <w:rPr>
          <w:rFonts w:ascii="Times New Roman" w:hAnsi="Times New Roman"/>
          <w:szCs w:val="24"/>
        </w:rPr>
        <w:t>(</w:t>
      </w:r>
      <w:r w:rsidR="003421F2" w:rsidRPr="00247F25">
        <w:rPr>
          <w:rFonts w:ascii="Times New Roman" w:hAnsi="Times New Roman"/>
          <w:szCs w:val="24"/>
        </w:rPr>
        <w:t>viena</w:t>
      </w:r>
      <w:r w:rsidR="00C055FC" w:rsidRPr="00247F25">
        <w:rPr>
          <w:rFonts w:ascii="Times New Roman" w:hAnsi="Times New Roman"/>
          <w:szCs w:val="24"/>
        </w:rPr>
        <w:t xml:space="preserve">) </w:t>
      </w:r>
      <w:r w:rsidR="003421F2" w:rsidRPr="00247F25">
        <w:rPr>
          <w:rFonts w:ascii="Times New Roman" w:hAnsi="Times New Roman"/>
          <w:szCs w:val="24"/>
        </w:rPr>
        <w:t xml:space="preserve">tāda būvprojekta </w:t>
      </w:r>
      <w:r w:rsidR="00251E08" w:rsidRPr="00247F25">
        <w:rPr>
          <w:rFonts w:ascii="Times New Roman" w:hAnsi="Times New Roman"/>
          <w:szCs w:val="24"/>
        </w:rPr>
        <w:t>izstrād</w:t>
      </w:r>
      <w:r w:rsidR="00C055FC" w:rsidRPr="00247F25">
        <w:rPr>
          <w:rFonts w:ascii="Times New Roman" w:hAnsi="Times New Roman"/>
          <w:szCs w:val="24"/>
        </w:rPr>
        <w:t>ē</w:t>
      </w:r>
      <w:r w:rsidR="00251E08" w:rsidRPr="00247F25">
        <w:rPr>
          <w:rFonts w:ascii="Times New Roman" w:hAnsi="Times New Roman"/>
          <w:szCs w:val="24"/>
        </w:rPr>
        <w:t xml:space="preserve">, </w:t>
      </w:r>
      <w:r w:rsidR="00C055FC" w:rsidRPr="00247F25">
        <w:rPr>
          <w:rFonts w:ascii="Times New Roman" w:hAnsi="Times New Roman"/>
          <w:szCs w:val="24"/>
        </w:rPr>
        <w:t xml:space="preserve">kur </w:t>
      </w:r>
      <w:r w:rsidR="000C3949" w:rsidRPr="00247F25">
        <w:rPr>
          <w:rFonts w:ascii="Times New Roman" w:hAnsi="Times New Roman"/>
          <w:szCs w:val="24"/>
        </w:rPr>
        <w:t>p</w:t>
      </w:r>
      <w:r w:rsidR="000C3949">
        <w:rPr>
          <w:rFonts w:ascii="Times New Roman" w:hAnsi="Times New Roman"/>
          <w:szCs w:val="24"/>
        </w:rPr>
        <w:t>aredzēt</w:t>
      </w:r>
      <w:r w:rsidR="000C3949" w:rsidRPr="00247F25">
        <w:rPr>
          <w:rFonts w:ascii="Times New Roman" w:hAnsi="Times New Roman"/>
          <w:szCs w:val="24"/>
        </w:rPr>
        <w:t xml:space="preserve">a </w:t>
      </w:r>
      <w:r w:rsidR="00251E08" w:rsidRPr="00220E43">
        <w:rPr>
          <w:rFonts w:ascii="Times New Roman" w:hAnsi="Times New Roman"/>
          <w:szCs w:val="24"/>
        </w:rPr>
        <w:t>elektrotransporta kontakttīkla</w:t>
      </w:r>
      <w:r w:rsidR="00251E08" w:rsidRPr="00247F25">
        <w:rPr>
          <w:rFonts w:ascii="Times New Roman" w:hAnsi="Times New Roman"/>
          <w:szCs w:val="24"/>
        </w:rPr>
        <w:t xml:space="preserve"> izbūve, pārbūve vai </w:t>
      </w:r>
      <w:r w:rsidR="00251E08" w:rsidRPr="008D3B54">
        <w:rPr>
          <w:rFonts w:ascii="Times New Roman" w:hAnsi="Times New Roman"/>
          <w:szCs w:val="24"/>
        </w:rPr>
        <w:t>atjaunošana</w:t>
      </w:r>
      <w:r w:rsidR="00BA519A" w:rsidRPr="008D3B54">
        <w:rPr>
          <w:rFonts w:ascii="Times New Roman" w:hAnsi="Times New Roman"/>
          <w:szCs w:val="24"/>
        </w:rPr>
        <w:t>:</w:t>
      </w:r>
    </w:p>
    <w:p w14:paraId="51C2A90E" w14:textId="130B89E9" w:rsidR="005B7B03" w:rsidRPr="008D3B54" w:rsidRDefault="00247F25" w:rsidP="00220E43">
      <w:pPr>
        <w:ind w:left="851" w:hanging="284"/>
        <w:jc w:val="both"/>
        <w:rPr>
          <w:rFonts w:ascii="Times New Roman" w:eastAsia="Times New Roman" w:hAnsi="Times New Roman" w:cs="Times New Roman"/>
          <w:sz w:val="24"/>
          <w:szCs w:val="24"/>
        </w:rPr>
      </w:pPr>
      <w:r w:rsidRPr="008D3B54">
        <w:rPr>
          <w:rFonts w:ascii="Times New Roman" w:hAnsi="Times New Roman"/>
          <w:sz w:val="24"/>
          <w:szCs w:val="24"/>
        </w:rPr>
        <w:t xml:space="preserve">2) </w:t>
      </w:r>
      <w:r w:rsidR="00A704AC" w:rsidRPr="008D3B54">
        <w:rPr>
          <w:rFonts w:ascii="Times New Roman" w:hAnsi="Times New Roman"/>
          <w:sz w:val="24"/>
          <w:szCs w:val="24"/>
        </w:rPr>
        <w:t>t</w:t>
      </w:r>
      <w:r w:rsidR="005B7B03" w:rsidRPr="008D3B54">
        <w:rPr>
          <w:rFonts w:ascii="Times New Roman" w:hAnsi="Times New Roman"/>
          <w:sz w:val="24"/>
          <w:szCs w:val="24"/>
        </w:rPr>
        <w:t xml:space="preserve">ādu būvprojektu izstrādē, kur </w:t>
      </w:r>
      <w:r w:rsidR="000C3949">
        <w:rPr>
          <w:rFonts w:ascii="Times New Roman" w:hAnsi="Times New Roman"/>
          <w:sz w:val="24"/>
          <w:szCs w:val="24"/>
        </w:rPr>
        <w:t>paredzēta</w:t>
      </w:r>
      <w:r w:rsidR="000C3949" w:rsidRPr="008D3B54">
        <w:rPr>
          <w:rFonts w:ascii="Times New Roman" w:hAnsi="Times New Roman"/>
          <w:sz w:val="24"/>
          <w:szCs w:val="24"/>
        </w:rPr>
        <w:t xml:space="preserve"> </w:t>
      </w:r>
      <w:r w:rsidR="005B7B03" w:rsidRPr="008D3B54">
        <w:rPr>
          <w:rFonts w:ascii="Times New Roman" w:eastAsia="Times New Roman" w:hAnsi="Times New Roman" w:cs="Times New Roman"/>
          <w:sz w:val="24"/>
          <w:szCs w:val="24"/>
        </w:rPr>
        <w:t xml:space="preserve">vismaz 1 (viena) 6 </w:t>
      </w:r>
      <w:proofErr w:type="spellStart"/>
      <w:r w:rsidR="005B7B03" w:rsidRPr="008D3B54">
        <w:rPr>
          <w:rFonts w:ascii="Times New Roman" w:eastAsia="Times New Roman" w:hAnsi="Times New Roman" w:cs="Times New Roman"/>
          <w:sz w:val="24"/>
          <w:szCs w:val="24"/>
        </w:rPr>
        <w:t>kV</w:t>
      </w:r>
      <w:proofErr w:type="spellEnd"/>
      <w:r w:rsidR="005B7B03" w:rsidRPr="008D3B54">
        <w:rPr>
          <w:rFonts w:ascii="Times New Roman" w:eastAsia="Times New Roman" w:hAnsi="Times New Roman" w:cs="Times New Roman"/>
          <w:sz w:val="24"/>
          <w:szCs w:val="24"/>
        </w:rPr>
        <w:t xml:space="preserve"> vai augstāka sprieguma apakšstacijas izbūve</w:t>
      </w:r>
      <w:r w:rsidR="00507DE4" w:rsidRPr="008D3B54">
        <w:rPr>
          <w:rFonts w:ascii="Times New Roman" w:eastAsia="Times New Roman" w:hAnsi="Times New Roman" w:cs="Times New Roman"/>
          <w:sz w:val="24"/>
          <w:szCs w:val="24"/>
        </w:rPr>
        <w:t xml:space="preserve">, </w:t>
      </w:r>
      <w:r w:rsidR="000C3949">
        <w:rPr>
          <w:rFonts w:ascii="Times New Roman" w:eastAsia="Times New Roman" w:hAnsi="Times New Roman" w:cs="Times New Roman"/>
          <w:sz w:val="24"/>
          <w:szCs w:val="24"/>
        </w:rPr>
        <w:t xml:space="preserve">un būvprojektā </w:t>
      </w:r>
      <w:r w:rsidR="00507DE4" w:rsidRPr="008D3B54">
        <w:rPr>
          <w:rFonts w:ascii="Times New Roman" w:eastAsia="Times New Roman" w:hAnsi="Times New Roman" w:cs="Times New Roman"/>
          <w:sz w:val="24"/>
          <w:szCs w:val="24"/>
        </w:rPr>
        <w:t xml:space="preserve"> iekļauta arī attālinātās </w:t>
      </w:r>
      <w:r w:rsidR="00507DE4" w:rsidRPr="005C296B">
        <w:rPr>
          <w:rFonts w:ascii="Times New Roman" w:eastAsia="Times New Roman" w:hAnsi="Times New Roman" w:cs="Times New Roman"/>
          <w:sz w:val="24"/>
          <w:szCs w:val="24"/>
        </w:rPr>
        <w:t>telemehānikas sistēmas</w:t>
      </w:r>
      <w:r w:rsidR="00507DE4" w:rsidRPr="008D3B54">
        <w:rPr>
          <w:rFonts w:ascii="Times New Roman" w:eastAsia="Times New Roman" w:hAnsi="Times New Roman" w:cs="Times New Roman"/>
          <w:sz w:val="24"/>
          <w:szCs w:val="24"/>
        </w:rPr>
        <w:t xml:space="preserve"> izbūve</w:t>
      </w:r>
      <w:r w:rsidR="00BA519A" w:rsidRPr="008D3B54">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9062"/>
      </w:tblGrid>
      <w:tr w:rsidR="00112651" w:rsidRPr="00D73369" w14:paraId="4490BB90" w14:textId="77777777" w:rsidTr="00E4326E">
        <w:trPr>
          <w:trHeight w:val="872"/>
        </w:trPr>
        <w:tc>
          <w:tcPr>
            <w:tcW w:w="9344" w:type="dxa"/>
          </w:tcPr>
          <w:p w14:paraId="4125072A" w14:textId="646FB3DC" w:rsidR="00112651" w:rsidRPr="00D73369" w:rsidRDefault="00112651" w:rsidP="00E4326E">
            <w:pPr>
              <w:pStyle w:val="NoSpacing"/>
              <w:tabs>
                <w:tab w:val="left" w:pos="851"/>
              </w:tabs>
              <w:spacing w:before="240" w:after="120"/>
              <w:jc w:val="center"/>
              <w:rPr>
                <w:rFonts w:ascii="Times New Roman" w:hAnsi="Times New Roman"/>
                <w:b/>
                <w:bCs/>
                <w:sz w:val="24"/>
                <w:szCs w:val="24"/>
              </w:rPr>
            </w:pPr>
            <w:r w:rsidRPr="00D73369">
              <w:rPr>
                <w:rFonts w:ascii="Times New Roman" w:hAnsi="Times New Roman"/>
                <w:i/>
                <w:iCs/>
                <w:color w:val="C00000"/>
                <w:sz w:val="24"/>
                <w:szCs w:val="24"/>
              </w:rPr>
              <w:t>Lūdzam norādiet</w:t>
            </w:r>
            <w:r>
              <w:rPr>
                <w:rFonts w:ascii="Times New Roman" w:hAnsi="Times New Roman"/>
                <w:i/>
                <w:iCs/>
                <w:color w:val="C00000"/>
                <w:sz w:val="24"/>
                <w:szCs w:val="24"/>
              </w:rPr>
              <w:t>, vai 2. apakšpunkt</w:t>
            </w:r>
            <w:r w:rsidR="001F0D2B">
              <w:rPr>
                <w:rFonts w:ascii="Times New Roman" w:hAnsi="Times New Roman"/>
                <w:i/>
                <w:iCs/>
                <w:color w:val="C00000"/>
                <w:sz w:val="24"/>
                <w:szCs w:val="24"/>
              </w:rPr>
              <w:t>ā</w:t>
            </w:r>
            <w:r>
              <w:rPr>
                <w:rFonts w:ascii="Times New Roman" w:hAnsi="Times New Roman"/>
                <w:i/>
                <w:iCs/>
                <w:color w:val="C00000"/>
                <w:sz w:val="24"/>
                <w:szCs w:val="24"/>
              </w:rPr>
              <w:t xml:space="preserve"> minēt</w:t>
            </w:r>
            <w:r w:rsidR="00F24AEB">
              <w:rPr>
                <w:rFonts w:ascii="Times New Roman" w:hAnsi="Times New Roman"/>
                <w:i/>
                <w:iCs/>
                <w:color w:val="C00000"/>
                <w:sz w:val="24"/>
                <w:szCs w:val="24"/>
              </w:rPr>
              <w:t>ās</w:t>
            </w:r>
            <w:r w:rsidR="00D4089E">
              <w:rPr>
                <w:rFonts w:ascii="Times New Roman" w:hAnsi="Times New Roman"/>
                <w:i/>
                <w:iCs/>
                <w:color w:val="C00000"/>
                <w:sz w:val="24"/>
                <w:szCs w:val="24"/>
              </w:rPr>
              <w:t xml:space="preserve"> </w:t>
            </w:r>
            <w:r w:rsidR="00D05CAE">
              <w:rPr>
                <w:rFonts w:ascii="Times New Roman" w:hAnsi="Times New Roman"/>
                <w:i/>
                <w:iCs/>
                <w:color w:val="C00000"/>
                <w:sz w:val="24"/>
                <w:szCs w:val="24"/>
              </w:rPr>
              <w:t>pieredz</w:t>
            </w:r>
            <w:r w:rsidR="00F24AEB">
              <w:rPr>
                <w:rFonts w:ascii="Times New Roman" w:hAnsi="Times New Roman"/>
                <w:i/>
                <w:iCs/>
                <w:color w:val="C00000"/>
                <w:sz w:val="24"/>
                <w:szCs w:val="24"/>
              </w:rPr>
              <w:t xml:space="preserve">es </w:t>
            </w:r>
            <w:r w:rsidR="00D4089E">
              <w:rPr>
                <w:rFonts w:ascii="Times New Roman" w:hAnsi="Times New Roman"/>
                <w:i/>
                <w:iCs/>
                <w:color w:val="C00000"/>
                <w:sz w:val="24"/>
                <w:szCs w:val="24"/>
              </w:rPr>
              <w:t>telemehānikas sistēmas izbūves projektēšanas</w:t>
            </w:r>
            <w:r w:rsidR="001F0D2B">
              <w:rPr>
                <w:rFonts w:ascii="Times New Roman" w:hAnsi="Times New Roman"/>
                <w:i/>
                <w:iCs/>
                <w:color w:val="C00000"/>
                <w:sz w:val="24"/>
                <w:szCs w:val="24"/>
              </w:rPr>
              <w:t xml:space="preserve"> darbu iekļauša</w:t>
            </w:r>
            <w:r w:rsidR="009F4574">
              <w:rPr>
                <w:rFonts w:ascii="Times New Roman" w:hAnsi="Times New Roman"/>
                <w:i/>
                <w:iCs/>
                <w:color w:val="C00000"/>
                <w:sz w:val="24"/>
                <w:szCs w:val="24"/>
              </w:rPr>
              <w:t xml:space="preserve">na </w:t>
            </w:r>
            <w:r w:rsidR="00FA76F0">
              <w:rPr>
                <w:rFonts w:ascii="Times New Roman" w:hAnsi="Times New Roman"/>
                <w:i/>
                <w:iCs/>
                <w:color w:val="C00000"/>
                <w:sz w:val="24"/>
                <w:szCs w:val="24"/>
              </w:rPr>
              <w:t>ļauj</w:t>
            </w:r>
            <w:r w:rsidR="009F4574">
              <w:rPr>
                <w:rFonts w:ascii="Times New Roman" w:hAnsi="Times New Roman"/>
                <w:i/>
                <w:iCs/>
                <w:color w:val="C00000"/>
                <w:sz w:val="24"/>
                <w:szCs w:val="24"/>
              </w:rPr>
              <w:t xml:space="preserve"> pierādīt </w:t>
            </w:r>
            <w:r w:rsidR="00D05CAE">
              <w:rPr>
                <w:rFonts w:ascii="Times New Roman" w:hAnsi="Times New Roman"/>
                <w:i/>
                <w:iCs/>
                <w:color w:val="C00000"/>
                <w:sz w:val="24"/>
                <w:szCs w:val="24"/>
              </w:rPr>
              <w:t xml:space="preserve">2. apakšpunktā minēto pieredzi kopumā vai </w:t>
            </w:r>
            <w:r w:rsidR="00883E41">
              <w:rPr>
                <w:rFonts w:ascii="Times New Roman" w:hAnsi="Times New Roman"/>
                <w:i/>
                <w:iCs/>
                <w:color w:val="C00000"/>
                <w:sz w:val="24"/>
                <w:szCs w:val="24"/>
              </w:rPr>
              <w:t xml:space="preserve">tomēr </w:t>
            </w:r>
            <w:r w:rsidR="00D05CAE">
              <w:rPr>
                <w:rFonts w:ascii="Times New Roman" w:hAnsi="Times New Roman"/>
                <w:i/>
                <w:iCs/>
                <w:color w:val="C00000"/>
                <w:sz w:val="24"/>
                <w:szCs w:val="24"/>
              </w:rPr>
              <w:t>pieredz</w:t>
            </w:r>
            <w:r w:rsidR="007A56C0">
              <w:rPr>
                <w:rFonts w:ascii="Times New Roman" w:hAnsi="Times New Roman"/>
                <w:i/>
                <w:iCs/>
                <w:color w:val="C00000"/>
                <w:sz w:val="24"/>
                <w:szCs w:val="24"/>
              </w:rPr>
              <w:t>e</w:t>
            </w:r>
            <w:r w:rsidR="00D05CAE">
              <w:rPr>
                <w:rFonts w:ascii="Times New Roman" w:hAnsi="Times New Roman"/>
                <w:i/>
                <w:iCs/>
                <w:color w:val="C00000"/>
                <w:sz w:val="24"/>
                <w:szCs w:val="24"/>
              </w:rPr>
              <w:t xml:space="preserve"> telemehānikas sistēmas izbūves projektēšanas darbu</w:t>
            </w:r>
            <w:r w:rsidR="007A56C0">
              <w:rPr>
                <w:rFonts w:ascii="Times New Roman" w:hAnsi="Times New Roman"/>
                <w:i/>
                <w:iCs/>
                <w:color w:val="C00000"/>
                <w:sz w:val="24"/>
                <w:szCs w:val="24"/>
              </w:rPr>
              <w:t xml:space="preserve"> veikšanā izdalāma kā atsevišķs pieredzes objekts</w:t>
            </w:r>
            <w:r w:rsidR="00F24AEB">
              <w:rPr>
                <w:rFonts w:ascii="Times New Roman" w:hAnsi="Times New Roman"/>
                <w:i/>
                <w:iCs/>
                <w:color w:val="C00000"/>
                <w:sz w:val="24"/>
                <w:szCs w:val="24"/>
              </w:rPr>
              <w:t>.</w:t>
            </w:r>
          </w:p>
        </w:tc>
      </w:tr>
    </w:tbl>
    <w:p w14:paraId="2B73A73C" w14:textId="134469B2" w:rsidR="005B7B03" w:rsidRPr="00112AEB" w:rsidRDefault="00247F25" w:rsidP="00220E43">
      <w:pPr>
        <w:pStyle w:val="BodyText2"/>
        <w:tabs>
          <w:tab w:val="clear" w:pos="0"/>
        </w:tabs>
        <w:spacing w:after="120"/>
        <w:ind w:left="851" w:hanging="284"/>
        <w:outlineLvl w:val="9"/>
        <w:rPr>
          <w:rFonts w:ascii="Times New Roman" w:hAnsi="Times New Roman"/>
          <w:szCs w:val="24"/>
        </w:rPr>
      </w:pPr>
      <w:r w:rsidRPr="00247F25">
        <w:rPr>
          <w:rFonts w:ascii="Times New Roman" w:hAnsi="Times New Roman"/>
          <w:szCs w:val="24"/>
        </w:rPr>
        <w:t xml:space="preserve">3) </w:t>
      </w:r>
      <w:r w:rsidR="00A704AC" w:rsidRPr="00247F25">
        <w:rPr>
          <w:rFonts w:ascii="Times New Roman" w:hAnsi="Times New Roman"/>
          <w:szCs w:val="24"/>
        </w:rPr>
        <w:t>v</w:t>
      </w:r>
      <w:r w:rsidR="00507DE4" w:rsidRPr="00247F25">
        <w:rPr>
          <w:rFonts w:ascii="Times New Roman" w:hAnsi="Times New Roman"/>
          <w:szCs w:val="24"/>
        </w:rPr>
        <w:t>ismaz 1 (viena) būvprojekta izstrādē</w:t>
      </w:r>
      <w:r w:rsidR="000C3949">
        <w:rPr>
          <w:rFonts w:ascii="Times New Roman" w:hAnsi="Times New Roman"/>
          <w:szCs w:val="24"/>
        </w:rPr>
        <w:t>, kur paredzēta</w:t>
      </w:r>
      <w:r w:rsidR="00507DE4" w:rsidRPr="00247F25">
        <w:rPr>
          <w:rFonts w:ascii="Times New Roman" w:hAnsi="Times New Roman"/>
          <w:szCs w:val="24"/>
        </w:rPr>
        <w:t xml:space="preserve"> vismaz 500 m pazemes kabeļu elektrolīniju līdz 1</w:t>
      </w:r>
      <w:r w:rsidR="000468E5">
        <w:rPr>
          <w:rFonts w:ascii="Times New Roman" w:hAnsi="Times New Roman"/>
          <w:szCs w:val="24"/>
        </w:rPr>
        <w:t xml:space="preserve"> </w:t>
      </w:r>
      <w:proofErr w:type="spellStart"/>
      <w:r w:rsidR="00507DE4" w:rsidRPr="00247F25">
        <w:rPr>
          <w:rFonts w:ascii="Times New Roman" w:hAnsi="Times New Roman"/>
          <w:szCs w:val="24"/>
        </w:rPr>
        <w:t>kV</w:t>
      </w:r>
      <w:proofErr w:type="spellEnd"/>
      <w:r w:rsidR="002514EF">
        <w:rPr>
          <w:rFonts w:ascii="Times New Roman" w:hAnsi="Times New Roman"/>
          <w:szCs w:val="24"/>
        </w:rPr>
        <w:t xml:space="preserve"> </w:t>
      </w:r>
      <w:r w:rsidR="00392DB3">
        <w:rPr>
          <w:rFonts w:ascii="Times New Roman" w:hAnsi="Times New Roman"/>
          <w:szCs w:val="24"/>
        </w:rPr>
        <w:t xml:space="preserve">un vismaz 500 m </w:t>
      </w:r>
      <w:r w:rsidR="00BA3F63" w:rsidRPr="00247F25">
        <w:rPr>
          <w:rFonts w:ascii="Times New Roman" w:hAnsi="Times New Roman"/>
          <w:szCs w:val="24"/>
        </w:rPr>
        <w:t xml:space="preserve">pazemes kabeļu elektrolīniju </w:t>
      </w:r>
      <w:r w:rsidR="00507DE4" w:rsidRPr="00247F25">
        <w:rPr>
          <w:rFonts w:ascii="Times New Roman" w:hAnsi="Times New Roman"/>
          <w:szCs w:val="24"/>
        </w:rPr>
        <w:t>no 1</w:t>
      </w:r>
      <w:r w:rsidR="000468E5">
        <w:rPr>
          <w:rFonts w:ascii="Times New Roman" w:hAnsi="Times New Roman"/>
          <w:szCs w:val="24"/>
        </w:rPr>
        <w:t xml:space="preserve"> </w:t>
      </w:r>
      <w:proofErr w:type="spellStart"/>
      <w:r w:rsidR="00507DE4" w:rsidRPr="00247F25">
        <w:rPr>
          <w:rFonts w:ascii="Times New Roman" w:hAnsi="Times New Roman"/>
          <w:szCs w:val="24"/>
        </w:rPr>
        <w:t>kV</w:t>
      </w:r>
      <w:proofErr w:type="spellEnd"/>
      <w:r w:rsidR="00507DE4" w:rsidRPr="00247F25">
        <w:rPr>
          <w:rFonts w:ascii="Times New Roman" w:hAnsi="Times New Roman"/>
          <w:szCs w:val="24"/>
        </w:rPr>
        <w:t xml:space="preserve"> līdz 35</w:t>
      </w:r>
      <w:r w:rsidR="000468E5">
        <w:rPr>
          <w:rFonts w:ascii="Times New Roman" w:hAnsi="Times New Roman"/>
          <w:szCs w:val="24"/>
        </w:rPr>
        <w:t xml:space="preserve"> </w:t>
      </w:r>
      <w:proofErr w:type="spellStart"/>
      <w:r w:rsidR="00507DE4" w:rsidRPr="00247F25">
        <w:rPr>
          <w:rFonts w:ascii="Times New Roman" w:hAnsi="Times New Roman"/>
          <w:szCs w:val="24"/>
        </w:rPr>
        <w:t>kV</w:t>
      </w:r>
      <w:proofErr w:type="spellEnd"/>
      <w:r w:rsidR="00507DE4" w:rsidRPr="00247F25">
        <w:rPr>
          <w:rFonts w:ascii="Times New Roman" w:hAnsi="Times New Roman"/>
          <w:szCs w:val="24"/>
        </w:rPr>
        <w:t xml:space="preserve"> izbūv</w:t>
      </w:r>
      <w:r w:rsidR="00392DB3">
        <w:rPr>
          <w:rFonts w:ascii="Times New Roman" w:hAnsi="Times New Roman"/>
          <w:szCs w:val="24"/>
        </w:rPr>
        <w:t>e vai pārbūve</w:t>
      </w:r>
      <w:r w:rsidR="00BA519A" w:rsidRPr="00247F25">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840"/>
        <w:gridCol w:w="3233"/>
        <w:gridCol w:w="3306"/>
      </w:tblGrid>
      <w:tr w:rsidR="00ED470A" w:rsidRPr="007429DD" w14:paraId="28D6D68E" w14:textId="77777777" w:rsidTr="00ED470A">
        <w:trPr>
          <w:cantSplit/>
          <w:trHeight w:val="888"/>
        </w:trPr>
        <w:tc>
          <w:tcPr>
            <w:tcW w:w="377" w:type="pct"/>
            <w:shd w:val="clear" w:color="auto" w:fill="DEEAF6"/>
            <w:textDirection w:val="btLr"/>
            <w:vAlign w:val="center"/>
          </w:tcPr>
          <w:p w14:paraId="1940FD42" w14:textId="13D51A55" w:rsidR="00ED470A" w:rsidRPr="007429DD" w:rsidRDefault="00ED470A" w:rsidP="002737BF">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lang w:eastAsia="ar-SA"/>
              </w:rPr>
            </w:pPr>
            <w:proofErr w:type="spellStart"/>
            <w:r w:rsidRPr="007429DD">
              <w:rPr>
                <w:rFonts w:ascii="Times New Roman" w:hAnsi="Times New Roman" w:cs="Times New Roman"/>
                <w:b/>
                <w:color w:val="000000" w:themeColor="text1"/>
                <w:lang w:eastAsia="ar-SA"/>
              </w:rPr>
              <w:t>Nr.p.k</w:t>
            </w:r>
            <w:proofErr w:type="spellEnd"/>
          </w:p>
        </w:tc>
        <w:tc>
          <w:tcPr>
            <w:tcW w:w="1015" w:type="pct"/>
            <w:shd w:val="clear" w:color="auto" w:fill="DEEAF6"/>
            <w:vAlign w:val="center"/>
          </w:tcPr>
          <w:p w14:paraId="6D408E89" w14:textId="7FC1A8A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7429DD">
              <w:rPr>
                <w:rFonts w:ascii="Times New Roman" w:hAnsi="Times New Roman" w:cs="Times New Roman"/>
                <w:b/>
                <w:color w:val="000000" w:themeColor="text1"/>
                <w:lang w:eastAsia="ar-SA"/>
              </w:rPr>
              <w:t xml:space="preserve">Pasūtītājs </w:t>
            </w:r>
          </w:p>
        </w:tc>
        <w:tc>
          <w:tcPr>
            <w:tcW w:w="1784" w:type="pct"/>
            <w:shd w:val="clear" w:color="auto" w:fill="DEEAF6"/>
            <w:vAlign w:val="center"/>
          </w:tcPr>
          <w:p w14:paraId="1CB96793" w14:textId="2990086D"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D53971">
              <w:rPr>
                <w:rFonts w:ascii="Times New Roman" w:hAnsi="Times New Roman" w:cs="Times New Roman"/>
                <w:b/>
                <w:color w:val="000000" w:themeColor="text1"/>
                <w:lang w:eastAsia="ar-SA"/>
              </w:rPr>
              <w:t xml:space="preserve">Projektējamā objekta nosaukums un </w:t>
            </w:r>
            <w:r w:rsidR="0011683C">
              <w:rPr>
                <w:rFonts w:ascii="Times New Roman" w:hAnsi="Times New Roman" w:cs="Times New Roman"/>
                <w:b/>
                <w:color w:val="000000" w:themeColor="text1"/>
                <w:lang w:eastAsia="ar-SA"/>
              </w:rPr>
              <w:t xml:space="preserve">detalizēts </w:t>
            </w:r>
            <w:r w:rsidRPr="00D53971">
              <w:rPr>
                <w:rFonts w:ascii="Times New Roman" w:hAnsi="Times New Roman" w:cs="Times New Roman"/>
                <w:b/>
                <w:color w:val="000000" w:themeColor="text1"/>
                <w:lang w:eastAsia="ar-SA"/>
              </w:rPr>
              <w:t>objekta raksturojums</w:t>
            </w:r>
          </w:p>
        </w:tc>
        <w:tc>
          <w:tcPr>
            <w:tcW w:w="1824" w:type="pct"/>
            <w:shd w:val="clear" w:color="auto" w:fill="DEEAF6"/>
            <w:vAlign w:val="center"/>
          </w:tcPr>
          <w:p w14:paraId="60A91B7F" w14:textId="5AD6BF12"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ED470A">
              <w:rPr>
                <w:rFonts w:ascii="Times New Roman" w:hAnsi="Times New Roman" w:cs="Times New Roman"/>
                <w:b/>
                <w:color w:val="000000" w:themeColor="text1"/>
                <w:lang w:eastAsia="ar-SA"/>
              </w:rPr>
              <w:t>Izpildes termiņi (no – līdz), norādot, kad saņemta atzīme par projektēšanas nosacījumu izpildi</w:t>
            </w:r>
          </w:p>
        </w:tc>
      </w:tr>
      <w:tr w:rsidR="00ED470A" w:rsidRPr="007429DD" w14:paraId="11553F2B" w14:textId="77777777" w:rsidTr="00ED470A">
        <w:trPr>
          <w:trHeight w:val="210"/>
        </w:trPr>
        <w:tc>
          <w:tcPr>
            <w:tcW w:w="377" w:type="pct"/>
            <w:shd w:val="clear" w:color="auto" w:fill="auto"/>
            <w:vAlign w:val="center"/>
          </w:tcPr>
          <w:p w14:paraId="54F1D336" w14:textId="417ABAF4"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7429DD">
              <w:rPr>
                <w:rFonts w:ascii="Times New Roman" w:hAnsi="Times New Roman" w:cs="Times New Roman"/>
                <w:color w:val="000000" w:themeColor="text1"/>
                <w:sz w:val="24"/>
                <w:szCs w:val="24"/>
                <w:lang w:eastAsia="ar-SA"/>
              </w:rPr>
              <w:t>1</w:t>
            </w:r>
          </w:p>
        </w:tc>
        <w:tc>
          <w:tcPr>
            <w:tcW w:w="1015" w:type="pct"/>
            <w:shd w:val="clear" w:color="auto" w:fill="auto"/>
            <w:vAlign w:val="center"/>
          </w:tcPr>
          <w:p w14:paraId="5C409F59"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vAlign w:val="center"/>
          </w:tcPr>
          <w:p w14:paraId="35ECA4A0"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shd w:val="clear" w:color="auto" w:fill="auto"/>
            <w:vAlign w:val="center"/>
          </w:tcPr>
          <w:p w14:paraId="362E0647" w14:textId="21402C35"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ED470A" w:rsidRPr="007429DD" w14:paraId="4E1DCDE4" w14:textId="77777777" w:rsidTr="00ED470A">
        <w:trPr>
          <w:trHeight w:val="210"/>
        </w:trPr>
        <w:tc>
          <w:tcPr>
            <w:tcW w:w="377" w:type="pct"/>
            <w:shd w:val="clear" w:color="auto" w:fill="auto"/>
            <w:vAlign w:val="center"/>
          </w:tcPr>
          <w:p w14:paraId="7C03979C" w14:textId="1C62E8B3"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7429DD">
              <w:rPr>
                <w:rFonts w:ascii="Times New Roman" w:hAnsi="Times New Roman" w:cs="Times New Roman"/>
                <w:color w:val="000000" w:themeColor="text1"/>
                <w:sz w:val="24"/>
                <w:szCs w:val="24"/>
                <w:lang w:eastAsia="ar-SA"/>
              </w:rPr>
              <w:t>2</w:t>
            </w:r>
          </w:p>
        </w:tc>
        <w:tc>
          <w:tcPr>
            <w:tcW w:w="1015" w:type="pct"/>
            <w:shd w:val="clear" w:color="auto" w:fill="auto"/>
            <w:vAlign w:val="center"/>
          </w:tcPr>
          <w:p w14:paraId="30DC43D1"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vAlign w:val="center"/>
          </w:tcPr>
          <w:p w14:paraId="0D22846B"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shd w:val="clear" w:color="auto" w:fill="auto"/>
            <w:vAlign w:val="center"/>
          </w:tcPr>
          <w:p w14:paraId="003EA809" w14:textId="77777777" w:rsidR="00ED470A" w:rsidRPr="007429DD"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ED470A" w:rsidRPr="00247F25" w14:paraId="45F0E4B8" w14:textId="77777777" w:rsidTr="00ED470A">
        <w:trPr>
          <w:trHeight w:val="210"/>
        </w:trPr>
        <w:tc>
          <w:tcPr>
            <w:tcW w:w="377" w:type="pct"/>
            <w:shd w:val="clear" w:color="auto" w:fill="auto"/>
            <w:vAlign w:val="center"/>
          </w:tcPr>
          <w:p w14:paraId="4C9E4EE0" w14:textId="1985EE80" w:rsidR="00ED470A" w:rsidRPr="00247F25"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247F25">
              <w:rPr>
                <w:rFonts w:ascii="Times New Roman" w:hAnsi="Times New Roman" w:cs="Times New Roman"/>
                <w:color w:val="000000" w:themeColor="text1"/>
                <w:sz w:val="24"/>
                <w:szCs w:val="24"/>
                <w:lang w:eastAsia="ar-SA"/>
              </w:rPr>
              <w:t>3</w:t>
            </w:r>
          </w:p>
        </w:tc>
        <w:tc>
          <w:tcPr>
            <w:tcW w:w="1015" w:type="pct"/>
            <w:shd w:val="clear" w:color="auto" w:fill="auto"/>
            <w:vAlign w:val="center"/>
          </w:tcPr>
          <w:p w14:paraId="7044BD04" w14:textId="77777777" w:rsidR="00ED470A" w:rsidRPr="00247F25" w:rsidRDefault="00ED470A"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vAlign w:val="center"/>
          </w:tcPr>
          <w:p w14:paraId="181433E6" w14:textId="77777777" w:rsidR="00ED470A" w:rsidRPr="00247F25"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shd w:val="clear" w:color="auto" w:fill="auto"/>
            <w:vAlign w:val="center"/>
          </w:tcPr>
          <w:p w14:paraId="5A17B254" w14:textId="77777777" w:rsidR="00ED470A" w:rsidRPr="00247F25" w:rsidRDefault="00ED470A"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762B89E6" w14:textId="3FC50DD9" w:rsidR="003D6260" w:rsidRPr="00247F25" w:rsidRDefault="00C40C40" w:rsidP="003D6260">
      <w:pPr>
        <w:jc w:val="both"/>
        <w:rPr>
          <w:rFonts w:ascii="Times New Roman" w:hAnsi="Times New Roman" w:cs="Times New Roman"/>
          <w:i/>
          <w:iCs/>
          <w:szCs w:val="24"/>
        </w:rPr>
      </w:pPr>
      <w:r w:rsidRPr="00247F25">
        <w:rPr>
          <w:rFonts w:ascii="Times New Roman" w:hAnsi="Times New Roman" w:cs="Times New Roman"/>
          <w:b/>
          <w:bCs/>
          <w:i/>
          <w:iCs/>
          <w:color w:val="000000" w:themeColor="text1"/>
          <w:szCs w:val="24"/>
          <w:u w:val="single"/>
        </w:rPr>
        <w:t xml:space="preserve">* </w:t>
      </w:r>
      <w:r w:rsidR="00E7245D" w:rsidRPr="00247F25">
        <w:rPr>
          <w:rFonts w:ascii="Times New Roman" w:hAnsi="Times New Roman" w:cs="Times New Roman"/>
          <w:b/>
          <w:bCs/>
          <w:i/>
          <w:iCs/>
          <w:color w:val="000000" w:themeColor="text1"/>
          <w:szCs w:val="24"/>
          <w:u w:val="single"/>
        </w:rPr>
        <w:t>Piezīme</w:t>
      </w:r>
      <w:r w:rsidR="00E7245D" w:rsidRPr="00247F25">
        <w:rPr>
          <w:rFonts w:ascii="Times New Roman" w:hAnsi="Times New Roman" w:cs="Times New Roman"/>
          <w:b/>
          <w:bCs/>
          <w:i/>
          <w:iCs/>
          <w:color w:val="000000" w:themeColor="text1"/>
          <w:szCs w:val="24"/>
        </w:rPr>
        <w:t xml:space="preserve">: </w:t>
      </w:r>
      <w:r w:rsidR="003D6260" w:rsidRPr="00247F25">
        <w:rPr>
          <w:rFonts w:ascii="Times New Roman" w:hAnsi="Times New Roman" w:cs="Times New Roman"/>
          <w:i/>
          <w:iCs/>
          <w:szCs w:val="24"/>
        </w:rPr>
        <w:t>Būvprojekti ir pilnībā pabeigti, saskaņoti un akceptēti (saņemta atzīme par projektēšanas nosacījumu izpildi) normatīvajos aktos noteiktajā kārtībā.</w:t>
      </w:r>
    </w:p>
    <w:p w14:paraId="1854C114" w14:textId="24CEA0AE" w:rsidR="003D6260" w:rsidRPr="00247F25" w:rsidRDefault="003D6260" w:rsidP="003D6260">
      <w:pPr>
        <w:jc w:val="both"/>
        <w:rPr>
          <w:rFonts w:ascii="Times New Roman" w:hAnsi="Times New Roman" w:cs="Times New Roman"/>
          <w:i/>
          <w:iCs/>
          <w:szCs w:val="24"/>
        </w:rPr>
      </w:pPr>
      <w:r w:rsidRPr="00247F25">
        <w:rPr>
          <w:rFonts w:ascii="Times New Roman" w:hAnsi="Times New Roman" w:cs="Times New Roman"/>
          <w:i/>
          <w:iCs/>
          <w:szCs w:val="24"/>
        </w:rPr>
        <w:t>Pretendenta pieredze tiks uzskatīta par atbilstošu arī tad, ja norādītie projektēšanas darbi ir veikti viena būvprojekta ietvaros.</w:t>
      </w:r>
    </w:p>
    <w:p w14:paraId="0201D2C8" w14:textId="690A4097" w:rsidR="005B7B03" w:rsidRPr="00B727B3" w:rsidRDefault="00893DA7" w:rsidP="00C007C9">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b/>
          <w:color w:val="000000" w:themeColor="text1"/>
          <w:sz w:val="24"/>
          <w:szCs w:val="24"/>
        </w:rPr>
        <w:t>PERSONĀLS</w:t>
      </w:r>
      <w:r w:rsidR="00C007C9">
        <w:rPr>
          <w:rFonts w:ascii="Times New Roman" w:hAnsi="Times New Roman"/>
          <w:b/>
          <w:color w:val="000000" w:themeColor="text1"/>
          <w:sz w:val="24"/>
          <w:szCs w:val="24"/>
        </w:rPr>
        <w:t xml:space="preserve">. </w:t>
      </w:r>
      <w:r w:rsidR="006D1AB6" w:rsidRPr="00C007C9">
        <w:rPr>
          <w:rFonts w:ascii="Times New Roman" w:hAnsi="Times New Roman" w:cs="Times New Roman"/>
          <w:color w:val="000000" w:themeColor="text1"/>
          <w:sz w:val="24"/>
          <w:szCs w:val="24"/>
        </w:rPr>
        <w:t>P</w:t>
      </w:r>
      <w:r w:rsidR="00CC482B" w:rsidRPr="00C007C9">
        <w:rPr>
          <w:rFonts w:ascii="Times New Roman" w:hAnsi="Times New Roman" w:cs="Times New Roman"/>
          <w:color w:val="000000" w:themeColor="text1"/>
          <w:sz w:val="24"/>
          <w:szCs w:val="24"/>
        </w:rPr>
        <w:t>retendent</w:t>
      </w:r>
      <w:r w:rsidR="00564B2A" w:rsidRPr="00C007C9">
        <w:rPr>
          <w:rFonts w:ascii="Times New Roman" w:hAnsi="Times New Roman" w:cs="Times New Roman"/>
          <w:color w:val="000000" w:themeColor="text1"/>
          <w:sz w:val="24"/>
          <w:szCs w:val="24"/>
        </w:rPr>
        <w:t>a rīcībā ir</w:t>
      </w:r>
      <w:r w:rsidR="005B7B03" w:rsidRPr="00C007C9">
        <w:rPr>
          <w:rFonts w:ascii="Times New Roman" w:hAnsi="Times New Roman" w:cs="Times New Roman"/>
          <w:color w:val="000000" w:themeColor="text1"/>
          <w:sz w:val="24"/>
          <w:szCs w:val="24"/>
        </w:rPr>
        <w:t>:</w:t>
      </w:r>
    </w:p>
    <w:p w14:paraId="1E08D05B" w14:textId="42979FD1" w:rsidR="00F91266" w:rsidRDefault="00115B4D" w:rsidP="005C296B">
      <w:pPr>
        <w:pStyle w:val="ListBullet4"/>
        <w:numPr>
          <w:ilvl w:val="0"/>
          <w:numId w:val="23"/>
        </w:numPr>
        <w:spacing w:after="0"/>
        <w:contextualSpacing w:val="0"/>
        <w:rPr>
          <w:szCs w:val="24"/>
        </w:rPr>
      </w:pPr>
      <w:r>
        <w:rPr>
          <w:szCs w:val="24"/>
        </w:rPr>
        <w:t>s</w:t>
      </w:r>
      <w:r w:rsidR="005B7B03" w:rsidRPr="00115B4D">
        <w:rPr>
          <w:szCs w:val="24"/>
        </w:rPr>
        <w:t>peciālists, kuram ir būvprakses sertifikāts elektroietaišu projektēšanā (līdz 1</w:t>
      </w:r>
      <w:r w:rsidR="000468E5">
        <w:rPr>
          <w:szCs w:val="24"/>
        </w:rPr>
        <w:t xml:space="preserve"> </w:t>
      </w:r>
      <w:proofErr w:type="spellStart"/>
      <w:r w:rsidR="005B7B03" w:rsidRPr="00115B4D">
        <w:rPr>
          <w:szCs w:val="24"/>
        </w:rPr>
        <w:t>kV</w:t>
      </w:r>
      <w:proofErr w:type="spellEnd"/>
      <w:r w:rsidR="005B7B03" w:rsidRPr="00115B4D">
        <w:rPr>
          <w:szCs w:val="24"/>
        </w:rPr>
        <w:t xml:space="preserve">; no </w:t>
      </w:r>
      <w:r w:rsidR="005B7B03" w:rsidRPr="00350FC5">
        <w:rPr>
          <w:szCs w:val="24"/>
        </w:rPr>
        <w:t xml:space="preserve">1kV līdz 35kV) un pieredze ne vairāk kā </w:t>
      </w:r>
      <w:r w:rsidR="000B7E45" w:rsidRPr="00350FC5">
        <w:rPr>
          <w:szCs w:val="24"/>
        </w:rPr>
        <w:t>5</w:t>
      </w:r>
      <w:r w:rsidR="005B7B03" w:rsidRPr="00350FC5">
        <w:rPr>
          <w:szCs w:val="24"/>
        </w:rPr>
        <w:t xml:space="preserve"> (</w:t>
      </w:r>
      <w:r w:rsidR="000B7E45" w:rsidRPr="00350FC5">
        <w:rPr>
          <w:szCs w:val="24"/>
        </w:rPr>
        <w:t>piecos</w:t>
      </w:r>
      <w:r w:rsidR="005B7B03" w:rsidRPr="00350FC5">
        <w:rPr>
          <w:szCs w:val="24"/>
        </w:rPr>
        <w:t>) iepriekšējos gados vismaz 500 m pazemes kabeļu elektrolīniju līdz 1</w:t>
      </w:r>
      <w:r w:rsidR="000468E5">
        <w:rPr>
          <w:szCs w:val="24"/>
        </w:rPr>
        <w:t xml:space="preserve"> </w:t>
      </w:r>
      <w:proofErr w:type="spellStart"/>
      <w:r w:rsidR="005B7B03" w:rsidRPr="00350FC5">
        <w:rPr>
          <w:szCs w:val="24"/>
        </w:rPr>
        <w:t>kV</w:t>
      </w:r>
      <w:proofErr w:type="spellEnd"/>
      <w:r w:rsidR="00BF6172" w:rsidRPr="00350FC5">
        <w:rPr>
          <w:szCs w:val="24"/>
        </w:rPr>
        <w:t xml:space="preserve"> un vismaz 500 m pazemes kabeļu elektrolīniju </w:t>
      </w:r>
      <w:r w:rsidR="005B7B03" w:rsidRPr="00350FC5">
        <w:rPr>
          <w:szCs w:val="24"/>
        </w:rPr>
        <w:t>no 1</w:t>
      </w:r>
      <w:r w:rsidR="000468E5">
        <w:rPr>
          <w:szCs w:val="24"/>
        </w:rPr>
        <w:t xml:space="preserve"> </w:t>
      </w:r>
      <w:proofErr w:type="spellStart"/>
      <w:r w:rsidR="005B7B03" w:rsidRPr="00350FC5">
        <w:rPr>
          <w:szCs w:val="24"/>
        </w:rPr>
        <w:t>kV</w:t>
      </w:r>
      <w:proofErr w:type="spellEnd"/>
      <w:r w:rsidR="005B7B03" w:rsidRPr="00350FC5">
        <w:rPr>
          <w:szCs w:val="24"/>
        </w:rPr>
        <w:t xml:space="preserve"> līdz 35</w:t>
      </w:r>
      <w:r w:rsidR="000468E5">
        <w:rPr>
          <w:szCs w:val="24"/>
        </w:rPr>
        <w:t xml:space="preserve"> </w:t>
      </w:r>
      <w:proofErr w:type="spellStart"/>
      <w:r w:rsidR="005B7B03" w:rsidRPr="00350FC5">
        <w:rPr>
          <w:szCs w:val="24"/>
        </w:rPr>
        <w:t>kV</w:t>
      </w:r>
      <w:proofErr w:type="spellEnd"/>
      <w:r w:rsidR="005B7B03" w:rsidRPr="00350FC5">
        <w:rPr>
          <w:szCs w:val="24"/>
        </w:rPr>
        <w:t xml:space="preserve"> izbūves vai pārbūves projektēšanā</w:t>
      </w:r>
      <w:r w:rsidR="000468E5">
        <w:rPr>
          <w:szCs w:val="24"/>
        </w:rPr>
        <w:t>:</w:t>
      </w:r>
    </w:p>
    <w:p w14:paraId="1B635011" w14:textId="0E9C1A71" w:rsidR="00A54CCC" w:rsidRDefault="00A54CCC" w:rsidP="005C296B">
      <w:pPr>
        <w:pStyle w:val="ListBullet4"/>
        <w:numPr>
          <w:ilvl w:val="0"/>
          <w:numId w:val="0"/>
        </w:numPr>
        <w:spacing w:after="0"/>
        <w:contextualSpacing w:val="0"/>
        <w:rPr>
          <w:szCs w:val="24"/>
        </w:rPr>
      </w:pPr>
      <w:r>
        <w:rPr>
          <w:szCs w:val="24"/>
        </w:rPr>
        <w:t xml:space="preserve">Speciālista vārds, uzvārds:__________________________, </w:t>
      </w:r>
      <w:r w:rsidR="005604FF">
        <w:rPr>
          <w:szCs w:val="24"/>
        </w:rPr>
        <w:t>būvprakses sertifikāta nr.______</w:t>
      </w:r>
    </w:p>
    <w:tbl>
      <w:tblPr>
        <w:tblStyle w:val="TableGrid"/>
        <w:tblW w:w="0" w:type="auto"/>
        <w:tblLook w:val="04A0" w:firstRow="1" w:lastRow="0" w:firstColumn="1" w:lastColumn="0" w:noHBand="0" w:noVBand="1"/>
      </w:tblPr>
      <w:tblGrid>
        <w:gridCol w:w="798"/>
        <w:gridCol w:w="1991"/>
        <w:gridCol w:w="1874"/>
        <w:gridCol w:w="1973"/>
        <w:gridCol w:w="2426"/>
      </w:tblGrid>
      <w:tr w:rsidR="00A54CCC" w:rsidRPr="00F34151" w14:paraId="5C00715F" w14:textId="77777777" w:rsidTr="00E4326E">
        <w:tc>
          <w:tcPr>
            <w:tcW w:w="838" w:type="dxa"/>
            <w:shd w:val="clear" w:color="auto" w:fill="DEEAF6" w:themeFill="accent5" w:themeFillTint="33"/>
          </w:tcPr>
          <w:p w14:paraId="4C760059" w14:textId="77777777" w:rsidR="00A54CCC" w:rsidRDefault="00A54CCC" w:rsidP="00E4326E">
            <w:pPr>
              <w:spacing w:before="120"/>
              <w:contextualSpacing/>
              <w:rPr>
                <w:rFonts w:ascii="Times New Roman" w:hAnsi="Times New Roman"/>
                <w:b/>
                <w:color w:val="000000" w:themeColor="text1"/>
                <w:sz w:val="24"/>
                <w:szCs w:val="24"/>
              </w:rPr>
            </w:pPr>
            <w:r w:rsidRPr="00F34151">
              <w:rPr>
                <w:rFonts w:ascii="Times New Roman" w:hAnsi="Times New Roman"/>
                <w:b/>
                <w:color w:val="000000" w:themeColor="text1"/>
                <w:sz w:val="24"/>
                <w:szCs w:val="24"/>
              </w:rPr>
              <w:t>N.</w:t>
            </w:r>
          </w:p>
          <w:p w14:paraId="65F8454D" w14:textId="77777777" w:rsidR="00A54CCC" w:rsidRDefault="00A54CCC" w:rsidP="00E4326E">
            <w:pPr>
              <w:spacing w:before="120"/>
              <w:contextualSpacing/>
              <w:rPr>
                <w:rFonts w:ascii="Times New Roman" w:hAnsi="Times New Roman"/>
                <w:b/>
                <w:color w:val="000000" w:themeColor="text1"/>
                <w:sz w:val="24"/>
                <w:szCs w:val="24"/>
              </w:rPr>
            </w:pPr>
            <w:r w:rsidRPr="00F34151">
              <w:rPr>
                <w:rFonts w:ascii="Times New Roman" w:hAnsi="Times New Roman"/>
                <w:b/>
                <w:color w:val="000000" w:themeColor="text1"/>
                <w:sz w:val="24"/>
                <w:szCs w:val="24"/>
              </w:rPr>
              <w:t>p.</w:t>
            </w:r>
          </w:p>
          <w:p w14:paraId="00877531" w14:textId="77777777" w:rsidR="00A54CCC" w:rsidRPr="00F34151" w:rsidRDefault="00A54CCC" w:rsidP="00E4326E">
            <w:pPr>
              <w:spacing w:before="120"/>
              <w:contextualSpacing/>
              <w:rPr>
                <w:rFonts w:ascii="Times New Roman" w:hAnsi="Times New Roman"/>
                <w:b/>
                <w:color w:val="000000" w:themeColor="text1"/>
                <w:sz w:val="24"/>
                <w:szCs w:val="24"/>
              </w:rPr>
            </w:pPr>
            <w:r w:rsidRPr="00F34151">
              <w:rPr>
                <w:rFonts w:ascii="Times New Roman" w:hAnsi="Times New Roman"/>
                <w:b/>
                <w:color w:val="000000" w:themeColor="text1"/>
                <w:sz w:val="24"/>
                <w:szCs w:val="24"/>
              </w:rPr>
              <w:t>k.</w:t>
            </w:r>
          </w:p>
        </w:tc>
        <w:tc>
          <w:tcPr>
            <w:tcW w:w="2081" w:type="dxa"/>
            <w:shd w:val="clear" w:color="auto" w:fill="DEEAF6" w:themeFill="accent5" w:themeFillTint="33"/>
          </w:tcPr>
          <w:p w14:paraId="67A78096" w14:textId="77777777" w:rsidR="00A54CCC" w:rsidRPr="00F34151" w:rsidRDefault="00A54CCC" w:rsidP="00E4326E">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 xml:space="preserve">Pasūtītājs </w:t>
            </w:r>
          </w:p>
        </w:tc>
        <w:tc>
          <w:tcPr>
            <w:tcW w:w="1892" w:type="dxa"/>
            <w:shd w:val="clear" w:color="auto" w:fill="DEEAF6" w:themeFill="accent5" w:themeFillTint="33"/>
          </w:tcPr>
          <w:p w14:paraId="1FFCE5A5" w14:textId="77777777" w:rsidR="00A54CCC" w:rsidRPr="00F34151" w:rsidRDefault="00A54CCC" w:rsidP="00E4326E">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Izpildītājs (projektēšanas organizācija)</w:t>
            </w:r>
          </w:p>
        </w:tc>
        <w:tc>
          <w:tcPr>
            <w:tcW w:w="2015" w:type="dxa"/>
            <w:shd w:val="clear" w:color="auto" w:fill="DEEAF6" w:themeFill="accent5" w:themeFillTint="33"/>
          </w:tcPr>
          <w:p w14:paraId="4402A024" w14:textId="77777777" w:rsidR="00A54CCC" w:rsidRPr="00F34151" w:rsidRDefault="00A54CCC" w:rsidP="00E4326E">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 xml:space="preserve">Projektējamā objekta nosaukums un </w:t>
            </w:r>
            <w:r>
              <w:rPr>
                <w:rFonts w:ascii="Times New Roman" w:hAnsi="Times New Roman"/>
                <w:b/>
                <w:color w:val="000000" w:themeColor="text1"/>
                <w:sz w:val="24"/>
                <w:szCs w:val="24"/>
              </w:rPr>
              <w:t xml:space="preserve">detalizēts </w:t>
            </w:r>
            <w:r w:rsidRPr="00F34151">
              <w:rPr>
                <w:rFonts w:ascii="Times New Roman" w:hAnsi="Times New Roman"/>
                <w:b/>
                <w:color w:val="000000" w:themeColor="text1"/>
                <w:sz w:val="24"/>
                <w:szCs w:val="24"/>
              </w:rPr>
              <w:t>objekta raksturojums</w:t>
            </w:r>
          </w:p>
        </w:tc>
        <w:tc>
          <w:tcPr>
            <w:tcW w:w="2518" w:type="dxa"/>
            <w:shd w:val="clear" w:color="auto" w:fill="DEEAF6" w:themeFill="accent5" w:themeFillTint="33"/>
          </w:tcPr>
          <w:p w14:paraId="33C65D92" w14:textId="77777777" w:rsidR="00A54CCC" w:rsidRPr="00F34151" w:rsidRDefault="00A54CCC" w:rsidP="00E4326E">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Izpildes termiņi (no – līdz) norādot, kad saņemta atzīme par projektēšanas nosacījumu izpildi</w:t>
            </w:r>
          </w:p>
        </w:tc>
      </w:tr>
      <w:tr w:rsidR="00A54CCC" w14:paraId="21E65312" w14:textId="77777777" w:rsidTr="00E4326E">
        <w:trPr>
          <w:trHeight w:val="341"/>
        </w:trPr>
        <w:tc>
          <w:tcPr>
            <w:tcW w:w="838" w:type="dxa"/>
          </w:tcPr>
          <w:p w14:paraId="180A205B" w14:textId="77777777" w:rsidR="00A54CCC" w:rsidRDefault="00A54CCC" w:rsidP="00E4326E">
            <w:pPr>
              <w:spacing w:before="120"/>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2081" w:type="dxa"/>
          </w:tcPr>
          <w:p w14:paraId="57880A8A" w14:textId="77777777" w:rsidR="00A54CCC" w:rsidRDefault="00A54CCC" w:rsidP="00E4326E">
            <w:pPr>
              <w:spacing w:before="120"/>
              <w:rPr>
                <w:rFonts w:ascii="Times New Roman" w:hAnsi="Times New Roman"/>
                <w:bCs/>
                <w:color w:val="000000" w:themeColor="text1"/>
                <w:sz w:val="24"/>
                <w:szCs w:val="24"/>
              </w:rPr>
            </w:pPr>
          </w:p>
        </w:tc>
        <w:tc>
          <w:tcPr>
            <w:tcW w:w="1892" w:type="dxa"/>
          </w:tcPr>
          <w:p w14:paraId="190934EA" w14:textId="77777777" w:rsidR="00A54CCC" w:rsidRDefault="00A54CCC" w:rsidP="00E4326E">
            <w:pPr>
              <w:spacing w:before="120"/>
              <w:rPr>
                <w:rFonts w:ascii="Times New Roman" w:hAnsi="Times New Roman"/>
                <w:bCs/>
                <w:color w:val="000000" w:themeColor="text1"/>
                <w:sz w:val="24"/>
                <w:szCs w:val="24"/>
              </w:rPr>
            </w:pPr>
          </w:p>
        </w:tc>
        <w:tc>
          <w:tcPr>
            <w:tcW w:w="2015" w:type="dxa"/>
          </w:tcPr>
          <w:p w14:paraId="113FB440" w14:textId="77777777" w:rsidR="00A54CCC" w:rsidRDefault="00A54CCC" w:rsidP="00E4326E">
            <w:pPr>
              <w:spacing w:before="120"/>
              <w:rPr>
                <w:rFonts w:ascii="Times New Roman" w:hAnsi="Times New Roman"/>
                <w:bCs/>
                <w:color w:val="000000" w:themeColor="text1"/>
                <w:sz w:val="24"/>
                <w:szCs w:val="24"/>
              </w:rPr>
            </w:pPr>
          </w:p>
        </w:tc>
        <w:tc>
          <w:tcPr>
            <w:tcW w:w="2518" w:type="dxa"/>
          </w:tcPr>
          <w:p w14:paraId="53F2BA6A" w14:textId="77777777" w:rsidR="00A54CCC" w:rsidRDefault="00A54CCC" w:rsidP="00E4326E">
            <w:pPr>
              <w:spacing w:before="120"/>
              <w:rPr>
                <w:rFonts w:ascii="Times New Roman" w:hAnsi="Times New Roman"/>
                <w:bCs/>
                <w:color w:val="000000" w:themeColor="text1"/>
                <w:sz w:val="24"/>
                <w:szCs w:val="24"/>
              </w:rPr>
            </w:pPr>
          </w:p>
        </w:tc>
      </w:tr>
      <w:tr w:rsidR="00A54CCC" w14:paraId="0557086A" w14:textId="77777777" w:rsidTr="00E4326E">
        <w:trPr>
          <w:trHeight w:val="296"/>
        </w:trPr>
        <w:tc>
          <w:tcPr>
            <w:tcW w:w="838" w:type="dxa"/>
          </w:tcPr>
          <w:p w14:paraId="1C0D95DC" w14:textId="77777777" w:rsidR="00A54CCC" w:rsidRDefault="00A54CCC" w:rsidP="00E4326E">
            <w:pPr>
              <w:spacing w:before="120"/>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2</w:t>
            </w:r>
          </w:p>
        </w:tc>
        <w:tc>
          <w:tcPr>
            <w:tcW w:w="2081" w:type="dxa"/>
          </w:tcPr>
          <w:p w14:paraId="503AD4DD" w14:textId="77777777" w:rsidR="00A54CCC" w:rsidRDefault="00A54CCC" w:rsidP="00E4326E">
            <w:pPr>
              <w:spacing w:before="120"/>
              <w:rPr>
                <w:rFonts w:ascii="Times New Roman" w:hAnsi="Times New Roman"/>
                <w:bCs/>
                <w:color w:val="000000" w:themeColor="text1"/>
                <w:sz w:val="24"/>
                <w:szCs w:val="24"/>
              </w:rPr>
            </w:pPr>
          </w:p>
        </w:tc>
        <w:tc>
          <w:tcPr>
            <w:tcW w:w="1892" w:type="dxa"/>
          </w:tcPr>
          <w:p w14:paraId="7C05081C" w14:textId="77777777" w:rsidR="00A54CCC" w:rsidRDefault="00A54CCC" w:rsidP="00E4326E">
            <w:pPr>
              <w:spacing w:before="120"/>
              <w:rPr>
                <w:rFonts w:ascii="Times New Roman" w:hAnsi="Times New Roman"/>
                <w:bCs/>
                <w:color w:val="000000" w:themeColor="text1"/>
                <w:sz w:val="24"/>
                <w:szCs w:val="24"/>
              </w:rPr>
            </w:pPr>
          </w:p>
        </w:tc>
        <w:tc>
          <w:tcPr>
            <w:tcW w:w="2015" w:type="dxa"/>
          </w:tcPr>
          <w:p w14:paraId="6815149A" w14:textId="77777777" w:rsidR="00A54CCC" w:rsidRDefault="00A54CCC" w:rsidP="00E4326E">
            <w:pPr>
              <w:spacing w:before="120"/>
              <w:rPr>
                <w:rFonts w:ascii="Times New Roman" w:hAnsi="Times New Roman"/>
                <w:bCs/>
                <w:color w:val="000000" w:themeColor="text1"/>
                <w:sz w:val="24"/>
                <w:szCs w:val="24"/>
              </w:rPr>
            </w:pPr>
          </w:p>
        </w:tc>
        <w:tc>
          <w:tcPr>
            <w:tcW w:w="2518" w:type="dxa"/>
          </w:tcPr>
          <w:p w14:paraId="0BC450A9" w14:textId="77777777" w:rsidR="00A54CCC" w:rsidRDefault="00A54CCC" w:rsidP="00E4326E">
            <w:pPr>
              <w:spacing w:before="120"/>
              <w:rPr>
                <w:rFonts w:ascii="Times New Roman" w:hAnsi="Times New Roman"/>
                <w:bCs/>
                <w:color w:val="000000" w:themeColor="text1"/>
                <w:sz w:val="24"/>
                <w:szCs w:val="24"/>
              </w:rPr>
            </w:pPr>
          </w:p>
        </w:tc>
      </w:tr>
    </w:tbl>
    <w:p w14:paraId="4331116B" w14:textId="77777777" w:rsidR="00A54CCC" w:rsidRDefault="00A54CCC" w:rsidP="00A54CCC">
      <w:pPr>
        <w:pStyle w:val="ListBullet4"/>
        <w:numPr>
          <w:ilvl w:val="0"/>
          <w:numId w:val="0"/>
        </w:numPr>
        <w:ind w:left="720"/>
        <w:rPr>
          <w:szCs w:val="24"/>
        </w:rPr>
      </w:pPr>
    </w:p>
    <w:p w14:paraId="38BEBE2F" w14:textId="57FFC528" w:rsidR="005B7B03" w:rsidRPr="00F91266" w:rsidRDefault="00115B4D" w:rsidP="005C296B">
      <w:pPr>
        <w:pStyle w:val="ListBullet4"/>
        <w:numPr>
          <w:ilvl w:val="0"/>
          <w:numId w:val="23"/>
        </w:numPr>
        <w:spacing w:after="0"/>
        <w:contextualSpacing w:val="0"/>
        <w:rPr>
          <w:color w:val="000000" w:themeColor="text1"/>
          <w:szCs w:val="24"/>
        </w:rPr>
      </w:pPr>
      <w:r w:rsidRPr="00F91266">
        <w:rPr>
          <w:szCs w:val="24"/>
        </w:rPr>
        <w:t>s</w:t>
      </w:r>
      <w:r w:rsidR="005B7B03" w:rsidRPr="00F91266">
        <w:rPr>
          <w:szCs w:val="24"/>
        </w:rPr>
        <w:t>peciālists, kuram ir būvprakses sertifikāts elektroietaišu projektēšanā (no 1</w:t>
      </w:r>
      <w:r w:rsidR="000468E5">
        <w:rPr>
          <w:szCs w:val="24"/>
        </w:rPr>
        <w:t xml:space="preserve"> </w:t>
      </w:r>
      <w:proofErr w:type="spellStart"/>
      <w:r w:rsidR="005B7B03" w:rsidRPr="00F91266">
        <w:rPr>
          <w:szCs w:val="24"/>
        </w:rPr>
        <w:t>kV</w:t>
      </w:r>
      <w:proofErr w:type="spellEnd"/>
      <w:r w:rsidR="005B7B03" w:rsidRPr="00F91266">
        <w:rPr>
          <w:szCs w:val="24"/>
        </w:rPr>
        <w:t xml:space="preserve"> līdz 35</w:t>
      </w:r>
      <w:r w:rsidR="000468E5">
        <w:rPr>
          <w:szCs w:val="24"/>
        </w:rPr>
        <w:t xml:space="preserve"> </w:t>
      </w:r>
      <w:proofErr w:type="spellStart"/>
      <w:r w:rsidR="005B7B03" w:rsidRPr="00F91266">
        <w:rPr>
          <w:szCs w:val="24"/>
        </w:rPr>
        <w:t>kV</w:t>
      </w:r>
      <w:proofErr w:type="spellEnd"/>
      <w:r w:rsidR="005B7B03" w:rsidRPr="00F91266">
        <w:rPr>
          <w:szCs w:val="24"/>
        </w:rPr>
        <w:t xml:space="preserve">) un pieredze ne vairāk kā </w:t>
      </w:r>
      <w:r w:rsidR="000B7E45" w:rsidRPr="00F91266">
        <w:rPr>
          <w:szCs w:val="24"/>
        </w:rPr>
        <w:t>5</w:t>
      </w:r>
      <w:r w:rsidR="005B7B03" w:rsidRPr="00F91266">
        <w:rPr>
          <w:szCs w:val="24"/>
        </w:rPr>
        <w:t xml:space="preserve"> (</w:t>
      </w:r>
      <w:r w:rsidR="000B7E45" w:rsidRPr="00F91266">
        <w:rPr>
          <w:szCs w:val="24"/>
        </w:rPr>
        <w:t>piecos</w:t>
      </w:r>
      <w:r w:rsidR="005B7B03" w:rsidRPr="00F91266">
        <w:rPr>
          <w:szCs w:val="24"/>
        </w:rPr>
        <w:t xml:space="preserve">) iepriekšējos gados vismaz 1 (vienas) 6 </w:t>
      </w:r>
      <w:proofErr w:type="spellStart"/>
      <w:r w:rsidR="005B7B03" w:rsidRPr="00F91266">
        <w:rPr>
          <w:szCs w:val="24"/>
        </w:rPr>
        <w:t>kV</w:t>
      </w:r>
      <w:proofErr w:type="spellEnd"/>
      <w:r w:rsidR="005B7B03" w:rsidRPr="00F91266">
        <w:rPr>
          <w:szCs w:val="24"/>
        </w:rPr>
        <w:t xml:space="preserve"> vai augstāka sprieguma apakšstacijas izbūves projektēšanā</w:t>
      </w:r>
      <w:r w:rsidR="00E0522E" w:rsidRPr="00F91266">
        <w:rPr>
          <w:szCs w:val="24"/>
        </w:rPr>
        <w:t xml:space="preserve">, kur </w:t>
      </w:r>
      <w:r w:rsidR="000C3949">
        <w:rPr>
          <w:szCs w:val="24"/>
        </w:rPr>
        <w:t>būv</w:t>
      </w:r>
      <w:r w:rsidR="00E0522E" w:rsidRPr="00F91266">
        <w:rPr>
          <w:szCs w:val="24"/>
        </w:rPr>
        <w:t xml:space="preserve">projektā iekļauta arī attālinātās </w:t>
      </w:r>
      <w:r w:rsidR="00E0522E" w:rsidRPr="005C296B">
        <w:rPr>
          <w:szCs w:val="24"/>
        </w:rPr>
        <w:t>telemehānikas sistēmas</w:t>
      </w:r>
      <w:r w:rsidR="00E0522E" w:rsidRPr="00F91266">
        <w:rPr>
          <w:szCs w:val="24"/>
        </w:rPr>
        <w:t xml:space="preserve"> izbūve</w:t>
      </w:r>
      <w:r w:rsidR="000468E5">
        <w:rPr>
          <w:szCs w:val="24"/>
        </w:rPr>
        <w:t>:</w:t>
      </w:r>
    </w:p>
    <w:p w14:paraId="2953EB2B" w14:textId="77777777" w:rsidR="005604FF" w:rsidRDefault="005604FF" w:rsidP="005C296B">
      <w:pPr>
        <w:pStyle w:val="ListBullet4"/>
        <w:numPr>
          <w:ilvl w:val="0"/>
          <w:numId w:val="0"/>
        </w:numPr>
        <w:spacing w:after="0"/>
        <w:contextualSpacing w:val="0"/>
        <w:rPr>
          <w:szCs w:val="24"/>
        </w:rPr>
      </w:pPr>
      <w:r>
        <w:rPr>
          <w:szCs w:val="24"/>
        </w:rPr>
        <w:t>Speciālista vārds, uzvārds:__________________________, būvprakses sertifikāta nr.______</w:t>
      </w:r>
    </w:p>
    <w:tbl>
      <w:tblPr>
        <w:tblStyle w:val="TableGrid"/>
        <w:tblW w:w="0" w:type="auto"/>
        <w:tblLook w:val="04A0" w:firstRow="1" w:lastRow="0" w:firstColumn="1" w:lastColumn="0" w:noHBand="0" w:noVBand="1"/>
      </w:tblPr>
      <w:tblGrid>
        <w:gridCol w:w="798"/>
        <w:gridCol w:w="1991"/>
        <w:gridCol w:w="1874"/>
        <w:gridCol w:w="1973"/>
        <w:gridCol w:w="2426"/>
      </w:tblGrid>
      <w:tr w:rsidR="005604FF" w:rsidRPr="00F34151" w14:paraId="721F3521" w14:textId="77777777" w:rsidTr="00E4326E">
        <w:tc>
          <w:tcPr>
            <w:tcW w:w="838" w:type="dxa"/>
            <w:shd w:val="clear" w:color="auto" w:fill="DEEAF6" w:themeFill="accent5" w:themeFillTint="33"/>
          </w:tcPr>
          <w:p w14:paraId="1371A1D9" w14:textId="77777777" w:rsidR="005604FF" w:rsidRDefault="005604FF" w:rsidP="00E4326E">
            <w:pPr>
              <w:spacing w:before="120"/>
              <w:contextualSpacing/>
              <w:rPr>
                <w:rFonts w:ascii="Times New Roman" w:hAnsi="Times New Roman"/>
                <w:b/>
                <w:color w:val="000000" w:themeColor="text1"/>
                <w:sz w:val="24"/>
                <w:szCs w:val="24"/>
              </w:rPr>
            </w:pPr>
            <w:r w:rsidRPr="00F34151">
              <w:rPr>
                <w:rFonts w:ascii="Times New Roman" w:hAnsi="Times New Roman"/>
                <w:b/>
                <w:color w:val="000000" w:themeColor="text1"/>
                <w:sz w:val="24"/>
                <w:szCs w:val="24"/>
              </w:rPr>
              <w:t>N.</w:t>
            </w:r>
          </w:p>
          <w:p w14:paraId="095AB16A" w14:textId="77777777" w:rsidR="005604FF" w:rsidRDefault="005604FF" w:rsidP="00E4326E">
            <w:pPr>
              <w:spacing w:before="120"/>
              <w:contextualSpacing/>
              <w:rPr>
                <w:rFonts w:ascii="Times New Roman" w:hAnsi="Times New Roman"/>
                <w:b/>
                <w:color w:val="000000" w:themeColor="text1"/>
                <w:sz w:val="24"/>
                <w:szCs w:val="24"/>
              </w:rPr>
            </w:pPr>
            <w:r w:rsidRPr="00F34151">
              <w:rPr>
                <w:rFonts w:ascii="Times New Roman" w:hAnsi="Times New Roman"/>
                <w:b/>
                <w:color w:val="000000" w:themeColor="text1"/>
                <w:sz w:val="24"/>
                <w:szCs w:val="24"/>
              </w:rPr>
              <w:t>p.</w:t>
            </w:r>
          </w:p>
          <w:p w14:paraId="7754F018" w14:textId="77777777" w:rsidR="005604FF" w:rsidRPr="00F34151" w:rsidRDefault="005604FF" w:rsidP="00E4326E">
            <w:pPr>
              <w:spacing w:before="120"/>
              <w:contextualSpacing/>
              <w:rPr>
                <w:rFonts w:ascii="Times New Roman" w:hAnsi="Times New Roman"/>
                <w:b/>
                <w:color w:val="000000" w:themeColor="text1"/>
                <w:sz w:val="24"/>
                <w:szCs w:val="24"/>
              </w:rPr>
            </w:pPr>
            <w:r w:rsidRPr="00F34151">
              <w:rPr>
                <w:rFonts w:ascii="Times New Roman" w:hAnsi="Times New Roman"/>
                <w:b/>
                <w:color w:val="000000" w:themeColor="text1"/>
                <w:sz w:val="24"/>
                <w:szCs w:val="24"/>
              </w:rPr>
              <w:t>k.</w:t>
            </w:r>
          </w:p>
        </w:tc>
        <w:tc>
          <w:tcPr>
            <w:tcW w:w="2081" w:type="dxa"/>
            <w:shd w:val="clear" w:color="auto" w:fill="DEEAF6" w:themeFill="accent5" w:themeFillTint="33"/>
          </w:tcPr>
          <w:p w14:paraId="108BB897" w14:textId="77777777" w:rsidR="005604FF" w:rsidRPr="00F34151" w:rsidRDefault="005604FF" w:rsidP="00E4326E">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 xml:space="preserve">Pasūtītājs </w:t>
            </w:r>
          </w:p>
        </w:tc>
        <w:tc>
          <w:tcPr>
            <w:tcW w:w="1892" w:type="dxa"/>
            <w:shd w:val="clear" w:color="auto" w:fill="DEEAF6" w:themeFill="accent5" w:themeFillTint="33"/>
          </w:tcPr>
          <w:p w14:paraId="5B3533AC" w14:textId="77777777" w:rsidR="005604FF" w:rsidRPr="00F34151" w:rsidRDefault="005604FF" w:rsidP="00E4326E">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Izpildītājs (projektēšanas organizācija)</w:t>
            </w:r>
          </w:p>
        </w:tc>
        <w:tc>
          <w:tcPr>
            <w:tcW w:w="2015" w:type="dxa"/>
            <w:shd w:val="clear" w:color="auto" w:fill="DEEAF6" w:themeFill="accent5" w:themeFillTint="33"/>
          </w:tcPr>
          <w:p w14:paraId="230C3DE1" w14:textId="77777777" w:rsidR="005604FF" w:rsidRPr="00F34151" w:rsidRDefault="005604FF" w:rsidP="00E4326E">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 xml:space="preserve">Projektējamā objekta nosaukums un </w:t>
            </w:r>
            <w:r>
              <w:rPr>
                <w:rFonts w:ascii="Times New Roman" w:hAnsi="Times New Roman"/>
                <w:b/>
                <w:color w:val="000000" w:themeColor="text1"/>
                <w:sz w:val="24"/>
                <w:szCs w:val="24"/>
              </w:rPr>
              <w:t xml:space="preserve">detalizēts </w:t>
            </w:r>
            <w:r w:rsidRPr="00F34151">
              <w:rPr>
                <w:rFonts w:ascii="Times New Roman" w:hAnsi="Times New Roman"/>
                <w:b/>
                <w:color w:val="000000" w:themeColor="text1"/>
                <w:sz w:val="24"/>
                <w:szCs w:val="24"/>
              </w:rPr>
              <w:t>objekta raksturojums</w:t>
            </w:r>
          </w:p>
        </w:tc>
        <w:tc>
          <w:tcPr>
            <w:tcW w:w="2518" w:type="dxa"/>
            <w:shd w:val="clear" w:color="auto" w:fill="DEEAF6" w:themeFill="accent5" w:themeFillTint="33"/>
          </w:tcPr>
          <w:p w14:paraId="27AEA5E6" w14:textId="77777777" w:rsidR="005604FF" w:rsidRPr="00F34151" w:rsidRDefault="005604FF" w:rsidP="00E4326E">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Izpildes termiņi (no – līdz) norādot, kad saņemta atzīme par projektēšanas nosacījumu izpildi</w:t>
            </w:r>
          </w:p>
        </w:tc>
      </w:tr>
      <w:tr w:rsidR="005604FF" w14:paraId="1E939024" w14:textId="77777777" w:rsidTr="00E4326E">
        <w:trPr>
          <w:trHeight w:val="341"/>
        </w:trPr>
        <w:tc>
          <w:tcPr>
            <w:tcW w:w="838" w:type="dxa"/>
          </w:tcPr>
          <w:p w14:paraId="32462541" w14:textId="77777777" w:rsidR="005604FF" w:rsidRDefault="005604FF" w:rsidP="00E4326E">
            <w:pPr>
              <w:spacing w:before="120"/>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2081" w:type="dxa"/>
          </w:tcPr>
          <w:p w14:paraId="4810089A" w14:textId="77777777" w:rsidR="005604FF" w:rsidRDefault="005604FF" w:rsidP="00E4326E">
            <w:pPr>
              <w:spacing w:before="120"/>
              <w:rPr>
                <w:rFonts w:ascii="Times New Roman" w:hAnsi="Times New Roman"/>
                <w:bCs/>
                <w:color w:val="000000" w:themeColor="text1"/>
                <w:sz w:val="24"/>
                <w:szCs w:val="24"/>
              </w:rPr>
            </w:pPr>
          </w:p>
        </w:tc>
        <w:tc>
          <w:tcPr>
            <w:tcW w:w="1892" w:type="dxa"/>
          </w:tcPr>
          <w:p w14:paraId="2A26DB8E" w14:textId="77777777" w:rsidR="005604FF" w:rsidRDefault="005604FF" w:rsidP="00E4326E">
            <w:pPr>
              <w:spacing w:before="120"/>
              <w:rPr>
                <w:rFonts w:ascii="Times New Roman" w:hAnsi="Times New Roman"/>
                <w:bCs/>
                <w:color w:val="000000" w:themeColor="text1"/>
                <w:sz w:val="24"/>
                <w:szCs w:val="24"/>
              </w:rPr>
            </w:pPr>
          </w:p>
        </w:tc>
        <w:tc>
          <w:tcPr>
            <w:tcW w:w="2015" w:type="dxa"/>
          </w:tcPr>
          <w:p w14:paraId="2FC1A7BC" w14:textId="77777777" w:rsidR="005604FF" w:rsidRDefault="005604FF" w:rsidP="00E4326E">
            <w:pPr>
              <w:spacing w:before="120"/>
              <w:rPr>
                <w:rFonts w:ascii="Times New Roman" w:hAnsi="Times New Roman"/>
                <w:bCs/>
                <w:color w:val="000000" w:themeColor="text1"/>
                <w:sz w:val="24"/>
                <w:szCs w:val="24"/>
              </w:rPr>
            </w:pPr>
          </w:p>
        </w:tc>
        <w:tc>
          <w:tcPr>
            <w:tcW w:w="2518" w:type="dxa"/>
          </w:tcPr>
          <w:p w14:paraId="334CA646" w14:textId="77777777" w:rsidR="005604FF" w:rsidRDefault="005604FF" w:rsidP="00E4326E">
            <w:pPr>
              <w:spacing w:before="120"/>
              <w:rPr>
                <w:rFonts w:ascii="Times New Roman" w:hAnsi="Times New Roman"/>
                <w:bCs/>
                <w:color w:val="000000" w:themeColor="text1"/>
                <w:sz w:val="24"/>
                <w:szCs w:val="24"/>
              </w:rPr>
            </w:pPr>
          </w:p>
        </w:tc>
      </w:tr>
      <w:tr w:rsidR="005604FF" w14:paraId="6283906D" w14:textId="77777777" w:rsidTr="00E4326E">
        <w:trPr>
          <w:trHeight w:val="296"/>
        </w:trPr>
        <w:tc>
          <w:tcPr>
            <w:tcW w:w="838" w:type="dxa"/>
          </w:tcPr>
          <w:p w14:paraId="1E0D7E36" w14:textId="77777777" w:rsidR="005604FF" w:rsidRDefault="005604FF" w:rsidP="00E4326E">
            <w:pPr>
              <w:spacing w:before="120"/>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2081" w:type="dxa"/>
          </w:tcPr>
          <w:p w14:paraId="06AF9BE3" w14:textId="77777777" w:rsidR="005604FF" w:rsidRDefault="005604FF" w:rsidP="00E4326E">
            <w:pPr>
              <w:spacing w:before="120"/>
              <w:rPr>
                <w:rFonts w:ascii="Times New Roman" w:hAnsi="Times New Roman"/>
                <w:bCs/>
                <w:color w:val="000000" w:themeColor="text1"/>
                <w:sz w:val="24"/>
                <w:szCs w:val="24"/>
              </w:rPr>
            </w:pPr>
          </w:p>
        </w:tc>
        <w:tc>
          <w:tcPr>
            <w:tcW w:w="1892" w:type="dxa"/>
          </w:tcPr>
          <w:p w14:paraId="19FC04C5" w14:textId="77777777" w:rsidR="005604FF" w:rsidRDefault="005604FF" w:rsidP="00E4326E">
            <w:pPr>
              <w:spacing w:before="120"/>
              <w:rPr>
                <w:rFonts w:ascii="Times New Roman" w:hAnsi="Times New Roman"/>
                <w:bCs/>
                <w:color w:val="000000" w:themeColor="text1"/>
                <w:sz w:val="24"/>
                <w:szCs w:val="24"/>
              </w:rPr>
            </w:pPr>
          </w:p>
        </w:tc>
        <w:tc>
          <w:tcPr>
            <w:tcW w:w="2015" w:type="dxa"/>
          </w:tcPr>
          <w:p w14:paraId="744FC0F8" w14:textId="77777777" w:rsidR="005604FF" w:rsidRDefault="005604FF" w:rsidP="00E4326E">
            <w:pPr>
              <w:spacing w:before="120"/>
              <w:rPr>
                <w:rFonts w:ascii="Times New Roman" w:hAnsi="Times New Roman"/>
                <w:bCs/>
                <w:color w:val="000000" w:themeColor="text1"/>
                <w:sz w:val="24"/>
                <w:szCs w:val="24"/>
              </w:rPr>
            </w:pPr>
          </w:p>
        </w:tc>
        <w:tc>
          <w:tcPr>
            <w:tcW w:w="2518" w:type="dxa"/>
          </w:tcPr>
          <w:p w14:paraId="32AAEE45" w14:textId="77777777" w:rsidR="005604FF" w:rsidRDefault="005604FF" w:rsidP="00E4326E">
            <w:pPr>
              <w:spacing w:before="120"/>
              <w:rPr>
                <w:rFonts w:ascii="Times New Roman" w:hAnsi="Times New Roman"/>
                <w:bCs/>
                <w:color w:val="000000" w:themeColor="text1"/>
                <w:sz w:val="24"/>
                <w:szCs w:val="24"/>
              </w:rPr>
            </w:pPr>
          </w:p>
        </w:tc>
      </w:tr>
    </w:tbl>
    <w:p w14:paraId="27D173CB" w14:textId="77777777" w:rsidR="005604FF" w:rsidRDefault="005604FF" w:rsidP="005C296B">
      <w:pPr>
        <w:pStyle w:val="ListParagraph"/>
        <w:spacing w:before="120" w:after="0" w:line="240" w:lineRule="auto"/>
        <w:ind w:left="851"/>
        <w:contextualSpacing w:val="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62"/>
      </w:tblGrid>
      <w:tr w:rsidR="005604FF" w:rsidRPr="00D73369" w14:paraId="6AF9B57C" w14:textId="77777777" w:rsidTr="00E4326E">
        <w:trPr>
          <w:trHeight w:val="872"/>
        </w:trPr>
        <w:tc>
          <w:tcPr>
            <w:tcW w:w="9344" w:type="dxa"/>
          </w:tcPr>
          <w:p w14:paraId="51DB73E3" w14:textId="77777777" w:rsidR="005604FF" w:rsidRPr="00D73369" w:rsidRDefault="005604FF" w:rsidP="00E4326E">
            <w:pPr>
              <w:pStyle w:val="NoSpacing"/>
              <w:tabs>
                <w:tab w:val="left" w:pos="851"/>
              </w:tabs>
              <w:spacing w:before="240" w:after="120"/>
              <w:jc w:val="center"/>
              <w:rPr>
                <w:rFonts w:ascii="Times New Roman" w:hAnsi="Times New Roman"/>
                <w:b/>
                <w:bCs/>
                <w:sz w:val="24"/>
                <w:szCs w:val="24"/>
              </w:rPr>
            </w:pPr>
            <w:r w:rsidRPr="00D73369">
              <w:rPr>
                <w:rFonts w:ascii="Times New Roman" w:hAnsi="Times New Roman"/>
                <w:i/>
                <w:iCs/>
                <w:color w:val="C00000"/>
                <w:sz w:val="24"/>
                <w:szCs w:val="24"/>
              </w:rPr>
              <w:t>Lūdzam norādiet</w:t>
            </w:r>
            <w:r>
              <w:rPr>
                <w:rFonts w:ascii="Times New Roman" w:hAnsi="Times New Roman"/>
                <w:i/>
                <w:iCs/>
                <w:color w:val="C00000"/>
                <w:sz w:val="24"/>
                <w:szCs w:val="24"/>
              </w:rPr>
              <w:t>, vai 2. apakšpunktā minētās pieredzes telemehānikas sistēmas izbūves projektēšanas darbu iekļaušana netraucē pierādīt 2. apakšpunktā minēto pieredzi kopumā vai pieredze telemehānikas sistēmas izbūves projektēšanas darbu veikšanā izdalāma kā atsevišķs pieredzes objekts.</w:t>
            </w:r>
          </w:p>
        </w:tc>
      </w:tr>
    </w:tbl>
    <w:p w14:paraId="3B80A8E0" w14:textId="77777777" w:rsidR="005604FF" w:rsidRPr="00E0522E" w:rsidRDefault="005604FF" w:rsidP="00E0522E">
      <w:pPr>
        <w:pStyle w:val="ListParagraph"/>
        <w:ind w:left="851"/>
        <w:jc w:val="both"/>
        <w:rPr>
          <w:rFonts w:ascii="Times New Roman" w:hAnsi="Times New Roman" w:cs="Times New Roman"/>
          <w:sz w:val="24"/>
          <w:szCs w:val="24"/>
        </w:rPr>
      </w:pPr>
    </w:p>
    <w:p w14:paraId="0D87878D" w14:textId="18D39D5B" w:rsidR="00493D28" w:rsidRPr="005604FF" w:rsidRDefault="003C052C" w:rsidP="005604FF">
      <w:pPr>
        <w:pStyle w:val="ListParagraph"/>
        <w:numPr>
          <w:ilvl w:val="0"/>
          <w:numId w:val="23"/>
        </w:numPr>
        <w:spacing w:after="0" w:line="240" w:lineRule="auto"/>
        <w:jc w:val="both"/>
        <w:rPr>
          <w:rFonts w:ascii="Times New Roman" w:hAnsi="Times New Roman"/>
          <w:color w:val="000000" w:themeColor="text1"/>
          <w:szCs w:val="24"/>
        </w:rPr>
      </w:pPr>
      <w:r>
        <w:rPr>
          <w:rFonts w:ascii="Times New Roman" w:hAnsi="Times New Roman" w:cs="Times New Roman"/>
          <w:sz w:val="24"/>
          <w:szCs w:val="24"/>
        </w:rPr>
        <w:t>s</w:t>
      </w:r>
      <w:r w:rsidRPr="005B7B03">
        <w:rPr>
          <w:rFonts w:ascii="Times New Roman" w:hAnsi="Times New Roman" w:cs="Times New Roman"/>
          <w:sz w:val="24"/>
          <w:szCs w:val="24"/>
        </w:rPr>
        <w:t>peciālist</w:t>
      </w:r>
      <w:r>
        <w:rPr>
          <w:rFonts w:ascii="Times New Roman" w:hAnsi="Times New Roman" w:cs="Times New Roman"/>
          <w:sz w:val="24"/>
          <w:szCs w:val="24"/>
        </w:rPr>
        <w:t>s</w:t>
      </w:r>
      <w:r w:rsidR="005B7B03" w:rsidRPr="005B7B03">
        <w:rPr>
          <w:rFonts w:ascii="Times New Roman" w:hAnsi="Times New Roman" w:cs="Times New Roman"/>
          <w:sz w:val="24"/>
          <w:szCs w:val="24"/>
        </w:rPr>
        <w:t xml:space="preserve">, kuram ir būvprakses sertifikāts elektroietaišu projektēšanā (līdz 1 </w:t>
      </w:r>
      <w:proofErr w:type="spellStart"/>
      <w:r w:rsidR="005B7B03" w:rsidRPr="005B7B03">
        <w:rPr>
          <w:rFonts w:ascii="Times New Roman" w:hAnsi="Times New Roman" w:cs="Times New Roman"/>
          <w:sz w:val="24"/>
          <w:szCs w:val="24"/>
        </w:rPr>
        <w:t>kV</w:t>
      </w:r>
      <w:proofErr w:type="spellEnd"/>
      <w:r w:rsidR="005B7B03" w:rsidRPr="005B7B03">
        <w:rPr>
          <w:rFonts w:ascii="Times New Roman" w:hAnsi="Times New Roman" w:cs="Times New Roman"/>
          <w:sz w:val="24"/>
          <w:szCs w:val="24"/>
        </w:rPr>
        <w:t xml:space="preserve">) un pieredze ne vairāk kā 5 (piecos) iepriekšējos gados gaisvadu elektrolīniju (līdz 1 </w:t>
      </w:r>
      <w:proofErr w:type="spellStart"/>
      <w:r w:rsidR="005B7B03" w:rsidRPr="005B7B03">
        <w:rPr>
          <w:rFonts w:ascii="Times New Roman" w:hAnsi="Times New Roman" w:cs="Times New Roman"/>
          <w:sz w:val="24"/>
          <w:szCs w:val="24"/>
        </w:rPr>
        <w:t>kV</w:t>
      </w:r>
      <w:proofErr w:type="spellEnd"/>
      <w:r w:rsidR="005B7B03" w:rsidRPr="005B7B03">
        <w:rPr>
          <w:rFonts w:ascii="Times New Roman" w:hAnsi="Times New Roman" w:cs="Times New Roman"/>
          <w:sz w:val="24"/>
          <w:szCs w:val="24"/>
        </w:rPr>
        <w:t xml:space="preserve">), tajā skaitā, vismaz 12 kontakttīkla balstu un saistītās kontakttīkla </w:t>
      </w:r>
      <w:proofErr w:type="spellStart"/>
      <w:r w:rsidR="005B7B03" w:rsidRPr="005B7B03">
        <w:rPr>
          <w:rFonts w:ascii="Times New Roman" w:hAnsi="Times New Roman" w:cs="Times New Roman"/>
          <w:sz w:val="24"/>
          <w:szCs w:val="24"/>
        </w:rPr>
        <w:t>uzkarsistēmas</w:t>
      </w:r>
      <w:proofErr w:type="spellEnd"/>
      <w:r w:rsidR="005B7B03" w:rsidRPr="005B7B03">
        <w:rPr>
          <w:rFonts w:ascii="Times New Roman" w:hAnsi="Times New Roman" w:cs="Times New Roman"/>
          <w:sz w:val="24"/>
          <w:szCs w:val="24"/>
        </w:rPr>
        <w:t xml:space="preserve"> izbūves vai pārbūves projektēšanā</w:t>
      </w:r>
      <w:r w:rsidR="0040586F">
        <w:rPr>
          <w:rFonts w:ascii="Times New Roman" w:hAnsi="Times New Roman" w:cs="Times New Roman"/>
          <w:sz w:val="24"/>
          <w:szCs w:val="24"/>
        </w:rPr>
        <w:t>:</w:t>
      </w:r>
    </w:p>
    <w:p w14:paraId="0C31D03A" w14:textId="49F94751" w:rsidR="005604FF" w:rsidRPr="005604FF" w:rsidRDefault="005604FF" w:rsidP="005604FF">
      <w:pPr>
        <w:pStyle w:val="ListBullet4"/>
        <w:numPr>
          <w:ilvl w:val="0"/>
          <w:numId w:val="0"/>
        </w:numPr>
        <w:ind w:left="360" w:hanging="360"/>
        <w:rPr>
          <w:szCs w:val="24"/>
        </w:rPr>
      </w:pPr>
      <w:r>
        <w:rPr>
          <w:szCs w:val="24"/>
        </w:rPr>
        <w:t>Speciālista vārds, uzvārds:__________________________, būvprakses sertifikāta nr.______</w:t>
      </w:r>
    </w:p>
    <w:tbl>
      <w:tblPr>
        <w:tblStyle w:val="TableGrid"/>
        <w:tblW w:w="0" w:type="auto"/>
        <w:tblLook w:val="04A0" w:firstRow="1" w:lastRow="0" w:firstColumn="1" w:lastColumn="0" w:noHBand="0" w:noVBand="1"/>
      </w:tblPr>
      <w:tblGrid>
        <w:gridCol w:w="777"/>
        <w:gridCol w:w="1947"/>
        <w:gridCol w:w="1865"/>
        <w:gridCol w:w="1952"/>
        <w:gridCol w:w="2380"/>
      </w:tblGrid>
      <w:tr w:rsidR="0085572B" w:rsidRPr="00F34151" w14:paraId="7D0BF690" w14:textId="77777777" w:rsidTr="005604FF">
        <w:tc>
          <w:tcPr>
            <w:tcW w:w="777" w:type="dxa"/>
            <w:shd w:val="clear" w:color="auto" w:fill="DEEAF6" w:themeFill="accent5" w:themeFillTint="33"/>
          </w:tcPr>
          <w:p w14:paraId="5691BFBF" w14:textId="77777777" w:rsidR="00AB0D69" w:rsidRDefault="0085572B" w:rsidP="00AB0D69">
            <w:pPr>
              <w:spacing w:before="120"/>
              <w:contextualSpacing/>
              <w:rPr>
                <w:rFonts w:ascii="Times New Roman" w:hAnsi="Times New Roman"/>
                <w:b/>
                <w:color w:val="000000" w:themeColor="text1"/>
                <w:sz w:val="24"/>
                <w:szCs w:val="24"/>
              </w:rPr>
            </w:pPr>
            <w:r w:rsidRPr="00F34151">
              <w:rPr>
                <w:rFonts w:ascii="Times New Roman" w:hAnsi="Times New Roman"/>
                <w:b/>
                <w:color w:val="000000" w:themeColor="text1"/>
                <w:sz w:val="24"/>
                <w:szCs w:val="24"/>
              </w:rPr>
              <w:t>N.</w:t>
            </w:r>
          </w:p>
          <w:p w14:paraId="3634FBBB" w14:textId="77777777" w:rsidR="00AB0D69" w:rsidRDefault="0085572B" w:rsidP="00AB0D69">
            <w:pPr>
              <w:spacing w:before="120"/>
              <w:contextualSpacing/>
              <w:rPr>
                <w:rFonts w:ascii="Times New Roman" w:hAnsi="Times New Roman"/>
                <w:b/>
                <w:color w:val="000000" w:themeColor="text1"/>
                <w:sz w:val="24"/>
                <w:szCs w:val="24"/>
              </w:rPr>
            </w:pPr>
            <w:r w:rsidRPr="00F34151">
              <w:rPr>
                <w:rFonts w:ascii="Times New Roman" w:hAnsi="Times New Roman"/>
                <w:b/>
                <w:color w:val="000000" w:themeColor="text1"/>
                <w:sz w:val="24"/>
                <w:szCs w:val="24"/>
              </w:rPr>
              <w:t>p.</w:t>
            </w:r>
          </w:p>
          <w:p w14:paraId="08A32B6D" w14:textId="3075E73E" w:rsidR="0085572B" w:rsidRPr="00F34151" w:rsidRDefault="0085572B" w:rsidP="00AB0D69">
            <w:pPr>
              <w:spacing w:before="120"/>
              <w:contextualSpacing/>
              <w:rPr>
                <w:rFonts w:ascii="Times New Roman" w:hAnsi="Times New Roman"/>
                <w:b/>
                <w:color w:val="000000" w:themeColor="text1"/>
                <w:sz w:val="24"/>
                <w:szCs w:val="24"/>
              </w:rPr>
            </w:pPr>
            <w:r w:rsidRPr="00F34151">
              <w:rPr>
                <w:rFonts w:ascii="Times New Roman" w:hAnsi="Times New Roman"/>
                <w:b/>
                <w:color w:val="000000" w:themeColor="text1"/>
                <w:sz w:val="24"/>
                <w:szCs w:val="24"/>
              </w:rPr>
              <w:t>k.</w:t>
            </w:r>
          </w:p>
        </w:tc>
        <w:tc>
          <w:tcPr>
            <w:tcW w:w="1947" w:type="dxa"/>
            <w:shd w:val="clear" w:color="auto" w:fill="DEEAF6" w:themeFill="accent5" w:themeFillTint="33"/>
          </w:tcPr>
          <w:p w14:paraId="76C5A6F2" w14:textId="77777777" w:rsidR="0085572B" w:rsidRPr="00F34151" w:rsidRDefault="0085572B" w:rsidP="00FD28B3">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 xml:space="preserve">Pasūtītājs </w:t>
            </w:r>
          </w:p>
        </w:tc>
        <w:tc>
          <w:tcPr>
            <w:tcW w:w="1865" w:type="dxa"/>
            <w:shd w:val="clear" w:color="auto" w:fill="DEEAF6" w:themeFill="accent5" w:themeFillTint="33"/>
          </w:tcPr>
          <w:p w14:paraId="17A29484" w14:textId="77777777" w:rsidR="0085572B" w:rsidRPr="00F34151" w:rsidRDefault="0085572B" w:rsidP="00FD28B3">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Izpildītājs (projektēšanas organizācija)</w:t>
            </w:r>
          </w:p>
        </w:tc>
        <w:tc>
          <w:tcPr>
            <w:tcW w:w="1952" w:type="dxa"/>
            <w:shd w:val="clear" w:color="auto" w:fill="DEEAF6" w:themeFill="accent5" w:themeFillTint="33"/>
          </w:tcPr>
          <w:p w14:paraId="53285682" w14:textId="77777777" w:rsidR="0085572B" w:rsidRPr="00F34151" w:rsidRDefault="0085572B" w:rsidP="00FD28B3">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 xml:space="preserve">Projektējamā objekta nosaukums un </w:t>
            </w:r>
            <w:r>
              <w:rPr>
                <w:rFonts w:ascii="Times New Roman" w:hAnsi="Times New Roman"/>
                <w:b/>
                <w:color w:val="000000" w:themeColor="text1"/>
                <w:sz w:val="24"/>
                <w:szCs w:val="24"/>
              </w:rPr>
              <w:t xml:space="preserve">detalizēts </w:t>
            </w:r>
            <w:r w:rsidRPr="00F34151">
              <w:rPr>
                <w:rFonts w:ascii="Times New Roman" w:hAnsi="Times New Roman"/>
                <w:b/>
                <w:color w:val="000000" w:themeColor="text1"/>
                <w:sz w:val="24"/>
                <w:szCs w:val="24"/>
              </w:rPr>
              <w:t>objekta raksturojums</w:t>
            </w:r>
          </w:p>
        </w:tc>
        <w:tc>
          <w:tcPr>
            <w:tcW w:w="2380" w:type="dxa"/>
            <w:shd w:val="clear" w:color="auto" w:fill="DEEAF6" w:themeFill="accent5" w:themeFillTint="33"/>
          </w:tcPr>
          <w:p w14:paraId="4D8B88CD" w14:textId="77777777" w:rsidR="0085572B" w:rsidRPr="00F34151" w:rsidRDefault="0085572B" w:rsidP="00FD28B3">
            <w:pPr>
              <w:spacing w:before="240" w:after="120"/>
              <w:rPr>
                <w:rFonts w:ascii="Times New Roman" w:hAnsi="Times New Roman"/>
                <w:b/>
                <w:color w:val="000000" w:themeColor="text1"/>
                <w:sz w:val="24"/>
                <w:szCs w:val="24"/>
              </w:rPr>
            </w:pPr>
            <w:r w:rsidRPr="00F34151">
              <w:rPr>
                <w:rFonts w:ascii="Times New Roman" w:hAnsi="Times New Roman"/>
                <w:b/>
                <w:color w:val="000000" w:themeColor="text1"/>
                <w:sz w:val="24"/>
                <w:szCs w:val="24"/>
              </w:rPr>
              <w:t>Izpildes termiņi (no – līdz) norādot, kad saņemta atzīme par projektēšanas nosacījumu izpildi</w:t>
            </w:r>
          </w:p>
        </w:tc>
      </w:tr>
      <w:tr w:rsidR="0085572B" w14:paraId="5EE1F255" w14:textId="77777777" w:rsidTr="005604FF">
        <w:trPr>
          <w:trHeight w:val="341"/>
        </w:trPr>
        <w:tc>
          <w:tcPr>
            <w:tcW w:w="777" w:type="dxa"/>
          </w:tcPr>
          <w:p w14:paraId="4EFEE733" w14:textId="77777777" w:rsidR="0085572B" w:rsidRDefault="0085572B" w:rsidP="00CC7F69">
            <w:pPr>
              <w:spacing w:before="120"/>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1947" w:type="dxa"/>
          </w:tcPr>
          <w:p w14:paraId="23F87728" w14:textId="77777777" w:rsidR="0085572B" w:rsidRDefault="0085572B" w:rsidP="00CC7F69">
            <w:pPr>
              <w:spacing w:before="120"/>
              <w:rPr>
                <w:rFonts w:ascii="Times New Roman" w:hAnsi="Times New Roman"/>
                <w:bCs/>
                <w:color w:val="000000" w:themeColor="text1"/>
                <w:sz w:val="24"/>
                <w:szCs w:val="24"/>
              </w:rPr>
            </w:pPr>
          </w:p>
        </w:tc>
        <w:tc>
          <w:tcPr>
            <w:tcW w:w="1865" w:type="dxa"/>
          </w:tcPr>
          <w:p w14:paraId="0DFFF507" w14:textId="77777777" w:rsidR="0085572B" w:rsidRDefault="0085572B" w:rsidP="00CC7F69">
            <w:pPr>
              <w:spacing w:before="120"/>
              <w:rPr>
                <w:rFonts w:ascii="Times New Roman" w:hAnsi="Times New Roman"/>
                <w:bCs/>
                <w:color w:val="000000" w:themeColor="text1"/>
                <w:sz w:val="24"/>
                <w:szCs w:val="24"/>
              </w:rPr>
            </w:pPr>
          </w:p>
        </w:tc>
        <w:tc>
          <w:tcPr>
            <w:tcW w:w="1952" w:type="dxa"/>
          </w:tcPr>
          <w:p w14:paraId="2F67C990" w14:textId="77777777" w:rsidR="0085572B" w:rsidRDefault="0085572B" w:rsidP="00CC7F69">
            <w:pPr>
              <w:spacing w:before="120"/>
              <w:rPr>
                <w:rFonts w:ascii="Times New Roman" w:hAnsi="Times New Roman"/>
                <w:bCs/>
                <w:color w:val="000000" w:themeColor="text1"/>
                <w:sz w:val="24"/>
                <w:szCs w:val="24"/>
              </w:rPr>
            </w:pPr>
          </w:p>
        </w:tc>
        <w:tc>
          <w:tcPr>
            <w:tcW w:w="2380" w:type="dxa"/>
          </w:tcPr>
          <w:p w14:paraId="3BAC5FBF" w14:textId="77777777" w:rsidR="0085572B" w:rsidRDefault="0085572B" w:rsidP="00CC7F69">
            <w:pPr>
              <w:spacing w:before="120"/>
              <w:rPr>
                <w:rFonts w:ascii="Times New Roman" w:hAnsi="Times New Roman"/>
                <w:bCs/>
                <w:color w:val="000000" w:themeColor="text1"/>
                <w:sz w:val="24"/>
                <w:szCs w:val="24"/>
              </w:rPr>
            </w:pPr>
          </w:p>
        </w:tc>
      </w:tr>
      <w:tr w:rsidR="0085572B" w14:paraId="5842B585" w14:textId="77777777" w:rsidTr="005604FF">
        <w:trPr>
          <w:trHeight w:val="296"/>
        </w:trPr>
        <w:tc>
          <w:tcPr>
            <w:tcW w:w="777" w:type="dxa"/>
          </w:tcPr>
          <w:p w14:paraId="1D1A9FD1" w14:textId="77777777" w:rsidR="0085572B" w:rsidRDefault="0085572B" w:rsidP="00CC7F69">
            <w:pPr>
              <w:spacing w:before="120"/>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1947" w:type="dxa"/>
          </w:tcPr>
          <w:p w14:paraId="2171CED9" w14:textId="77777777" w:rsidR="0085572B" w:rsidRDefault="0085572B" w:rsidP="00CC7F69">
            <w:pPr>
              <w:spacing w:before="120"/>
              <w:rPr>
                <w:rFonts w:ascii="Times New Roman" w:hAnsi="Times New Roman"/>
                <w:bCs/>
                <w:color w:val="000000" w:themeColor="text1"/>
                <w:sz w:val="24"/>
                <w:szCs w:val="24"/>
              </w:rPr>
            </w:pPr>
          </w:p>
        </w:tc>
        <w:tc>
          <w:tcPr>
            <w:tcW w:w="1865" w:type="dxa"/>
          </w:tcPr>
          <w:p w14:paraId="26191DF8" w14:textId="77777777" w:rsidR="0085572B" w:rsidRDefault="0085572B" w:rsidP="00CC7F69">
            <w:pPr>
              <w:spacing w:before="120"/>
              <w:rPr>
                <w:rFonts w:ascii="Times New Roman" w:hAnsi="Times New Roman"/>
                <w:bCs/>
                <w:color w:val="000000" w:themeColor="text1"/>
                <w:sz w:val="24"/>
                <w:szCs w:val="24"/>
              </w:rPr>
            </w:pPr>
          </w:p>
        </w:tc>
        <w:tc>
          <w:tcPr>
            <w:tcW w:w="1952" w:type="dxa"/>
          </w:tcPr>
          <w:p w14:paraId="2C9F8358" w14:textId="77777777" w:rsidR="0085572B" w:rsidRDefault="0085572B" w:rsidP="00CC7F69">
            <w:pPr>
              <w:spacing w:before="120"/>
              <w:rPr>
                <w:rFonts w:ascii="Times New Roman" w:hAnsi="Times New Roman"/>
                <w:bCs/>
                <w:color w:val="000000" w:themeColor="text1"/>
                <w:sz w:val="24"/>
                <w:szCs w:val="24"/>
              </w:rPr>
            </w:pPr>
          </w:p>
        </w:tc>
        <w:tc>
          <w:tcPr>
            <w:tcW w:w="2380" w:type="dxa"/>
          </w:tcPr>
          <w:p w14:paraId="7E7E8F0C" w14:textId="77777777" w:rsidR="0085572B" w:rsidRDefault="0085572B" w:rsidP="00CC7F69">
            <w:pPr>
              <w:spacing w:before="120"/>
              <w:rPr>
                <w:rFonts w:ascii="Times New Roman" w:hAnsi="Times New Roman"/>
                <w:bCs/>
                <w:color w:val="000000" w:themeColor="text1"/>
                <w:sz w:val="24"/>
                <w:szCs w:val="24"/>
              </w:rPr>
            </w:pPr>
          </w:p>
        </w:tc>
      </w:tr>
    </w:tbl>
    <w:p w14:paraId="7B06328D" w14:textId="3ABE15D2" w:rsidR="002C19CA" w:rsidRDefault="009E213F" w:rsidP="002C19CA">
      <w:pPr>
        <w:jc w:val="both"/>
        <w:rPr>
          <w:rFonts w:ascii="Times New Roman" w:hAnsi="Times New Roman" w:cs="Times New Roman"/>
          <w:i/>
          <w:iCs/>
        </w:rPr>
      </w:pPr>
      <w:r w:rsidRPr="009E213F">
        <w:rPr>
          <w:rFonts w:ascii="Times New Roman" w:hAnsi="Times New Roman" w:cs="Times New Roman"/>
          <w:b/>
          <w:bCs/>
          <w:i/>
          <w:iCs/>
          <w:u w:val="single"/>
        </w:rPr>
        <w:t>** Piezīme:</w:t>
      </w:r>
      <w:r w:rsidRPr="009E213F">
        <w:rPr>
          <w:rFonts w:ascii="Times New Roman" w:hAnsi="Times New Roman" w:cs="Times New Roman"/>
          <w:i/>
          <w:iCs/>
        </w:rPr>
        <w:t xml:space="preserve"> </w:t>
      </w:r>
      <w:r w:rsidR="002C19CA" w:rsidRPr="009E213F">
        <w:rPr>
          <w:rFonts w:ascii="Times New Roman" w:hAnsi="Times New Roman" w:cs="Times New Roman"/>
          <w:i/>
          <w:iCs/>
        </w:rPr>
        <w:t>Būvprojekti ir pilnībā pabeigti, saskaņoti un akceptēti (saņemta atzīme par projektēšanas nosacījumu izpildi) normatīvajos aktos noteiktajā kārtībā.</w:t>
      </w:r>
    </w:p>
    <w:p w14:paraId="29348270" w14:textId="5707774C" w:rsidR="00666914" w:rsidRPr="007429DD" w:rsidRDefault="00666914" w:rsidP="00666914">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cs="Times New Roman"/>
          <w:b/>
          <w:color w:val="000000" w:themeColor="text1"/>
          <w:sz w:val="24"/>
          <w:szCs w:val="24"/>
          <w:lang w:eastAsia="ar-SA"/>
        </w:rPr>
        <w:t>APAKŠUZŅĒMĒJI</w:t>
      </w:r>
    </w:p>
    <w:p w14:paraId="2EBFDF68" w14:textId="183A621E" w:rsidR="00165AB3" w:rsidRPr="007429DD" w:rsidRDefault="00000000"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Content>
          <w:r w:rsidR="00165AB3" w:rsidRPr="007429DD">
            <w:rPr>
              <w:rFonts w:ascii="MS Gothic" w:eastAsia="MS Gothic" w:hAnsi="MS Gothic" w:hint="eastAsia"/>
              <w:color w:val="000000" w:themeColor="text1"/>
              <w:szCs w:val="24"/>
            </w:rPr>
            <w:t>☐</w:t>
          </w:r>
        </w:sdtContent>
      </w:sdt>
      <w:r w:rsidR="00165AB3" w:rsidRPr="007429DD">
        <w:rPr>
          <w:rFonts w:ascii="Times New Roman" w:hAnsi="Times New Roman"/>
          <w:color w:val="000000" w:themeColor="text1"/>
          <w:szCs w:val="24"/>
        </w:rPr>
        <w:t xml:space="preserve"> </w:t>
      </w:r>
      <w:r w:rsidR="00DE5917" w:rsidRPr="007429DD">
        <w:rPr>
          <w:rFonts w:ascii="Times New Roman" w:hAnsi="Times New Roman"/>
          <w:color w:val="000000" w:themeColor="text1"/>
          <w:szCs w:val="24"/>
        </w:rPr>
        <w:t xml:space="preserve"> </w:t>
      </w:r>
      <w:r w:rsidR="00165AB3" w:rsidRPr="007429DD">
        <w:rPr>
          <w:rFonts w:ascii="Times New Roman" w:hAnsi="Times New Roman"/>
          <w:color w:val="000000" w:themeColor="text1"/>
          <w:szCs w:val="24"/>
        </w:rPr>
        <w:t xml:space="preserve">Apliecinām, ka </w:t>
      </w:r>
      <w:r w:rsidR="0081786E">
        <w:rPr>
          <w:rFonts w:ascii="Times New Roman" w:hAnsi="Times New Roman"/>
          <w:color w:val="000000" w:themeColor="text1"/>
          <w:szCs w:val="24"/>
        </w:rPr>
        <w:t>pakalpojumus</w:t>
      </w:r>
      <w:r w:rsidR="00B26762" w:rsidRPr="007429DD">
        <w:rPr>
          <w:rFonts w:ascii="Times New Roman" w:hAnsi="Times New Roman"/>
          <w:color w:val="000000" w:themeColor="text1"/>
          <w:szCs w:val="24"/>
        </w:rPr>
        <w:t xml:space="preserve"> </w:t>
      </w:r>
      <w:r w:rsidR="00165AB3" w:rsidRPr="007429DD">
        <w:rPr>
          <w:rFonts w:ascii="Times New Roman" w:hAnsi="Times New Roman"/>
          <w:color w:val="000000" w:themeColor="text1"/>
          <w:szCs w:val="24"/>
        </w:rPr>
        <w:t xml:space="preserve">sniegsim </w:t>
      </w:r>
      <w:r w:rsidR="00616B7C" w:rsidRPr="007429DD">
        <w:rPr>
          <w:rFonts w:ascii="Times New Roman" w:hAnsi="Times New Roman"/>
          <w:color w:val="000000" w:themeColor="text1"/>
          <w:szCs w:val="24"/>
        </w:rPr>
        <w:t>patstāvīgi, nepiesaistot apakšuzņēmējus</w:t>
      </w:r>
      <w:r w:rsidR="00165AB3" w:rsidRPr="007429DD">
        <w:rPr>
          <w:rFonts w:ascii="Times New Roman" w:hAnsi="Times New Roman"/>
          <w:color w:val="000000" w:themeColor="text1"/>
          <w:szCs w:val="24"/>
        </w:rPr>
        <w:t>;</w:t>
      </w:r>
    </w:p>
    <w:p w14:paraId="189CAEB7" w14:textId="4097D9E6" w:rsidR="00F150DE" w:rsidRPr="007429DD" w:rsidRDefault="00000000" w:rsidP="002737BF">
      <w:pPr>
        <w:pStyle w:val="BodyText2"/>
        <w:tabs>
          <w:tab w:val="clear" w:pos="0"/>
        </w:tabs>
        <w:spacing w:after="120"/>
        <w:ind w:firstLine="567"/>
        <w:outlineLvl w:val="9"/>
        <w:rPr>
          <w:rFonts w:ascii="Times New Roman" w:hAnsi="Times New Roman"/>
          <w:i/>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Content>
          <w:r w:rsidR="00165AB3" w:rsidRPr="007429DD">
            <w:rPr>
              <w:rFonts w:ascii="MS Gothic" w:eastAsia="MS Gothic" w:hAnsi="MS Gothic" w:hint="eastAsia"/>
              <w:color w:val="000000" w:themeColor="text1"/>
              <w:szCs w:val="24"/>
            </w:rPr>
            <w:t>☐</w:t>
          </w:r>
        </w:sdtContent>
      </w:sdt>
      <w:r w:rsidR="00DE5917" w:rsidRPr="007429DD">
        <w:rPr>
          <w:rFonts w:ascii="Times New Roman" w:hAnsi="Times New Roman"/>
          <w:color w:val="000000" w:themeColor="text1"/>
          <w:szCs w:val="24"/>
        </w:rPr>
        <w:t xml:space="preserve"> </w:t>
      </w:r>
      <w:r w:rsidR="00B5769B" w:rsidRPr="007429DD">
        <w:rPr>
          <w:rFonts w:ascii="Times New Roman" w:hAnsi="Times New Roman"/>
          <w:bCs/>
          <w:color w:val="000000" w:themeColor="text1"/>
          <w:szCs w:val="24"/>
          <w:lang w:eastAsia="ar-SA"/>
        </w:rPr>
        <w:t>P</w:t>
      </w:r>
      <w:r w:rsidR="00E70536" w:rsidRPr="007429DD">
        <w:rPr>
          <w:rFonts w:ascii="Times New Roman" w:hAnsi="Times New Roman"/>
          <w:bCs/>
          <w:color w:val="000000" w:themeColor="text1"/>
          <w:szCs w:val="24"/>
          <w:lang w:eastAsia="ar-SA"/>
        </w:rPr>
        <w:t>akalpojuma sniegšanā ir plānots piesaistīt apakšuzņēmējus (t.sk.</w:t>
      </w:r>
      <w:r w:rsidR="00D51537" w:rsidRPr="007429DD">
        <w:rPr>
          <w:rFonts w:ascii="Times New Roman" w:hAnsi="Times New Roman"/>
          <w:bCs/>
          <w:color w:val="000000" w:themeColor="text1"/>
          <w:szCs w:val="24"/>
          <w:lang w:eastAsia="ar-SA"/>
        </w:rPr>
        <w:t>,</w:t>
      </w:r>
      <w:r w:rsidR="00E70536" w:rsidRPr="007429DD">
        <w:rPr>
          <w:rFonts w:ascii="Times New Roman" w:hAnsi="Times New Roman"/>
          <w:bCs/>
          <w:color w:val="000000" w:themeColor="text1"/>
          <w:szCs w:val="24"/>
          <w:lang w:eastAsia="ar-SA"/>
        </w:rPr>
        <w:t xml:space="preserve"> </w:t>
      </w:r>
      <w:proofErr w:type="spellStart"/>
      <w:r w:rsidR="00E70536" w:rsidRPr="007429DD">
        <w:rPr>
          <w:rFonts w:ascii="Times New Roman" w:hAnsi="Times New Roman"/>
          <w:bCs/>
          <w:color w:val="000000" w:themeColor="text1"/>
          <w:szCs w:val="24"/>
          <w:lang w:eastAsia="ar-SA"/>
        </w:rPr>
        <w:t>pašnodarbinātas</w:t>
      </w:r>
      <w:proofErr w:type="spellEnd"/>
      <w:r w:rsidR="00E70536" w:rsidRPr="007429DD">
        <w:rPr>
          <w:rFonts w:ascii="Times New Roman" w:hAnsi="Times New Roman"/>
          <w:bCs/>
          <w:color w:val="000000" w:themeColor="text1"/>
          <w:szCs w:val="24"/>
          <w:lang w:eastAsia="ar-SA"/>
        </w:rPr>
        <w:t xml:space="preserve"> personas)</w:t>
      </w:r>
      <w:r w:rsidR="007C535E" w:rsidRPr="007429DD">
        <w:rPr>
          <w:rFonts w:ascii="Times New Roman" w:hAnsi="Times New Roman"/>
          <w:bCs/>
          <w:color w:val="000000" w:themeColor="text1"/>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1908"/>
        <w:gridCol w:w="2354"/>
        <w:gridCol w:w="1893"/>
        <w:gridCol w:w="2306"/>
      </w:tblGrid>
      <w:tr w:rsidR="007429DD" w:rsidRPr="007429DD" w14:paraId="0DC1F9C7" w14:textId="77777777" w:rsidTr="001B68F5">
        <w:trPr>
          <w:cantSplit/>
          <w:trHeight w:val="1134"/>
        </w:trPr>
        <w:tc>
          <w:tcPr>
            <w:tcW w:w="373" w:type="pct"/>
            <w:shd w:val="clear" w:color="auto" w:fill="DEEAF6"/>
            <w:textDirection w:val="btLr"/>
            <w:vAlign w:val="center"/>
          </w:tcPr>
          <w:p w14:paraId="4DE7544F" w14:textId="77777777" w:rsidR="00A94160" w:rsidRPr="007429DD"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lang w:eastAsia="ar-SA"/>
              </w:rPr>
            </w:pPr>
            <w:proofErr w:type="spellStart"/>
            <w:r w:rsidRPr="007429DD">
              <w:rPr>
                <w:rFonts w:ascii="Times New Roman" w:hAnsi="Times New Roman" w:cs="Times New Roman"/>
                <w:b/>
                <w:color w:val="000000" w:themeColor="text1"/>
                <w:lang w:eastAsia="ar-SA"/>
              </w:rPr>
              <w:lastRenderedPageBreak/>
              <w:t>Nr.p.k</w:t>
            </w:r>
            <w:proofErr w:type="spellEnd"/>
            <w:r w:rsidRPr="007429DD">
              <w:rPr>
                <w:rFonts w:ascii="Times New Roman" w:hAnsi="Times New Roman" w:cs="Times New Roman"/>
                <w:b/>
                <w:color w:val="000000" w:themeColor="text1"/>
                <w:lang w:eastAsia="ar-SA"/>
              </w:rPr>
              <w:t>.</w:t>
            </w:r>
          </w:p>
        </w:tc>
        <w:tc>
          <w:tcPr>
            <w:tcW w:w="1043" w:type="pct"/>
            <w:shd w:val="clear" w:color="auto" w:fill="DEEAF6"/>
            <w:vAlign w:val="center"/>
          </w:tcPr>
          <w:p w14:paraId="3E9A2C85" w14:textId="77777777" w:rsidR="00A94160" w:rsidRPr="007429DD"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7429DD">
              <w:rPr>
                <w:rFonts w:ascii="Times New Roman" w:hAnsi="Times New Roman" w:cs="Times New Roman"/>
                <w:b/>
                <w:color w:val="000000" w:themeColor="text1"/>
                <w:lang w:eastAsia="ar-SA"/>
              </w:rPr>
              <w:t>Nosaukums un reģistrācijas numurs/ vārds, uzvārds</w:t>
            </w:r>
          </w:p>
        </w:tc>
        <w:tc>
          <w:tcPr>
            <w:tcW w:w="1287" w:type="pct"/>
            <w:shd w:val="clear" w:color="auto" w:fill="DEEAF6"/>
            <w:vAlign w:val="center"/>
          </w:tcPr>
          <w:p w14:paraId="23396CED" w14:textId="77777777" w:rsidR="00A94160" w:rsidRPr="007429DD"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7429DD">
              <w:rPr>
                <w:rFonts w:ascii="Times New Roman" w:hAnsi="Times New Roman" w:cs="Times New Roman"/>
                <w:b/>
                <w:color w:val="000000" w:themeColor="text1"/>
                <w:lang w:eastAsia="ar-SA"/>
              </w:rPr>
              <w:t>Nododamie darba uzdevumi</w:t>
            </w:r>
          </w:p>
        </w:tc>
        <w:tc>
          <w:tcPr>
            <w:tcW w:w="1035" w:type="pct"/>
            <w:shd w:val="clear" w:color="auto" w:fill="DEEAF6"/>
            <w:vAlign w:val="center"/>
          </w:tcPr>
          <w:p w14:paraId="6D148C99" w14:textId="29935305" w:rsidR="00A94160" w:rsidRPr="007429DD"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7429DD">
              <w:rPr>
                <w:rFonts w:ascii="Times New Roman" w:hAnsi="Times New Roman" w:cs="Times New Roman"/>
                <w:b/>
                <w:color w:val="000000" w:themeColor="text1"/>
                <w:lang w:eastAsia="ar-SA"/>
              </w:rPr>
              <w:t xml:space="preserve">Veicamo </w:t>
            </w:r>
            <w:r w:rsidR="00E44CBE" w:rsidRPr="007429DD">
              <w:rPr>
                <w:rFonts w:ascii="Times New Roman" w:hAnsi="Times New Roman" w:cs="Times New Roman"/>
                <w:b/>
                <w:color w:val="000000" w:themeColor="text1"/>
                <w:lang w:eastAsia="ar-SA"/>
              </w:rPr>
              <w:t>darbu</w:t>
            </w:r>
            <w:r w:rsidRPr="007429DD">
              <w:rPr>
                <w:rFonts w:ascii="Times New Roman" w:hAnsi="Times New Roman" w:cs="Times New Roman"/>
                <w:b/>
                <w:color w:val="000000" w:themeColor="text1"/>
                <w:lang w:eastAsia="ar-SA"/>
              </w:rPr>
              <w:t xml:space="preserve"> apjoms no kopējā apjoma </w:t>
            </w:r>
            <w:r w:rsidR="00B5769B" w:rsidRPr="007429DD">
              <w:rPr>
                <w:rFonts w:ascii="Times New Roman" w:hAnsi="Times New Roman" w:cs="Times New Roman"/>
                <w:b/>
                <w:color w:val="000000" w:themeColor="text1"/>
                <w:lang w:eastAsia="ar-SA"/>
              </w:rPr>
              <w:t>%</w:t>
            </w:r>
          </w:p>
        </w:tc>
        <w:tc>
          <w:tcPr>
            <w:tcW w:w="1261" w:type="pct"/>
            <w:shd w:val="clear" w:color="auto" w:fill="DEEAF6"/>
            <w:vAlign w:val="center"/>
          </w:tcPr>
          <w:p w14:paraId="4862B4E1" w14:textId="77777777" w:rsidR="00A94160" w:rsidRPr="007429DD"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7429DD">
              <w:rPr>
                <w:rFonts w:ascii="Times New Roman" w:hAnsi="Times New Roman" w:cs="Times New Roman"/>
                <w:b/>
                <w:color w:val="000000" w:themeColor="text1"/>
                <w:lang w:eastAsia="ar-SA"/>
              </w:rPr>
              <w:t>Nododamā līguma summas daļa naudas izteiksmē</w:t>
            </w:r>
          </w:p>
        </w:tc>
      </w:tr>
      <w:tr w:rsidR="007429DD" w:rsidRPr="007429DD" w14:paraId="3F0FD23E" w14:textId="77777777" w:rsidTr="001B68F5">
        <w:trPr>
          <w:trHeight w:val="239"/>
        </w:trPr>
        <w:tc>
          <w:tcPr>
            <w:tcW w:w="373" w:type="pct"/>
            <w:shd w:val="clear" w:color="auto" w:fill="auto"/>
            <w:vAlign w:val="center"/>
          </w:tcPr>
          <w:p w14:paraId="6597F931" w14:textId="77777777" w:rsidR="00A94160" w:rsidRPr="007429DD" w:rsidRDefault="00A94160"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043" w:type="pct"/>
            <w:shd w:val="clear" w:color="auto" w:fill="auto"/>
          </w:tcPr>
          <w:p w14:paraId="123FCBF5" w14:textId="77777777" w:rsidR="00A94160" w:rsidRPr="007429DD" w:rsidRDefault="00A94160"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87" w:type="pct"/>
            <w:shd w:val="clear" w:color="auto" w:fill="auto"/>
          </w:tcPr>
          <w:p w14:paraId="352B7531"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35" w:type="pct"/>
            <w:shd w:val="clear" w:color="auto" w:fill="auto"/>
          </w:tcPr>
          <w:p w14:paraId="5F3BA1C8"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261" w:type="pct"/>
            <w:shd w:val="clear" w:color="auto" w:fill="auto"/>
          </w:tcPr>
          <w:p w14:paraId="0DBA4C5A"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7429DD" w:rsidRPr="007429DD" w14:paraId="00765C2F" w14:textId="77777777" w:rsidTr="001B68F5">
        <w:trPr>
          <w:trHeight w:val="239"/>
        </w:trPr>
        <w:tc>
          <w:tcPr>
            <w:tcW w:w="373" w:type="pct"/>
            <w:shd w:val="clear" w:color="auto" w:fill="auto"/>
            <w:vAlign w:val="center"/>
          </w:tcPr>
          <w:p w14:paraId="0D301CD8" w14:textId="77777777" w:rsidR="00B5769B" w:rsidRPr="007429DD" w:rsidRDefault="00B5769B"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043" w:type="pct"/>
            <w:shd w:val="clear" w:color="auto" w:fill="auto"/>
          </w:tcPr>
          <w:p w14:paraId="09CF46DD" w14:textId="77777777" w:rsidR="00B5769B" w:rsidRPr="007429DD" w:rsidRDefault="00B5769B"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87" w:type="pct"/>
            <w:shd w:val="clear" w:color="auto" w:fill="auto"/>
          </w:tcPr>
          <w:p w14:paraId="6FDE4F32"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35" w:type="pct"/>
            <w:shd w:val="clear" w:color="auto" w:fill="auto"/>
          </w:tcPr>
          <w:p w14:paraId="3E9112DF"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261" w:type="pct"/>
            <w:shd w:val="clear" w:color="auto" w:fill="auto"/>
          </w:tcPr>
          <w:p w14:paraId="5E8DC974"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FE5B369" w14:textId="3ECD95AC" w:rsidR="00B64AD3" w:rsidRPr="00D73369" w:rsidRDefault="001B68F5" w:rsidP="00C32394">
      <w:pPr>
        <w:jc w:val="both"/>
        <w:rPr>
          <w:rFonts w:ascii="Times New Roman" w:hAnsi="Times New Roman" w:cs="Times New Roman"/>
          <w:color w:val="000000" w:themeColor="text1"/>
          <w:sz w:val="24"/>
          <w:szCs w:val="24"/>
        </w:rPr>
      </w:pPr>
      <w:r w:rsidRPr="007429DD">
        <w:rPr>
          <w:rFonts w:ascii="Times New Roman" w:hAnsi="Times New Roman" w:cs="Times New Roman"/>
          <w:color w:val="000000" w:themeColor="text1"/>
          <w:sz w:val="24"/>
          <w:szCs w:val="24"/>
          <w:u w:val="single"/>
        </w:rPr>
        <w:t>Piezīme:</w:t>
      </w:r>
      <w:r w:rsidRPr="007429DD">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204AA3" w:rsidRPr="007429DD">
        <w:rPr>
          <w:rFonts w:ascii="Times New Roman" w:hAnsi="Times New Roman" w:cs="Times New Roman"/>
          <w:color w:val="000000" w:themeColor="text1"/>
          <w:sz w:val="24"/>
          <w:szCs w:val="24"/>
        </w:rPr>
        <w:t>veiks darbus</w:t>
      </w:r>
      <w:r w:rsidRPr="007429DD">
        <w:rPr>
          <w:rFonts w:ascii="Times New Roman" w:hAnsi="Times New Roman" w:cs="Times New Roman"/>
          <w:color w:val="000000" w:themeColor="text1"/>
          <w:sz w:val="24"/>
          <w:szCs w:val="24"/>
        </w:rPr>
        <w:t xml:space="preserve">, kuru izpildei attiecīgās spējas ir </w:t>
      </w:r>
      <w:r w:rsidRPr="00D73369">
        <w:rPr>
          <w:rFonts w:ascii="Times New Roman" w:hAnsi="Times New Roman" w:cs="Times New Roman"/>
          <w:color w:val="000000" w:themeColor="text1"/>
          <w:sz w:val="24"/>
          <w:szCs w:val="24"/>
        </w:rPr>
        <w:t xml:space="preserve">nepieciešamas. </w:t>
      </w:r>
    </w:p>
    <w:p w14:paraId="51EB4C7A" w14:textId="32644A32" w:rsidR="003B47DA" w:rsidRPr="002F0CEF" w:rsidRDefault="002F0CEF" w:rsidP="002F0CEF">
      <w:pPr>
        <w:spacing w:before="240" w:after="120" w:line="240" w:lineRule="auto"/>
        <w:jc w:val="both"/>
        <w:rPr>
          <w:rFonts w:ascii="Times New Roman" w:hAnsi="Times New Roman"/>
          <w:bCs/>
          <w:color w:val="000000" w:themeColor="text1"/>
          <w:sz w:val="24"/>
          <w:szCs w:val="24"/>
        </w:rPr>
      </w:pPr>
      <w:r>
        <w:rPr>
          <w:rFonts w:ascii="Times New Roman" w:hAnsi="Times New Roman"/>
          <w:b/>
          <w:color w:val="000000" w:themeColor="text1"/>
          <w:sz w:val="24"/>
          <w:szCs w:val="24"/>
        </w:rPr>
        <w:t xml:space="preserve">6. </w:t>
      </w:r>
      <w:r w:rsidR="003B47DA">
        <w:rPr>
          <w:rFonts w:ascii="Times New Roman" w:hAnsi="Times New Roman"/>
          <w:b/>
          <w:color w:val="000000" w:themeColor="text1"/>
          <w:sz w:val="24"/>
          <w:szCs w:val="24"/>
        </w:rPr>
        <w:t xml:space="preserve">PIEDĀVĀJUMS SATURS: </w:t>
      </w:r>
      <w:r w:rsidR="003B47DA" w:rsidRPr="002F0CEF">
        <w:rPr>
          <w:rFonts w:ascii="Times New Roman" w:hAnsi="Times New Roman"/>
          <w:bCs/>
          <w:color w:val="000000" w:themeColor="text1"/>
          <w:sz w:val="24"/>
          <w:szCs w:val="24"/>
        </w:rPr>
        <w:t xml:space="preserve">aizpildīta Pieteikuma forma, </w:t>
      </w:r>
      <w:r w:rsidR="004B616D" w:rsidRPr="002F0CEF">
        <w:rPr>
          <w:rFonts w:ascii="Times New Roman" w:hAnsi="Times New Roman"/>
          <w:bCs/>
          <w:color w:val="000000" w:themeColor="text1"/>
          <w:sz w:val="24"/>
          <w:szCs w:val="24"/>
        </w:rPr>
        <w:t>Objekta apsekošanas lapa (</w:t>
      </w:r>
      <w:r>
        <w:rPr>
          <w:rFonts w:ascii="Times New Roman" w:hAnsi="Times New Roman"/>
          <w:bCs/>
          <w:color w:val="000000" w:themeColor="text1"/>
          <w:sz w:val="24"/>
          <w:szCs w:val="24"/>
        </w:rPr>
        <w:t xml:space="preserve">obligāti iesniedzams dokuments tirgus izpētē) </w:t>
      </w:r>
      <w:r w:rsidR="004B616D" w:rsidRPr="002F0CEF">
        <w:rPr>
          <w:rFonts w:ascii="Times New Roman" w:hAnsi="Times New Roman"/>
          <w:bCs/>
          <w:color w:val="000000" w:themeColor="text1"/>
          <w:sz w:val="24"/>
          <w:szCs w:val="24"/>
        </w:rPr>
        <w:t>ar pasūtītāja un pretendenta pārstāvju parakstiem)</w:t>
      </w:r>
    </w:p>
    <w:p w14:paraId="6DFB7DFC" w14:textId="2F3CA7E2" w:rsidR="001245C3" w:rsidRPr="005C296B" w:rsidRDefault="001245C3" w:rsidP="005C296B">
      <w:pPr>
        <w:pStyle w:val="ListBullet4"/>
        <w:numPr>
          <w:ilvl w:val="0"/>
          <w:numId w:val="20"/>
        </w:numPr>
        <w:tabs>
          <w:tab w:val="clear" w:pos="1211"/>
          <w:tab w:val="num" w:pos="284"/>
        </w:tabs>
        <w:spacing w:after="0"/>
        <w:ind w:left="0" w:firstLine="0"/>
        <w:contextualSpacing w:val="0"/>
        <w:rPr>
          <w:rFonts w:eastAsiaTheme="minorHAnsi" w:cstheme="minorBidi"/>
          <w:b/>
          <w:color w:val="000000" w:themeColor="text1"/>
          <w:szCs w:val="24"/>
          <w:lang w:eastAsia="en-US"/>
        </w:rPr>
      </w:pPr>
      <w:r w:rsidRPr="005C296B">
        <w:rPr>
          <w:rFonts w:eastAsiaTheme="minorHAnsi" w:cstheme="minorBidi"/>
          <w:b/>
          <w:color w:val="000000" w:themeColor="text1"/>
          <w:szCs w:val="24"/>
          <w:lang w:eastAsia="en-US"/>
        </w:rPr>
        <w:t>BŪVPROJEKTS</w:t>
      </w:r>
    </w:p>
    <w:p w14:paraId="653C140C" w14:textId="586ED19B" w:rsidR="00372553" w:rsidRPr="008647B5" w:rsidRDefault="004B616D" w:rsidP="00BB2EB0">
      <w:pPr>
        <w:pStyle w:val="ListBullet4"/>
        <w:numPr>
          <w:ilvl w:val="0"/>
          <w:numId w:val="0"/>
        </w:numPr>
        <w:spacing w:after="0"/>
        <w:ind w:left="1209" w:hanging="1209"/>
        <w:contextualSpacing w:val="0"/>
        <w:jc w:val="left"/>
        <w:rPr>
          <w:b/>
          <w:bCs/>
          <w:color w:val="000000" w:themeColor="text1"/>
          <w:szCs w:val="24"/>
        </w:rPr>
      </w:pPr>
      <w:r>
        <w:rPr>
          <w:b/>
          <w:bCs/>
          <w:color w:val="000000" w:themeColor="text1"/>
          <w:szCs w:val="24"/>
        </w:rPr>
        <w:t>7</w:t>
      </w:r>
      <w:r w:rsidR="005D1BC8" w:rsidRPr="00D73369">
        <w:rPr>
          <w:b/>
          <w:bCs/>
          <w:color w:val="000000" w:themeColor="text1"/>
          <w:szCs w:val="24"/>
        </w:rPr>
        <w:t>.</w:t>
      </w:r>
      <w:r w:rsidR="006A1E2D" w:rsidRPr="00D73369">
        <w:rPr>
          <w:b/>
          <w:bCs/>
          <w:color w:val="000000" w:themeColor="text1"/>
          <w:szCs w:val="24"/>
        </w:rPr>
        <w:t>1</w:t>
      </w:r>
      <w:r w:rsidR="005D1BC8" w:rsidRPr="00D73369">
        <w:rPr>
          <w:b/>
          <w:bCs/>
          <w:color w:val="000000" w:themeColor="text1"/>
          <w:szCs w:val="24"/>
        </w:rPr>
        <w:t xml:space="preserve">. </w:t>
      </w:r>
      <w:r w:rsidR="00BF5E58" w:rsidRPr="00D73369">
        <w:rPr>
          <w:b/>
          <w:bCs/>
          <w:color w:val="000000" w:themeColor="text1"/>
          <w:szCs w:val="24"/>
        </w:rPr>
        <w:t>Būvprojekta izstrādes termiņš</w:t>
      </w:r>
      <w:r w:rsidR="002B0212" w:rsidRPr="00D73369">
        <w:rPr>
          <w:b/>
          <w:bCs/>
          <w:color w:val="000000" w:themeColor="text1"/>
          <w:szCs w:val="24"/>
        </w:rPr>
        <w:t xml:space="preserve"> </w:t>
      </w:r>
      <w:r w:rsidR="008647B5">
        <w:rPr>
          <w:b/>
          <w:bCs/>
          <w:color w:val="000000" w:themeColor="text1"/>
          <w:szCs w:val="24"/>
        </w:rPr>
        <w:t xml:space="preserve">– </w:t>
      </w:r>
      <w:r w:rsidR="008A4CDE">
        <w:rPr>
          <w:b/>
          <w:bCs/>
          <w:color w:val="000000" w:themeColor="text1"/>
          <w:szCs w:val="24"/>
        </w:rPr>
        <w:t>16 mēneši</w:t>
      </w:r>
      <w:r w:rsidR="00AE4BE8">
        <w:rPr>
          <w:b/>
          <w:bCs/>
          <w:color w:val="000000" w:themeColor="text1"/>
          <w:szCs w:val="24"/>
        </w:rPr>
        <w:t xml:space="preserve">. </w:t>
      </w:r>
      <w:r w:rsidR="00372553" w:rsidRPr="00D73369">
        <w:rPr>
          <w:szCs w:val="24"/>
        </w:rPr>
        <w:t xml:space="preserve">Lūdzam norādīt, ka: </w:t>
      </w:r>
    </w:p>
    <w:p w14:paraId="19A58FEA" w14:textId="0C6EFB2A" w:rsidR="00DA3E17" w:rsidRPr="00D73369" w:rsidRDefault="00000000" w:rsidP="00220E43">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1300989408"/>
          <w14:checkbox>
            <w14:checked w14:val="0"/>
            <w14:checkedState w14:val="2612" w14:font="MS Gothic"/>
            <w14:uncheckedState w14:val="2610" w14:font="MS Gothic"/>
          </w14:checkbox>
        </w:sdtPr>
        <w:sdtContent>
          <w:r w:rsidR="006B1E67" w:rsidRPr="00D73369">
            <w:rPr>
              <w:rFonts w:ascii="Segoe UI Symbol" w:eastAsia="MS Gothic" w:hAnsi="Segoe UI Symbol" w:cs="Segoe UI Symbol"/>
              <w:szCs w:val="24"/>
            </w:rPr>
            <w:t>☐</w:t>
          </w:r>
        </w:sdtContent>
      </w:sdt>
      <w:r w:rsidR="006B1E67" w:rsidRPr="00D73369">
        <w:rPr>
          <w:rFonts w:ascii="Times New Roman" w:hAnsi="Times New Roman"/>
          <w:szCs w:val="24"/>
        </w:rPr>
        <w:t xml:space="preserve"> termiņš </w:t>
      </w:r>
      <w:r w:rsidR="00812D53" w:rsidRPr="00D73369">
        <w:rPr>
          <w:rFonts w:ascii="Times New Roman" w:hAnsi="Times New Roman"/>
          <w:szCs w:val="24"/>
        </w:rPr>
        <w:t>būvprojekt</w:t>
      </w:r>
      <w:r w:rsidR="00412C82" w:rsidRPr="00D73369">
        <w:rPr>
          <w:rFonts w:ascii="Times New Roman" w:hAnsi="Times New Roman"/>
          <w:szCs w:val="24"/>
        </w:rPr>
        <w:t>u</w:t>
      </w:r>
      <w:r w:rsidR="00812D53" w:rsidRPr="00D73369">
        <w:rPr>
          <w:rFonts w:ascii="Times New Roman" w:hAnsi="Times New Roman"/>
          <w:szCs w:val="24"/>
        </w:rPr>
        <w:t xml:space="preserve"> izstrādei </w:t>
      </w:r>
      <w:r w:rsidR="006B1E67" w:rsidRPr="00D73369">
        <w:rPr>
          <w:rFonts w:ascii="Times New Roman" w:hAnsi="Times New Roman"/>
          <w:szCs w:val="24"/>
        </w:rPr>
        <w:t>ir pietiekošs;</w:t>
      </w:r>
    </w:p>
    <w:p w14:paraId="0212598B" w14:textId="58E22733" w:rsidR="006B1E67" w:rsidRPr="00D73369" w:rsidRDefault="00000000" w:rsidP="00220E43">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1783840777"/>
          <w14:checkbox>
            <w14:checked w14:val="0"/>
            <w14:checkedState w14:val="2612" w14:font="MS Gothic"/>
            <w14:uncheckedState w14:val="2610" w14:font="MS Gothic"/>
          </w14:checkbox>
        </w:sdtPr>
        <w:sdtContent>
          <w:r w:rsidR="006B1E67" w:rsidRPr="00D73369">
            <w:rPr>
              <w:rFonts w:ascii="Segoe UI Symbol" w:eastAsia="MS Gothic" w:hAnsi="Segoe UI Symbol" w:cs="Segoe UI Symbol"/>
              <w:szCs w:val="24"/>
            </w:rPr>
            <w:t>☐</w:t>
          </w:r>
        </w:sdtContent>
      </w:sdt>
      <w:r w:rsidR="006B1E67" w:rsidRPr="00D73369">
        <w:rPr>
          <w:rFonts w:ascii="Times New Roman" w:hAnsi="Times New Roman"/>
          <w:szCs w:val="24"/>
        </w:rPr>
        <w:t xml:space="preserve"> </w:t>
      </w:r>
      <w:r w:rsidR="00422869" w:rsidRPr="00D73369">
        <w:rPr>
          <w:rFonts w:ascii="Times New Roman" w:hAnsi="Times New Roman"/>
          <w:szCs w:val="24"/>
        </w:rPr>
        <w:t>b</w:t>
      </w:r>
      <w:r w:rsidR="006B1E67" w:rsidRPr="00D73369">
        <w:rPr>
          <w:rFonts w:ascii="Times New Roman" w:hAnsi="Times New Roman"/>
          <w:szCs w:val="24"/>
        </w:rPr>
        <w:t>ūvprojekt</w:t>
      </w:r>
      <w:r w:rsidR="00FC7DFD" w:rsidRPr="00D73369">
        <w:rPr>
          <w:rFonts w:ascii="Times New Roman" w:hAnsi="Times New Roman"/>
          <w:szCs w:val="24"/>
        </w:rPr>
        <w:t>a</w:t>
      </w:r>
      <w:r w:rsidR="006B1E67" w:rsidRPr="00D73369">
        <w:rPr>
          <w:rFonts w:ascii="Times New Roman" w:hAnsi="Times New Roman"/>
          <w:szCs w:val="24"/>
        </w:rPr>
        <w:t xml:space="preserve"> izstrādi </w:t>
      </w:r>
      <w:r w:rsidR="00BB2EB0">
        <w:rPr>
          <w:rFonts w:ascii="Times New Roman" w:hAnsi="Times New Roman"/>
          <w:szCs w:val="24"/>
        </w:rPr>
        <w:t>16 mēnešu</w:t>
      </w:r>
      <w:r w:rsidR="006B1E67" w:rsidRPr="00D73369">
        <w:rPr>
          <w:rFonts w:ascii="Times New Roman" w:hAnsi="Times New Roman"/>
          <w:szCs w:val="24"/>
        </w:rPr>
        <w:t xml:space="preserve"> laikā nav iespējams veikt, jo:</w:t>
      </w:r>
    </w:p>
    <w:tbl>
      <w:tblPr>
        <w:tblStyle w:val="TableGrid"/>
        <w:tblW w:w="0" w:type="auto"/>
        <w:tblLook w:val="04A0" w:firstRow="1" w:lastRow="0" w:firstColumn="1" w:lastColumn="0" w:noHBand="0" w:noVBand="1"/>
      </w:tblPr>
      <w:tblGrid>
        <w:gridCol w:w="9062"/>
      </w:tblGrid>
      <w:tr w:rsidR="006B1E67" w:rsidRPr="00D73369" w14:paraId="03BDABAE" w14:textId="77777777" w:rsidTr="007C21E7">
        <w:trPr>
          <w:trHeight w:val="872"/>
        </w:trPr>
        <w:tc>
          <w:tcPr>
            <w:tcW w:w="9344" w:type="dxa"/>
          </w:tcPr>
          <w:p w14:paraId="1501DE66" w14:textId="78D077C2" w:rsidR="006B1E67" w:rsidRPr="00D73369" w:rsidRDefault="006B1E67" w:rsidP="007C21E7">
            <w:pPr>
              <w:pStyle w:val="NoSpacing"/>
              <w:tabs>
                <w:tab w:val="left" w:pos="851"/>
              </w:tabs>
              <w:spacing w:before="240" w:after="120"/>
              <w:jc w:val="center"/>
              <w:rPr>
                <w:rFonts w:ascii="Times New Roman" w:hAnsi="Times New Roman"/>
                <w:b/>
                <w:bCs/>
                <w:sz w:val="24"/>
                <w:szCs w:val="24"/>
              </w:rPr>
            </w:pPr>
            <w:r w:rsidRPr="00D73369">
              <w:rPr>
                <w:rFonts w:ascii="Times New Roman" w:hAnsi="Times New Roman"/>
                <w:i/>
                <w:iCs/>
                <w:color w:val="C00000"/>
                <w:sz w:val="24"/>
                <w:szCs w:val="24"/>
              </w:rPr>
              <w:t>Lūdz</w:t>
            </w:r>
            <w:r w:rsidR="001F0C40" w:rsidRPr="00D73369">
              <w:rPr>
                <w:rFonts w:ascii="Times New Roman" w:hAnsi="Times New Roman"/>
                <w:i/>
                <w:iCs/>
                <w:color w:val="C00000"/>
                <w:sz w:val="24"/>
                <w:szCs w:val="24"/>
              </w:rPr>
              <w:t>am</w:t>
            </w:r>
            <w:r w:rsidRPr="00D73369">
              <w:rPr>
                <w:rFonts w:ascii="Times New Roman" w:hAnsi="Times New Roman"/>
                <w:i/>
                <w:iCs/>
                <w:color w:val="C00000"/>
                <w:sz w:val="24"/>
                <w:szCs w:val="24"/>
              </w:rPr>
              <w:t xml:space="preserve"> </w:t>
            </w:r>
            <w:r w:rsidR="00B900C5" w:rsidRPr="00D73369">
              <w:rPr>
                <w:rFonts w:ascii="Times New Roman" w:hAnsi="Times New Roman"/>
                <w:i/>
                <w:iCs/>
                <w:color w:val="C00000"/>
                <w:sz w:val="24"/>
                <w:szCs w:val="24"/>
              </w:rPr>
              <w:t>norādiet</w:t>
            </w:r>
            <w:r w:rsidR="002C7BDF" w:rsidRPr="00D73369">
              <w:rPr>
                <w:rFonts w:ascii="Times New Roman" w:hAnsi="Times New Roman"/>
                <w:i/>
                <w:iCs/>
                <w:color w:val="C00000"/>
                <w:sz w:val="24"/>
                <w:szCs w:val="24"/>
              </w:rPr>
              <w:t xml:space="preserve"> detalizēti, </w:t>
            </w:r>
            <w:r w:rsidRPr="00D73369">
              <w:rPr>
                <w:rFonts w:ascii="Times New Roman" w:hAnsi="Times New Roman"/>
                <w:i/>
                <w:iCs/>
                <w:color w:val="C00000"/>
                <w:sz w:val="24"/>
                <w:szCs w:val="24"/>
              </w:rPr>
              <w:t xml:space="preserve">kāpēc </w:t>
            </w:r>
            <w:r w:rsidR="00823CCD" w:rsidRPr="00D73369">
              <w:rPr>
                <w:rFonts w:ascii="Times New Roman" w:hAnsi="Times New Roman"/>
                <w:i/>
                <w:iCs/>
                <w:color w:val="C00000"/>
                <w:sz w:val="24"/>
                <w:szCs w:val="24"/>
              </w:rPr>
              <w:t>norādītajā termiņā būvprojektu nevar i</w:t>
            </w:r>
            <w:r w:rsidR="004165E8" w:rsidRPr="00D73369">
              <w:rPr>
                <w:rFonts w:ascii="Times New Roman" w:hAnsi="Times New Roman"/>
                <w:i/>
                <w:iCs/>
                <w:color w:val="C00000"/>
                <w:sz w:val="24"/>
                <w:szCs w:val="24"/>
              </w:rPr>
              <w:t>z</w:t>
            </w:r>
            <w:r w:rsidR="00823CCD" w:rsidRPr="00D73369">
              <w:rPr>
                <w:rFonts w:ascii="Times New Roman" w:hAnsi="Times New Roman"/>
                <w:i/>
                <w:iCs/>
                <w:color w:val="C00000"/>
                <w:sz w:val="24"/>
                <w:szCs w:val="24"/>
              </w:rPr>
              <w:t>strādāt</w:t>
            </w:r>
            <w:r w:rsidR="003B20EB">
              <w:rPr>
                <w:rFonts w:ascii="Times New Roman" w:hAnsi="Times New Roman"/>
                <w:i/>
                <w:iCs/>
                <w:color w:val="C00000"/>
                <w:sz w:val="24"/>
                <w:szCs w:val="24"/>
              </w:rPr>
              <w:t>.</w:t>
            </w:r>
          </w:p>
        </w:tc>
      </w:tr>
    </w:tbl>
    <w:p w14:paraId="574FE9A2" w14:textId="77777777" w:rsidR="007B5B9F" w:rsidRDefault="007B5B9F" w:rsidP="004B20C4">
      <w:pPr>
        <w:pStyle w:val="ListBullet4"/>
        <w:numPr>
          <w:ilvl w:val="0"/>
          <w:numId w:val="0"/>
        </w:numPr>
        <w:spacing w:before="0" w:after="0" w:line="276" w:lineRule="auto"/>
        <w:rPr>
          <w:szCs w:val="24"/>
        </w:rPr>
      </w:pPr>
    </w:p>
    <w:p w14:paraId="037B37FA" w14:textId="7D0A2E2D" w:rsidR="00AE4BE8" w:rsidRDefault="00AE4BE8" w:rsidP="004B20C4">
      <w:pPr>
        <w:pStyle w:val="ListBullet4"/>
        <w:numPr>
          <w:ilvl w:val="0"/>
          <w:numId w:val="0"/>
        </w:numPr>
        <w:spacing w:before="0" w:after="0" w:line="276" w:lineRule="auto"/>
        <w:rPr>
          <w:szCs w:val="24"/>
        </w:rPr>
      </w:pPr>
      <w:r>
        <w:rPr>
          <w:szCs w:val="24"/>
        </w:rPr>
        <w:t>BŪVPROJEKTA IZSTRĀDES TERMIŅ</w:t>
      </w:r>
      <w:r w:rsidR="00AB3F8F">
        <w:rPr>
          <w:szCs w:val="24"/>
        </w:rPr>
        <w:t>Š.</w:t>
      </w:r>
      <w:r>
        <w:rPr>
          <w:szCs w:val="24"/>
        </w:rPr>
        <w:t xml:space="preserve"> </w:t>
      </w:r>
      <w:r w:rsidR="00AB3F8F" w:rsidRPr="00B061AB">
        <w:rPr>
          <w:szCs w:val="24"/>
        </w:rPr>
        <w:t xml:space="preserve">Būvprojekta izstrādātājs iesniedz </w:t>
      </w:r>
      <w:r w:rsidR="00AB3F8F" w:rsidRPr="00C63BFF">
        <w:rPr>
          <w:szCs w:val="24"/>
        </w:rPr>
        <w:t xml:space="preserve">Pasūtītājam izstrādātu būvprojektu un būvatļauju ar </w:t>
      </w:r>
      <w:r w:rsidR="00AB3F8F" w:rsidRPr="00AE740E">
        <w:rPr>
          <w:szCs w:val="24"/>
        </w:rPr>
        <w:t xml:space="preserve">Rīgas </w:t>
      </w:r>
      <w:proofErr w:type="spellStart"/>
      <w:r w:rsidR="00AB3F8F" w:rsidRPr="00AE740E">
        <w:rPr>
          <w:szCs w:val="24"/>
        </w:rPr>
        <w:t>valstspilsētas</w:t>
      </w:r>
      <w:proofErr w:type="spellEnd"/>
      <w:r w:rsidR="00AB3F8F" w:rsidRPr="00AE740E">
        <w:rPr>
          <w:szCs w:val="24"/>
        </w:rPr>
        <w:t xml:space="preserve"> pašvaldības Pilsētas attīstības departament</w:t>
      </w:r>
      <w:r w:rsidR="00AB3F8F">
        <w:rPr>
          <w:szCs w:val="24"/>
        </w:rPr>
        <w:t>a</w:t>
      </w:r>
      <w:r w:rsidR="00AB3F8F" w:rsidRPr="00C63BFF">
        <w:rPr>
          <w:szCs w:val="24"/>
        </w:rPr>
        <w:t xml:space="preserve"> atzīmi par projektēšanas nosacījumu izpildi ne vēlāk kā </w:t>
      </w:r>
      <w:r w:rsidR="00AB3F8F">
        <w:rPr>
          <w:b/>
          <w:bCs/>
          <w:szCs w:val="24"/>
        </w:rPr>
        <w:t xml:space="preserve">16 (sešpadsmit) mēnešu </w:t>
      </w:r>
      <w:r w:rsidR="00AB3F8F" w:rsidRPr="00C63BFF">
        <w:rPr>
          <w:szCs w:val="24"/>
        </w:rPr>
        <w:t>laikā no līguma noslēgšanas.</w:t>
      </w:r>
    </w:p>
    <w:p w14:paraId="0920A1E3" w14:textId="451F6662" w:rsidR="005D1BC8" w:rsidRPr="007429DD" w:rsidRDefault="004B616D" w:rsidP="006B1E67">
      <w:pPr>
        <w:pStyle w:val="BodyText2"/>
        <w:tabs>
          <w:tab w:val="clear" w:pos="0"/>
        </w:tabs>
        <w:spacing w:before="240" w:after="120"/>
        <w:outlineLvl w:val="9"/>
        <w:rPr>
          <w:rFonts w:ascii="Times New Roman" w:hAnsi="Times New Roman"/>
          <w:b/>
          <w:bCs/>
          <w:color w:val="000000" w:themeColor="text1"/>
          <w:szCs w:val="24"/>
        </w:rPr>
      </w:pPr>
      <w:r>
        <w:rPr>
          <w:rFonts w:ascii="Times New Roman" w:hAnsi="Times New Roman"/>
          <w:b/>
          <w:bCs/>
          <w:color w:val="000000" w:themeColor="text1"/>
          <w:szCs w:val="24"/>
        </w:rPr>
        <w:t>7</w:t>
      </w:r>
      <w:r w:rsidR="006A1E2D" w:rsidRPr="007429DD">
        <w:rPr>
          <w:rFonts w:ascii="Times New Roman" w:hAnsi="Times New Roman"/>
          <w:b/>
          <w:bCs/>
          <w:color w:val="000000" w:themeColor="text1"/>
          <w:szCs w:val="24"/>
        </w:rPr>
        <w:t>.2</w:t>
      </w:r>
      <w:r w:rsidR="00300EC9" w:rsidRPr="007429DD">
        <w:rPr>
          <w:rFonts w:ascii="Times New Roman" w:hAnsi="Times New Roman"/>
          <w:b/>
          <w:bCs/>
          <w:color w:val="000000" w:themeColor="text1"/>
          <w:szCs w:val="24"/>
        </w:rPr>
        <w:t xml:space="preserve">. </w:t>
      </w:r>
      <w:r w:rsidR="0049690A">
        <w:rPr>
          <w:rFonts w:ascii="Times New Roman" w:hAnsi="Times New Roman"/>
          <w:b/>
          <w:bCs/>
          <w:color w:val="000000" w:themeColor="text1"/>
          <w:szCs w:val="24"/>
        </w:rPr>
        <w:t xml:space="preserve">Darbu izpildes </w:t>
      </w:r>
      <w:r w:rsidR="00441BEB">
        <w:rPr>
          <w:rFonts w:ascii="Times New Roman" w:hAnsi="Times New Roman"/>
          <w:b/>
          <w:bCs/>
          <w:color w:val="000000" w:themeColor="text1"/>
          <w:szCs w:val="24"/>
        </w:rPr>
        <w:t xml:space="preserve">kalendārais </w:t>
      </w:r>
      <w:r w:rsidR="0049690A">
        <w:rPr>
          <w:rFonts w:ascii="Times New Roman" w:hAnsi="Times New Roman"/>
          <w:b/>
          <w:bCs/>
          <w:color w:val="000000" w:themeColor="text1"/>
          <w:szCs w:val="24"/>
        </w:rPr>
        <w:t>grafiks</w:t>
      </w:r>
      <w:r w:rsidR="00441BEB">
        <w:rPr>
          <w:rFonts w:ascii="Times New Roman" w:hAnsi="Times New Roman"/>
          <w:b/>
          <w:bCs/>
          <w:color w:val="000000" w:themeColor="text1"/>
          <w:szCs w:val="24"/>
        </w:rPr>
        <w:t>:</w:t>
      </w:r>
    </w:p>
    <w:p w14:paraId="39888898" w14:textId="78836B8A" w:rsidR="004D1B61" w:rsidRPr="00220E43" w:rsidRDefault="008B4E8A" w:rsidP="002737BF">
      <w:pPr>
        <w:pStyle w:val="NoSpacing"/>
        <w:spacing w:after="120"/>
        <w:jc w:val="both"/>
        <w:rPr>
          <w:rFonts w:ascii="Times New Roman" w:hAnsi="Times New Roman"/>
          <w:color w:val="000000" w:themeColor="text1"/>
          <w:sz w:val="24"/>
          <w:szCs w:val="24"/>
        </w:rPr>
      </w:pPr>
      <w:r w:rsidRPr="006776F2">
        <w:rPr>
          <w:rFonts w:ascii="Times New Roman" w:hAnsi="Times New Roman"/>
          <w:b/>
          <w:bCs/>
          <w:color w:val="000000" w:themeColor="text1"/>
          <w:sz w:val="24"/>
          <w:szCs w:val="24"/>
        </w:rPr>
        <w:t>Papildus pieteikumam iesniegt</w:t>
      </w:r>
      <w:r w:rsidR="006776F2">
        <w:rPr>
          <w:rFonts w:ascii="Times New Roman" w:hAnsi="Times New Roman"/>
          <w:b/>
          <w:bCs/>
          <w:color w:val="000000" w:themeColor="text1"/>
          <w:sz w:val="24"/>
          <w:szCs w:val="24"/>
        </w:rPr>
        <w:t xml:space="preserve"> (vai iekļaut pieteikumā)</w:t>
      </w:r>
      <w:r w:rsidRPr="006776F2">
        <w:rPr>
          <w:rFonts w:ascii="Times New Roman" w:hAnsi="Times New Roman"/>
          <w:b/>
          <w:bCs/>
          <w:color w:val="000000" w:themeColor="text1"/>
          <w:sz w:val="24"/>
          <w:szCs w:val="24"/>
        </w:rPr>
        <w:t xml:space="preserve"> </w:t>
      </w:r>
      <w:r w:rsidR="004D1B61" w:rsidRPr="006776F2">
        <w:rPr>
          <w:rFonts w:ascii="Times New Roman" w:hAnsi="Times New Roman"/>
          <w:b/>
          <w:bCs/>
          <w:color w:val="000000" w:themeColor="text1"/>
          <w:sz w:val="24"/>
          <w:szCs w:val="24"/>
        </w:rPr>
        <w:t xml:space="preserve">projektēšanas darbu izpildes </w:t>
      </w:r>
      <w:r w:rsidR="004D1B61" w:rsidRPr="00BB2EB0">
        <w:rPr>
          <w:rFonts w:ascii="Times New Roman" w:hAnsi="Times New Roman"/>
          <w:b/>
          <w:bCs/>
          <w:color w:val="000000" w:themeColor="text1"/>
          <w:sz w:val="24"/>
          <w:szCs w:val="24"/>
        </w:rPr>
        <w:t>kalendār</w:t>
      </w:r>
      <w:r w:rsidR="0087038F" w:rsidRPr="00BB2EB0">
        <w:rPr>
          <w:rFonts w:ascii="Times New Roman" w:hAnsi="Times New Roman"/>
          <w:b/>
          <w:bCs/>
          <w:color w:val="000000" w:themeColor="text1"/>
          <w:sz w:val="24"/>
          <w:szCs w:val="24"/>
        </w:rPr>
        <w:t>ais</w:t>
      </w:r>
      <w:r w:rsidR="004D1B61" w:rsidRPr="00BB2EB0">
        <w:rPr>
          <w:rFonts w:ascii="Times New Roman" w:hAnsi="Times New Roman"/>
          <w:b/>
          <w:bCs/>
          <w:color w:val="000000" w:themeColor="text1"/>
          <w:sz w:val="24"/>
          <w:szCs w:val="24"/>
        </w:rPr>
        <w:t xml:space="preserve"> grafik</w:t>
      </w:r>
      <w:r w:rsidR="00B51025" w:rsidRPr="00BB2EB0">
        <w:rPr>
          <w:rFonts w:ascii="Times New Roman" w:hAnsi="Times New Roman"/>
          <w:b/>
          <w:bCs/>
          <w:color w:val="000000" w:themeColor="text1"/>
          <w:sz w:val="24"/>
          <w:szCs w:val="24"/>
        </w:rPr>
        <w:t>u katras iepirkuma daļas projektēšanas darbiem</w:t>
      </w:r>
      <w:r w:rsidR="004D1B61" w:rsidRPr="00BB2EB0">
        <w:rPr>
          <w:rFonts w:ascii="Times New Roman" w:hAnsi="Times New Roman"/>
          <w:color w:val="000000" w:themeColor="text1"/>
          <w:sz w:val="24"/>
          <w:szCs w:val="24"/>
        </w:rPr>
        <w:t xml:space="preserve">, </w:t>
      </w:r>
      <w:r w:rsidR="004D1B61" w:rsidRPr="00220E43">
        <w:rPr>
          <w:rFonts w:ascii="Times New Roman" w:hAnsi="Times New Roman"/>
          <w:color w:val="000000" w:themeColor="text1"/>
          <w:sz w:val="24"/>
          <w:szCs w:val="24"/>
        </w:rPr>
        <w:t>kurā norād</w:t>
      </w:r>
      <w:r w:rsidR="00B6499A" w:rsidRPr="00220E43">
        <w:rPr>
          <w:rFonts w:ascii="Times New Roman" w:hAnsi="Times New Roman"/>
          <w:color w:val="000000" w:themeColor="text1"/>
          <w:sz w:val="24"/>
          <w:szCs w:val="24"/>
        </w:rPr>
        <w:t>īti</w:t>
      </w:r>
      <w:r w:rsidR="004D1B61" w:rsidRPr="00220E43">
        <w:rPr>
          <w:rFonts w:ascii="Times New Roman" w:hAnsi="Times New Roman"/>
          <w:color w:val="000000" w:themeColor="text1"/>
          <w:sz w:val="24"/>
          <w:szCs w:val="24"/>
        </w:rPr>
        <w:t xml:space="preserve"> būvprojekta izstrādes un saskaņošanas termiņ</w:t>
      </w:r>
      <w:r w:rsidR="000A27B9" w:rsidRPr="00220E43">
        <w:rPr>
          <w:rFonts w:ascii="Times New Roman" w:hAnsi="Times New Roman"/>
          <w:color w:val="000000" w:themeColor="text1"/>
          <w:sz w:val="24"/>
          <w:szCs w:val="24"/>
        </w:rPr>
        <w:t>i</w:t>
      </w:r>
      <w:r w:rsidR="004D1B61" w:rsidRPr="00220E43">
        <w:rPr>
          <w:rFonts w:ascii="Times New Roman" w:hAnsi="Times New Roman"/>
          <w:color w:val="000000" w:themeColor="text1"/>
          <w:sz w:val="24"/>
          <w:szCs w:val="24"/>
        </w:rPr>
        <w:t xml:space="preserve"> pa nedēļām (nenorādot konkrētus mēnešus, bet katram darba veidam norāda darba uzsākšanas laiku un darba pabeigšanas laiku). </w:t>
      </w:r>
      <w:r w:rsidR="00B6499A" w:rsidRPr="00220E43">
        <w:rPr>
          <w:rFonts w:ascii="Times New Roman" w:hAnsi="Times New Roman"/>
          <w:color w:val="000000" w:themeColor="text1"/>
          <w:sz w:val="24"/>
          <w:szCs w:val="24"/>
        </w:rPr>
        <w:t>L</w:t>
      </w:r>
      <w:r w:rsidR="004D1B61" w:rsidRPr="00220E43">
        <w:rPr>
          <w:rFonts w:ascii="Times New Roman" w:hAnsi="Times New Roman"/>
          <w:color w:val="000000" w:themeColor="text1"/>
          <w:sz w:val="24"/>
          <w:szCs w:val="24"/>
        </w:rPr>
        <w:t xml:space="preserve">aika grafiks ir jāsagatavo atspoguļojot tajā, kā minimums, sekojošos projekta izstrādes posmus nedēļās: </w:t>
      </w:r>
    </w:p>
    <w:p w14:paraId="5529DAC5" w14:textId="3879B1FB" w:rsidR="007B5B9F" w:rsidRPr="00220E43" w:rsidRDefault="0044070F" w:rsidP="00293CAB">
      <w:pPr>
        <w:pStyle w:val="NoSpacing"/>
        <w:numPr>
          <w:ilvl w:val="2"/>
          <w:numId w:val="20"/>
        </w:numPr>
        <w:tabs>
          <w:tab w:val="left" w:pos="1134"/>
        </w:tabs>
        <w:spacing w:after="60"/>
        <w:ind w:left="1418" w:hanging="709"/>
        <w:jc w:val="both"/>
        <w:rPr>
          <w:rFonts w:ascii="Times New Roman" w:hAnsi="Times New Roman"/>
          <w:color w:val="000000" w:themeColor="text1"/>
          <w:sz w:val="24"/>
          <w:szCs w:val="24"/>
        </w:rPr>
      </w:pPr>
      <w:r w:rsidRPr="00220E43">
        <w:rPr>
          <w:rFonts w:ascii="Times New Roman" w:hAnsi="Times New Roman"/>
          <w:color w:val="000000" w:themeColor="text1"/>
          <w:sz w:val="24"/>
          <w:szCs w:val="24"/>
        </w:rPr>
        <w:t>Tehnisko noteikumu pieprasīšana</w:t>
      </w:r>
      <w:r w:rsidR="000468E5">
        <w:rPr>
          <w:rFonts w:ascii="Times New Roman" w:hAnsi="Times New Roman"/>
          <w:color w:val="000000" w:themeColor="text1"/>
          <w:sz w:val="24"/>
          <w:szCs w:val="24"/>
        </w:rPr>
        <w:t>.</w:t>
      </w:r>
    </w:p>
    <w:p w14:paraId="18FEAFDD" w14:textId="043ABE29" w:rsidR="00617608" w:rsidRPr="00220E43" w:rsidRDefault="0044070F" w:rsidP="00293CAB">
      <w:pPr>
        <w:pStyle w:val="NoSpacing"/>
        <w:numPr>
          <w:ilvl w:val="2"/>
          <w:numId w:val="20"/>
        </w:numPr>
        <w:tabs>
          <w:tab w:val="left" w:pos="1134"/>
        </w:tabs>
        <w:spacing w:after="60"/>
        <w:ind w:left="1418" w:hanging="709"/>
        <w:jc w:val="both"/>
        <w:rPr>
          <w:rFonts w:ascii="Times New Roman" w:hAnsi="Times New Roman"/>
          <w:color w:val="000000" w:themeColor="text1"/>
          <w:sz w:val="24"/>
          <w:szCs w:val="24"/>
        </w:rPr>
      </w:pPr>
      <w:r w:rsidRPr="00220E43">
        <w:rPr>
          <w:rFonts w:ascii="Times New Roman" w:hAnsi="Times New Roman"/>
          <w:color w:val="000000" w:themeColor="text1"/>
          <w:sz w:val="24"/>
          <w:szCs w:val="24"/>
        </w:rPr>
        <w:t>T</w:t>
      </w:r>
      <w:r w:rsidR="004D1B61" w:rsidRPr="00220E43">
        <w:rPr>
          <w:rFonts w:ascii="Times New Roman" w:hAnsi="Times New Roman"/>
          <w:color w:val="000000" w:themeColor="text1"/>
          <w:sz w:val="24"/>
          <w:szCs w:val="24"/>
        </w:rPr>
        <w:t xml:space="preserve">opogrāfija </w:t>
      </w:r>
      <w:r w:rsidRPr="00220E43">
        <w:rPr>
          <w:rFonts w:ascii="Times New Roman" w:hAnsi="Times New Roman"/>
          <w:color w:val="000000" w:themeColor="text1"/>
          <w:sz w:val="24"/>
          <w:szCs w:val="24"/>
        </w:rPr>
        <w:t>un inženierizpēte</w:t>
      </w:r>
      <w:r w:rsidR="000468E5">
        <w:rPr>
          <w:rFonts w:ascii="Times New Roman" w:hAnsi="Times New Roman"/>
          <w:color w:val="000000" w:themeColor="text1"/>
          <w:sz w:val="24"/>
          <w:szCs w:val="24"/>
        </w:rPr>
        <w:t>.</w:t>
      </w:r>
    </w:p>
    <w:p w14:paraId="2713C34E" w14:textId="56B324D5" w:rsidR="00617608" w:rsidRPr="00220E43" w:rsidRDefault="004D1B61" w:rsidP="00293CAB">
      <w:pPr>
        <w:pStyle w:val="NoSpacing"/>
        <w:numPr>
          <w:ilvl w:val="2"/>
          <w:numId w:val="20"/>
        </w:numPr>
        <w:tabs>
          <w:tab w:val="left" w:pos="1134"/>
        </w:tabs>
        <w:spacing w:after="60"/>
        <w:ind w:left="1418" w:hanging="709"/>
        <w:jc w:val="both"/>
        <w:rPr>
          <w:rFonts w:ascii="Times New Roman" w:hAnsi="Times New Roman"/>
          <w:color w:val="000000" w:themeColor="text1"/>
          <w:sz w:val="24"/>
          <w:szCs w:val="24"/>
        </w:rPr>
      </w:pPr>
      <w:r w:rsidRPr="00220E43">
        <w:rPr>
          <w:rFonts w:ascii="Times New Roman" w:hAnsi="Times New Roman"/>
          <w:color w:val="000000" w:themeColor="text1"/>
          <w:sz w:val="24"/>
          <w:szCs w:val="24"/>
        </w:rPr>
        <w:t>Būvprojekta risinājumu izstrāde katrai sadaļai</w:t>
      </w:r>
      <w:r w:rsidR="000468E5">
        <w:rPr>
          <w:rFonts w:ascii="Times New Roman" w:hAnsi="Times New Roman"/>
          <w:color w:val="000000" w:themeColor="text1"/>
          <w:sz w:val="24"/>
          <w:szCs w:val="24"/>
        </w:rPr>
        <w:t>.</w:t>
      </w:r>
    </w:p>
    <w:p w14:paraId="30F99FCE" w14:textId="38769A9F" w:rsidR="00617608" w:rsidRPr="00220E43" w:rsidRDefault="004D1B61" w:rsidP="00293CAB">
      <w:pPr>
        <w:pStyle w:val="NoSpacing"/>
        <w:numPr>
          <w:ilvl w:val="2"/>
          <w:numId w:val="20"/>
        </w:numPr>
        <w:tabs>
          <w:tab w:val="left" w:pos="1134"/>
        </w:tabs>
        <w:spacing w:after="60"/>
        <w:ind w:left="1418" w:hanging="709"/>
        <w:jc w:val="both"/>
        <w:rPr>
          <w:rFonts w:ascii="Times New Roman" w:hAnsi="Times New Roman"/>
          <w:color w:val="000000" w:themeColor="text1"/>
          <w:sz w:val="24"/>
          <w:szCs w:val="24"/>
        </w:rPr>
      </w:pPr>
      <w:r w:rsidRPr="00220E43">
        <w:rPr>
          <w:rFonts w:ascii="Times New Roman" w:hAnsi="Times New Roman"/>
          <w:color w:val="000000" w:themeColor="text1"/>
          <w:sz w:val="24"/>
          <w:szCs w:val="24"/>
        </w:rPr>
        <w:t>Shēmu izstrāde</w:t>
      </w:r>
      <w:r w:rsidR="000468E5">
        <w:rPr>
          <w:rFonts w:ascii="Times New Roman" w:hAnsi="Times New Roman"/>
          <w:color w:val="000000" w:themeColor="text1"/>
          <w:sz w:val="24"/>
          <w:szCs w:val="24"/>
        </w:rPr>
        <w:t>.</w:t>
      </w:r>
    </w:p>
    <w:p w14:paraId="3725994B" w14:textId="7E8CB462" w:rsidR="00617608" w:rsidRPr="00220E43" w:rsidRDefault="004D1B61" w:rsidP="00293CAB">
      <w:pPr>
        <w:pStyle w:val="NoSpacing"/>
        <w:numPr>
          <w:ilvl w:val="2"/>
          <w:numId w:val="20"/>
        </w:numPr>
        <w:tabs>
          <w:tab w:val="left" w:pos="1134"/>
        </w:tabs>
        <w:spacing w:after="60"/>
        <w:ind w:left="1418" w:hanging="709"/>
        <w:jc w:val="both"/>
        <w:rPr>
          <w:rFonts w:ascii="Times New Roman" w:hAnsi="Times New Roman"/>
          <w:color w:val="000000" w:themeColor="text1"/>
          <w:sz w:val="24"/>
          <w:szCs w:val="24"/>
        </w:rPr>
      </w:pPr>
      <w:r w:rsidRPr="00220E43">
        <w:rPr>
          <w:rFonts w:ascii="Times New Roman" w:hAnsi="Times New Roman"/>
          <w:color w:val="000000" w:themeColor="text1"/>
          <w:sz w:val="24"/>
          <w:szCs w:val="24"/>
        </w:rPr>
        <w:t>Materiālu specifikācija</w:t>
      </w:r>
      <w:r w:rsidR="000468E5">
        <w:rPr>
          <w:rFonts w:ascii="Times New Roman" w:hAnsi="Times New Roman"/>
          <w:color w:val="000000" w:themeColor="text1"/>
          <w:sz w:val="24"/>
          <w:szCs w:val="24"/>
        </w:rPr>
        <w:t>.</w:t>
      </w:r>
    </w:p>
    <w:p w14:paraId="0F705A4E" w14:textId="32F68CFF" w:rsidR="00617608" w:rsidRPr="00220E43" w:rsidRDefault="004D1B61" w:rsidP="00293CAB">
      <w:pPr>
        <w:pStyle w:val="NoSpacing"/>
        <w:numPr>
          <w:ilvl w:val="2"/>
          <w:numId w:val="20"/>
        </w:numPr>
        <w:tabs>
          <w:tab w:val="left" w:pos="1134"/>
        </w:tabs>
        <w:spacing w:after="60"/>
        <w:ind w:left="1418" w:hanging="709"/>
        <w:jc w:val="both"/>
        <w:rPr>
          <w:rFonts w:ascii="Times New Roman" w:hAnsi="Times New Roman"/>
          <w:color w:val="000000" w:themeColor="text1"/>
          <w:sz w:val="24"/>
          <w:szCs w:val="24"/>
        </w:rPr>
      </w:pPr>
      <w:r w:rsidRPr="00220E43">
        <w:rPr>
          <w:rFonts w:ascii="Times New Roman" w:hAnsi="Times New Roman"/>
          <w:color w:val="000000" w:themeColor="text1"/>
          <w:sz w:val="24"/>
          <w:szCs w:val="24"/>
        </w:rPr>
        <w:t>Darbu un materiālu apjomi</w:t>
      </w:r>
      <w:r w:rsidR="000468E5">
        <w:rPr>
          <w:rFonts w:ascii="Times New Roman" w:hAnsi="Times New Roman"/>
          <w:color w:val="000000" w:themeColor="text1"/>
          <w:sz w:val="24"/>
          <w:szCs w:val="24"/>
        </w:rPr>
        <w:t>.</w:t>
      </w:r>
    </w:p>
    <w:p w14:paraId="29B61F7E" w14:textId="587D1E3F" w:rsidR="00617608" w:rsidRPr="00220E43" w:rsidRDefault="004D1B61" w:rsidP="00293CAB">
      <w:pPr>
        <w:pStyle w:val="NoSpacing"/>
        <w:numPr>
          <w:ilvl w:val="2"/>
          <w:numId w:val="20"/>
        </w:numPr>
        <w:tabs>
          <w:tab w:val="left" w:pos="1134"/>
        </w:tabs>
        <w:spacing w:after="60"/>
        <w:ind w:left="1418" w:hanging="709"/>
        <w:jc w:val="both"/>
        <w:rPr>
          <w:rFonts w:ascii="Times New Roman" w:hAnsi="Times New Roman"/>
          <w:color w:val="000000" w:themeColor="text1"/>
          <w:sz w:val="24"/>
          <w:szCs w:val="24"/>
        </w:rPr>
      </w:pPr>
      <w:proofErr w:type="spellStart"/>
      <w:r w:rsidRPr="00220E43">
        <w:rPr>
          <w:rFonts w:ascii="Times New Roman" w:hAnsi="Times New Roman"/>
          <w:color w:val="000000" w:themeColor="text1"/>
          <w:sz w:val="24"/>
          <w:szCs w:val="24"/>
        </w:rPr>
        <w:t>Kontroltāme</w:t>
      </w:r>
      <w:proofErr w:type="spellEnd"/>
      <w:r w:rsidR="000468E5">
        <w:rPr>
          <w:rFonts w:ascii="Times New Roman" w:hAnsi="Times New Roman"/>
          <w:color w:val="000000" w:themeColor="text1"/>
          <w:sz w:val="24"/>
          <w:szCs w:val="24"/>
        </w:rPr>
        <w:t>.</w:t>
      </w:r>
    </w:p>
    <w:p w14:paraId="5398774D" w14:textId="46EC9EFD" w:rsidR="00617608" w:rsidRPr="00220E43" w:rsidRDefault="004D1B61" w:rsidP="00293CAB">
      <w:pPr>
        <w:pStyle w:val="NoSpacing"/>
        <w:numPr>
          <w:ilvl w:val="2"/>
          <w:numId w:val="20"/>
        </w:numPr>
        <w:tabs>
          <w:tab w:val="left" w:pos="1134"/>
        </w:tabs>
        <w:spacing w:after="60"/>
        <w:ind w:left="1418" w:hanging="709"/>
        <w:jc w:val="both"/>
        <w:rPr>
          <w:rFonts w:ascii="Times New Roman" w:hAnsi="Times New Roman"/>
          <w:color w:val="000000" w:themeColor="text1"/>
          <w:sz w:val="24"/>
          <w:szCs w:val="24"/>
        </w:rPr>
      </w:pPr>
      <w:r w:rsidRPr="00220E43">
        <w:rPr>
          <w:rFonts w:ascii="Times New Roman" w:hAnsi="Times New Roman"/>
          <w:color w:val="000000" w:themeColor="text1"/>
          <w:sz w:val="24"/>
          <w:szCs w:val="24"/>
        </w:rPr>
        <w:t xml:space="preserve">Saskaņošana ar </w:t>
      </w:r>
      <w:r w:rsidR="00412A56" w:rsidRPr="00220E43">
        <w:rPr>
          <w:rFonts w:ascii="Times New Roman" w:hAnsi="Times New Roman"/>
          <w:color w:val="000000" w:themeColor="text1"/>
          <w:sz w:val="24"/>
          <w:szCs w:val="24"/>
        </w:rPr>
        <w:t xml:space="preserve">skarto </w:t>
      </w:r>
      <w:r w:rsidRPr="00220E43">
        <w:rPr>
          <w:rFonts w:ascii="Times New Roman" w:hAnsi="Times New Roman"/>
          <w:color w:val="000000" w:themeColor="text1"/>
          <w:sz w:val="24"/>
          <w:szCs w:val="24"/>
        </w:rPr>
        <w:t>inženierkomunikāciju turētājiem</w:t>
      </w:r>
      <w:r w:rsidR="00EF522F" w:rsidRPr="00220E43">
        <w:rPr>
          <w:rFonts w:ascii="Times New Roman" w:hAnsi="Times New Roman"/>
          <w:color w:val="000000" w:themeColor="text1"/>
          <w:sz w:val="24"/>
          <w:szCs w:val="24"/>
        </w:rPr>
        <w:t xml:space="preserve"> </w:t>
      </w:r>
      <w:r w:rsidRPr="00220E43">
        <w:rPr>
          <w:rFonts w:ascii="Times New Roman" w:hAnsi="Times New Roman"/>
          <w:color w:val="000000" w:themeColor="text1"/>
          <w:sz w:val="24"/>
          <w:szCs w:val="24"/>
        </w:rPr>
        <w:t>un Pasūtītāju</w:t>
      </w:r>
      <w:r w:rsidR="000468E5">
        <w:rPr>
          <w:rFonts w:ascii="Times New Roman" w:hAnsi="Times New Roman"/>
          <w:color w:val="000000" w:themeColor="text1"/>
          <w:sz w:val="24"/>
          <w:szCs w:val="24"/>
        </w:rPr>
        <w:t>.</w:t>
      </w:r>
    </w:p>
    <w:p w14:paraId="4C8C51B3" w14:textId="480EFAB6" w:rsidR="000468E5" w:rsidRDefault="004D1B61" w:rsidP="003D52B9">
      <w:pPr>
        <w:pStyle w:val="NoSpacing"/>
        <w:numPr>
          <w:ilvl w:val="2"/>
          <w:numId w:val="20"/>
        </w:numPr>
        <w:tabs>
          <w:tab w:val="left" w:pos="1134"/>
        </w:tabs>
        <w:spacing w:after="60"/>
        <w:ind w:left="1418" w:hanging="709"/>
        <w:jc w:val="both"/>
        <w:rPr>
          <w:rFonts w:ascii="Times New Roman" w:hAnsi="Times New Roman"/>
          <w:color w:val="000000" w:themeColor="text1"/>
          <w:sz w:val="24"/>
          <w:szCs w:val="24"/>
        </w:rPr>
      </w:pPr>
      <w:r w:rsidRPr="00220E43">
        <w:rPr>
          <w:rFonts w:ascii="Times New Roman" w:hAnsi="Times New Roman"/>
          <w:color w:val="000000" w:themeColor="text1"/>
          <w:sz w:val="24"/>
          <w:szCs w:val="24"/>
        </w:rPr>
        <w:t>Būvvaldē saskaņotā būvprojekta nodošana Pasūtītājam</w:t>
      </w:r>
      <w:r w:rsidR="00486EC6" w:rsidRPr="00220E43">
        <w:rPr>
          <w:rFonts w:ascii="Times New Roman" w:hAnsi="Times New Roman"/>
          <w:color w:val="000000" w:themeColor="text1"/>
          <w:sz w:val="24"/>
          <w:szCs w:val="24"/>
        </w:rPr>
        <w:t>.</w:t>
      </w:r>
    </w:p>
    <w:p w14:paraId="183CB873" w14:textId="77777777" w:rsidR="003D52B9" w:rsidRDefault="003D52B9" w:rsidP="003D52B9">
      <w:pPr>
        <w:pStyle w:val="ListBullet4"/>
        <w:numPr>
          <w:ilvl w:val="0"/>
          <w:numId w:val="0"/>
        </w:numPr>
        <w:tabs>
          <w:tab w:val="left" w:pos="1134"/>
        </w:tabs>
        <w:spacing w:after="60"/>
        <w:ind w:left="360" w:hanging="360"/>
        <w:rPr>
          <w:color w:val="000000" w:themeColor="text1"/>
          <w:szCs w:val="24"/>
        </w:rPr>
      </w:pPr>
    </w:p>
    <w:p w14:paraId="51709976" w14:textId="77777777" w:rsidR="003D52B9" w:rsidRDefault="003D52B9" w:rsidP="003D52B9">
      <w:pPr>
        <w:pStyle w:val="ListBullet4"/>
        <w:numPr>
          <w:ilvl w:val="0"/>
          <w:numId w:val="0"/>
        </w:numPr>
        <w:tabs>
          <w:tab w:val="left" w:pos="1134"/>
        </w:tabs>
        <w:spacing w:after="60"/>
        <w:ind w:left="360" w:hanging="360"/>
        <w:rPr>
          <w:color w:val="000000" w:themeColor="text1"/>
          <w:szCs w:val="24"/>
        </w:rPr>
      </w:pPr>
    </w:p>
    <w:p w14:paraId="3833CA43" w14:textId="77777777" w:rsidR="003D52B9" w:rsidRDefault="003D52B9" w:rsidP="003D52B9">
      <w:pPr>
        <w:pStyle w:val="ListBullet4"/>
        <w:numPr>
          <w:ilvl w:val="0"/>
          <w:numId w:val="0"/>
        </w:numPr>
        <w:tabs>
          <w:tab w:val="left" w:pos="1134"/>
        </w:tabs>
        <w:spacing w:after="60"/>
        <w:ind w:left="360" w:hanging="360"/>
        <w:rPr>
          <w:color w:val="000000" w:themeColor="text1"/>
          <w:szCs w:val="24"/>
        </w:rPr>
      </w:pPr>
    </w:p>
    <w:p w14:paraId="6881617B" w14:textId="77777777" w:rsidR="003D52B9" w:rsidRPr="003D52B9" w:rsidRDefault="003D52B9" w:rsidP="003D52B9">
      <w:pPr>
        <w:pStyle w:val="ListBullet4"/>
        <w:numPr>
          <w:ilvl w:val="0"/>
          <w:numId w:val="0"/>
        </w:numPr>
        <w:tabs>
          <w:tab w:val="left" w:pos="1134"/>
        </w:tabs>
        <w:spacing w:after="60"/>
        <w:ind w:left="360" w:hanging="360"/>
        <w:rPr>
          <w:color w:val="000000" w:themeColor="text1"/>
          <w:szCs w:val="24"/>
        </w:rPr>
      </w:pPr>
    </w:p>
    <w:p w14:paraId="754FCDF2" w14:textId="0E0B8F67" w:rsidR="008A42BB" w:rsidRPr="006776F2" w:rsidRDefault="00D26A77" w:rsidP="006776F2">
      <w:pPr>
        <w:pStyle w:val="ListBullet4"/>
        <w:rPr>
          <w:b/>
          <w:bCs/>
        </w:rPr>
      </w:pPr>
      <w:r w:rsidRPr="0075491E">
        <w:rPr>
          <w:b/>
          <w:bCs/>
        </w:rPr>
        <w:lastRenderedPageBreak/>
        <w:t xml:space="preserve">FINANŠU PIEDĀVĀJUMS </w:t>
      </w:r>
    </w:p>
    <w:tbl>
      <w:tblPr>
        <w:tblW w:w="88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6237"/>
        <w:gridCol w:w="1701"/>
      </w:tblGrid>
      <w:tr w:rsidR="00D73052" w:rsidRPr="00D173B9" w14:paraId="278EEC46" w14:textId="77777777" w:rsidTr="003C09B5">
        <w:trPr>
          <w:trHeight w:val="593"/>
        </w:trPr>
        <w:tc>
          <w:tcPr>
            <w:tcW w:w="8808" w:type="dxa"/>
            <w:gridSpan w:val="3"/>
            <w:tcBorders>
              <w:top w:val="double" w:sz="4" w:space="0" w:color="auto"/>
              <w:left w:val="double" w:sz="4" w:space="0" w:color="auto"/>
              <w:bottom w:val="double" w:sz="4" w:space="0" w:color="auto"/>
              <w:right w:val="double" w:sz="4" w:space="0" w:color="auto"/>
            </w:tcBorders>
            <w:shd w:val="clear" w:color="auto" w:fill="auto"/>
          </w:tcPr>
          <w:p w14:paraId="4BE83D92" w14:textId="1EDEA161" w:rsidR="00D73052" w:rsidRPr="003312F0" w:rsidRDefault="00585D56" w:rsidP="00585D56">
            <w:pPr>
              <w:pStyle w:val="ListBullet4"/>
              <w:numPr>
                <w:ilvl w:val="0"/>
                <w:numId w:val="0"/>
              </w:numPr>
              <w:rPr>
                <w:color w:val="000000" w:themeColor="text1"/>
                <w:szCs w:val="24"/>
              </w:rPr>
            </w:pPr>
            <w:r w:rsidRPr="003312F0">
              <w:rPr>
                <w:szCs w:val="24"/>
              </w:rPr>
              <w:t>Būvniecības ieceres “4. trolejbusa maršruta Ziepniekkalna un Juglas posmu elektroapgādes  infrastruktūras izbūve, Rīgā” projektēšana un autoruzraudzība</w:t>
            </w:r>
          </w:p>
        </w:tc>
      </w:tr>
      <w:tr w:rsidR="00A125F1" w:rsidRPr="00D173B9" w14:paraId="365232CD" w14:textId="77777777" w:rsidTr="003C09B5">
        <w:trPr>
          <w:trHeight w:val="593"/>
        </w:trPr>
        <w:tc>
          <w:tcPr>
            <w:tcW w:w="870" w:type="dxa"/>
            <w:tcBorders>
              <w:top w:val="double" w:sz="4" w:space="0" w:color="auto"/>
              <w:left w:val="double" w:sz="4" w:space="0" w:color="auto"/>
              <w:bottom w:val="double" w:sz="4" w:space="0" w:color="auto"/>
            </w:tcBorders>
            <w:shd w:val="clear" w:color="auto" w:fill="auto"/>
          </w:tcPr>
          <w:p w14:paraId="1824DDC0" w14:textId="77777777" w:rsidR="00A125F1" w:rsidRPr="003312F0" w:rsidRDefault="00A125F1" w:rsidP="006776F2">
            <w:pPr>
              <w:rPr>
                <w:rFonts w:ascii="Times New Roman" w:hAnsi="Times New Roman"/>
                <w:sz w:val="24"/>
                <w:szCs w:val="24"/>
              </w:rPr>
            </w:pPr>
            <w:r w:rsidRPr="003312F0">
              <w:rPr>
                <w:rFonts w:ascii="Times New Roman" w:hAnsi="Times New Roman"/>
                <w:sz w:val="24"/>
                <w:szCs w:val="24"/>
              </w:rPr>
              <w:t>Nr.</w:t>
            </w:r>
          </w:p>
        </w:tc>
        <w:tc>
          <w:tcPr>
            <w:tcW w:w="6237" w:type="dxa"/>
            <w:tcBorders>
              <w:top w:val="double" w:sz="4" w:space="0" w:color="auto"/>
              <w:bottom w:val="double" w:sz="4" w:space="0" w:color="auto"/>
            </w:tcBorders>
            <w:shd w:val="clear" w:color="auto" w:fill="auto"/>
          </w:tcPr>
          <w:p w14:paraId="328CE1D8" w14:textId="4EF77026" w:rsidR="00A125F1" w:rsidRPr="003312F0" w:rsidRDefault="00A125F1" w:rsidP="00ED78FA">
            <w:pPr>
              <w:jc w:val="center"/>
              <w:rPr>
                <w:rFonts w:ascii="Times New Roman" w:hAnsi="Times New Roman"/>
                <w:sz w:val="24"/>
                <w:szCs w:val="24"/>
              </w:rPr>
            </w:pPr>
            <w:r w:rsidRPr="003312F0">
              <w:rPr>
                <w:rFonts w:ascii="Times New Roman" w:hAnsi="Times New Roman"/>
                <w:sz w:val="24"/>
                <w:szCs w:val="24"/>
              </w:rPr>
              <w:t>Darbu nosaukums</w:t>
            </w:r>
          </w:p>
        </w:tc>
        <w:tc>
          <w:tcPr>
            <w:tcW w:w="1701" w:type="dxa"/>
            <w:tcBorders>
              <w:top w:val="double" w:sz="4" w:space="0" w:color="auto"/>
              <w:bottom w:val="double" w:sz="4" w:space="0" w:color="auto"/>
              <w:right w:val="double" w:sz="4" w:space="0" w:color="auto"/>
            </w:tcBorders>
            <w:shd w:val="clear" w:color="auto" w:fill="auto"/>
          </w:tcPr>
          <w:p w14:paraId="61C0E7AB" w14:textId="77777777" w:rsidR="00A125F1" w:rsidRPr="003312F0" w:rsidRDefault="00A125F1" w:rsidP="00ED78FA">
            <w:pPr>
              <w:spacing w:before="120" w:after="0" w:line="240" w:lineRule="auto"/>
              <w:contextualSpacing/>
              <w:rPr>
                <w:rFonts w:ascii="Times New Roman" w:hAnsi="Times New Roman"/>
                <w:sz w:val="24"/>
                <w:szCs w:val="24"/>
              </w:rPr>
            </w:pPr>
            <w:r w:rsidRPr="003312F0">
              <w:rPr>
                <w:rFonts w:ascii="Times New Roman" w:hAnsi="Times New Roman"/>
                <w:sz w:val="24"/>
                <w:szCs w:val="24"/>
              </w:rPr>
              <w:t xml:space="preserve">Darbu izmaksas </w:t>
            </w:r>
          </w:p>
          <w:p w14:paraId="408480E9" w14:textId="5F1176FD" w:rsidR="00A125F1" w:rsidRPr="003312F0" w:rsidRDefault="00ED78FA" w:rsidP="00ED78FA">
            <w:pPr>
              <w:spacing w:before="120" w:after="0" w:line="240" w:lineRule="auto"/>
              <w:contextualSpacing/>
              <w:rPr>
                <w:rFonts w:ascii="Times New Roman" w:hAnsi="Times New Roman"/>
                <w:iCs/>
                <w:sz w:val="24"/>
                <w:szCs w:val="24"/>
              </w:rPr>
            </w:pPr>
            <w:r w:rsidRPr="003312F0">
              <w:rPr>
                <w:rFonts w:ascii="Times New Roman" w:hAnsi="Times New Roman"/>
                <w:iCs/>
                <w:sz w:val="24"/>
                <w:szCs w:val="24"/>
              </w:rPr>
              <w:t>EUR</w:t>
            </w:r>
            <w:r w:rsidR="00A125F1" w:rsidRPr="003312F0">
              <w:rPr>
                <w:rFonts w:ascii="Times New Roman" w:hAnsi="Times New Roman"/>
                <w:iCs/>
                <w:sz w:val="24"/>
                <w:szCs w:val="24"/>
              </w:rPr>
              <w:t xml:space="preserve"> bez PVN</w:t>
            </w:r>
          </w:p>
        </w:tc>
      </w:tr>
      <w:tr w:rsidR="00A125F1" w:rsidRPr="00D173B9" w14:paraId="644590D9" w14:textId="77777777" w:rsidTr="003C09B5">
        <w:trPr>
          <w:trHeight w:val="242"/>
        </w:trPr>
        <w:tc>
          <w:tcPr>
            <w:tcW w:w="870" w:type="dxa"/>
            <w:tcBorders>
              <w:top w:val="double" w:sz="4" w:space="0" w:color="auto"/>
              <w:left w:val="double" w:sz="4" w:space="0" w:color="auto"/>
              <w:bottom w:val="double" w:sz="4" w:space="0" w:color="auto"/>
            </w:tcBorders>
            <w:shd w:val="clear" w:color="auto" w:fill="auto"/>
          </w:tcPr>
          <w:p w14:paraId="0A73B93E" w14:textId="77777777" w:rsidR="00A125F1" w:rsidRPr="003312F0" w:rsidRDefault="00A125F1" w:rsidP="00D73369">
            <w:pPr>
              <w:spacing w:before="120" w:after="0" w:line="240" w:lineRule="auto"/>
              <w:contextualSpacing/>
              <w:rPr>
                <w:rFonts w:ascii="Times New Roman" w:hAnsi="Times New Roman"/>
                <w:b/>
                <w:sz w:val="24"/>
                <w:szCs w:val="24"/>
              </w:rPr>
            </w:pPr>
            <w:r w:rsidRPr="003312F0">
              <w:rPr>
                <w:rFonts w:ascii="Times New Roman" w:hAnsi="Times New Roman"/>
                <w:b/>
                <w:sz w:val="24"/>
                <w:szCs w:val="24"/>
              </w:rPr>
              <w:t>1.</w:t>
            </w:r>
          </w:p>
        </w:tc>
        <w:tc>
          <w:tcPr>
            <w:tcW w:w="6237" w:type="dxa"/>
            <w:tcBorders>
              <w:top w:val="double" w:sz="4" w:space="0" w:color="auto"/>
              <w:bottom w:val="double" w:sz="4" w:space="0" w:color="auto"/>
            </w:tcBorders>
            <w:shd w:val="clear" w:color="auto" w:fill="auto"/>
          </w:tcPr>
          <w:p w14:paraId="1496400A" w14:textId="42BFA766" w:rsidR="00A125F1" w:rsidRPr="003312F0" w:rsidRDefault="00A125F1" w:rsidP="00D73369">
            <w:pPr>
              <w:spacing w:before="120" w:after="0" w:line="240" w:lineRule="auto"/>
              <w:contextualSpacing/>
              <w:rPr>
                <w:rFonts w:ascii="Times New Roman" w:hAnsi="Times New Roman"/>
                <w:b/>
                <w:sz w:val="24"/>
                <w:szCs w:val="24"/>
              </w:rPr>
            </w:pPr>
            <w:r w:rsidRPr="003312F0">
              <w:rPr>
                <w:rFonts w:ascii="Times New Roman" w:hAnsi="Times New Roman"/>
                <w:b/>
                <w:sz w:val="24"/>
                <w:szCs w:val="24"/>
              </w:rPr>
              <w:t>Būvprojekta izstrādes uzsākšanai nepieciešamās dokumentācijas un materiālu saņemšana</w:t>
            </w:r>
          </w:p>
        </w:tc>
        <w:tc>
          <w:tcPr>
            <w:tcW w:w="1701" w:type="dxa"/>
            <w:tcBorders>
              <w:top w:val="double" w:sz="4" w:space="0" w:color="auto"/>
              <w:bottom w:val="double" w:sz="4" w:space="0" w:color="auto"/>
              <w:right w:val="double" w:sz="4" w:space="0" w:color="auto"/>
            </w:tcBorders>
            <w:shd w:val="clear" w:color="auto" w:fill="auto"/>
          </w:tcPr>
          <w:p w14:paraId="6323822B" w14:textId="0B671E99" w:rsidR="00A125F1" w:rsidRPr="00201DE7" w:rsidRDefault="00DB1D18" w:rsidP="00D73369">
            <w:pPr>
              <w:spacing w:before="120" w:after="0" w:line="240" w:lineRule="auto"/>
              <w:contextualSpacing/>
              <w:rPr>
                <w:rFonts w:ascii="Times New Roman" w:hAnsi="Times New Roman"/>
                <w:b/>
                <w:bCs/>
                <w:sz w:val="24"/>
                <w:szCs w:val="24"/>
              </w:rPr>
            </w:pPr>
            <w:r w:rsidRPr="00201DE7">
              <w:rPr>
                <w:rFonts w:ascii="Times New Roman" w:hAnsi="Times New Roman"/>
                <w:b/>
                <w:bCs/>
                <w:sz w:val="24"/>
                <w:szCs w:val="24"/>
              </w:rPr>
              <w:t>0.00</w:t>
            </w:r>
          </w:p>
        </w:tc>
      </w:tr>
      <w:tr w:rsidR="00A125F1" w:rsidRPr="00D173B9" w14:paraId="4D8DB4E8" w14:textId="77777777" w:rsidTr="003C09B5">
        <w:tc>
          <w:tcPr>
            <w:tcW w:w="870" w:type="dxa"/>
            <w:tcBorders>
              <w:top w:val="double" w:sz="4" w:space="0" w:color="auto"/>
              <w:left w:val="double" w:sz="4" w:space="0" w:color="auto"/>
            </w:tcBorders>
            <w:shd w:val="clear" w:color="auto" w:fill="auto"/>
          </w:tcPr>
          <w:p w14:paraId="68A6E506" w14:textId="27466011" w:rsidR="00A125F1" w:rsidRPr="003312F0" w:rsidRDefault="000C57F1" w:rsidP="00D73369">
            <w:pPr>
              <w:spacing w:before="120" w:after="0" w:line="240" w:lineRule="auto"/>
              <w:contextualSpacing/>
              <w:rPr>
                <w:rFonts w:ascii="Times New Roman" w:hAnsi="Times New Roman"/>
                <w:b/>
                <w:bCs/>
                <w:sz w:val="24"/>
                <w:szCs w:val="24"/>
              </w:rPr>
            </w:pPr>
            <w:r>
              <w:rPr>
                <w:rFonts w:ascii="Times New Roman" w:hAnsi="Times New Roman"/>
                <w:b/>
                <w:bCs/>
                <w:sz w:val="24"/>
                <w:szCs w:val="24"/>
              </w:rPr>
              <w:t>2</w:t>
            </w:r>
            <w:r w:rsidR="00A125F1" w:rsidRPr="003312F0">
              <w:rPr>
                <w:rFonts w:ascii="Times New Roman" w:hAnsi="Times New Roman"/>
                <w:b/>
                <w:bCs/>
                <w:sz w:val="24"/>
                <w:szCs w:val="24"/>
              </w:rPr>
              <w:t>.</w:t>
            </w:r>
          </w:p>
        </w:tc>
        <w:tc>
          <w:tcPr>
            <w:tcW w:w="6237" w:type="dxa"/>
            <w:tcBorders>
              <w:top w:val="double" w:sz="4" w:space="0" w:color="auto"/>
            </w:tcBorders>
            <w:shd w:val="clear" w:color="auto" w:fill="auto"/>
          </w:tcPr>
          <w:p w14:paraId="65AD083F" w14:textId="77777777" w:rsidR="00A125F1" w:rsidRPr="003312F0" w:rsidRDefault="00A125F1" w:rsidP="00D73369">
            <w:pPr>
              <w:spacing w:before="120" w:after="0" w:line="240" w:lineRule="auto"/>
              <w:contextualSpacing/>
              <w:rPr>
                <w:rFonts w:ascii="Times New Roman" w:hAnsi="Times New Roman"/>
                <w:b/>
                <w:sz w:val="24"/>
                <w:szCs w:val="24"/>
              </w:rPr>
            </w:pPr>
            <w:r w:rsidRPr="003312F0">
              <w:rPr>
                <w:rFonts w:ascii="Times New Roman" w:hAnsi="Times New Roman"/>
                <w:b/>
                <w:sz w:val="24"/>
                <w:szCs w:val="24"/>
              </w:rPr>
              <w:t>Būvprojekta izstrāde</w:t>
            </w:r>
          </w:p>
        </w:tc>
        <w:tc>
          <w:tcPr>
            <w:tcW w:w="1701" w:type="dxa"/>
            <w:tcBorders>
              <w:top w:val="double" w:sz="4" w:space="0" w:color="auto"/>
              <w:right w:val="double" w:sz="4" w:space="0" w:color="auto"/>
            </w:tcBorders>
            <w:shd w:val="clear" w:color="auto" w:fill="auto"/>
          </w:tcPr>
          <w:p w14:paraId="3A223666" w14:textId="6FCE8DBA" w:rsidR="00A125F1" w:rsidRPr="007F3DB6" w:rsidRDefault="00DB1D18" w:rsidP="00D73369">
            <w:pPr>
              <w:spacing w:before="120" w:after="0" w:line="240" w:lineRule="auto"/>
              <w:contextualSpacing/>
              <w:rPr>
                <w:rFonts w:ascii="Times New Roman" w:hAnsi="Times New Roman"/>
                <w:b/>
                <w:bCs/>
                <w:sz w:val="24"/>
                <w:szCs w:val="24"/>
              </w:rPr>
            </w:pPr>
            <w:r w:rsidRPr="007F3DB6">
              <w:rPr>
                <w:rFonts w:ascii="Times New Roman" w:hAnsi="Times New Roman"/>
                <w:b/>
                <w:bCs/>
                <w:sz w:val="24"/>
                <w:szCs w:val="24"/>
              </w:rPr>
              <w:t>0.00</w:t>
            </w:r>
          </w:p>
        </w:tc>
      </w:tr>
      <w:tr w:rsidR="00A125F1" w:rsidRPr="00D173B9" w14:paraId="5C44519D" w14:textId="77777777" w:rsidTr="003C09B5">
        <w:tc>
          <w:tcPr>
            <w:tcW w:w="870" w:type="dxa"/>
            <w:tcBorders>
              <w:left w:val="double" w:sz="4" w:space="0" w:color="auto"/>
            </w:tcBorders>
            <w:shd w:val="clear" w:color="auto" w:fill="auto"/>
          </w:tcPr>
          <w:p w14:paraId="5061F78E" w14:textId="51E03215" w:rsidR="00A125F1" w:rsidRPr="003312F0" w:rsidRDefault="000C57F1" w:rsidP="00D73369">
            <w:pPr>
              <w:spacing w:before="120" w:after="0" w:line="240" w:lineRule="auto"/>
              <w:contextualSpacing/>
              <w:rPr>
                <w:rFonts w:ascii="Times New Roman" w:hAnsi="Times New Roman"/>
                <w:i/>
                <w:iCs/>
                <w:sz w:val="24"/>
                <w:szCs w:val="24"/>
              </w:rPr>
            </w:pPr>
            <w:r>
              <w:rPr>
                <w:rFonts w:ascii="Times New Roman" w:hAnsi="Times New Roman"/>
                <w:i/>
                <w:iCs/>
                <w:sz w:val="24"/>
                <w:szCs w:val="24"/>
              </w:rPr>
              <w:t>2</w:t>
            </w:r>
            <w:r w:rsidR="00A125F1" w:rsidRPr="003312F0">
              <w:rPr>
                <w:rFonts w:ascii="Times New Roman" w:hAnsi="Times New Roman"/>
                <w:i/>
                <w:iCs/>
                <w:sz w:val="24"/>
                <w:szCs w:val="24"/>
              </w:rPr>
              <w:t>.1.</w:t>
            </w:r>
          </w:p>
        </w:tc>
        <w:tc>
          <w:tcPr>
            <w:tcW w:w="6237" w:type="dxa"/>
            <w:shd w:val="clear" w:color="auto" w:fill="auto"/>
          </w:tcPr>
          <w:p w14:paraId="5962E32B" w14:textId="77777777" w:rsidR="00A125F1" w:rsidRPr="003312F0" w:rsidRDefault="00A125F1" w:rsidP="00D73369">
            <w:pPr>
              <w:spacing w:before="120" w:after="0" w:line="240" w:lineRule="auto"/>
              <w:ind w:left="294"/>
              <w:contextualSpacing/>
              <w:rPr>
                <w:rFonts w:ascii="Times New Roman" w:hAnsi="Times New Roman"/>
                <w:i/>
                <w:iCs/>
                <w:sz w:val="24"/>
                <w:szCs w:val="24"/>
              </w:rPr>
            </w:pPr>
            <w:r w:rsidRPr="003312F0">
              <w:rPr>
                <w:rFonts w:ascii="Times New Roman" w:hAnsi="Times New Roman"/>
                <w:i/>
                <w:iCs/>
                <w:sz w:val="24"/>
                <w:szCs w:val="24"/>
              </w:rPr>
              <w:t>Vispārīgā daļa</w:t>
            </w:r>
          </w:p>
        </w:tc>
        <w:tc>
          <w:tcPr>
            <w:tcW w:w="1701" w:type="dxa"/>
            <w:tcBorders>
              <w:right w:val="double" w:sz="4" w:space="0" w:color="auto"/>
            </w:tcBorders>
            <w:shd w:val="clear" w:color="auto" w:fill="D9D9D9" w:themeFill="background1" w:themeFillShade="D9"/>
          </w:tcPr>
          <w:p w14:paraId="41B1C7A1" w14:textId="77777777" w:rsidR="00A125F1" w:rsidRPr="003312F0" w:rsidRDefault="00A125F1" w:rsidP="00D73369">
            <w:pPr>
              <w:spacing w:before="120" w:after="0" w:line="240" w:lineRule="auto"/>
              <w:contextualSpacing/>
              <w:rPr>
                <w:rFonts w:ascii="Times New Roman" w:hAnsi="Times New Roman"/>
                <w:i/>
                <w:iCs/>
                <w:sz w:val="24"/>
                <w:szCs w:val="24"/>
              </w:rPr>
            </w:pPr>
          </w:p>
        </w:tc>
      </w:tr>
      <w:tr w:rsidR="00A125F1" w:rsidRPr="00D173B9" w14:paraId="71307518" w14:textId="77777777" w:rsidTr="003C09B5">
        <w:tc>
          <w:tcPr>
            <w:tcW w:w="870" w:type="dxa"/>
            <w:tcBorders>
              <w:left w:val="double" w:sz="4" w:space="0" w:color="auto"/>
            </w:tcBorders>
            <w:shd w:val="clear" w:color="auto" w:fill="auto"/>
          </w:tcPr>
          <w:p w14:paraId="4014B06D" w14:textId="20EE3B87" w:rsidR="00A125F1" w:rsidRPr="003312F0" w:rsidRDefault="000C57F1" w:rsidP="00D73369">
            <w:pPr>
              <w:spacing w:before="120" w:after="0" w:line="240" w:lineRule="auto"/>
              <w:contextualSpacing/>
              <w:rPr>
                <w:rFonts w:ascii="Times New Roman" w:hAnsi="Times New Roman"/>
                <w:i/>
                <w:iCs/>
                <w:sz w:val="24"/>
                <w:szCs w:val="24"/>
              </w:rPr>
            </w:pPr>
            <w:r>
              <w:rPr>
                <w:rFonts w:ascii="Times New Roman" w:hAnsi="Times New Roman"/>
                <w:i/>
                <w:iCs/>
                <w:sz w:val="24"/>
                <w:szCs w:val="24"/>
              </w:rPr>
              <w:t>2</w:t>
            </w:r>
            <w:r w:rsidR="00A125F1" w:rsidRPr="003312F0">
              <w:rPr>
                <w:rFonts w:ascii="Times New Roman" w:hAnsi="Times New Roman"/>
                <w:i/>
                <w:iCs/>
                <w:sz w:val="24"/>
                <w:szCs w:val="24"/>
              </w:rPr>
              <w:t>.</w:t>
            </w:r>
            <w:r w:rsidR="00D4340A" w:rsidRPr="003312F0">
              <w:rPr>
                <w:rFonts w:ascii="Times New Roman" w:hAnsi="Times New Roman"/>
                <w:i/>
                <w:iCs/>
                <w:sz w:val="24"/>
                <w:szCs w:val="24"/>
              </w:rPr>
              <w:t>2</w:t>
            </w:r>
            <w:r w:rsidR="00A125F1" w:rsidRPr="003312F0">
              <w:rPr>
                <w:rFonts w:ascii="Times New Roman" w:hAnsi="Times New Roman"/>
                <w:i/>
                <w:iCs/>
                <w:sz w:val="24"/>
                <w:szCs w:val="24"/>
              </w:rPr>
              <w:t>.</w:t>
            </w:r>
          </w:p>
        </w:tc>
        <w:tc>
          <w:tcPr>
            <w:tcW w:w="6237" w:type="dxa"/>
            <w:shd w:val="clear" w:color="auto" w:fill="auto"/>
          </w:tcPr>
          <w:p w14:paraId="74C126C7" w14:textId="40892016" w:rsidR="00A125F1" w:rsidRPr="00491D67" w:rsidRDefault="00A125F1" w:rsidP="00D73369">
            <w:pPr>
              <w:spacing w:before="120" w:after="0" w:line="240" w:lineRule="auto"/>
              <w:ind w:left="294"/>
              <w:contextualSpacing/>
              <w:rPr>
                <w:rFonts w:ascii="Times New Roman" w:hAnsi="Times New Roman"/>
                <w:i/>
                <w:iCs/>
                <w:sz w:val="24"/>
                <w:szCs w:val="24"/>
                <w:highlight w:val="yellow"/>
              </w:rPr>
            </w:pPr>
            <w:proofErr w:type="spellStart"/>
            <w:r w:rsidRPr="00D035B4">
              <w:rPr>
                <w:rFonts w:ascii="Times New Roman" w:hAnsi="Times New Roman"/>
                <w:i/>
                <w:iCs/>
                <w:sz w:val="24"/>
                <w:szCs w:val="24"/>
              </w:rPr>
              <w:t>Inženierrisinājumu</w:t>
            </w:r>
            <w:proofErr w:type="spellEnd"/>
            <w:r w:rsidRPr="00D035B4">
              <w:rPr>
                <w:rFonts w:ascii="Times New Roman" w:hAnsi="Times New Roman"/>
                <w:i/>
                <w:iCs/>
                <w:sz w:val="24"/>
                <w:szCs w:val="24"/>
              </w:rPr>
              <w:t xml:space="preserve"> daļa</w:t>
            </w:r>
          </w:p>
        </w:tc>
        <w:tc>
          <w:tcPr>
            <w:tcW w:w="1701" w:type="dxa"/>
            <w:tcBorders>
              <w:right w:val="double" w:sz="4" w:space="0" w:color="auto"/>
            </w:tcBorders>
            <w:shd w:val="clear" w:color="auto" w:fill="D9D9D9" w:themeFill="background1" w:themeFillShade="D9"/>
          </w:tcPr>
          <w:p w14:paraId="30F990B0" w14:textId="77777777" w:rsidR="00A125F1" w:rsidRPr="003312F0" w:rsidRDefault="00A125F1" w:rsidP="00D73369">
            <w:pPr>
              <w:spacing w:before="120" w:after="0" w:line="240" w:lineRule="auto"/>
              <w:contextualSpacing/>
              <w:rPr>
                <w:rFonts w:ascii="Times New Roman" w:hAnsi="Times New Roman"/>
                <w:i/>
                <w:iCs/>
                <w:sz w:val="24"/>
                <w:szCs w:val="24"/>
              </w:rPr>
            </w:pPr>
          </w:p>
        </w:tc>
      </w:tr>
      <w:tr w:rsidR="00A125F1" w:rsidRPr="00D173B9" w14:paraId="0B685598" w14:textId="77777777" w:rsidTr="003C09B5">
        <w:tc>
          <w:tcPr>
            <w:tcW w:w="870" w:type="dxa"/>
            <w:tcBorders>
              <w:left w:val="double" w:sz="4" w:space="0" w:color="auto"/>
            </w:tcBorders>
            <w:shd w:val="clear" w:color="auto" w:fill="auto"/>
          </w:tcPr>
          <w:p w14:paraId="5F5A8E5A" w14:textId="55DA5200" w:rsidR="00A125F1" w:rsidRPr="003312F0" w:rsidRDefault="000C57F1" w:rsidP="00D73369">
            <w:pPr>
              <w:spacing w:before="120" w:after="0" w:line="240" w:lineRule="auto"/>
              <w:contextualSpacing/>
              <w:rPr>
                <w:rFonts w:ascii="Times New Roman" w:hAnsi="Times New Roman"/>
                <w:i/>
                <w:iCs/>
                <w:sz w:val="24"/>
                <w:szCs w:val="24"/>
              </w:rPr>
            </w:pPr>
            <w:r>
              <w:rPr>
                <w:rFonts w:ascii="Times New Roman" w:hAnsi="Times New Roman"/>
                <w:i/>
                <w:iCs/>
                <w:sz w:val="24"/>
                <w:szCs w:val="24"/>
              </w:rPr>
              <w:t>2</w:t>
            </w:r>
            <w:r w:rsidR="00A125F1" w:rsidRPr="003312F0">
              <w:rPr>
                <w:rFonts w:ascii="Times New Roman" w:hAnsi="Times New Roman"/>
                <w:i/>
                <w:iCs/>
                <w:sz w:val="24"/>
                <w:szCs w:val="24"/>
              </w:rPr>
              <w:t>.</w:t>
            </w:r>
            <w:r w:rsidR="003421F2">
              <w:rPr>
                <w:rFonts w:ascii="Times New Roman" w:hAnsi="Times New Roman"/>
                <w:i/>
                <w:iCs/>
                <w:sz w:val="24"/>
                <w:szCs w:val="24"/>
              </w:rPr>
              <w:t>3.</w:t>
            </w:r>
          </w:p>
        </w:tc>
        <w:tc>
          <w:tcPr>
            <w:tcW w:w="6237" w:type="dxa"/>
            <w:shd w:val="clear" w:color="auto" w:fill="auto"/>
          </w:tcPr>
          <w:p w14:paraId="301400FE" w14:textId="77777777" w:rsidR="00A125F1" w:rsidRPr="003312F0" w:rsidRDefault="00A125F1" w:rsidP="00D73369">
            <w:pPr>
              <w:spacing w:before="120" w:after="0" w:line="240" w:lineRule="auto"/>
              <w:ind w:left="294"/>
              <w:contextualSpacing/>
              <w:rPr>
                <w:rFonts w:ascii="Times New Roman" w:hAnsi="Times New Roman"/>
                <w:i/>
                <w:iCs/>
                <w:sz w:val="24"/>
                <w:szCs w:val="24"/>
              </w:rPr>
            </w:pPr>
            <w:r w:rsidRPr="003312F0">
              <w:rPr>
                <w:rFonts w:ascii="Times New Roman" w:hAnsi="Times New Roman"/>
                <w:i/>
                <w:iCs/>
                <w:sz w:val="24"/>
                <w:szCs w:val="24"/>
              </w:rPr>
              <w:t>Darbu organizācijas projekts</w:t>
            </w:r>
          </w:p>
        </w:tc>
        <w:tc>
          <w:tcPr>
            <w:tcW w:w="1701" w:type="dxa"/>
            <w:tcBorders>
              <w:right w:val="double" w:sz="4" w:space="0" w:color="auto"/>
            </w:tcBorders>
            <w:shd w:val="clear" w:color="auto" w:fill="D9D9D9" w:themeFill="background1" w:themeFillShade="D9"/>
          </w:tcPr>
          <w:p w14:paraId="0A76D224" w14:textId="77777777" w:rsidR="00A125F1" w:rsidRPr="003312F0" w:rsidRDefault="00A125F1" w:rsidP="00D73369">
            <w:pPr>
              <w:spacing w:before="120" w:after="0" w:line="240" w:lineRule="auto"/>
              <w:contextualSpacing/>
              <w:rPr>
                <w:rFonts w:ascii="Times New Roman" w:hAnsi="Times New Roman"/>
                <w:i/>
                <w:iCs/>
                <w:sz w:val="24"/>
                <w:szCs w:val="24"/>
              </w:rPr>
            </w:pPr>
          </w:p>
        </w:tc>
      </w:tr>
      <w:tr w:rsidR="00A125F1" w:rsidRPr="00D173B9" w14:paraId="5E425BCA" w14:textId="77777777" w:rsidTr="003C09B5">
        <w:tc>
          <w:tcPr>
            <w:tcW w:w="870" w:type="dxa"/>
            <w:tcBorders>
              <w:left w:val="double" w:sz="4" w:space="0" w:color="auto"/>
            </w:tcBorders>
            <w:shd w:val="clear" w:color="auto" w:fill="auto"/>
          </w:tcPr>
          <w:p w14:paraId="3CA869A2" w14:textId="1931AF21" w:rsidR="00A125F1" w:rsidRPr="003312F0" w:rsidRDefault="000C57F1" w:rsidP="00D73369">
            <w:pPr>
              <w:spacing w:before="120" w:after="0" w:line="240" w:lineRule="auto"/>
              <w:contextualSpacing/>
              <w:rPr>
                <w:rFonts w:ascii="Times New Roman" w:hAnsi="Times New Roman"/>
                <w:i/>
                <w:iCs/>
                <w:sz w:val="24"/>
                <w:szCs w:val="24"/>
              </w:rPr>
            </w:pPr>
            <w:r>
              <w:rPr>
                <w:rFonts w:ascii="Times New Roman" w:hAnsi="Times New Roman"/>
                <w:i/>
                <w:iCs/>
                <w:sz w:val="24"/>
                <w:szCs w:val="24"/>
              </w:rPr>
              <w:t>2</w:t>
            </w:r>
            <w:r w:rsidR="00A125F1" w:rsidRPr="003312F0">
              <w:rPr>
                <w:rFonts w:ascii="Times New Roman" w:hAnsi="Times New Roman"/>
                <w:i/>
                <w:iCs/>
                <w:sz w:val="24"/>
                <w:szCs w:val="24"/>
              </w:rPr>
              <w:t>.</w:t>
            </w:r>
            <w:r w:rsidR="003421F2">
              <w:rPr>
                <w:rFonts w:ascii="Times New Roman" w:hAnsi="Times New Roman"/>
                <w:i/>
                <w:iCs/>
                <w:sz w:val="24"/>
                <w:szCs w:val="24"/>
              </w:rPr>
              <w:t>4.</w:t>
            </w:r>
          </w:p>
        </w:tc>
        <w:tc>
          <w:tcPr>
            <w:tcW w:w="6237" w:type="dxa"/>
            <w:shd w:val="clear" w:color="auto" w:fill="auto"/>
          </w:tcPr>
          <w:p w14:paraId="23E93549" w14:textId="77777777" w:rsidR="00A125F1" w:rsidRPr="003312F0" w:rsidRDefault="00A125F1" w:rsidP="00D73369">
            <w:pPr>
              <w:spacing w:before="120" w:after="0" w:line="240" w:lineRule="auto"/>
              <w:ind w:left="294"/>
              <w:contextualSpacing/>
              <w:rPr>
                <w:rFonts w:ascii="Times New Roman" w:hAnsi="Times New Roman"/>
                <w:i/>
                <w:iCs/>
                <w:sz w:val="24"/>
                <w:szCs w:val="24"/>
              </w:rPr>
            </w:pPr>
            <w:r w:rsidRPr="003312F0">
              <w:rPr>
                <w:rFonts w:ascii="Times New Roman" w:hAnsi="Times New Roman"/>
                <w:i/>
                <w:iCs/>
                <w:sz w:val="24"/>
                <w:szCs w:val="24"/>
              </w:rPr>
              <w:t>Ekonomiskā daļa</w:t>
            </w:r>
          </w:p>
        </w:tc>
        <w:tc>
          <w:tcPr>
            <w:tcW w:w="1701" w:type="dxa"/>
            <w:tcBorders>
              <w:right w:val="double" w:sz="4" w:space="0" w:color="auto"/>
            </w:tcBorders>
            <w:shd w:val="clear" w:color="auto" w:fill="D9D9D9" w:themeFill="background1" w:themeFillShade="D9"/>
          </w:tcPr>
          <w:p w14:paraId="44ADE54C" w14:textId="77777777" w:rsidR="00A125F1" w:rsidRPr="003312F0" w:rsidRDefault="00A125F1" w:rsidP="00D73369">
            <w:pPr>
              <w:spacing w:before="120" w:after="0" w:line="240" w:lineRule="auto"/>
              <w:contextualSpacing/>
              <w:rPr>
                <w:rFonts w:ascii="Times New Roman" w:hAnsi="Times New Roman"/>
                <w:i/>
                <w:iCs/>
                <w:sz w:val="24"/>
                <w:szCs w:val="24"/>
              </w:rPr>
            </w:pPr>
          </w:p>
        </w:tc>
      </w:tr>
      <w:tr w:rsidR="00A125F1" w:rsidRPr="00D173B9" w14:paraId="63A2BF16" w14:textId="77777777" w:rsidTr="003C09B5">
        <w:tc>
          <w:tcPr>
            <w:tcW w:w="870" w:type="dxa"/>
            <w:tcBorders>
              <w:top w:val="double" w:sz="4" w:space="0" w:color="auto"/>
              <w:left w:val="double" w:sz="4" w:space="0" w:color="auto"/>
              <w:bottom w:val="double" w:sz="4" w:space="0" w:color="auto"/>
            </w:tcBorders>
            <w:shd w:val="clear" w:color="auto" w:fill="auto"/>
          </w:tcPr>
          <w:p w14:paraId="43AB95C4" w14:textId="22184CEC" w:rsidR="00A125F1" w:rsidRPr="003312F0" w:rsidRDefault="000C57F1" w:rsidP="00D73369">
            <w:pPr>
              <w:spacing w:before="120" w:after="0" w:line="240" w:lineRule="auto"/>
              <w:contextualSpacing/>
              <w:rPr>
                <w:rFonts w:ascii="Times New Roman" w:hAnsi="Times New Roman"/>
                <w:b/>
                <w:bCs/>
                <w:sz w:val="24"/>
                <w:szCs w:val="24"/>
              </w:rPr>
            </w:pPr>
            <w:r>
              <w:rPr>
                <w:rFonts w:ascii="Times New Roman" w:hAnsi="Times New Roman"/>
                <w:b/>
                <w:bCs/>
                <w:sz w:val="24"/>
                <w:szCs w:val="24"/>
              </w:rPr>
              <w:t>3</w:t>
            </w:r>
            <w:r w:rsidR="00A125F1" w:rsidRPr="003312F0">
              <w:rPr>
                <w:rFonts w:ascii="Times New Roman" w:hAnsi="Times New Roman"/>
                <w:b/>
                <w:bCs/>
                <w:sz w:val="24"/>
                <w:szCs w:val="24"/>
              </w:rPr>
              <w:t>.</w:t>
            </w:r>
          </w:p>
        </w:tc>
        <w:tc>
          <w:tcPr>
            <w:tcW w:w="6237" w:type="dxa"/>
            <w:tcBorders>
              <w:top w:val="double" w:sz="4" w:space="0" w:color="auto"/>
              <w:bottom w:val="double" w:sz="4" w:space="0" w:color="auto"/>
            </w:tcBorders>
            <w:shd w:val="clear" w:color="auto" w:fill="auto"/>
          </w:tcPr>
          <w:p w14:paraId="289D5B05" w14:textId="77777777" w:rsidR="00A125F1" w:rsidRPr="003312F0" w:rsidRDefault="00A125F1" w:rsidP="00D73369">
            <w:pPr>
              <w:spacing w:before="120" w:after="0" w:line="240" w:lineRule="auto"/>
              <w:contextualSpacing/>
              <w:rPr>
                <w:rFonts w:ascii="Times New Roman" w:hAnsi="Times New Roman"/>
                <w:b/>
                <w:bCs/>
                <w:sz w:val="24"/>
                <w:szCs w:val="24"/>
              </w:rPr>
            </w:pPr>
            <w:r w:rsidRPr="003312F0">
              <w:rPr>
                <w:rFonts w:ascii="Times New Roman" w:hAnsi="Times New Roman"/>
                <w:b/>
                <w:bCs/>
                <w:sz w:val="24"/>
                <w:szCs w:val="24"/>
              </w:rPr>
              <w:t>Būvprojekta saskaņošana un atzīmes saņemšana būvatļaujā par projektēšanas nosacījumu izpildi</w:t>
            </w:r>
          </w:p>
        </w:tc>
        <w:tc>
          <w:tcPr>
            <w:tcW w:w="1701" w:type="dxa"/>
            <w:tcBorders>
              <w:top w:val="double" w:sz="4" w:space="0" w:color="auto"/>
              <w:bottom w:val="double" w:sz="4" w:space="0" w:color="auto"/>
              <w:right w:val="double" w:sz="4" w:space="0" w:color="auto"/>
            </w:tcBorders>
            <w:shd w:val="clear" w:color="auto" w:fill="auto"/>
          </w:tcPr>
          <w:p w14:paraId="37B987FD" w14:textId="1D7BD54B" w:rsidR="00A125F1" w:rsidRPr="003312F0" w:rsidRDefault="00DB1D18" w:rsidP="00D73369">
            <w:pPr>
              <w:spacing w:before="120" w:after="0" w:line="240" w:lineRule="auto"/>
              <w:contextualSpacing/>
              <w:rPr>
                <w:rFonts w:ascii="Times New Roman" w:hAnsi="Times New Roman"/>
                <w:b/>
                <w:bCs/>
                <w:sz w:val="24"/>
                <w:szCs w:val="24"/>
              </w:rPr>
            </w:pPr>
            <w:r w:rsidRPr="003312F0">
              <w:rPr>
                <w:rFonts w:ascii="Times New Roman" w:hAnsi="Times New Roman"/>
                <w:b/>
                <w:bCs/>
                <w:sz w:val="24"/>
                <w:szCs w:val="24"/>
              </w:rPr>
              <w:t>0.00</w:t>
            </w:r>
          </w:p>
        </w:tc>
      </w:tr>
      <w:tr w:rsidR="00A125F1" w:rsidRPr="00D173B9" w14:paraId="481E8554" w14:textId="77777777" w:rsidTr="003C09B5">
        <w:trPr>
          <w:cantSplit/>
          <w:trHeight w:val="90"/>
        </w:trPr>
        <w:tc>
          <w:tcPr>
            <w:tcW w:w="870" w:type="dxa"/>
            <w:tcBorders>
              <w:top w:val="single" w:sz="4" w:space="0" w:color="auto"/>
              <w:left w:val="double" w:sz="4" w:space="0" w:color="auto"/>
              <w:bottom w:val="single" w:sz="4" w:space="0" w:color="auto"/>
            </w:tcBorders>
            <w:shd w:val="clear" w:color="auto" w:fill="auto"/>
          </w:tcPr>
          <w:p w14:paraId="7589A873" w14:textId="77777777" w:rsidR="00A125F1" w:rsidRPr="003312F0" w:rsidRDefault="00A125F1" w:rsidP="00D73369">
            <w:pPr>
              <w:spacing w:before="120" w:after="0" w:line="240" w:lineRule="auto"/>
              <w:contextualSpacing/>
              <w:rPr>
                <w:rFonts w:ascii="Times New Roman" w:hAnsi="Times New Roman"/>
                <w:sz w:val="24"/>
                <w:szCs w:val="24"/>
              </w:rPr>
            </w:pPr>
          </w:p>
        </w:tc>
        <w:tc>
          <w:tcPr>
            <w:tcW w:w="6237" w:type="dxa"/>
            <w:tcBorders>
              <w:top w:val="single" w:sz="4" w:space="0" w:color="auto"/>
              <w:bottom w:val="single" w:sz="4" w:space="0" w:color="auto"/>
            </w:tcBorders>
            <w:shd w:val="clear" w:color="auto" w:fill="auto"/>
          </w:tcPr>
          <w:p w14:paraId="3D102E7A" w14:textId="55E4FE23" w:rsidR="00A125F1" w:rsidRPr="003312F0" w:rsidRDefault="00A125F1" w:rsidP="00D73369">
            <w:pPr>
              <w:widowControl w:val="0"/>
              <w:tabs>
                <w:tab w:val="center" w:pos="4153"/>
                <w:tab w:val="right" w:pos="8306"/>
              </w:tabs>
              <w:spacing w:before="120" w:after="0" w:line="240" w:lineRule="auto"/>
              <w:contextualSpacing/>
              <w:rPr>
                <w:rFonts w:ascii="Times New Roman" w:hAnsi="Times New Roman"/>
                <w:b/>
                <w:bCs/>
                <w:sz w:val="24"/>
                <w:szCs w:val="24"/>
              </w:rPr>
            </w:pPr>
            <w:r w:rsidRPr="003312F0">
              <w:rPr>
                <w:rFonts w:ascii="Times New Roman" w:hAnsi="Times New Roman"/>
                <w:b/>
                <w:bCs/>
                <w:sz w:val="24"/>
                <w:szCs w:val="24"/>
              </w:rPr>
              <w:t>Objekta projektēšanas izmaksas kopā</w:t>
            </w:r>
            <w:r w:rsidR="001E0EA6">
              <w:rPr>
                <w:rFonts w:ascii="Times New Roman" w:hAnsi="Times New Roman"/>
                <w:b/>
                <w:bCs/>
                <w:sz w:val="24"/>
                <w:szCs w:val="24"/>
              </w:rPr>
              <w:t xml:space="preserve"> (1+2+3)</w:t>
            </w:r>
            <w:r w:rsidRPr="003312F0">
              <w:rPr>
                <w:rFonts w:ascii="Times New Roman" w:hAnsi="Times New Roman"/>
                <w:b/>
                <w:bCs/>
                <w:sz w:val="24"/>
                <w:szCs w:val="24"/>
              </w:rPr>
              <w:t>:</w:t>
            </w:r>
          </w:p>
        </w:tc>
        <w:tc>
          <w:tcPr>
            <w:tcW w:w="1701" w:type="dxa"/>
            <w:tcBorders>
              <w:top w:val="single" w:sz="4" w:space="0" w:color="auto"/>
              <w:bottom w:val="single" w:sz="4" w:space="0" w:color="auto"/>
              <w:right w:val="double" w:sz="4" w:space="0" w:color="auto"/>
            </w:tcBorders>
            <w:shd w:val="clear" w:color="auto" w:fill="auto"/>
          </w:tcPr>
          <w:p w14:paraId="30D3CAF9" w14:textId="7B8B08E5" w:rsidR="00A125F1" w:rsidRPr="003312F0" w:rsidRDefault="00B0082A" w:rsidP="00D73369">
            <w:pPr>
              <w:spacing w:before="120" w:after="0" w:line="240" w:lineRule="auto"/>
              <w:contextualSpacing/>
              <w:rPr>
                <w:rFonts w:ascii="Times New Roman" w:hAnsi="Times New Roman"/>
                <w:sz w:val="24"/>
                <w:szCs w:val="24"/>
              </w:rPr>
            </w:pPr>
            <w:r w:rsidRPr="003312F0">
              <w:rPr>
                <w:rFonts w:ascii="Times New Roman" w:hAnsi="Times New Roman"/>
                <w:sz w:val="24"/>
                <w:szCs w:val="24"/>
              </w:rPr>
              <w:t>0.00</w:t>
            </w:r>
          </w:p>
        </w:tc>
      </w:tr>
      <w:tr w:rsidR="00A125F1" w:rsidRPr="00D173B9" w14:paraId="32C92F6E" w14:textId="77777777" w:rsidTr="003C09B5">
        <w:tc>
          <w:tcPr>
            <w:tcW w:w="870" w:type="dxa"/>
            <w:tcBorders>
              <w:left w:val="double" w:sz="4" w:space="0" w:color="auto"/>
              <w:bottom w:val="double" w:sz="4" w:space="0" w:color="auto"/>
            </w:tcBorders>
            <w:shd w:val="clear" w:color="auto" w:fill="auto"/>
          </w:tcPr>
          <w:p w14:paraId="55EDBD4F" w14:textId="194BBB99" w:rsidR="00A125F1" w:rsidRPr="003312F0" w:rsidRDefault="000C57F1" w:rsidP="00D73369">
            <w:pPr>
              <w:spacing w:before="120" w:after="0" w:line="240" w:lineRule="auto"/>
              <w:ind w:right="-123" w:hanging="108"/>
              <w:contextualSpacing/>
              <w:rPr>
                <w:rFonts w:ascii="Times New Roman" w:hAnsi="Times New Roman"/>
                <w:b/>
                <w:bCs/>
                <w:sz w:val="24"/>
                <w:szCs w:val="24"/>
              </w:rPr>
            </w:pPr>
            <w:r>
              <w:rPr>
                <w:rFonts w:ascii="Times New Roman" w:hAnsi="Times New Roman"/>
                <w:b/>
                <w:bCs/>
                <w:sz w:val="24"/>
                <w:szCs w:val="24"/>
              </w:rPr>
              <w:t>4</w:t>
            </w:r>
            <w:r w:rsidR="00A125F1" w:rsidRPr="003312F0">
              <w:rPr>
                <w:rFonts w:ascii="Times New Roman" w:hAnsi="Times New Roman"/>
                <w:b/>
                <w:bCs/>
                <w:sz w:val="24"/>
                <w:szCs w:val="24"/>
              </w:rPr>
              <w:t>.</w:t>
            </w:r>
          </w:p>
        </w:tc>
        <w:tc>
          <w:tcPr>
            <w:tcW w:w="6237" w:type="dxa"/>
            <w:tcBorders>
              <w:bottom w:val="double" w:sz="4" w:space="0" w:color="auto"/>
            </w:tcBorders>
            <w:shd w:val="clear" w:color="auto" w:fill="auto"/>
          </w:tcPr>
          <w:p w14:paraId="1C8458B7" w14:textId="77777777" w:rsidR="00A125F1" w:rsidRPr="003312F0" w:rsidRDefault="00A125F1" w:rsidP="00D73369">
            <w:pPr>
              <w:spacing w:before="120" w:after="0" w:line="240" w:lineRule="auto"/>
              <w:contextualSpacing/>
              <w:rPr>
                <w:rFonts w:ascii="Times New Roman" w:hAnsi="Times New Roman"/>
                <w:b/>
                <w:bCs/>
                <w:sz w:val="24"/>
                <w:szCs w:val="24"/>
              </w:rPr>
            </w:pPr>
            <w:r w:rsidRPr="003312F0">
              <w:rPr>
                <w:rFonts w:ascii="Times New Roman" w:hAnsi="Times New Roman"/>
                <w:b/>
                <w:bCs/>
                <w:sz w:val="24"/>
                <w:szCs w:val="24"/>
              </w:rPr>
              <w:t>Autoruzraudzība</w:t>
            </w:r>
          </w:p>
        </w:tc>
        <w:tc>
          <w:tcPr>
            <w:tcW w:w="1701" w:type="dxa"/>
            <w:tcBorders>
              <w:bottom w:val="double" w:sz="4" w:space="0" w:color="auto"/>
              <w:right w:val="double" w:sz="4" w:space="0" w:color="auto"/>
            </w:tcBorders>
            <w:shd w:val="clear" w:color="auto" w:fill="auto"/>
          </w:tcPr>
          <w:p w14:paraId="1C4C363B" w14:textId="6C092C80" w:rsidR="00A125F1" w:rsidRPr="00CE6190" w:rsidRDefault="00B0082A" w:rsidP="00D73369">
            <w:pPr>
              <w:spacing w:before="120" w:after="0" w:line="240" w:lineRule="auto"/>
              <w:contextualSpacing/>
              <w:rPr>
                <w:rFonts w:ascii="Times New Roman" w:hAnsi="Times New Roman"/>
                <w:b/>
                <w:bCs/>
                <w:sz w:val="24"/>
                <w:szCs w:val="24"/>
              </w:rPr>
            </w:pPr>
            <w:r w:rsidRPr="00CE6190">
              <w:rPr>
                <w:rFonts w:ascii="Times New Roman" w:hAnsi="Times New Roman"/>
                <w:b/>
                <w:bCs/>
                <w:sz w:val="24"/>
                <w:szCs w:val="24"/>
              </w:rPr>
              <w:t>0.00</w:t>
            </w:r>
          </w:p>
        </w:tc>
      </w:tr>
      <w:tr w:rsidR="00A125F1" w:rsidRPr="00D173B9" w14:paraId="304DA506" w14:textId="77777777" w:rsidTr="003C09B5">
        <w:tc>
          <w:tcPr>
            <w:tcW w:w="870" w:type="dxa"/>
            <w:tcBorders>
              <w:top w:val="double" w:sz="4" w:space="0" w:color="auto"/>
              <w:left w:val="double" w:sz="4" w:space="0" w:color="auto"/>
              <w:bottom w:val="double" w:sz="4" w:space="0" w:color="auto"/>
            </w:tcBorders>
            <w:shd w:val="clear" w:color="auto" w:fill="auto"/>
          </w:tcPr>
          <w:p w14:paraId="6B2D5910" w14:textId="77777777" w:rsidR="00A125F1" w:rsidRPr="003312F0" w:rsidRDefault="00A125F1" w:rsidP="00D73369">
            <w:pPr>
              <w:spacing w:before="120" w:after="0" w:line="240" w:lineRule="auto"/>
              <w:ind w:hanging="108"/>
              <w:contextualSpacing/>
              <w:rPr>
                <w:rFonts w:ascii="Times New Roman" w:hAnsi="Times New Roman"/>
                <w:b/>
                <w:sz w:val="24"/>
                <w:szCs w:val="24"/>
              </w:rPr>
            </w:pPr>
          </w:p>
        </w:tc>
        <w:tc>
          <w:tcPr>
            <w:tcW w:w="6237" w:type="dxa"/>
            <w:tcBorders>
              <w:top w:val="double" w:sz="4" w:space="0" w:color="auto"/>
              <w:bottom w:val="double" w:sz="4" w:space="0" w:color="auto"/>
            </w:tcBorders>
            <w:shd w:val="clear" w:color="auto" w:fill="auto"/>
          </w:tcPr>
          <w:p w14:paraId="45BEAD4E" w14:textId="41C3FF4B" w:rsidR="00A125F1" w:rsidRPr="003312F0" w:rsidRDefault="00A125F1" w:rsidP="00DD07D4">
            <w:pPr>
              <w:spacing w:before="120" w:after="0" w:line="240" w:lineRule="auto"/>
              <w:contextualSpacing/>
              <w:jc w:val="right"/>
              <w:rPr>
                <w:rFonts w:ascii="Times New Roman" w:hAnsi="Times New Roman"/>
                <w:b/>
                <w:sz w:val="24"/>
                <w:szCs w:val="24"/>
              </w:rPr>
            </w:pPr>
            <w:r w:rsidRPr="003312F0">
              <w:rPr>
                <w:rFonts w:ascii="Times New Roman" w:hAnsi="Times New Roman"/>
                <w:b/>
                <w:sz w:val="24"/>
                <w:szCs w:val="24"/>
              </w:rPr>
              <w:t>Kopā</w:t>
            </w:r>
            <w:r w:rsidR="009D487B">
              <w:rPr>
                <w:rFonts w:ascii="Times New Roman" w:hAnsi="Times New Roman"/>
                <w:b/>
                <w:sz w:val="24"/>
                <w:szCs w:val="24"/>
              </w:rPr>
              <w:t xml:space="preserve"> (1+2+3+4)</w:t>
            </w:r>
            <w:r w:rsidRPr="003312F0">
              <w:rPr>
                <w:rFonts w:ascii="Times New Roman" w:hAnsi="Times New Roman"/>
                <w:b/>
                <w:sz w:val="24"/>
                <w:szCs w:val="24"/>
              </w:rPr>
              <w:t>:</w:t>
            </w:r>
          </w:p>
        </w:tc>
        <w:tc>
          <w:tcPr>
            <w:tcW w:w="1701" w:type="dxa"/>
            <w:tcBorders>
              <w:top w:val="double" w:sz="4" w:space="0" w:color="auto"/>
              <w:bottom w:val="double" w:sz="4" w:space="0" w:color="auto"/>
              <w:right w:val="double" w:sz="4" w:space="0" w:color="auto"/>
            </w:tcBorders>
            <w:shd w:val="clear" w:color="auto" w:fill="auto"/>
          </w:tcPr>
          <w:p w14:paraId="3F0B51CB" w14:textId="17F441CB" w:rsidR="00A125F1" w:rsidRPr="00CE6190" w:rsidRDefault="00B0082A" w:rsidP="00D73369">
            <w:pPr>
              <w:spacing w:before="120" w:after="0" w:line="240" w:lineRule="auto"/>
              <w:contextualSpacing/>
              <w:rPr>
                <w:rFonts w:ascii="Times New Roman" w:hAnsi="Times New Roman"/>
                <w:b/>
                <w:bCs/>
                <w:sz w:val="24"/>
                <w:szCs w:val="24"/>
              </w:rPr>
            </w:pPr>
            <w:r w:rsidRPr="00CE6190">
              <w:rPr>
                <w:rFonts w:ascii="Times New Roman" w:hAnsi="Times New Roman"/>
                <w:b/>
                <w:bCs/>
                <w:sz w:val="24"/>
                <w:szCs w:val="24"/>
              </w:rPr>
              <w:t>0.00</w:t>
            </w:r>
          </w:p>
        </w:tc>
      </w:tr>
    </w:tbl>
    <w:p w14:paraId="325E04E2" w14:textId="581A9039" w:rsidR="009A54A3" w:rsidRPr="009A54A3" w:rsidRDefault="000531F9" w:rsidP="00CF0F5E">
      <w:pPr>
        <w:pStyle w:val="ListBullet4"/>
        <w:numPr>
          <w:ilvl w:val="0"/>
          <w:numId w:val="0"/>
        </w:numPr>
        <w:spacing w:after="0"/>
        <w:contextualSpacing w:val="0"/>
      </w:pPr>
      <w:r>
        <w:rPr>
          <w:b/>
          <w:bCs/>
        </w:rPr>
        <w:t xml:space="preserve">9. </w:t>
      </w:r>
      <w:r w:rsidR="001E0EA6">
        <w:rPr>
          <w:b/>
          <w:bCs/>
        </w:rPr>
        <w:t xml:space="preserve">PLĀNOTAIS </w:t>
      </w:r>
      <w:r w:rsidR="009A54A3">
        <w:rPr>
          <w:b/>
          <w:bCs/>
        </w:rPr>
        <w:t xml:space="preserve">VĒRTĒŠANAS KRITĒRIJS: </w:t>
      </w:r>
      <w:r w:rsidR="009A54A3" w:rsidRPr="009A54A3">
        <w:t>zemākā cena</w:t>
      </w:r>
    </w:p>
    <w:p w14:paraId="2C437006" w14:textId="77777777" w:rsidR="005A432B" w:rsidRDefault="005A432B" w:rsidP="002737BF">
      <w:pPr>
        <w:pStyle w:val="NoSpacing"/>
        <w:tabs>
          <w:tab w:val="left" w:pos="851"/>
        </w:tabs>
        <w:spacing w:after="120"/>
        <w:jc w:val="both"/>
        <w:rPr>
          <w:rFonts w:ascii="Times New Roman" w:hAnsi="Times New Roman"/>
          <w:color w:val="000000" w:themeColor="text1"/>
          <w:sz w:val="24"/>
          <w:szCs w:val="24"/>
        </w:rPr>
      </w:pPr>
    </w:p>
    <w:p w14:paraId="6790B2E7" w14:textId="07BB01DF" w:rsidR="003D49DB" w:rsidRPr="007429DD" w:rsidRDefault="006E0A0F" w:rsidP="002737BF">
      <w:pPr>
        <w:pStyle w:val="NoSpacing"/>
        <w:tabs>
          <w:tab w:val="left" w:pos="851"/>
        </w:tabs>
        <w:spacing w:after="120"/>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Pielikumā:</w:t>
      </w:r>
    </w:p>
    <w:p w14:paraId="21220A51" w14:textId="4AD2F774" w:rsidR="00557919" w:rsidRDefault="00557919" w:rsidP="00557919">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Projektēšanas uzdevums (PU)</w:t>
      </w:r>
      <w:r w:rsidR="000468E5">
        <w:rPr>
          <w:rFonts w:ascii="Times New Roman" w:hAnsi="Times New Roman"/>
          <w:color w:val="000000" w:themeColor="text1"/>
          <w:sz w:val="24"/>
          <w:szCs w:val="24"/>
        </w:rPr>
        <w:t>.</w:t>
      </w:r>
    </w:p>
    <w:p w14:paraId="7F36B465" w14:textId="4D6D49F2" w:rsidR="00557919" w:rsidRDefault="00557919" w:rsidP="00557919">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PU 1.-5. pielikums (</w:t>
      </w:r>
      <w:proofErr w:type="spellStart"/>
      <w:r>
        <w:rPr>
          <w:rFonts w:ascii="Times New Roman" w:hAnsi="Times New Roman"/>
          <w:color w:val="000000" w:themeColor="text1"/>
          <w:sz w:val="24"/>
          <w:szCs w:val="24"/>
        </w:rPr>
        <w:t>pdf</w:t>
      </w:r>
      <w:proofErr w:type="spellEnd"/>
      <w:r>
        <w:rPr>
          <w:rFonts w:ascii="Times New Roman" w:hAnsi="Times New Roman"/>
          <w:color w:val="000000" w:themeColor="text1"/>
          <w:sz w:val="24"/>
          <w:szCs w:val="24"/>
        </w:rPr>
        <w:t>)</w:t>
      </w:r>
      <w:r w:rsidR="000468E5">
        <w:rPr>
          <w:rFonts w:ascii="Times New Roman" w:hAnsi="Times New Roman"/>
          <w:color w:val="000000" w:themeColor="text1"/>
          <w:sz w:val="24"/>
          <w:szCs w:val="24"/>
        </w:rPr>
        <w:t>.</w:t>
      </w:r>
    </w:p>
    <w:p w14:paraId="689B257D" w14:textId="100184AF" w:rsidR="003336C0" w:rsidRDefault="003336C0" w:rsidP="004556BF">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PU 6.pielikums</w:t>
      </w:r>
      <w:r w:rsidR="000468E5">
        <w:rPr>
          <w:rFonts w:ascii="Times New Roman" w:hAnsi="Times New Roman"/>
          <w:color w:val="000000" w:themeColor="text1"/>
          <w:sz w:val="24"/>
          <w:szCs w:val="24"/>
        </w:rPr>
        <w:t>.</w:t>
      </w:r>
    </w:p>
    <w:p w14:paraId="5C685CED" w14:textId="407F0AF0" w:rsidR="0029664F" w:rsidRDefault="00B15B65" w:rsidP="004556BF">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Sadales tīkls TN (</w:t>
      </w:r>
      <w:proofErr w:type="spellStart"/>
      <w:r>
        <w:rPr>
          <w:rFonts w:ascii="Times New Roman" w:hAnsi="Times New Roman"/>
          <w:color w:val="000000" w:themeColor="text1"/>
          <w:sz w:val="24"/>
          <w:szCs w:val="24"/>
        </w:rPr>
        <w:t>zip</w:t>
      </w:r>
      <w:proofErr w:type="spellEnd"/>
      <w:r>
        <w:rPr>
          <w:rFonts w:ascii="Times New Roman" w:hAnsi="Times New Roman"/>
          <w:color w:val="000000" w:themeColor="text1"/>
          <w:sz w:val="24"/>
          <w:szCs w:val="24"/>
        </w:rPr>
        <w:t xml:space="preserve"> fail</w:t>
      </w:r>
      <w:r w:rsidR="0038400B">
        <w:rPr>
          <w:rFonts w:ascii="Times New Roman" w:hAnsi="Times New Roman"/>
          <w:color w:val="000000" w:themeColor="text1"/>
          <w:sz w:val="24"/>
          <w:szCs w:val="24"/>
        </w:rPr>
        <w:t>s).</w:t>
      </w:r>
    </w:p>
    <w:p w14:paraId="01DD1E2B" w14:textId="77777777" w:rsidR="00A44644" w:rsidRPr="007429DD" w:rsidRDefault="00A44644" w:rsidP="002B0212">
      <w:pPr>
        <w:pStyle w:val="NoSpacing"/>
        <w:tabs>
          <w:tab w:val="left" w:pos="851"/>
        </w:tabs>
        <w:ind w:left="714"/>
        <w:jc w:val="both"/>
        <w:rPr>
          <w:rFonts w:ascii="Times New Roman" w:hAnsi="Times New Roman"/>
          <w:color w:val="000000" w:themeColor="text1"/>
          <w:sz w:val="24"/>
          <w:szCs w:val="24"/>
        </w:rPr>
      </w:pPr>
    </w:p>
    <w:sectPr w:rsidR="00A44644" w:rsidRPr="007429DD" w:rsidSect="005C296B">
      <w:footerReference w:type="default" r:id="rId11"/>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F5FB5" w14:textId="77777777" w:rsidR="004F477C" w:rsidRDefault="004F477C" w:rsidP="00F150DE">
      <w:pPr>
        <w:spacing w:after="0" w:line="240" w:lineRule="auto"/>
      </w:pPr>
      <w:r>
        <w:separator/>
      </w:r>
    </w:p>
  </w:endnote>
  <w:endnote w:type="continuationSeparator" w:id="0">
    <w:p w14:paraId="11F24EF7" w14:textId="77777777" w:rsidR="004F477C" w:rsidRDefault="004F477C" w:rsidP="00F150DE">
      <w:pPr>
        <w:spacing w:after="0" w:line="240" w:lineRule="auto"/>
      </w:pPr>
      <w:r>
        <w:continuationSeparator/>
      </w:r>
    </w:p>
  </w:endnote>
  <w:endnote w:type="continuationNotice" w:id="1">
    <w:p w14:paraId="0B42EEFF" w14:textId="77777777" w:rsidR="004F477C" w:rsidRDefault="004F47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25F7E" w14:textId="77777777" w:rsidR="004F477C" w:rsidRDefault="004F477C" w:rsidP="00F150DE">
      <w:pPr>
        <w:spacing w:after="0" w:line="240" w:lineRule="auto"/>
      </w:pPr>
      <w:r>
        <w:separator/>
      </w:r>
    </w:p>
  </w:footnote>
  <w:footnote w:type="continuationSeparator" w:id="0">
    <w:p w14:paraId="6756C9D8" w14:textId="77777777" w:rsidR="004F477C" w:rsidRDefault="004F477C" w:rsidP="00F150DE">
      <w:pPr>
        <w:spacing w:after="0" w:line="240" w:lineRule="auto"/>
      </w:pPr>
      <w:r>
        <w:continuationSeparator/>
      </w:r>
    </w:p>
  </w:footnote>
  <w:footnote w:type="continuationNotice" w:id="1">
    <w:p w14:paraId="5FAC16DC" w14:textId="77777777" w:rsidR="004F477C" w:rsidRDefault="004F47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3EFF"/>
    <w:multiLevelType w:val="hybridMultilevel"/>
    <w:tmpl w:val="E654A954"/>
    <w:lvl w:ilvl="0" w:tplc="E17CE8C2">
      <w:start w:val="1"/>
      <w:numFmt w:val="decimal"/>
      <w:lvlText w:val="%1)"/>
      <w:lvlJc w:val="left"/>
      <w:pPr>
        <w:ind w:left="720" w:hanging="360"/>
      </w:pPr>
      <w:rPr>
        <w:rFonts w:ascii="Times New Roman" w:hAnsi="Times New Roman"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4957DE"/>
    <w:multiLevelType w:val="hybridMultilevel"/>
    <w:tmpl w:val="55760BC8"/>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 w15:restartNumberingAfterBreak="0">
    <w:nsid w:val="0FA67EBE"/>
    <w:multiLevelType w:val="hybridMultilevel"/>
    <w:tmpl w:val="6B2CEF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6FFA352C"/>
    <w:lvl w:ilvl="0">
      <w:start w:val="1"/>
      <w:numFmt w:val="decimal"/>
      <w:pStyle w:val="ListBullet4"/>
      <w:lvlText w:val="%1."/>
      <w:lvlJc w:val="left"/>
      <w:pPr>
        <w:tabs>
          <w:tab w:val="num" w:pos="1211"/>
        </w:tabs>
        <w:ind w:left="1211"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A0877C0"/>
    <w:lvl w:ilvl="0" w:tplc="0C9AE760">
      <w:start w:val="1"/>
      <w:numFmt w:val="decimal"/>
      <w:lvlText w:val="6.2.%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88C36DF"/>
    <w:multiLevelType w:val="hybridMultilevel"/>
    <w:tmpl w:val="E654A954"/>
    <w:lvl w:ilvl="0" w:tplc="FFFFFFFF">
      <w:start w:val="1"/>
      <w:numFmt w:val="decimal"/>
      <w:lvlText w:val="%1)"/>
      <w:lvlJc w:val="left"/>
      <w:pPr>
        <w:ind w:left="720" w:hanging="360"/>
      </w:pPr>
      <w:rPr>
        <w:rFonts w:ascii="Times New Roman" w:hAnsi="Times New Roman"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272AA1"/>
    <w:multiLevelType w:val="hybridMultilevel"/>
    <w:tmpl w:val="0884FF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41826007"/>
    <w:multiLevelType w:val="hybridMultilevel"/>
    <w:tmpl w:val="BD363AD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7A71166"/>
    <w:multiLevelType w:val="hybridMultilevel"/>
    <w:tmpl w:val="9CCCBA4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E1161D"/>
    <w:multiLevelType w:val="multilevel"/>
    <w:tmpl w:val="64C0AC72"/>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asciiTheme="minorHAnsi" w:eastAsiaTheme="minorHAnsi" w:hAnsiTheme="minorHAnsi" w:cstheme="minorBidi"/>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695FDF"/>
    <w:multiLevelType w:val="hybridMultilevel"/>
    <w:tmpl w:val="E654A954"/>
    <w:lvl w:ilvl="0" w:tplc="FFFFFFFF">
      <w:start w:val="1"/>
      <w:numFmt w:val="decimal"/>
      <w:lvlText w:val="%1)"/>
      <w:lvlJc w:val="left"/>
      <w:pPr>
        <w:ind w:left="720" w:hanging="360"/>
      </w:pPr>
      <w:rPr>
        <w:rFonts w:ascii="Times New Roman" w:hAnsi="Times New Roman"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14" w15:restartNumberingAfterBreak="0">
    <w:nsid w:val="5E6F0EA7"/>
    <w:multiLevelType w:val="hybridMultilevel"/>
    <w:tmpl w:val="E654A954"/>
    <w:lvl w:ilvl="0" w:tplc="FFFFFFFF">
      <w:start w:val="1"/>
      <w:numFmt w:val="decimal"/>
      <w:lvlText w:val="%1)"/>
      <w:lvlJc w:val="left"/>
      <w:pPr>
        <w:ind w:left="720" w:hanging="360"/>
      </w:pPr>
      <w:rPr>
        <w:rFonts w:ascii="Times New Roman" w:hAnsi="Times New Roman"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D37FD5"/>
    <w:multiLevelType w:val="hybridMultilevel"/>
    <w:tmpl w:val="7D849E36"/>
    <w:lvl w:ilvl="0" w:tplc="E33CF8EA">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E500D5"/>
    <w:multiLevelType w:val="multilevel"/>
    <w:tmpl w:val="64C0AC72"/>
    <w:lvl w:ilvl="0">
      <w:start w:val="14"/>
      <w:numFmt w:val="decimal"/>
      <w:lvlText w:val="%1."/>
      <w:lvlJc w:val="left"/>
      <w:pPr>
        <w:ind w:left="622"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5)"/>
      <w:lvlJc w:val="left"/>
      <w:pPr>
        <w:ind w:left="1080" w:hanging="1080"/>
      </w:pPr>
      <w:rPr>
        <w:rFonts w:asciiTheme="minorHAnsi" w:eastAsiaTheme="minorHAnsi" w:hAnsiTheme="minorHAnsi" w:cstheme="minorBidi"/>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8D559A1"/>
    <w:multiLevelType w:val="hybridMultilevel"/>
    <w:tmpl w:val="DEF26C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A1D068A"/>
    <w:multiLevelType w:val="multilevel"/>
    <w:tmpl w:val="FCCEF7AC"/>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0975024">
    <w:abstractNumId w:val="8"/>
  </w:num>
  <w:num w:numId="2" w16cid:durableId="1404715959">
    <w:abstractNumId w:val="4"/>
  </w:num>
  <w:num w:numId="3" w16cid:durableId="625160056">
    <w:abstractNumId w:val="17"/>
  </w:num>
  <w:num w:numId="4" w16cid:durableId="1281257655">
    <w:abstractNumId w:val="5"/>
  </w:num>
  <w:num w:numId="5" w16cid:durableId="2142456218">
    <w:abstractNumId w:val="3"/>
  </w:num>
  <w:num w:numId="6" w16cid:durableId="168578970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7776660">
    <w:abstractNumId w:val="19"/>
  </w:num>
  <w:num w:numId="8" w16cid:durableId="82361966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8115792">
    <w:abstractNumId w:val="7"/>
  </w:num>
  <w:num w:numId="10" w16cid:durableId="103812162">
    <w:abstractNumId w:val="16"/>
  </w:num>
  <w:num w:numId="11" w16cid:durableId="201014915">
    <w:abstractNumId w:val="0"/>
  </w:num>
  <w:num w:numId="12" w16cid:durableId="487749047">
    <w:abstractNumId w:val="11"/>
  </w:num>
  <w:num w:numId="13" w16cid:durableId="1344746710">
    <w:abstractNumId w:val="2"/>
  </w:num>
  <w:num w:numId="14" w16cid:durableId="5890501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7675499">
    <w:abstractNumId w:val="10"/>
  </w:num>
  <w:num w:numId="16" w16cid:durableId="1126315703">
    <w:abstractNumId w:val="12"/>
  </w:num>
  <w:num w:numId="17" w16cid:durableId="1335304995">
    <w:abstractNumId w:val="14"/>
  </w:num>
  <w:num w:numId="18" w16cid:durableId="853956012">
    <w:abstractNumId w:val="9"/>
  </w:num>
  <w:num w:numId="19" w16cid:durableId="1432816000">
    <w:abstractNumId w:val="6"/>
  </w:num>
  <w:num w:numId="20" w16cid:durableId="446195608">
    <w:abstractNumId w:val="4"/>
    <w:lvlOverride w:ilvl="0">
      <w:startOverride w:val="7"/>
    </w:lvlOverride>
  </w:num>
  <w:num w:numId="21" w16cid:durableId="15623491">
    <w:abstractNumId w:val="1"/>
  </w:num>
  <w:num w:numId="22" w16cid:durableId="567347266">
    <w:abstractNumId w:val="15"/>
  </w:num>
  <w:num w:numId="23" w16cid:durableId="13418598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DBB"/>
    <w:rsid w:val="00003DBF"/>
    <w:rsid w:val="00005D59"/>
    <w:rsid w:val="00007DD4"/>
    <w:rsid w:val="000102AE"/>
    <w:rsid w:val="000137AB"/>
    <w:rsid w:val="0001613E"/>
    <w:rsid w:val="0001789B"/>
    <w:rsid w:val="0002083E"/>
    <w:rsid w:val="0002278D"/>
    <w:rsid w:val="00024DEA"/>
    <w:rsid w:val="0002533F"/>
    <w:rsid w:val="00025CFF"/>
    <w:rsid w:val="00026563"/>
    <w:rsid w:val="000304B0"/>
    <w:rsid w:val="000311A3"/>
    <w:rsid w:val="00031361"/>
    <w:rsid w:val="000328D3"/>
    <w:rsid w:val="00036641"/>
    <w:rsid w:val="00036EED"/>
    <w:rsid w:val="00037857"/>
    <w:rsid w:val="00040933"/>
    <w:rsid w:val="0004117C"/>
    <w:rsid w:val="00041AC6"/>
    <w:rsid w:val="0004261E"/>
    <w:rsid w:val="00043E4F"/>
    <w:rsid w:val="00044A19"/>
    <w:rsid w:val="00045EC2"/>
    <w:rsid w:val="000468E5"/>
    <w:rsid w:val="00050C10"/>
    <w:rsid w:val="000531F9"/>
    <w:rsid w:val="0005473E"/>
    <w:rsid w:val="00054BB0"/>
    <w:rsid w:val="00063BEF"/>
    <w:rsid w:val="000643CB"/>
    <w:rsid w:val="00064739"/>
    <w:rsid w:val="000709DB"/>
    <w:rsid w:val="00070C11"/>
    <w:rsid w:val="00070D27"/>
    <w:rsid w:val="00070ECD"/>
    <w:rsid w:val="0007210B"/>
    <w:rsid w:val="000725D3"/>
    <w:rsid w:val="0007275A"/>
    <w:rsid w:val="00076D8E"/>
    <w:rsid w:val="00077CDA"/>
    <w:rsid w:val="00081C3F"/>
    <w:rsid w:val="000827AE"/>
    <w:rsid w:val="0008285F"/>
    <w:rsid w:val="00084AD5"/>
    <w:rsid w:val="00086345"/>
    <w:rsid w:val="00086525"/>
    <w:rsid w:val="00086A57"/>
    <w:rsid w:val="000900D9"/>
    <w:rsid w:val="000921A9"/>
    <w:rsid w:val="00093217"/>
    <w:rsid w:val="00093D71"/>
    <w:rsid w:val="000947AC"/>
    <w:rsid w:val="000960BF"/>
    <w:rsid w:val="0009798D"/>
    <w:rsid w:val="00097E93"/>
    <w:rsid w:val="000A0F57"/>
    <w:rsid w:val="000A27B9"/>
    <w:rsid w:val="000A4620"/>
    <w:rsid w:val="000A64E9"/>
    <w:rsid w:val="000A7A09"/>
    <w:rsid w:val="000B06FC"/>
    <w:rsid w:val="000B13CE"/>
    <w:rsid w:val="000B16C5"/>
    <w:rsid w:val="000B2671"/>
    <w:rsid w:val="000B28ED"/>
    <w:rsid w:val="000B35B0"/>
    <w:rsid w:val="000B3871"/>
    <w:rsid w:val="000B42F8"/>
    <w:rsid w:val="000B4F86"/>
    <w:rsid w:val="000B609E"/>
    <w:rsid w:val="000B6944"/>
    <w:rsid w:val="000B6FE5"/>
    <w:rsid w:val="000B7E45"/>
    <w:rsid w:val="000C3949"/>
    <w:rsid w:val="000C57F1"/>
    <w:rsid w:val="000C74C3"/>
    <w:rsid w:val="000C7E18"/>
    <w:rsid w:val="000D16CA"/>
    <w:rsid w:val="000D176E"/>
    <w:rsid w:val="000D1A3A"/>
    <w:rsid w:val="000D21F9"/>
    <w:rsid w:val="000D235C"/>
    <w:rsid w:val="000D63CA"/>
    <w:rsid w:val="000D768F"/>
    <w:rsid w:val="000D7A55"/>
    <w:rsid w:val="000E23A7"/>
    <w:rsid w:val="000E3D98"/>
    <w:rsid w:val="000E6BD9"/>
    <w:rsid w:val="000E7569"/>
    <w:rsid w:val="000F1872"/>
    <w:rsid w:val="000F2AB4"/>
    <w:rsid w:val="000F40B8"/>
    <w:rsid w:val="000F6A27"/>
    <w:rsid w:val="000F7D4B"/>
    <w:rsid w:val="0010168C"/>
    <w:rsid w:val="00103438"/>
    <w:rsid w:val="001041FB"/>
    <w:rsid w:val="00104C73"/>
    <w:rsid w:val="00106AEB"/>
    <w:rsid w:val="00107538"/>
    <w:rsid w:val="00112651"/>
    <w:rsid w:val="00112AEB"/>
    <w:rsid w:val="00112FE6"/>
    <w:rsid w:val="00113FBC"/>
    <w:rsid w:val="00114074"/>
    <w:rsid w:val="00114530"/>
    <w:rsid w:val="00115B4D"/>
    <w:rsid w:val="0011683C"/>
    <w:rsid w:val="00117676"/>
    <w:rsid w:val="00117A2B"/>
    <w:rsid w:val="00120B66"/>
    <w:rsid w:val="00120C5E"/>
    <w:rsid w:val="00121DD7"/>
    <w:rsid w:val="001245C3"/>
    <w:rsid w:val="001314A1"/>
    <w:rsid w:val="00132312"/>
    <w:rsid w:val="001324D9"/>
    <w:rsid w:val="001325BD"/>
    <w:rsid w:val="00137806"/>
    <w:rsid w:val="001402A4"/>
    <w:rsid w:val="00141847"/>
    <w:rsid w:val="00147548"/>
    <w:rsid w:val="001515CF"/>
    <w:rsid w:val="001538B3"/>
    <w:rsid w:val="00154DD9"/>
    <w:rsid w:val="0015533D"/>
    <w:rsid w:val="001564E2"/>
    <w:rsid w:val="00156F99"/>
    <w:rsid w:val="0015772D"/>
    <w:rsid w:val="0016005B"/>
    <w:rsid w:val="00160EE3"/>
    <w:rsid w:val="00165AB3"/>
    <w:rsid w:val="00166DFF"/>
    <w:rsid w:val="00166E39"/>
    <w:rsid w:val="00167E91"/>
    <w:rsid w:val="00172DBB"/>
    <w:rsid w:val="001733E9"/>
    <w:rsid w:val="001735AB"/>
    <w:rsid w:val="001750DD"/>
    <w:rsid w:val="00181459"/>
    <w:rsid w:val="001834E1"/>
    <w:rsid w:val="00186CA0"/>
    <w:rsid w:val="0019096F"/>
    <w:rsid w:val="001930D0"/>
    <w:rsid w:val="0019371D"/>
    <w:rsid w:val="001959EB"/>
    <w:rsid w:val="00195E73"/>
    <w:rsid w:val="00196A3A"/>
    <w:rsid w:val="001A0F13"/>
    <w:rsid w:val="001A15E6"/>
    <w:rsid w:val="001B1025"/>
    <w:rsid w:val="001B49B9"/>
    <w:rsid w:val="001B5270"/>
    <w:rsid w:val="001B68F5"/>
    <w:rsid w:val="001B7E2C"/>
    <w:rsid w:val="001C122D"/>
    <w:rsid w:val="001C2444"/>
    <w:rsid w:val="001C28FB"/>
    <w:rsid w:val="001C30F3"/>
    <w:rsid w:val="001C4F6D"/>
    <w:rsid w:val="001C6614"/>
    <w:rsid w:val="001C6E0B"/>
    <w:rsid w:val="001C7B31"/>
    <w:rsid w:val="001D1757"/>
    <w:rsid w:val="001D1E4A"/>
    <w:rsid w:val="001D23B7"/>
    <w:rsid w:val="001D4813"/>
    <w:rsid w:val="001D6330"/>
    <w:rsid w:val="001D7384"/>
    <w:rsid w:val="001D7A6E"/>
    <w:rsid w:val="001E0EA6"/>
    <w:rsid w:val="001E1FC2"/>
    <w:rsid w:val="001E2553"/>
    <w:rsid w:val="001E33A3"/>
    <w:rsid w:val="001E602F"/>
    <w:rsid w:val="001E7FD8"/>
    <w:rsid w:val="001F012E"/>
    <w:rsid w:val="001F0C40"/>
    <w:rsid w:val="001F0D2B"/>
    <w:rsid w:val="001F14DE"/>
    <w:rsid w:val="001F1C8D"/>
    <w:rsid w:val="001F3C89"/>
    <w:rsid w:val="001F4CB0"/>
    <w:rsid w:val="002019FA"/>
    <w:rsid w:val="00201DE7"/>
    <w:rsid w:val="0020381C"/>
    <w:rsid w:val="00204AA3"/>
    <w:rsid w:val="002059C8"/>
    <w:rsid w:val="002071A5"/>
    <w:rsid w:val="00207271"/>
    <w:rsid w:val="00212C4D"/>
    <w:rsid w:val="00213B09"/>
    <w:rsid w:val="00214EBE"/>
    <w:rsid w:val="00215667"/>
    <w:rsid w:val="002158E2"/>
    <w:rsid w:val="00220945"/>
    <w:rsid w:val="00220E43"/>
    <w:rsid w:val="002222E4"/>
    <w:rsid w:val="00222C40"/>
    <w:rsid w:val="0022424E"/>
    <w:rsid w:val="002253F9"/>
    <w:rsid w:val="0022542A"/>
    <w:rsid w:val="0022597B"/>
    <w:rsid w:val="00226664"/>
    <w:rsid w:val="00226717"/>
    <w:rsid w:val="00226EEF"/>
    <w:rsid w:val="002330E6"/>
    <w:rsid w:val="00234022"/>
    <w:rsid w:val="00241484"/>
    <w:rsid w:val="002419CB"/>
    <w:rsid w:val="002435A7"/>
    <w:rsid w:val="00244910"/>
    <w:rsid w:val="002456B8"/>
    <w:rsid w:val="00245B5C"/>
    <w:rsid w:val="00247F25"/>
    <w:rsid w:val="00250396"/>
    <w:rsid w:val="002514EF"/>
    <w:rsid w:val="00251E08"/>
    <w:rsid w:val="00253D7B"/>
    <w:rsid w:val="00254A1E"/>
    <w:rsid w:val="00254CA7"/>
    <w:rsid w:val="00257ADD"/>
    <w:rsid w:val="00261887"/>
    <w:rsid w:val="00261FB3"/>
    <w:rsid w:val="002626E5"/>
    <w:rsid w:val="00262B69"/>
    <w:rsid w:val="00265CDF"/>
    <w:rsid w:val="00270DEA"/>
    <w:rsid w:val="002737BF"/>
    <w:rsid w:val="00276E6A"/>
    <w:rsid w:val="00276F89"/>
    <w:rsid w:val="0028017C"/>
    <w:rsid w:val="002806BA"/>
    <w:rsid w:val="00280E0F"/>
    <w:rsid w:val="00280E24"/>
    <w:rsid w:val="002810B5"/>
    <w:rsid w:val="00282017"/>
    <w:rsid w:val="00282AE2"/>
    <w:rsid w:val="002842F1"/>
    <w:rsid w:val="002850AC"/>
    <w:rsid w:val="002936F1"/>
    <w:rsid w:val="00293CAB"/>
    <w:rsid w:val="00294932"/>
    <w:rsid w:val="00294AEC"/>
    <w:rsid w:val="00294FF2"/>
    <w:rsid w:val="0029664F"/>
    <w:rsid w:val="002A4A91"/>
    <w:rsid w:val="002A6697"/>
    <w:rsid w:val="002A691B"/>
    <w:rsid w:val="002B0212"/>
    <w:rsid w:val="002B0877"/>
    <w:rsid w:val="002B22A6"/>
    <w:rsid w:val="002B3E91"/>
    <w:rsid w:val="002C12AA"/>
    <w:rsid w:val="002C19CA"/>
    <w:rsid w:val="002C38B4"/>
    <w:rsid w:val="002C44A4"/>
    <w:rsid w:val="002C5340"/>
    <w:rsid w:val="002C760F"/>
    <w:rsid w:val="002C791E"/>
    <w:rsid w:val="002C7BDF"/>
    <w:rsid w:val="002D036A"/>
    <w:rsid w:val="002D1C4D"/>
    <w:rsid w:val="002D39CC"/>
    <w:rsid w:val="002D58B3"/>
    <w:rsid w:val="002E333C"/>
    <w:rsid w:val="002E46E1"/>
    <w:rsid w:val="002E6605"/>
    <w:rsid w:val="002F022E"/>
    <w:rsid w:val="002F0A9B"/>
    <w:rsid w:val="002F0CEF"/>
    <w:rsid w:val="002F2E3E"/>
    <w:rsid w:val="002F3364"/>
    <w:rsid w:val="002F3A02"/>
    <w:rsid w:val="002F416B"/>
    <w:rsid w:val="002F5A47"/>
    <w:rsid w:val="00300EC9"/>
    <w:rsid w:val="0030160E"/>
    <w:rsid w:val="00303A2F"/>
    <w:rsid w:val="003041A1"/>
    <w:rsid w:val="0030479D"/>
    <w:rsid w:val="00304DCB"/>
    <w:rsid w:val="00305B25"/>
    <w:rsid w:val="00306A8E"/>
    <w:rsid w:val="00320273"/>
    <w:rsid w:val="00326DAA"/>
    <w:rsid w:val="00330843"/>
    <w:rsid w:val="00330A47"/>
    <w:rsid w:val="003312F0"/>
    <w:rsid w:val="00332D27"/>
    <w:rsid w:val="003336C0"/>
    <w:rsid w:val="00335143"/>
    <w:rsid w:val="0033635A"/>
    <w:rsid w:val="00340793"/>
    <w:rsid w:val="00341223"/>
    <w:rsid w:val="003421F2"/>
    <w:rsid w:val="003439E8"/>
    <w:rsid w:val="0034454F"/>
    <w:rsid w:val="00344C5F"/>
    <w:rsid w:val="00344DE8"/>
    <w:rsid w:val="00344E86"/>
    <w:rsid w:val="00345766"/>
    <w:rsid w:val="00346412"/>
    <w:rsid w:val="00347A30"/>
    <w:rsid w:val="00350E87"/>
    <w:rsid w:val="00350FC5"/>
    <w:rsid w:val="00351875"/>
    <w:rsid w:val="00352722"/>
    <w:rsid w:val="00355214"/>
    <w:rsid w:val="00356D5F"/>
    <w:rsid w:val="00357290"/>
    <w:rsid w:val="00357C76"/>
    <w:rsid w:val="00360FC8"/>
    <w:rsid w:val="00361A6F"/>
    <w:rsid w:val="00361ED3"/>
    <w:rsid w:val="00361EEF"/>
    <w:rsid w:val="00363521"/>
    <w:rsid w:val="00364574"/>
    <w:rsid w:val="00364D21"/>
    <w:rsid w:val="003670CA"/>
    <w:rsid w:val="00370078"/>
    <w:rsid w:val="00370E4A"/>
    <w:rsid w:val="00372553"/>
    <w:rsid w:val="00373EBE"/>
    <w:rsid w:val="003830FD"/>
    <w:rsid w:val="0038400B"/>
    <w:rsid w:val="003850E2"/>
    <w:rsid w:val="0038719D"/>
    <w:rsid w:val="003876F3"/>
    <w:rsid w:val="00391695"/>
    <w:rsid w:val="00392DB3"/>
    <w:rsid w:val="00395799"/>
    <w:rsid w:val="00396BED"/>
    <w:rsid w:val="00397AF7"/>
    <w:rsid w:val="003A0C92"/>
    <w:rsid w:val="003A0DD2"/>
    <w:rsid w:val="003A1D4A"/>
    <w:rsid w:val="003A26DD"/>
    <w:rsid w:val="003A2797"/>
    <w:rsid w:val="003A519B"/>
    <w:rsid w:val="003B089A"/>
    <w:rsid w:val="003B102E"/>
    <w:rsid w:val="003B20EB"/>
    <w:rsid w:val="003B21F7"/>
    <w:rsid w:val="003B3926"/>
    <w:rsid w:val="003B47DA"/>
    <w:rsid w:val="003B4A03"/>
    <w:rsid w:val="003B4C75"/>
    <w:rsid w:val="003B5CDE"/>
    <w:rsid w:val="003B637C"/>
    <w:rsid w:val="003B7634"/>
    <w:rsid w:val="003B7BAA"/>
    <w:rsid w:val="003C0298"/>
    <w:rsid w:val="003C0346"/>
    <w:rsid w:val="003C052C"/>
    <w:rsid w:val="003C09B5"/>
    <w:rsid w:val="003C11D8"/>
    <w:rsid w:val="003C69D5"/>
    <w:rsid w:val="003C7FF6"/>
    <w:rsid w:val="003D03A4"/>
    <w:rsid w:val="003D128D"/>
    <w:rsid w:val="003D249E"/>
    <w:rsid w:val="003D4422"/>
    <w:rsid w:val="003D49DB"/>
    <w:rsid w:val="003D4D2D"/>
    <w:rsid w:val="003D515E"/>
    <w:rsid w:val="003D52B9"/>
    <w:rsid w:val="003D555A"/>
    <w:rsid w:val="003D6260"/>
    <w:rsid w:val="003D6583"/>
    <w:rsid w:val="003D6B2E"/>
    <w:rsid w:val="003D6D37"/>
    <w:rsid w:val="003D7538"/>
    <w:rsid w:val="003E0E1C"/>
    <w:rsid w:val="003E1186"/>
    <w:rsid w:val="003E2FF0"/>
    <w:rsid w:val="003E4595"/>
    <w:rsid w:val="003E7B08"/>
    <w:rsid w:val="003E7CE6"/>
    <w:rsid w:val="003F2AE3"/>
    <w:rsid w:val="003F2E2B"/>
    <w:rsid w:val="003F365A"/>
    <w:rsid w:val="003F4A0B"/>
    <w:rsid w:val="003F6753"/>
    <w:rsid w:val="003F6F96"/>
    <w:rsid w:val="00401DCD"/>
    <w:rsid w:val="00402A79"/>
    <w:rsid w:val="00403A48"/>
    <w:rsid w:val="004041F0"/>
    <w:rsid w:val="0040586F"/>
    <w:rsid w:val="00405F8C"/>
    <w:rsid w:val="004074F3"/>
    <w:rsid w:val="00407C65"/>
    <w:rsid w:val="00412A56"/>
    <w:rsid w:val="00412C82"/>
    <w:rsid w:val="00414956"/>
    <w:rsid w:val="004158A3"/>
    <w:rsid w:val="004165E8"/>
    <w:rsid w:val="0042005B"/>
    <w:rsid w:val="0042008A"/>
    <w:rsid w:val="00422869"/>
    <w:rsid w:val="00423198"/>
    <w:rsid w:val="00423DE7"/>
    <w:rsid w:val="0042409B"/>
    <w:rsid w:val="004266DB"/>
    <w:rsid w:val="00430C76"/>
    <w:rsid w:val="00430D57"/>
    <w:rsid w:val="00433B1A"/>
    <w:rsid w:val="00434756"/>
    <w:rsid w:val="004349C4"/>
    <w:rsid w:val="00434B55"/>
    <w:rsid w:val="0043619E"/>
    <w:rsid w:val="00437793"/>
    <w:rsid w:val="004400CC"/>
    <w:rsid w:val="0044070F"/>
    <w:rsid w:val="00440A53"/>
    <w:rsid w:val="00441BEB"/>
    <w:rsid w:val="00442131"/>
    <w:rsid w:val="00443BBF"/>
    <w:rsid w:val="004446D8"/>
    <w:rsid w:val="00445043"/>
    <w:rsid w:val="00445A32"/>
    <w:rsid w:val="00445D03"/>
    <w:rsid w:val="00446F66"/>
    <w:rsid w:val="004515F9"/>
    <w:rsid w:val="004518C1"/>
    <w:rsid w:val="00453B97"/>
    <w:rsid w:val="004556BF"/>
    <w:rsid w:val="00456784"/>
    <w:rsid w:val="0045690A"/>
    <w:rsid w:val="0046013A"/>
    <w:rsid w:val="00460C16"/>
    <w:rsid w:val="00464698"/>
    <w:rsid w:val="0046766B"/>
    <w:rsid w:val="00467A47"/>
    <w:rsid w:val="00467CA5"/>
    <w:rsid w:val="0047064E"/>
    <w:rsid w:val="00472040"/>
    <w:rsid w:val="004724A0"/>
    <w:rsid w:val="00472645"/>
    <w:rsid w:val="0047337F"/>
    <w:rsid w:val="00474D3C"/>
    <w:rsid w:val="0047602D"/>
    <w:rsid w:val="00483C77"/>
    <w:rsid w:val="004858EE"/>
    <w:rsid w:val="00486E69"/>
    <w:rsid w:val="00486EC6"/>
    <w:rsid w:val="00487DB7"/>
    <w:rsid w:val="004901D9"/>
    <w:rsid w:val="00490BE3"/>
    <w:rsid w:val="00491D67"/>
    <w:rsid w:val="004929D6"/>
    <w:rsid w:val="00492A22"/>
    <w:rsid w:val="00493D28"/>
    <w:rsid w:val="004943FE"/>
    <w:rsid w:val="004944D0"/>
    <w:rsid w:val="004948E2"/>
    <w:rsid w:val="00495897"/>
    <w:rsid w:val="0049624D"/>
    <w:rsid w:val="0049690A"/>
    <w:rsid w:val="00496A79"/>
    <w:rsid w:val="004A046B"/>
    <w:rsid w:val="004A068C"/>
    <w:rsid w:val="004A06F7"/>
    <w:rsid w:val="004A14D0"/>
    <w:rsid w:val="004A1B76"/>
    <w:rsid w:val="004A2DA9"/>
    <w:rsid w:val="004A7204"/>
    <w:rsid w:val="004B1FC4"/>
    <w:rsid w:val="004B20C4"/>
    <w:rsid w:val="004B3607"/>
    <w:rsid w:val="004B5616"/>
    <w:rsid w:val="004B5643"/>
    <w:rsid w:val="004B5805"/>
    <w:rsid w:val="004B616D"/>
    <w:rsid w:val="004B67E8"/>
    <w:rsid w:val="004B6B9D"/>
    <w:rsid w:val="004C7496"/>
    <w:rsid w:val="004C7DDB"/>
    <w:rsid w:val="004C7FFE"/>
    <w:rsid w:val="004D1B61"/>
    <w:rsid w:val="004D2A89"/>
    <w:rsid w:val="004D3E09"/>
    <w:rsid w:val="004D5214"/>
    <w:rsid w:val="004D545A"/>
    <w:rsid w:val="004D7C89"/>
    <w:rsid w:val="004E3028"/>
    <w:rsid w:val="004E3BA6"/>
    <w:rsid w:val="004E6F9B"/>
    <w:rsid w:val="004F05DD"/>
    <w:rsid w:val="004F07D7"/>
    <w:rsid w:val="004F1180"/>
    <w:rsid w:val="004F1F58"/>
    <w:rsid w:val="004F477C"/>
    <w:rsid w:val="004F5B7C"/>
    <w:rsid w:val="004F5BDD"/>
    <w:rsid w:val="004F67B3"/>
    <w:rsid w:val="004F6BB5"/>
    <w:rsid w:val="004F7D53"/>
    <w:rsid w:val="004F7D7C"/>
    <w:rsid w:val="005020D9"/>
    <w:rsid w:val="005024E0"/>
    <w:rsid w:val="00504233"/>
    <w:rsid w:val="005048B2"/>
    <w:rsid w:val="00505B22"/>
    <w:rsid w:val="00507DE4"/>
    <w:rsid w:val="00510D17"/>
    <w:rsid w:val="005113EB"/>
    <w:rsid w:val="0051220D"/>
    <w:rsid w:val="005125DD"/>
    <w:rsid w:val="005127C1"/>
    <w:rsid w:val="005128FA"/>
    <w:rsid w:val="00515B06"/>
    <w:rsid w:val="00516212"/>
    <w:rsid w:val="00517CD1"/>
    <w:rsid w:val="00520067"/>
    <w:rsid w:val="00522261"/>
    <w:rsid w:val="005234F6"/>
    <w:rsid w:val="00525DB9"/>
    <w:rsid w:val="005271AF"/>
    <w:rsid w:val="0053158C"/>
    <w:rsid w:val="0053192C"/>
    <w:rsid w:val="00532AC1"/>
    <w:rsid w:val="005347C6"/>
    <w:rsid w:val="00535130"/>
    <w:rsid w:val="005360DF"/>
    <w:rsid w:val="00537BCE"/>
    <w:rsid w:val="00537F4D"/>
    <w:rsid w:val="005417AE"/>
    <w:rsid w:val="00541F29"/>
    <w:rsid w:val="0054393F"/>
    <w:rsid w:val="00544AED"/>
    <w:rsid w:val="00544F2D"/>
    <w:rsid w:val="00545EF2"/>
    <w:rsid w:val="005501B2"/>
    <w:rsid w:val="0055047C"/>
    <w:rsid w:val="005524B8"/>
    <w:rsid w:val="0055675F"/>
    <w:rsid w:val="00557919"/>
    <w:rsid w:val="005600A3"/>
    <w:rsid w:val="005604FF"/>
    <w:rsid w:val="00561909"/>
    <w:rsid w:val="00563D55"/>
    <w:rsid w:val="00564B2A"/>
    <w:rsid w:val="00566D39"/>
    <w:rsid w:val="00573024"/>
    <w:rsid w:val="00573170"/>
    <w:rsid w:val="00574494"/>
    <w:rsid w:val="005750F7"/>
    <w:rsid w:val="005765AF"/>
    <w:rsid w:val="00577F52"/>
    <w:rsid w:val="00581F52"/>
    <w:rsid w:val="00582A06"/>
    <w:rsid w:val="005852AD"/>
    <w:rsid w:val="00585D56"/>
    <w:rsid w:val="00585D8B"/>
    <w:rsid w:val="00586E48"/>
    <w:rsid w:val="00587B17"/>
    <w:rsid w:val="00590C20"/>
    <w:rsid w:val="00591406"/>
    <w:rsid w:val="005918B1"/>
    <w:rsid w:val="00592337"/>
    <w:rsid w:val="005956AD"/>
    <w:rsid w:val="00595EEB"/>
    <w:rsid w:val="00596FB7"/>
    <w:rsid w:val="005A42EA"/>
    <w:rsid w:val="005A432B"/>
    <w:rsid w:val="005A4C6B"/>
    <w:rsid w:val="005A5313"/>
    <w:rsid w:val="005B1C26"/>
    <w:rsid w:val="005B1CC3"/>
    <w:rsid w:val="005B1FD7"/>
    <w:rsid w:val="005B4F11"/>
    <w:rsid w:val="005B5029"/>
    <w:rsid w:val="005B71D7"/>
    <w:rsid w:val="005B7B03"/>
    <w:rsid w:val="005C214A"/>
    <w:rsid w:val="005C296B"/>
    <w:rsid w:val="005C3AC7"/>
    <w:rsid w:val="005C5750"/>
    <w:rsid w:val="005C6978"/>
    <w:rsid w:val="005C7985"/>
    <w:rsid w:val="005C7D16"/>
    <w:rsid w:val="005D1BC8"/>
    <w:rsid w:val="005D2021"/>
    <w:rsid w:val="005D2847"/>
    <w:rsid w:val="005D3D56"/>
    <w:rsid w:val="005D4989"/>
    <w:rsid w:val="005D519E"/>
    <w:rsid w:val="005D7C41"/>
    <w:rsid w:val="005E24A5"/>
    <w:rsid w:val="005E28F7"/>
    <w:rsid w:val="005F1AC5"/>
    <w:rsid w:val="005F1AF1"/>
    <w:rsid w:val="005F3A04"/>
    <w:rsid w:val="005F4BAD"/>
    <w:rsid w:val="005F7A07"/>
    <w:rsid w:val="006005FF"/>
    <w:rsid w:val="00601000"/>
    <w:rsid w:val="00601489"/>
    <w:rsid w:val="006017E3"/>
    <w:rsid w:val="0060230A"/>
    <w:rsid w:val="00606917"/>
    <w:rsid w:val="00607889"/>
    <w:rsid w:val="00612003"/>
    <w:rsid w:val="006120C5"/>
    <w:rsid w:val="0061246B"/>
    <w:rsid w:val="00612AF2"/>
    <w:rsid w:val="00613316"/>
    <w:rsid w:val="00616B7C"/>
    <w:rsid w:val="00617608"/>
    <w:rsid w:val="00617C2E"/>
    <w:rsid w:val="00617DA5"/>
    <w:rsid w:val="00621271"/>
    <w:rsid w:val="00622348"/>
    <w:rsid w:val="006230D5"/>
    <w:rsid w:val="006252FE"/>
    <w:rsid w:val="006261ED"/>
    <w:rsid w:val="00626EAA"/>
    <w:rsid w:val="006272A0"/>
    <w:rsid w:val="00630DAE"/>
    <w:rsid w:val="00631468"/>
    <w:rsid w:val="00632185"/>
    <w:rsid w:val="00632E20"/>
    <w:rsid w:val="006337D0"/>
    <w:rsid w:val="00637281"/>
    <w:rsid w:val="006452EE"/>
    <w:rsid w:val="0064599F"/>
    <w:rsid w:val="00646C3A"/>
    <w:rsid w:val="00654908"/>
    <w:rsid w:val="00654DDD"/>
    <w:rsid w:val="00655447"/>
    <w:rsid w:val="0065774A"/>
    <w:rsid w:val="0066061E"/>
    <w:rsid w:val="0066236F"/>
    <w:rsid w:val="00664B9E"/>
    <w:rsid w:val="00665C43"/>
    <w:rsid w:val="00666914"/>
    <w:rsid w:val="00666E40"/>
    <w:rsid w:val="00670604"/>
    <w:rsid w:val="00670984"/>
    <w:rsid w:val="006732D5"/>
    <w:rsid w:val="006734E2"/>
    <w:rsid w:val="006748E0"/>
    <w:rsid w:val="006776F2"/>
    <w:rsid w:val="00681349"/>
    <w:rsid w:val="00682793"/>
    <w:rsid w:val="00683E61"/>
    <w:rsid w:val="00684B01"/>
    <w:rsid w:val="0068705A"/>
    <w:rsid w:val="006910A9"/>
    <w:rsid w:val="0069576E"/>
    <w:rsid w:val="006A16E8"/>
    <w:rsid w:val="006A1E2D"/>
    <w:rsid w:val="006A3A30"/>
    <w:rsid w:val="006A4228"/>
    <w:rsid w:val="006A5F53"/>
    <w:rsid w:val="006B1E67"/>
    <w:rsid w:val="006B6FE1"/>
    <w:rsid w:val="006B758E"/>
    <w:rsid w:val="006C1A6C"/>
    <w:rsid w:val="006C2563"/>
    <w:rsid w:val="006C27A5"/>
    <w:rsid w:val="006C2B23"/>
    <w:rsid w:val="006C4068"/>
    <w:rsid w:val="006C65CD"/>
    <w:rsid w:val="006D1AB6"/>
    <w:rsid w:val="006D20C0"/>
    <w:rsid w:val="006D43F8"/>
    <w:rsid w:val="006D46D0"/>
    <w:rsid w:val="006D5DAD"/>
    <w:rsid w:val="006D7F8F"/>
    <w:rsid w:val="006E0A0F"/>
    <w:rsid w:val="006E22E7"/>
    <w:rsid w:val="006E446F"/>
    <w:rsid w:val="006E5725"/>
    <w:rsid w:val="006E64D6"/>
    <w:rsid w:val="006E6DB8"/>
    <w:rsid w:val="006E753E"/>
    <w:rsid w:val="006E7E94"/>
    <w:rsid w:val="006F0462"/>
    <w:rsid w:val="006F061D"/>
    <w:rsid w:val="006F106F"/>
    <w:rsid w:val="006F2EE7"/>
    <w:rsid w:val="006F3C6F"/>
    <w:rsid w:val="006F5796"/>
    <w:rsid w:val="0070194F"/>
    <w:rsid w:val="00702443"/>
    <w:rsid w:val="00702CB6"/>
    <w:rsid w:val="00703C91"/>
    <w:rsid w:val="0070427A"/>
    <w:rsid w:val="00705BFC"/>
    <w:rsid w:val="0071168F"/>
    <w:rsid w:val="0071377D"/>
    <w:rsid w:val="0071443A"/>
    <w:rsid w:val="00716258"/>
    <w:rsid w:val="007167F1"/>
    <w:rsid w:val="007177E3"/>
    <w:rsid w:val="00722051"/>
    <w:rsid w:val="00722A5E"/>
    <w:rsid w:val="00724979"/>
    <w:rsid w:val="0072501F"/>
    <w:rsid w:val="0072790F"/>
    <w:rsid w:val="00730B51"/>
    <w:rsid w:val="007336CA"/>
    <w:rsid w:val="00734BE2"/>
    <w:rsid w:val="00735D21"/>
    <w:rsid w:val="007422AE"/>
    <w:rsid w:val="007429DD"/>
    <w:rsid w:val="007430BB"/>
    <w:rsid w:val="007436AD"/>
    <w:rsid w:val="00743BCA"/>
    <w:rsid w:val="00744CD5"/>
    <w:rsid w:val="0074650E"/>
    <w:rsid w:val="00747667"/>
    <w:rsid w:val="007478AB"/>
    <w:rsid w:val="0075064A"/>
    <w:rsid w:val="007510DC"/>
    <w:rsid w:val="00751164"/>
    <w:rsid w:val="007517A9"/>
    <w:rsid w:val="00751E6C"/>
    <w:rsid w:val="007534C4"/>
    <w:rsid w:val="007547D2"/>
    <w:rsid w:val="0075491E"/>
    <w:rsid w:val="00760163"/>
    <w:rsid w:val="00760714"/>
    <w:rsid w:val="00763D08"/>
    <w:rsid w:val="00764E91"/>
    <w:rsid w:val="0076744E"/>
    <w:rsid w:val="00770B9B"/>
    <w:rsid w:val="00770EF4"/>
    <w:rsid w:val="00771EFC"/>
    <w:rsid w:val="00772F26"/>
    <w:rsid w:val="0077646D"/>
    <w:rsid w:val="00776C86"/>
    <w:rsid w:val="00780B2C"/>
    <w:rsid w:val="00790CCB"/>
    <w:rsid w:val="00792F30"/>
    <w:rsid w:val="007939FE"/>
    <w:rsid w:val="007945E4"/>
    <w:rsid w:val="00794C3F"/>
    <w:rsid w:val="00795368"/>
    <w:rsid w:val="00795A2D"/>
    <w:rsid w:val="00795A39"/>
    <w:rsid w:val="00796082"/>
    <w:rsid w:val="00796514"/>
    <w:rsid w:val="0079771B"/>
    <w:rsid w:val="00797F9F"/>
    <w:rsid w:val="007A0958"/>
    <w:rsid w:val="007A11E8"/>
    <w:rsid w:val="007A1C7F"/>
    <w:rsid w:val="007A1DC0"/>
    <w:rsid w:val="007A4FDB"/>
    <w:rsid w:val="007A56C0"/>
    <w:rsid w:val="007A5C06"/>
    <w:rsid w:val="007A700C"/>
    <w:rsid w:val="007A7256"/>
    <w:rsid w:val="007A77FA"/>
    <w:rsid w:val="007A7A66"/>
    <w:rsid w:val="007B187A"/>
    <w:rsid w:val="007B2073"/>
    <w:rsid w:val="007B4324"/>
    <w:rsid w:val="007B4523"/>
    <w:rsid w:val="007B4E34"/>
    <w:rsid w:val="007B50ED"/>
    <w:rsid w:val="007B5B9F"/>
    <w:rsid w:val="007B5DA0"/>
    <w:rsid w:val="007B6A62"/>
    <w:rsid w:val="007B74A4"/>
    <w:rsid w:val="007C21E7"/>
    <w:rsid w:val="007C3366"/>
    <w:rsid w:val="007C41BD"/>
    <w:rsid w:val="007C535E"/>
    <w:rsid w:val="007C5450"/>
    <w:rsid w:val="007C5D27"/>
    <w:rsid w:val="007C5EF2"/>
    <w:rsid w:val="007C5F9A"/>
    <w:rsid w:val="007C72B1"/>
    <w:rsid w:val="007D0038"/>
    <w:rsid w:val="007D2112"/>
    <w:rsid w:val="007D38A7"/>
    <w:rsid w:val="007D6FB9"/>
    <w:rsid w:val="007D7150"/>
    <w:rsid w:val="007E07A7"/>
    <w:rsid w:val="007E0BAB"/>
    <w:rsid w:val="007E171C"/>
    <w:rsid w:val="007E1813"/>
    <w:rsid w:val="007E4E19"/>
    <w:rsid w:val="007F2838"/>
    <w:rsid w:val="007F3DB6"/>
    <w:rsid w:val="007F42A8"/>
    <w:rsid w:val="007F5A83"/>
    <w:rsid w:val="007F651C"/>
    <w:rsid w:val="007F73DD"/>
    <w:rsid w:val="007F7856"/>
    <w:rsid w:val="00800259"/>
    <w:rsid w:val="008009CA"/>
    <w:rsid w:val="00800CA3"/>
    <w:rsid w:val="00801AF1"/>
    <w:rsid w:val="00803A1F"/>
    <w:rsid w:val="00807379"/>
    <w:rsid w:val="008128BA"/>
    <w:rsid w:val="00812D53"/>
    <w:rsid w:val="00816D04"/>
    <w:rsid w:val="0081786E"/>
    <w:rsid w:val="008179D8"/>
    <w:rsid w:val="008200A9"/>
    <w:rsid w:val="00820668"/>
    <w:rsid w:val="008215BA"/>
    <w:rsid w:val="00821892"/>
    <w:rsid w:val="00822CB9"/>
    <w:rsid w:val="00823403"/>
    <w:rsid w:val="00823CCD"/>
    <w:rsid w:val="0082477F"/>
    <w:rsid w:val="008254BC"/>
    <w:rsid w:val="008264E3"/>
    <w:rsid w:val="008271BF"/>
    <w:rsid w:val="00830034"/>
    <w:rsid w:val="00831ED5"/>
    <w:rsid w:val="00835F91"/>
    <w:rsid w:val="00837369"/>
    <w:rsid w:val="00837A71"/>
    <w:rsid w:val="00837B64"/>
    <w:rsid w:val="00837CFA"/>
    <w:rsid w:val="008407B0"/>
    <w:rsid w:val="00844A59"/>
    <w:rsid w:val="00844D23"/>
    <w:rsid w:val="00847DB6"/>
    <w:rsid w:val="0085078E"/>
    <w:rsid w:val="00850A0E"/>
    <w:rsid w:val="00855084"/>
    <w:rsid w:val="0085572B"/>
    <w:rsid w:val="00855C82"/>
    <w:rsid w:val="008560A3"/>
    <w:rsid w:val="008572D3"/>
    <w:rsid w:val="00857E41"/>
    <w:rsid w:val="00861BC7"/>
    <w:rsid w:val="00861BF3"/>
    <w:rsid w:val="008647B5"/>
    <w:rsid w:val="00865645"/>
    <w:rsid w:val="0086586E"/>
    <w:rsid w:val="008679B1"/>
    <w:rsid w:val="00867C1E"/>
    <w:rsid w:val="0087038F"/>
    <w:rsid w:val="008731C4"/>
    <w:rsid w:val="008746A1"/>
    <w:rsid w:val="00874ED0"/>
    <w:rsid w:val="00875DBA"/>
    <w:rsid w:val="008767C9"/>
    <w:rsid w:val="00880917"/>
    <w:rsid w:val="008815D2"/>
    <w:rsid w:val="00882163"/>
    <w:rsid w:val="00883492"/>
    <w:rsid w:val="00883A8E"/>
    <w:rsid w:val="00883E41"/>
    <w:rsid w:val="00884E43"/>
    <w:rsid w:val="00884EF0"/>
    <w:rsid w:val="00892A46"/>
    <w:rsid w:val="00893A74"/>
    <w:rsid w:val="00893DA7"/>
    <w:rsid w:val="008946EE"/>
    <w:rsid w:val="00895787"/>
    <w:rsid w:val="0089584E"/>
    <w:rsid w:val="0089695B"/>
    <w:rsid w:val="008971F7"/>
    <w:rsid w:val="00897377"/>
    <w:rsid w:val="008A292B"/>
    <w:rsid w:val="008A3E78"/>
    <w:rsid w:val="008A42BB"/>
    <w:rsid w:val="008A4CDE"/>
    <w:rsid w:val="008A53CE"/>
    <w:rsid w:val="008B1821"/>
    <w:rsid w:val="008B4E8A"/>
    <w:rsid w:val="008C1E18"/>
    <w:rsid w:val="008C426A"/>
    <w:rsid w:val="008C6769"/>
    <w:rsid w:val="008D004B"/>
    <w:rsid w:val="008D2070"/>
    <w:rsid w:val="008D25AE"/>
    <w:rsid w:val="008D2E93"/>
    <w:rsid w:val="008D3B54"/>
    <w:rsid w:val="008D3F98"/>
    <w:rsid w:val="008D41EA"/>
    <w:rsid w:val="008D5DCE"/>
    <w:rsid w:val="008E3740"/>
    <w:rsid w:val="008E3D45"/>
    <w:rsid w:val="008E506F"/>
    <w:rsid w:val="008E6E46"/>
    <w:rsid w:val="008F0CAF"/>
    <w:rsid w:val="008F0FEA"/>
    <w:rsid w:val="008F1D1E"/>
    <w:rsid w:val="008F2893"/>
    <w:rsid w:val="008F3510"/>
    <w:rsid w:val="008F5795"/>
    <w:rsid w:val="008F6BA8"/>
    <w:rsid w:val="008F76F1"/>
    <w:rsid w:val="009010D4"/>
    <w:rsid w:val="009017E6"/>
    <w:rsid w:val="0090246F"/>
    <w:rsid w:val="00902FC4"/>
    <w:rsid w:val="00904FD5"/>
    <w:rsid w:val="0090686D"/>
    <w:rsid w:val="00906BDE"/>
    <w:rsid w:val="00907CFC"/>
    <w:rsid w:val="00907F6E"/>
    <w:rsid w:val="009108C3"/>
    <w:rsid w:val="00912601"/>
    <w:rsid w:val="0091268D"/>
    <w:rsid w:val="009213FC"/>
    <w:rsid w:val="00921BC7"/>
    <w:rsid w:val="009238E2"/>
    <w:rsid w:val="00925319"/>
    <w:rsid w:val="00927171"/>
    <w:rsid w:val="00927A54"/>
    <w:rsid w:val="00927A9C"/>
    <w:rsid w:val="00930C50"/>
    <w:rsid w:val="00932281"/>
    <w:rsid w:val="009344D1"/>
    <w:rsid w:val="009359DE"/>
    <w:rsid w:val="00937261"/>
    <w:rsid w:val="009400C5"/>
    <w:rsid w:val="00940301"/>
    <w:rsid w:val="0094062D"/>
    <w:rsid w:val="00942C1A"/>
    <w:rsid w:val="00943860"/>
    <w:rsid w:val="009453E6"/>
    <w:rsid w:val="00945B1D"/>
    <w:rsid w:val="00947512"/>
    <w:rsid w:val="009512E7"/>
    <w:rsid w:val="00953619"/>
    <w:rsid w:val="00954ACC"/>
    <w:rsid w:val="00954D5A"/>
    <w:rsid w:val="009576EA"/>
    <w:rsid w:val="0096040D"/>
    <w:rsid w:val="0097203F"/>
    <w:rsid w:val="00973756"/>
    <w:rsid w:val="00973CCC"/>
    <w:rsid w:val="00974812"/>
    <w:rsid w:val="00974CFD"/>
    <w:rsid w:val="0097624E"/>
    <w:rsid w:val="009763A3"/>
    <w:rsid w:val="00976991"/>
    <w:rsid w:val="0097704D"/>
    <w:rsid w:val="00977AAC"/>
    <w:rsid w:val="00982787"/>
    <w:rsid w:val="0098305E"/>
    <w:rsid w:val="0098402C"/>
    <w:rsid w:val="00986B2B"/>
    <w:rsid w:val="00990CBA"/>
    <w:rsid w:val="009959EA"/>
    <w:rsid w:val="009978C5"/>
    <w:rsid w:val="00997A13"/>
    <w:rsid w:val="009A00BC"/>
    <w:rsid w:val="009A08BE"/>
    <w:rsid w:val="009A0988"/>
    <w:rsid w:val="009A54A3"/>
    <w:rsid w:val="009A7D28"/>
    <w:rsid w:val="009B1908"/>
    <w:rsid w:val="009B26A0"/>
    <w:rsid w:val="009B32EC"/>
    <w:rsid w:val="009B3620"/>
    <w:rsid w:val="009B420F"/>
    <w:rsid w:val="009B56A8"/>
    <w:rsid w:val="009B7F53"/>
    <w:rsid w:val="009C1336"/>
    <w:rsid w:val="009C16FB"/>
    <w:rsid w:val="009C5D7C"/>
    <w:rsid w:val="009C6B7C"/>
    <w:rsid w:val="009C6CD1"/>
    <w:rsid w:val="009D395C"/>
    <w:rsid w:val="009D487B"/>
    <w:rsid w:val="009E0013"/>
    <w:rsid w:val="009E09C1"/>
    <w:rsid w:val="009E0CEE"/>
    <w:rsid w:val="009E213F"/>
    <w:rsid w:val="009E3337"/>
    <w:rsid w:val="009E5393"/>
    <w:rsid w:val="009E5538"/>
    <w:rsid w:val="009F1515"/>
    <w:rsid w:val="009F21C6"/>
    <w:rsid w:val="009F2417"/>
    <w:rsid w:val="009F324A"/>
    <w:rsid w:val="009F3DA1"/>
    <w:rsid w:val="009F4204"/>
    <w:rsid w:val="009F4574"/>
    <w:rsid w:val="009F4FF4"/>
    <w:rsid w:val="009F54E2"/>
    <w:rsid w:val="009F65D0"/>
    <w:rsid w:val="009F7D0D"/>
    <w:rsid w:val="00A0110C"/>
    <w:rsid w:val="00A01BD4"/>
    <w:rsid w:val="00A03241"/>
    <w:rsid w:val="00A04401"/>
    <w:rsid w:val="00A107ED"/>
    <w:rsid w:val="00A125F1"/>
    <w:rsid w:val="00A12C39"/>
    <w:rsid w:val="00A1304D"/>
    <w:rsid w:val="00A14D52"/>
    <w:rsid w:val="00A15535"/>
    <w:rsid w:val="00A15CA7"/>
    <w:rsid w:val="00A17DDC"/>
    <w:rsid w:val="00A2453C"/>
    <w:rsid w:val="00A272A8"/>
    <w:rsid w:val="00A27CDB"/>
    <w:rsid w:val="00A33788"/>
    <w:rsid w:val="00A35582"/>
    <w:rsid w:val="00A36AA7"/>
    <w:rsid w:val="00A40D9D"/>
    <w:rsid w:val="00A410B5"/>
    <w:rsid w:val="00A413A8"/>
    <w:rsid w:val="00A433D8"/>
    <w:rsid w:val="00A44644"/>
    <w:rsid w:val="00A450B9"/>
    <w:rsid w:val="00A45DBA"/>
    <w:rsid w:val="00A47158"/>
    <w:rsid w:val="00A5238A"/>
    <w:rsid w:val="00A537DB"/>
    <w:rsid w:val="00A54CCC"/>
    <w:rsid w:val="00A55110"/>
    <w:rsid w:val="00A601C3"/>
    <w:rsid w:val="00A6053C"/>
    <w:rsid w:val="00A60D7F"/>
    <w:rsid w:val="00A61293"/>
    <w:rsid w:val="00A70213"/>
    <w:rsid w:val="00A704AC"/>
    <w:rsid w:val="00A71544"/>
    <w:rsid w:val="00A74E1D"/>
    <w:rsid w:val="00A751FA"/>
    <w:rsid w:val="00A77374"/>
    <w:rsid w:val="00A7766B"/>
    <w:rsid w:val="00A7781C"/>
    <w:rsid w:val="00A80C02"/>
    <w:rsid w:val="00A819DE"/>
    <w:rsid w:val="00A821F0"/>
    <w:rsid w:val="00A82E90"/>
    <w:rsid w:val="00A84A43"/>
    <w:rsid w:val="00A84CF2"/>
    <w:rsid w:val="00A86B2E"/>
    <w:rsid w:val="00A92CE3"/>
    <w:rsid w:val="00A94160"/>
    <w:rsid w:val="00A953C6"/>
    <w:rsid w:val="00A96DA2"/>
    <w:rsid w:val="00A974DC"/>
    <w:rsid w:val="00A97DD0"/>
    <w:rsid w:val="00AA09A3"/>
    <w:rsid w:val="00AA1696"/>
    <w:rsid w:val="00AA186E"/>
    <w:rsid w:val="00AA34EC"/>
    <w:rsid w:val="00AA3F60"/>
    <w:rsid w:val="00AA56B5"/>
    <w:rsid w:val="00AA5B09"/>
    <w:rsid w:val="00AB0D69"/>
    <w:rsid w:val="00AB2C13"/>
    <w:rsid w:val="00AB3F8F"/>
    <w:rsid w:val="00AB6BE7"/>
    <w:rsid w:val="00AC08BB"/>
    <w:rsid w:val="00AC5C81"/>
    <w:rsid w:val="00AC6AA4"/>
    <w:rsid w:val="00AC6DFC"/>
    <w:rsid w:val="00AD5257"/>
    <w:rsid w:val="00AD6599"/>
    <w:rsid w:val="00AE17A2"/>
    <w:rsid w:val="00AE19F1"/>
    <w:rsid w:val="00AE3266"/>
    <w:rsid w:val="00AE353A"/>
    <w:rsid w:val="00AE3CFF"/>
    <w:rsid w:val="00AE4BE8"/>
    <w:rsid w:val="00AE4FBC"/>
    <w:rsid w:val="00AE6D73"/>
    <w:rsid w:val="00AE6FEB"/>
    <w:rsid w:val="00AE7286"/>
    <w:rsid w:val="00AE7DAA"/>
    <w:rsid w:val="00AF1AF0"/>
    <w:rsid w:val="00AF6186"/>
    <w:rsid w:val="00B0082A"/>
    <w:rsid w:val="00B02558"/>
    <w:rsid w:val="00B02BD4"/>
    <w:rsid w:val="00B02F57"/>
    <w:rsid w:val="00B03103"/>
    <w:rsid w:val="00B03C6F"/>
    <w:rsid w:val="00B05538"/>
    <w:rsid w:val="00B0664D"/>
    <w:rsid w:val="00B07228"/>
    <w:rsid w:val="00B078B5"/>
    <w:rsid w:val="00B079AD"/>
    <w:rsid w:val="00B10BD6"/>
    <w:rsid w:val="00B123D9"/>
    <w:rsid w:val="00B12C52"/>
    <w:rsid w:val="00B13275"/>
    <w:rsid w:val="00B1343B"/>
    <w:rsid w:val="00B14221"/>
    <w:rsid w:val="00B15B65"/>
    <w:rsid w:val="00B216ED"/>
    <w:rsid w:val="00B2182F"/>
    <w:rsid w:val="00B22187"/>
    <w:rsid w:val="00B233A2"/>
    <w:rsid w:val="00B235E3"/>
    <w:rsid w:val="00B25D4F"/>
    <w:rsid w:val="00B26762"/>
    <w:rsid w:val="00B31A90"/>
    <w:rsid w:val="00B329A8"/>
    <w:rsid w:val="00B37960"/>
    <w:rsid w:val="00B37B1F"/>
    <w:rsid w:val="00B413A4"/>
    <w:rsid w:val="00B43ED6"/>
    <w:rsid w:val="00B45A87"/>
    <w:rsid w:val="00B461AB"/>
    <w:rsid w:val="00B464DD"/>
    <w:rsid w:val="00B51025"/>
    <w:rsid w:val="00B51FEB"/>
    <w:rsid w:val="00B52286"/>
    <w:rsid w:val="00B54516"/>
    <w:rsid w:val="00B54926"/>
    <w:rsid w:val="00B55660"/>
    <w:rsid w:val="00B55770"/>
    <w:rsid w:val="00B56CE8"/>
    <w:rsid w:val="00B5769B"/>
    <w:rsid w:val="00B57A47"/>
    <w:rsid w:val="00B60D0B"/>
    <w:rsid w:val="00B6110F"/>
    <w:rsid w:val="00B62808"/>
    <w:rsid w:val="00B62E81"/>
    <w:rsid w:val="00B6499A"/>
    <w:rsid w:val="00B64AD3"/>
    <w:rsid w:val="00B70C08"/>
    <w:rsid w:val="00B70C94"/>
    <w:rsid w:val="00B7140A"/>
    <w:rsid w:val="00B721EC"/>
    <w:rsid w:val="00B727B3"/>
    <w:rsid w:val="00B7455D"/>
    <w:rsid w:val="00B74E3D"/>
    <w:rsid w:val="00B75EAF"/>
    <w:rsid w:val="00B77279"/>
    <w:rsid w:val="00B778C2"/>
    <w:rsid w:val="00B80F0A"/>
    <w:rsid w:val="00B8160D"/>
    <w:rsid w:val="00B8225C"/>
    <w:rsid w:val="00B83E15"/>
    <w:rsid w:val="00B859DC"/>
    <w:rsid w:val="00B85ECA"/>
    <w:rsid w:val="00B86240"/>
    <w:rsid w:val="00B8744C"/>
    <w:rsid w:val="00B876E0"/>
    <w:rsid w:val="00B87D3D"/>
    <w:rsid w:val="00B87E13"/>
    <w:rsid w:val="00B900C5"/>
    <w:rsid w:val="00B90193"/>
    <w:rsid w:val="00B9034D"/>
    <w:rsid w:val="00B9074C"/>
    <w:rsid w:val="00B90969"/>
    <w:rsid w:val="00B90FD4"/>
    <w:rsid w:val="00B922D6"/>
    <w:rsid w:val="00B955C2"/>
    <w:rsid w:val="00BA00B0"/>
    <w:rsid w:val="00BA321E"/>
    <w:rsid w:val="00BA3F63"/>
    <w:rsid w:val="00BA519A"/>
    <w:rsid w:val="00BA6EC3"/>
    <w:rsid w:val="00BB1D09"/>
    <w:rsid w:val="00BB1FAD"/>
    <w:rsid w:val="00BB2EB0"/>
    <w:rsid w:val="00BB4DCE"/>
    <w:rsid w:val="00BB7E93"/>
    <w:rsid w:val="00BC4566"/>
    <w:rsid w:val="00BC597A"/>
    <w:rsid w:val="00BD0860"/>
    <w:rsid w:val="00BD2098"/>
    <w:rsid w:val="00BD30B5"/>
    <w:rsid w:val="00BD3761"/>
    <w:rsid w:val="00BD5021"/>
    <w:rsid w:val="00BD512D"/>
    <w:rsid w:val="00BD6849"/>
    <w:rsid w:val="00BD6A48"/>
    <w:rsid w:val="00BD6E4A"/>
    <w:rsid w:val="00BD6ED5"/>
    <w:rsid w:val="00BE00E5"/>
    <w:rsid w:val="00BE09C2"/>
    <w:rsid w:val="00BE2BF7"/>
    <w:rsid w:val="00BE57E8"/>
    <w:rsid w:val="00BE6DCC"/>
    <w:rsid w:val="00BE7839"/>
    <w:rsid w:val="00BF11CD"/>
    <w:rsid w:val="00BF280B"/>
    <w:rsid w:val="00BF2F41"/>
    <w:rsid w:val="00BF2FAB"/>
    <w:rsid w:val="00BF3544"/>
    <w:rsid w:val="00BF3668"/>
    <w:rsid w:val="00BF4577"/>
    <w:rsid w:val="00BF5E58"/>
    <w:rsid w:val="00BF5F86"/>
    <w:rsid w:val="00BF6172"/>
    <w:rsid w:val="00BF65DC"/>
    <w:rsid w:val="00BF7160"/>
    <w:rsid w:val="00C007C9"/>
    <w:rsid w:val="00C02871"/>
    <w:rsid w:val="00C02BB6"/>
    <w:rsid w:val="00C02F12"/>
    <w:rsid w:val="00C055FC"/>
    <w:rsid w:val="00C06123"/>
    <w:rsid w:val="00C134EA"/>
    <w:rsid w:val="00C14004"/>
    <w:rsid w:val="00C15626"/>
    <w:rsid w:val="00C15E0D"/>
    <w:rsid w:val="00C1772F"/>
    <w:rsid w:val="00C20E45"/>
    <w:rsid w:val="00C20EA4"/>
    <w:rsid w:val="00C23028"/>
    <w:rsid w:val="00C253A1"/>
    <w:rsid w:val="00C25456"/>
    <w:rsid w:val="00C25AC4"/>
    <w:rsid w:val="00C26954"/>
    <w:rsid w:val="00C301DF"/>
    <w:rsid w:val="00C32394"/>
    <w:rsid w:val="00C324C0"/>
    <w:rsid w:val="00C33F23"/>
    <w:rsid w:val="00C34946"/>
    <w:rsid w:val="00C34E2B"/>
    <w:rsid w:val="00C34FC7"/>
    <w:rsid w:val="00C37576"/>
    <w:rsid w:val="00C401E1"/>
    <w:rsid w:val="00C40C40"/>
    <w:rsid w:val="00C42503"/>
    <w:rsid w:val="00C46D26"/>
    <w:rsid w:val="00C47BAE"/>
    <w:rsid w:val="00C501E7"/>
    <w:rsid w:val="00C5280D"/>
    <w:rsid w:val="00C53334"/>
    <w:rsid w:val="00C542AD"/>
    <w:rsid w:val="00C556AF"/>
    <w:rsid w:val="00C5606A"/>
    <w:rsid w:val="00C56833"/>
    <w:rsid w:val="00C56E21"/>
    <w:rsid w:val="00C56E64"/>
    <w:rsid w:val="00C605DF"/>
    <w:rsid w:val="00C61A50"/>
    <w:rsid w:val="00C62B8D"/>
    <w:rsid w:val="00C62C23"/>
    <w:rsid w:val="00C6316E"/>
    <w:rsid w:val="00C64254"/>
    <w:rsid w:val="00C661DB"/>
    <w:rsid w:val="00C668E6"/>
    <w:rsid w:val="00C67024"/>
    <w:rsid w:val="00C674A4"/>
    <w:rsid w:val="00C675DD"/>
    <w:rsid w:val="00C67EA0"/>
    <w:rsid w:val="00C703BC"/>
    <w:rsid w:val="00C72FB2"/>
    <w:rsid w:val="00C742C6"/>
    <w:rsid w:val="00C76491"/>
    <w:rsid w:val="00C77D96"/>
    <w:rsid w:val="00C84C2D"/>
    <w:rsid w:val="00C874BB"/>
    <w:rsid w:val="00C87902"/>
    <w:rsid w:val="00C9113A"/>
    <w:rsid w:val="00C935D4"/>
    <w:rsid w:val="00C955F9"/>
    <w:rsid w:val="00C95BF4"/>
    <w:rsid w:val="00C95C3B"/>
    <w:rsid w:val="00C96B84"/>
    <w:rsid w:val="00C976BA"/>
    <w:rsid w:val="00C97852"/>
    <w:rsid w:val="00CA3CA7"/>
    <w:rsid w:val="00CA4C97"/>
    <w:rsid w:val="00CA4F4E"/>
    <w:rsid w:val="00CA6123"/>
    <w:rsid w:val="00CA7507"/>
    <w:rsid w:val="00CB0960"/>
    <w:rsid w:val="00CB10DA"/>
    <w:rsid w:val="00CB29A8"/>
    <w:rsid w:val="00CB2F37"/>
    <w:rsid w:val="00CB7368"/>
    <w:rsid w:val="00CB74CD"/>
    <w:rsid w:val="00CC0BD3"/>
    <w:rsid w:val="00CC1A72"/>
    <w:rsid w:val="00CC2BBE"/>
    <w:rsid w:val="00CC482B"/>
    <w:rsid w:val="00CC6A67"/>
    <w:rsid w:val="00CC6B40"/>
    <w:rsid w:val="00CC7F69"/>
    <w:rsid w:val="00CD0DCC"/>
    <w:rsid w:val="00CD2B12"/>
    <w:rsid w:val="00CD462C"/>
    <w:rsid w:val="00CD49EA"/>
    <w:rsid w:val="00CE0DC6"/>
    <w:rsid w:val="00CE114D"/>
    <w:rsid w:val="00CE2E9E"/>
    <w:rsid w:val="00CE2FA0"/>
    <w:rsid w:val="00CE4439"/>
    <w:rsid w:val="00CE559E"/>
    <w:rsid w:val="00CE6190"/>
    <w:rsid w:val="00CE667C"/>
    <w:rsid w:val="00CF0A32"/>
    <w:rsid w:val="00CF0F5E"/>
    <w:rsid w:val="00CF2002"/>
    <w:rsid w:val="00CF716A"/>
    <w:rsid w:val="00D02F88"/>
    <w:rsid w:val="00D035B4"/>
    <w:rsid w:val="00D04B0B"/>
    <w:rsid w:val="00D05CAE"/>
    <w:rsid w:val="00D06270"/>
    <w:rsid w:val="00D0642F"/>
    <w:rsid w:val="00D06C01"/>
    <w:rsid w:val="00D10410"/>
    <w:rsid w:val="00D129FB"/>
    <w:rsid w:val="00D1486B"/>
    <w:rsid w:val="00D1597C"/>
    <w:rsid w:val="00D215F5"/>
    <w:rsid w:val="00D21982"/>
    <w:rsid w:val="00D23093"/>
    <w:rsid w:val="00D236FE"/>
    <w:rsid w:val="00D24822"/>
    <w:rsid w:val="00D24C99"/>
    <w:rsid w:val="00D256FD"/>
    <w:rsid w:val="00D26357"/>
    <w:rsid w:val="00D26A77"/>
    <w:rsid w:val="00D26DD1"/>
    <w:rsid w:val="00D303F6"/>
    <w:rsid w:val="00D30CCD"/>
    <w:rsid w:val="00D313F3"/>
    <w:rsid w:val="00D318CD"/>
    <w:rsid w:val="00D342BD"/>
    <w:rsid w:val="00D36EBE"/>
    <w:rsid w:val="00D4089E"/>
    <w:rsid w:val="00D41E78"/>
    <w:rsid w:val="00D4340A"/>
    <w:rsid w:val="00D43E87"/>
    <w:rsid w:val="00D465AE"/>
    <w:rsid w:val="00D466FA"/>
    <w:rsid w:val="00D471DD"/>
    <w:rsid w:val="00D506CE"/>
    <w:rsid w:val="00D51537"/>
    <w:rsid w:val="00D53971"/>
    <w:rsid w:val="00D54D69"/>
    <w:rsid w:val="00D55B45"/>
    <w:rsid w:val="00D56F51"/>
    <w:rsid w:val="00D57F16"/>
    <w:rsid w:val="00D605E8"/>
    <w:rsid w:val="00D6134A"/>
    <w:rsid w:val="00D61D6F"/>
    <w:rsid w:val="00D63D05"/>
    <w:rsid w:val="00D644F2"/>
    <w:rsid w:val="00D702F2"/>
    <w:rsid w:val="00D73052"/>
    <w:rsid w:val="00D73369"/>
    <w:rsid w:val="00D75122"/>
    <w:rsid w:val="00D76B36"/>
    <w:rsid w:val="00D76EE6"/>
    <w:rsid w:val="00D779EC"/>
    <w:rsid w:val="00D83F33"/>
    <w:rsid w:val="00D84B4E"/>
    <w:rsid w:val="00D859C5"/>
    <w:rsid w:val="00D90E66"/>
    <w:rsid w:val="00D93847"/>
    <w:rsid w:val="00D93B37"/>
    <w:rsid w:val="00D94682"/>
    <w:rsid w:val="00D94EFD"/>
    <w:rsid w:val="00D963D1"/>
    <w:rsid w:val="00D969D6"/>
    <w:rsid w:val="00DA3E17"/>
    <w:rsid w:val="00DB1D18"/>
    <w:rsid w:val="00DB392B"/>
    <w:rsid w:val="00DB3DE5"/>
    <w:rsid w:val="00DB4ED7"/>
    <w:rsid w:val="00DC0D88"/>
    <w:rsid w:val="00DC1E12"/>
    <w:rsid w:val="00DC4E8E"/>
    <w:rsid w:val="00DC62D8"/>
    <w:rsid w:val="00DC7C40"/>
    <w:rsid w:val="00DD07D4"/>
    <w:rsid w:val="00DD0833"/>
    <w:rsid w:val="00DD0E29"/>
    <w:rsid w:val="00DD0F69"/>
    <w:rsid w:val="00DD12A4"/>
    <w:rsid w:val="00DD2C7C"/>
    <w:rsid w:val="00DD3719"/>
    <w:rsid w:val="00DD37F7"/>
    <w:rsid w:val="00DD4E58"/>
    <w:rsid w:val="00DE0624"/>
    <w:rsid w:val="00DE5528"/>
    <w:rsid w:val="00DE5917"/>
    <w:rsid w:val="00DF1085"/>
    <w:rsid w:val="00DF1857"/>
    <w:rsid w:val="00DF2E53"/>
    <w:rsid w:val="00DF633E"/>
    <w:rsid w:val="00E000EF"/>
    <w:rsid w:val="00E003D2"/>
    <w:rsid w:val="00E0085B"/>
    <w:rsid w:val="00E010C0"/>
    <w:rsid w:val="00E01295"/>
    <w:rsid w:val="00E01F0D"/>
    <w:rsid w:val="00E04607"/>
    <w:rsid w:val="00E04613"/>
    <w:rsid w:val="00E04FAE"/>
    <w:rsid w:val="00E0522E"/>
    <w:rsid w:val="00E059F8"/>
    <w:rsid w:val="00E05ADB"/>
    <w:rsid w:val="00E07941"/>
    <w:rsid w:val="00E11AD2"/>
    <w:rsid w:val="00E1254C"/>
    <w:rsid w:val="00E16056"/>
    <w:rsid w:val="00E17A5C"/>
    <w:rsid w:val="00E21BFE"/>
    <w:rsid w:val="00E221C6"/>
    <w:rsid w:val="00E2261C"/>
    <w:rsid w:val="00E277FA"/>
    <w:rsid w:val="00E3012D"/>
    <w:rsid w:val="00E313B2"/>
    <w:rsid w:val="00E33B2E"/>
    <w:rsid w:val="00E3680A"/>
    <w:rsid w:val="00E372D7"/>
    <w:rsid w:val="00E41379"/>
    <w:rsid w:val="00E41B77"/>
    <w:rsid w:val="00E4429D"/>
    <w:rsid w:val="00E44CBE"/>
    <w:rsid w:val="00E51213"/>
    <w:rsid w:val="00E530DA"/>
    <w:rsid w:val="00E53851"/>
    <w:rsid w:val="00E5454E"/>
    <w:rsid w:val="00E5537D"/>
    <w:rsid w:val="00E55BD5"/>
    <w:rsid w:val="00E55C86"/>
    <w:rsid w:val="00E562E6"/>
    <w:rsid w:val="00E611EF"/>
    <w:rsid w:val="00E61B4A"/>
    <w:rsid w:val="00E62506"/>
    <w:rsid w:val="00E62730"/>
    <w:rsid w:val="00E637F8"/>
    <w:rsid w:val="00E639E5"/>
    <w:rsid w:val="00E63D93"/>
    <w:rsid w:val="00E641E6"/>
    <w:rsid w:val="00E64CF5"/>
    <w:rsid w:val="00E65CED"/>
    <w:rsid w:val="00E66EDB"/>
    <w:rsid w:val="00E70536"/>
    <w:rsid w:val="00E70C3A"/>
    <w:rsid w:val="00E71863"/>
    <w:rsid w:val="00E71A8E"/>
    <w:rsid w:val="00E71BA9"/>
    <w:rsid w:val="00E7245D"/>
    <w:rsid w:val="00E725CC"/>
    <w:rsid w:val="00E74897"/>
    <w:rsid w:val="00E75B2D"/>
    <w:rsid w:val="00E76AC3"/>
    <w:rsid w:val="00E8126D"/>
    <w:rsid w:val="00E830C3"/>
    <w:rsid w:val="00E916B0"/>
    <w:rsid w:val="00EA0EE8"/>
    <w:rsid w:val="00EA182A"/>
    <w:rsid w:val="00EA1C49"/>
    <w:rsid w:val="00EA22BA"/>
    <w:rsid w:val="00EA3ED7"/>
    <w:rsid w:val="00EA46EC"/>
    <w:rsid w:val="00EA5052"/>
    <w:rsid w:val="00EA505E"/>
    <w:rsid w:val="00EA53C8"/>
    <w:rsid w:val="00EA5734"/>
    <w:rsid w:val="00EA7AC0"/>
    <w:rsid w:val="00EB03DD"/>
    <w:rsid w:val="00EB08A9"/>
    <w:rsid w:val="00EB2697"/>
    <w:rsid w:val="00EB34BE"/>
    <w:rsid w:val="00EB46C8"/>
    <w:rsid w:val="00EB7433"/>
    <w:rsid w:val="00EC0C35"/>
    <w:rsid w:val="00EC1FE1"/>
    <w:rsid w:val="00EC26D8"/>
    <w:rsid w:val="00EC6347"/>
    <w:rsid w:val="00EC6F8F"/>
    <w:rsid w:val="00EC73E4"/>
    <w:rsid w:val="00ED08A3"/>
    <w:rsid w:val="00ED14B8"/>
    <w:rsid w:val="00ED2474"/>
    <w:rsid w:val="00ED3864"/>
    <w:rsid w:val="00ED470A"/>
    <w:rsid w:val="00ED6F59"/>
    <w:rsid w:val="00ED74FB"/>
    <w:rsid w:val="00ED78FA"/>
    <w:rsid w:val="00ED7DE0"/>
    <w:rsid w:val="00ED7EC2"/>
    <w:rsid w:val="00EE1997"/>
    <w:rsid w:val="00EE253B"/>
    <w:rsid w:val="00EE5A7C"/>
    <w:rsid w:val="00EE670D"/>
    <w:rsid w:val="00EE6959"/>
    <w:rsid w:val="00EE728E"/>
    <w:rsid w:val="00EE7A46"/>
    <w:rsid w:val="00EF079E"/>
    <w:rsid w:val="00EF522F"/>
    <w:rsid w:val="00EF53E3"/>
    <w:rsid w:val="00EF702B"/>
    <w:rsid w:val="00F0466F"/>
    <w:rsid w:val="00F05A35"/>
    <w:rsid w:val="00F074A5"/>
    <w:rsid w:val="00F12559"/>
    <w:rsid w:val="00F12B2D"/>
    <w:rsid w:val="00F135B2"/>
    <w:rsid w:val="00F150DE"/>
    <w:rsid w:val="00F158F7"/>
    <w:rsid w:val="00F21D3D"/>
    <w:rsid w:val="00F24AEB"/>
    <w:rsid w:val="00F25309"/>
    <w:rsid w:val="00F25E7C"/>
    <w:rsid w:val="00F30E7D"/>
    <w:rsid w:val="00F30F7E"/>
    <w:rsid w:val="00F34151"/>
    <w:rsid w:val="00F350B9"/>
    <w:rsid w:val="00F357C4"/>
    <w:rsid w:val="00F364BF"/>
    <w:rsid w:val="00F37C20"/>
    <w:rsid w:val="00F427BD"/>
    <w:rsid w:val="00F45DF7"/>
    <w:rsid w:val="00F46196"/>
    <w:rsid w:val="00F47628"/>
    <w:rsid w:val="00F503C8"/>
    <w:rsid w:val="00F51774"/>
    <w:rsid w:val="00F523C9"/>
    <w:rsid w:val="00F5375C"/>
    <w:rsid w:val="00F55153"/>
    <w:rsid w:val="00F55BB8"/>
    <w:rsid w:val="00F56AEB"/>
    <w:rsid w:val="00F60FDB"/>
    <w:rsid w:val="00F61D30"/>
    <w:rsid w:val="00F62493"/>
    <w:rsid w:val="00F70A7F"/>
    <w:rsid w:val="00F70B1D"/>
    <w:rsid w:val="00F73165"/>
    <w:rsid w:val="00F7323B"/>
    <w:rsid w:val="00F7362E"/>
    <w:rsid w:val="00F7493B"/>
    <w:rsid w:val="00F773CE"/>
    <w:rsid w:val="00F808B2"/>
    <w:rsid w:val="00F83211"/>
    <w:rsid w:val="00F85900"/>
    <w:rsid w:val="00F8655F"/>
    <w:rsid w:val="00F86ADF"/>
    <w:rsid w:val="00F90565"/>
    <w:rsid w:val="00F9080C"/>
    <w:rsid w:val="00F90ECE"/>
    <w:rsid w:val="00F91266"/>
    <w:rsid w:val="00F9220D"/>
    <w:rsid w:val="00F9235B"/>
    <w:rsid w:val="00F92472"/>
    <w:rsid w:val="00F92EA9"/>
    <w:rsid w:val="00F935DA"/>
    <w:rsid w:val="00F965F0"/>
    <w:rsid w:val="00F97243"/>
    <w:rsid w:val="00F97E6D"/>
    <w:rsid w:val="00FA0E59"/>
    <w:rsid w:val="00FA1539"/>
    <w:rsid w:val="00FA160E"/>
    <w:rsid w:val="00FA3B2F"/>
    <w:rsid w:val="00FA76F0"/>
    <w:rsid w:val="00FB088E"/>
    <w:rsid w:val="00FB1EE3"/>
    <w:rsid w:val="00FB2B79"/>
    <w:rsid w:val="00FB30C2"/>
    <w:rsid w:val="00FB3470"/>
    <w:rsid w:val="00FB3832"/>
    <w:rsid w:val="00FB4244"/>
    <w:rsid w:val="00FB51B6"/>
    <w:rsid w:val="00FB633C"/>
    <w:rsid w:val="00FB77D6"/>
    <w:rsid w:val="00FC0072"/>
    <w:rsid w:val="00FC0B00"/>
    <w:rsid w:val="00FC2843"/>
    <w:rsid w:val="00FC2CE2"/>
    <w:rsid w:val="00FC48E3"/>
    <w:rsid w:val="00FC50E7"/>
    <w:rsid w:val="00FC5538"/>
    <w:rsid w:val="00FC58B6"/>
    <w:rsid w:val="00FC58FF"/>
    <w:rsid w:val="00FC5AC2"/>
    <w:rsid w:val="00FC6A46"/>
    <w:rsid w:val="00FC6B84"/>
    <w:rsid w:val="00FC6EAA"/>
    <w:rsid w:val="00FC7DFD"/>
    <w:rsid w:val="00FD1475"/>
    <w:rsid w:val="00FD4268"/>
    <w:rsid w:val="00FD43F8"/>
    <w:rsid w:val="00FD65DC"/>
    <w:rsid w:val="00FD6C4D"/>
    <w:rsid w:val="00FD76BA"/>
    <w:rsid w:val="00FE002B"/>
    <w:rsid w:val="00FE1BF4"/>
    <w:rsid w:val="00FE287F"/>
    <w:rsid w:val="00FE2C59"/>
    <w:rsid w:val="00FE62C9"/>
    <w:rsid w:val="00FF18AB"/>
    <w:rsid w:val="00FF3AC2"/>
    <w:rsid w:val="00FF49B3"/>
    <w:rsid w:val="00FF552E"/>
    <w:rsid w:val="00FF5775"/>
    <w:rsid w:val="00FF5AFE"/>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1211"/>
        <w:tab w:val="num" w:pos="360"/>
      </w:tabs>
      <w:spacing w:before="120" w:after="120" w:line="240" w:lineRule="auto"/>
      <w:ind w:left="360"/>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aliases w:val="Saistīto dokumentu saraksts,Syle 1,Numurets,PPS_Bullet,H&amp;P List Paragraph,2,Strip,Normal bullet 2,Bullet list,List Paragraph1,Colorful List - Accent 12,Virsraksti,Bullets,Numbered List,Paragraph,Bullet point 1,list paragraph,syle 1,Dot pt"/>
    <w:basedOn w:val="Normal"/>
    <w:link w:val="ListParagraphChar"/>
    <w:uiPriority w:val="34"/>
    <w:qFormat/>
    <w:rsid w:val="00796514"/>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2A6697"/>
  </w:style>
  <w:style w:type="paragraph" w:styleId="Revision">
    <w:name w:val="Revision"/>
    <w:hidden/>
    <w:uiPriority w:val="99"/>
    <w:semiHidden/>
    <w:rsid w:val="002059C8"/>
    <w:pPr>
      <w:spacing w:after="0" w:line="240" w:lineRule="auto"/>
    </w:pPr>
  </w:style>
  <w:style w:type="character" w:styleId="SmartLink">
    <w:name w:val="Smart Link"/>
    <w:basedOn w:val="DefaultParagraphFont"/>
    <w:uiPriority w:val="99"/>
    <w:semiHidden/>
    <w:unhideWhenUsed/>
    <w:rsid w:val="00445A32"/>
    <w:rPr>
      <w:color w:val="0000FF"/>
      <w:u w:val="single"/>
      <w:shd w:val="clear" w:color="auto" w:fill="F3F2F1"/>
    </w:rPr>
  </w:style>
  <w:style w:type="paragraph" w:customStyle="1" w:styleId="pf0">
    <w:name w:val="pf0"/>
    <w:basedOn w:val="Normal"/>
    <w:rsid w:val="005B7B0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5B7B03"/>
    <w:rPr>
      <w:rFonts w:ascii="Segoe UI" w:hAnsi="Segoe UI" w:cs="Segoe UI" w:hint="default"/>
      <w:sz w:val="18"/>
      <w:szCs w:val="18"/>
    </w:rPr>
  </w:style>
  <w:style w:type="paragraph" w:styleId="NormalWeb">
    <w:name w:val="Normal (Web)"/>
    <w:basedOn w:val="Normal"/>
    <w:uiPriority w:val="99"/>
    <w:semiHidden/>
    <w:unhideWhenUsed/>
    <w:rsid w:val="005B7B0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38770">
      <w:bodyDiv w:val="1"/>
      <w:marLeft w:val="0"/>
      <w:marRight w:val="0"/>
      <w:marTop w:val="0"/>
      <w:marBottom w:val="0"/>
      <w:divBdr>
        <w:top w:val="none" w:sz="0" w:space="0" w:color="auto"/>
        <w:left w:val="none" w:sz="0" w:space="0" w:color="auto"/>
        <w:bottom w:val="none" w:sz="0" w:space="0" w:color="auto"/>
        <w:right w:val="none" w:sz="0" w:space="0" w:color="auto"/>
      </w:divBdr>
    </w:div>
    <w:div w:id="550927559">
      <w:bodyDiv w:val="1"/>
      <w:marLeft w:val="0"/>
      <w:marRight w:val="0"/>
      <w:marTop w:val="0"/>
      <w:marBottom w:val="0"/>
      <w:divBdr>
        <w:top w:val="none" w:sz="0" w:space="0" w:color="auto"/>
        <w:left w:val="none" w:sz="0" w:space="0" w:color="auto"/>
        <w:bottom w:val="none" w:sz="0" w:space="0" w:color="auto"/>
        <w:right w:val="none" w:sz="0" w:space="0" w:color="auto"/>
      </w:divBdr>
    </w:div>
    <w:div w:id="1296448800">
      <w:bodyDiv w:val="1"/>
      <w:marLeft w:val="0"/>
      <w:marRight w:val="0"/>
      <w:marTop w:val="0"/>
      <w:marBottom w:val="0"/>
      <w:divBdr>
        <w:top w:val="none" w:sz="0" w:space="0" w:color="auto"/>
        <w:left w:val="none" w:sz="0" w:space="0" w:color="auto"/>
        <w:bottom w:val="none" w:sz="0" w:space="0" w:color="auto"/>
        <w:right w:val="none" w:sz="0" w:space="0" w:color="auto"/>
      </w:divBdr>
    </w:div>
    <w:div w:id="143104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F0A28FC8-ADEC-4AFA-BDA5-DFEB5420CFD4}">
  <ds:schemaRefs>
    <ds:schemaRef ds:uri="http://schemas.openxmlformats.org/officeDocument/2006/bibliography"/>
  </ds:schemaRefs>
</ds:datastoreItem>
</file>

<file path=customXml/itemProps3.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5599</Words>
  <Characters>3192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5</cp:revision>
  <cp:lastPrinted>2021-11-10T11:23:00Z</cp:lastPrinted>
  <dcterms:created xsi:type="dcterms:W3CDTF">2024-07-25T09:32:00Z</dcterms:created>
  <dcterms:modified xsi:type="dcterms:W3CDTF">2024-07-25T09:33:00Z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