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D350" w14:textId="0456CCE0" w:rsidR="005D1BC8" w:rsidRPr="0060794F" w:rsidRDefault="005D1BC8" w:rsidP="005D1BC8">
      <w:pPr>
        <w:jc w:val="center"/>
        <w:rPr>
          <w:rFonts w:ascii="Times New Roman" w:hAnsi="Times New Roman" w:cs="Times New Roman"/>
          <w:b/>
          <w:bCs/>
          <w:sz w:val="28"/>
          <w:szCs w:val="28"/>
        </w:rPr>
      </w:pPr>
      <w:r w:rsidRPr="0060794F">
        <w:rPr>
          <w:rFonts w:ascii="Times New Roman" w:hAnsi="Times New Roman" w:cs="Times New Roman"/>
          <w:b/>
          <w:bCs/>
          <w:sz w:val="28"/>
          <w:szCs w:val="28"/>
        </w:rPr>
        <w:t xml:space="preserve">PIETEIKUMS </w:t>
      </w:r>
      <w:r w:rsidR="0016005B">
        <w:rPr>
          <w:rFonts w:ascii="Times New Roman" w:hAnsi="Times New Roman" w:cs="Times New Roman"/>
          <w:b/>
          <w:bCs/>
          <w:sz w:val="28"/>
          <w:szCs w:val="28"/>
        </w:rPr>
        <w:t xml:space="preserve">UN PIEDĀVĀJUMS </w:t>
      </w:r>
      <w:r w:rsidRPr="0060794F">
        <w:rPr>
          <w:rFonts w:ascii="Times New Roman" w:hAnsi="Times New Roman" w:cs="Times New Roman"/>
          <w:b/>
          <w:bCs/>
          <w:sz w:val="28"/>
          <w:szCs w:val="28"/>
        </w:rPr>
        <w:t>TIRGUS IZPĒTEI</w:t>
      </w:r>
    </w:p>
    <w:p w14:paraId="6AFD2208" w14:textId="5F0D395B" w:rsidR="00F53A64" w:rsidRDefault="00F53A64" w:rsidP="00F53A64">
      <w:pPr>
        <w:spacing w:line="240" w:lineRule="auto"/>
        <w:jc w:val="center"/>
        <w:rPr>
          <w:rFonts w:ascii="Times New Roman" w:hAnsi="Times New Roman" w:cs="Times New Roman"/>
          <w:b/>
          <w:bCs/>
          <w:sz w:val="28"/>
          <w:szCs w:val="28"/>
        </w:rPr>
      </w:pPr>
      <w:r w:rsidRPr="00F53A64">
        <w:rPr>
          <w:rFonts w:ascii="Times New Roman" w:hAnsi="Times New Roman" w:cs="Times New Roman"/>
          <w:b/>
          <w:bCs/>
          <w:sz w:val="28"/>
          <w:szCs w:val="28"/>
        </w:rPr>
        <w:t xml:space="preserve">Par </w:t>
      </w:r>
      <w:r w:rsidR="006A232E" w:rsidRPr="00EE09DE">
        <w:rPr>
          <w:rFonts w:ascii="Times New Roman" w:hAnsi="Times New Roman" w:cs="Times New Roman"/>
          <w:b/>
          <w:bCs/>
          <w:sz w:val="28"/>
          <w:szCs w:val="28"/>
        </w:rPr>
        <w:t xml:space="preserve">incidentu un uzdevumu pieteikumu reģistrācijas un apstrādes sistēmas </w:t>
      </w:r>
      <w:r w:rsidR="00253EED">
        <w:rPr>
          <w:rFonts w:ascii="Times New Roman" w:hAnsi="Times New Roman" w:cs="Times New Roman"/>
          <w:b/>
          <w:bCs/>
          <w:sz w:val="28"/>
          <w:szCs w:val="28"/>
        </w:rPr>
        <w:t>pakalpojumu</w:t>
      </w:r>
    </w:p>
    <w:p w14:paraId="437648C3" w14:textId="624422EF" w:rsidR="005D1BC8" w:rsidRPr="009213FC" w:rsidRDefault="005D1BC8" w:rsidP="0092782F">
      <w:pPr>
        <w:spacing w:line="240" w:lineRule="auto"/>
        <w:rPr>
          <w:rFonts w:ascii="Times New Roman" w:hAnsi="Times New Roman" w:cs="Times New Roman"/>
          <w:sz w:val="24"/>
          <w:szCs w:val="24"/>
        </w:rPr>
      </w:pPr>
      <w:r w:rsidRPr="009213FC">
        <w:rPr>
          <w:rFonts w:ascii="Times New Roman" w:hAnsi="Times New Roman" w:cs="Times New Roman"/>
          <w:sz w:val="24"/>
          <w:szCs w:val="24"/>
        </w:rPr>
        <w:t>Datums:</w:t>
      </w:r>
    </w:p>
    <w:p w14:paraId="2BD2276D" w14:textId="77777777" w:rsidR="005D1BC8" w:rsidRPr="002737BF"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IESNIEDZA</w:t>
      </w:r>
    </w:p>
    <w:tbl>
      <w:tblPr>
        <w:tblW w:w="82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10"/>
        <w:gridCol w:w="4738"/>
      </w:tblGrid>
      <w:tr w:rsidR="009213FC" w:rsidRPr="00657398" w14:paraId="6C58C797" w14:textId="12D8B537" w:rsidTr="009213FC">
        <w:trPr>
          <w:cantSplit/>
        </w:trPr>
        <w:tc>
          <w:tcPr>
            <w:tcW w:w="3510" w:type="dxa"/>
            <w:tcBorders>
              <w:right w:val="single" w:sz="4" w:space="0" w:color="auto"/>
            </w:tcBorders>
            <w:shd w:val="clear" w:color="auto" w:fill="DEEAF6" w:themeFill="accent5" w:themeFillTint="33"/>
          </w:tcPr>
          <w:p w14:paraId="383F381F" w14:textId="77777777" w:rsidR="009213FC" w:rsidRPr="00657398" w:rsidRDefault="009213FC" w:rsidP="002737BF">
            <w:pPr>
              <w:spacing w:before="60" w:after="60" w:line="240" w:lineRule="auto"/>
              <w:rPr>
                <w:rFonts w:ascii="Times New Roman" w:hAnsi="Times New Roman"/>
                <w:b/>
                <w:szCs w:val="24"/>
              </w:rPr>
            </w:pPr>
            <w:r w:rsidRPr="00657398">
              <w:rPr>
                <w:rFonts w:ascii="Times New Roman" w:hAnsi="Times New Roman"/>
                <w:b/>
                <w:szCs w:val="24"/>
              </w:rPr>
              <w:t>Uzņēmuma pilns nosaukums</w:t>
            </w:r>
          </w:p>
        </w:tc>
        <w:tc>
          <w:tcPr>
            <w:tcW w:w="4738" w:type="dxa"/>
            <w:tcBorders>
              <w:left w:val="single" w:sz="4" w:space="0" w:color="auto"/>
            </w:tcBorders>
            <w:shd w:val="clear" w:color="auto" w:fill="FFFFFF" w:themeFill="background1"/>
          </w:tcPr>
          <w:p w14:paraId="1EACBBE6" w14:textId="77777777" w:rsidR="009213FC" w:rsidRPr="002737BF" w:rsidRDefault="009213FC" w:rsidP="002737BF">
            <w:pPr>
              <w:spacing w:before="60" w:after="60" w:line="240" w:lineRule="auto"/>
              <w:rPr>
                <w:rFonts w:ascii="Times New Roman" w:hAnsi="Times New Roman"/>
                <w:b/>
                <w:sz w:val="24"/>
                <w:szCs w:val="24"/>
              </w:rPr>
            </w:pPr>
          </w:p>
        </w:tc>
      </w:tr>
      <w:tr w:rsidR="009213FC" w:rsidRPr="00657398" w14:paraId="51DA02FF" w14:textId="12640851" w:rsidTr="009213FC">
        <w:trPr>
          <w:cantSplit/>
          <w:trHeight w:val="242"/>
        </w:trPr>
        <w:tc>
          <w:tcPr>
            <w:tcW w:w="3510" w:type="dxa"/>
            <w:tcBorders>
              <w:right w:val="single" w:sz="4" w:space="0" w:color="auto"/>
            </w:tcBorders>
            <w:shd w:val="clear" w:color="auto" w:fill="DEEAF6" w:themeFill="accent5" w:themeFillTint="33"/>
          </w:tcPr>
          <w:p w14:paraId="24EDCCE4" w14:textId="77777777" w:rsidR="009213FC" w:rsidRPr="00657398" w:rsidRDefault="009213FC" w:rsidP="002737BF">
            <w:pPr>
              <w:spacing w:before="60" w:after="60" w:line="240" w:lineRule="auto"/>
              <w:rPr>
                <w:rFonts w:ascii="Times New Roman" w:hAnsi="Times New Roman"/>
                <w:b/>
                <w:szCs w:val="24"/>
              </w:rPr>
            </w:pPr>
            <w:r w:rsidRPr="00657398">
              <w:rPr>
                <w:rFonts w:ascii="Times New Roman" w:hAnsi="Times New Roman"/>
                <w:b/>
                <w:szCs w:val="24"/>
              </w:rPr>
              <w:t xml:space="preserve">Uzņēmuma reģistrācijas numurs </w:t>
            </w:r>
          </w:p>
        </w:tc>
        <w:tc>
          <w:tcPr>
            <w:tcW w:w="4738" w:type="dxa"/>
            <w:tcBorders>
              <w:left w:val="single" w:sz="4" w:space="0" w:color="auto"/>
            </w:tcBorders>
          </w:tcPr>
          <w:p w14:paraId="229FD28A" w14:textId="77777777" w:rsidR="009213FC" w:rsidRPr="002737BF" w:rsidRDefault="009213FC" w:rsidP="002737BF">
            <w:pPr>
              <w:spacing w:before="60" w:after="60" w:line="240" w:lineRule="auto"/>
              <w:rPr>
                <w:rFonts w:ascii="Times New Roman" w:hAnsi="Times New Roman"/>
                <w:b/>
                <w:sz w:val="24"/>
                <w:szCs w:val="24"/>
              </w:rPr>
            </w:pPr>
          </w:p>
        </w:tc>
      </w:tr>
    </w:tbl>
    <w:p w14:paraId="45DFA56F" w14:textId="77777777" w:rsidR="005D1BC8" w:rsidRPr="002737BF"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4288"/>
      </w:tblGrid>
      <w:tr w:rsidR="005D1BC8" w:rsidRPr="00657398" w14:paraId="7554485C" w14:textId="77777777" w:rsidTr="002737BF">
        <w:trPr>
          <w:cantSplit/>
        </w:trPr>
        <w:tc>
          <w:tcPr>
            <w:tcW w:w="3960" w:type="dxa"/>
            <w:shd w:val="clear" w:color="auto" w:fill="DEEAF6" w:themeFill="accent5" w:themeFillTint="33"/>
          </w:tcPr>
          <w:p w14:paraId="2FDA66A5" w14:textId="77777777"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Vārds, uzvārds</w:t>
            </w:r>
          </w:p>
        </w:tc>
        <w:tc>
          <w:tcPr>
            <w:tcW w:w="4288" w:type="dxa"/>
          </w:tcPr>
          <w:p w14:paraId="68A0A12E" w14:textId="77777777" w:rsidR="005D1BC8" w:rsidRPr="002737BF" w:rsidRDefault="005D1BC8" w:rsidP="002737BF">
            <w:pPr>
              <w:spacing w:before="60" w:after="60" w:line="240" w:lineRule="auto"/>
              <w:rPr>
                <w:rFonts w:ascii="Times New Roman" w:hAnsi="Times New Roman"/>
                <w:b/>
                <w:sz w:val="24"/>
                <w:szCs w:val="24"/>
              </w:rPr>
            </w:pPr>
          </w:p>
        </w:tc>
      </w:tr>
      <w:tr w:rsidR="005D1BC8" w:rsidRPr="00657398" w14:paraId="548BFFE6" w14:textId="77777777" w:rsidTr="002737BF">
        <w:trPr>
          <w:cantSplit/>
          <w:trHeight w:val="130"/>
        </w:trPr>
        <w:tc>
          <w:tcPr>
            <w:tcW w:w="3960" w:type="dxa"/>
            <w:shd w:val="clear" w:color="auto" w:fill="DEEAF6" w:themeFill="accent5" w:themeFillTint="33"/>
          </w:tcPr>
          <w:p w14:paraId="3D68EBC8" w14:textId="77777777"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Tālr</w:t>
            </w:r>
            <w:r>
              <w:rPr>
                <w:rFonts w:ascii="Times New Roman" w:hAnsi="Times New Roman"/>
                <w:b/>
                <w:szCs w:val="24"/>
              </w:rPr>
              <w:t>.</w:t>
            </w:r>
          </w:p>
        </w:tc>
        <w:tc>
          <w:tcPr>
            <w:tcW w:w="4288" w:type="dxa"/>
          </w:tcPr>
          <w:p w14:paraId="7D2A22F5" w14:textId="77777777" w:rsidR="005D1BC8" w:rsidRPr="002737BF" w:rsidRDefault="005D1BC8" w:rsidP="002737BF">
            <w:pPr>
              <w:spacing w:before="60" w:after="60" w:line="240" w:lineRule="auto"/>
              <w:rPr>
                <w:rFonts w:ascii="Times New Roman" w:hAnsi="Times New Roman"/>
                <w:b/>
                <w:sz w:val="24"/>
                <w:szCs w:val="24"/>
              </w:rPr>
            </w:pPr>
          </w:p>
        </w:tc>
      </w:tr>
      <w:tr w:rsidR="005D1BC8" w:rsidRPr="00657398" w14:paraId="1B2D9ACD" w14:textId="77777777" w:rsidTr="002737BF">
        <w:trPr>
          <w:cantSplit/>
          <w:trHeight w:val="130"/>
        </w:trPr>
        <w:tc>
          <w:tcPr>
            <w:tcW w:w="3960" w:type="dxa"/>
            <w:shd w:val="clear" w:color="auto" w:fill="DEEAF6" w:themeFill="accent5" w:themeFillTint="33"/>
          </w:tcPr>
          <w:p w14:paraId="19E4EDCD" w14:textId="77777777"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e-pasta adrese</w:t>
            </w:r>
          </w:p>
        </w:tc>
        <w:tc>
          <w:tcPr>
            <w:tcW w:w="4288" w:type="dxa"/>
          </w:tcPr>
          <w:p w14:paraId="7E83A3BE" w14:textId="77777777" w:rsidR="005D1BC8" w:rsidRPr="002737BF" w:rsidRDefault="005D1BC8" w:rsidP="002737BF">
            <w:pPr>
              <w:spacing w:before="60" w:after="60" w:line="240" w:lineRule="auto"/>
              <w:rPr>
                <w:rFonts w:ascii="Times New Roman" w:hAnsi="Times New Roman"/>
                <w:b/>
                <w:sz w:val="24"/>
                <w:szCs w:val="24"/>
              </w:rPr>
            </w:pPr>
          </w:p>
        </w:tc>
      </w:tr>
    </w:tbl>
    <w:p w14:paraId="3F9857CE" w14:textId="77777777" w:rsidR="005D1BC8" w:rsidRPr="002737BF"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PIETEIKUMS</w:t>
      </w:r>
    </w:p>
    <w:p w14:paraId="38342867" w14:textId="4DC59BA8" w:rsidR="00FA41A9" w:rsidRPr="00FA41A9" w:rsidRDefault="005D1BC8" w:rsidP="002737BF">
      <w:pPr>
        <w:pStyle w:val="BodyText2"/>
        <w:tabs>
          <w:tab w:val="clear" w:pos="0"/>
        </w:tabs>
        <w:spacing w:before="120" w:after="120"/>
        <w:outlineLvl w:val="9"/>
        <w:rPr>
          <w:rFonts w:ascii="Times New Roman" w:hAnsi="Times New Roman"/>
          <w:szCs w:val="24"/>
        </w:rPr>
      </w:pPr>
      <w:r w:rsidRPr="00FA41A9">
        <w:rPr>
          <w:rFonts w:ascii="Times New Roman" w:hAnsi="Times New Roman"/>
          <w:szCs w:val="24"/>
        </w:rPr>
        <w:t xml:space="preserve">3.1. </w:t>
      </w:r>
      <w:r w:rsidR="003740A4" w:rsidRPr="00FA41A9">
        <w:rPr>
          <w:rFonts w:ascii="Times New Roman" w:hAnsi="Times New Roman"/>
          <w:szCs w:val="24"/>
        </w:rPr>
        <w:t>Apliecinām, ka</w:t>
      </w:r>
      <w:r w:rsidR="00A83B27" w:rsidRPr="00FA41A9">
        <w:rPr>
          <w:rFonts w:ascii="Times New Roman" w:hAnsi="Times New Roman"/>
          <w:szCs w:val="24"/>
        </w:rPr>
        <w:t xml:space="preserve"> uzņēmums nav</w:t>
      </w:r>
      <w:r w:rsidR="003740A4" w:rsidRPr="00FA41A9">
        <w:rPr>
          <w:rFonts w:ascii="Times New Roman" w:hAnsi="Times New Roman"/>
          <w:szCs w:val="24"/>
        </w:rPr>
        <w:t xml:space="preserve"> maksātnespējīgs, </w:t>
      </w:r>
      <w:r w:rsidR="00A83B27" w:rsidRPr="00FA41A9">
        <w:rPr>
          <w:rFonts w:ascii="Times New Roman" w:hAnsi="Times New Roman"/>
          <w:szCs w:val="24"/>
        </w:rPr>
        <w:t>ne</w:t>
      </w:r>
      <w:r w:rsidR="003740A4" w:rsidRPr="00FA41A9">
        <w:rPr>
          <w:rFonts w:ascii="Times New Roman" w:hAnsi="Times New Roman"/>
          <w:szCs w:val="24"/>
        </w:rPr>
        <w:t>tiek likvidēts, tam nav apturēta saimnieciskā darbība, tam nav nodokļu parādi, kas pārsniedz EUR 150,00, tas nav izslēgts no PVN maksātāju reģistra (ja persona ir PVN maksātājs)</w:t>
      </w:r>
      <w:r w:rsidR="00D51F99">
        <w:rPr>
          <w:rFonts w:ascii="Times New Roman" w:hAnsi="Times New Roman"/>
          <w:szCs w:val="24"/>
        </w:rPr>
        <w:t>.</w:t>
      </w:r>
    </w:p>
    <w:p w14:paraId="330B3AAF" w14:textId="6003BAE6" w:rsidR="003740A4" w:rsidRPr="00FA41A9" w:rsidRDefault="00FA41A9" w:rsidP="002737BF">
      <w:pPr>
        <w:pStyle w:val="BodyText2"/>
        <w:tabs>
          <w:tab w:val="clear" w:pos="0"/>
        </w:tabs>
        <w:spacing w:before="120" w:after="120"/>
        <w:outlineLvl w:val="9"/>
        <w:rPr>
          <w:rFonts w:ascii="Times New Roman" w:hAnsi="Times New Roman"/>
          <w:szCs w:val="24"/>
        </w:rPr>
      </w:pPr>
      <w:r w:rsidRPr="00FA41A9">
        <w:rPr>
          <w:rFonts w:ascii="Times New Roman" w:hAnsi="Times New Roman"/>
          <w:szCs w:val="24"/>
        </w:rPr>
        <w:t xml:space="preserve">3.2. </w:t>
      </w:r>
      <w:r w:rsidR="001F1A99" w:rsidRPr="001F1A99">
        <w:rPr>
          <w:rFonts w:ascii="Times New Roman" w:hAnsi="Times New Roman"/>
          <w:szCs w:val="24"/>
        </w:rPr>
        <w:t xml:space="preserve">Apliecinām, ka pēc pieprasījuma iesniegsim izdruku no Elektroniskās deklarēšanās sistēmas ar uzņēmuma nodokļu maksātāja reitingu (pilnu atšifrējumu), informāciju par patiesā labuma guvēju un uzņēmuma darbību darījumu partnera izvērtēšanai saskaņā ar Noziedzīgi iegūtu līdzekļu legalizācijas un terorisma un </w:t>
      </w:r>
      <w:proofErr w:type="spellStart"/>
      <w:r w:rsidR="001F1A99" w:rsidRPr="001F1A99">
        <w:rPr>
          <w:rFonts w:ascii="Times New Roman" w:hAnsi="Times New Roman"/>
          <w:szCs w:val="24"/>
        </w:rPr>
        <w:t>proliferācijas</w:t>
      </w:r>
      <w:proofErr w:type="spellEnd"/>
      <w:r w:rsidR="001F1A99" w:rsidRPr="001F1A99">
        <w:rPr>
          <w:rFonts w:ascii="Times New Roman" w:hAnsi="Times New Roman"/>
          <w:szCs w:val="24"/>
        </w:rPr>
        <w:t xml:space="preserve"> finansēšanas novēršanas likum</w:t>
      </w:r>
      <w:r w:rsidR="001B740D">
        <w:rPr>
          <w:rFonts w:ascii="Times New Roman" w:hAnsi="Times New Roman"/>
          <w:szCs w:val="24"/>
        </w:rPr>
        <w:t>u</w:t>
      </w:r>
      <w:r w:rsidR="001F1A99" w:rsidRPr="001F1A99">
        <w:rPr>
          <w:rFonts w:ascii="Times New Roman" w:hAnsi="Times New Roman"/>
          <w:szCs w:val="24"/>
        </w:rPr>
        <w:t xml:space="preserve"> un Starptautisko un Latvijas Republikas nacionālo sankciju likumu.</w:t>
      </w:r>
    </w:p>
    <w:p w14:paraId="32C77630" w14:textId="4AE8EAE5" w:rsidR="00C90F7C" w:rsidRPr="00C90F7C" w:rsidRDefault="00FA41A9" w:rsidP="00C90F7C">
      <w:pPr>
        <w:pStyle w:val="BodyText2"/>
        <w:spacing w:before="120" w:after="120"/>
        <w:rPr>
          <w:rFonts w:ascii="Times New Roman" w:hAnsi="Times New Roman"/>
          <w:szCs w:val="24"/>
        </w:rPr>
      </w:pPr>
      <w:r w:rsidRPr="00FA41A9">
        <w:rPr>
          <w:rFonts w:ascii="Times New Roman" w:hAnsi="Times New Roman"/>
          <w:szCs w:val="24"/>
        </w:rPr>
        <w:t xml:space="preserve">3.3. </w:t>
      </w:r>
      <w:r w:rsidR="00C90F7C">
        <w:rPr>
          <w:rFonts w:ascii="Times New Roman" w:hAnsi="Times New Roman"/>
          <w:szCs w:val="24"/>
        </w:rPr>
        <w:t>Apliecinām, ka uzņēmumam ir</w:t>
      </w:r>
      <w:r w:rsidR="00C90F7C" w:rsidRPr="00C90F7C">
        <w:rPr>
          <w:rFonts w:ascii="Times New Roman" w:hAnsi="Times New Roman"/>
          <w:szCs w:val="24"/>
        </w:rPr>
        <w:t xml:space="preserve"> spēkā esošas un arī būs spēkā esošas visas nepieciešamās atļaujas un licences šajā </w:t>
      </w:r>
      <w:r w:rsidR="00C90F7C">
        <w:rPr>
          <w:rFonts w:ascii="Times New Roman" w:hAnsi="Times New Roman"/>
          <w:szCs w:val="24"/>
        </w:rPr>
        <w:t>tirgus izpētē</w:t>
      </w:r>
      <w:r w:rsidR="00C90F7C" w:rsidRPr="00C90F7C">
        <w:rPr>
          <w:rFonts w:ascii="Times New Roman" w:hAnsi="Times New Roman"/>
          <w:szCs w:val="24"/>
        </w:rPr>
        <w:t xml:space="preserve"> pieprasītā </w:t>
      </w:r>
      <w:r w:rsidR="00165CF0">
        <w:rPr>
          <w:rFonts w:ascii="Times New Roman" w:hAnsi="Times New Roman"/>
          <w:szCs w:val="24"/>
        </w:rPr>
        <w:t>pakalpojuma</w:t>
      </w:r>
      <w:r w:rsidR="00C90F7C" w:rsidRPr="00C90F7C">
        <w:rPr>
          <w:rFonts w:ascii="Times New Roman" w:hAnsi="Times New Roman"/>
          <w:szCs w:val="24"/>
        </w:rPr>
        <w:t xml:space="preserve"> nodrošināšanas jomā un realizācijā</w:t>
      </w:r>
      <w:r w:rsidR="00C90F7C">
        <w:rPr>
          <w:rFonts w:ascii="Times New Roman" w:hAnsi="Times New Roman"/>
          <w:szCs w:val="24"/>
        </w:rPr>
        <w:t>.</w:t>
      </w:r>
    </w:p>
    <w:p w14:paraId="738D86AA" w14:textId="5A03FED7" w:rsidR="00FA41A9" w:rsidRPr="00FA41A9" w:rsidRDefault="00C90F7C" w:rsidP="00C90F7C">
      <w:pPr>
        <w:pStyle w:val="BodyText2"/>
        <w:tabs>
          <w:tab w:val="clear" w:pos="0"/>
        </w:tabs>
        <w:spacing w:before="120" w:after="120"/>
        <w:outlineLvl w:val="9"/>
        <w:rPr>
          <w:rFonts w:ascii="Times New Roman" w:hAnsi="Times New Roman"/>
          <w:szCs w:val="24"/>
        </w:rPr>
      </w:pPr>
      <w:r w:rsidRPr="00C90F7C">
        <w:rPr>
          <w:rFonts w:ascii="Times New Roman" w:hAnsi="Times New Roman"/>
          <w:szCs w:val="24"/>
        </w:rPr>
        <w:t>3.</w:t>
      </w:r>
      <w:r w:rsidR="005B40DB">
        <w:rPr>
          <w:rFonts w:ascii="Times New Roman" w:hAnsi="Times New Roman"/>
          <w:szCs w:val="24"/>
        </w:rPr>
        <w:t>4</w:t>
      </w:r>
      <w:r w:rsidRPr="00C90F7C">
        <w:rPr>
          <w:rFonts w:ascii="Times New Roman" w:hAnsi="Times New Roman"/>
          <w:szCs w:val="24"/>
        </w:rPr>
        <w:t>.</w:t>
      </w:r>
      <w:r w:rsidR="005B40DB">
        <w:rPr>
          <w:rFonts w:ascii="Times New Roman" w:hAnsi="Times New Roman"/>
          <w:szCs w:val="24"/>
        </w:rPr>
        <w:t xml:space="preserve"> Iesniegtajā cenas piedāvājumā ir </w:t>
      </w:r>
      <w:r w:rsidRPr="00C90F7C">
        <w:rPr>
          <w:rFonts w:ascii="Times New Roman" w:hAnsi="Times New Roman"/>
          <w:szCs w:val="24"/>
        </w:rPr>
        <w:t>iekļau</w:t>
      </w:r>
      <w:r w:rsidR="005B40DB">
        <w:rPr>
          <w:rFonts w:ascii="Times New Roman" w:hAnsi="Times New Roman"/>
          <w:szCs w:val="24"/>
        </w:rPr>
        <w:t>tas</w:t>
      </w:r>
      <w:r w:rsidRPr="00C90F7C">
        <w:rPr>
          <w:rFonts w:ascii="Times New Roman" w:hAnsi="Times New Roman"/>
          <w:szCs w:val="24"/>
        </w:rPr>
        <w:t>, ievēro</w:t>
      </w:r>
      <w:r w:rsidR="005B40DB">
        <w:rPr>
          <w:rFonts w:ascii="Times New Roman" w:hAnsi="Times New Roman"/>
          <w:szCs w:val="24"/>
        </w:rPr>
        <w:t>tas</w:t>
      </w:r>
      <w:r w:rsidRPr="00C90F7C">
        <w:rPr>
          <w:rFonts w:ascii="Times New Roman" w:hAnsi="Times New Roman"/>
          <w:szCs w:val="24"/>
        </w:rPr>
        <w:t xml:space="preserve"> un nodrošin</w:t>
      </w:r>
      <w:r w:rsidR="005B40DB">
        <w:rPr>
          <w:rFonts w:ascii="Times New Roman" w:hAnsi="Times New Roman"/>
          <w:szCs w:val="24"/>
        </w:rPr>
        <w:t>ātas</w:t>
      </w:r>
      <w:r w:rsidRPr="00C90F7C">
        <w:rPr>
          <w:rFonts w:ascii="Times New Roman" w:hAnsi="Times New Roman"/>
          <w:szCs w:val="24"/>
        </w:rPr>
        <w:t xml:space="preserve"> visas šīs aptaujas prasības</w:t>
      </w:r>
      <w:r w:rsidR="00E0034B">
        <w:rPr>
          <w:rFonts w:ascii="Times New Roman" w:hAnsi="Times New Roman"/>
          <w:szCs w:val="24"/>
        </w:rPr>
        <w:t>, t.sk., ja nepieciešamas</w:t>
      </w:r>
      <w:r w:rsidR="0083332F">
        <w:rPr>
          <w:rFonts w:ascii="Times New Roman" w:hAnsi="Times New Roman"/>
          <w:szCs w:val="24"/>
        </w:rPr>
        <w:t>,</w:t>
      </w:r>
      <w:r w:rsidR="00E0034B">
        <w:rPr>
          <w:rFonts w:ascii="Times New Roman" w:hAnsi="Times New Roman"/>
          <w:szCs w:val="24"/>
        </w:rPr>
        <w:t xml:space="preserve"> licences tās būs spēkā visā līguma darbības laikā. </w:t>
      </w:r>
    </w:p>
    <w:p w14:paraId="526D4F8E" w14:textId="713916D4" w:rsidR="005D1BC8" w:rsidRPr="0060794F" w:rsidRDefault="000717BE" w:rsidP="002737BF">
      <w:pPr>
        <w:pStyle w:val="BodyText2"/>
        <w:tabs>
          <w:tab w:val="clear" w:pos="0"/>
        </w:tabs>
        <w:spacing w:before="120" w:after="120"/>
        <w:outlineLvl w:val="9"/>
        <w:rPr>
          <w:rFonts w:ascii="Times New Roman" w:hAnsi="Times New Roman"/>
          <w:b/>
          <w:bCs/>
          <w:szCs w:val="24"/>
        </w:rPr>
      </w:pPr>
      <w:r>
        <w:rPr>
          <w:rFonts w:ascii="Times New Roman" w:hAnsi="Times New Roman"/>
          <w:b/>
          <w:bCs/>
          <w:szCs w:val="24"/>
        </w:rPr>
        <w:t>3.</w:t>
      </w:r>
      <w:r w:rsidR="005B7315">
        <w:rPr>
          <w:rFonts w:ascii="Times New Roman" w:hAnsi="Times New Roman"/>
          <w:b/>
          <w:bCs/>
          <w:szCs w:val="24"/>
        </w:rPr>
        <w:t>5</w:t>
      </w:r>
      <w:r>
        <w:rPr>
          <w:rFonts w:ascii="Times New Roman" w:hAnsi="Times New Roman"/>
          <w:b/>
          <w:bCs/>
          <w:szCs w:val="24"/>
        </w:rPr>
        <w:t xml:space="preserve">. </w:t>
      </w:r>
      <w:r w:rsidR="005D1BC8" w:rsidRPr="0060794F">
        <w:rPr>
          <w:rFonts w:ascii="Times New Roman" w:hAnsi="Times New Roman"/>
          <w:b/>
          <w:bCs/>
          <w:szCs w:val="24"/>
        </w:rPr>
        <w:t>Esam iepazinušies ar tehnisko specifikāciju un atzīstam to par:</w:t>
      </w:r>
    </w:p>
    <w:p w14:paraId="4691CCA2" w14:textId="77777777" w:rsidR="005D1BC8" w:rsidRDefault="00427197"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5D1BC8">
            <w:rPr>
              <w:rFonts w:ascii="MS Gothic" w:eastAsia="MS Gothic" w:hAnsi="MS Gothic" w:hint="eastAsia"/>
              <w:szCs w:val="24"/>
            </w:rPr>
            <w:t>☐</w:t>
          </w:r>
        </w:sdtContent>
      </w:sdt>
      <w:r w:rsidR="005D1BC8">
        <w:rPr>
          <w:rFonts w:ascii="Times New Roman" w:hAnsi="Times New Roman"/>
          <w:szCs w:val="24"/>
        </w:rPr>
        <w:t xml:space="preserve"> Izpildāmu un tās saturs ir pietiekams, lai iesniegtu piedāvājumu;</w:t>
      </w:r>
    </w:p>
    <w:p w14:paraId="626438B8" w14:textId="77777777" w:rsidR="005D1BC8" w:rsidRDefault="00427197"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5D1BC8">
            <w:rPr>
              <w:rFonts w:ascii="MS Gothic" w:eastAsia="MS Gothic" w:hAnsi="MS Gothic" w:hint="eastAsia"/>
              <w:szCs w:val="24"/>
            </w:rPr>
            <w:t>☐</w:t>
          </w:r>
        </w:sdtContent>
      </w:sdt>
      <w:r w:rsidR="005D1BC8">
        <w:rPr>
          <w:rFonts w:ascii="Times New Roman" w:hAnsi="Times New Roman"/>
          <w:szCs w:val="24"/>
        </w:rPr>
        <w:t xml:space="preserve"> Pilnveidojamu:</w:t>
      </w:r>
    </w:p>
    <w:tbl>
      <w:tblPr>
        <w:tblStyle w:val="TableGrid"/>
        <w:tblW w:w="9209" w:type="dxa"/>
        <w:jc w:val="center"/>
        <w:tblLook w:val="04A0" w:firstRow="1" w:lastRow="0" w:firstColumn="1" w:lastColumn="0" w:noHBand="0" w:noVBand="1"/>
      </w:tblPr>
      <w:tblGrid>
        <w:gridCol w:w="9209"/>
      </w:tblGrid>
      <w:tr w:rsidR="005D1BC8" w14:paraId="34A31850" w14:textId="77777777" w:rsidTr="00D51537">
        <w:trPr>
          <w:jc w:val="center"/>
        </w:trPr>
        <w:tc>
          <w:tcPr>
            <w:tcW w:w="9209" w:type="dxa"/>
          </w:tcPr>
          <w:p w14:paraId="39E0CAD4" w14:textId="77777777" w:rsidR="005D1BC8" w:rsidRPr="003B39EC" w:rsidRDefault="005D1BC8" w:rsidP="002737BF">
            <w:pPr>
              <w:pStyle w:val="BodyText2"/>
              <w:tabs>
                <w:tab w:val="clear" w:pos="0"/>
              </w:tabs>
              <w:spacing w:after="120"/>
              <w:outlineLvl w:val="9"/>
              <w:rPr>
                <w:rFonts w:ascii="Times New Roman" w:hAnsi="Times New Roman"/>
                <w:i/>
                <w:iCs/>
                <w:szCs w:val="24"/>
              </w:rPr>
            </w:pPr>
            <w:r w:rsidRPr="003B39EC">
              <w:rPr>
                <w:rFonts w:ascii="Times New Roman" w:hAnsi="Times New Roman"/>
                <w:i/>
                <w:iCs/>
                <w:szCs w:val="24"/>
              </w:rPr>
              <w:t>Ja atzīmēj</w:t>
            </w:r>
            <w:r>
              <w:rPr>
                <w:rFonts w:ascii="Times New Roman" w:hAnsi="Times New Roman"/>
                <w:i/>
                <w:iCs/>
                <w:szCs w:val="24"/>
              </w:rPr>
              <w:t>ā</w:t>
            </w:r>
            <w:r w:rsidRPr="003B39EC">
              <w:rPr>
                <w:rFonts w:ascii="Times New Roman" w:hAnsi="Times New Roman"/>
                <w:i/>
                <w:iCs/>
                <w:szCs w:val="24"/>
              </w:rPr>
              <w:t>t, ka tehniskā specifikācija ir pilnveidojama, lūdzu norādiet, ko tieši nepieciešams pilnveidot vai kāda informācija ir neskaidra vai nepietiekoša</w:t>
            </w:r>
            <w:r>
              <w:rPr>
                <w:rFonts w:ascii="Times New Roman" w:hAnsi="Times New Roman"/>
                <w:i/>
                <w:iCs/>
                <w:szCs w:val="24"/>
              </w:rPr>
              <w:t>.</w:t>
            </w:r>
          </w:p>
          <w:p w14:paraId="7FD1F4A3" w14:textId="55AFA38D" w:rsidR="005D1BC8" w:rsidRDefault="00BC2D4C" w:rsidP="00BC2D4C">
            <w:pPr>
              <w:pStyle w:val="BodyText2"/>
              <w:tabs>
                <w:tab w:val="clear" w:pos="0"/>
              </w:tabs>
              <w:spacing w:after="120"/>
              <w:jc w:val="center"/>
              <w:outlineLvl w:val="9"/>
              <w:rPr>
                <w:rFonts w:ascii="Times New Roman" w:hAnsi="Times New Roman"/>
                <w:szCs w:val="24"/>
              </w:rPr>
            </w:pPr>
            <w:r w:rsidRPr="00D360ED">
              <w:rPr>
                <w:rFonts w:ascii="Times New Roman" w:hAnsi="Times New Roman"/>
                <w:i/>
                <w:iCs/>
                <w:color w:val="FF0000"/>
                <w:szCs w:val="24"/>
              </w:rPr>
              <w:t>Aicinām neskaidros jautājumus uzdot jau pirms pieteikuma iesniegšanas.</w:t>
            </w:r>
          </w:p>
        </w:tc>
      </w:tr>
    </w:tbl>
    <w:p w14:paraId="193E99B0" w14:textId="110696CB" w:rsidR="00B5769B" w:rsidRDefault="00A44F25" w:rsidP="002737BF">
      <w:pPr>
        <w:tabs>
          <w:tab w:val="left" w:pos="426"/>
        </w:tabs>
        <w:autoSpaceDE w:val="0"/>
        <w:autoSpaceDN w:val="0"/>
        <w:adjustRightInd w:val="0"/>
        <w:spacing w:before="240" w:after="120" w:line="240"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3</w:t>
      </w:r>
      <w:r w:rsidR="007C535E">
        <w:rPr>
          <w:rFonts w:ascii="Times New Roman" w:hAnsi="Times New Roman" w:cs="Times New Roman"/>
          <w:b/>
          <w:sz w:val="24"/>
          <w:szCs w:val="24"/>
          <w:lang w:eastAsia="ar-SA"/>
        </w:rPr>
        <w:t>.</w:t>
      </w:r>
      <w:r w:rsidR="005B7315">
        <w:rPr>
          <w:rFonts w:ascii="Times New Roman" w:hAnsi="Times New Roman" w:cs="Times New Roman"/>
          <w:b/>
          <w:sz w:val="24"/>
          <w:szCs w:val="24"/>
          <w:lang w:eastAsia="ar-SA"/>
        </w:rPr>
        <w:t>6</w:t>
      </w:r>
      <w:r w:rsidR="007C535E">
        <w:rPr>
          <w:rFonts w:ascii="Times New Roman" w:hAnsi="Times New Roman" w:cs="Times New Roman"/>
          <w:b/>
          <w:sz w:val="24"/>
          <w:szCs w:val="24"/>
          <w:lang w:eastAsia="ar-SA"/>
        </w:rPr>
        <w:t xml:space="preserve">. </w:t>
      </w:r>
      <w:r w:rsidR="00165AB3">
        <w:rPr>
          <w:rFonts w:ascii="Times New Roman" w:hAnsi="Times New Roman" w:cs="Times New Roman"/>
          <w:b/>
          <w:sz w:val="24"/>
          <w:szCs w:val="24"/>
          <w:lang w:eastAsia="ar-SA"/>
        </w:rPr>
        <w:t>Apakšuzņēmēju piesaiste:</w:t>
      </w:r>
    </w:p>
    <w:p w14:paraId="2EBFDF68" w14:textId="1CBE8135" w:rsidR="00165AB3" w:rsidRDefault="00427197"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165AB3">
            <w:rPr>
              <w:rFonts w:ascii="MS Gothic" w:eastAsia="MS Gothic" w:hAnsi="MS Gothic" w:hint="eastAsia"/>
              <w:szCs w:val="24"/>
            </w:rPr>
            <w:t>☐</w:t>
          </w:r>
        </w:sdtContent>
      </w:sdt>
      <w:r w:rsidR="00165AB3">
        <w:rPr>
          <w:rFonts w:ascii="Times New Roman" w:hAnsi="Times New Roman"/>
          <w:szCs w:val="24"/>
        </w:rPr>
        <w:t xml:space="preserve"> Apliecinām, ka </w:t>
      </w:r>
      <w:r w:rsidR="00BC2D4C">
        <w:rPr>
          <w:rFonts w:ascii="Times New Roman" w:hAnsi="Times New Roman"/>
          <w:szCs w:val="24"/>
        </w:rPr>
        <w:t>pakalpojumu sniegsim</w:t>
      </w:r>
      <w:r w:rsidR="00165AB3">
        <w:rPr>
          <w:rFonts w:ascii="Times New Roman" w:hAnsi="Times New Roman"/>
          <w:szCs w:val="24"/>
        </w:rPr>
        <w:t xml:space="preserve"> </w:t>
      </w:r>
      <w:r w:rsidR="00616B7C">
        <w:rPr>
          <w:rFonts w:ascii="Times New Roman" w:hAnsi="Times New Roman"/>
          <w:szCs w:val="24"/>
        </w:rPr>
        <w:t>patstāvīgi, nepiesaistot apakšuzņēmējus</w:t>
      </w:r>
      <w:r w:rsidR="00165AB3">
        <w:rPr>
          <w:rFonts w:ascii="Times New Roman" w:hAnsi="Times New Roman"/>
          <w:szCs w:val="24"/>
        </w:rPr>
        <w:t>;</w:t>
      </w:r>
    </w:p>
    <w:p w14:paraId="189CAEB7" w14:textId="2A1F4A5B" w:rsidR="00F150DE" w:rsidRPr="00C56E21" w:rsidRDefault="00427197" w:rsidP="002737BF">
      <w:pPr>
        <w:pStyle w:val="BodyText2"/>
        <w:tabs>
          <w:tab w:val="clear" w:pos="0"/>
        </w:tabs>
        <w:spacing w:after="120"/>
        <w:ind w:firstLine="567"/>
        <w:outlineLvl w:val="9"/>
        <w:rPr>
          <w:rFonts w:ascii="Times New Roman" w:hAnsi="Times New Roman"/>
          <w:i/>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165AB3">
            <w:rPr>
              <w:rFonts w:ascii="MS Gothic" w:eastAsia="MS Gothic" w:hAnsi="MS Gothic" w:hint="eastAsia"/>
              <w:szCs w:val="24"/>
            </w:rPr>
            <w:t>☐</w:t>
          </w:r>
        </w:sdtContent>
      </w:sdt>
      <w:r w:rsidR="00165AB3">
        <w:rPr>
          <w:rFonts w:ascii="Times New Roman" w:hAnsi="Times New Roman"/>
          <w:szCs w:val="24"/>
        </w:rPr>
        <w:t xml:space="preserve"> </w:t>
      </w:r>
      <w:r w:rsidR="00BC2D4C">
        <w:rPr>
          <w:rFonts w:ascii="Times New Roman" w:hAnsi="Times New Roman"/>
          <w:bCs/>
          <w:szCs w:val="24"/>
          <w:lang w:eastAsia="ar-SA"/>
        </w:rPr>
        <w:t>Pakalpojuma sniegšanā</w:t>
      </w:r>
      <w:r w:rsidR="00E70536" w:rsidRPr="00616B7C">
        <w:rPr>
          <w:rFonts w:ascii="Times New Roman" w:hAnsi="Times New Roman"/>
          <w:bCs/>
          <w:szCs w:val="24"/>
          <w:lang w:eastAsia="ar-SA"/>
        </w:rPr>
        <w:t xml:space="preserve"> ir plānots piesaistīt apakšuzņēmējus (t.sk.</w:t>
      </w:r>
      <w:r w:rsidR="00D51537">
        <w:rPr>
          <w:rFonts w:ascii="Times New Roman" w:hAnsi="Times New Roman"/>
          <w:bCs/>
          <w:szCs w:val="24"/>
          <w:lang w:eastAsia="ar-SA"/>
        </w:rPr>
        <w:t>,</w:t>
      </w:r>
      <w:r w:rsidR="00E70536" w:rsidRPr="00616B7C">
        <w:rPr>
          <w:rFonts w:ascii="Times New Roman" w:hAnsi="Times New Roman"/>
          <w:bCs/>
          <w:szCs w:val="24"/>
          <w:lang w:eastAsia="ar-SA"/>
        </w:rPr>
        <w:t xml:space="preserve"> </w:t>
      </w:r>
      <w:proofErr w:type="spellStart"/>
      <w:r w:rsidR="00E70536" w:rsidRPr="00616B7C">
        <w:rPr>
          <w:rFonts w:ascii="Times New Roman" w:hAnsi="Times New Roman"/>
          <w:bCs/>
          <w:szCs w:val="24"/>
          <w:lang w:eastAsia="ar-SA"/>
        </w:rPr>
        <w:t>pašnodarbinātas</w:t>
      </w:r>
      <w:proofErr w:type="spellEnd"/>
      <w:r w:rsidR="00E70536" w:rsidRPr="00616B7C">
        <w:rPr>
          <w:rFonts w:ascii="Times New Roman" w:hAnsi="Times New Roman"/>
          <w:bCs/>
          <w:szCs w:val="24"/>
          <w:lang w:eastAsia="ar-SA"/>
        </w:rPr>
        <w:t xml:space="preserve"> personas)</w:t>
      </w:r>
      <w:r w:rsidR="007C535E" w:rsidRPr="00616B7C">
        <w:rPr>
          <w:rFonts w:ascii="Times New Roman" w:hAnsi="Times New Roman"/>
          <w:bCs/>
          <w:szCs w:val="24"/>
          <w:lang w:eastAsia="ar-SA"/>
        </w:rPr>
        <w:t>:</w:t>
      </w:r>
    </w:p>
    <w:tbl>
      <w:tblP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967"/>
        <w:gridCol w:w="2427"/>
        <w:gridCol w:w="1952"/>
        <w:gridCol w:w="2378"/>
      </w:tblGrid>
      <w:tr w:rsidR="00A94160" w:rsidRPr="00D51537" w14:paraId="0DC1F9C7" w14:textId="77777777" w:rsidTr="009C1A77">
        <w:trPr>
          <w:cantSplit/>
          <w:trHeight w:val="1134"/>
        </w:trPr>
        <w:tc>
          <w:tcPr>
            <w:tcW w:w="373" w:type="pct"/>
            <w:shd w:val="clear" w:color="auto" w:fill="DEEAF6"/>
            <w:textDirection w:val="btLr"/>
            <w:vAlign w:val="center"/>
          </w:tcPr>
          <w:p w14:paraId="4DE7544F" w14:textId="77777777" w:rsidR="00A94160" w:rsidRPr="00D51537" w:rsidRDefault="00A94160" w:rsidP="002737BF">
            <w:pPr>
              <w:tabs>
                <w:tab w:val="left" w:pos="426"/>
              </w:tabs>
              <w:autoSpaceDE w:val="0"/>
              <w:autoSpaceDN w:val="0"/>
              <w:adjustRightInd w:val="0"/>
              <w:spacing w:after="120" w:line="240" w:lineRule="auto"/>
              <w:ind w:left="113" w:right="113"/>
              <w:jc w:val="center"/>
              <w:rPr>
                <w:rFonts w:ascii="Times New Roman" w:hAnsi="Times New Roman" w:cs="Times New Roman"/>
                <w:b/>
                <w:lang w:eastAsia="ar-SA"/>
              </w:rPr>
            </w:pPr>
            <w:proofErr w:type="spellStart"/>
            <w:r w:rsidRPr="00D51537">
              <w:rPr>
                <w:rFonts w:ascii="Times New Roman" w:hAnsi="Times New Roman" w:cs="Times New Roman"/>
                <w:b/>
                <w:lang w:eastAsia="ar-SA"/>
              </w:rPr>
              <w:lastRenderedPageBreak/>
              <w:t>Nr.p.k</w:t>
            </w:r>
            <w:proofErr w:type="spellEnd"/>
            <w:r w:rsidRPr="00D51537">
              <w:rPr>
                <w:rFonts w:ascii="Times New Roman" w:hAnsi="Times New Roman" w:cs="Times New Roman"/>
                <w:b/>
                <w:lang w:eastAsia="ar-SA"/>
              </w:rPr>
              <w:t>.</w:t>
            </w:r>
          </w:p>
        </w:tc>
        <w:tc>
          <w:tcPr>
            <w:tcW w:w="1043" w:type="pct"/>
            <w:shd w:val="clear" w:color="auto" w:fill="DEEAF6"/>
            <w:vAlign w:val="center"/>
          </w:tcPr>
          <w:p w14:paraId="3E9A2C85" w14:textId="77777777"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Nosaukums un reģistrācijas numurs/ vārds, uzvārds</w:t>
            </w:r>
          </w:p>
        </w:tc>
        <w:tc>
          <w:tcPr>
            <w:tcW w:w="1287" w:type="pct"/>
            <w:shd w:val="clear" w:color="auto" w:fill="DEEAF6"/>
            <w:vAlign w:val="center"/>
          </w:tcPr>
          <w:p w14:paraId="23396CED" w14:textId="77777777"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Nododamie darba uzdevumi</w:t>
            </w:r>
          </w:p>
        </w:tc>
        <w:tc>
          <w:tcPr>
            <w:tcW w:w="1035" w:type="pct"/>
            <w:shd w:val="clear" w:color="auto" w:fill="DEEAF6"/>
            <w:vAlign w:val="center"/>
          </w:tcPr>
          <w:p w14:paraId="6D148C99" w14:textId="781B4399"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 xml:space="preserve">Veicamo pakalpojumu apjoms no kopējā apjoma </w:t>
            </w:r>
            <w:r w:rsidR="00B5769B" w:rsidRPr="00D51537">
              <w:rPr>
                <w:rFonts w:ascii="Times New Roman" w:hAnsi="Times New Roman" w:cs="Times New Roman"/>
                <w:b/>
                <w:lang w:eastAsia="ar-SA"/>
              </w:rPr>
              <w:t>%</w:t>
            </w:r>
          </w:p>
        </w:tc>
        <w:tc>
          <w:tcPr>
            <w:tcW w:w="1261" w:type="pct"/>
            <w:shd w:val="clear" w:color="auto" w:fill="DEEAF6"/>
            <w:vAlign w:val="center"/>
          </w:tcPr>
          <w:p w14:paraId="4862B4E1" w14:textId="77777777"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Nododamā līguma summas daļa naudas izteiksmē</w:t>
            </w:r>
          </w:p>
        </w:tc>
      </w:tr>
      <w:tr w:rsidR="00A94160" w:rsidRPr="00C56E21" w14:paraId="3F0FD23E" w14:textId="77777777" w:rsidTr="009C1A77">
        <w:trPr>
          <w:trHeight w:val="239"/>
        </w:trPr>
        <w:tc>
          <w:tcPr>
            <w:tcW w:w="373" w:type="pct"/>
            <w:shd w:val="clear" w:color="auto" w:fill="auto"/>
            <w:vAlign w:val="center"/>
          </w:tcPr>
          <w:p w14:paraId="6597F931" w14:textId="77777777" w:rsidR="00A94160" w:rsidRPr="00C56E21" w:rsidRDefault="00A94160"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043" w:type="pct"/>
            <w:shd w:val="clear" w:color="auto" w:fill="auto"/>
          </w:tcPr>
          <w:p w14:paraId="123FCBF5" w14:textId="77777777" w:rsidR="00A94160" w:rsidRPr="00C56E21" w:rsidRDefault="00A94160" w:rsidP="002737BF">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1287" w:type="pct"/>
            <w:shd w:val="clear" w:color="auto" w:fill="auto"/>
          </w:tcPr>
          <w:p w14:paraId="352B7531" w14:textId="77777777" w:rsidR="00A94160" w:rsidRPr="00C56E21"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035" w:type="pct"/>
            <w:shd w:val="clear" w:color="auto" w:fill="auto"/>
          </w:tcPr>
          <w:p w14:paraId="5F3BA1C8" w14:textId="77777777" w:rsidR="00A94160" w:rsidRPr="00C56E21"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261" w:type="pct"/>
            <w:shd w:val="clear" w:color="auto" w:fill="auto"/>
          </w:tcPr>
          <w:p w14:paraId="0DBA4C5A" w14:textId="77777777" w:rsidR="00A94160" w:rsidRPr="00C56E21"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bl>
    <w:p w14:paraId="5076A6A6" w14:textId="77777777" w:rsidR="00E73F09" w:rsidRDefault="00E73F09" w:rsidP="005B7315">
      <w:pPr>
        <w:spacing w:before="240" w:after="120" w:line="240" w:lineRule="auto"/>
        <w:rPr>
          <w:rFonts w:ascii="Times New Roman" w:hAnsi="Times New Roman"/>
          <w:b/>
          <w:sz w:val="24"/>
          <w:szCs w:val="24"/>
        </w:rPr>
      </w:pPr>
    </w:p>
    <w:p w14:paraId="03749A34" w14:textId="2DD8083B" w:rsidR="005B7315" w:rsidRDefault="005B7315" w:rsidP="005B7315">
      <w:pPr>
        <w:spacing w:before="240" w:after="120" w:line="240" w:lineRule="auto"/>
        <w:rPr>
          <w:rFonts w:ascii="Times New Roman" w:hAnsi="Times New Roman"/>
          <w:b/>
          <w:sz w:val="24"/>
          <w:szCs w:val="24"/>
        </w:rPr>
      </w:pPr>
      <w:r>
        <w:rPr>
          <w:rFonts w:ascii="Times New Roman" w:hAnsi="Times New Roman"/>
          <w:b/>
          <w:sz w:val="24"/>
          <w:szCs w:val="24"/>
        </w:rPr>
        <w:t xml:space="preserve">3.7. </w:t>
      </w:r>
      <w:r w:rsidR="004F20AD">
        <w:rPr>
          <w:rFonts w:ascii="Times New Roman" w:hAnsi="Times New Roman"/>
          <w:b/>
          <w:sz w:val="24"/>
          <w:szCs w:val="24"/>
        </w:rPr>
        <w:t>Uzņēmumam</w:t>
      </w:r>
      <w:r>
        <w:rPr>
          <w:rFonts w:ascii="Times New Roman" w:hAnsi="Times New Roman"/>
          <w:b/>
          <w:sz w:val="24"/>
          <w:szCs w:val="24"/>
        </w:rPr>
        <w:t xml:space="preserve"> ir </w:t>
      </w:r>
      <w:r w:rsidR="00174C39">
        <w:rPr>
          <w:rFonts w:ascii="Times New Roman" w:hAnsi="Times New Roman"/>
          <w:b/>
          <w:sz w:val="24"/>
          <w:szCs w:val="24"/>
        </w:rPr>
        <w:t>pieredze līdzīgu</w:t>
      </w:r>
      <w:r w:rsidR="004F20AD">
        <w:rPr>
          <w:rFonts w:ascii="Times New Roman" w:hAnsi="Times New Roman"/>
          <w:b/>
          <w:sz w:val="24"/>
          <w:szCs w:val="24"/>
        </w:rPr>
        <w:t xml:space="preserve"> </w:t>
      </w:r>
      <w:r w:rsidR="00B847B8">
        <w:rPr>
          <w:rFonts w:ascii="Times New Roman" w:hAnsi="Times New Roman"/>
          <w:b/>
          <w:sz w:val="24"/>
          <w:szCs w:val="24"/>
        </w:rPr>
        <w:t>pakalpojumu</w:t>
      </w:r>
      <w:r w:rsidR="00C15141">
        <w:rPr>
          <w:rFonts w:ascii="Times New Roman" w:hAnsi="Times New Roman"/>
          <w:b/>
          <w:sz w:val="24"/>
          <w:szCs w:val="24"/>
        </w:rPr>
        <w:t xml:space="preserve"> </w:t>
      </w:r>
      <w:r w:rsidR="00572F67">
        <w:rPr>
          <w:rFonts w:ascii="Times New Roman" w:hAnsi="Times New Roman"/>
          <w:b/>
          <w:sz w:val="24"/>
          <w:szCs w:val="24"/>
        </w:rPr>
        <w:t>sniegšanā</w:t>
      </w:r>
      <w:r w:rsidR="00174C39">
        <w:rPr>
          <w:rFonts w:ascii="Times New Roman" w:hAnsi="Times New Roman"/>
          <w:b/>
          <w:sz w:val="24"/>
          <w:szCs w:val="24"/>
        </w:rPr>
        <w:t>:</w:t>
      </w:r>
    </w:p>
    <w:tbl>
      <w:tblPr>
        <w:tblStyle w:val="TableGrid"/>
        <w:tblW w:w="0" w:type="auto"/>
        <w:tblLook w:val="04A0" w:firstRow="1" w:lastRow="0" w:firstColumn="1" w:lastColumn="0" w:noHBand="0" w:noVBand="1"/>
      </w:tblPr>
      <w:tblGrid>
        <w:gridCol w:w="9344"/>
      </w:tblGrid>
      <w:tr w:rsidR="00174C39" w14:paraId="7B71534C" w14:textId="77777777" w:rsidTr="00174C39">
        <w:tc>
          <w:tcPr>
            <w:tcW w:w="9344" w:type="dxa"/>
          </w:tcPr>
          <w:p w14:paraId="284AA369" w14:textId="22F17AA1" w:rsidR="00174C39" w:rsidRPr="00AE1514" w:rsidRDefault="00174C39" w:rsidP="005B7315">
            <w:pPr>
              <w:spacing w:before="240" w:after="120"/>
              <w:rPr>
                <w:rFonts w:ascii="Times New Roman" w:hAnsi="Times New Roman"/>
                <w:bCs/>
                <w:i/>
                <w:iCs/>
                <w:sz w:val="24"/>
                <w:szCs w:val="24"/>
              </w:rPr>
            </w:pPr>
            <w:r w:rsidRPr="00AE1514">
              <w:rPr>
                <w:rFonts w:ascii="Times New Roman" w:hAnsi="Times New Roman"/>
                <w:bCs/>
                <w:i/>
                <w:iCs/>
                <w:sz w:val="24"/>
                <w:szCs w:val="24"/>
              </w:rPr>
              <w:t xml:space="preserve">Lūdzu raksturojiet </w:t>
            </w:r>
            <w:r w:rsidR="00AE1514" w:rsidRPr="00AE1514">
              <w:rPr>
                <w:rFonts w:ascii="Times New Roman" w:hAnsi="Times New Roman"/>
                <w:bCs/>
                <w:i/>
                <w:iCs/>
                <w:sz w:val="24"/>
                <w:szCs w:val="24"/>
              </w:rPr>
              <w:t>pieredzi līdzīgu</w:t>
            </w:r>
            <w:r w:rsidR="004F20AD">
              <w:rPr>
                <w:rFonts w:ascii="Times New Roman" w:hAnsi="Times New Roman"/>
                <w:bCs/>
                <w:i/>
                <w:iCs/>
                <w:sz w:val="24"/>
                <w:szCs w:val="24"/>
              </w:rPr>
              <w:t xml:space="preserve"> </w:t>
            </w:r>
            <w:r w:rsidR="00572F67">
              <w:rPr>
                <w:rFonts w:ascii="Times New Roman" w:hAnsi="Times New Roman"/>
                <w:bCs/>
                <w:i/>
                <w:iCs/>
                <w:sz w:val="24"/>
                <w:szCs w:val="24"/>
              </w:rPr>
              <w:t>pakalpojumu sniegšanā</w:t>
            </w:r>
            <w:r w:rsidR="00AE1514" w:rsidRPr="00AE1514">
              <w:rPr>
                <w:rFonts w:ascii="Times New Roman" w:hAnsi="Times New Roman"/>
                <w:bCs/>
                <w:i/>
                <w:iCs/>
                <w:sz w:val="24"/>
                <w:szCs w:val="24"/>
              </w:rPr>
              <w:t xml:space="preserve">, norādot pieredzes gūšanas laiku, līguma priekšmetu, pasūtītāju. </w:t>
            </w:r>
          </w:p>
          <w:p w14:paraId="60FD9606" w14:textId="3F07C62E" w:rsidR="00AE1514" w:rsidRDefault="00AE1514" w:rsidP="005B7315">
            <w:pPr>
              <w:spacing w:before="240" w:after="120"/>
              <w:rPr>
                <w:rFonts w:ascii="Times New Roman" w:hAnsi="Times New Roman"/>
                <w:b/>
                <w:sz w:val="24"/>
                <w:szCs w:val="24"/>
              </w:rPr>
            </w:pPr>
          </w:p>
        </w:tc>
      </w:tr>
    </w:tbl>
    <w:p w14:paraId="3B3FE385" w14:textId="44D39129" w:rsidR="009C1A77" w:rsidRPr="002737BF" w:rsidRDefault="009C1A77" w:rsidP="009C1A77">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PIE</w:t>
      </w:r>
      <w:r>
        <w:rPr>
          <w:rFonts w:ascii="Times New Roman" w:hAnsi="Times New Roman"/>
          <w:b/>
          <w:sz w:val="24"/>
          <w:szCs w:val="24"/>
        </w:rPr>
        <w:t>DĀVĀJUMS</w:t>
      </w:r>
    </w:p>
    <w:p w14:paraId="6C8EA8AE" w14:textId="278FC635" w:rsidR="00315535" w:rsidRDefault="00104C9C" w:rsidP="002566BF">
      <w:pPr>
        <w:pStyle w:val="BodyText2"/>
        <w:tabs>
          <w:tab w:val="clear" w:pos="0"/>
        </w:tabs>
        <w:spacing w:before="120" w:after="120"/>
        <w:outlineLvl w:val="9"/>
        <w:rPr>
          <w:rFonts w:ascii="Times New Roman" w:hAnsi="Times New Roman"/>
          <w:szCs w:val="24"/>
        </w:rPr>
      </w:pPr>
      <w:r>
        <w:rPr>
          <w:rFonts w:ascii="Times New Roman" w:hAnsi="Times New Roman"/>
          <w:szCs w:val="24"/>
        </w:rPr>
        <w:t>4</w:t>
      </w:r>
      <w:r w:rsidR="00EA0F01">
        <w:rPr>
          <w:rFonts w:ascii="Times New Roman" w:hAnsi="Times New Roman"/>
          <w:szCs w:val="24"/>
        </w:rPr>
        <w:t>.</w:t>
      </w:r>
      <w:r>
        <w:rPr>
          <w:rFonts w:ascii="Times New Roman" w:hAnsi="Times New Roman"/>
          <w:szCs w:val="24"/>
        </w:rPr>
        <w:t>1</w:t>
      </w:r>
      <w:r w:rsidR="00EA0F01">
        <w:rPr>
          <w:rFonts w:ascii="Times New Roman" w:hAnsi="Times New Roman"/>
          <w:szCs w:val="24"/>
        </w:rPr>
        <w:t xml:space="preserve">. </w:t>
      </w:r>
      <w:r w:rsidR="00EA0EBE">
        <w:rPr>
          <w:rFonts w:ascii="Times New Roman" w:hAnsi="Times New Roman"/>
          <w:szCs w:val="24"/>
        </w:rPr>
        <w:t xml:space="preserve">Piedāvājam </w:t>
      </w:r>
      <w:r w:rsidR="00CD597A">
        <w:rPr>
          <w:rFonts w:ascii="Times New Roman" w:hAnsi="Times New Roman"/>
          <w:szCs w:val="24"/>
        </w:rPr>
        <w:t>šādu pakalpojumu</w:t>
      </w:r>
      <w:r w:rsidR="00315535">
        <w:rPr>
          <w:rFonts w:ascii="Times New Roman" w:hAnsi="Times New Roman"/>
          <w:szCs w:val="24"/>
        </w:rPr>
        <w:t>:</w:t>
      </w:r>
    </w:p>
    <w:tbl>
      <w:tblPr>
        <w:tblStyle w:val="TableGrid"/>
        <w:tblW w:w="8604" w:type="dxa"/>
        <w:jc w:val="center"/>
        <w:tblLook w:val="0480" w:firstRow="0" w:lastRow="0" w:firstColumn="1" w:lastColumn="0" w:noHBand="0" w:noVBand="1"/>
      </w:tblPr>
      <w:tblGrid>
        <w:gridCol w:w="3367"/>
        <w:gridCol w:w="1879"/>
        <w:gridCol w:w="1882"/>
        <w:gridCol w:w="1476"/>
      </w:tblGrid>
      <w:tr w:rsidR="00C72DF8" w:rsidRPr="003B1E14" w14:paraId="6603E904" w14:textId="77777777" w:rsidTr="00CD597A">
        <w:trPr>
          <w:jc w:val="center"/>
        </w:trPr>
        <w:tc>
          <w:tcPr>
            <w:tcW w:w="3397" w:type="dxa"/>
          </w:tcPr>
          <w:p w14:paraId="42724C72" w14:textId="5597D14C" w:rsidR="00C72DF8" w:rsidRPr="003B1E14" w:rsidRDefault="00C72DF8" w:rsidP="005D0F3D">
            <w:pPr>
              <w:jc w:val="center"/>
              <w:rPr>
                <w:rFonts w:ascii="Times New Roman" w:hAnsi="Times New Roman" w:cs="Times New Roman"/>
                <w:b/>
              </w:rPr>
            </w:pPr>
            <w:r>
              <w:rPr>
                <w:rFonts w:ascii="Times New Roman" w:hAnsi="Times New Roman" w:cs="Times New Roman"/>
                <w:b/>
              </w:rPr>
              <w:t>Servisa vides</w:t>
            </w:r>
            <w:r w:rsidRPr="003B1E14">
              <w:rPr>
                <w:rFonts w:ascii="Times New Roman" w:hAnsi="Times New Roman" w:cs="Times New Roman"/>
                <w:b/>
              </w:rPr>
              <w:t xml:space="preserve"> nosaukums</w:t>
            </w:r>
            <w:r w:rsidR="00CD597A">
              <w:rPr>
                <w:rFonts w:ascii="Times New Roman" w:hAnsi="Times New Roman" w:cs="Times New Roman"/>
                <w:b/>
              </w:rPr>
              <w:t>, resursu atrašanās vieta</w:t>
            </w:r>
          </w:p>
        </w:tc>
        <w:tc>
          <w:tcPr>
            <w:tcW w:w="1843" w:type="dxa"/>
          </w:tcPr>
          <w:p w14:paraId="35EB8DBA" w14:textId="7F3BF322" w:rsidR="00C72DF8" w:rsidRPr="003B1E14" w:rsidRDefault="003B4C25" w:rsidP="005D0F3D">
            <w:pPr>
              <w:jc w:val="center"/>
              <w:rPr>
                <w:rFonts w:ascii="Times New Roman" w:hAnsi="Times New Roman" w:cs="Times New Roman"/>
                <w:b/>
              </w:rPr>
            </w:pPr>
            <w:r>
              <w:rPr>
                <w:rFonts w:ascii="Times New Roman" w:hAnsi="Times New Roman" w:cs="Times New Roman"/>
                <w:b/>
              </w:rPr>
              <w:t>Izstrādātājs</w:t>
            </w:r>
            <w:r w:rsidR="00CD597A">
              <w:rPr>
                <w:rFonts w:ascii="Times New Roman" w:hAnsi="Times New Roman" w:cs="Times New Roman"/>
                <w:b/>
              </w:rPr>
              <w:t>/vides nodrošinātājs</w:t>
            </w:r>
          </w:p>
        </w:tc>
        <w:tc>
          <w:tcPr>
            <w:tcW w:w="1888" w:type="dxa"/>
          </w:tcPr>
          <w:p w14:paraId="7326864C" w14:textId="1480ECDA" w:rsidR="00C72DF8" w:rsidRPr="003B1E14" w:rsidRDefault="003B4C25" w:rsidP="005D0F3D">
            <w:pPr>
              <w:jc w:val="center"/>
              <w:rPr>
                <w:rFonts w:ascii="Times New Roman" w:hAnsi="Times New Roman" w:cs="Times New Roman"/>
                <w:b/>
              </w:rPr>
            </w:pPr>
            <w:r>
              <w:rPr>
                <w:rFonts w:ascii="Times New Roman" w:hAnsi="Times New Roman" w:cs="Times New Roman"/>
                <w:b/>
              </w:rPr>
              <w:t>Pakalpojuma maksa mēnesī</w:t>
            </w:r>
            <w:r w:rsidR="00CD597A">
              <w:rPr>
                <w:rFonts w:ascii="Times New Roman" w:hAnsi="Times New Roman" w:cs="Times New Roman"/>
                <w:b/>
              </w:rPr>
              <w:t>, EUR bez PVN</w:t>
            </w:r>
          </w:p>
        </w:tc>
        <w:tc>
          <w:tcPr>
            <w:tcW w:w="1476" w:type="dxa"/>
          </w:tcPr>
          <w:p w14:paraId="579D5DCF" w14:textId="77777777" w:rsidR="00C72DF8" w:rsidRDefault="003B4C25" w:rsidP="005D0F3D">
            <w:pPr>
              <w:jc w:val="center"/>
              <w:rPr>
                <w:rFonts w:ascii="Times New Roman" w:hAnsi="Times New Roman" w:cs="Times New Roman"/>
                <w:b/>
              </w:rPr>
            </w:pPr>
            <w:r>
              <w:rPr>
                <w:rFonts w:ascii="Times New Roman" w:hAnsi="Times New Roman" w:cs="Times New Roman"/>
                <w:b/>
              </w:rPr>
              <w:t>Pakalpojuma maksa gadā</w:t>
            </w:r>
            <w:r w:rsidR="00CD597A">
              <w:rPr>
                <w:rFonts w:ascii="Times New Roman" w:hAnsi="Times New Roman" w:cs="Times New Roman"/>
                <w:b/>
              </w:rPr>
              <w:t>,</w:t>
            </w:r>
          </w:p>
          <w:p w14:paraId="27FB1290" w14:textId="61133862" w:rsidR="00CD597A" w:rsidRPr="003B1E14" w:rsidRDefault="00CD597A" w:rsidP="005D0F3D">
            <w:pPr>
              <w:jc w:val="center"/>
              <w:rPr>
                <w:rFonts w:ascii="Times New Roman" w:hAnsi="Times New Roman" w:cs="Times New Roman"/>
                <w:b/>
              </w:rPr>
            </w:pPr>
            <w:r>
              <w:rPr>
                <w:rFonts w:ascii="Times New Roman" w:hAnsi="Times New Roman" w:cs="Times New Roman"/>
                <w:b/>
              </w:rPr>
              <w:t>EUR bez PVN</w:t>
            </w:r>
          </w:p>
        </w:tc>
      </w:tr>
      <w:tr w:rsidR="00C72DF8" w:rsidRPr="003B1E14" w14:paraId="3DB954DB" w14:textId="77777777" w:rsidTr="00CD597A">
        <w:trPr>
          <w:jc w:val="center"/>
        </w:trPr>
        <w:tc>
          <w:tcPr>
            <w:tcW w:w="3397" w:type="dxa"/>
          </w:tcPr>
          <w:p w14:paraId="3F0F1BF7" w14:textId="514FA55C" w:rsidR="00C72DF8" w:rsidRPr="003B1E14" w:rsidRDefault="00C72DF8" w:rsidP="009A09CC">
            <w:pPr>
              <w:spacing w:before="120" w:after="240"/>
              <w:rPr>
                <w:rFonts w:ascii="Times New Roman" w:hAnsi="Times New Roman" w:cs="Times New Roman"/>
              </w:rPr>
            </w:pPr>
          </w:p>
        </w:tc>
        <w:tc>
          <w:tcPr>
            <w:tcW w:w="1843" w:type="dxa"/>
          </w:tcPr>
          <w:p w14:paraId="41B0A095" w14:textId="77777777" w:rsidR="00C72DF8" w:rsidRPr="003B1E14" w:rsidRDefault="00C72DF8" w:rsidP="005D0F3D">
            <w:pPr>
              <w:jc w:val="center"/>
              <w:rPr>
                <w:rFonts w:ascii="Times New Roman" w:hAnsi="Times New Roman" w:cs="Times New Roman"/>
              </w:rPr>
            </w:pPr>
          </w:p>
        </w:tc>
        <w:tc>
          <w:tcPr>
            <w:tcW w:w="1888" w:type="dxa"/>
          </w:tcPr>
          <w:p w14:paraId="07DFA701" w14:textId="77777777" w:rsidR="00C72DF8" w:rsidRPr="003B1E14" w:rsidRDefault="00C72DF8" w:rsidP="005D0F3D">
            <w:pPr>
              <w:jc w:val="center"/>
              <w:rPr>
                <w:rFonts w:ascii="Times New Roman" w:hAnsi="Times New Roman" w:cs="Times New Roman"/>
              </w:rPr>
            </w:pPr>
          </w:p>
        </w:tc>
        <w:tc>
          <w:tcPr>
            <w:tcW w:w="1476" w:type="dxa"/>
          </w:tcPr>
          <w:p w14:paraId="2A168A03" w14:textId="77777777" w:rsidR="00C72DF8" w:rsidRPr="003B1E14" w:rsidRDefault="00C72DF8" w:rsidP="005D0F3D">
            <w:pPr>
              <w:jc w:val="center"/>
              <w:rPr>
                <w:rFonts w:ascii="Times New Roman" w:hAnsi="Times New Roman" w:cs="Times New Roman"/>
                <w:color w:val="A6A6A6" w:themeColor="background1" w:themeShade="A6"/>
              </w:rPr>
            </w:pPr>
          </w:p>
        </w:tc>
      </w:tr>
    </w:tbl>
    <w:p w14:paraId="1BB8A8AF" w14:textId="227CB1ED" w:rsidR="006E1C5E" w:rsidRDefault="009A09CC" w:rsidP="00A17FCD">
      <w:pPr>
        <w:pStyle w:val="BodyText2"/>
        <w:tabs>
          <w:tab w:val="clear" w:pos="0"/>
        </w:tabs>
        <w:spacing w:before="120" w:after="120"/>
        <w:outlineLvl w:val="9"/>
        <w:rPr>
          <w:rFonts w:ascii="Times New Roman" w:hAnsi="Times New Roman"/>
          <w:szCs w:val="24"/>
        </w:rPr>
      </w:pPr>
      <w:r>
        <w:rPr>
          <w:rFonts w:ascii="Times New Roman" w:hAnsi="Times New Roman"/>
          <w:szCs w:val="24"/>
        </w:rPr>
        <w:t xml:space="preserve">4.2. </w:t>
      </w:r>
      <w:r w:rsidR="00B25E77">
        <w:rPr>
          <w:rFonts w:ascii="Times New Roman" w:hAnsi="Times New Roman"/>
          <w:szCs w:val="24"/>
        </w:rPr>
        <w:t>Servisa vides sagatavošanas laiks</w:t>
      </w:r>
      <w:r w:rsidR="00C53E91">
        <w:rPr>
          <w:rFonts w:ascii="Times New Roman" w:hAnsi="Times New Roman"/>
          <w:szCs w:val="24"/>
        </w:rPr>
        <w:t xml:space="preserve"> lietošanai</w:t>
      </w:r>
      <w:r w:rsidR="003E7B83">
        <w:rPr>
          <w:rFonts w:ascii="Times New Roman" w:hAnsi="Times New Roman"/>
          <w:szCs w:val="24"/>
        </w:rPr>
        <w:t>, kas netiks ieskaitīts apmaksas periodā,</w:t>
      </w:r>
      <w:r w:rsidR="00C53E91">
        <w:rPr>
          <w:rFonts w:ascii="Times New Roman" w:hAnsi="Times New Roman"/>
          <w:szCs w:val="24"/>
        </w:rPr>
        <w:t xml:space="preserve"> pēc pasūtītāja noteikto parametru iestatīšanas</w:t>
      </w:r>
      <w:r>
        <w:rPr>
          <w:rFonts w:ascii="Times New Roman" w:hAnsi="Times New Roman"/>
          <w:szCs w:val="24"/>
        </w:rPr>
        <w:t xml:space="preserve"> darba dienās</w:t>
      </w:r>
      <w:r w:rsidR="00671806">
        <w:rPr>
          <w:rFonts w:ascii="Times New Roman" w:hAnsi="Times New Roman"/>
          <w:szCs w:val="24"/>
        </w:rPr>
        <w:t xml:space="preserve"> no līguma noslēgšanas</w:t>
      </w:r>
      <w:r w:rsidR="009F27CB">
        <w:rPr>
          <w:rFonts w:ascii="Times New Roman" w:hAnsi="Times New Roman"/>
          <w:szCs w:val="24"/>
        </w:rPr>
        <w:t xml:space="preserve"> </w:t>
      </w:r>
      <w:r w:rsidR="006300AA">
        <w:rPr>
          <w:rFonts w:ascii="Times New Roman" w:hAnsi="Times New Roman"/>
          <w:szCs w:val="24"/>
        </w:rPr>
        <w:t>dienas</w:t>
      </w:r>
      <w:r>
        <w:rPr>
          <w:rFonts w:ascii="Times New Roman" w:hAnsi="Times New Roman"/>
          <w:szCs w:val="24"/>
        </w:rPr>
        <w:t>: __________</w:t>
      </w:r>
      <w:r w:rsidR="00671806">
        <w:rPr>
          <w:rFonts w:ascii="Times New Roman" w:hAnsi="Times New Roman"/>
          <w:szCs w:val="24"/>
        </w:rPr>
        <w:t>_____________</w:t>
      </w:r>
      <w:r>
        <w:rPr>
          <w:rFonts w:ascii="Times New Roman" w:hAnsi="Times New Roman"/>
          <w:szCs w:val="24"/>
        </w:rPr>
        <w:t>.</w:t>
      </w:r>
      <w:r w:rsidR="006E1C5E">
        <w:rPr>
          <w:rFonts w:ascii="Times New Roman" w:hAnsi="Times New Roman"/>
          <w:szCs w:val="24"/>
        </w:rPr>
        <w:t xml:space="preserve"> </w:t>
      </w:r>
    </w:p>
    <w:p w14:paraId="0E4B0D9E" w14:textId="0A1ADAEA" w:rsidR="00B81D10" w:rsidRPr="00776A36" w:rsidRDefault="00B81D10" w:rsidP="00B81D10">
      <w:pPr>
        <w:pStyle w:val="NoSpacing"/>
        <w:tabs>
          <w:tab w:val="left" w:pos="851"/>
        </w:tabs>
        <w:spacing w:before="120" w:after="120"/>
        <w:jc w:val="both"/>
        <w:rPr>
          <w:rFonts w:ascii="Times New Roman" w:hAnsi="Times New Roman"/>
          <w:b/>
          <w:bCs/>
          <w:sz w:val="24"/>
          <w:szCs w:val="24"/>
        </w:rPr>
      </w:pPr>
      <w:r w:rsidRPr="00776A36">
        <w:rPr>
          <w:rFonts w:ascii="Times New Roman" w:hAnsi="Times New Roman"/>
          <w:b/>
          <w:bCs/>
          <w:sz w:val="24"/>
          <w:szCs w:val="24"/>
        </w:rPr>
        <w:t>4.</w:t>
      </w:r>
      <w:r>
        <w:rPr>
          <w:rFonts w:ascii="Times New Roman" w:hAnsi="Times New Roman"/>
          <w:b/>
          <w:bCs/>
          <w:sz w:val="24"/>
          <w:szCs w:val="24"/>
        </w:rPr>
        <w:t>3</w:t>
      </w:r>
      <w:r w:rsidRPr="00776A36">
        <w:rPr>
          <w:rFonts w:ascii="Times New Roman" w:hAnsi="Times New Roman"/>
          <w:b/>
          <w:bCs/>
          <w:sz w:val="24"/>
          <w:szCs w:val="24"/>
        </w:rPr>
        <w:t>. Citi nosacījumi, kas nodrošina piedāvājuma spēkā esamību</w:t>
      </w:r>
    </w:p>
    <w:tbl>
      <w:tblPr>
        <w:tblStyle w:val="TableGrid"/>
        <w:tblW w:w="0" w:type="auto"/>
        <w:tblLook w:val="04A0" w:firstRow="1" w:lastRow="0" w:firstColumn="1" w:lastColumn="0" w:noHBand="0" w:noVBand="1"/>
      </w:tblPr>
      <w:tblGrid>
        <w:gridCol w:w="9344"/>
      </w:tblGrid>
      <w:tr w:rsidR="00B81D10" w14:paraId="30B5C8DC" w14:textId="77777777" w:rsidTr="00FD4EDB">
        <w:tc>
          <w:tcPr>
            <w:tcW w:w="9344" w:type="dxa"/>
          </w:tcPr>
          <w:p w14:paraId="70561022" w14:textId="7AFA1F84" w:rsidR="00B81D10" w:rsidRPr="007206B9" w:rsidRDefault="00B81D10" w:rsidP="00FD4EDB">
            <w:pPr>
              <w:pStyle w:val="NoSpacing"/>
              <w:tabs>
                <w:tab w:val="left" w:pos="851"/>
              </w:tabs>
              <w:spacing w:after="120"/>
              <w:jc w:val="both"/>
              <w:rPr>
                <w:rFonts w:ascii="Times New Roman" w:hAnsi="Times New Roman"/>
                <w:i/>
                <w:iCs/>
                <w:sz w:val="24"/>
                <w:szCs w:val="24"/>
              </w:rPr>
            </w:pPr>
            <w:r w:rsidRPr="007206B9">
              <w:rPr>
                <w:rFonts w:ascii="Times New Roman" w:hAnsi="Times New Roman"/>
                <w:i/>
                <w:iCs/>
                <w:sz w:val="24"/>
                <w:szCs w:val="24"/>
              </w:rPr>
              <w:t xml:space="preserve">Lūdzu norādiet, </w:t>
            </w:r>
            <w:r>
              <w:rPr>
                <w:rFonts w:ascii="Times New Roman" w:hAnsi="Times New Roman"/>
                <w:i/>
                <w:iCs/>
                <w:sz w:val="24"/>
                <w:szCs w:val="24"/>
              </w:rPr>
              <w:t>ja tādi ir, citus piedāvājuma nosacījumus, kas pasūtītājam jāņem vērā, lai piedāvājums pie norādītās cenas būtu spēkā</w:t>
            </w:r>
            <w:r w:rsidR="00427197">
              <w:rPr>
                <w:rFonts w:ascii="Times New Roman" w:hAnsi="Times New Roman"/>
                <w:i/>
                <w:iCs/>
                <w:sz w:val="24"/>
                <w:szCs w:val="24"/>
              </w:rPr>
              <w:t>.</w:t>
            </w:r>
            <w:r>
              <w:rPr>
                <w:rFonts w:ascii="Times New Roman" w:hAnsi="Times New Roman"/>
                <w:i/>
                <w:iCs/>
                <w:sz w:val="24"/>
                <w:szCs w:val="24"/>
              </w:rPr>
              <w:t xml:space="preserve"> </w:t>
            </w:r>
            <w:r w:rsidRPr="007206B9">
              <w:rPr>
                <w:rFonts w:ascii="Times New Roman" w:hAnsi="Times New Roman"/>
                <w:i/>
                <w:iCs/>
                <w:sz w:val="24"/>
                <w:szCs w:val="24"/>
              </w:rPr>
              <w:t xml:space="preserve"> </w:t>
            </w:r>
          </w:p>
        </w:tc>
      </w:tr>
    </w:tbl>
    <w:p w14:paraId="48E777F6" w14:textId="77777777" w:rsidR="00B81D10" w:rsidRPr="00EA0F01" w:rsidRDefault="00B81D10" w:rsidP="00B81D10">
      <w:pPr>
        <w:pStyle w:val="NoSpacing"/>
        <w:tabs>
          <w:tab w:val="left" w:pos="851"/>
        </w:tabs>
        <w:spacing w:after="120"/>
        <w:jc w:val="both"/>
        <w:rPr>
          <w:rFonts w:ascii="Times New Roman" w:hAnsi="Times New Roman"/>
          <w:sz w:val="24"/>
          <w:szCs w:val="24"/>
        </w:rPr>
      </w:pPr>
    </w:p>
    <w:p w14:paraId="75EBF9F3" w14:textId="414F6C10" w:rsidR="00164B6F" w:rsidRDefault="00164B6F" w:rsidP="003179AB">
      <w:pPr>
        <w:pStyle w:val="NoSpacing"/>
        <w:tabs>
          <w:tab w:val="left" w:pos="851"/>
        </w:tabs>
        <w:spacing w:after="120"/>
        <w:jc w:val="both"/>
        <w:rPr>
          <w:rFonts w:ascii="Times New Roman" w:hAnsi="Times New Roman"/>
          <w:sz w:val="24"/>
          <w:szCs w:val="24"/>
        </w:rPr>
      </w:pPr>
    </w:p>
    <w:p w14:paraId="65438AEE" w14:textId="77777777" w:rsidR="00164B6F" w:rsidRPr="00EA0F01" w:rsidRDefault="00164B6F" w:rsidP="0069772F">
      <w:pPr>
        <w:pStyle w:val="NoSpacing"/>
        <w:tabs>
          <w:tab w:val="left" w:pos="851"/>
        </w:tabs>
        <w:spacing w:after="120"/>
        <w:jc w:val="both"/>
        <w:rPr>
          <w:rFonts w:ascii="Times New Roman" w:hAnsi="Times New Roman"/>
          <w:sz w:val="24"/>
          <w:szCs w:val="24"/>
        </w:rPr>
      </w:pPr>
      <w:bookmarkStart w:id="0" w:name="_GoBack"/>
      <w:bookmarkEnd w:id="0"/>
    </w:p>
    <w:sectPr w:rsidR="00164B6F" w:rsidRPr="00EA0F01" w:rsidSect="002737BF">
      <w:footerReference w:type="default" r:id="rId1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EDAAB" w14:textId="77777777" w:rsidR="00EC068E" w:rsidRDefault="00EC068E" w:rsidP="00F150DE">
      <w:pPr>
        <w:spacing w:after="0" w:line="240" w:lineRule="auto"/>
      </w:pPr>
      <w:r>
        <w:separator/>
      </w:r>
    </w:p>
  </w:endnote>
  <w:endnote w:type="continuationSeparator" w:id="0">
    <w:p w14:paraId="0A6E23F9" w14:textId="77777777" w:rsidR="00EC068E" w:rsidRDefault="00EC068E"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Georg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4513741"/>
      <w:docPartObj>
        <w:docPartGallery w:val="Page Numbers (Bottom of Page)"/>
        <w:docPartUnique/>
      </w:docPartObj>
    </w:sdtPr>
    <w:sdtEndPr>
      <w:rPr>
        <w:noProof/>
      </w:rPr>
    </w:sdtEndPr>
    <w:sdtContent>
      <w:p w14:paraId="3C6F3D86" w14:textId="39C1F90C" w:rsidR="009213FC" w:rsidRDefault="009213FC">
        <w:pPr>
          <w:pStyle w:val="Footer"/>
          <w:jc w:val="center"/>
        </w:pPr>
        <w:r>
          <w:fldChar w:fldCharType="begin"/>
        </w:r>
        <w:r>
          <w:instrText xml:space="preserve"> PAGE   \* MERGEFORMAT </w:instrText>
        </w:r>
        <w:r>
          <w:fldChar w:fldCharType="separate"/>
        </w:r>
        <w:r w:rsidR="003E7B83">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0C1AE" w14:textId="77777777" w:rsidR="00EC068E" w:rsidRDefault="00EC068E" w:rsidP="00F150DE">
      <w:pPr>
        <w:spacing w:after="0" w:line="240" w:lineRule="auto"/>
      </w:pPr>
      <w:r>
        <w:separator/>
      </w:r>
    </w:p>
  </w:footnote>
  <w:footnote w:type="continuationSeparator" w:id="0">
    <w:p w14:paraId="1D6121F1" w14:textId="77777777" w:rsidR="00EC068E" w:rsidRDefault="00EC068E" w:rsidP="00F15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3"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793"/>
    <w:rsid w:val="000203D2"/>
    <w:rsid w:val="000717BE"/>
    <w:rsid w:val="000D6905"/>
    <w:rsid w:val="000F4EDD"/>
    <w:rsid w:val="00104C9C"/>
    <w:rsid w:val="001505C8"/>
    <w:rsid w:val="0015772D"/>
    <w:rsid w:val="0016005B"/>
    <w:rsid w:val="00164B6F"/>
    <w:rsid w:val="00165AB3"/>
    <w:rsid w:val="00165CF0"/>
    <w:rsid w:val="00174C39"/>
    <w:rsid w:val="001B740D"/>
    <w:rsid w:val="001F1A99"/>
    <w:rsid w:val="001F78E6"/>
    <w:rsid w:val="00204279"/>
    <w:rsid w:val="0022597B"/>
    <w:rsid w:val="00253EED"/>
    <w:rsid w:val="002566BF"/>
    <w:rsid w:val="002737BF"/>
    <w:rsid w:val="002D7C30"/>
    <w:rsid w:val="00300EC9"/>
    <w:rsid w:val="0030160E"/>
    <w:rsid w:val="00315535"/>
    <w:rsid w:val="003179AB"/>
    <w:rsid w:val="00335110"/>
    <w:rsid w:val="00354FBB"/>
    <w:rsid w:val="003740A4"/>
    <w:rsid w:val="00396BED"/>
    <w:rsid w:val="003B4A03"/>
    <w:rsid w:val="003B4C25"/>
    <w:rsid w:val="003D555A"/>
    <w:rsid w:val="003E7B83"/>
    <w:rsid w:val="003F365A"/>
    <w:rsid w:val="004121DD"/>
    <w:rsid w:val="00412A56"/>
    <w:rsid w:val="004158A3"/>
    <w:rsid w:val="00427197"/>
    <w:rsid w:val="00431787"/>
    <w:rsid w:val="004349C4"/>
    <w:rsid w:val="00437793"/>
    <w:rsid w:val="0044070F"/>
    <w:rsid w:val="004541E0"/>
    <w:rsid w:val="00473755"/>
    <w:rsid w:val="00486EC6"/>
    <w:rsid w:val="004D1B61"/>
    <w:rsid w:val="004D2A89"/>
    <w:rsid w:val="004F20AD"/>
    <w:rsid w:val="00510D17"/>
    <w:rsid w:val="00515345"/>
    <w:rsid w:val="00520E0E"/>
    <w:rsid w:val="00544AED"/>
    <w:rsid w:val="00572F67"/>
    <w:rsid w:val="005918B1"/>
    <w:rsid w:val="005B40DB"/>
    <w:rsid w:val="005B7315"/>
    <w:rsid w:val="005D1BC8"/>
    <w:rsid w:val="0060230A"/>
    <w:rsid w:val="00616B7C"/>
    <w:rsid w:val="006300AA"/>
    <w:rsid w:val="006325D2"/>
    <w:rsid w:val="00656981"/>
    <w:rsid w:val="00660E62"/>
    <w:rsid w:val="00671806"/>
    <w:rsid w:val="00697615"/>
    <w:rsid w:val="0069772F"/>
    <w:rsid w:val="006A232E"/>
    <w:rsid w:val="006C2563"/>
    <w:rsid w:val="006E1C5E"/>
    <w:rsid w:val="006E52F7"/>
    <w:rsid w:val="006F0269"/>
    <w:rsid w:val="0071141E"/>
    <w:rsid w:val="00722A5E"/>
    <w:rsid w:val="0075064A"/>
    <w:rsid w:val="0076728A"/>
    <w:rsid w:val="00792A6D"/>
    <w:rsid w:val="007A7E78"/>
    <w:rsid w:val="007C535E"/>
    <w:rsid w:val="008257FE"/>
    <w:rsid w:val="008271BF"/>
    <w:rsid w:val="0083332F"/>
    <w:rsid w:val="00855C82"/>
    <w:rsid w:val="008746A1"/>
    <w:rsid w:val="00880917"/>
    <w:rsid w:val="008809B1"/>
    <w:rsid w:val="00882163"/>
    <w:rsid w:val="00883A8E"/>
    <w:rsid w:val="008B1821"/>
    <w:rsid w:val="008C426A"/>
    <w:rsid w:val="008D10B7"/>
    <w:rsid w:val="009213FC"/>
    <w:rsid w:val="0092782F"/>
    <w:rsid w:val="009379D1"/>
    <w:rsid w:val="00965BCC"/>
    <w:rsid w:val="009A09CC"/>
    <w:rsid w:val="009C1A77"/>
    <w:rsid w:val="009F1515"/>
    <w:rsid w:val="009F2417"/>
    <w:rsid w:val="009F27CB"/>
    <w:rsid w:val="00A0569C"/>
    <w:rsid w:val="00A15535"/>
    <w:rsid w:val="00A17FCD"/>
    <w:rsid w:val="00A44F25"/>
    <w:rsid w:val="00A5238A"/>
    <w:rsid w:val="00A537DB"/>
    <w:rsid w:val="00A57965"/>
    <w:rsid w:val="00A67021"/>
    <w:rsid w:val="00A83B27"/>
    <w:rsid w:val="00A94160"/>
    <w:rsid w:val="00AB6678"/>
    <w:rsid w:val="00AC1134"/>
    <w:rsid w:val="00AC5C81"/>
    <w:rsid w:val="00AD05EA"/>
    <w:rsid w:val="00AE1514"/>
    <w:rsid w:val="00AE19F1"/>
    <w:rsid w:val="00AE4FBC"/>
    <w:rsid w:val="00B12C52"/>
    <w:rsid w:val="00B22206"/>
    <w:rsid w:val="00B25E77"/>
    <w:rsid w:val="00B5769B"/>
    <w:rsid w:val="00B6499A"/>
    <w:rsid w:val="00B81D10"/>
    <w:rsid w:val="00B847B8"/>
    <w:rsid w:val="00B93104"/>
    <w:rsid w:val="00B96CEA"/>
    <w:rsid w:val="00BC0BCD"/>
    <w:rsid w:val="00BC2D4C"/>
    <w:rsid w:val="00BD3761"/>
    <w:rsid w:val="00BD5021"/>
    <w:rsid w:val="00BF65DC"/>
    <w:rsid w:val="00C02817"/>
    <w:rsid w:val="00C02BB6"/>
    <w:rsid w:val="00C15141"/>
    <w:rsid w:val="00C53E91"/>
    <w:rsid w:val="00C56E21"/>
    <w:rsid w:val="00C72DF8"/>
    <w:rsid w:val="00C90F7C"/>
    <w:rsid w:val="00CD597A"/>
    <w:rsid w:val="00CE2FA0"/>
    <w:rsid w:val="00CE559E"/>
    <w:rsid w:val="00D01E0F"/>
    <w:rsid w:val="00D23093"/>
    <w:rsid w:val="00D30CCD"/>
    <w:rsid w:val="00D320CA"/>
    <w:rsid w:val="00D51537"/>
    <w:rsid w:val="00D51F99"/>
    <w:rsid w:val="00D54D69"/>
    <w:rsid w:val="00D62D04"/>
    <w:rsid w:val="00D86A6A"/>
    <w:rsid w:val="00D94EFD"/>
    <w:rsid w:val="00DD4E04"/>
    <w:rsid w:val="00DD4E58"/>
    <w:rsid w:val="00DE0624"/>
    <w:rsid w:val="00E0034B"/>
    <w:rsid w:val="00E23EAC"/>
    <w:rsid w:val="00E6246E"/>
    <w:rsid w:val="00E641E6"/>
    <w:rsid w:val="00E70536"/>
    <w:rsid w:val="00E73F09"/>
    <w:rsid w:val="00EA0EBE"/>
    <w:rsid w:val="00EA0F01"/>
    <w:rsid w:val="00EB46C8"/>
    <w:rsid w:val="00EC068E"/>
    <w:rsid w:val="00EC6F8F"/>
    <w:rsid w:val="00ED125A"/>
    <w:rsid w:val="00ED1282"/>
    <w:rsid w:val="00EE09DE"/>
    <w:rsid w:val="00EE728E"/>
    <w:rsid w:val="00EF522F"/>
    <w:rsid w:val="00F150DE"/>
    <w:rsid w:val="00F50171"/>
    <w:rsid w:val="00F53A64"/>
    <w:rsid w:val="00F61B3E"/>
    <w:rsid w:val="00FA41A9"/>
    <w:rsid w:val="00FA7884"/>
    <w:rsid w:val="00FB1A91"/>
    <w:rsid w:val="00FD43F8"/>
    <w:rsid w:val="00FF3A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9" ma:contentTypeDescription="Izveidot jaunu dokumentu." ma:contentTypeScope="" ma:versionID="fa72197cce89b702585fc833b8c18a90">
  <xsd:schema xmlns:xsd="http://www.w3.org/2001/XMLSchema" xmlns:xs="http://www.w3.org/2001/XMLSchema" xmlns:p="http://schemas.microsoft.com/office/2006/metadata/properties" xmlns:ns3="9da6383c-9756-4074-bb8c-4f7bfe5c6960" targetNamespace="http://schemas.microsoft.com/office/2006/metadata/properties" ma:root="true" ma:fieldsID="f24ffb4d41e4870c302fc85f99fb6b6d" ns3:_="">
    <xsd:import namespace="9da6383c-9756-4074-bb8c-4f7bfe5c696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AF488-8C31-4E02-AA09-C89E1FC04416}">
  <ds:schemaRefs>
    <ds:schemaRef ds:uri="http://schemas.microsoft.com/office/2006/metadata/properties"/>
    <ds:schemaRef ds:uri="http://schemas.microsoft.com/office/2006/documentManagement/types"/>
    <ds:schemaRef ds:uri="http://purl.org/dc/elements/1.1/"/>
    <ds:schemaRef ds:uri="9da6383c-9756-4074-bb8c-4f7bfe5c6960"/>
    <ds:schemaRef ds:uri="http://schemas.microsoft.com/office/infopath/2007/PartnerControls"/>
    <ds:schemaRef ds:uri="http://purl.org/dc/terms/"/>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3.xml><?xml version="1.0" encoding="utf-8"?>
<ds:datastoreItem xmlns:ds="http://schemas.openxmlformats.org/officeDocument/2006/customXml" ds:itemID="{B5437EAA-CB1F-465F-883B-76C83909E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FB0BE6-4F97-415C-9CA2-D5509DA71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1834</Words>
  <Characters>1046</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Līga Neilande</cp:lastModifiedBy>
  <cp:revision>15</cp:revision>
  <dcterms:created xsi:type="dcterms:W3CDTF">2020-10-21T18:29:00Z</dcterms:created>
  <dcterms:modified xsi:type="dcterms:W3CDTF">2020-10-21T18:50:00Z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