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E43DC" w14:textId="4AD450E9" w:rsidR="00976A08" w:rsidRPr="00790953" w:rsidRDefault="00D008AE" w:rsidP="00976A08">
      <w:pPr>
        <w:jc w:val="center"/>
        <w:rPr>
          <w:rFonts w:ascii="Times New Roman" w:hAnsi="Times New Roman" w:cs="Times New Roman"/>
          <w:b/>
          <w:sz w:val="24"/>
          <w:szCs w:val="24"/>
        </w:rPr>
      </w:pPr>
      <w:bookmarkStart w:id="0" w:name="_Hlk73697183"/>
      <w:r w:rsidRPr="00790953">
        <w:rPr>
          <w:rFonts w:ascii="Times New Roman" w:hAnsi="Times New Roman" w:cs="Times New Roman"/>
          <w:b/>
          <w:sz w:val="24"/>
          <w:szCs w:val="24"/>
        </w:rPr>
        <w:t>PROJEKTĒŠANAS UZDEVUMS</w:t>
      </w:r>
    </w:p>
    <w:p w14:paraId="533A975E" w14:textId="7E203989" w:rsidR="00D008AE" w:rsidRPr="00EE7F0B" w:rsidRDefault="009C3243" w:rsidP="009C3243">
      <w:pPr>
        <w:spacing w:after="0" w:line="300" w:lineRule="atLeast"/>
        <w:jc w:val="center"/>
        <w:rPr>
          <w:rFonts w:ascii="Times New Roman" w:hAnsi="Times New Roman" w:cs="Times New Roman"/>
          <w:bCs/>
          <w:i/>
          <w:iCs/>
          <w:sz w:val="24"/>
          <w:szCs w:val="24"/>
        </w:rPr>
      </w:pPr>
      <w:bookmarkStart w:id="1" w:name="_Hlk86310528"/>
      <w:r w:rsidRPr="00EE7F0B">
        <w:rPr>
          <w:rFonts w:ascii="Times New Roman" w:hAnsi="Times New Roman" w:cs="Times New Roman"/>
          <w:i/>
          <w:iCs/>
          <w:sz w:val="24"/>
          <w:szCs w:val="24"/>
        </w:rPr>
        <w:t>o</w:t>
      </w:r>
      <w:r w:rsidR="3FD31139" w:rsidRPr="00EE7F0B">
        <w:rPr>
          <w:rFonts w:ascii="Times New Roman" w:hAnsi="Times New Roman" w:cs="Times New Roman"/>
          <w:i/>
          <w:iCs/>
          <w:sz w:val="24"/>
          <w:szCs w:val="24"/>
        </w:rPr>
        <w:t>bjekta “</w:t>
      </w:r>
      <w:r w:rsidR="0020122F" w:rsidRPr="00EE7F0B">
        <w:rPr>
          <w:rFonts w:ascii="Times New Roman" w:hAnsi="Times New Roman" w:cs="Times New Roman"/>
          <w:i/>
          <w:iCs/>
          <w:sz w:val="24"/>
          <w:szCs w:val="24"/>
        </w:rPr>
        <w:t>Administratīv</w:t>
      </w:r>
      <w:r w:rsidR="00C70F84" w:rsidRPr="00EE7F0B">
        <w:rPr>
          <w:rFonts w:ascii="Times New Roman" w:hAnsi="Times New Roman" w:cs="Times New Roman"/>
          <w:i/>
          <w:iCs/>
          <w:sz w:val="24"/>
          <w:szCs w:val="24"/>
        </w:rPr>
        <w:t>ā</w:t>
      </w:r>
      <w:r w:rsidR="0020122F" w:rsidRPr="00EE7F0B">
        <w:rPr>
          <w:rFonts w:ascii="Times New Roman" w:hAnsi="Times New Roman" w:cs="Times New Roman"/>
          <w:i/>
          <w:iCs/>
          <w:sz w:val="24"/>
          <w:szCs w:val="24"/>
        </w:rPr>
        <w:t>s</w:t>
      </w:r>
      <w:r w:rsidR="00676F4E" w:rsidRPr="00EE7F0B">
        <w:rPr>
          <w:rFonts w:ascii="Times New Roman" w:hAnsi="Times New Roman" w:cs="Times New Roman"/>
          <w:i/>
          <w:iCs/>
          <w:sz w:val="24"/>
          <w:szCs w:val="24"/>
        </w:rPr>
        <w:t xml:space="preserve"> ēkas</w:t>
      </w:r>
      <w:r w:rsidR="0020122F" w:rsidRPr="00EE7F0B">
        <w:rPr>
          <w:rFonts w:ascii="Times New Roman" w:hAnsi="Times New Roman" w:cs="Times New Roman"/>
          <w:i/>
          <w:iCs/>
          <w:sz w:val="24"/>
          <w:szCs w:val="24"/>
        </w:rPr>
        <w:t xml:space="preserve"> </w:t>
      </w:r>
      <w:r w:rsidR="00F15A68" w:rsidRPr="00EE7F0B">
        <w:rPr>
          <w:rFonts w:ascii="Times New Roman" w:hAnsi="Times New Roman" w:cs="Times New Roman"/>
          <w:i/>
          <w:iCs/>
          <w:sz w:val="24"/>
          <w:szCs w:val="24"/>
        </w:rPr>
        <w:t>(Lit.024)</w:t>
      </w:r>
      <w:r w:rsidR="006B42FB" w:rsidRPr="00EE7F0B">
        <w:rPr>
          <w:rFonts w:ascii="Times New Roman" w:hAnsi="Times New Roman" w:cs="Times New Roman"/>
          <w:i/>
          <w:iCs/>
          <w:sz w:val="24"/>
          <w:szCs w:val="24"/>
        </w:rPr>
        <w:t xml:space="preserve"> un galvenā korpusa</w:t>
      </w:r>
      <w:r w:rsidR="004C27A9" w:rsidRPr="00EE7F0B">
        <w:rPr>
          <w:rFonts w:ascii="Times New Roman" w:hAnsi="Times New Roman" w:cs="Times New Roman"/>
          <w:i/>
          <w:iCs/>
          <w:sz w:val="24"/>
          <w:szCs w:val="24"/>
        </w:rPr>
        <w:t xml:space="preserve"> </w:t>
      </w:r>
      <w:r w:rsidR="00676F4E" w:rsidRPr="00EE7F0B">
        <w:rPr>
          <w:rFonts w:ascii="Times New Roman" w:hAnsi="Times New Roman" w:cs="Times New Roman"/>
          <w:i/>
          <w:iCs/>
          <w:sz w:val="24"/>
          <w:szCs w:val="24"/>
        </w:rPr>
        <w:t xml:space="preserve">ēkas </w:t>
      </w:r>
      <w:r w:rsidR="004C27A9" w:rsidRPr="00EE7F0B">
        <w:rPr>
          <w:rFonts w:ascii="Times New Roman" w:hAnsi="Times New Roman" w:cs="Times New Roman"/>
          <w:i/>
          <w:iCs/>
          <w:sz w:val="24"/>
          <w:szCs w:val="24"/>
        </w:rPr>
        <w:t>(Lit.025)</w:t>
      </w:r>
      <w:r w:rsidR="00F15A68" w:rsidRPr="00EE7F0B">
        <w:rPr>
          <w:rFonts w:ascii="Times New Roman" w:hAnsi="Times New Roman" w:cs="Times New Roman"/>
          <w:i/>
          <w:iCs/>
          <w:sz w:val="24"/>
          <w:szCs w:val="24"/>
        </w:rPr>
        <w:t xml:space="preserve"> daļas</w:t>
      </w:r>
      <w:r w:rsidR="3FD31139" w:rsidRPr="00EE7F0B">
        <w:rPr>
          <w:rFonts w:ascii="Times New Roman" w:hAnsi="Times New Roman" w:cs="Times New Roman"/>
          <w:i/>
          <w:iCs/>
          <w:sz w:val="24"/>
          <w:szCs w:val="24"/>
        </w:rPr>
        <w:t xml:space="preserve"> </w:t>
      </w:r>
      <w:r w:rsidR="4047D907" w:rsidRPr="00EE7F0B">
        <w:rPr>
          <w:rFonts w:ascii="Times New Roman" w:hAnsi="Times New Roman" w:cs="Times New Roman"/>
          <w:i/>
          <w:iCs/>
          <w:sz w:val="24"/>
          <w:szCs w:val="24"/>
        </w:rPr>
        <w:t>fasā</w:t>
      </w:r>
      <w:r w:rsidR="0055218F" w:rsidRPr="00EE7F0B">
        <w:rPr>
          <w:rFonts w:ascii="Times New Roman" w:hAnsi="Times New Roman" w:cs="Times New Roman"/>
          <w:i/>
          <w:iCs/>
          <w:sz w:val="24"/>
          <w:szCs w:val="24"/>
        </w:rPr>
        <w:t>des</w:t>
      </w:r>
      <w:r w:rsidR="3FD31139" w:rsidRPr="00EE7F0B">
        <w:rPr>
          <w:rFonts w:ascii="Times New Roman" w:hAnsi="Times New Roman" w:cs="Times New Roman"/>
          <w:i/>
          <w:iCs/>
          <w:sz w:val="24"/>
          <w:szCs w:val="24"/>
        </w:rPr>
        <w:t xml:space="preserve"> </w:t>
      </w:r>
      <w:r w:rsidR="00DF53DD" w:rsidRPr="00EE7F0B">
        <w:rPr>
          <w:rFonts w:ascii="Times New Roman" w:hAnsi="Times New Roman" w:cs="Times New Roman"/>
          <w:i/>
          <w:iCs/>
          <w:sz w:val="24"/>
          <w:szCs w:val="24"/>
        </w:rPr>
        <w:t xml:space="preserve"> </w:t>
      </w:r>
      <w:r w:rsidR="00B44845" w:rsidRPr="00EE7F0B">
        <w:rPr>
          <w:rFonts w:ascii="Times New Roman" w:hAnsi="Times New Roman" w:cs="Times New Roman"/>
          <w:i/>
          <w:iCs/>
          <w:sz w:val="24"/>
          <w:szCs w:val="24"/>
        </w:rPr>
        <w:t>atjaunošana Vestienas ielā 35</w:t>
      </w:r>
      <w:r w:rsidR="00DF53DD" w:rsidRPr="00EE7F0B">
        <w:rPr>
          <w:rFonts w:ascii="Times New Roman" w:hAnsi="Times New Roman" w:cs="Times New Roman"/>
          <w:i/>
          <w:iCs/>
          <w:sz w:val="24"/>
          <w:szCs w:val="24"/>
        </w:rPr>
        <w:t xml:space="preserve"> </w:t>
      </w:r>
      <w:r w:rsidR="3FD31139" w:rsidRPr="00EE7F0B">
        <w:rPr>
          <w:rFonts w:ascii="Times New Roman" w:hAnsi="Times New Roman" w:cs="Times New Roman"/>
          <w:i/>
          <w:iCs/>
          <w:sz w:val="24"/>
          <w:szCs w:val="24"/>
        </w:rPr>
        <w:t>,</w:t>
      </w:r>
      <w:r w:rsidR="0032457D" w:rsidRPr="00EE7F0B">
        <w:rPr>
          <w:rFonts w:ascii="Times New Roman" w:hAnsi="Times New Roman" w:cs="Times New Roman"/>
          <w:i/>
          <w:iCs/>
          <w:sz w:val="24"/>
          <w:szCs w:val="24"/>
        </w:rPr>
        <w:t xml:space="preserve"> Rīgā</w:t>
      </w:r>
      <w:r w:rsidR="3FD31139" w:rsidRPr="00EE7F0B">
        <w:rPr>
          <w:rFonts w:ascii="Times New Roman" w:hAnsi="Times New Roman" w:cs="Times New Roman"/>
          <w:i/>
          <w:iCs/>
          <w:sz w:val="24"/>
          <w:szCs w:val="24"/>
        </w:rPr>
        <w:t xml:space="preserve">” </w:t>
      </w:r>
      <w:r w:rsidR="000F7F66" w:rsidRPr="00EE7F0B">
        <w:rPr>
          <w:rFonts w:ascii="Times New Roman" w:hAnsi="Times New Roman" w:cs="Times New Roman"/>
          <w:i/>
          <w:iCs/>
          <w:sz w:val="24"/>
          <w:szCs w:val="24"/>
        </w:rPr>
        <w:t xml:space="preserve"> </w:t>
      </w:r>
      <w:r w:rsidRPr="00EE7F0B">
        <w:rPr>
          <w:rFonts w:ascii="Times New Roman" w:hAnsi="Times New Roman" w:cs="Times New Roman"/>
          <w:i/>
          <w:iCs/>
          <w:sz w:val="24"/>
          <w:szCs w:val="24"/>
        </w:rPr>
        <w:t>būvprojekta</w:t>
      </w:r>
      <w:r w:rsidR="000A09C2" w:rsidRPr="00EE7F0B">
        <w:rPr>
          <w:rFonts w:ascii="Times New Roman" w:hAnsi="Times New Roman" w:cs="Times New Roman"/>
          <w:bCs/>
          <w:i/>
          <w:iCs/>
          <w:sz w:val="24"/>
          <w:szCs w:val="24"/>
        </w:rPr>
        <w:t xml:space="preserve"> izstrādei un autoruzraudzībai</w:t>
      </w:r>
    </w:p>
    <w:p w14:paraId="28129C36" w14:textId="77777777" w:rsidR="00D13794" w:rsidRPr="00EE7F0B" w:rsidRDefault="00D13794" w:rsidP="00D13794">
      <w:pPr>
        <w:spacing w:after="0"/>
        <w:jc w:val="center"/>
        <w:rPr>
          <w:rFonts w:ascii="Times New Roman" w:hAnsi="Times New Roman" w:cs="Times New Roman"/>
          <w:b/>
          <w:i/>
          <w:iCs/>
          <w:sz w:val="24"/>
          <w:szCs w:val="24"/>
        </w:rPr>
      </w:pPr>
    </w:p>
    <w:tbl>
      <w:tblPr>
        <w:tblStyle w:val="TableGrid"/>
        <w:tblW w:w="9775" w:type="dxa"/>
        <w:tblLayout w:type="fixed"/>
        <w:tblLook w:val="04A0" w:firstRow="1" w:lastRow="0" w:firstColumn="1" w:lastColumn="0" w:noHBand="0" w:noVBand="1"/>
      </w:tblPr>
      <w:tblGrid>
        <w:gridCol w:w="703"/>
        <w:gridCol w:w="2552"/>
        <w:gridCol w:w="6520"/>
      </w:tblGrid>
      <w:tr w:rsidR="00B116D3" w:rsidRPr="005D522B" w14:paraId="4BFA0AC0" w14:textId="57946A4B" w:rsidTr="0DDC9EB3">
        <w:trPr>
          <w:trHeight w:val="491"/>
        </w:trPr>
        <w:tc>
          <w:tcPr>
            <w:tcW w:w="703" w:type="dxa"/>
          </w:tcPr>
          <w:bookmarkEnd w:id="0"/>
          <w:bookmarkEnd w:id="1"/>
          <w:p w14:paraId="291E36A0" w14:textId="57C11C7E" w:rsidR="00B116D3" w:rsidRPr="005D522B" w:rsidRDefault="0055395D" w:rsidP="005D522B">
            <w:pPr>
              <w:pStyle w:val="NoSpacing"/>
              <w:rPr>
                <w:rFonts w:ascii="Times New Roman" w:hAnsi="Times New Roman" w:cs="Times New Roman"/>
                <w:b/>
                <w:bCs/>
              </w:rPr>
            </w:pPr>
            <w:r w:rsidRPr="005D522B">
              <w:rPr>
                <w:rFonts w:ascii="Times New Roman" w:hAnsi="Times New Roman" w:cs="Times New Roman"/>
                <w:b/>
                <w:bCs/>
              </w:rPr>
              <w:t xml:space="preserve">   </w:t>
            </w:r>
            <w:r w:rsidR="00B116D3" w:rsidRPr="005D522B">
              <w:rPr>
                <w:rFonts w:ascii="Times New Roman" w:hAnsi="Times New Roman" w:cs="Times New Roman"/>
                <w:b/>
                <w:bCs/>
              </w:rPr>
              <w:t>I</w:t>
            </w:r>
          </w:p>
        </w:tc>
        <w:tc>
          <w:tcPr>
            <w:tcW w:w="9072" w:type="dxa"/>
            <w:gridSpan w:val="2"/>
          </w:tcPr>
          <w:p w14:paraId="2B1FFA21" w14:textId="4275376A" w:rsidR="00B116D3" w:rsidRPr="005D522B" w:rsidRDefault="00B116D3"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b/>
                <w:bCs/>
                <w:iCs/>
                <w:lang w:eastAsia="ar-SA"/>
              </w:rPr>
              <w:t>OBJEKTA PASŪTĪTĀJS</w:t>
            </w:r>
            <w:r w:rsidRPr="005D522B">
              <w:rPr>
                <w:rFonts w:ascii="Times New Roman" w:eastAsia="Times New Roman" w:hAnsi="Times New Roman" w:cs="Times New Roman"/>
                <w:iCs/>
                <w:lang w:eastAsia="ar-SA"/>
              </w:rPr>
              <w:t xml:space="preserve"> – RP SIA “Rīgas satiksme”</w:t>
            </w:r>
            <w:r w:rsidR="00F75CDE" w:rsidRPr="005D522B">
              <w:rPr>
                <w:rFonts w:ascii="Times New Roman" w:eastAsia="Times New Roman" w:hAnsi="Times New Roman" w:cs="Times New Roman"/>
                <w:iCs/>
                <w:lang w:eastAsia="ar-SA"/>
              </w:rPr>
              <w:t>.</w:t>
            </w:r>
          </w:p>
          <w:p w14:paraId="7C58984F" w14:textId="77777777" w:rsidR="00B116D3" w:rsidRPr="005D522B" w:rsidRDefault="00B116D3"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b/>
                <w:bCs/>
                <w:iCs/>
                <w:lang w:eastAsia="ar-SA"/>
              </w:rPr>
              <w:t>BŪVPROJEKTA IZSTRĀDES NEPIECIEŠAMĪBAS PAMATOJUMS</w:t>
            </w:r>
            <w:r w:rsidR="00CA6CBE" w:rsidRPr="005D522B">
              <w:rPr>
                <w:rFonts w:ascii="Times New Roman" w:eastAsia="Times New Roman" w:hAnsi="Times New Roman" w:cs="Times New Roman"/>
                <w:iCs/>
                <w:lang w:eastAsia="ar-SA"/>
              </w:rPr>
              <w:t>:</w:t>
            </w:r>
          </w:p>
          <w:p w14:paraId="73BEAA64" w14:textId="7EF938C9" w:rsidR="00CA6CBE" w:rsidRPr="005D522B" w:rsidRDefault="00624947"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Administr</w:t>
            </w:r>
            <w:r w:rsidR="009C3243" w:rsidRPr="005D522B">
              <w:rPr>
                <w:rFonts w:ascii="Times New Roman" w:eastAsia="Times New Roman" w:hAnsi="Times New Roman" w:cs="Times New Roman"/>
                <w:iCs/>
                <w:lang w:eastAsia="ar-SA"/>
              </w:rPr>
              <w:t>ācijas</w:t>
            </w:r>
            <w:r w:rsidR="00DA5A08" w:rsidRPr="005D522B">
              <w:rPr>
                <w:rFonts w:ascii="Times New Roman" w:eastAsia="Times New Roman" w:hAnsi="Times New Roman" w:cs="Times New Roman"/>
                <w:iCs/>
                <w:lang w:eastAsia="ar-SA"/>
              </w:rPr>
              <w:t xml:space="preserve"> ēk</w:t>
            </w:r>
            <w:r w:rsidR="004C7412" w:rsidRPr="005D522B">
              <w:rPr>
                <w:rFonts w:ascii="Times New Roman" w:eastAsia="Times New Roman" w:hAnsi="Times New Roman" w:cs="Times New Roman"/>
                <w:iCs/>
                <w:lang w:eastAsia="ar-SA"/>
              </w:rPr>
              <w:t>u</w:t>
            </w:r>
            <w:r w:rsidR="00DA5A08" w:rsidRPr="005D522B">
              <w:rPr>
                <w:rFonts w:ascii="Times New Roman" w:eastAsia="Times New Roman" w:hAnsi="Times New Roman" w:cs="Times New Roman"/>
                <w:iCs/>
                <w:lang w:eastAsia="ar-SA"/>
              </w:rPr>
              <w:t xml:space="preserve"> </w:t>
            </w:r>
            <w:r w:rsidR="00061FB6" w:rsidRPr="005D522B">
              <w:rPr>
                <w:rFonts w:ascii="Times New Roman" w:eastAsia="Times New Roman" w:hAnsi="Times New Roman" w:cs="Times New Roman"/>
                <w:iCs/>
                <w:lang w:eastAsia="ar-SA"/>
              </w:rPr>
              <w:t>atjaunošana</w:t>
            </w:r>
            <w:r w:rsidR="00DD728F" w:rsidRPr="005D522B">
              <w:rPr>
                <w:rFonts w:ascii="Times New Roman" w:eastAsia="Times New Roman" w:hAnsi="Times New Roman" w:cs="Times New Roman"/>
                <w:iCs/>
                <w:lang w:eastAsia="ar-SA"/>
              </w:rPr>
              <w:t>/remonts</w:t>
            </w:r>
            <w:r w:rsidR="00DA5A08" w:rsidRPr="005D522B">
              <w:rPr>
                <w:rFonts w:ascii="Times New Roman" w:eastAsia="Times New Roman" w:hAnsi="Times New Roman" w:cs="Times New Roman"/>
                <w:iCs/>
                <w:lang w:eastAsia="ar-SA"/>
              </w:rPr>
              <w:t xml:space="preserve"> </w:t>
            </w:r>
            <w:r w:rsidR="00152625" w:rsidRPr="005D522B">
              <w:rPr>
                <w:rFonts w:ascii="Times New Roman" w:eastAsia="Times New Roman" w:hAnsi="Times New Roman" w:cs="Times New Roman"/>
                <w:iCs/>
                <w:lang w:eastAsia="ar-SA"/>
              </w:rPr>
              <w:t>Brīvības ielā 1</w:t>
            </w:r>
            <w:r w:rsidR="00034563" w:rsidRPr="005D522B">
              <w:rPr>
                <w:rFonts w:ascii="Times New Roman" w:eastAsia="Times New Roman" w:hAnsi="Times New Roman" w:cs="Times New Roman"/>
                <w:iCs/>
                <w:lang w:eastAsia="ar-SA"/>
              </w:rPr>
              <w:t>91</w:t>
            </w:r>
            <w:r w:rsidR="00DA5A08" w:rsidRPr="005D522B">
              <w:rPr>
                <w:rFonts w:ascii="Times New Roman" w:eastAsia="Times New Roman" w:hAnsi="Times New Roman" w:cs="Times New Roman"/>
                <w:iCs/>
                <w:lang w:eastAsia="ar-SA"/>
              </w:rPr>
              <w:t>, Rīgā.</w:t>
            </w:r>
          </w:p>
        </w:tc>
      </w:tr>
      <w:tr w:rsidR="00386F8A" w:rsidRPr="005D522B" w14:paraId="5BD71B0A" w14:textId="749BB4C9" w:rsidTr="0DDC9EB3">
        <w:trPr>
          <w:trHeight w:val="215"/>
        </w:trPr>
        <w:tc>
          <w:tcPr>
            <w:tcW w:w="703" w:type="dxa"/>
            <w:vMerge w:val="restart"/>
          </w:tcPr>
          <w:p w14:paraId="2C156017" w14:textId="5FC24FCC" w:rsidR="00386F8A" w:rsidRPr="005D522B" w:rsidRDefault="00386F8A" w:rsidP="005D522B">
            <w:pPr>
              <w:pStyle w:val="NoSpacing"/>
              <w:rPr>
                <w:rFonts w:ascii="Times New Roman" w:hAnsi="Times New Roman" w:cs="Times New Roman"/>
                <w:b/>
                <w:bCs/>
              </w:rPr>
            </w:pPr>
            <w:r w:rsidRPr="005D522B">
              <w:rPr>
                <w:rFonts w:ascii="Times New Roman" w:hAnsi="Times New Roman" w:cs="Times New Roman"/>
                <w:b/>
                <w:bCs/>
              </w:rPr>
              <w:t xml:space="preserve">   II</w:t>
            </w:r>
          </w:p>
        </w:tc>
        <w:tc>
          <w:tcPr>
            <w:tcW w:w="9072" w:type="dxa"/>
            <w:gridSpan w:val="2"/>
          </w:tcPr>
          <w:p w14:paraId="147389F8" w14:textId="240EA56D" w:rsidR="00386F8A" w:rsidRPr="005D522B" w:rsidRDefault="00386F8A" w:rsidP="005D522B">
            <w:pPr>
              <w:pStyle w:val="NoSpacing"/>
              <w:ind w:right="-101"/>
              <w:rPr>
                <w:rFonts w:ascii="Times New Roman" w:eastAsia="Times New Roman" w:hAnsi="Times New Roman" w:cs="Times New Roman"/>
                <w:b/>
                <w:bCs/>
                <w:iCs/>
                <w:lang w:eastAsia="ar-SA"/>
              </w:rPr>
            </w:pPr>
            <w:r w:rsidRPr="005D522B">
              <w:rPr>
                <w:rFonts w:ascii="Times New Roman" w:eastAsia="Times New Roman" w:hAnsi="Times New Roman" w:cs="Times New Roman"/>
                <w:b/>
                <w:bCs/>
                <w:iCs/>
                <w:lang w:eastAsia="ar-SA"/>
              </w:rPr>
              <w:t>ZIŅAS PAR OBJEKTU</w:t>
            </w:r>
          </w:p>
        </w:tc>
      </w:tr>
      <w:tr w:rsidR="00386F8A" w:rsidRPr="005D522B" w14:paraId="1DA73F3A" w14:textId="2F80A7D1" w:rsidTr="00EA551F">
        <w:trPr>
          <w:trHeight w:val="480"/>
        </w:trPr>
        <w:tc>
          <w:tcPr>
            <w:tcW w:w="703" w:type="dxa"/>
            <w:vMerge/>
          </w:tcPr>
          <w:p w14:paraId="527B54EB" w14:textId="0A828A1B" w:rsidR="00386F8A" w:rsidRPr="005D522B" w:rsidRDefault="00386F8A" w:rsidP="005D522B">
            <w:pPr>
              <w:pStyle w:val="NoSpacing"/>
              <w:rPr>
                <w:rFonts w:ascii="Times New Roman" w:hAnsi="Times New Roman" w:cs="Times New Roman"/>
              </w:rPr>
            </w:pPr>
          </w:p>
        </w:tc>
        <w:tc>
          <w:tcPr>
            <w:tcW w:w="2552" w:type="dxa"/>
          </w:tcPr>
          <w:p w14:paraId="6075AE29" w14:textId="070829EA" w:rsidR="00386F8A" w:rsidRPr="005D522B" w:rsidRDefault="00386F8A"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Objekta nosaukums:</w:t>
            </w:r>
          </w:p>
        </w:tc>
        <w:tc>
          <w:tcPr>
            <w:tcW w:w="6520" w:type="dxa"/>
          </w:tcPr>
          <w:p w14:paraId="75B2C3A8" w14:textId="3A046A8F" w:rsidR="00386F8A" w:rsidRPr="005D522B" w:rsidRDefault="000F3EA5" w:rsidP="005D522B">
            <w:pPr>
              <w:pStyle w:val="NoSpacing"/>
              <w:rPr>
                <w:rFonts w:ascii="Times New Roman" w:eastAsia="Times New Roman" w:hAnsi="Times New Roman" w:cs="Times New Roman"/>
              </w:rPr>
            </w:pPr>
            <w:r w:rsidRPr="005D522B">
              <w:rPr>
                <w:rFonts w:ascii="Times New Roman" w:hAnsi="Times New Roman" w:cs="Times New Roman"/>
              </w:rPr>
              <w:t>Administratīvās ēkas (Lit.024) un galvenā korpusa ēkas (Lit.025) daļas fasādes atjaunošana Vestienas ielā 35 , Rīgā</w:t>
            </w:r>
          </w:p>
        </w:tc>
      </w:tr>
      <w:tr w:rsidR="00386F8A" w:rsidRPr="005D522B" w14:paraId="3331FF5D" w14:textId="6608EFDA" w:rsidTr="0DDC9EB3">
        <w:trPr>
          <w:trHeight w:val="848"/>
        </w:trPr>
        <w:tc>
          <w:tcPr>
            <w:tcW w:w="703" w:type="dxa"/>
            <w:vMerge/>
          </w:tcPr>
          <w:p w14:paraId="78855B53" w14:textId="77777777" w:rsidR="00386F8A" w:rsidRPr="005D522B" w:rsidRDefault="00386F8A" w:rsidP="005D522B">
            <w:pPr>
              <w:pStyle w:val="NoSpacing"/>
              <w:rPr>
                <w:rFonts w:ascii="Times New Roman" w:hAnsi="Times New Roman" w:cs="Times New Roman"/>
              </w:rPr>
            </w:pPr>
          </w:p>
        </w:tc>
        <w:tc>
          <w:tcPr>
            <w:tcW w:w="2552" w:type="dxa"/>
          </w:tcPr>
          <w:p w14:paraId="0AF17CFB" w14:textId="77777777" w:rsidR="003603F4" w:rsidRPr="005D522B" w:rsidRDefault="00386F8A"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 xml:space="preserve">Objekta adrese,  </w:t>
            </w:r>
          </w:p>
          <w:p w14:paraId="2F0D7AEF" w14:textId="19F53FAD" w:rsidR="00386F8A" w:rsidRPr="005D522B" w:rsidRDefault="003603F4"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Būvju kadastra apzīmējumi,</w:t>
            </w:r>
            <w:r w:rsidR="00386F8A" w:rsidRPr="005D522B">
              <w:rPr>
                <w:rFonts w:ascii="Times New Roman" w:eastAsia="Times New Roman" w:hAnsi="Times New Roman" w:cs="Times New Roman"/>
                <w:color w:val="000000" w:themeColor="text1"/>
                <w:lang w:eastAsia="lv-LV"/>
              </w:rPr>
              <w:t xml:space="preserve">                  zemes </w:t>
            </w:r>
            <w:r w:rsidR="00F75CDE" w:rsidRPr="005D522B">
              <w:rPr>
                <w:rFonts w:ascii="Times New Roman" w:eastAsia="Times New Roman" w:hAnsi="Times New Roman" w:cs="Times New Roman"/>
                <w:color w:val="000000" w:themeColor="text1"/>
                <w:lang w:eastAsia="lv-LV"/>
              </w:rPr>
              <w:t xml:space="preserve">vienības </w:t>
            </w:r>
            <w:r w:rsidR="00386F8A" w:rsidRPr="005D522B">
              <w:rPr>
                <w:rFonts w:ascii="Times New Roman" w:eastAsia="Times New Roman" w:hAnsi="Times New Roman" w:cs="Times New Roman"/>
                <w:color w:val="000000" w:themeColor="text1"/>
                <w:lang w:eastAsia="lv-LV"/>
              </w:rPr>
              <w:t xml:space="preserve">kadastra </w:t>
            </w:r>
            <w:r w:rsidR="00F75CDE" w:rsidRPr="005D522B">
              <w:rPr>
                <w:rFonts w:ascii="Times New Roman" w:eastAsia="Times New Roman" w:hAnsi="Times New Roman" w:cs="Times New Roman"/>
                <w:color w:val="000000" w:themeColor="text1"/>
                <w:lang w:eastAsia="lv-LV"/>
              </w:rPr>
              <w:t>apzīmējums</w:t>
            </w:r>
            <w:r w:rsidR="00386F8A" w:rsidRPr="005D522B">
              <w:rPr>
                <w:rFonts w:ascii="Times New Roman" w:eastAsia="Times New Roman" w:hAnsi="Times New Roman" w:cs="Times New Roman"/>
                <w:color w:val="000000" w:themeColor="text1"/>
                <w:lang w:eastAsia="lv-LV"/>
              </w:rPr>
              <w:t xml:space="preserve">: </w:t>
            </w:r>
          </w:p>
        </w:tc>
        <w:tc>
          <w:tcPr>
            <w:tcW w:w="6520" w:type="dxa"/>
          </w:tcPr>
          <w:p w14:paraId="4BFC065A" w14:textId="77777777" w:rsidR="009C3243" w:rsidRPr="005D522B" w:rsidRDefault="001E143D" w:rsidP="005D522B">
            <w:pPr>
              <w:pStyle w:val="NoSpacing"/>
              <w:shd w:val="clear" w:color="auto" w:fill="FFFFFF" w:themeFill="background1"/>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Vestienas</w:t>
            </w:r>
            <w:r w:rsidR="009C3596" w:rsidRPr="005D522B">
              <w:rPr>
                <w:rFonts w:ascii="Times New Roman" w:eastAsia="Times New Roman" w:hAnsi="Times New Roman" w:cs="Times New Roman"/>
                <w:color w:val="000000" w:themeColor="text1"/>
                <w:lang w:eastAsia="lv-LV"/>
              </w:rPr>
              <w:t xml:space="preserve"> iela </w:t>
            </w:r>
            <w:r w:rsidRPr="005D522B">
              <w:rPr>
                <w:rFonts w:ascii="Times New Roman" w:eastAsia="Times New Roman" w:hAnsi="Times New Roman" w:cs="Times New Roman"/>
                <w:color w:val="000000" w:themeColor="text1"/>
                <w:lang w:eastAsia="lv-LV"/>
              </w:rPr>
              <w:t>35</w:t>
            </w:r>
            <w:r w:rsidR="00DC638B" w:rsidRPr="005D522B">
              <w:rPr>
                <w:rFonts w:ascii="Times New Roman" w:eastAsia="Times New Roman" w:hAnsi="Times New Roman" w:cs="Times New Roman"/>
                <w:color w:val="000000" w:themeColor="text1"/>
                <w:lang w:eastAsia="lv-LV"/>
              </w:rPr>
              <w:t>, Rīga</w:t>
            </w:r>
          </w:p>
          <w:p w14:paraId="5061E348" w14:textId="29A724D9" w:rsidR="00F75CDE" w:rsidRPr="005D522B" w:rsidRDefault="00651241" w:rsidP="005D522B">
            <w:pPr>
              <w:pStyle w:val="NoSpacing"/>
              <w:shd w:val="clear" w:color="auto" w:fill="FFFFFF" w:themeFill="background1"/>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0</w:t>
            </w:r>
            <w:r w:rsidR="00E62C67" w:rsidRPr="005D522B">
              <w:rPr>
                <w:rFonts w:ascii="Times New Roman" w:eastAsia="Times New Roman" w:hAnsi="Times New Roman" w:cs="Times New Roman"/>
                <w:color w:val="000000" w:themeColor="text1"/>
                <w:lang w:eastAsia="lv-LV"/>
              </w:rPr>
              <w:t>100</w:t>
            </w:r>
            <w:r w:rsidR="00CC03DF" w:rsidRPr="005D522B">
              <w:rPr>
                <w:rFonts w:ascii="Times New Roman" w:eastAsia="Times New Roman" w:hAnsi="Times New Roman" w:cs="Times New Roman"/>
                <w:color w:val="000000" w:themeColor="text1"/>
                <w:lang w:eastAsia="lv-LV"/>
              </w:rPr>
              <w:t>0</w:t>
            </w:r>
            <w:r w:rsidR="00E62C67" w:rsidRPr="005D522B">
              <w:rPr>
                <w:rFonts w:ascii="Times New Roman" w:eastAsia="Times New Roman" w:hAnsi="Times New Roman" w:cs="Times New Roman"/>
                <w:color w:val="000000" w:themeColor="text1"/>
                <w:lang w:eastAsia="lv-LV"/>
              </w:rPr>
              <w:t>710039024</w:t>
            </w:r>
          </w:p>
          <w:p w14:paraId="42B65255" w14:textId="7531A015" w:rsidR="009C3243" w:rsidRPr="005D522B" w:rsidRDefault="009C3243" w:rsidP="005D522B">
            <w:pPr>
              <w:pStyle w:val="NoSpacing"/>
              <w:shd w:val="clear" w:color="auto" w:fill="FFFFFF" w:themeFill="background1"/>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01000710039025</w:t>
            </w:r>
          </w:p>
          <w:p w14:paraId="565929E8" w14:textId="77777777" w:rsidR="009C3243" w:rsidRPr="005D522B" w:rsidRDefault="009C3243" w:rsidP="005D522B">
            <w:pPr>
              <w:pStyle w:val="NoSpacing"/>
              <w:shd w:val="clear" w:color="auto" w:fill="FFFFFF" w:themeFill="background1"/>
              <w:rPr>
                <w:rFonts w:ascii="Times New Roman" w:eastAsia="Verdana" w:hAnsi="Times New Roman" w:cs="Times New Roman"/>
                <w:color w:val="000000" w:themeColor="text1"/>
              </w:rPr>
            </w:pPr>
            <w:r w:rsidRPr="005D522B">
              <w:rPr>
                <w:rFonts w:ascii="Times New Roman" w:eastAsia="Verdana" w:hAnsi="Times New Roman" w:cs="Times New Roman"/>
                <w:color w:val="000000" w:themeColor="text1"/>
              </w:rPr>
              <w:t>001000710039</w:t>
            </w:r>
          </w:p>
          <w:p w14:paraId="7FE666B7" w14:textId="121E126A" w:rsidR="009C3243" w:rsidRPr="005D522B" w:rsidRDefault="009C3243" w:rsidP="005D522B">
            <w:pPr>
              <w:pStyle w:val="NoSpacing"/>
              <w:shd w:val="clear" w:color="auto" w:fill="FFFFFF" w:themeFill="background1"/>
              <w:rPr>
                <w:rFonts w:ascii="Times New Roman" w:eastAsia="Verdana" w:hAnsi="Times New Roman" w:cs="Times New Roman"/>
                <w:b/>
                <w:bCs/>
                <w:color w:val="000000" w:themeColor="text1"/>
              </w:rPr>
            </w:pPr>
          </w:p>
        </w:tc>
      </w:tr>
      <w:tr w:rsidR="000A1AFE" w:rsidRPr="005D522B" w14:paraId="75219945" w14:textId="77777777" w:rsidTr="009C5F01">
        <w:trPr>
          <w:trHeight w:val="576"/>
        </w:trPr>
        <w:tc>
          <w:tcPr>
            <w:tcW w:w="703" w:type="dxa"/>
            <w:vMerge/>
          </w:tcPr>
          <w:p w14:paraId="449612E5" w14:textId="77777777" w:rsidR="000A1AFE" w:rsidRPr="005D522B" w:rsidRDefault="000A1AFE" w:rsidP="005D522B">
            <w:pPr>
              <w:pStyle w:val="NoSpacing"/>
              <w:rPr>
                <w:rFonts w:ascii="Times New Roman" w:hAnsi="Times New Roman" w:cs="Times New Roman"/>
              </w:rPr>
            </w:pPr>
          </w:p>
        </w:tc>
        <w:tc>
          <w:tcPr>
            <w:tcW w:w="2552" w:type="dxa"/>
          </w:tcPr>
          <w:p w14:paraId="4C5FC357" w14:textId="420A1CA7" w:rsidR="000A1AFE" w:rsidRPr="005D522B" w:rsidRDefault="000A1AFE"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Apbūves laukums</w:t>
            </w:r>
            <w:r w:rsidR="006C2EBB" w:rsidRPr="005D522B">
              <w:rPr>
                <w:rFonts w:ascii="Times New Roman" w:eastAsia="Times New Roman" w:hAnsi="Times New Roman" w:cs="Times New Roman"/>
                <w:color w:val="000000" w:themeColor="text1"/>
                <w:lang w:eastAsia="lv-LV"/>
              </w:rPr>
              <w:t>:</w:t>
            </w:r>
          </w:p>
        </w:tc>
        <w:tc>
          <w:tcPr>
            <w:tcW w:w="6520" w:type="dxa"/>
          </w:tcPr>
          <w:p w14:paraId="10CDB2FA" w14:textId="3966EB05" w:rsidR="0067683A" w:rsidRPr="005D522B" w:rsidRDefault="00E62C67" w:rsidP="005D522B">
            <w:pPr>
              <w:shd w:val="clear" w:color="auto" w:fill="FFFFFF" w:themeFill="background1"/>
              <w:spacing w:after="0" w:line="240" w:lineRule="auto"/>
              <w:rPr>
                <w:rFonts w:ascii="Times New Roman" w:hAnsi="Times New Roman" w:cs="Times New Roman"/>
              </w:rPr>
            </w:pPr>
            <w:r w:rsidRPr="005D522B">
              <w:rPr>
                <w:rFonts w:ascii="Times New Roman" w:eastAsia="Times New Roman" w:hAnsi="Times New Roman" w:cs="Times New Roman"/>
                <w:color w:val="000000" w:themeColor="text1"/>
                <w:lang w:eastAsia="lv-LV"/>
              </w:rPr>
              <w:t>01000710039024</w:t>
            </w:r>
            <w:r w:rsidR="00CC6314" w:rsidRPr="005D522B">
              <w:rPr>
                <w:rFonts w:ascii="Times New Roman" w:eastAsia="Times New Roman" w:hAnsi="Times New Roman" w:cs="Times New Roman"/>
                <w:color w:val="000000" w:themeColor="text1"/>
                <w:lang w:eastAsia="lv-LV"/>
              </w:rPr>
              <w:t xml:space="preserve"> - </w:t>
            </w:r>
            <w:r w:rsidR="000C1608" w:rsidRPr="005D522B">
              <w:rPr>
                <w:rFonts w:ascii="Times New Roman" w:eastAsia="Times New Roman" w:hAnsi="Times New Roman" w:cs="Times New Roman"/>
                <w:color w:val="000000" w:themeColor="text1"/>
                <w:lang w:eastAsia="lv-LV"/>
              </w:rPr>
              <w:t>1144</w:t>
            </w:r>
            <w:r w:rsidR="006C1960" w:rsidRPr="005D522B">
              <w:rPr>
                <w:rFonts w:ascii="Times New Roman" w:eastAsia="Times New Roman" w:hAnsi="Times New Roman" w:cs="Times New Roman"/>
                <w:color w:val="000000" w:themeColor="text1"/>
                <w:lang w:eastAsia="lv-LV"/>
              </w:rPr>
              <w:t>.</w:t>
            </w:r>
            <w:r w:rsidR="00DE76FA" w:rsidRPr="005D522B">
              <w:rPr>
                <w:rFonts w:ascii="Times New Roman" w:eastAsia="Times New Roman" w:hAnsi="Times New Roman" w:cs="Times New Roman"/>
                <w:color w:val="000000" w:themeColor="text1"/>
                <w:lang w:eastAsia="lv-LV"/>
              </w:rPr>
              <w:t>3</w:t>
            </w:r>
            <w:r w:rsidR="006C1960" w:rsidRPr="005D522B">
              <w:rPr>
                <w:rFonts w:ascii="Times New Roman" w:eastAsia="Times New Roman" w:hAnsi="Times New Roman" w:cs="Times New Roman"/>
                <w:color w:val="000000" w:themeColor="text1"/>
                <w:lang w:eastAsia="lv-LV"/>
              </w:rPr>
              <w:t xml:space="preserve"> </w:t>
            </w:r>
            <w:r w:rsidR="0067683A" w:rsidRPr="005D522B">
              <w:rPr>
                <w:rFonts w:ascii="Times New Roman" w:eastAsia="Times New Roman" w:hAnsi="Times New Roman" w:cs="Times New Roman"/>
                <w:color w:val="000000" w:themeColor="text1"/>
                <w:lang w:eastAsia="lv-LV"/>
              </w:rPr>
              <w:t>m</w:t>
            </w:r>
            <w:r w:rsidR="0067683A" w:rsidRPr="005D522B">
              <w:rPr>
                <w:rFonts w:ascii="Times New Roman" w:eastAsia="Times New Roman" w:hAnsi="Times New Roman" w:cs="Times New Roman"/>
                <w:color w:val="000000" w:themeColor="text1"/>
                <w:vertAlign w:val="superscript"/>
                <w:lang w:eastAsia="lv-LV"/>
              </w:rPr>
              <w:t>2</w:t>
            </w:r>
          </w:p>
          <w:p w14:paraId="10D5CCE1" w14:textId="17E65608" w:rsidR="00924677" w:rsidRPr="005D522B" w:rsidRDefault="00E50BAA" w:rsidP="005D522B">
            <w:pPr>
              <w:shd w:val="clear" w:color="auto" w:fill="FFFFFF" w:themeFill="background1"/>
              <w:spacing w:after="0" w:line="240" w:lineRule="auto"/>
              <w:rPr>
                <w:rFonts w:ascii="Times New Roman" w:hAnsi="Times New Roman" w:cs="Times New Roman"/>
              </w:rPr>
            </w:pPr>
            <w:r w:rsidRPr="005D522B">
              <w:rPr>
                <w:rFonts w:ascii="Times New Roman" w:eastAsia="Times New Roman" w:hAnsi="Times New Roman" w:cs="Times New Roman"/>
                <w:color w:val="000000" w:themeColor="text1"/>
                <w:lang w:eastAsia="lv-LV"/>
              </w:rPr>
              <w:t>0100071003902</w:t>
            </w:r>
            <w:r w:rsidR="0065215C" w:rsidRPr="005D522B">
              <w:rPr>
                <w:rFonts w:ascii="Times New Roman" w:eastAsia="Times New Roman" w:hAnsi="Times New Roman" w:cs="Times New Roman"/>
                <w:color w:val="000000" w:themeColor="text1"/>
                <w:lang w:eastAsia="lv-LV"/>
              </w:rPr>
              <w:t>5</w:t>
            </w:r>
            <w:r w:rsidRPr="005D522B">
              <w:rPr>
                <w:rFonts w:ascii="Times New Roman" w:eastAsia="Times New Roman" w:hAnsi="Times New Roman" w:cs="Times New Roman"/>
                <w:color w:val="000000" w:themeColor="text1"/>
                <w:lang w:eastAsia="lv-LV"/>
              </w:rPr>
              <w:t xml:space="preserve"> - 1</w:t>
            </w:r>
            <w:r w:rsidR="00A3527F" w:rsidRPr="005D522B">
              <w:rPr>
                <w:rFonts w:ascii="Times New Roman" w:eastAsia="Times New Roman" w:hAnsi="Times New Roman" w:cs="Times New Roman"/>
                <w:color w:val="000000" w:themeColor="text1"/>
                <w:lang w:eastAsia="lv-LV"/>
              </w:rPr>
              <w:t>5013</w:t>
            </w:r>
            <w:r w:rsidRPr="005D522B">
              <w:rPr>
                <w:rFonts w:ascii="Times New Roman" w:eastAsia="Times New Roman" w:hAnsi="Times New Roman" w:cs="Times New Roman"/>
                <w:color w:val="000000" w:themeColor="text1"/>
                <w:lang w:eastAsia="lv-LV"/>
              </w:rPr>
              <w:t>.</w:t>
            </w:r>
            <w:r w:rsidR="00A3527F" w:rsidRPr="005D522B">
              <w:rPr>
                <w:rFonts w:ascii="Times New Roman" w:eastAsia="Times New Roman" w:hAnsi="Times New Roman" w:cs="Times New Roman"/>
                <w:color w:val="000000" w:themeColor="text1"/>
                <w:lang w:eastAsia="lv-LV"/>
              </w:rPr>
              <w:t>0</w:t>
            </w:r>
            <w:r w:rsidRPr="005D522B">
              <w:rPr>
                <w:rFonts w:ascii="Times New Roman" w:eastAsia="Times New Roman" w:hAnsi="Times New Roman" w:cs="Times New Roman"/>
                <w:color w:val="000000" w:themeColor="text1"/>
                <w:lang w:eastAsia="lv-LV"/>
              </w:rPr>
              <w:t xml:space="preserve"> m</w:t>
            </w:r>
            <w:r w:rsidRPr="005D522B">
              <w:rPr>
                <w:rFonts w:ascii="Times New Roman" w:eastAsia="Times New Roman" w:hAnsi="Times New Roman" w:cs="Times New Roman"/>
                <w:color w:val="000000" w:themeColor="text1"/>
                <w:vertAlign w:val="superscript"/>
                <w:lang w:eastAsia="lv-LV"/>
              </w:rPr>
              <w:t>2</w:t>
            </w:r>
            <w:r w:rsidR="00A3527F" w:rsidRPr="005D522B">
              <w:rPr>
                <w:rFonts w:ascii="Times New Roman" w:eastAsia="Times New Roman" w:hAnsi="Times New Roman" w:cs="Times New Roman"/>
                <w:color w:val="000000" w:themeColor="text1"/>
                <w:lang w:eastAsia="lv-LV"/>
              </w:rPr>
              <w:t xml:space="preserve"> (visai ēkai)</w:t>
            </w:r>
          </w:p>
        </w:tc>
      </w:tr>
      <w:tr w:rsidR="00386F8A" w:rsidRPr="005D522B" w14:paraId="54146207" w14:textId="44FF8998" w:rsidTr="0DDC9EB3">
        <w:tc>
          <w:tcPr>
            <w:tcW w:w="703" w:type="dxa"/>
            <w:vMerge/>
          </w:tcPr>
          <w:p w14:paraId="7EA09403" w14:textId="77777777" w:rsidR="00386F8A" w:rsidRPr="005D522B" w:rsidRDefault="00386F8A" w:rsidP="005D522B">
            <w:pPr>
              <w:pStyle w:val="NoSpacing"/>
              <w:rPr>
                <w:rFonts w:ascii="Times New Roman" w:hAnsi="Times New Roman" w:cs="Times New Roman"/>
              </w:rPr>
            </w:pPr>
          </w:p>
        </w:tc>
        <w:tc>
          <w:tcPr>
            <w:tcW w:w="2552" w:type="dxa"/>
          </w:tcPr>
          <w:p w14:paraId="715B3BDC" w14:textId="3E66D15B" w:rsidR="00386F8A" w:rsidRPr="005D522B" w:rsidRDefault="00386F8A"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Būvniecības veids:</w:t>
            </w:r>
          </w:p>
        </w:tc>
        <w:tc>
          <w:tcPr>
            <w:tcW w:w="6520" w:type="dxa"/>
          </w:tcPr>
          <w:p w14:paraId="1A4E63AA" w14:textId="465D45CF" w:rsidR="00386F8A" w:rsidRPr="005D522B" w:rsidRDefault="00A15F29"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 xml:space="preserve">Atjaunošana, </w:t>
            </w:r>
            <w:r w:rsidR="009C3243" w:rsidRPr="005D522B">
              <w:rPr>
                <w:rFonts w:ascii="Times New Roman" w:eastAsia="Times New Roman" w:hAnsi="Times New Roman" w:cs="Times New Roman"/>
                <w:color w:val="000000" w:themeColor="text1"/>
                <w:lang w:eastAsia="lv-LV"/>
              </w:rPr>
              <w:t>vienkāršotā atjaunošana</w:t>
            </w:r>
          </w:p>
        </w:tc>
      </w:tr>
      <w:tr w:rsidR="00F75CDE" w:rsidRPr="005D522B" w14:paraId="58269AEC" w14:textId="77777777" w:rsidTr="0DDC9EB3">
        <w:trPr>
          <w:gridAfter w:val="2"/>
          <w:wAfter w:w="9072" w:type="dxa"/>
          <w:trHeight w:val="276"/>
        </w:trPr>
        <w:tc>
          <w:tcPr>
            <w:tcW w:w="703" w:type="dxa"/>
            <w:vMerge/>
          </w:tcPr>
          <w:p w14:paraId="49D03DF2" w14:textId="77777777" w:rsidR="00F75CDE" w:rsidRPr="005D522B" w:rsidRDefault="00F75CDE" w:rsidP="005D522B">
            <w:pPr>
              <w:pStyle w:val="NoSpacing"/>
              <w:rPr>
                <w:rFonts w:ascii="Times New Roman" w:hAnsi="Times New Roman" w:cs="Times New Roman"/>
              </w:rPr>
            </w:pPr>
          </w:p>
        </w:tc>
      </w:tr>
      <w:tr w:rsidR="00386F8A" w:rsidRPr="005D522B" w14:paraId="3B96F118" w14:textId="4C522342" w:rsidTr="0DDC9EB3">
        <w:tc>
          <w:tcPr>
            <w:tcW w:w="703" w:type="dxa"/>
            <w:vMerge/>
          </w:tcPr>
          <w:p w14:paraId="082E35AB" w14:textId="77777777" w:rsidR="00386F8A" w:rsidRPr="005D522B" w:rsidRDefault="00386F8A" w:rsidP="005D522B">
            <w:pPr>
              <w:pStyle w:val="NoSpacing"/>
              <w:rPr>
                <w:rFonts w:ascii="Times New Roman" w:hAnsi="Times New Roman" w:cs="Times New Roman"/>
              </w:rPr>
            </w:pPr>
          </w:p>
        </w:tc>
        <w:tc>
          <w:tcPr>
            <w:tcW w:w="2552" w:type="dxa"/>
          </w:tcPr>
          <w:p w14:paraId="6FCD8C94" w14:textId="445277F3" w:rsidR="00386F8A" w:rsidRPr="005D522B" w:rsidRDefault="00386F8A" w:rsidP="005D522B">
            <w:pPr>
              <w:pStyle w:val="NoSpacing"/>
              <w:rPr>
                <w:rFonts w:ascii="Times New Roman" w:eastAsia="Times New Roman" w:hAnsi="Times New Roman" w:cs="Times New Roman"/>
                <w:color w:val="000000" w:themeColor="text1"/>
                <w:lang w:eastAsia="lv-LV"/>
              </w:rPr>
            </w:pPr>
            <w:bookmarkStart w:id="2" w:name="_Hlk73458630"/>
            <w:r w:rsidRPr="005D522B">
              <w:rPr>
                <w:rFonts w:ascii="Times New Roman" w:eastAsia="Times New Roman" w:hAnsi="Times New Roman" w:cs="Times New Roman"/>
                <w:color w:val="000000" w:themeColor="text1"/>
                <w:lang w:eastAsia="lv-LV"/>
              </w:rPr>
              <w:t>Būv</w:t>
            </w:r>
            <w:r w:rsidR="00DD00FA" w:rsidRPr="005D522B">
              <w:rPr>
                <w:rFonts w:ascii="Times New Roman" w:eastAsia="Times New Roman" w:hAnsi="Times New Roman" w:cs="Times New Roman"/>
                <w:color w:val="000000" w:themeColor="text1"/>
                <w:lang w:eastAsia="lv-LV"/>
              </w:rPr>
              <w:t>ju</w:t>
            </w:r>
            <w:r w:rsidRPr="005D522B">
              <w:rPr>
                <w:rFonts w:ascii="Times New Roman" w:eastAsia="Times New Roman" w:hAnsi="Times New Roman" w:cs="Times New Roman"/>
                <w:color w:val="000000" w:themeColor="text1"/>
                <w:lang w:eastAsia="lv-LV"/>
              </w:rPr>
              <w:t xml:space="preserve"> grupa</w:t>
            </w:r>
            <w:bookmarkEnd w:id="2"/>
            <w:r w:rsidRPr="005D522B">
              <w:rPr>
                <w:rFonts w:ascii="Times New Roman" w:eastAsia="Times New Roman" w:hAnsi="Times New Roman" w:cs="Times New Roman"/>
                <w:color w:val="000000" w:themeColor="text1"/>
                <w:lang w:eastAsia="lv-LV"/>
              </w:rPr>
              <w:t>:</w:t>
            </w:r>
          </w:p>
        </w:tc>
        <w:tc>
          <w:tcPr>
            <w:tcW w:w="6520" w:type="dxa"/>
          </w:tcPr>
          <w:p w14:paraId="061F8527" w14:textId="29DB2CD8" w:rsidR="00386F8A" w:rsidRPr="005D522B" w:rsidRDefault="00386F8A"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II grupa</w:t>
            </w:r>
          </w:p>
        </w:tc>
      </w:tr>
      <w:tr w:rsidR="00386F8A" w:rsidRPr="005D522B" w14:paraId="60A4E672" w14:textId="0243EB69" w:rsidTr="0DDC9EB3">
        <w:trPr>
          <w:trHeight w:val="415"/>
        </w:trPr>
        <w:tc>
          <w:tcPr>
            <w:tcW w:w="703" w:type="dxa"/>
            <w:vMerge/>
          </w:tcPr>
          <w:p w14:paraId="35B57853" w14:textId="77777777" w:rsidR="00386F8A" w:rsidRPr="005D522B" w:rsidRDefault="00386F8A" w:rsidP="005D522B">
            <w:pPr>
              <w:pStyle w:val="NoSpacing"/>
              <w:rPr>
                <w:rFonts w:ascii="Times New Roman" w:hAnsi="Times New Roman" w:cs="Times New Roman"/>
              </w:rPr>
            </w:pPr>
          </w:p>
        </w:tc>
        <w:tc>
          <w:tcPr>
            <w:tcW w:w="2552" w:type="dxa"/>
          </w:tcPr>
          <w:p w14:paraId="0DD5DDA6" w14:textId="184AE7CE" w:rsidR="00386F8A" w:rsidRPr="005D522B" w:rsidRDefault="00386F8A"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Būv</w:t>
            </w:r>
            <w:r w:rsidR="00DD00FA" w:rsidRPr="005D522B">
              <w:rPr>
                <w:rFonts w:ascii="Times New Roman" w:eastAsia="Times New Roman" w:hAnsi="Times New Roman" w:cs="Times New Roman"/>
                <w:color w:val="000000" w:themeColor="text1"/>
                <w:lang w:eastAsia="lv-LV"/>
              </w:rPr>
              <w:t>ju</w:t>
            </w:r>
            <w:r w:rsidRPr="005D522B">
              <w:rPr>
                <w:rFonts w:ascii="Times New Roman" w:eastAsia="Times New Roman" w:hAnsi="Times New Roman" w:cs="Times New Roman"/>
                <w:color w:val="000000" w:themeColor="text1"/>
                <w:lang w:eastAsia="lv-LV"/>
              </w:rPr>
              <w:t xml:space="preserve"> galvenais lietošanas veids:</w:t>
            </w:r>
          </w:p>
        </w:tc>
        <w:tc>
          <w:tcPr>
            <w:tcW w:w="6520" w:type="dxa"/>
          </w:tcPr>
          <w:p w14:paraId="63A680EF" w14:textId="54F09AA6" w:rsidR="00386F8A" w:rsidRPr="005D522B" w:rsidRDefault="000943E4"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1220</w:t>
            </w:r>
            <w:r w:rsidR="00C0766A" w:rsidRPr="005D522B">
              <w:rPr>
                <w:rFonts w:ascii="Times New Roman" w:eastAsia="Times New Roman" w:hAnsi="Times New Roman" w:cs="Times New Roman"/>
                <w:color w:val="000000" w:themeColor="text1"/>
                <w:lang w:eastAsia="lv-LV"/>
              </w:rPr>
              <w:t xml:space="preserve"> –</w:t>
            </w:r>
            <w:r w:rsidR="009C3243" w:rsidRPr="005D522B">
              <w:rPr>
                <w:rFonts w:ascii="Times New Roman" w:eastAsia="Times New Roman" w:hAnsi="Times New Roman" w:cs="Times New Roman"/>
                <w:color w:val="000000" w:themeColor="text1"/>
                <w:lang w:eastAsia="lv-LV"/>
              </w:rPr>
              <w:t xml:space="preserve"> </w:t>
            </w:r>
            <w:r w:rsidR="00CC198F" w:rsidRPr="005D522B">
              <w:rPr>
                <w:rFonts w:ascii="Times New Roman" w:eastAsia="Times New Roman" w:hAnsi="Times New Roman" w:cs="Times New Roman"/>
                <w:color w:val="000000" w:themeColor="text1"/>
                <w:lang w:eastAsia="lv-LV"/>
              </w:rPr>
              <w:t>biroju</w:t>
            </w:r>
            <w:r w:rsidR="009E121F" w:rsidRPr="005D522B">
              <w:rPr>
                <w:rFonts w:ascii="Times New Roman" w:eastAsia="Times New Roman" w:hAnsi="Times New Roman" w:cs="Times New Roman"/>
                <w:color w:val="000000" w:themeColor="text1"/>
                <w:lang w:eastAsia="lv-LV"/>
              </w:rPr>
              <w:t xml:space="preserve"> ēka</w:t>
            </w:r>
            <w:r w:rsidR="009C3243" w:rsidRPr="005D522B">
              <w:rPr>
                <w:rFonts w:ascii="Times New Roman" w:eastAsia="Times New Roman" w:hAnsi="Times New Roman" w:cs="Times New Roman"/>
                <w:color w:val="000000" w:themeColor="text1"/>
                <w:lang w:eastAsia="lv-LV"/>
              </w:rPr>
              <w:t>,</w:t>
            </w:r>
          </w:p>
          <w:p w14:paraId="02AABE24" w14:textId="4C9B5C2A" w:rsidR="009C3243" w:rsidRPr="005D522B" w:rsidRDefault="009C3243"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1251 – rūpnieciskās ražošanas ēka</w:t>
            </w:r>
          </w:p>
        </w:tc>
      </w:tr>
      <w:tr w:rsidR="00653C50" w:rsidRPr="005D522B" w14:paraId="67E9638B" w14:textId="77777777" w:rsidTr="0DDC9EB3">
        <w:trPr>
          <w:trHeight w:val="415"/>
        </w:trPr>
        <w:tc>
          <w:tcPr>
            <w:tcW w:w="703" w:type="dxa"/>
          </w:tcPr>
          <w:p w14:paraId="3CA9FA82" w14:textId="77777777" w:rsidR="00653C50" w:rsidRPr="005D522B" w:rsidRDefault="00653C50" w:rsidP="005D522B">
            <w:pPr>
              <w:pStyle w:val="NoSpacing"/>
              <w:jc w:val="center"/>
              <w:rPr>
                <w:rFonts w:ascii="Times New Roman" w:hAnsi="Times New Roman" w:cs="Times New Roman"/>
                <w:b/>
                <w:bCs/>
              </w:rPr>
            </w:pPr>
          </w:p>
        </w:tc>
        <w:tc>
          <w:tcPr>
            <w:tcW w:w="9072" w:type="dxa"/>
            <w:gridSpan w:val="2"/>
          </w:tcPr>
          <w:p w14:paraId="5FFC2A23" w14:textId="5DB6932E" w:rsidR="00653C50" w:rsidRPr="005D522B" w:rsidRDefault="00E718F1"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Atjaunošanai</w:t>
            </w:r>
            <w:r w:rsidR="00830FD9" w:rsidRPr="005D522B">
              <w:rPr>
                <w:rFonts w:ascii="Times New Roman" w:eastAsia="Times New Roman" w:hAnsi="Times New Roman" w:cs="Times New Roman"/>
                <w:color w:val="000000" w:themeColor="text1"/>
                <w:lang w:eastAsia="lv-LV"/>
              </w:rPr>
              <w:t xml:space="preserve"> paredzētā</w:t>
            </w:r>
            <w:r w:rsidR="009C3243" w:rsidRPr="005D522B">
              <w:rPr>
                <w:rFonts w:ascii="Times New Roman" w:eastAsia="Times New Roman" w:hAnsi="Times New Roman" w:cs="Times New Roman"/>
                <w:color w:val="000000" w:themeColor="text1"/>
                <w:lang w:eastAsia="lv-LV"/>
              </w:rPr>
              <w:t>s</w:t>
            </w:r>
            <w:r w:rsidR="00830FD9" w:rsidRPr="005D522B">
              <w:rPr>
                <w:rFonts w:ascii="Times New Roman" w:eastAsia="Times New Roman" w:hAnsi="Times New Roman" w:cs="Times New Roman"/>
                <w:color w:val="000000" w:themeColor="text1"/>
                <w:lang w:eastAsia="lv-LV"/>
              </w:rPr>
              <w:t xml:space="preserve"> ēka</w:t>
            </w:r>
            <w:r w:rsidR="009C3243" w:rsidRPr="005D522B">
              <w:rPr>
                <w:rFonts w:ascii="Times New Roman" w:eastAsia="Times New Roman" w:hAnsi="Times New Roman" w:cs="Times New Roman"/>
                <w:color w:val="000000" w:themeColor="text1"/>
                <w:lang w:eastAsia="lv-LV"/>
              </w:rPr>
              <w:t>s</w:t>
            </w:r>
            <w:r w:rsidR="00830FD9" w:rsidRPr="005D522B">
              <w:rPr>
                <w:rFonts w:ascii="Times New Roman" w:eastAsia="Times New Roman" w:hAnsi="Times New Roman" w:cs="Times New Roman"/>
                <w:color w:val="000000" w:themeColor="text1"/>
                <w:lang w:eastAsia="lv-LV"/>
              </w:rPr>
              <w:t xml:space="preserve"> ir daļa </w:t>
            </w:r>
            <w:r w:rsidR="00AE6C42" w:rsidRPr="005D522B">
              <w:rPr>
                <w:rFonts w:ascii="Times New Roman" w:eastAsia="Times New Roman" w:hAnsi="Times New Roman" w:cs="Times New Roman"/>
                <w:color w:val="000000" w:themeColor="text1"/>
                <w:lang w:eastAsia="lv-LV"/>
              </w:rPr>
              <w:t xml:space="preserve">no </w:t>
            </w:r>
            <w:r w:rsidR="00830FD9" w:rsidRPr="005D522B">
              <w:rPr>
                <w:rFonts w:ascii="Times New Roman" w:eastAsia="Times New Roman" w:hAnsi="Times New Roman" w:cs="Times New Roman"/>
                <w:color w:val="000000" w:themeColor="text1"/>
                <w:lang w:eastAsia="lv-LV"/>
              </w:rPr>
              <w:t xml:space="preserve">RP SIA “Rīgas </w:t>
            </w:r>
            <w:r w:rsidR="002820B5" w:rsidRPr="005D522B">
              <w:rPr>
                <w:rFonts w:ascii="Times New Roman" w:eastAsia="Times New Roman" w:hAnsi="Times New Roman" w:cs="Times New Roman"/>
                <w:color w:val="000000" w:themeColor="text1"/>
                <w:lang w:eastAsia="lv-LV"/>
              </w:rPr>
              <w:t>satiksme</w:t>
            </w:r>
            <w:r w:rsidR="00830FD9" w:rsidRPr="005D522B">
              <w:rPr>
                <w:rFonts w:ascii="Times New Roman" w:eastAsia="Times New Roman" w:hAnsi="Times New Roman" w:cs="Times New Roman"/>
                <w:color w:val="000000" w:themeColor="text1"/>
                <w:lang w:eastAsia="lv-LV"/>
              </w:rPr>
              <w:t>”</w:t>
            </w:r>
            <w:r w:rsidR="008D0641" w:rsidRPr="005D522B">
              <w:rPr>
                <w:rFonts w:ascii="Times New Roman" w:eastAsia="Times New Roman" w:hAnsi="Times New Roman" w:cs="Times New Roman"/>
                <w:color w:val="000000" w:themeColor="text1"/>
                <w:lang w:eastAsia="lv-LV"/>
              </w:rPr>
              <w:t xml:space="preserve"> </w:t>
            </w:r>
            <w:r w:rsidR="00746445" w:rsidRPr="005D522B">
              <w:rPr>
                <w:rFonts w:ascii="Times New Roman" w:eastAsia="Times New Roman" w:hAnsi="Times New Roman" w:cs="Times New Roman"/>
                <w:color w:val="000000" w:themeColor="text1"/>
                <w:lang w:eastAsia="lv-LV"/>
              </w:rPr>
              <w:t>7. autobusu</w:t>
            </w:r>
            <w:r w:rsidR="008D0641" w:rsidRPr="005D522B">
              <w:rPr>
                <w:rFonts w:ascii="Times New Roman" w:eastAsia="Times New Roman" w:hAnsi="Times New Roman" w:cs="Times New Roman"/>
                <w:color w:val="000000" w:themeColor="text1"/>
                <w:lang w:eastAsia="lv-LV"/>
              </w:rPr>
              <w:t xml:space="preserve"> </w:t>
            </w:r>
            <w:r w:rsidR="00746445" w:rsidRPr="005D522B">
              <w:rPr>
                <w:rFonts w:ascii="Times New Roman" w:eastAsia="Times New Roman" w:hAnsi="Times New Roman" w:cs="Times New Roman"/>
                <w:color w:val="000000" w:themeColor="text1"/>
                <w:lang w:eastAsia="lv-LV"/>
              </w:rPr>
              <w:t>parka</w:t>
            </w:r>
            <w:r w:rsidR="002820B5" w:rsidRPr="005D522B">
              <w:rPr>
                <w:rFonts w:ascii="Times New Roman" w:eastAsia="Times New Roman" w:hAnsi="Times New Roman" w:cs="Times New Roman"/>
                <w:color w:val="000000" w:themeColor="text1"/>
                <w:lang w:eastAsia="lv-LV"/>
              </w:rPr>
              <w:t xml:space="preserve"> teritorijā </w:t>
            </w:r>
            <w:r w:rsidR="00DC5AEE" w:rsidRPr="005D522B">
              <w:rPr>
                <w:rFonts w:ascii="Times New Roman" w:eastAsia="Times New Roman" w:hAnsi="Times New Roman" w:cs="Times New Roman"/>
                <w:color w:val="000000" w:themeColor="text1"/>
                <w:lang w:eastAsia="lv-LV"/>
              </w:rPr>
              <w:t>ietilpstošajām ēkām</w:t>
            </w:r>
            <w:r w:rsidR="009C3243" w:rsidRPr="005D522B">
              <w:rPr>
                <w:rFonts w:ascii="Times New Roman" w:eastAsia="Times New Roman" w:hAnsi="Times New Roman" w:cs="Times New Roman"/>
                <w:color w:val="000000" w:themeColor="text1"/>
                <w:lang w:eastAsia="lv-LV"/>
              </w:rPr>
              <w:t xml:space="preserve">, tās </w:t>
            </w:r>
            <w:r w:rsidR="00BA2561" w:rsidRPr="005D522B">
              <w:rPr>
                <w:rFonts w:ascii="Times New Roman" w:eastAsia="Times New Roman" w:hAnsi="Times New Roman" w:cs="Times New Roman"/>
                <w:color w:val="000000" w:themeColor="text1"/>
                <w:lang w:eastAsia="lv-LV"/>
              </w:rPr>
              <w:t>bloķējas savstarpēji</w:t>
            </w:r>
            <w:r w:rsidR="009F2C4E" w:rsidRPr="005D522B">
              <w:rPr>
                <w:rFonts w:ascii="Times New Roman" w:eastAsia="Times New Roman" w:hAnsi="Times New Roman" w:cs="Times New Roman"/>
                <w:color w:val="000000" w:themeColor="text1"/>
                <w:lang w:eastAsia="lv-LV"/>
              </w:rPr>
              <w:t>.</w:t>
            </w:r>
          </w:p>
        </w:tc>
      </w:tr>
      <w:tr w:rsidR="006E3DEC" w:rsidRPr="005D522B" w14:paraId="5ED48914" w14:textId="77777777" w:rsidTr="0DDC9EB3">
        <w:trPr>
          <w:trHeight w:val="415"/>
        </w:trPr>
        <w:tc>
          <w:tcPr>
            <w:tcW w:w="703" w:type="dxa"/>
          </w:tcPr>
          <w:p w14:paraId="17032E84" w14:textId="2F1DEC95" w:rsidR="006E3DEC" w:rsidRPr="005D522B" w:rsidRDefault="006E3DEC" w:rsidP="005D522B">
            <w:pPr>
              <w:pStyle w:val="NoSpacing"/>
              <w:jc w:val="center"/>
              <w:rPr>
                <w:rFonts w:ascii="Times New Roman" w:hAnsi="Times New Roman" w:cs="Times New Roman"/>
              </w:rPr>
            </w:pPr>
            <w:r w:rsidRPr="005D522B">
              <w:rPr>
                <w:rFonts w:ascii="Times New Roman" w:hAnsi="Times New Roman" w:cs="Times New Roman"/>
                <w:b/>
                <w:bCs/>
              </w:rPr>
              <w:t>III</w:t>
            </w:r>
          </w:p>
        </w:tc>
        <w:tc>
          <w:tcPr>
            <w:tcW w:w="9072" w:type="dxa"/>
            <w:gridSpan w:val="2"/>
          </w:tcPr>
          <w:p w14:paraId="04C39916" w14:textId="3D75D134" w:rsidR="006E3DEC" w:rsidRPr="005D522B" w:rsidRDefault="006E3DEC"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b/>
                <w:bCs/>
                <w:color w:val="000000" w:themeColor="text1"/>
                <w:lang w:eastAsia="lv-LV"/>
              </w:rPr>
              <w:t>BŪVPROJEKTA DOKUMENTĀCIJAS IZSTRĀDES MĒRĶIS, IZSTRĀDES NOSACĪJUMI UN SASKAŅOŠANA</w:t>
            </w:r>
          </w:p>
        </w:tc>
      </w:tr>
      <w:tr w:rsidR="006E3DEC" w:rsidRPr="005D522B" w14:paraId="4169C173" w14:textId="77777777" w:rsidTr="0DDC9EB3">
        <w:trPr>
          <w:trHeight w:val="175"/>
        </w:trPr>
        <w:tc>
          <w:tcPr>
            <w:tcW w:w="703" w:type="dxa"/>
          </w:tcPr>
          <w:p w14:paraId="45B233F9" w14:textId="6D336D2D" w:rsidR="006E3DEC" w:rsidRPr="005D522B" w:rsidRDefault="00CA3207"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8F3FE1" w:rsidRPr="005D522B">
              <w:rPr>
                <w:rFonts w:ascii="Times New Roman" w:eastAsia="Times New Roman" w:hAnsi="Times New Roman" w:cs="Times New Roman"/>
                <w:color w:val="000000" w:themeColor="text1"/>
                <w:lang w:eastAsia="lv-LV"/>
              </w:rPr>
              <w:t>.</w:t>
            </w:r>
          </w:p>
        </w:tc>
        <w:tc>
          <w:tcPr>
            <w:tcW w:w="9072" w:type="dxa"/>
            <w:gridSpan w:val="2"/>
          </w:tcPr>
          <w:p w14:paraId="60809F3D" w14:textId="7D4FB67E" w:rsidR="006E3DEC" w:rsidRPr="005D522B" w:rsidRDefault="000E151F" w:rsidP="005D522B">
            <w:pPr>
              <w:pStyle w:val="NoSpacing"/>
              <w:jc w:val="both"/>
              <w:rPr>
                <w:rFonts w:ascii="Times New Roman" w:eastAsia="Times New Roman" w:hAnsi="Times New Roman" w:cs="Times New Roman"/>
                <w:iCs/>
                <w:lang w:eastAsia="ar-SA"/>
              </w:rPr>
            </w:pPr>
            <w:r w:rsidRPr="005D522B">
              <w:rPr>
                <w:rFonts w:ascii="Times New Roman" w:eastAsia="Times New Roman" w:hAnsi="Times New Roman" w:cs="Times New Roman"/>
                <w:color w:val="000000" w:themeColor="text1"/>
                <w:lang w:eastAsia="lv-LV"/>
              </w:rPr>
              <w:t>Lai nodrošinātu pilnvērtīgu ēkas ekspluatāciju atbilstoši tās funkcijai, novērstu ēkas konstrukciju bojājumus, kā arī nodrošinātu ēkas konstrukciju atbilstību Būvniecības likuma 9.pantā noteiktajām prasībām, nepieciešams</w:t>
            </w:r>
            <w:r w:rsidR="0037197B" w:rsidRPr="005D522B">
              <w:rPr>
                <w:rFonts w:ascii="Times New Roman" w:eastAsia="Times New Roman" w:hAnsi="Times New Roman" w:cs="Times New Roman"/>
                <w:lang w:eastAsia="lv-LV"/>
              </w:rPr>
              <w:t xml:space="preserve"> </w:t>
            </w:r>
            <w:r w:rsidR="00B9675B" w:rsidRPr="005D522B">
              <w:rPr>
                <w:rFonts w:ascii="Times New Roman" w:eastAsia="Times New Roman" w:hAnsi="Times New Roman" w:cs="Times New Roman"/>
                <w:lang w:eastAsia="lv-LV"/>
              </w:rPr>
              <w:t>i</w:t>
            </w:r>
            <w:r w:rsidR="0037197B" w:rsidRPr="005D522B">
              <w:rPr>
                <w:rFonts w:ascii="Times New Roman" w:eastAsia="Times New Roman" w:hAnsi="Times New Roman" w:cs="Times New Roman"/>
                <w:iCs/>
                <w:lang w:eastAsia="ar-SA"/>
              </w:rPr>
              <w:t xml:space="preserve">zstrādāt </w:t>
            </w:r>
            <w:r w:rsidR="00F03CFA" w:rsidRPr="005D522B">
              <w:rPr>
                <w:rFonts w:ascii="Times New Roman" w:eastAsia="Times New Roman" w:hAnsi="Times New Roman" w:cs="Times New Roman"/>
                <w:iCs/>
                <w:lang w:eastAsia="ar-SA"/>
              </w:rPr>
              <w:t>ēk</w:t>
            </w:r>
            <w:r w:rsidR="009C3243" w:rsidRPr="005D522B">
              <w:rPr>
                <w:rFonts w:ascii="Times New Roman" w:eastAsia="Times New Roman" w:hAnsi="Times New Roman" w:cs="Times New Roman"/>
                <w:iCs/>
                <w:lang w:eastAsia="ar-SA"/>
              </w:rPr>
              <w:t>as</w:t>
            </w:r>
            <w:r w:rsidR="00F03CFA" w:rsidRPr="005D522B">
              <w:rPr>
                <w:rFonts w:ascii="Times New Roman" w:eastAsia="Times New Roman" w:hAnsi="Times New Roman" w:cs="Times New Roman"/>
                <w:iCs/>
                <w:lang w:eastAsia="ar-SA"/>
              </w:rPr>
              <w:t xml:space="preserve"> lit.0</w:t>
            </w:r>
            <w:r w:rsidR="00CB1FDD" w:rsidRPr="005D522B">
              <w:rPr>
                <w:rFonts w:ascii="Times New Roman" w:eastAsia="Times New Roman" w:hAnsi="Times New Roman" w:cs="Times New Roman"/>
                <w:iCs/>
                <w:lang w:eastAsia="ar-SA"/>
              </w:rPr>
              <w:t>24</w:t>
            </w:r>
            <w:r w:rsidR="006331E2" w:rsidRPr="005D522B">
              <w:rPr>
                <w:rFonts w:ascii="Times New Roman" w:eastAsia="Times New Roman" w:hAnsi="Times New Roman" w:cs="Times New Roman"/>
                <w:iCs/>
                <w:lang w:eastAsia="ar-SA"/>
              </w:rPr>
              <w:t xml:space="preserve"> un </w:t>
            </w:r>
            <w:r w:rsidR="009C3243" w:rsidRPr="005D522B">
              <w:rPr>
                <w:rFonts w:ascii="Times New Roman" w:eastAsia="Times New Roman" w:hAnsi="Times New Roman" w:cs="Times New Roman"/>
                <w:iCs/>
                <w:lang w:eastAsia="ar-SA"/>
              </w:rPr>
              <w:t xml:space="preserve">ēkas </w:t>
            </w:r>
            <w:r w:rsidR="00E47838" w:rsidRPr="005D522B">
              <w:rPr>
                <w:rFonts w:ascii="Times New Roman" w:eastAsia="Times New Roman" w:hAnsi="Times New Roman" w:cs="Times New Roman"/>
                <w:iCs/>
                <w:lang w:eastAsia="ar-SA"/>
              </w:rPr>
              <w:t>lit.025</w:t>
            </w:r>
            <w:r w:rsidR="00B9675B" w:rsidRPr="005D522B">
              <w:rPr>
                <w:rFonts w:ascii="Times New Roman" w:eastAsia="Times New Roman" w:hAnsi="Times New Roman" w:cs="Times New Roman"/>
                <w:iCs/>
                <w:lang w:eastAsia="ar-SA"/>
              </w:rPr>
              <w:t xml:space="preserve"> </w:t>
            </w:r>
            <w:r w:rsidR="009C3243" w:rsidRPr="005D522B">
              <w:rPr>
                <w:rFonts w:ascii="Times New Roman" w:eastAsia="Times New Roman" w:hAnsi="Times New Roman" w:cs="Times New Roman"/>
                <w:iCs/>
                <w:lang w:eastAsia="ar-SA"/>
              </w:rPr>
              <w:t xml:space="preserve">daļas </w:t>
            </w:r>
            <w:r w:rsidR="00F03CFA" w:rsidRPr="005D522B">
              <w:rPr>
                <w:rFonts w:ascii="Times New Roman" w:eastAsia="Times New Roman" w:hAnsi="Times New Roman" w:cs="Times New Roman"/>
                <w:iCs/>
                <w:lang w:eastAsia="ar-SA"/>
              </w:rPr>
              <w:t xml:space="preserve">fasādes </w:t>
            </w:r>
            <w:r w:rsidR="0037197B" w:rsidRPr="005D522B">
              <w:rPr>
                <w:rFonts w:ascii="Times New Roman" w:eastAsia="Times New Roman" w:hAnsi="Times New Roman" w:cs="Times New Roman"/>
                <w:iCs/>
                <w:lang w:eastAsia="ar-SA"/>
              </w:rPr>
              <w:t xml:space="preserve">atjaunošanas būvniecības ieceres dokumentāciju, paredzot fasādes </w:t>
            </w:r>
            <w:r w:rsidR="00B213C9" w:rsidRPr="005D522B">
              <w:rPr>
                <w:rFonts w:ascii="Times New Roman" w:eastAsia="Times New Roman" w:hAnsi="Times New Roman" w:cs="Times New Roman"/>
                <w:iCs/>
                <w:lang w:eastAsia="ar-SA"/>
              </w:rPr>
              <w:t>siltinājuma un tā</w:t>
            </w:r>
            <w:r w:rsidR="0037197B" w:rsidRPr="005D522B">
              <w:rPr>
                <w:rFonts w:ascii="Times New Roman" w:eastAsia="Times New Roman" w:hAnsi="Times New Roman" w:cs="Times New Roman"/>
                <w:iCs/>
                <w:lang w:eastAsia="ar-SA"/>
              </w:rPr>
              <w:t xml:space="preserve"> apmetuma remontu, fasādes krāsošanu, fasādes arhitektoniskā izskata sakārtošanu, fasādes apgaismojuma izbūv</w:t>
            </w:r>
            <w:r w:rsidR="00001ABA" w:rsidRPr="005D522B">
              <w:rPr>
                <w:rFonts w:ascii="Times New Roman" w:eastAsia="Times New Roman" w:hAnsi="Times New Roman" w:cs="Times New Roman"/>
                <w:iCs/>
                <w:lang w:eastAsia="ar-SA"/>
              </w:rPr>
              <w:t>i</w:t>
            </w:r>
            <w:r w:rsidR="00A3527F" w:rsidRPr="005D522B">
              <w:rPr>
                <w:rFonts w:ascii="Times New Roman" w:eastAsia="Times New Roman" w:hAnsi="Times New Roman" w:cs="Times New Roman"/>
                <w:iCs/>
                <w:lang w:eastAsia="ar-SA"/>
              </w:rPr>
              <w:t xml:space="preserve"> </w:t>
            </w:r>
            <w:r w:rsidR="002812EB" w:rsidRPr="005D522B">
              <w:rPr>
                <w:rFonts w:ascii="Times New Roman" w:eastAsia="Times New Roman" w:hAnsi="Times New Roman" w:cs="Times New Roman"/>
                <w:iCs/>
                <w:lang w:eastAsia="ar-SA"/>
              </w:rPr>
              <w:t>,ēkas ārējās un  iekšējās zibensaizsardzības sistēmu izbūvi/pārbūvi, t.sk. zemējuma sistēmas pārbūvi (atkarībā no projektēšanas gaitā pieņemtajiem risinājumiem),</w:t>
            </w:r>
            <w:r w:rsidR="00D13794" w:rsidRPr="005D522B">
              <w:rPr>
                <w:rFonts w:ascii="Times New Roman" w:eastAsia="Times New Roman" w:hAnsi="Times New Roman" w:cs="Times New Roman"/>
                <w:iCs/>
                <w:lang w:eastAsia="ar-SA"/>
              </w:rPr>
              <w:t xml:space="preserve"> atbilstoši Projektēšanas uzdevuma, Būvniecības likuma, Ministru kabineta noteikumu un citu būvniecību reglamentējošo normatīvo aktu prasībām, saskaņot/akceptēt </w:t>
            </w:r>
            <w:r w:rsidR="009C3243" w:rsidRPr="005D522B">
              <w:rPr>
                <w:rFonts w:ascii="Times New Roman" w:eastAsia="Times New Roman" w:hAnsi="Times New Roman" w:cs="Times New Roman"/>
                <w:iCs/>
                <w:lang w:eastAsia="ar-SA"/>
              </w:rPr>
              <w:t xml:space="preserve">būvprojektu </w:t>
            </w:r>
            <w:r w:rsidR="00D13794" w:rsidRPr="005D522B">
              <w:rPr>
                <w:rFonts w:ascii="Times New Roman" w:eastAsia="Times New Roman" w:hAnsi="Times New Roman" w:cs="Times New Roman"/>
                <w:iCs/>
                <w:lang w:eastAsia="ar-SA"/>
              </w:rPr>
              <w:t>Būvniecības informācijas sistēmā (BIS)</w:t>
            </w:r>
            <w:r w:rsidR="00D369EC" w:rsidRPr="005D522B">
              <w:rPr>
                <w:rFonts w:ascii="Times New Roman" w:eastAsia="Times New Roman" w:hAnsi="Times New Roman" w:cs="Times New Roman"/>
                <w:iCs/>
                <w:lang w:eastAsia="ar-SA"/>
              </w:rPr>
              <w:t xml:space="preserve"> Rīgas </w:t>
            </w:r>
            <w:r w:rsidR="009C3243" w:rsidRPr="005D522B">
              <w:rPr>
                <w:rFonts w:ascii="Times New Roman" w:eastAsia="Times New Roman" w:hAnsi="Times New Roman" w:cs="Times New Roman"/>
                <w:iCs/>
                <w:lang w:eastAsia="ar-SA"/>
              </w:rPr>
              <w:t xml:space="preserve">valstspilsētas pašvaldības </w:t>
            </w:r>
            <w:r w:rsidR="00D369EC" w:rsidRPr="005D522B">
              <w:rPr>
                <w:rFonts w:ascii="Times New Roman" w:eastAsia="Times New Roman" w:hAnsi="Times New Roman" w:cs="Times New Roman"/>
                <w:iCs/>
                <w:lang w:eastAsia="ar-SA"/>
              </w:rPr>
              <w:t>Pilsētas attīstības departamentā.</w:t>
            </w:r>
          </w:p>
        </w:tc>
      </w:tr>
      <w:tr w:rsidR="00CA3207" w:rsidRPr="005D522B" w14:paraId="1AA659B2" w14:textId="77777777" w:rsidTr="0DDC9EB3">
        <w:trPr>
          <w:trHeight w:val="175"/>
        </w:trPr>
        <w:tc>
          <w:tcPr>
            <w:tcW w:w="703" w:type="dxa"/>
          </w:tcPr>
          <w:p w14:paraId="0008CE5C" w14:textId="667B580E" w:rsidR="00CA3207" w:rsidRPr="005D522B" w:rsidRDefault="00CA3207"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2.</w:t>
            </w:r>
          </w:p>
        </w:tc>
        <w:tc>
          <w:tcPr>
            <w:tcW w:w="9072" w:type="dxa"/>
            <w:gridSpan w:val="2"/>
          </w:tcPr>
          <w:p w14:paraId="6CE14F26" w14:textId="6923D92B" w:rsidR="00CA3207" w:rsidRPr="005D522B" w:rsidRDefault="00A3527F"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 xml:space="preserve">Būvniecības ieceres dokumentācijas izstrādātājam (turpmāk – Izstrādātājs) </w:t>
            </w:r>
            <w:r w:rsidR="00CA3207" w:rsidRPr="005D522B">
              <w:rPr>
                <w:rFonts w:ascii="Times New Roman" w:eastAsia="Times New Roman" w:hAnsi="Times New Roman" w:cs="Times New Roman"/>
                <w:lang w:eastAsia="lv-LV"/>
              </w:rPr>
              <w:t xml:space="preserve">izvērtēt un noteikt būvniecības ieceres dokumentācijas </w:t>
            </w:r>
            <w:r w:rsidR="005D78C7" w:rsidRPr="005D522B">
              <w:rPr>
                <w:rFonts w:ascii="Times New Roman" w:eastAsia="Times New Roman" w:hAnsi="Times New Roman" w:cs="Times New Roman"/>
                <w:lang w:eastAsia="lv-LV"/>
              </w:rPr>
              <w:t xml:space="preserve">formu un </w:t>
            </w:r>
            <w:r w:rsidR="00CA3207" w:rsidRPr="005D522B">
              <w:rPr>
                <w:rFonts w:ascii="Times New Roman" w:eastAsia="Times New Roman" w:hAnsi="Times New Roman" w:cs="Times New Roman"/>
                <w:lang w:eastAsia="lv-LV"/>
              </w:rPr>
              <w:t>sastāvu atbilstoši spēkā esošajiem normatīvajiem aktiem</w:t>
            </w:r>
            <w:r w:rsidR="005D78C7" w:rsidRPr="005D522B">
              <w:rPr>
                <w:rFonts w:ascii="Times New Roman" w:eastAsia="Times New Roman" w:hAnsi="Times New Roman" w:cs="Times New Roman"/>
                <w:lang w:eastAsia="lv-LV"/>
              </w:rPr>
              <w:t>, ņemot vērā ēku grupas, objekta atrašanās vietu – Rīgas valstspilsētas teritorijā, fasādes un to elementu atjaunošanu</w:t>
            </w:r>
            <w:r w:rsidR="007F6752" w:rsidRPr="005D522B">
              <w:rPr>
                <w:rFonts w:ascii="Times New Roman" w:eastAsia="Times New Roman" w:hAnsi="Times New Roman" w:cs="Times New Roman"/>
                <w:lang w:eastAsia="lv-LV"/>
              </w:rPr>
              <w:t>/</w:t>
            </w:r>
            <w:r w:rsidR="005D78C7" w:rsidRPr="005D522B">
              <w:rPr>
                <w:rFonts w:ascii="Times New Roman" w:eastAsia="Times New Roman" w:hAnsi="Times New Roman" w:cs="Times New Roman"/>
                <w:lang w:eastAsia="lv-LV"/>
              </w:rPr>
              <w:t xml:space="preserve">pārbūvi, </w:t>
            </w:r>
            <w:r w:rsidR="007F6752" w:rsidRPr="005D522B">
              <w:rPr>
                <w:rFonts w:ascii="Times New Roman" w:eastAsia="Times New Roman" w:hAnsi="Times New Roman" w:cs="Times New Roman"/>
                <w:lang w:eastAsia="lv-LV"/>
              </w:rPr>
              <w:t xml:space="preserve">ēkām </w:t>
            </w:r>
            <w:r w:rsidR="005D78C7" w:rsidRPr="005D522B">
              <w:rPr>
                <w:rFonts w:ascii="Times New Roman" w:eastAsia="Times New Roman" w:hAnsi="Times New Roman" w:cs="Times New Roman"/>
                <w:lang w:eastAsia="lv-LV"/>
              </w:rPr>
              <w:t xml:space="preserve">pieguļošās teritorijas atjaunošanu, ekspluatācijā esošās elektroinstalācijas, t.sk., fasādes apgaismojuma </w:t>
            </w:r>
            <w:r w:rsidR="007F6752" w:rsidRPr="005D522B">
              <w:rPr>
                <w:rFonts w:ascii="Times New Roman" w:eastAsia="Times New Roman" w:hAnsi="Times New Roman" w:cs="Times New Roman"/>
                <w:lang w:eastAsia="lv-LV"/>
              </w:rPr>
              <w:t>un video novērošanas atjaunošanu.</w:t>
            </w:r>
          </w:p>
        </w:tc>
      </w:tr>
      <w:tr w:rsidR="00CA111C" w:rsidRPr="005D522B" w14:paraId="6BE7048C" w14:textId="77777777" w:rsidTr="0DDC9EB3">
        <w:trPr>
          <w:trHeight w:val="175"/>
        </w:trPr>
        <w:tc>
          <w:tcPr>
            <w:tcW w:w="703" w:type="dxa"/>
          </w:tcPr>
          <w:p w14:paraId="614A8540" w14:textId="0F67D409" w:rsidR="00CA111C" w:rsidRPr="005D522B" w:rsidRDefault="008F3FE1"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CA111C" w:rsidRPr="005D522B">
              <w:rPr>
                <w:rFonts w:ascii="Times New Roman" w:eastAsia="Times New Roman" w:hAnsi="Times New Roman" w:cs="Times New Roman"/>
                <w:color w:val="000000" w:themeColor="text1"/>
                <w:lang w:eastAsia="lv-LV"/>
              </w:rPr>
              <w:t xml:space="preserve"> </w:t>
            </w:r>
          </w:p>
        </w:tc>
        <w:tc>
          <w:tcPr>
            <w:tcW w:w="9072" w:type="dxa"/>
            <w:gridSpan w:val="2"/>
          </w:tcPr>
          <w:p w14:paraId="02E6D0DB" w14:textId="5BDB144A" w:rsidR="00CA111C" w:rsidRPr="005D522B" w:rsidRDefault="00BC5340"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Būvprojekta robežas –</w:t>
            </w:r>
            <w:r w:rsidR="00520408" w:rsidRPr="005D522B">
              <w:rPr>
                <w:rFonts w:ascii="Times New Roman" w:eastAsia="Times New Roman" w:hAnsi="Times New Roman" w:cs="Times New Roman"/>
                <w:color w:val="000000" w:themeColor="text1"/>
                <w:lang w:eastAsia="lv-LV"/>
              </w:rPr>
              <w:t xml:space="preserve"> administratīvā</w:t>
            </w:r>
            <w:r w:rsidR="00F33C7A" w:rsidRPr="005D522B">
              <w:rPr>
                <w:rFonts w:ascii="Times New Roman" w:eastAsia="Times New Roman" w:hAnsi="Times New Roman" w:cs="Times New Roman"/>
                <w:color w:val="000000" w:themeColor="text1"/>
                <w:lang w:eastAsia="lv-LV"/>
              </w:rPr>
              <w:t xml:space="preserve"> ēka ar kadastra apzīmējumu </w:t>
            </w:r>
            <w:r w:rsidR="00520408" w:rsidRPr="005D522B">
              <w:rPr>
                <w:rFonts w:ascii="Times New Roman" w:eastAsia="Times New Roman" w:hAnsi="Times New Roman" w:cs="Times New Roman"/>
                <w:color w:val="000000" w:themeColor="text1"/>
                <w:lang w:eastAsia="lv-LV"/>
              </w:rPr>
              <w:t>01000710039024</w:t>
            </w:r>
            <w:r w:rsidR="00F33C7A" w:rsidRPr="005D522B">
              <w:rPr>
                <w:rFonts w:ascii="Times New Roman" w:eastAsia="Times New Roman" w:hAnsi="Times New Roman" w:cs="Times New Roman"/>
                <w:color w:val="000000" w:themeColor="text1"/>
                <w:lang w:eastAsia="lv-LV"/>
              </w:rPr>
              <w:t>,</w:t>
            </w:r>
            <w:r w:rsidR="005743DB" w:rsidRPr="005D522B">
              <w:rPr>
                <w:rFonts w:ascii="Times New Roman" w:eastAsia="Times New Roman" w:hAnsi="Times New Roman" w:cs="Times New Roman"/>
                <w:color w:val="000000" w:themeColor="text1"/>
                <w:lang w:eastAsia="lv-LV"/>
              </w:rPr>
              <w:t xml:space="preserve"> daļa</w:t>
            </w:r>
            <w:r w:rsidR="00361B12" w:rsidRPr="005D522B">
              <w:rPr>
                <w:rFonts w:ascii="Times New Roman" w:eastAsia="Times New Roman" w:hAnsi="Times New Roman" w:cs="Times New Roman"/>
                <w:color w:val="000000" w:themeColor="text1"/>
                <w:lang w:eastAsia="lv-LV"/>
              </w:rPr>
              <w:t xml:space="preserve"> </w:t>
            </w:r>
            <w:r w:rsidR="009C3243" w:rsidRPr="005D522B">
              <w:rPr>
                <w:rFonts w:ascii="Times New Roman" w:eastAsia="Times New Roman" w:hAnsi="Times New Roman" w:cs="Times New Roman"/>
                <w:color w:val="000000" w:themeColor="text1"/>
                <w:lang w:eastAsia="lv-LV"/>
              </w:rPr>
              <w:t xml:space="preserve">galvenā korpusa ēkas ar kadastra apzīmējumu </w:t>
            </w:r>
            <w:r w:rsidR="00361B12" w:rsidRPr="005D522B">
              <w:rPr>
                <w:rFonts w:ascii="Times New Roman" w:eastAsia="Times New Roman" w:hAnsi="Times New Roman" w:cs="Times New Roman"/>
                <w:color w:val="000000" w:themeColor="text1"/>
                <w:lang w:eastAsia="lv-LV"/>
              </w:rPr>
              <w:t>01000710039025</w:t>
            </w:r>
            <w:r w:rsidR="009C3243" w:rsidRPr="005D522B">
              <w:rPr>
                <w:rFonts w:ascii="Times New Roman" w:eastAsia="Times New Roman" w:hAnsi="Times New Roman" w:cs="Times New Roman"/>
                <w:color w:val="000000" w:themeColor="text1"/>
                <w:lang w:eastAsia="lv-LV"/>
              </w:rPr>
              <w:t>, ēkām pieguļošā teritorija</w:t>
            </w:r>
            <w:r w:rsidR="00AD47E8" w:rsidRPr="005D522B">
              <w:rPr>
                <w:rFonts w:ascii="Times New Roman" w:eastAsia="Times New Roman" w:hAnsi="Times New Roman" w:cs="Times New Roman"/>
                <w:color w:val="000000" w:themeColor="text1"/>
                <w:lang w:eastAsia="lv-LV"/>
              </w:rPr>
              <w:t>.</w:t>
            </w:r>
          </w:p>
        </w:tc>
      </w:tr>
      <w:tr w:rsidR="00F94A2D" w:rsidRPr="005D522B" w14:paraId="1B688CCF" w14:textId="77777777" w:rsidTr="0DDC9EB3">
        <w:trPr>
          <w:trHeight w:val="2860"/>
        </w:trPr>
        <w:tc>
          <w:tcPr>
            <w:tcW w:w="703" w:type="dxa"/>
          </w:tcPr>
          <w:p w14:paraId="25C6F540" w14:textId="4B02010C" w:rsidR="00F94A2D" w:rsidRPr="005D522B" w:rsidRDefault="008F3FE1"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4.</w:t>
            </w:r>
          </w:p>
        </w:tc>
        <w:tc>
          <w:tcPr>
            <w:tcW w:w="9072" w:type="dxa"/>
            <w:gridSpan w:val="2"/>
          </w:tcPr>
          <w:p w14:paraId="5CBB6041" w14:textId="5DC71BFF" w:rsidR="005109B2" w:rsidRPr="005D522B" w:rsidRDefault="005C126B"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Izstrādātājs</w:t>
            </w:r>
            <w:r w:rsidR="00A3527F" w:rsidRPr="005D522B">
              <w:rPr>
                <w:rFonts w:ascii="Times New Roman" w:eastAsia="Times New Roman" w:hAnsi="Times New Roman" w:cs="Times New Roman"/>
                <w:color w:val="000000" w:themeColor="text1"/>
                <w:lang w:eastAsia="lv-LV"/>
              </w:rPr>
              <w:t xml:space="preserve"> </w:t>
            </w:r>
            <w:r w:rsidR="0064026D" w:rsidRPr="005D522B">
              <w:rPr>
                <w:rFonts w:ascii="Times New Roman" w:eastAsia="Times New Roman" w:hAnsi="Times New Roman" w:cs="Times New Roman"/>
                <w:color w:val="000000" w:themeColor="text1"/>
                <w:lang w:eastAsia="lv-LV"/>
              </w:rPr>
              <w:t xml:space="preserve">pirms </w:t>
            </w:r>
            <w:r w:rsidR="009D0850" w:rsidRPr="005D522B">
              <w:rPr>
                <w:rFonts w:ascii="Times New Roman" w:eastAsia="Times New Roman" w:hAnsi="Times New Roman" w:cs="Times New Roman"/>
                <w:color w:val="000000" w:themeColor="text1"/>
                <w:lang w:eastAsia="lv-LV"/>
              </w:rPr>
              <w:t>būvniecības ieceres dokumentācijas</w:t>
            </w:r>
            <w:r w:rsidR="0064026D" w:rsidRPr="005D522B">
              <w:rPr>
                <w:rFonts w:ascii="Times New Roman" w:eastAsia="Times New Roman" w:hAnsi="Times New Roman" w:cs="Times New Roman"/>
                <w:color w:val="000000" w:themeColor="text1"/>
                <w:lang w:eastAsia="lv-LV"/>
              </w:rPr>
              <w:t xml:space="preserve"> </w:t>
            </w:r>
            <w:r w:rsidR="0064026D" w:rsidRPr="005D522B">
              <w:rPr>
                <w:rFonts w:ascii="Times New Roman" w:eastAsia="Times New Roman" w:hAnsi="Times New Roman" w:cs="Times New Roman"/>
                <w:lang w:eastAsia="lv-LV"/>
              </w:rPr>
              <w:t xml:space="preserve">izstrādes </w:t>
            </w:r>
            <w:r w:rsidR="004911CC" w:rsidRPr="005D522B">
              <w:rPr>
                <w:rFonts w:ascii="Times New Roman" w:eastAsia="Times New Roman" w:hAnsi="Times New Roman" w:cs="Times New Roman"/>
                <w:lang w:eastAsia="lv-LV"/>
              </w:rPr>
              <w:t>veic</w:t>
            </w:r>
            <w:r w:rsidR="00E306E5" w:rsidRPr="005D522B">
              <w:rPr>
                <w:rFonts w:ascii="Times New Roman" w:eastAsia="Times New Roman" w:hAnsi="Times New Roman" w:cs="Times New Roman"/>
                <w:lang w:eastAsia="lv-LV"/>
              </w:rPr>
              <w:t xml:space="preserve"> </w:t>
            </w:r>
            <w:r w:rsidR="00AF48F0" w:rsidRPr="005D522B">
              <w:rPr>
                <w:rFonts w:ascii="Times New Roman" w:eastAsia="Times New Roman" w:hAnsi="Times New Roman" w:cs="Times New Roman"/>
                <w:lang w:eastAsia="lv-LV"/>
              </w:rPr>
              <w:t xml:space="preserve">ēkas </w:t>
            </w:r>
            <w:r w:rsidR="00BC4589" w:rsidRPr="005D522B">
              <w:rPr>
                <w:rFonts w:ascii="Times New Roman" w:eastAsia="Times New Roman" w:hAnsi="Times New Roman" w:cs="Times New Roman"/>
                <w:lang w:eastAsia="lv-LV"/>
              </w:rPr>
              <w:t xml:space="preserve">ar kadastra apzīmējumu </w:t>
            </w:r>
            <w:r w:rsidR="009C255F" w:rsidRPr="005D522B">
              <w:rPr>
                <w:rFonts w:ascii="Times New Roman" w:eastAsia="Times New Roman" w:hAnsi="Times New Roman" w:cs="Times New Roman"/>
                <w:color w:val="000000" w:themeColor="text1"/>
                <w:lang w:eastAsia="lv-LV"/>
              </w:rPr>
              <w:t xml:space="preserve">01000710039024 </w:t>
            </w:r>
            <w:r w:rsidR="00BC4589" w:rsidRPr="005D522B">
              <w:rPr>
                <w:rFonts w:ascii="Times New Roman" w:eastAsia="Times New Roman" w:hAnsi="Times New Roman" w:cs="Times New Roman"/>
                <w:lang w:eastAsia="lv-LV"/>
              </w:rPr>
              <w:t xml:space="preserve"> </w:t>
            </w:r>
            <w:r w:rsidR="00AF48F0" w:rsidRPr="005D522B">
              <w:rPr>
                <w:rFonts w:ascii="Times New Roman" w:eastAsia="Times New Roman" w:hAnsi="Times New Roman" w:cs="Times New Roman"/>
                <w:lang w:eastAsia="lv-LV"/>
              </w:rPr>
              <w:t xml:space="preserve">un ēkas daļas ar kadastra apzīmējumu </w:t>
            </w:r>
            <w:r w:rsidR="00AF48F0" w:rsidRPr="005D522B">
              <w:rPr>
                <w:rFonts w:ascii="Times New Roman" w:eastAsia="Times New Roman" w:hAnsi="Times New Roman" w:cs="Times New Roman"/>
                <w:color w:val="000000" w:themeColor="text1"/>
                <w:lang w:eastAsia="lv-LV"/>
              </w:rPr>
              <w:t xml:space="preserve">01000710039025 </w:t>
            </w:r>
            <w:r w:rsidR="007D7461" w:rsidRPr="005D522B">
              <w:rPr>
                <w:rFonts w:ascii="Times New Roman" w:eastAsia="Times New Roman" w:hAnsi="Times New Roman" w:cs="Times New Roman"/>
                <w:color w:val="000000" w:themeColor="text1"/>
                <w:lang w:eastAsia="lv-LV"/>
              </w:rPr>
              <w:t>tehnisko apsekošanu</w:t>
            </w:r>
            <w:r w:rsidR="0014073F" w:rsidRPr="005D522B">
              <w:rPr>
                <w:rFonts w:ascii="Times New Roman" w:eastAsia="Times New Roman" w:hAnsi="Times New Roman" w:cs="Times New Roman"/>
                <w:color w:val="000000" w:themeColor="text1"/>
                <w:lang w:eastAsia="lv-LV"/>
              </w:rPr>
              <w:t xml:space="preserve"> </w:t>
            </w:r>
            <w:r w:rsidR="007D7461" w:rsidRPr="005D522B">
              <w:rPr>
                <w:rFonts w:ascii="Times New Roman" w:eastAsia="Times New Roman" w:hAnsi="Times New Roman" w:cs="Times New Roman"/>
                <w:color w:val="000000" w:themeColor="text1"/>
                <w:lang w:eastAsia="lv-LV"/>
              </w:rPr>
              <w:t>atbilstoši</w:t>
            </w:r>
            <w:r w:rsidR="00E306E5" w:rsidRPr="005D522B">
              <w:rPr>
                <w:rFonts w:ascii="Times New Roman" w:eastAsia="Times New Roman" w:hAnsi="Times New Roman" w:cs="Times New Roman"/>
                <w:color w:val="000000" w:themeColor="text1"/>
                <w:lang w:eastAsia="lv-LV"/>
              </w:rPr>
              <w:t xml:space="preserve"> Ministru kabineta 30.06.2015. noteikumu Nr.337 “Noteikumi par Latvijas būvnormatīvu LBN 405-</w:t>
            </w:r>
            <w:r w:rsidR="009D0850" w:rsidRPr="005D522B">
              <w:rPr>
                <w:rFonts w:ascii="Times New Roman" w:eastAsia="Times New Roman" w:hAnsi="Times New Roman" w:cs="Times New Roman"/>
                <w:color w:val="000000" w:themeColor="text1"/>
                <w:lang w:eastAsia="lv-LV"/>
              </w:rPr>
              <w:t>21</w:t>
            </w:r>
            <w:r w:rsidR="00E306E5" w:rsidRPr="005D522B">
              <w:rPr>
                <w:rFonts w:ascii="Times New Roman" w:eastAsia="Times New Roman" w:hAnsi="Times New Roman" w:cs="Times New Roman"/>
                <w:color w:val="000000" w:themeColor="text1"/>
                <w:lang w:eastAsia="lv-LV"/>
              </w:rPr>
              <w:t xml:space="preserve"> “Būvju tehniskā apsekošana””</w:t>
            </w:r>
            <w:r w:rsidR="0014073F" w:rsidRPr="005D522B">
              <w:rPr>
                <w:rFonts w:ascii="Times New Roman" w:eastAsia="Times New Roman" w:hAnsi="Times New Roman" w:cs="Times New Roman"/>
                <w:color w:val="000000" w:themeColor="text1"/>
                <w:lang w:eastAsia="lv-LV"/>
              </w:rPr>
              <w:t xml:space="preserve"> </w:t>
            </w:r>
            <w:r w:rsidR="0014073F" w:rsidRPr="005D522B">
              <w:rPr>
                <w:rFonts w:ascii="Times New Roman" w:eastAsia="Times New Roman" w:hAnsi="Times New Roman" w:cs="Times New Roman"/>
                <w:lang w:eastAsia="lv-LV"/>
              </w:rPr>
              <w:t>un cit</w:t>
            </w:r>
            <w:r w:rsidR="00F60885" w:rsidRPr="005D522B">
              <w:rPr>
                <w:rFonts w:ascii="Times New Roman" w:eastAsia="Times New Roman" w:hAnsi="Times New Roman" w:cs="Times New Roman"/>
                <w:lang w:eastAsia="lv-LV"/>
              </w:rPr>
              <w:t>u</w:t>
            </w:r>
            <w:r w:rsidR="0014073F" w:rsidRPr="005D522B">
              <w:rPr>
                <w:rFonts w:ascii="Times New Roman" w:eastAsia="Times New Roman" w:hAnsi="Times New Roman" w:cs="Times New Roman"/>
                <w:lang w:eastAsia="lv-LV"/>
              </w:rPr>
              <w:t xml:space="preserve"> spēkā esoš</w:t>
            </w:r>
            <w:r w:rsidR="00F60885" w:rsidRPr="005D522B">
              <w:rPr>
                <w:rFonts w:ascii="Times New Roman" w:eastAsia="Times New Roman" w:hAnsi="Times New Roman" w:cs="Times New Roman"/>
                <w:lang w:eastAsia="lv-LV"/>
              </w:rPr>
              <w:t>o</w:t>
            </w:r>
            <w:r w:rsidR="0014073F" w:rsidRPr="005D522B">
              <w:rPr>
                <w:rFonts w:ascii="Times New Roman" w:eastAsia="Times New Roman" w:hAnsi="Times New Roman" w:cs="Times New Roman"/>
                <w:lang w:eastAsia="lv-LV"/>
              </w:rPr>
              <w:t xml:space="preserve"> normatī</w:t>
            </w:r>
            <w:r w:rsidR="00F60885" w:rsidRPr="005D522B">
              <w:rPr>
                <w:rFonts w:ascii="Times New Roman" w:eastAsia="Times New Roman" w:hAnsi="Times New Roman" w:cs="Times New Roman"/>
                <w:lang w:eastAsia="lv-LV"/>
              </w:rPr>
              <w:t>vu</w:t>
            </w:r>
            <w:r w:rsidR="0014073F" w:rsidRPr="005D522B">
              <w:rPr>
                <w:rFonts w:ascii="Times New Roman" w:eastAsia="Times New Roman" w:hAnsi="Times New Roman" w:cs="Times New Roman"/>
                <w:lang w:eastAsia="lv-LV"/>
              </w:rPr>
              <w:t xml:space="preserve"> akt</w:t>
            </w:r>
            <w:r w:rsidR="00F60885" w:rsidRPr="005D522B">
              <w:rPr>
                <w:rFonts w:ascii="Times New Roman" w:eastAsia="Times New Roman" w:hAnsi="Times New Roman" w:cs="Times New Roman"/>
                <w:lang w:eastAsia="lv-LV"/>
              </w:rPr>
              <w:t>u</w:t>
            </w:r>
            <w:r w:rsidR="004F0A9C" w:rsidRPr="005D522B">
              <w:rPr>
                <w:rFonts w:ascii="Times New Roman" w:eastAsia="Times New Roman" w:hAnsi="Times New Roman" w:cs="Times New Roman"/>
                <w:lang w:eastAsia="lv-LV"/>
              </w:rPr>
              <w:t xml:space="preserve"> </w:t>
            </w:r>
            <w:r w:rsidR="00E306E5" w:rsidRPr="005D522B">
              <w:rPr>
                <w:rFonts w:ascii="Times New Roman" w:eastAsia="Times New Roman" w:hAnsi="Times New Roman" w:cs="Times New Roman"/>
                <w:lang w:eastAsia="lv-LV"/>
              </w:rPr>
              <w:t>prasīb</w:t>
            </w:r>
            <w:r w:rsidR="007D7461" w:rsidRPr="005D522B">
              <w:rPr>
                <w:rFonts w:ascii="Times New Roman" w:eastAsia="Times New Roman" w:hAnsi="Times New Roman" w:cs="Times New Roman"/>
                <w:lang w:eastAsia="lv-LV"/>
              </w:rPr>
              <w:t>ām</w:t>
            </w:r>
            <w:r w:rsidR="004F0A9C" w:rsidRPr="005D522B">
              <w:rPr>
                <w:rFonts w:ascii="Times New Roman" w:eastAsia="Times New Roman" w:hAnsi="Times New Roman" w:cs="Times New Roman"/>
                <w:lang w:eastAsia="lv-LV"/>
              </w:rPr>
              <w:t xml:space="preserve">. Izstrādātājs </w:t>
            </w:r>
            <w:r w:rsidR="00A2722C" w:rsidRPr="005D522B">
              <w:rPr>
                <w:rFonts w:ascii="Times New Roman" w:eastAsia="Times New Roman" w:hAnsi="Times New Roman" w:cs="Times New Roman"/>
                <w:lang w:eastAsia="lv-LV"/>
              </w:rPr>
              <w:t xml:space="preserve">veic </w:t>
            </w:r>
            <w:r w:rsidR="003F3CBD" w:rsidRPr="005D522B">
              <w:rPr>
                <w:rFonts w:ascii="Times New Roman" w:eastAsia="Times New Roman" w:hAnsi="Times New Roman" w:cs="Times New Roman"/>
                <w:lang w:eastAsia="lv-LV"/>
              </w:rPr>
              <w:t xml:space="preserve">ēku norobežojošo konstrukciju </w:t>
            </w:r>
            <w:r w:rsidR="00A2722C" w:rsidRPr="005D522B">
              <w:rPr>
                <w:rFonts w:ascii="Times New Roman" w:eastAsia="Times New Roman" w:hAnsi="Times New Roman" w:cs="Times New Roman"/>
                <w:lang w:eastAsia="lv-LV"/>
              </w:rPr>
              <w:t>tehnisko apsekošanu projektēšanas vajadzībām, tai skaitā izvērtē fasādes apdares</w:t>
            </w:r>
            <w:r w:rsidR="003F3CBD" w:rsidRPr="005D522B">
              <w:rPr>
                <w:rFonts w:ascii="Times New Roman" w:eastAsia="Times New Roman" w:hAnsi="Times New Roman" w:cs="Times New Roman"/>
                <w:lang w:eastAsia="lv-LV"/>
              </w:rPr>
              <w:t xml:space="preserve"> un jumta</w:t>
            </w:r>
            <w:r w:rsidR="00A2722C" w:rsidRPr="005D522B">
              <w:rPr>
                <w:rFonts w:ascii="Times New Roman" w:eastAsia="Times New Roman" w:hAnsi="Times New Roman" w:cs="Times New Roman"/>
                <w:lang w:eastAsia="lv-LV"/>
              </w:rPr>
              <w:t xml:space="preserve"> tehnisko stāvokli, identificē bojājumus</w:t>
            </w:r>
            <w:r w:rsidR="006F7322" w:rsidRPr="005D522B">
              <w:rPr>
                <w:rFonts w:ascii="Times New Roman" w:eastAsia="Times New Roman" w:hAnsi="Times New Roman" w:cs="Times New Roman"/>
                <w:lang w:eastAsia="lv-LV"/>
              </w:rPr>
              <w:t>, to apjomu</w:t>
            </w:r>
            <w:r w:rsidR="00A2722C" w:rsidRPr="005D522B">
              <w:rPr>
                <w:rFonts w:ascii="Times New Roman" w:eastAsia="Times New Roman" w:hAnsi="Times New Roman" w:cs="Times New Roman"/>
                <w:lang w:eastAsia="lv-LV"/>
              </w:rPr>
              <w:t xml:space="preserve"> un </w:t>
            </w:r>
            <w:r w:rsidR="000E51AD" w:rsidRPr="005D522B">
              <w:rPr>
                <w:rFonts w:ascii="Times New Roman" w:eastAsia="Times New Roman" w:hAnsi="Times New Roman" w:cs="Times New Roman"/>
                <w:lang w:eastAsia="lv-LV"/>
              </w:rPr>
              <w:t>sniedz</w:t>
            </w:r>
            <w:r w:rsidR="00A2722C" w:rsidRPr="005D522B">
              <w:rPr>
                <w:rFonts w:ascii="Times New Roman" w:eastAsia="Times New Roman" w:hAnsi="Times New Roman" w:cs="Times New Roman"/>
                <w:lang w:eastAsia="lv-LV"/>
              </w:rPr>
              <w:t xml:space="preserve"> rekomendācijas to novēršanai</w:t>
            </w:r>
            <w:r w:rsidR="00C524D4" w:rsidRPr="005D522B">
              <w:rPr>
                <w:rFonts w:ascii="Times New Roman" w:eastAsia="Times New Roman" w:hAnsi="Times New Roman" w:cs="Times New Roman"/>
                <w:lang w:eastAsia="lv-LV"/>
              </w:rPr>
              <w:t xml:space="preserve">. </w:t>
            </w:r>
            <w:r w:rsidR="00A77AFA" w:rsidRPr="005D522B">
              <w:rPr>
                <w:rFonts w:ascii="Times New Roman" w:eastAsia="Times New Roman" w:hAnsi="Times New Roman" w:cs="Times New Roman"/>
                <w:lang w:eastAsia="lv-LV"/>
              </w:rPr>
              <w:t>A</w:t>
            </w:r>
            <w:r w:rsidR="00D369EC" w:rsidRPr="005D522B">
              <w:rPr>
                <w:rFonts w:ascii="Times New Roman" w:eastAsia="Times New Roman" w:hAnsi="Times New Roman" w:cs="Times New Roman"/>
                <w:color w:val="000000" w:themeColor="text1"/>
                <w:lang w:eastAsia="lv-LV"/>
              </w:rPr>
              <w:t xml:space="preserve">psekošanas </w:t>
            </w:r>
            <w:r w:rsidR="00A77AFA" w:rsidRPr="005D522B">
              <w:rPr>
                <w:rFonts w:ascii="Times New Roman" w:eastAsia="Times New Roman" w:hAnsi="Times New Roman" w:cs="Times New Roman"/>
                <w:color w:val="000000" w:themeColor="text1"/>
                <w:lang w:eastAsia="lv-LV"/>
              </w:rPr>
              <w:t xml:space="preserve">rezultātus </w:t>
            </w:r>
            <w:r w:rsidR="00E745DE" w:rsidRPr="005D522B">
              <w:rPr>
                <w:rFonts w:ascii="Times New Roman" w:eastAsia="Times New Roman" w:hAnsi="Times New Roman" w:cs="Times New Roman"/>
                <w:color w:val="000000" w:themeColor="text1"/>
                <w:lang w:eastAsia="lv-LV"/>
              </w:rPr>
              <w:t xml:space="preserve">apkopot </w:t>
            </w:r>
            <w:r w:rsidR="0014073F" w:rsidRPr="005D522B">
              <w:rPr>
                <w:rFonts w:ascii="Times New Roman" w:eastAsia="Times New Roman" w:hAnsi="Times New Roman" w:cs="Times New Roman"/>
                <w:color w:val="000000" w:themeColor="text1"/>
                <w:lang w:eastAsia="lv-LV"/>
              </w:rPr>
              <w:t>tehniskās apsekošanas atzinum</w:t>
            </w:r>
            <w:r w:rsidR="00E745DE" w:rsidRPr="005D522B">
              <w:rPr>
                <w:rFonts w:ascii="Times New Roman" w:eastAsia="Times New Roman" w:hAnsi="Times New Roman" w:cs="Times New Roman"/>
                <w:color w:val="000000" w:themeColor="text1"/>
                <w:lang w:eastAsia="lv-LV"/>
              </w:rPr>
              <w:t>ā</w:t>
            </w:r>
            <w:r w:rsidR="00862F73" w:rsidRPr="005D522B">
              <w:rPr>
                <w:rFonts w:ascii="Times New Roman" w:eastAsia="Times New Roman" w:hAnsi="Times New Roman" w:cs="Times New Roman"/>
                <w:color w:val="000000" w:themeColor="text1"/>
                <w:lang w:eastAsia="lv-LV"/>
              </w:rPr>
              <w:t xml:space="preserve"> un izmantot projektēšanas risinājumu izstrādē</w:t>
            </w:r>
            <w:r w:rsidR="00E15D44" w:rsidRPr="005D522B">
              <w:rPr>
                <w:rFonts w:ascii="Times New Roman" w:eastAsia="Times New Roman" w:hAnsi="Times New Roman" w:cs="Times New Roman"/>
                <w:color w:val="000000" w:themeColor="text1"/>
                <w:lang w:eastAsia="lv-LV"/>
              </w:rPr>
              <w:t>.</w:t>
            </w:r>
            <w:r w:rsidR="003D0079" w:rsidRPr="005D522B">
              <w:rPr>
                <w:rFonts w:ascii="Times New Roman" w:eastAsia="Times New Roman" w:hAnsi="Times New Roman" w:cs="Times New Roman"/>
                <w:color w:val="000000" w:themeColor="text1"/>
                <w:lang w:eastAsia="lv-LV"/>
              </w:rPr>
              <w:t xml:space="preserve"> </w:t>
            </w:r>
            <w:r w:rsidR="00672CB6" w:rsidRPr="005D522B">
              <w:rPr>
                <w:rFonts w:ascii="Times New Roman" w:eastAsia="Times New Roman" w:hAnsi="Times New Roman" w:cs="Times New Roman"/>
                <w:color w:val="000000" w:themeColor="text1"/>
                <w:lang w:eastAsia="lv-LV"/>
              </w:rPr>
              <w:t xml:space="preserve">Pēc nepieciešamības </w:t>
            </w:r>
            <w:r w:rsidR="00EA7152" w:rsidRPr="005D522B">
              <w:rPr>
                <w:rFonts w:ascii="Times New Roman" w:eastAsia="Times New Roman" w:hAnsi="Times New Roman" w:cs="Times New Roman"/>
                <w:color w:val="000000" w:themeColor="text1"/>
                <w:lang w:eastAsia="lv-LV"/>
              </w:rPr>
              <w:t>Izstrādātājs veic padziļinātu</w:t>
            </w:r>
            <w:r w:rsidR="002B106D" w:rsidRPr="005D522B">
              <w:rPr>
                <w:rFonts w:ascii="Times New Roman" w:eastAsia="Times New Roman" w:hAnsi="Times New Roman" w:cs="Times New Roman"/>
                <w:color w:val="000000" w:themeColor="text1"/>
                <w:lang w:eastAsia="lv-LV"/>
              </w:rPr>
              <w:t xml:space="preserve"> izpēti, ja TA</w:t>
            </w:r>
            <w:r w:rsidR="0036274E" w:rsidRPr="005D522B">
              <w:rPr>
                <w:rFonts w:ascii="Times New Roman" w:eastAsia="Times New Roman" w:hAnsi="Times New Roman" w:cs="Times New Roman"/>
                <w:color w:val="000000" w:themeColor="text1"/>
                <w:lang w:eastAsia="lv-LV"/>
              </w:rPr>
              <w:t xml:space="preserve"> izpētes apjoms</w:t>
            </w:r>
            <w:r w:rsidR="002950F7" w:rsidRPr="005D522B">
              <w:rPr>
                <w:rFonts w:ascii="Times New Roman" w:eastAsia="Times New Roman" w:hAnsi="Times New Roman" w:cs="Times New Roman"/>
                <w:color w:val="000000" w:themeColor="text1"/>
                <w:lang w:eastAsia="lv-LV"/>
              </w:rPr>
              <w:t xml:space="preserve"> ir nepietiekams.</w:t>
            </w:r>
            <w:r w:rsidR="00E15D44" w:rsidRPr="005D522B">
              <w:rPr>
                <w:rFonts w:ascii="Times New Roman" w:eastAsia="Times New Roman" w:hAnsi="Times New Roman" w:cs="Times New Roman"/>
                <w:color w:val="000000" w:themeColor="text1"/>
                <w:lang w:eastAsia="lv-LV"/>
              </w:rPr>
              <w:t xml:space="preserve"> </w:t>
            </w:r>
            <w:r w:rsidR="006D46CD" w:rsidRPr="005D522B">
              <w:rPr>
                <w:rFonts w:ascii="Times New Roman" w:eastAsia="Times New Roman" w:hAnsi="Times New Roman" w:cs="Times New Roman"/>
                <w:color w:val="000000" w:themeColor="text1"/>
                <w:lang w:eastAsia="lv-LV"/>
              </w:rPr>
              <w:t>Tehniskās apsekošanas atzinum</w:t>
            </w:r>
            <w:r w:rsidR="00A609EB" w:rsidRPr="005D522B">
              <w:rPr>
                <w:rFonts w:ascii="Times New Roman" w:eastAsia="Times New Roman" w:hAnsi="Times New Roman" w:cs="Times New Roman"/>
                <w:color w:val="000000" w:themeColor="text1"/>
                <w:lang w:eastAsia="lv-LV"/>
              </w:rPr>
              <w:t>a</w:t>
            </w:r>
            <w:r w:rsidR="006D46CD" w:rsidRPr="005D522B">
              <w:rPr>
                <w:rFonts w:ascii="Times New Roman" w:eastAsia="Times New Roman" w:hAnsi="Times New Roman" w:cs="Times New Roman"/>
                <w:color w:val="000000" w:themeColor="text1"/>
                <w:lang w:eastAsia="lv-LV"/>
              </w:rPr>
              <w:t xml:space="preserve"> izmaksas būvprojekta izstrādātājs iekļauj būvprojekta dokumentācijas izstrādes izmaksās.</w:t>
            </w:r>
          </w:p>
        </w:tc>
      </w:tr>
      <w:tr w:rsidR="006D46CD" w:rsidRPr="005D522B" w14:paraId="3BFA0256" w14:textId="77777777" w:rsidTr="0DDC9EB3">
        <w:trPr>
          <w:trHeight w:val="175"/>
        </w:trPr>
        <w:tc>
          <w:tcPr>
            <w:tcW w:w="703" w:type="dxa"/>
          </w:tcPr>
          <w:p w14:paraId="1540DC09" w14:textId="709E950F" w:rsidR="006D46CD" w:rsidRPr="005D522B" w:rsidRDefault="006810EF"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lastRenderedPageBreak/>
              <w:t>5.</w:t>
            </w:r>
          </w:p>
        </w:tc>
        <w:tc>
          <w:tcPr>
            <w:tcW w:w="9072" w:type="dxa"/>
            <w:gridSpan w:val="2"/>
          </w:tcPr>
          <w:p w14:paraId="7445FCA4" w14:textId="3B35C04B" w:rsidR="006D46CD" w:rsidRPr="005D522B" w:rsidRDefault="006D46CD"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Izstrādātājs izstrādā būvniecības ieceres dokumentāciju pilnā apjomā</w:t>
            </w:r>
            <w:r w:rsidR="004F0A9C" w:rsidRPr="005D522B">
              <w:rPr>
                <w:rFonts w:ascii="Times New Roman" w:eastAsia="Times New Roman" w:hAnsi="Times New Roman" w:cs="Times New Roman"/>
                <w:color w:val="000000" w:themeColor="text1"/>
                <w:lang w:eastAsia="lv-LV"/>
              </w:rPr>
              <w:t xml:space="preserve">, </w:t>
            </w:r>
            <w:r w:rsidRPr="005D522B">
              <w:rPr>
                <w:rFonts w:ascii="Times New Roman" w:eastAsia="Times New Roman" w:hAnsi="Times New Roman" w:cs="Times New Roman"/>
                <w:color w:val="000000" w:themeColor="text1"/>
                <w:lang w:eastAsia="lv-LV"/>
              </w:rPr>
              <w:t xml:space="preserve">saņem visus nepieciešamos saskaņojumos, t.sk. Pasūtītāja un </w:t>
            </w:r>
            <w:r w:rsidR="004F0A9C" w:rsidRPr="005D522B">
              <w:rPr>
                <w:rFonts w:ascii="Times New Roman" w:eastAsia="Times New Roman" w:hAnsi="Times New Roman" w:cs="Times New Roman"/>
                <w:color w:val="000000" w:themeColor="text1"/>
                <w:lang w:eastAsia="lv-LV"/>
              </w:rPr>
              <w:t xml:space="preserve">nodrošina </w:t>
            </w:r>
            <w:r w:rsidRPr="005D522B">
              <w:rPr>
                <w:rFonts w:ascii="Times New Roman" w:eastAsia="Times New Roman" w:hAnsi="Times New Roman" w:cs="Times New Roman"/>
                <w:lang w:eastAsia="lv-LV"/>
              </w:rPr>
              <w:t xml:space="preserve">būvprojekta akceptēšanu </w:t>
            </w:r>
            <w:r w:rsidR="004F0A9C" w:rsidRPr="005D522B">
              <w:rPr>
                <w:rFonts w:ascii="Times New Roman" w:eastAsia="Times New Roman" w:hAnsi="Times New Roman" w:cs="Times New Roman"/>
                <w:lang w:eastAsia="lv-LV"/>
              </w:rPr>
              <w:t xml:space="preserve">BIS Rīgas </w:t>
            </w:r>
            <w:r w:rsidR="00D430FC" w:rsidRPr="005D522B">
              <w:rPr>
                <w:rFonts w:ascii="Times New Roman" w:eastAsia="Times New Roman" w:hAnsi="Times New Roman" w:cs="Times New Roman"/>
                <w:iCs/>
                <w:lang w:eastAsia="ar-SA"/>
              </w:rPr>
              <w:t xml:space="preserve">valstspilsētas pašvaldības </w:t>
            </w:r>
            <w:r w:rsidR="004F0A9C" w:rsidRPr="005D522B">
              <w:rPr>
                <w:rFonts w:ascii="Times New Roman" w:eastAsia="Times New Roman" w:hAnsi="Times New Roman" w:cs="Times New Roman"/>
                <w:lang w:eastAsia="lv-LV"/>
              </w:rPr>
              <w:t>Pilsētas attīstības departamentā</w:t>
            </w:r>
            <w:r w:rsidRPr="005D522B">
              <w:rPr>
                <w:rFonts w:ascii="Times New Roman" w:eastAsia="Times New Roman" w:hAnsi="Times New Roman" w:cs="Times New Roman"/>
                <w:lang w:eastAsia="lv-LV"/>
              </w:rPr>
              <w:t xml:space="preserve">. </w:t>
            </w:r>
            <w:r w:rsidRPr="005D522B">
              <w:rPr>
                <w:rFonts w:ascii="Times New Roman" w:eastAsia="Times New Roman" w:hAnsi="Times New Roman" w:cs="Times New Roman"/>
                <w:color w:val="000000" w:themeColor="text1"/>
                <w:lang w:eastAsia="lv-LV"/>
              </w:rPr>
              <w:t xml:space="preserve">Būvniecības ieceres dokumentācijas izstrādes laikā, savstarpēji vienojoties ar Pasūtītāju par laiku, organizē </w:t>
            </w:r>
            <w:r w:rsidR="009D0850" w:rsidRPr="005D522B">
              <w:rPr>
                <w:rFonts w:ascii="Times New Roman" w:eastAsia="Times New Roman" w:hAnsi="Times New Roman" w:cs="Times New Roman"/>
                <w:color w:val="000000" w:themeColor="text1"/>
                <w:lang w:eastAsia="lv-LV"/>
              </w:rPr>
              <w:t>būvniecības ieceres dokumentācijas</w:t>
            </w:r>
            <w:r w:rsidRPr="005D522B">
              <w:rPr>
                <w:rFonts w:ascii="Times New Roman" w:eastAsia="Times New Roman" w:hAnsi="Times New Roman" w:cs="Times New Roman"/>
                <w:color w:val="000000" w:themeColor="text1"/>
                <w:lang w:eastAsia="lv-LV"/>
              </w:rPr>
              <w:t xml:space="preserve"> izskatīšanu un apspriešanu. Izstrādātājs veic visus nepieciešamos saskaņojumus ar Valsts uzraudzības dienestiem, virszemes un apakšzemes komunikāciju īpašniekiem un zemes īpašniekiem likumā noteiktā kārtībā.</w:t>
            </w:r>
          </w:p>
        </w:tc>
      </w:tr>
      <w:tr w:rsidR="00D32F4F" w:rsidRPr="005D522B" w14:paraId="3893F77A" w14:textId="77777777" w:rsidTr="0DDC9EB3">
        <w:trPr>
          <w:trHeight w:val="175"/>
        </w:trPr>
        <w:tc>
          <w:tcPr>
            <w:tcW w:w="703" w:type="dxa"/>
          </w:tcPr>
          <w:p w14:paraId="5F29B619" w14:textId="0F220C13" w:rsidR="00D32F4F" w:rsidRPr="005D522B" w:rsidRDefault="006810EF"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6.</w:t>
            </w:r>
          </w:p>
        </w:tc>
        <w:tc>
          <w:tcPr>
            <w:tcW w:w="9072" w:type="dxa"/>
            <w:gridSpan w:val="2"/>
          </w:tcPr>
          <w:p w14:paraId="5E3BD62A" w14:textId="11650D83" w:rsidR="00D32F4F" w:rsidRPr="005D522B" w:rsidRDefault="00D32F4F" w:rsidP="005D522B">
            <w:pPr>
              <w:pStyle w:val="NoSpacing"/>
              <w:jc w:val="both"/>
              <w:rPr>
                <w:rFonts w:ascii="Times New Roman" w:eastAsia="Times New Roman" w:hAnsi="Times New Roman" w:cs="Times New Roman"/>
                <w:color w:val="000000" w:themeColor="text1"/>
                <w:lang w:eastAsia="lv-LV"/>
              </w:rPr>
            </w:pPr>
            <w:r w:rsidRPr="005D522B">
              <w:rPr>
                <w:rFonts w:ascii="Times New Roman" w:hAnsi="Times New Roman" w:cs="Times New Roman"/>
                <w:lang w:eastAsia="lv-LV"/>
              </w:rPr>
              <w:t xml:space="preserve">Projektēšanas uzdevums pēc iespējas apkopo veicamo pasākumu kopumu </w:t>
            </w:r>
            <w:r w:rsidR="009D0850" w:rsidRPr="005D522B">
              <w:rPr>
                <w:rFonts w:ascii="Times New Roman" w:eastAsia="Times New Roman" w:hAnsi="Times New Roman" w:cs="Times New Roman"/>
                <w:color w:val="000000" w:themeColor="text1"/>
                <w:lang w:eastAsia="lv-LV"/>
              </w:rPr>
              <w:t>būvniecības ieceres dokumentācijas</w:t>
            </w:r>
            <w:r w:rsidRPr="005D522B">
              <w:rPr>
                <w:rFonts w:ascii="Times New Roman" w:hAnsi="Times New Roman" w:cs="Times New Roman"/>
                <w:lang w:eastAsia="lv-LV"/>
              </w:rPr>
              <w:t xml:space="preserve"> izstrāde</w:t>
            </w:r>
            <w:r w:rsidR="002A2C60" w:rsidRPr="005D522B">
              <w:rPr>
                <w:rFonts w:ascii="Times New Roman" w:hAnsi="Times New Roman" w:cs="Times New Roman"/>
                <w:lang w:eastAsia="lv-LV"/>
              </w:rPr>
              <w:t>i</w:t>
            </w:r>
            <w:r w:rsidRPr="005D522B">
              <w:rPr>
                <w:rFonts w:ascii="Times New Roman" w:hAnsi="Times New Roman" w:cs="Times New Roman"/>
                <w:lang w:eastAsia="lv-LV"/>
              </w:rPr>
              <w:t>, taču nav uzskatāms par izstrādātāju ierobežojoš</w:t>
            </w:r>
            <w:r w:rsidR="00F5444B" w:rsidRPr="005D522B">
              <w:rPr>
                <w:rFonts w:ascii="Times New Roman" w:hAnsi="Times New Roman" w:cs="Times New Roman"/>
                <w:lang w:eastAsia="lv-LV"/>
              </w:rPr>
              <w:t>o</w:t>
            </w:r>
            <w:r w:rsidRPr="005D522B">
              <w:rPr>
                <w:rFonts w:ascii="Times New Roman" w:hAnsi="Times New Roman" w:cs="Times New Roman"/>
                <w:lang w:eastAsia="lv-LV"/>
              </w:rPr>
              <w:t xml:space="preserve"> faktoru attiecīgā būvprojekta izstādei. Tādējādi, izstrādājot būvprojektu, </w:t>
            </w:r>
            <w:r w:rsidR="005C126B" w:rsidRPr="005D522B">
              <w:rPr>
                <w:rFonts w:ascii="Times New Roman" w:hAnsi="Times New Roman" w:cs="Times New Roman"/>
                <w:lang w:eastAsia="lv-LV"/>
              </w:rPr>
              <w:t>I</w:t>
            </w:r>
            <w:r w:rsidRPr="005D522B">
              <w:rPr>
                <w:rFonts w:ascii="Times New Roman" w:hAnsi="Times New Roman" w:cs="Times New Roman"/>
                <w:lang w:eastAsia="lv-LV"/>
              </w:rPr>
              <w:t xml:space="preserve">zstrādātājs nepieciešamības gadījumā, izmantojot savas profesionālās un praktiskās zināšanas, veic </w:t>
            </w:r>
            <w:r w:rsidR="004B2E0F" w:rsidRPr="005D522B">
              <w:rPr>
                <w:rFonts w:ascii="Times New Roman" w:hAnsi="Times New Roman" w:cs="Times New Roman"/>
                <w:lang w:eastAsia="lv-LV"/>
              </w:rPr>
              <w:t>visus papildus nepieciešamos izpētes un projektēšanas darbus būvprojekta veiksmīgai izstrādei.</w:t>
            </w:r>
          </w:p>
        </w:tc>
      </w:tr>
      <w:tr w:rsidR="00375644" w:rsidRPr="005D522B" w14:paraId="438E53C1" w14:textId="77777777" w:rsidTr="0DDC9EB3">
        <w:trPr>
          <w:trHeight w:val="175"/>
        </w:trPr>
        <w:tc>
          <w:tcPr>
            <w:tcW w:w="703" w:type="dxa"/>
          </w:tcPr>
          <w:p w14:paraId="6B71F211" w14:textId="5A9E7E1A" w:rsidR="00375644" w:rsidRPr="005D522B" w:rsidRDefault="006810EF"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7.</w:t>
            </w:r>
          </w:p>
        </w:tc>
        <w:tc>
          <w:tcPr>
            <w:tcW w:w="9072" w:type="dxa"/>
            <w:gridSpan w:val="2"/>
          </w:tcPr>
          <w:p w14:paraId="0D60544A" w14:textId="7D6B60EB" w:rsidR="00375644" w:rsidRPr="005D522B" w:rsidRDefault="005C126B" w:rsidP="005D522B">
            <w:pPr>
              <w:pStyle w:val="NoSpacing"/>
              <w:jc w:val="both"/>
              <w:rPr>
                <w:rFonts w:ascii="Times New Roman" w:hAnsi="Times New Roman" w:cs="Times New Roman"/>
                <w:lang w:eastAsia="lv-LV"/>
              </w:rPr>
            </w:pPr>
            <w:r w:rsidRPr="005D522B">
              <w:rPr>
                <w:rFonts w:ascii="Times New Roman" w:hAnsi="Times New Roman" w:cs="Times New Roman"/>
                <w:lang w:eastAsia="lv-LV"/>
              </w:rPr>
              <w:t>I</w:t>
            </w:r>
            <w:r w:rsidR="00375644" w:rsidRPr="005D522B">
              <w:rPr>
                <w:rFonts w:ascii="Times New Roman" w:hAnsi="Times New Roman" w:cs="Times New Roman"/>
                <w:lang w:eastAsia="lv-LV"/>
              </w:rPr>
              <w:t xml:space="preserve">zstrādātājs nodrošina </w:t>
            </w:r>
            <w:r w:rsidR="009D0850" w:rsidRPr="005D522B">
              <w:rPr>
                <w:rFonts w:ascii="Times New Roman" w:eastAsia="Times New Roman" w:hAnsi="Times New Roman" w:cs="Times New Roman"/>
                <w:color w:val="000000" w:themeColor="text1"/>
                <w:lang w:eastAsia="lv-LV"/>
              </w:rPr>
              <w:t>būvniecības ieceres dokumentācijas</w:t>
            </w:r>
            <w:r w:rsidR="00375644" w:rsidRPr="005D522B">
              <w:rPr>
                <w:rFonts w:ascii="Times New Roman" w:hAnsi="Times New Roman" w:cs="Times New Roman"/>
                <w:lang w:eastAsia="lv-LV"/>
              </w:rPr>
              <w:t xml:space="preserve"> izstrādei nepieciešamo dokumentu un izejmateriālu saņemšanu, tai skaitā nepieciešamo tehnisko un īpašo noteikumu saņemšanu no attiecīgajām institūcijām.</w:t>
            </w:r>
          </w:p>
        </w:tc>
      </w:tr>
      <w:tr w:rsidR="00D32F4F" w:rsidRPr="005D522B" w14:paraId="59FA0ABF" w14:textId="77777777" w:rsidTr="0DDC9EB3">
        <w:trPr>
          <w:trHeight w:val="175"/>
        </w:trPr>
        <w:tc>
          <w:tcPr>
            <w:tcW w:w="703" w:type="dxa"/>
          </w:tcPr>
          <w:p w14:paraId="10595A89" w14:textId="63C13321" w:rsidR="00D32F4F" w:rsidRPr="005D522B" w:rsidRDefault="006810EF"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8.</w:t>
            </w:r>
          </w:p>
        </w:tc>
        <w:tc>
          <w:tcPr>
            <w:tcW w:w="9072" w:type="dxa"/>
            <w:gridSpan w:val="2"/>
          </w:tcPr>
          <w:p w14:paraId="6DDC9D62" w14:textId="77777777" w:rsidR="00213567" w:rsidRPr="005D522B" w:rsidRDefault="00213567" w:rsidP="005D522B">
            <w:p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Inženierizpēte:</w:t>
            </w:r>
          </w:p>
          <w:p w14:paraId="1BC61B34" w14:textId="29D4DD5A" w:rsidR="00213567" w:rsidRPr="005D522B" w:rsidRDefault="00A3409D" w:rsidP="005D522B">
            <w:p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 xml:space="preserve">8.1. </w:t>
            </w:r>
            <w:r w:rsidR="00213567" w:rsidRPr="005D522B">
              <w:rPr>
                <w:rFonts w:ascii="Times New Roman" w:hAnsi="Times New Roman" w:cs="Times New Roman"/>
                <w:color w:val="000000"/>
              </w:rPr>
              <w:t xml:space="preserve">Ģeodēziskā un topogrāfiskā – </w:t>
            </w:r>
            <w:r w:rsidR="00BA7E7E" w:rsidRPr="005D522B">
              <w:rPr>
                <w:rFonts w:ascii="Times New Roman" w:hAnsi="Times New Roman" w:cs="Times New Roman"/>
                <w:color w:val="000000"/>
              </w:rPr>
              <w:t>veic būvprojekta izstrādātājs</w:t>
            </w:r>
            <w:r w:rsidR="00213567" w:rsidRPr="005D522B">
              <w:rPr>
                <w:rFonts w:ascii="Times New Roman" w:hAnsi="Times New Roman" w:cs="Times New Roman"/>
                <w:color w:val="000000"/>
              </w:rPr>
              <w:t>;</w:t>
            </w:r>
          </w:p>
          <w:p w14:paraId="7F252C9F" w14:textId="4F5F10D3" w:rsidR="00213567" w:rsidRPr="005D522B" w:rsidRDefault="00227701" w:rsidP="005D522B">
            <w:pPr>
              <w:pStyle w:val="ListParagraph"/>
              <w:numPr>
                <w:ilvl w:val="1"/>
                <w:numId w:val="39"/>
              </w:num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 xml:space="preserve"> </w:t>
            </w:r>
            <w:r w:rsidR="00213567" w:rsidRPr="005D522B">
              <w:rPr>
                <w:rFonts w:ascii="Times New Roman" w:hAnsi="Times New Roman" w:cs="Times New Roman"/>
                <w:color w:val="000000"/>
              </w:rPr>
              <w:t>Ģeotehniskā – ja nepieciešams, veic būvprojekta izstrādātājs;</w:t>
            </w:r>
          </w:p>
          <w:p w14:paraId="02693AD9" w14:textId="75DFC049" w:rsidR="00213567" w:rsidRPr="005D522B" w:rsidRDefault="00227701" w:rsidP="005D522B">
            <w:p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 xml:space="preserve">8.3. </w:t>
            </w:r>
            <w:r w:rsidR="009533A8" w:rsidRPr="005D522B">
              <w:rPr>
                <w:rFonts w:ascii="Times New Roman" w:hAnsi="Times New Roman" w:cs="Times New Roman"/>
                <w:color w:val="000000"/>
              </w:rPr>
              <w:t>Hidrometeoroloģiskā</w:t>
            </w:r>
            <w:r w:rsidR="00213567" w:rsidRPr="005D522B">
              <w:rPr>
                <w:rFonts w:ascii="Times New Roman" w:hAnsi="Times New Roman" w:cs="Times New Roman"/>
                <w:color w:val="000000"/>
              </w:rPr>
              <w:t xml:space="preserve"> – ja nepieciešams, veic būvprojekta izstrādātājs.</w:t>
            </w:r>
          </w:p>
          <w:p w14:paraId="4EF2F6FC" w14:textId="4816C230" w:rsidR="00D32F4F" w:rsidRPr="005D522B" w:rsidRDefault="00213567" w:rsidP="005D522B">
            <w:pPr>
              <w:pStyle w:val="NoSpacing"/>
              <w:jc w:val="both"/>
              <w:rPr>
                <w:rFonts w:ascii="Times New Roman" w:eastAsia="Times New Roman" w:hAnsi="Times New Roman" w:cs="Times New Roman"/>
                <w:color w:val="000000" w:themeColor="text1"/>
                <w:lang w:eastAsia="lv-LV"/>
              </w:rPr>
            </w:pPr>
            <w:r w:rsidRPr="005D522B">
              <w:rPr>
                <w:rFonts w:ascii="Times New Roman" w:hAnsi="Times New Roman" w:cs="Times New Roman"/>
                <w:color w:val="000000"/>
              </w:rPr>
              <w:t xml:space="preserve">Inženierizpētes darbu izmaksas </w:t>
            </w:r>
            <w:r w:rsidR="009D0850" w:rsidRPr="005D522B">
              <w:rPr>
                <w:rFonts w:ascii="Times New Roman" w:eastAsia="Times New Roman" w:hAnsi="Times New Roman" w:cs="Times New Roman"/>
                <w:color w:val="000000" w:themeColor="text1"/>
                <w:lang w:eastAsia="lv-LV"/>
              </w:rPr>
              <w:t>būvniecības ieceres dokumentācijai</w:t>
            </w:r>
            <w:r w:rsidRPr="005D522B">
              <w:rPr>
                <w:rFonts w:ascii="Times New Roman" w:hAnsi="Times New Roman" w:cs="Times New Roman"/>
                <w:color w:val="000000"/>
              </w:rPr>
              <w:t xml:space="preserve"> izstrādātājs iekļauj būvprojekta dokumentācijas izstrādes izmaksās.</w:t>
            </w:r>
          </w:p>
        </w:tc>
      </w:tr>
      <w:tr w:rsidR="5D702758" w:rsidRPr="005D522B" w14:paraId="7FC095A9" w14:textId="77777777" w:rsidTr="0DDC9EB3">
        <w:trPr>
          <w:trHeight w:val="175"/>
        </w:trPr>
        <w:tc>
          <w:tcPr>
            <w:tcW w:w="703" w:type="dxa"/>
          </w:tcPr>
          <w:p w14:paraId="44A42190" w14:textId="27BF9D22" w:rsidR="5D702758" w:rsidRPr="005D522B" w:rsidRDefault="3EF3066B"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9.</w:t>
            </w:r>
          </w:p>
        </w:tc>
        <w:tc>
          <w:tcPr>
            <w:tcW w:w="9072" w:type="dxa"/>
            <w:gridSpan w:val="2"/>
          </w:tcPr>
          <w:p w14:paraId="609C4CA6" w14:textId="1594BA43" w:rsidR="5D702758" w:rsidRPr="005D522B" w:rsidRDefault="2F0C93DA" w:rsidP="005D522B">
            <w:pPr>
              <w:spacing w:after="0" w:line="240" w:lineRule="auto"/>
              <w:jc w:val="both"/>
              <w:rPr>
                <w:rFonts w:ascii="Times New Roman" w:hAnsi="Times New Roman" w:cs="Times New Roman"/>
              </w:rPr>
            </w:pPr>
            <w:r w:rsidRPr="005D522B">
              <w:rPr>
                <w:rFonts w:ascii="Times New Roman" w:hAnsi="Times New Roman" w:cs="Times New Roman"/>
                <w:b/>
                <w:color w:val="000000" w:themeColor="text1"/>
              </w:rPr>
              <w:t>Fasāžu ģeometriskā uzmērīšana un skenēšana</w:t>
            </w:r>
            <w:r w:rsidRPr="005D522B">
              <w:rPr>
                <w:rFonts w:ascii="Times New Roman" w:hAnsi="Times New Roman" w:cs="Times New Roman"/>
                <w:color w:val="000000" w:themeColor="text1"/>
              </w:rPr>
              <w:t xml:space="preserve"> – pirms būvniecības ieceres dokumentācijas risinājumu izstrādes Izstrādātājs veic ēk</w:t>
            </w:r>
            <w:r w:rsidR="00D430FC" w:rsidRPr="005D522B">
              <w:rPr>
                <w:rFonts w:ascii="Times New Roman" w:hAnsi="Times New Roman" w:cs="Times New Roman"/>
                <w:color w:val="000000" w:themeColor="text1"/>
              </w:rPr>
              <w:t>u</w:t>
            </w:r>
            <w:r w:rsidRPr="005D522B">
              <w:rPr>
                <w:rFonts w:ascii="Times New Roman" w:hAnsi="Times New Roman" w:cs="Times New Roman"/>
                <w:color w:val="000000" w:themeColor="text1"/>
              </w:rPr>
              <w:t xml:space="preserve"> fasāžu pilna apjoma 3D lāzerskenēšanu, fiksējot ēkas faktisko ģeometriju, fasāžu plaknes, augstuma atzīmes, logu un durvju ailes, cokolu, dzegas, jumta pieslēgumus, arhitektoniskās detaļas, dekoratīvos elementus, kā arī redzamās deformācijas un novirzes.</w:t>
            </w:r>
          </w:p>
          <w:p w14:paraId="32E19579" w14:textId="70349AC9" w:rsidR="5D702758" w:rsidRPr="005D522B" w:rsidRDefault="2F0C93DA" w:rsidP="005D522B">
            <w:pPr>
              <w:spacing w:after="0" w:line="240" w:lineRule="auto"/>
              <w:jc w:val="both"/>
              <w:rPr>
                <w:rFonts w:ascii="Times New Roman" w:hAnsi="Times New Roman" w:cs="Times New Roman"/>
              </w:rPr>
            </w:pPr>
            <w:r w:rsidRPr="005D522B">
              <w:rPr>
                <w:rFonts w:ascii="Times New Roman" w:hAnsi="Times New Roman" w:cs="Times New Roman"/>
                <w:color w:val="000000" w:themeColor="text1"/>
              </w:rPr>
              <w:t>Uzmērījuma precizitātei un detalizācijas pakāpei jābūt pietiekamai fasāžu rasējumu izstrādei mērogā 1:50. Visi uzmērījuma un skenēšanas dati jāsagatavo un savstarpēji jāsavieto vienotā Latvijas ģeodēzisko koordinātu sistēmā LKS-92 un LAS-2000,5.</w:t>
            </w:r>
          </w:p>
          <w:p w14:paraId="192FD117" w14:textId="744B934E" w:rsidR="5D702758" w:rsidRPr="005D522B" w:rsidRDefault="2F0C93DA" w:rsidP="005D522B">
            <w:pPr>
              <w:spacing w:after="0" w:line="240" w:lineRule="auto"/>
              <w:jc w:val="both"/>
              <w:rPr>
                <w:rFonts w:ascii="Times New Roman" w:hAnsi="Times New Roman" w:cs="Times New Roman"/>
              </w:rPr>
            </w:pPr>
            <w:r w:rsidRPr="005D522B">
              <w:rPr>
                <w:rFonts w:ascii="Times New Roman" w:hAnsi="Times New Roman" w:cs="Times New Roman"/>
                <w:color w:val="000000" w:themeColor="text1"/>
              </w:rPr>
              <w:t>Pamatojoties uz iegūtajiem skenēšanas datiem, Izstrādātājs sagatavo faktiskā stāvokļa fasāžu rasējumus, kuros norāda galvenos izmērus, augstuma atzīmes, aiļu, arhitektonisko detaļu un citu fasādes elementu faktisko izvietojumu.</w:t>
            </w:r>
          </w:p>
          <w:p w14:paraId="040B14A2" w14:textId="106BDE74" w:rsidR="5D702758" w:rsidRPr="005D522B" w:rsidRDefault="2F0C93DA" w:rsidP="005D522B">
            <w:pPr>
              <w:spacing w:after="0" w:line="240" w:lineRule="auto"/>
              <w:jc w:val="both"/>
              <w:rPr>
                <w:rFonts w:ascii="Times New Roman" w:hAnsi="Times New Roman" w:cs="Times New Roman"/>
              </w:rPr>
            </w:pPr>
            <w:r w:rsidRPr="005D522B">
              <w:rPr>
                <w:rFonts w:ascii="Times New Roman" w:hAnsi="Times New Roman" w:cs="Times New Roman"/>
                <w:color w:val="000000" w:themeColor="text1"/>
              </w:rPr>
              <w:t>Pasūtītājam nodod:</w:t>
            </w:r>
          </w:p>
          <w:p w14:paraId="622BF41D" w14:textId="53E68924" w:rsidR="5D702758" w:rsidRPr="005D522B" w:rsidRDefault="2F0C93DA" w:rsidP="005D522B">
            <w:pPr>
              <w:pStyle w:val="ListParagraph"/>
              <w:numPr>
                <w:ilvl w:val="0"/>
                <w:numId w:val="38"/>
              </w:numPr>
              <w:spacing w:after="0" w:line="240" w:lineRule="auto"/>
              <w:jc w:val="both"/>
              <w:rPr>
                <w:rFonts w:ascii="Times New Roman" w:hAnsi="Times New Roman" w:cs="Times New Roman"/>
                <w:color w:val="000000" w:themeColor="text1"/>
              </w:rPr>
            </w:pPr>
            <w:r w:rsidRPr="005D522B">
              <w:rPr>
                <w:rFonts w:ascii="Times New Roman" w:hAnsi="Times New Roman" w:cs="Times New Roman"/>
                <w:color w:val="000000" w:themeColor="text1"/>
              </w:rPr>
              <w:t>reģistrētu un savstarpēji savietotu punktu mākoni atvērtā datņu formātā, piemēram, E57</w:t>
            </w:r>
            <w:r w:rsidR="07EA6B80" w:rsidRPr="005D522B">
              <w:rPr>
                <w:rFonts w:ascii="Times New Roman" w:hAnsi="Times New Roman" w:cs="Times New Roman"/>
                <w:color w:val="000000" w:themeColor="text1"/>
              </w:rPr>
              <w:t xml:space="preserve"> un</w:t>
            </w:r>
            <w:r w:rsidRPr="005D522B">
              <w:rPr>
                <w:rFonts w:ascii="Times New Roman" w:hAnsi="Times New Roman" w:cs="Times New Roman"/>
                <w:color w:val="000000" w:themeColor="text1"/>
              </w:rPr>
              <w:t xml:space="preserve"> LAS ; </w:t>
            </w:r>
          </w:p>
          <w:p w14:paraId="1EFBB0FB" w14:textId="1B7DC1B6" w:rsidR="5D702758" w:rsidRPr="005D522B" w:rsidRDefault="2F0C93DA" w:rsidP="005D522B">
            <w:pPr>
              <w:pStyle w:val="ListParagraph"/>
              <w:numPr>
                <w:ilvl w:val="0"/>
                <w:numId w:val="38"/>
              </w:numPr>
              <w:spacing w:after="0" w:line="240" w:lineRule="auto"/>
              <w:jc w:val="both"/>
              <w:rPr>
                <w:rFonts w:ascii="Times New Roman" w:hAnsi="Times New Roman" w:cs="Times New Roman"/>
                <w:color w:val="000000" w:themeColor="text1"/>
              </w:rPr>
            </w:pPr>
            <w:r w:rsidRPr="005D522B">
              <w:rPr>
                <w:rFonts w:ascii="Times New Roman" w:hAnsi="Times New Roman" w:cs="Times New Roman"/>
                <w:color w:val="000000" w:themeColor="text1"/>
              </w:rPr>
              <w:t>uzmērīšanas pārskatu, norādot izmantoto uzmērīšanas metodi, sasniegto precizitāti, izmantotos atbalsta punktus un datu piesaisti LKS-92 TM un LAS-2000,5 sistēmām.</w:t>
            </w:r>
          </w:p>
        </w:tc>
      </w:tr>
      <w:tr w:rsidR="004C42C5" w:rsidRPr="005D522B" w14:paraId="4801E5BD" w14:textId="77777777" w:rsidTr="0DDC9EB3">
        <w:trPr>
          <w:trHeight w:val="175"/>
        </w:trPr>
        <w:tc>
          <w:tcPr>
            <w:tcW w:w="703" w:type="dxa"/>
          </w:tcPr>
          <w:p w14:paraId="3D4C03B0" w14:textId="16FFD7FC" w:rsidR="0008041A" w:rsidRPr="005D522B" w:rsidRDefault="00F336A0" w:rsidP="005D522B">
            <w:pPr>
              <w:pStyle w:val="NoSpacing"/>
              <w:jc w:val="center"/>
              <w:rPr>
                <w:rFonts w:ascii="Times New Roman" w:eastAsia="Times New Roman" w:hAnsi="Times New Roman" w:cs="Times New Roman"/>
                <w:lang w:eastAsia="lv-LV"/>
              </w:rPr>
            </w:pPr>
            <w:r w:rsidRPr="005D522B">
              <w:rPr>
                <w:rFonts w:ascii="Times New Roman" w:eastAsia="Times New Roman" w:hAnsi="Times New Roman" w:cs="Times New Roman"/>
                <w:lang w:eastAsia="lv-LV"/>
              </w:rPr>
              <w:t>10</w:t>
            </w:r>
            <w:r w:rsidR="00FD34F1" w:rsidRPr="005D522B">
              <w:rPr>
                <w:rFonts w:ascii="Times New Roman" w:eastAsia="Times New Roman" w:hAnsi="Times New Roman" w:cs="Times New Roman"/>
                <w:lang w:eastAsia="lv-LV"/>
              </w:rPr>
              <w:t>.</w:t>
            </w:r>
            <w:r w:rsidR="0008041A" w:rsidRPr="005D522B">
              <w:rPr>
                <w:rFonts w:ascii="Times New Roman" w:eastAsia="Times New Roman" w:hAnsi="Times New Roman" w:cs="Times New Roman"/>
                <w:lang w:eastAsia="lv-LV"/>
              </w:rPr>
              <w:t xml:space="preserve"> </w:t>
            </w:r>
          </w:p>
        </w:tc>
        <w:tc>
          <w:tcPr>
            <w:tcW w:w="9072" w:type="dxa"/>
            <w:gridSpan w:val="2"/>
          </w:tcPr>
          <w:p w14:paraId="28365905" w14:textId="44B58271" w:rsidR="0008041A" w:rsidRPr="005D522B" w:rsidRDefault="004C42C5" w:rsidP="005D522B">
            <w:pPr>
              <w:pStyle w:val="NoSpacing"/>
              <w:jc w:val="both"/>
              <w:rPr>
                <w:rFonts w:ascii="Times New Roman" w:eastAsia="Times New Roman" w:hAnsi="Times New Roman" w:cs="Times New Roman"/>
                <w:lang w:eastAsia="lv-LV"/>
              </w:rPr>
            </w:pPr>
            <w:r w:rsidRPr="005D522B">
              <w:rPr>
                <w:rFonts w:ascii="Times New Roman" w:eastAsia="Times New Roman" w:hAnsi="Times New Roman" w:cs="Times New Roman"/>
                <w:lang w:eastAsia="lv-LV"/>
              </w:rPr>
              <w:t>Nepieciešamības gadījumā</w:t>
            </w:r>
            <w:r w:rsidR="00D430FC" w:rsidRPr="005D522B">
              <w:rPr>
                <w:rFonts w:ascii="Times New Roman" w:eastAsia="Times New Roman" w:hAnsi="Times New Roman" w:cs="Times New Roman"/>
                <w:lang w:eastAsia="lv-LV"/>
              </w:rPr>
              <w:t>,</w:t>
            </w:r>
            <w:r w:rsidRPr="005D522B">
              <w:rPr>
                <w:rFonts w:ascii="Times New Roman" w:eastAsia="Times New Roman" w:hAnsi="Times New Roman" w:cs="Times New Roman"/>
                <w:lang w:eastAsia="lv-LV"/>
              </w:rPr>
              <w:t xml:space="preserve"> ī</w:t>
            </w:r>
            <w:r w:rsidR="0008041A" w:rsidRPr="005D522B">
              <w:rPr>
                <w:rFonts w:ascii="Times New Roman" w:eastAsia="Times New Roman" w:hAnsi="Times New Roman" w:cs="Times New Roman"/>
                <w:lang w:eastAsia="lv-LV"/>
              </w:rPr>
              <w:t>pašuma tiesību apliecinošos dokumentus RP SIA “Rīgas satiksme” piederošiem zemesgabaliem/ēkām sagatavo Pasūtītājs, pārēj</w:t>
            </w:r>
            <w:r w:rsidRPr="005D522B">
              <w:rPr>
                <w:rFonts w:ascii="Times New Roman" w:eastAsia="Times New Roman" w:hAnsi="Times New Roman" w:cs="Times New Roman"/>
                <w:lang w:eastAsia="lv-LV"/>
              </w:rPr>
              <w:t>a</w:t>
            </w:r>
            <w:r w:rsidR="0008041A" w:rsidRPr="005D522B">
              <w:rPr>
                <w:rFonts w:ascii="Times New Roman" w:eastAsia="Times New Roman" w:hAnsi="Times New Roman" w:cs="Times New Roman"/>
                <w:lang w:eastAsia="lv-LV"/>
              </w:rPr>
              <w:t xml:space="preserve">m objektam – Izstrādātājs. </w:t>
            </w:r>
          </w:p>
        </w:tc>
      </w:tr>
      <w:tr w:rsidR="00067230" w:rsidRPr="005D522B" w14:paraId="172E55C9" w14:textId="77777777" w:rsidTr="0DDC9EB3">
        <w:trPr>
          <w:trHeight w:val="175"/>
        </w:trPr>
        <w:tc>
          <w:tcPr>
            <w:tcW w:w="703" w:type="dxa"/>
          </w:tcPr>
          <w:p w14:paraId="5D18FC78" w14:textId="667BBA1C" w:rsidR="00067230" w:rsidRPr="005D522B" w:rsidRDefault="006810EF"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F336A0" w:rsidRPr="005D522B">
              <w:rPr>
                <w:rFonts w:ascii="Times New Roman" w:eastAsia="Times New Roman" w:hAnsi="Times New Roman" w:cs="Times New Roman"/>
                <w:color w:val="000000" w:themeColor="text1"/>
                <w:lang w:eastAsia="lv-LV"/>
              </w:rPr>
              <w:t>1</w:t>
            </w:r>
            <w:r w:rsidRPr="005D522B">
              <w:rPr>
                <w:rFonts w:ascii="Times New Roman" w:eastAsia="Times New Roman" w:hAnsi="Times New Roman" w:cs="Times New Roman"/>
                <w:color w:val="000000" w:themeColor="text1"/>
                <w:lang w:eastAsia="lv-LV"/>
              </w:rPr>
              <w:t>.</w:t>
            </w:r>
          </w:p>
        </w:tc>
        <w:tc>
          <w:tcPr>
            <w:tcW w:w="9072" w:type="dxa"/>
            <w:gridSpan w:val="2"/>
          </w:tcPr>
          <w:p w14:paraId="229A5EAA" w14:textId="2761A574" w:rsidR="00067230" w:rsidRPr="005D522B" w:rsidRDefault="009D0850"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Būvniecības ieceres dokumentācija</w:t>
            </w:r>
            <w:r w:rsidR="00E63E80" w:rsidRPr="005D522B">
              <w:rPr>
                <w:rFonts w:ascii="Times New Roman" w:eastAsia="Times New Roman" w:hAnsi="Times New Roman" w:cs="Times New Roman"/>
                <w:color w:val="000000" w:themeColor="text1"/>
                <w:lang w:eastAsia="lv-LV"/>
              </w:rPr>
              <w:t xml:space="preserve"> jāizstrādā izsmeļoši formulējot visas tehniskās prasības, kas nepieciešam</w:t>
            </w:r>
            <w:r w:rsidR="00F5444B" w:rsidRPr="005D522B">
              <w:rPr>
                <w:rFonts w:ascii="Times New Roman" w:eastAsia="Times New Roman" w:hAnsi="Times New Roman" w:cs="Times New Roman"/>
                <w:color w:val="000000" w:themeColor="text1"/>
                <w:lang w:eastAsia="lv-LV"/>
              </w:rPr>
              <w:t>a</w:t>
            </w:r>
            <w:r w:rsidR="00E63E80" w:rsidRPr="005D522B">
              <w:rPr>
                <w:rFonts w:ascii="Times New Roman" w:eastAsia="Times New Roman" w:hAnsi="Times New Roman" w:cs="Times New Roman"/>
                <w:color w:val="000000" w:themeColor="text1"/>
                <w:lang w:eastAsia="lv-LV"/>
              </w:rPr>
              <w:t>s kvalitātes nodrošināšanai, bet nepamatoti neierobežojot pielietojamos materiālus vai tehnoloģijas, kā arī neizvirzot nepamatotas konkurenci ierobežojošas prasības</w:t>
            </w:r>
            <w:r w:rsidR="00046E4D" w:rsidRPr="005D522B">
              <w:rPr>
                <w:rFonts w:ascii="Times New Roman" w:eastAsia="Times New Roman" w:hAnsi="Times New Roman" w:cs="Times New Roman"/>
                <w:color w:val="000000" w:themeColor="text1"/>
                <w:lang w:eastAsia="lv-LV"/>
              </w:rPr>
              <w:t>.</w:t>
            </w:r>
          </w:p>
        </w:tc>
      </w:tr>
      <w:tr w:rsidR="001130F8" w:rsidRPr="005D522B" w14:paraId="4368462A" w14:textId="77777777" w:rsidTr="0DDC9EB3">
        <w:trPr>
          <w:trHeight w:val="175"/>
        </w:trPr>
        <w:tc>
          <w:tcPr>
            <w:tcW w:w="703" w:type="dxa"/>
          </w:tcPr>
          <w:p w14:paraId="1AA6A9C3" w14:textId="00A0B7F8" w:rsidR="001130F8" w:rsidRPr="005D522B" w:rsidRDefault="006D46CD"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F336A0" w:rsidRPr="005D522B">
              <w:rPr>
                <w:rFonts w:ascii="Times New Roman" w:eastAsia="Times New Roman" w:hAnsi="Times New Roman" w:cs="Times New Roman"/>
                <w:color w:val="000000" w:themeColor="text1"/>
                <w:lang w:eastAsia="lv-LV"/>
              </w:rPr>
              <w:t>2</w:t>
            </w:r>
            <w:r w:rsidR="001130F8" w:rsidRPr="005D522B">
              <w:rPr>
                <w:rFonts w:ascii="Times New Roman" w:eastAsia="Times New Roman" w:hAnsi="Times New Roman" w:cs="Times New Roman"/>
                <w:color w:val="000000" w:themeColor="text1"/>
                <w:lang w:eastAsia="lv-LV"/>
              </w:rPr>
              <w:t>.</w:t>
            </w:r>
          </w:p>
        </w:tc>
        <w:tc>
          <w:tcPr>
            <w:tcW w:w="9072" w:type="dxa"/>
            <w:gridSpan w:val="2"/>
          </w:tcPr>
          <w:p w14:paraId="06CB6181" w14:textId="22F530C5" w:rsidR="001130F8" w:rsidRPr="005D522B" w:rsidRDefault="009D0850"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Būvniecības ieceres dokumentācijas</w:t>
            </w:r>
            <w:r w:rsidR="00F57FC3" w:rsidRPr="005D522B">
              <w:rPr>
                <w:rFonts w:ascii="Times New Roman" w:eastAsia="Times New Roman" w:hAnsi="Times New Roman" w:cs="Times New Roman"/>
                <w:color w:val="000000" w:themeColor="text1"/>
                <w:lang w:eastAsia="lv-LV"/>
              </w:rPr>
              <w:t xml:space="preserve"> </w:t>
            </w:r>
            <w:r w:rsidR="006B387E" w:rsidRPr="005D522B">
              <w:rPr>
                <w:rFonts w:ascii="Times New Roman" w:eastAsia="Times New Roman" w:hAnsi="Times New Roman" w:cs="Times New Roman"/>
                <w:color w:val="000000" w:themeColor="text1"/>
                <w:lang w:eastAsia="lv-LV"/>
              </w:rPr>
              <w:t>I</w:t>
            </w:r>
            <w:r w:rsidR="00F57FC3" w:rsidRPr="005D522B">
              <w:rPr>
                <w:rFonts w:ascii="Times New Roman" w:eastAsia="Times New Roman" w:hAnsi="Times New Roman" w:cs="Times New Roman"/>
                <w:color w:val="000000" w:themeColor="text1"/>
                <w:lang w:eastAsia="lv-LV"/>
              </w:rPr>
              <w:t xml:space="preserve">zstrādātājs veic </w:t>
            </w:r>
            <w:r w:rsidRPr="005D522B">
              <w:rPr>
                <w:rFonts w:ascii="Times New Roman" w:eastAsia="Times New Roman" w:hAnsi="Times New Roman" w:cs="Times New Roman"/>
                <w:color w:val="000000" w:themeColor="text1"/>
                <w:lang w:eastAsia="lv-LV"/>
              </w:rPr>
              <w:t>būvniecības ieceres dokumentācijas</w:t>
            </w:r>
            <w:r w:rsidR="0071438A" w:rsidRPr="005D522B">
              <w:rPr>
                <w:rFonts w:ascii="Times New Roman" w:eastAsia="Times New Roman" w:hAnsi="Times New Roman" w:cs="Times New Roman"/>
                <w:color w:val="000000" w:themeColor="text1"/>
                <w:lang w:eastAsia="lv-LV"/>
              </w:rPr>
              <w:t xml:space="preserve"> izstrādi</w:t>
            </w:r>
            <w:r w:rsidR="00F57FC3" w:rsidRPr="005D522B">
              <w:rPr>
                <w:rFonts w:ascii="Times New Roman" w:eastAsia="Times New Roman" w:hAnsi="Times New Roman" w:cs="Times New Roman"/>
                <w:color w:val="000000" w:themeColor="text1"/>
                <w:lang w:eastAsia="lv-LV"/>
              </w:rPr>
              <w:t xml:space="preserve"> ar saviem materiāliem, izstrādājumiem, iekārtām, darbaspēku u.c. resursiem. </w:t>
            </w:r>
            <w:r w:rsidR="001130F8" w:rsidRPr="005D522B">
              <w:rPr>
                <w:rFonts w:ascii="Times New Roman" w:eastAsia="Times New Roman" w:hAnsi="Times New Roman" w:cs="Times New Roman"/>
                <w:color w:val="000000" w:themeColor="text1"/>
                <w:lang w:eastAsia="lv-LV"/>
              </w:rPr>
              <w:t>Visus ar būvprojekta dokumentācijas izstrādi saistītos uzdevumus</w:t>
            </w:r>
            <w:r w:rsidR="00463A1B" w:rsidRPr="005D522B">
              <w:rPr>
                <w:rFonts w:ascii="Times New Roman" w:eastAsia="Times New Roman" w:hAnsi="Times New Roman" w:cs="Times New Roman"/>
                <w:color w:val="000000" w:themeColor="text1"/>
                <w:lang w:eastAsia="lv-LV"/>
              </w:rPr>
              <w:t xml:space="preserve"> </w:t>
            </w:r>
            <w:r w:rsidR="001130F8" w:rsidRPr="005D522B">
              <w:rPr>
                <w:rFonts w:ascii="Times New Roman" w:eastAsia="Times New Roman" w:hAnsi="Times New Roman" w:cs="Times New Roman"/>
                <w:color w:val="000000" w:themeColor="text1"/>
                <w:lang w:eastAsia="lv-LV"/>
              </w:rPr>
              <w:t xml:space="preserve">sedz </w:t>
            </w:r>
            <w:r w:rsidR="0095415E" w:rsidRPr="005D522B">
              <w:rPr>
                <w:rFonts w:ascii="Times New Roman" w:eastAsia="Times New Roman" w:hAnsi="Times New Roman" w:cs="Times New Roman"/>
                <w:color w:val="000000" w:themeColor="text1"/>
                <w:lang w:eastAsia="lv-LV"/>
              </w:rPr>
              <w:t>I</w:t>
            </w:r>
            <w:r w:rsidR="001130F8" w:rsidRPr="005D522B">
              <w:rPr>
                <w:rFonts w:ascii="Times New Roman" w:eastAsia="Times New Roman" w:hAnsi="Times New Roman" w:cs="Times New Roman"/>
                <w:color w:val="000000" w:themeColor="text1"/>
                <w:lang w:eastAsia="lv-LV"/>
              </w:rPr>
              <w:t>zstrādātāj</w:t>
            </w:r>
            <w:r w:rsidR="00463A1B" w:rsidRPr="005D522B">
              <w:rPr>
                <w:rFonts w:ascii="Times New Roman" w:eastAsia="Times New Roman" w:hAnsi="Times New Roman" w:cs="Times New Roman"/>
                <w:color w:val="000000" w:themeColor="text1"/>
                <w:lang w:eastAsia="lv-LV"/>
              </w:rPr>
              <w:t>s</w:t>
            </w:r>
          </w:p>
        </w:tc>
      </w:tr>
      <w:tr w:rsidR="004F0A9C" w:rsidRPr="005D522B" w14:paraId="0DC6B30E" w14:textId="77777777" w:rsidTr="0DDC9EB3">
        <w:trPr>
          <w:trHeight w:val="175"/>
        </w:trPr>
        <w:tc>
          <w:tcPr>
            <w:tcW w:w="703" w:type="dxa"/>
          </w:tcPr>
          <w:p w14:paraId="00FF0FB0" w14:textId="7153F74A" w:rsidR="004F0A9C" w:rsidRPr="005D522B" w:rsidRDefault="004F0A9C"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F336A0" w:rsidRPr="005D522B">
              <w:rPr>
                <w:rFonts w:ascii="Times New Roman" w:eastAsia="Times New Roman" w:hAnsi="Times New Roman" w:cs="Times New Roman"/>
                <w:color w:val="000000" w:themeColor="text1"/>
                <w:lang w:eastAsia="lv-LV"/>
              </w:rPr>
              <w:t>3</w:t>
            </w:r>
            <w:r w:rsidRPr="005D522B">
              <w:rPr>
                <w:rFonts w:ascii="Times New Roman" w:eastAsia="Times New Roman" w:hAnsi="Times New Roman" w:cs="Times New Roman"/>
                <w:color w:val="000000" w:themeColor="text1"/>
                <w:lang w:eastAsia="lv-LV"/>
              </w:rPr>
              <w:t>.</w:t>
            </w:r>
          </w:p>
        </w:tc>
        <w:tc>
          <w:tcPr>
            <w:tcW w:w="9072" w:type="dxa"/>
            <w:gridSpan w:val="2"/>
          </w:tcPr>
          <w:p w14:paraId="54098F2E" w14:textId="6A2BF304" w:rsidR="004F0A9C" w:rsidRPr="005D522B" w:rsidRDefault="009D0850"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Būvniecības ieceres dokumentācijā</w:t>
            </w:r>
            <w:r w:rsidR="004F0A9C" w:rsidRPr="005D522B">
              <w:rPr>
                <w:rFonts w:ascii="Times New Roman" w:eastAsia="Times New Roman" w:hAnsi="Times New Roman" w:cs="Times New Roman"/>
                <w:color w:val="000000" w:themeColor="text1"/>
                <w:lang w:eastAsia="lv-LV"/>
              </w:rPr>
              <w:t xml:space="preserve"> jāizstrādā visas daļas, kas uzskaitītas būvprojekta sastāvā un jāietver visi detalizētie rasējumi, kas nepieciešami būvobjekta atsevišķo daļu un elementu īstenošanai.</w:t>
            </w:r>
          </w:p>
        </w:tc>
      </w:tr>
      <w:tr w:rsidR="000432FF" w:rsidRPr="005D522B" w14:paraId="1E816CF1" w14:textId="77777777" w:rsidTr="0DDC9EB3">
        <w:trPr>
          <w:trHeight w:val="175"/>
        </w:trPr>
        <w:tc>
          <w:tcPr>
            <w:tcW w:w="703" w:type="dxa"/>
          </w:tcPr>
          <w:p w14:paraId="0AAAE781" w14:textId="50ADA5C1" w:rsidR="000432FF" w:rsidRPr="005D522B" w:rsidRDefault="000432FF"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hAnsi="Times New Roman" w:cs="Times New Roman"/>
                <w:b/>
                <w:bCs/>
              </w:rPr>
              <w:t>IV</w:t>
            </w:r>
          </w:p>
        </w:tc>
        <w:tc>
          <w:tcPr>
            <w:tcW w:w="9072" w:type="dxa"/>
            <w:gridSpan w:val="2"/>
          </w:tcPr>
          <w:p w14:paraId="597FFFB3" w14:textId="3120FF1E" w:rsidR="000432FF" w:rsidRPr="005D522B" w:rsidRDefault="009D0850" w:rsidP="005D522B">
            <w:pPr>
              <w:pStyle w:val="NoSpacing"/>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b/>
                <w:bCs/>
                <w:color w:val="000000" w:themeColor="text1"/>
                <w:lang w:eastAsia="lv-LV"/>
              </w:rPr>
              <w:t>BŪVNIECĪBAS IECERES DOKUMENTĀCIJAS</w:t>
            </w:r>
            <w:r w:rsidR="000432FF" w:rsidRPr="005D522B">
              <w:rPr>
                <w:rFonts w:ascii="Times New Roman" w:eastAsia="Times New Roman" w:hAnsi="Times New Roman" w:cs="Times New Roman"/>
                <w:b/>
                <w:bCs/>
                <w:color w:val="000000" w:themeColor="text1"/>
                <w:lang w:eastAsia="lv-LV"/>
              </w:rPr>
              <w:t xml:space="preserve"> SATURS UN NOFORMĒŠANA</w:t>
            </w:r>
          </w:p>
        </w:tc>
      </w:tr>
      <w:tr w:rsidR="000107C1" w:rsidRPr="005D522B" w14:paraId="2996C847" w14:textId="77777777" w:rsidTr="0DDC9EB3">
        <w:trPr>
          <w:trHeight w:val="175"/>
        </w:trPr>
        <w:tc>
          <w:tcPr>
            <w:tcW w:w="703" w:type="dxa"/>
          </w:tcPr>
          <w:p w14:paraId="18DCF5DA" w14:textId="202C58D3" w:rsidR="000107C1" w:rsidRPr="005D522B" w:rsidRDefault="000107C1"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p>
        </w:tc>
        <w:tc>
          <w:tcPr>
            <w:tcW w:w="9072" w:type="dxa"/>
            <w:gridSpan w:val="2"/>
          </w:tcPr>
          <w:p w14:paraId="6FD06A9C" w14:textId="2DE565A0" w:rsidR="003B1541" w:rsidRPr="005D522B" w:rsidRDefault="009D0850" w:rsidP="005D522B">
            <w:pPr>
              <w:pStyle w:val="NoSpacing"/>
              <w:jc w:val="both"/>
              <w:rPr>
                <w:rFonts w:ascii="Times New Roman" w:hAnsi="Times New Roman" w:cs="Times New Roman"/>
                <w:color w:val="000000"/>
              </w:rPr>
            </w:pPr>
            <w:r w:rsidRPr="005D522B">
              <w:rPr>
                <w:rFonts w:ascii="Times New Roman" w:eastAsia="Times New Roman" w:hAnsi="Times New Roman" w:cs="Times New Roman"/>
                <w:color w:val="000000" w:themeColor="text1"/>
                <w:lang w:eastAsia="lv-LV"/>
              </w:rPr>
              <w:t>Būvniecības ieceres dokumentācijas</w:t>
            </w:r>
            <w:r w:rsidR="000107C1" w:rsidRPr="005D522B">
              <w:rPr>
                <w:rFonts w:ascii="Times New Roman" w:hAnsi="Times New Roman" w:cs="Times New Roman"/>
                <w:color w:val="000000" w:themeColor="text1"/>
              </w:rPr>
              <w:t xml:space="preserve"> saturam jāatbilst vismaz Būvniecības likuma, Aizsargjoslu likuma,</w:t>
            </w:r>
            <w:r w:rsidR="001247D0" w:rsidRPr="005D522B">
              <w:rPr>
                <w:rFonts w:ascii="Times New Roman" w:hAnsi="Times New Roman" w:cs="Times New Roman"/>
                <w:color w:val="000000" w:themeColor="text1"/>
              </w:rPr>
              <w:t xml:space="preserve"> </w:t>
            </w:r>
            <w:r w:rsidR="00765A37" w:rsidRPr="005D522B">
              <w:rPr>
                <w:rFonts w:ascii="Times New Roman" w:hAnsi="Times New Roman" w:cs="Times New Roman"/>
                <w:color w:val="000000" w:themeColor="text1"/>
              </w:rPr>
              <w:t>Ugunsdrošības</w:t>
            </w:r>
            <w:r w:rsidR="00BC0A48" w:rsidRPr="005D522B">
              <w:rPr>
                <w:rFonts w:ascii="Times New Roman" w:hAnsi="Times New Roman" w:cs="Times New Roman"/>
                <w:color w:val="000000" w:themeColor="text1"/>
              </w:rPr>
              <w:t>, ugunsdzēsības un glābšanas darbu likum</w:t>
            </w:r>
            <w:r w:rsidR="00775C06" w:rsidRPr="005D522B">
              <w:rPr>
                <w:rFonts w:ascii="Times New Roman" w:hAnsi="Times New Roman" w:cs="Times New Roman"/>
                <w:color w:val="000000" w:themeColor="text1"/>
              </w:rPr>
              <w:t>a,</w:t>
            </w:r>
            <w:r w:rsidR="001247D0" w:rsidRPr="005D522B">
              <w:rPr>
                <w:rFonts w:ascii="Times New Roman" w:hAnsi="Times New Roman" w:cs="Times New Roman"/>
                <w:color w:val="000000" w:themeColor="text1"/>
              </w:rPr>
              <w:t xml:space="preserve"> Vides aizsardzības likuma, </w:t>
            </w:r>
            <w:r w:rsidR="000107C1" w:rsidRPr="005D522B">
              <w:rPr>
                <w:rFonts w:ascii="Times New Roman" w:hAnsi="Times New Roman" w:cs="Times New Roman"/>
                <w:color w:val="000000" w:themeColor="text1"/>
              </w:rPr>
              <w:t>Ministru kabineta 19.08.2014. noteikumu Nr.500 “Vispārīgie būvnoteikumi”</w:t>
            </w:r>
            <w:r w:rsidR="00523F8F" w:rsidRPr="005D522B">
              <w:rPr>
                <w:rFonts w:ascii="Times New Roman" w:hAnsi="Times New Roman" w:cs="Times New Roman"/>
                <w:color w:val="000000" w:themeColor="text1"/>
              </w:rPr>
              <w:t xml:space="preserve">, </w:t>
            </w:r>
            <w:r w:rsidR="65CE375F" w:rsidRPr="005D522B">
              <w:rPr>
                <w:rFonts w:ascii="Times New Roman" w:hAnsi="Times New Roman" w:cs="Times New Roman"/>
                <w:color w:val="000000" w:themeColor="text1"/>
              </w:rPr>
              <w:t>Ministru kabineta 02.09.</w:t>
            </w:r>
            <w:r w:rsidR="65CE375F" w:rsidRPr="005D522B">
              <w:rPr>
                <w:rFonts w:ascii="Times New Roman" w:eastAsia="Times New Roman" w:hAnsi="Times New Roman" w:cs="Times New Roman"/>
                <w:color w:val="000000" w:themeColor="text1"/>
              </w:rPr>
              <w:t>2014. MK noteikumu Nr.529 “Ēku būvnoteikumi”,</w:t>
            </w:r>
            <w:r w:rsidR="65CE375F" w:rsidRPr="005D522B">
              <w:rPr>
                <w:rFonts w:ascii="Times New Roman" w:eastAsia="Times New Roman" w:hAnsi="Times New Roman" w:cs="Times New Roman"/>
              </w:rPr>
              <w:t xml:space="preserve"> </w:t>
            </w:r>
            <w:r w:rsidR="002C3F91" w:rsidRPr="005D522B">
              <w:rPr>
                <w:rFonts w:ascii="Times New Roman" w:hAnsi="Times New Roman" w:cs="Times New Roman"/>
                <w:color w:val="000000" w:themeColor="text1"/>
              </w:rPr>
              <w:t>Ministru kabineta 19.04.2016. noteikumu Nr.238 “Ugunsdrošības noteikumu”</w:t>
            </w:r>
            <w:r w:rsidR="005436AB" w:rsidRPr="005D522B">
              <w:rPr>
                <w:rFonts w:ascii="Times New Roman" w:hAnsi="Times New Roman" w:cs="Times New Roman"/>
                <w:color w:val="000000" w:themeColor="text1"/>
              </w:rPr>
              <w:t xml:space="preserve">, </w:t>
            </w:r>
            <w:r w:rsidR="000107C1" w:rsidRPr="005D522B">
              <w:rPr>
                <w:rFonts w:ascii="Times New Roman" w:hAnsi="Times New Roman" w:cs="Times New Roman"/>
                <w:color w:val="000000" w:themeColor="text1"/>
              </w:rPr>
              <w:t xml:space="preserve">Ministru kabineta </w:t>
            </w:r>
            <w:r w:rsidR="005436AB" w:rsidRPr="005D522B">
              <w:rPr>
                <w:rFonts w:ascii="Times New Roman" w:hAnsi="Times New Roman" w:cs="Times New Roman"/>
                <w:color w:val="000000" w:themeColor="text1"/>
              </w:rPr>
              <w:t>28</w:t>
            </w:r>
            <w:r w:rsidR="000107C1" w:rsidRPr="005D522B">
              <w:rPr>
                <w:rFonts w:ascii="Times New Roman" w:hAnsi="Times New Roman" w:cs="Times New Roman"/>
                <w:color w:val="000000" w:themeColor="text1"/>
              </w:rPr>
              <w:t>.0</w:t>
            </w:r>
            <w:r w:rsidR="005436AB" w:rsidRPr="005D522B">
              <w:rPr>
                <w:rFonts w:ascii="Times New Roman" w:hAnsi="Times New Roman" w:cs="Times New Roman"/>
                <w:color w:val="000000" w:themeColor="text1"/>
              </w:rPr>
              <w:t>4</w:t>
            </w:r>
            <w:r w:rsidR="000107C1" w:rsidRPr="005D522B">
              <w:rPr>
                <w:rFonts w:ascii="Times New Roman" w:hAnsi="Times New Roman" w:cs="Times New Roman"/>
                <w:color w:val="000000" w:themeColor="text1"/>
              </w:rPr>
              <w:t>.20</w:t>
            </w:r>
            <w:r w:rsidR="005436AB" w:rsidRPr="005D522B">
              <w:rPr>
                <w:rFonts w:ascii="Times New Roman" w:hAnsi="Times New Roman" w:cs="Times New Roman"/>
                <w:color w:val="000000" w:themeColor="text1"/>
              </w:rPr>
              <w:t>09</w:t>
            </w:r>
            <w:r w:rsidR="000107C1" w:rsidRPr="005D522B">
              <w:rPr>
                <w:rFonts w:ascii="Times New Roman" w:hAnsi="Times New Roman" w:cs="Times New Roman"/>
                <w:color w:val="000000" w:themeColor="text1"/>
              </w:rPr>
              <w:t>. noteikumu Nr.</w:t>
            </w:r>
            <w:r w:rsidR="005436AB" w:rsidRPr="005D522B">
              <w:rPr>
                <w:rFonts w:ascii="Times New Roman" w:hAnsi="Times New Roman" w:cs="Times New Roman"/>
                <w:color w:val="000000" w:themeColor="text1"/>
              </w:rPr>
              <w:t>359</w:t>
            </w:r>
            <w:r w:rsidR="000107C1" w:rsidRPr="005D522B">
              <w:rPr>
                <w:rFonts w:ascii="Times New Roman" w:hAnsi="Times New Roman" w:cs="Times New Roman"/>
                <w:color w:val="000000" w:themeColor="text1"/>
              </w:rPr>
              <w:t xml:space="preserve"> “</w:t>
            </w:r>
            <w:r w:rsidR="005436AB" w:rsidRPr="005D522B">
              <w:rPr>
                <w:rFonts w:ascii="Times New Roman" w:hAnsi="Times New Roman" w:cs="Times New Roman"/>
                <w:color w:val="000000" w:themeColor="text1"/>
              </w:rPr>
              <w:t>Darba aizsardzības prasības darba vietās</w:t>
            </w:r>
            <w:r w:rsidR="000107C1" w:rsidRPr="005D522B">
              <w:rPr>
                <w:rFonts w:ascii="Times New Roman" w:hAnsi="Times New Roman" w:cs="Times New Roman"/>
                <w:color w:val="000000" w:themeColor="text1"/>
              </w:rPr>
              <w:t>”,</w:t>
            </w:r>
            <w:r w:rsidR="00313106" w:rsidRPr="005D522B">
              <w:rPr>
                <w:rFonts w:ascii="Times New Roman" w:hAnsi="Times New Roman" w:cs="Times New Roman"/>
                <w:color w:val="000000" w:themeColor="text1"/>
              </w:rPr>
              <w:t xml:space="preserve"> </w:t>
            </w:r>
            <w:r w:rsidR="004279ED" w:rsidRPr="005D522B">
              <w:rPr>
                <w:rFonts w:ascii="Times New Roman" w:hAnsi="Times New Roman" w:cs="Times New Roman"/>
                <w:color w:val="000000" w:themeColor="text1"/>
              </w:rPr>
              <w:t>Ministru kabineta 30.09.2014. noteikumu Nr.574 “Noteikumi par Latvijas būvnormatīvu LBN 008-14 “Inženiertīklu izvietojums</w:t>
            </w:r>
            <w:r w:rsidR="000107C1" w:rsidRPr="005D522B">
              <w:rPr>
                <w:rFonts w:ascii="Times New Roman" w:hAnsi="Times New Roman" w:cs="Times New Roman"/>
              </w:rPr>
              <w:t>”</w:t>
            </w:r>
            <w:r w:rsidR="000107C1" w:rsidRPr="005D522B">
              <w:rPr>
                <w:rFonts w:ascii="Times New Roman" w:hAnsi="Times New Roman" w:cs="Times New Roman"/>
                <w:color w:val="000000" w:themeColor="text1"/>
              </w:rPr>
              <w:t xml:space="preserve">, </w:t>
            </w:r>
            <w:r w:rsidR="00F54F20" w:rsidRPr="005D522B">
              <w:rPr>
                <w:rFonts w:ascii="Times New Roman" w:hAnsi="Times New Roman" w:cs="Times New Roman"/>
                <w:color w:val="000000" w:themeColor="text1"/>
              </w:rPr>
              <w:t xml:space="preserve">Ministru kabineta </w:t>
            </w:r>
            <w:r w:rsidR="00CA2D41" w:rsidRPr="005D522B">
              <w:rPr>
                <w:rFonts w:ascii="Times New Roman" w:hAnsi="Times New Roman" w:cs="Times New Roman"/>
                <w:color w:val="000000" w:themeColor="text1"/>
              </w:rPr>
              <w:t>09</w:t>
            </w:r>
            <w:r w:rsidR="00F54F20" w:rsidRPr="005D522B">
              <w:rPr>
                <w:rFonts w:ascii="Times New Roman" w:hAnsi="Times New Roman" w:cs="Times New Roman"/>
                <w:color w:val="000000" w:themeColor="text1"/>
              </w:rPr>
              <w:t>.06.2015. noteikumu Nr.</w:t>
            </w:r>
            <w:r w:rsidR="00CA2D41" w:rsidRPr="005D522B">
              <w:rPr>
                <w:rFonts w:ascii="Times New Roman" w:hAnsi="Times New Roman" w:cs="Times New Roman"/>
                <w:color w:val="000000" w:themeColor="text1"/>
              </w:rPr>
              <w:t>294</w:t>
            </w:r>
            <w:r w:rsidR="00F54F20" w:rsidRPr="005D522B">
              <w:rPr>
                <w:rFonts w:ascii="Times New Roman" w:hAnsi="Times New Roman" w:cs="Times New Roman"/>
                <w:color w:val="000000" w:themeColor="text1"/>
              </w:rPr>
              <w:t xml:space="preserve"> “Noteikumi par Latvijas būvnormatīvu LBN 2</w:t>
            </w:r>
            <w:r w:rsidR="00CA2D41" w:rsidRPr="005D522B">
              <w:rPr>
                <w:rFonts w:ascii="Times New Roman" w:hAnsi="Times New Roman" w:cs="Times New Roman"/>
                <w:color w:val="000000" w:themeColor="text1"/>
              </w:rPr>
              <w:t>6</w:t>
            </w:r>
            <w:r w:rsidR="00F54F20" w:rsidRPr="005D522B">
              <w:rPr>
                <w:rFonts w:ascii="Times New Roman" w:hAnsi="Times New Roman" w:cs="Times New Roman"/>
                <w:color w:val="000000" w:themeColor="text1"/>
              </w:rPr>
              <w:t xml:space="preserve">1-15 “Ēku </w:t>
            </w:r>
            <w:r w:rsidR="00CA2D41" w:rsidRPr="005D522B">
              <w:rPr>
                <w:rFonts w:ascii="Times New Roman" w:hAnsi="Times New Roman" w:cs="Times New Roman"/>
                <w:color w:val="000000" w:themeColor="text1"/>
              </w:rPr>
              <w:t>iekšējā elektroinstalācija</w:t>
            </w:r>
            <w:r w:rsidR="00F54F20" w:rsidRPr="005D522B">
              <w:rPr>
                <w:rFonts w:ascii="Times New Roman" w:hAnsi="Times New Roman" w:cs="Times New Roman"/>
                <w:color w:val="000000" w:themeColor="text1"/>
              </w:rPr>
              <w:t>”</w:t>
            </w:r>
            <w:r w:rsidR="00CA2D41" w:rsidRPr="005D522B">
              <w:rPr>
                <w:rFonts w:ascii="Times New Roman" w:hAnsi="Times New Roman" w:cs="Times New Roman"/>
                <w:color w:val="000000" w:themeColor="text1"/>
              </w:rPr>
              <w:t xml:space="preserve">, </w:t>
            </w:r>
            <w:r w:rsidR="00B6622D" w:rsidRPr="005D522B">
              <w:rPr>
                <w:rFonts w:ascii="Times New Roman" w:hAnsi="Times New Roman" w:cs="Times New Roman"/>
                <w:color w:val="000000" w:themeColor="text1"/>
              </w:rPr>
              <w:t xml:space="preserve">Ministru kabineta 30.06.2015. noteikumu Nr.328 “Noteikumi par Latvijas </w:t>
            </w:r>
            <w:r w:rsidR="00B6622D" w:rsidRPr="005D522B">
              <w:rPr>
                <w:rFonts w:ascii="Times New Roman" w:hAnsi="Times New Roman" w:cs="Times New Roman"/>
                <w:color w:val="000000" w:themeColor="text1"/>
              </w:rPr>
              <w:lastRenderedPageBreak/>
              <w:t xml:space="preserve">būvnormatīvu LBN 262-15 “Elektroniski sakaru tīkli”, </w:t>
            </w:r>
            <w:r w:rsidR="000107C1" w:rsidRPr="005D522B">
              <w:rPr>
                <w:rFonts w:ascii="Times New Roman" w:hAnsi="Times New Roman" w:cs="Times New Roman"/>
                <w:color w:val="000000" w:themeColor="text1"/>
              </w:rPr>
              <w:t xml:space="preserve">Ministru kabineta </w:t>
            </w:r>
            <w:r w:rsidR="006371C4" w:rsidRPr="005D522B">
              <w:rPr>
                <w:rFonts w:ascii="Times New Roman" w:hAnsi="Times New Roman" w:cs="Times New Roman"/>
                <w:color w:val="000000" w:themeColor="text1"/>
              </w:rPr>
              <w:t>17</w:t>
            </w:r>
            <w:r w:rsidR="000107C1" w:rsidRPr="005D522B">
              <w:rPr>
                <w:rFonts w:ascii="Times New Roman" w:hAnsi="Times New Roman" w:cs="Times New Roman"/>
                <w:color w:val="000000" w:themeColor="text1"/>
              </w:rPr>
              <w:t>.0</w:t>
            </w:r>
            <w:r w:rsidR="006371C4" w:rsidRPr="005D522B">
              <w:rPr>
                <w:rFonts w:ascii="Times New Roman" w:hAnsi="Times New Roman" w:cs="Times New Roman"/>
                <w:color w:val="000000" w:themeColor="text1"/>
              </w:rPr>
              <w:t>9</w:t>
            </w:r>
            <w:r w:rsidR="000107C1" w:rsidRPr="005D522B">
              <w:rPr>
                <w:rFonts w:ascii="Times New Roman" w:hAnsi="Times New Roman" w:cs="Times New Roman"/>
                <w:color w:val="000000" w:themeColor="text1"/>
              </w:rPr>
              <w:t>.201</w:t>
            </w:r>
            <w:r w:rsidR="006371C4" w:rsidRPr="005D522B">
              <w:rPr>
                <w:rFonts w:ascii="Times New Roman" w:hAnsi="Times New Roman" w:cs="Times New Roman"/>
                <w:color w:val="000000" w:themeColor="text1"/>
              </w:rPr>
              <w:t>9</w:t>
            </w:r>
            <w:r w:rsidR="000107C1" w:rsidRPr="005D522B">
              <w:rPr>
                <w:rFonts w:ascii="Times New Roman" w:hAnsi="Times New Roman" w:cs="Times New Roman"/>
                <w:color w:val="000000" w:themeColor="text1"/>
              </w:rPr>
              <w:t>. noteikumu Nr.</w:t>
            </w:r>
            <w:r w:rsidR="006371C4" w:rsidRPr="005D522B">
              <w:rPr>
                <w:rFonts w:ascii="Times New Roman" w:hAnsi="Times New Roman" w:cs="Times New Roman"/>
                <w:color w:val="000000" w:themeColor="text1"/>
              </w:rPr>
              <w:t>432</w:t>
            </w:r>
            <w:r w:rsidR="000107C1" w:rsidRPr="005D522B">
              <w:rPr>
                <w:rFonts w:ascii="Times New Roman" w:hAnsi="Times New Roman" w:cs="Times New Roman"/>
                <w:color w:val="000000" w:themeColor="text1"/>
              </w:rPr>
              <w:t xml:space="preserve"> “Noteikumi par Latvijas būvnormatīvu LBN 003-1</w:t>
            </w:r>
            <w:r w:rsidR="00803A5E" w:rsidRPr="005D522B">
              <w:rPr>
                <w:rFonts w:ascii="Times New Roman" w:hAnsi="Times New Roman" w:cs="Times New Roman"/>
                <w:color w:val="000000" w:themeColor="text1"/>
              </w:rPr>
              <w:t>9</w:t>
            </w:r>
            <w:r w:rsidR="000107C1" w:rsidRPr="005D522B">
              <w:rPr>
                <w:rFonts w:ascii="Times New Roman" w:hAnsi="Times New Roman" w:cs="Times New Roman"/>
                <w:color w:val="000000" w:themeColor="text1"/>
              </w:rPr>
              <w:t xml:space="preserve"> “Būvklimatoloģija”, </w:t>
            </w:r>
            <w:r w:rsidR="003B21D8" w:rsidRPr="005D522B">
              <w:rPr>
                <w:rFonts w:ascii="Times New Roman" w:hAnsi="Times New Roman" w:cs="Times New Roman"/>
                <w:color w:val="000000" w:themeColor="text1"/>
              </w:rPr>
              <w:t>Ministru kabineta 25.06.2019. noteikumu Nr.280 “Noteikumi par Latvijas būvnormatīvu LBN 002-19 “Ēku norobežojošo konstrukciju siltumtehnika”</w:t>
            </w:r>
            <w:r w:rsidR="00AB628A" w:rsidRPr="005D522B">
              <w:rPr>
                <w:rFonts w:ascii="Times New Roman" w:hAnsi="Times New Roman" w:cs="Times New Roman"/>
                <w:color w:val="000000" w:themeColor="text1"/>
              </w:rPr>
              <w:t xml:space="preserve">, </w:t>
            </w:r>
            <w:r w:rsidR="000107C1" w:rsidRPr="005D522B">
              <w:rPr>
                <w:rFonts w:ascii="Times New Roman" w:hAnsi="Times New Roman" w:cs="Times New Roman"/>
                <w:color w:val="000000" w:themeColor="text1"/>
              </w:rPr>
              <w:t>Ministru kabineta 03.05.2017. noteikumu Nr.239 “</w:t>
            </w:r>
            <w:r w:rsidR="000107C1" w:rsidRPr="005D522B">
              <w:rPr>
                <w:rFonts w:ascii="Times New Roman" w:hAnsi="Times New Roman" w:cs="Times New Roman"/>
              </w:rPr>
              <w:t>Būvizmaksu noteikšanas kārtība</w:t>
            </w:r>
            <w:r w:rsidR="000107C1" w:rsidRPr="005D522B">
              <w:rPr>
                <w:rFonts w:ascii="Times New Roman" w:hAnsi="Times New Roman" w:cs="Times New Roman"/>
                <w:color w:val="000000" w:themeColor="text1"/>
              </w:rPr>
              <w:t xml:space="preserve">”, </w:t>
            </w:r>
            <w:r w:rsidR="005D5E98" w:rsidRPr="005D522B">
              <w:rPr>
                <w:rFonts w:ascii="Times New Roman" w:hAnsi="Times New Roman" w:cs="Times New Roman"/>
                <w:color w:val="000000" w:themeColor="text1"/>
              </w:rPr>
              <w:t>Rīgas domes saistošo noteikumu Nr.</w:t>
            </w:r>
            <w:r w:rsidR="00363CBD" w:rsidRPr="005D522B">
              <w:rPr>
                <w:rFonts w:ascii="Times New Roman" w:hAnsi="Times New Roman" w:cs="Times New Roman"/>
                <w:color w:val="000000" w:themeColor="text1"/>
              </w:rPr>
              <w:t>RD-23-217</w:t>
            </w:r>
            <w:r w:rsidR="005D5E98" w:rsidRPr="005D522B">
              <w:rPr>
                <w:rFonts w:ascii="Times New Roman" w:hAnsi="Times New Roman" w:cs="Times New Roman"/>
                <w:color w:val="000000" w:themeColor="text1"/>
              </w:rPr>
              <w:t xml:space="preserve"> “</w:t>
            </w:r>
            <w:r w:rsidR="00D32FF3" w:rsidRPr="005D522B">
              <w:rPr>
                <w:rFonts w:ascii="Times New Roman" w:hAnsi="Times New Roman" w:cs="Times New Roman"/>
                <w:color w:val="000000" w:themeColor="text1"/>
              </w:rPr>
              <w:t>Par Rīgas valstspilsētas pašvaldības īpašumā esošo ceļu pārvaldību</w:t>
            </w:r>
            <w:r w:rsidR="005D5E98" w:rsidRPr="005D522B">
              <w:rPr>
                <w:rFonts w:ascii="Times New Roman" w:hAnsi="Times New Roman" w:cs="Times New Roman"/>
                <w:color w:val="000000" w:themeColor="text1"/>
              </w:rPr>
              <w:t>”,</w:t>
            </w:r>
            <w:r w:rsidR="00681026" w:rsidRPr="005D522B">
              <w:rPr>
                <w:rFonts w:ascii="Times New Roman" w:hAnsi="Times New Roman" w:cs="Times New Roman"/>
                <w:color w:val="000000" w:themeColor="text1"/>
              </w:rPr>
              <w:t xml:space="preserve"> </w:t>
            </w:r>
            <w:r w:rsidR="00AA7586" w:rsidRPr="005D522B">
              <w:rPr>
                <w:rFonts w:ascii="Times New Roman" w:hAnsi="Times New Roman" w:cs="Times New Roman"/>
                <w:color w:val="000000" w:themeColor="text1"/>
              </w:rPr>
              <w:t>Ministru kabineta 28.08.2018. noteikumu Nr.545 “Noteikumi par Latvijas būvnormatīvu LBN 202-18 “Būvniecības ieceres dokumentācijas noformēšana”</w:t>
            </w:r>
            <w:r w:rsidR="003B21D8" w:rsidRPr="005D522B">
              <w:rPr>
                <w:rFonts w:ascii="Times New Roman" w:hAnsi="Times New Roman" w:cs="Times New Roman"/>
                <w:color w:val="000000" w:themeColor="text1"/>
              </w:rPr>
              <w:t xml:space="preserve">, Latvijas valsts standarta LVS EN 12831 “Ēku energoefektivitāte. Siltumslodzes projektēšanas aprēķina metode” </w:t>
            </w:r>
            <w:r w:rsidR="00AA7586" w:rsidRPr="005D522B">
              <w:rPr>
                <w:rFonts w:ascii="Times New Roman" w:hAnsi="Times New Roman" w:cs="Times New Roman"/>
                <w:color w:val="000000" w:themeColor="text1"/>
              </w:rPr>
              <w:t>prasībām.</w:t>
            </w:r>
          </w:p>
        </w:tc>
      </w:tr>
      <w:tr w:rsidR="000107C1" w:rsidRPr="005D522B" w14:paraId="5B19B698" w14:textId="77777777" w:rsidTr="0DDC9EB3">
        <w:trPr>
          <w:trHeight w:val="175"/>
        </w:trPr>
        <w:tc>
          <w:tcPr>
            <w:tcW w:w="703" w:type="dxa"/>
          </w:tcPr>
          <w:p w14:paraId="732B71FE" w14:textId="07B0B8B8" w:rsidR="000107C1" w:rsidRPr="005D522B" w:rsidRDefault="000107C1"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lastRenderedPageBreak/>
              <w:t>2.</w:t>
            </w:r>
          </w:p>
        </w:tc>
        <w:tc>
          <w:tcPr>
            <w:tcW w:w="9072" w:type="dxa"/>
            <w:gridSpan w:val="2"/>
          </w:tcPr>
          <w:p w14:paraId="44F3931D" w14:textId="7BB457EF" w:rsidR="000107C1" w:rsidRPr="005D522B" w:rsidRDefault="000107C1" w:rsidP="005D522B">
            <w:pPr>
              <w:pStyle w:val="NoSpacing"/>
              <w:jc w:val="both"/>
              <w:rPr>
                <w:rFonts w:ascii="Times New Roman" w:hAnsi="Times New Roman" w:cs="Times New Roman"/>
              </w:rPr>
            </w:pPr>
            <w:r w:rsidRPr="005D522B">
              <w:rPr>
                <w:rFonts w:ascii="Times New Roman" w:hAnsi="Times New Roman" w:cs="Times New Roman"/>
              </w:rPr>
              <w:t>Iz</w:t>
            </w:r>
            <w:r w:rsidR="00213567" w:rsidRPr="005D522B">
              <w:rPr>
                <w:rFonts w:ascii="Times New Roman" w:hAnsi="Times New Roman" w:cs="Times New Roman"/>
              </w:rPr>
              <w:t xml:space="preserve">strādātājs </w:t>
            </w:r>
            <w:r w:rsidR="00822241" w:rsidRPr="005D522B">
              <w:rPr>
                <w:rFonts w:ascii="Times New Roman" w:eastAsia="Times New Roman" w:hAnsi="Times New Roman" w:cs="Times New Roman"/>
                <w:color w:val="000000" w:themeColor="text1"/>
                <w:lang w:eastAsia="lv-LV"/>
              </w:rPr>
              <w:t>būvniecības ieceres dokumentācijas</w:t>
            </w:r>
            <w:r w:rsidRPr="005D522B">
              <w:rPr>
                <w:rFonts w:ascii="Times New Roman" w:hAnsi="Times New Roman" w:cs="Times New Roman"/>
              </w:rPr>
              <w:t xml:space="preserve"> sastāvā iekļauj daļas, kuru saturam ir jāatbilst 28.08.2018. MK noteikumu Nr.545 "Noteikumi par Latvijas būvnormatīvu LBN 202-18 "Būvniecības ieceres dokumentācijas noformēšana"" prasībām.</w:t>
            </w:r>
          </w:p>
          <w:p w14:paraId="4F5F9E8B" w14:textId="158D9EA5" w:rsidR="000107C1" w:rsidRPr="005D522B" w:rsidRDefault="000107C1" w:rsidP="005D522B">
            <w:pPr>
              <w:pStyle w:val="NoSpacing"/>
              <w:rPr>
                <w:rFonts w:ascii="Times New Roman" w:hAnsi="Times New Roman" w:cs="Times New Roman"/>
              </w:rPr>
            </w:pPr>
            <w:r w:rsidRPr="005D522B">
              <w:rPr>
                <w:rFonts w:ascii="Times New Roman" w:hAnsi="Times New Roman" w:cs="Times New Roman"/>
              </w:rPr>
              <w:t xml:space="preserve">Būvprojektā ietvert </w:t>
            </w:r>
            <w:r w:rsidR="00D430FC" w:rsidRPr="005D522B">
              <w:rPr>
                <w:rFonts w:ascii="Times New Roman" w:hAnsi="Times New Roman" w:cs="Times New Roman"/>
              </w:rPr>
              <w:t xml:space="preserve">vismaz </w:t>
            </w:r>
            <w:r w:rsidRPr="005D522B">
              <w:rPr>
                <w:rFonts w:ascii="Times New Roman" w:hAnsi="Times New Roman" w:cs="Times New Roman"/>
              </w:rPr>
              <w:t>šādas daļas:</w:t>
            </w:r>
          </w:p>
          <w:p w14:paraId="225220A0" w14:textId="1C58A689" w:rsidR="000107C1" w:rsidRPr="005D522B" w:rsidRDefault="000107C1" w:rsidP="005D522B">
            <w:pPr>
              <w:pStyle w:val="NoSpacing"/>
              <w:rPr>
                <w:rFonts w:ascii="Times New Roman" w:hAnsi="Times New Roman" w:cs="Times New Roman"/>
              </w:rPr>
            </w:pPr>
            <w:r w:rsidRPr="005D522B">
              <w:rPr>
                <w:rFonts w:ascii="Times New Roman" w:hAnsi="Times New Roman" w:cs="Times New Roman"/>
              </w:rPr>
              <w:t>1. Vispārīgā daļa</w:t>
            </w:r>
            <w:r w:rsidR="00E039C9" w:rsidRPr="005D522B">
              <w:rPr>
                <w:rFonts w:ascii="Times New Roman" w:hAnsi="Times New Roman" w:cs="Times New Roman"/>
              </w:rPr>
              <w:t>;</w:t>
            </w:r>
          </w:p>
          <w:p w14:paraId="4FDEB609" w14:textId="6D39E4F6" w:rsidR="00CF373B" w:rsidRPr="005D522B" w:rsidRDefault="00A74368" w:rsidP="005D522B">
            <w:pPr>
              <w:spacing w:after="0" w:line="240" w:lineRule="auto"/>
              <w:jc w:val="both"/>
              <w:rPr>
                <w:rFonts w:ascii="Times New Roman" w:hAnsi="Times New Roman" w:cs="Times New Roman"/>
              </w:rPr>
            </w:pPr>
            <w:r w:rsidRPr="005D522B">
              <w:rPr>
                <w:rFonts w:ascii="Times New Roman" w:hAnsi="Times New Roman" w:cs="Times New Roman"/>
              </w:rPr>
              <w:t>2. Tehniskās apsekošanas atzinums (TAA);</w:t>
            </w:r>
          </w:p>
          <w:p w14:paraId="0F0EF499" w14:textId="0EEAEFF2" w:rsidR="000857A0" w:rsidRPr="005D522B" w:rsidRDefault="00A74368" w:rsidP="005D522B">
            <w:pPr>
              <w:pStyle w:val="NoSpacing"/>
              <w:rPr>
                <w:rFonts w:ascii="Times New Roman" w:hAnsi="Times New Roman" w:cs="Times New Roman"/>
              </w:rPr>
            </w:pPr>
            <w:r w:rsidRPr="005D522B">
              <w:rPr>
                <w:rFonts w:ascii="Times New Roman" w:hAnsi="Times New Roman" w:cs="Times New Roman"/>
              </w:rPr>
              <w:t>3</w:t>
            </w:r>
            <w:r w:rsidR="000107C1" w:rsidRPr="005D522B">
              <w:rPr>
                <w:rFonts w:ascii="Times New Roman" w:hAnsi="Times New Roman" w:cs="Times New Roman"/>
              </w:rPr>
              <w:t>. Arhitektūras daļa</w:t>
            </w:r>
            <w:r w:rsidR="00EB34AE" w:rsidRPr="005D522B">
              <w:rPr>
                <w:rFonts w:ascii="Times New Roman" w:hAnsi="Times New Roman" w:cs="Times New Roman"/>
              </w:rPr>
              <w:t xml:space="preserve"> (</w:t>
            </w:r>
            <w:r w:rsidRPr="005D522B">
              <w:rPr>
                <w:rFonts w:ascii="Times New Roman" w:hAnsi="Times New Roman" w:cs="Times New Roman"/>
              </w:rPr>
              <w:t>AR</w:t>
            </w:r>
            <w:r w:rsidR="00EB34AE" w:rsidRPr="005D522B">
              <w:rPr>
                <w:rFonts w:ascii="Times New Roman" w:hAnsi="Times New Roman" w:cs="Times New Roman"/>
              </w:rPr>
              <w:t>)</w:t>
            </w:r>
            <w:r w:rsidR="00E039C9" w:rsidRPr="005D522B">
              <w:rPr>
                <w:rFonts w:ascii="Times New Roman" w:hAnsi="Times New Roman" w:cs="Times New Roman"/>
              </w:rPr>
              <w:t>;</w:t>
            </w:r>
          </w:p>
          <w:p w14:paraId="60674DCC" w14:textId="0B2EDA62" w:rsidR="000107C1" w:rsidRPr="005D522B" w:rsidRDefault="004354BA" w:rsidP="005D522B">
            <w:pPr>
              <w:pStyle w:val="NoSpacing"/>
              <w:rPr>
                <w:rFonts w:ascii="Times New Roman" w:hAnsi="Times New Roman" w:cs="Times New Roman"/>
              </w:rPr>
            </w:pPr>
            <w:r w:rsidRPr="005D522B">
              <w:rPr>
                <w:rFonts w:ascii="Times New Roman" w:hAnsi="Times New Roman" w:cs="Times New Roman"/>
              </w:rPr>
              <w:t>4</w:t>
            </w:r>
            <w:r w:rsidR="000107C1" w:rsidRPr="005D522B">
              <w:rPr>
                <w:rFonts w:ascii="Times New Roman" w:hAnsi="Times New Roman" w:cs="Times New Roman"/>
              </w:rPr>
              <w:t xml:space="preserve">. </w:t>
            </w:r>
            <w:r w:rsidR="01EA2F42" w:rsidRPr="005D522B">
              <w:rPr>
                <w:rFonts w:ascii="Times New Roman" w:eastAsia="Times New Roman" w:hAnsi="Times New Roman" w:cs="Times New Roman"/>
                <w:color w:val="000000" w:themeColor="text1"/>
              </w:rPr>
              <w:t xml:space="preserve"> Inženierrisinājumu daļas</w:t>
            </w:r>
            <w:r w:rsidR="000107C1" w:rsidRPr="005D522B">
              <w:rPr>
                <w:rFonts w:ascii="Times New Roman" w:hAnsi="Times New Roman" w:cs="Times New Roman"/>
              </w:rPr>
              <w:t>:</w:t>
            </w:r>
          </w:p>
          <w:p w14:paraId="43E5FCC0" w14:textId="02465356" w:rsidR="000D543D" w:rsidRPr="005D522B" w:rsidRDefault="004354BA" w:rsidP="005D522B">
            <w:pPr>
              <w:pStyle w:val="NoSpacing"/>
              <w:ind w:firstLine="751"/>
              <w:rPr>
                <w:rFonts w:ascii="Times New Roman" w:hAnsi="Times New Roman" w:cs="Times New Roman"/>
              </w:rPr>
            </w:pPr>
            <w:r w:rsidRPr="005D522B">
              <w:rPr>
                <w:rFonts w:ascii="Times New Roman" w:hAnsi="Times New Roman" w:cs="Times New Roman"/>
              </w:rPr>
              <w:t>4</w:t>
            </w:r>
            <w:r w:rsidR="000107C1" w:rsidRPr="005D522B">
              <w:rPr>
                <w:rFonts w:ascii="Times New Roman" w:hAnsi="Times New Roman" w:cs="Times New Roman"/>
              </w:rPr>
              <w:t>.</w:t>
            </w:r>
            <w:r w:rsidR="00367514" w:rsidRPr="005D522B">
              <w:rPr>
                <w:rFonts w:ascii="Times New Roman" w:hAnsi="Times New Roman" w:cs="Times New Roman"/>
              </w:rPr>
              <w:t>1</w:t>
            </w:r>
            <w:r w:rsidR="000107C1" w:rsidRPr="005D522B">
              <w:rPr>
                <w:rFonts w:ascii="Times New Roman" w:hAnsi="Times New Roman" w:cs="Times New Roman"/>
              </w:rPr>
              <w:t>.</w:t>
            </w:r>
            <w:r w:rsidR="00A74368" w:rsidRPr="005D522B">
              <w:rPr>
                <w:rFonts w:ascii="Times New Roman" w:hAnsi="Times New Roman" w:cs="Times New Roman"/>
              </w:rPr>
              <w:t xml:space="preserve"> Elektroapgāde</w:t>
            </w:r>
            <w:r w:rsidR="00D212B8" w:rsidRPr="005D522B">
              <w:rPr>
                <w:rFonts w:ascii="Times New Roman" w:hAnsi="Times New Roman" w:cs="Times New Roman"/>
              </w:rPr>
              <w:t xml:space="preserve">, </w:t>
            </w:r>
            <w:r w:rsidR="00A74368" w:rsidRPr="005D522B">
              <w:rPr>
                <w:rFonts w:ascii="Times New Roman" w:hAnsi="Times New Roman" w:cs="Times New Roman"/>
              </w:rPr>
              <w:t>iekšējā</w:t>
            </w:r>
            <w:r w:rsidR="00D212B8" w:rsidRPr="005D522B">
              <w:rPr>
                <w:rFonts w:ascii="Times New Roman" w:hAnsi="Times New Roman" w:cs="Times New Roman"/>
              </w:rPr>
              <w:t xml:space="preserve"> (EL)</w:t>
            </w:r>
            <w:r w:rsidR="00A74368" w:rsidRPr="005D522B">
              <w:rPr>
                <w:rFonts w:ascii="Times New Roman" w:hAnsi="Times New Roman" w:cs="Times New Roman"/>
              </w:rPr>
              <w:t>;</w:t>
            </w:r>
          </w:p>
          <w:p w14:paraId="30614ACF" w14:textId="056156A9" w:rsidR="00BD4F2A" w:rsidRPr="005D522B" w:rsidRDefault="00D30D83" w:rsidP="005D522B">
            <w:pPr>
              <w:pStyle w:val="NoSpacing"/>
              <w:ind w:firstLine="751"/>
              <w:rPr>
                <w:rFonts w:ascii="Times New Roman" w:hAnsi="Times New Roman" w:cs="Times New Roman"/>
              </w:rPr>
            </w:pPr>
            <w:r w:rsidRPr="005D522B">
              <w:rPr>
                <w:rFonts w:ascii="Times New Roman" w:hAnsi="Times New Roman" w:cs="Times New Roman"/>
              </w:rPr>
              <w:t>4</w:t>
            </w:r>
            <w:r w:rsidR="0046505E" w:rsidRPr="005D522B">
              <w:rPr>
                <w:rFonts w:ascii="Times New Roman" w:hAnsi="Times New Roman" w:cs="Times New Roman"/>
              </w:rPr>
              <w:t>.2. Elektroapgāde, ārējā (ELT);</w:t>
            </w:r>
          </w:p>
          <w:p w14:paraId="32A845AF" w14:textId="5EF7B7B9" w:rsidR="00F75CDE" w:rsidRPr="005D522B" w:rsidRDefault="00D30D83" w:rsidP="005D522B">
            <w:pPr>
              <w:pStyle w:val="NoSpacing"/>
              <w:ind w:firstLine="751"/>
              <w:rPr>
                <w:rFonts w:ascii="Times New Roman" w:hAnsi="Times New Roman" w:cs="Times New Roman"/>
              </w:rPr>
            </w:pPr>
            <w:r w:rsidRPr="005D522B">
              <w:rPr>
                <w:rFonts w:ascii="Times New Roman" w:hAnsi="Times New Roman" w:cs="Times New Roman"/>
                <w:color w:val="000000" w:themeColor="text1"/>
              </w:rPr>
              <w:t>4</w:t>
            </w:r>
            <w:r w:rsidR="00F75CDE" w:rsidRPr="005D522B">
              <w:rPr>
                <w:rFonts w:ascii="Times New Roman" w:hAnsi="Times New Roman" w:cs="Times New Roman"/>
                <w:color w:val="000000" w:themeColor="text1"/>
              </w:rPr>
              <w:t>.</w:t>
            </w:r>
            <w:r w:rsidR="00F4786F" w:rsidRPr="005D522B">
              <w:rPr>
                <w:rFonts w:ascii="Times New Roman" w:hAnsi="Times New Roman" w:cs="Times New Roman"/>
                <w:color w:val="000000" w:themeColor="text1"/>
              </w:rPr>
              <w:t>3</w:t>
            </w:r>
            <w:r w:rsidR="00F75CDE" w:rsidRPr="005D522B">
              <w:rPr>
                <w:rFonts w:ascii="Times New Roman" w:hAnsi="Times New Roman" w:cs="Times New Roman"/>
                <w:color w:val="000000" w:themeColor="text1"/>
              </w:rPr>
              <w:t xml:space="preserve">. Elektronisko sakaru </w:t>
            </w:r>
            <w:r w:rsidR="38C285F1" w:rsidRPr="005D522B">
              <w:rPr>
                <w:rFonts w:ascii="Times New Roman" w:hAnsi="Times New Roman" w:cs="Times New Roman"/>
                <w:color w:val="000000" w:themeColor="text1"/>
              </w:rPr>
              <w:t>sistēmas</w:t>
            </w:r>
            <w:r w:rsidR="00ED5DD7" w:rsidRPr="005D522B">
              <w:rPr>
                <w:rFonts w:ascii="Times New Roman" w:hAnsi="Times New Roman" w:cs="Times New Roman"/>
                <w:color w:val="000000" w:themeColor="text1"/>
              </w:rPr>
              <w:t>-videonovērošana</w:t>
            </w:r>
            <w:r w:rsidR="00F75CDE" w:rsidRPr="005D522B">
              <w:rPr>
                <w:rFonts w:ascii="Times New Roman" w:hAnsi="Times New Roman" w:cs="Times New Roman"/>
                <w:color w:val="000000" w:themeColor="text1"/>
              </w:rPr>
              <w:t xml:space="preserve"> (ESS</w:t>
            </w:r>
            <w:r w:rsidR="00ED5DD7" w:rsidRPr="005D522B">
              <w:rPr>
                <w:rFonts w:ascii="Times New Roman" w:hAnsi="Times New Roman" w:cs="Times New Roman"/>
                <w:color w:val="000000" w:themeColor="text1"/>
              </w:rPr>
              <w:t>-VN</w:t>
            </w:r>
            <w:r w:rsidR="00E74834" w:rsidRPr="005D522B">
              <w:rPr>
                <w:rFonts w:ascii="Times New Roman" w:hAnsi="Times New Roman" w:cs="Times New Roman"/>
                <w:color w:val="000000" w:themeColor="text1"/>
              </w:rPr>
              <w:t>)</w:t>
            </w:r>
            <w:r w:rsidR="00F75CDE" w:rsidRPr="005D522B">
              <w:rPr>
                <w:rFonts w:ascii="Times New Roman" w:hAnsi="Times New Roman" w:cs="Times New Roman"/>
                <w:color w:val="000000" w:themeColor="text1"/>
              </w:rPr>
              <w:t>;</w:t>
            </w:r>
          </w:p>
          <w:p w14:paraId="406739D8" w14:textId="032580F6" w:rsidR="000107C1" w:rsidRPr="005D522B" w:rsidRDefault="00D30D83" w:rsidP="005D522B">
            <w:pPr>
              <w:pStyle w:val="NoSpacing"/>
              <w:rPr>
                <w:rFonts w:ascii="Times New Roman" w:hAnsi="Times New Roman" w:cs="Times New Roman"/>
              </w:rPr>
            </w:pPr>
            <w:r w:rsidRPr="005D522B">
              <w:rPr>
                <w:rFonts w:ascii="Times New Roman" w:hAnsi="Times New Roman" w:cs="Times New Roman"/>
              </w:rPr>
              <w:t>5</w:t>
            </w:r>
            <w:r w:rsidR="000107C1" w:rsidRPr="005D522B">
              <w:rPr>
                <w:rFonts w:ascii="Times New Roman" w:hAnsi="Times New Roman" w:cs="Times New Roman"/>
              </w:rPr>
              <w:t>. Ekonomikas daļa</w:t>
            </w:r>
            <w:r w:rsidR="00D430FC" w:rsidRPr="005D522B">
              <w:rPr>
                <w:rFonts w:ascii="Times New Roman" w:hAnsi="Times New Roman" w:cs="Times New Roman"/>
              </w:rPr>
              <w:t>:</w:t>
            </w:r>
          </w:p>
          <w:p w14:paraId="5322ED3B" w14:textId="605017DD" w:rsidR="000107C1" w:rsidRPr="005D522B" w:rsidRDefault="00D30D83" w:rsidP="005D522B">
            <w:pPr>
              <w:pStyle w:val="NoSpacing"/>
              <w:ind w:firstLine="751"/>
              <w:rPr>
                <w:rFonts w:ascii="Times New Roman" w:hAnsi="Times New Roman" w:cs="Times New Roman"/>
              </w:rPr>
            </w:pPr>
            <w:r w:rsidRPr="005D522B">
              <w:rPr>
                <w:rFonts w:ascii="Times New Roman" w:hAnsi="Times New Roman" w:cs="Times New Roman"/>
              </w:rPr>
              <w:t>5</w:t>
            </w:r>
            <w:r w:rsidR="000107C1" w:rsidRPr="005D522B">
              <w:rPr>
                <w:rFonts w:ascii="Times New Roman" w:hAnsi="Times New Roman" w:cs="Times New Roman"/>
              </w:rPr>
              <w:t>.</w:t>
            </w:r>
            <w:r w:rsidR="005B3613" w:rsidRPr="005D522B">
              <w:rPr>
                <w:rFonts w:ascii="Times New Roman" w:hAnsi="Times New Roman" w:cs="Times New Roman"/>
              </w:rPr>
              <w:t>1</w:t>
            </w:r>
            <w:r w:rsidR="000107C1" w:rsidRPr="005D522B">
              <w:rPr>
                <w:rFonts w:ascii="Times New Roman" w:hAnsi="Times New Roman" w:cs="Times New Roman"/>
              </w:rPr>
              <w:t>. Būvdarbu apjomu saraksts</w:t>
            </w:r>
            <w:r w:rsidR="00A07E04" w:rsidRPr="005D522B">
              <w:rPr>
                <w:rFonts w:ascii="Times New Roman" w:hAnsi="Times New Roman" w:cs="Times New Roman"/>
              </w:rPr>
              <w:t xml:space="preserve"> (BA)</w:t>
            </w:r>
            <w:r w:rsidR="00E039C9" w:rsidRPr="005D522B">
              <w:rPr>
                <w:rFonts w:ascii="Times New Roman" w:hAnsi="Times New Roman" w:cs="Times New Roman"/>
              </w:rPr>
              <w:t>;</w:t>
            </w:r>
          </w:p>
          <w:p w14:paraId="62949A04" w14:textId="04677E85" w:rsidR="00D430FC" w:rsidRPr="005D522B" w:rsidRDefault="00D430FC" w:rsidP="005D522B">
            <w:pPr>
              <w:pStyle w:val="NoSpacing"/>
              <w:ind w:firstLine="751"/>
              <w:rPr>
                <w:rFonts w:ascii="Times New Roman" w:hAnsi="Times New Roman" w:cs="Times New Roman"/>
              </w:rPr>
            </w:pPr>
            <w:r w:rsidRPr="005D522B">
              <w:rPr>
                <w:rFonts w:ascii="Times New Roman" w:hAnsi="Times New Roman" w:cs="Times New Roman"/>
              </w:rPr>
              <w:t>5.2.  I</w:t>
            </w:r>
            <w:r w:rsidRPr="005D522B">
              <w:rPr>
                <w:rFonts w:ascii="Times New Roman" w:eastAsia="Times New Roman" w:hAnsi="Times New Roman" w:cs="Times New Roman"/>
                <w:color w:val="000000" w:themeColor="text1"/>
              </w:rPr>
              <w:t>ekārtu, konstrukciju un būvizstrādājumu kopsavilkums (IS);</w:t>
            </w:r>
          </w:p>
          <w:p w14:paraId="7DF3E17F" w14:textId="6B65EE60" w:rsidR="000107C1" w:rsidRPr="005D522B" w:rsidRDefault="00D30D83" w:rsidP="005D522B">
            <w:pPr>
              <w:pStyle w:val="NoSpacing"/>
              <w:ind w:firstLine="751"/>
              <w:rPr>
                <w:rFonts w:ascii="Times New Roman" w:hAnsi="Times New Roman" w:cs="Times New Roman"/>
              </w:rPr>
            </w:pPr>
            <w:r w:rsidRPr="005D522B">
              <w:rPr>
                <w:rFonts w:ascii="Times New Roman" w:hAnsi="Times New Roman" w:cs="Times New Roman"/>
              </w:rPr>
              <w:t>5</w:t>
            </w:r>
            <w:r w:rsidR="000107C1" w:rsidRPr="005D522B">
              <w:rPr>
                <w:rFonts w:ascii="Times New Roman" w:hAnsi="Times New Roman" w:cs="Times New Roman"/>
              </w:rPr>
              <w:t>.</w:t>
            </w:r>
            <w:r w:rsidR="00C26DDB" w:rsidRPr="005D522B">
              <w:rPr>
                <w:rFonts w:ascii="Times New Roman" w:hAnsi="Times New Roman" w:cs="Times New Roman"/>
              </w:rPr>
              <w:t>3</w:t>
            </w:r>
            <w:r w:rsidR="000107C1" w:rsidRPr="005D522B">
              <w:rPr>
                <w:rFonts w:ascii="Times New Roman" w:hAnsi="Times New Roman" w:cs="Times New Roman"/>
              </w:rPr>
              <w:t>. Izmaksu aprēķins</w:t>
            </w:r>
            <w:r w:rsidR="00A07E04" w:rsidRPr="005D522B">
              <w:rPr>
                <w:rFonts w:ascii="Times New Roman" w:hAnsi="Times New Roman" w:cs="Times New Roman"/>
              </w:rPr>
              <w:t xml:space="preserve"> (T);</w:t>
            </w:r>
          </w:p>
          <w:p w14:paraId="64C0FF94" w14:textId="303204BC" w:rsidR="000107C1" w:rsidRPr="005D522B" w:rsidRDefault="00D430FC" w:rsidP="005D522B">
            <w:pPr>
              <w:pStyle w:val="NoSpacing"/>
              <w:rPr>
                <w:rFonts w:ascii="Times New Roman" w:hAnsi="Times New Roman" w:cs="Times New Roman"/>
              </w:rPr>
            </w:pPr>
            <w:r w:rsidRPr="005D522B">
              <w:rPr>
                <w:rFonts w:ascii="Times New Roman" w:hAnsi="Times New Roman" w:cs="Times New Roman"/>
              </w:rPr>
              <w:t>6</w:t>
            </w:r>
            <w:r w:rsidR="000107C1" w:rsidRPr="005D522B">
              <w:rPr>
                <w:rFonts w:ascii="Times New Roman" w:hAnsi="Times New Roman" w:cs="Times New Roman"/>
              </w:rPr>
              <w:t>.</w:t>
            </w:r>
            <w:r w:rsidR="00A07E04" w:rsidRPr="005D522B">
              <w:rPr>
                <w:rFonts w:ascii="Times New Roman" w:hAnsi="Times New Roman" w:cs="Times New Roman"/>
              </w:rPr>
              <w:t xml:space="preserve"> </w:t>
            </w:r>
            <w:r w:rsidR="00576659" w:rsidRPr="005D522B">
              <w:rPr>
                <w:rFonts w:ascii="Times New Roman" w:hAnsi="Times New Roman" w:cs="Times New Roman"/>
              </w:rPr>
              <w:t>D</w:t>
            </w:r>
            <w:r w:rsidR="000107C1" w:rsidRPr="005D522B">
              <w:rPr>
                <w:rFonts w:ascii="Times New Roman" w:hAnsi="Times New Roman" w:cs="Times New Roman"/>
              </w:rPr>
              <w:t xml:space="preserve">arbu </w:t>
            </w:r>
            <w:r w:rsidR="03EE553B" w:rsidRPr="005D522B">
              <w:rPr>
                <w:rFonts w:ascii="Times New Roman" w:eastAsia="Arial" w:hAnsi="Times New Roman" w:cs="Times New Roman"/>
                <w:color w:val="414142"/>
              </w:rPr>
              <w:t>organizācijas</w:t>
            </w:r>
            <w:r w:rsidR="000107C1" w:rsidRPr="005D522B">
              <w:rPr>
                <w:rFonts w:ascii="Times New Roman" w:hAnsi="Times New Roman" w:cs="Times New Roman"/>
              </w:rPr>
              <w:t xml:space="preserve"> projekts</w:t>
            </w:r>
            <w:r w:rsidR="00E121A9" w:rsidRPr="005D522B">
              <w:rPr>
                <w:rFonts w:ascii="Times New Roman" w:hAnsi="Times New Roman" w:cs="Times New Roman"/>
              </w:rPr>
              <w:t xml:space="preserve"> (DOP).</w:t>
            </w:r>
          </w:p>
        </w:tc>
      </w:tr>
      <w:tr w:rsidR="000D543D" w:rsidRPr="005D522B" w14:paraId="07B4ED0B" w14:textId="77777777" w:rsidTr="0DDC9EB3">
        <w:trPr>
          <w:trHeight w:val="175"/>
        </w:trPr>
        <w:tc>
          <w:tcPr>
            <w:tcW w:w="703" w:type="dxa"/>
          </w:tcPr>
          <w:p w14:paraId="6E865402" w14:textId="02140ED5" w:rsidR="000D543D" w:rsidRPr="005D522B" w:rsidRDefault="000D543D"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p>
        </w:tc>
        <w:tc>
          <w:tcPr>
            <w:tcW w:w="9072" w:type="dxa"/>
            <w:gridSpan w:val="2"/>
          </w:tcPr>
          <w:p w14:paraId="3251D068" w14:textId="1583115C" w:rsidR="000D543D" w:rsidRPr="005D522B" w:rsidRDefault="000D543D" w:rsidP="005D522B">
            <w:pPr>
              <w:pStyle w:val="NoSpacing"/>
              <w:jc w:val="both"/>
              <w:rPr>
                <w:rFonts w:ascii="Times New Roman" w:hAnsi="Times New Roman" w:cs="Times New Roman"/>
                <w:color w:val="000000"/>
                <w:u w:val="single"/>
              </w:rPr>
            </w:pPr>
            <w:r w:rsidRPr="005D522B">
              <w:rPr>
                <w:rFonts w:ascii="Times New Roman" w:hAnsi="Times New Roman" w:cs="Times New Roman"/>
                <w:color w:val="000000"/>
                <w:u w:val="single"/>
              </w:rPr>
              <w:t xml:space="preserve">Ja </w:t>
            </w:r>
            <w:r w:rsidR="00372B9E" w:rsidRPr="005D522B">
              <w:rPr>
                <w:rFonts w:ascii="Times New Roman" w:hAnsi="Times New Roman" w:cs="Times New Roman"/>
                <w:color w:val="000000"/>
                <w:u w:val="single"/>
              </w:rPr>
              <w:t xml:space="preserve">projektēšanas gaitā </w:t>
            </w:r>
            <w:r w:rsidRPr="005D522B">
              <w:rPr>
                <w:rFonts w:ascii="Times New Roman" w:hAnsi="Times New Roman" w:cs="Times New Roman"/>
                <w:color w:val="000000"/>
                <w:u w:val="single"/>
              </w:rPr>
              <w:t xml:space="preserve">sagatavojot tehniskos risinājumus </w:t>
            </w:r>
            <w:r w:rsidR="00372B9E" w:rsidRPr="005D522B">
              <w:rPr>
                <w:rFonts w:ascii="Times New Roman" w:hAnsi="Times New Roman" w:cs="Times New Roman"/>
                <w:color w:val="000000"/>
                <w:u w:val="single"/>
              </w:rPr>
              <w:t xml:space="preserve">rodas nepieciešamība pēc vēl kādas citas </w:t>
            </w:r>
            <w:r w:rsidR="00822241" w:rsidRPr="005D522B">
              <w:rPr>
                <w:rFonts w:ascii="Times New Roman" w:eastAsia="Times New Roman" w:hAnsi="Times New Roman" w:cs="Times New Roman"/>
                <w:color w:val="000000" w:themeColor="text1"/>
                <w:u w:val="single"/>
                <w:lang w:eastAsia="lv-LV"/>
              </w:rPr>
              <w:t>būvniecības ieceres dokumentācijas</w:t>
            </w:r>
            <w:r w:rsidR="00372B9E" w:rsidRPr="005D522B">
              <w:rPr>
                <w:rFonts w:ascii="Times New Roman" w:hAnsi="Times New Roman" w:cs="Times New Roman"/>
                <w:color w:val="000000"/>
                <w:u w:val="single"/>
              </w:rPr>
              <w:t xml:space="preserve"> daļas izstrādes, kas nav norādīta projektēšanas uzdevuma IV daļas </w:t>
            </w:r>
            <w:r w:rsidRPr="005D522B">
              <w:rPr>
                <w:rFonts w:ascii="Times New Roman" w:hAnsi="Times New Roman" w:cs="Times New Roman"/>
                <w:color w:val="000000"/>
                <w:u w:val="single"/>
              </w:rPr>
              <w:t>2.punktā</w:t>
            </w:r>
            <w:r w:rsidR="00D430FC" w:rsidRPr="005D522B">
              <w:rPr>
                <w:rFonts w:ascii="Times New Roman" w:hAnsi="Times New Roman" w:cs="Times New Roman"/>
                <w:color w:val="000000"/>
                <w:u w:val="single"/>
              </w:rPr>
              <w:t xml:space="preserve"> (piemēram, BK daļa)</w:t>
            </w:r>
            <w:r w:rsidRPr="005D522B">
              <w:rPr>
                <w:rFonts w:ascii="Times New Roman" w:hAnsi="Times New Roman" w:cs="Times New Roman"/>
                <w:color w:val="000000"/>
                <w:u w:val="single"/>
              </w:rPr>
              <w:t>, Izstrādātājs nodrošina vai veic šo daļu izstrādi.</w:t>
            </w:r>
            <w:r w:rsidR="00D430FC" w:rsidRPr="005D522B">
              <w:rPr>
                <w:rFonts w:ascii="Times New Roman" w:hAnsi="Times New Roman" w:cs="Times New Roman"/>
                <w:color w:val="000000"/>
                <w:u w:val="single"/>
              </w:rPr>
              <w:t xml:space="preserve"> Visu būvprojekta daļu izstrādes darbu izmaksas Izstrādātājs iekļauj būvprojekta dokumentācijas izstrādes izmaksās.</w:t>
            </w:r>
          </w:p>
        </w:tc>
      </w:tr>
      <w:tr w:rsidR="000107C1" w:rsidRPr="005D522B" w14:paraId="5E79147C" w14:textId="77777777" w:rsidTr="0DDC9EB3">
        <w:trPr>
          <w:trHeight w:val="175"/>
        </w:trPr>
        <w:tc>
          <w:tcPr>
            <w:tcW w:w="703" w:type="dxa"/>
          </w:tcPr>
          <w:p w14:paraId="071E8BBB" w14:textId="7D8154FF" w:rsidR="000107C1" w:rsidRPr="005D522B" w:rsidRDefault="000D543D"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4</w:t>
            </w:r>
            <w:r w:rsidR="000107C1" w:rsidRPr="005D522B">
              <w:rPr>
                <w:rFonts w:ascii="Times New Roman" w:eastAsia="Times New Roman" w:hAnsi="Times New Roman" w:cs="Times New Roman"/>
                <w:color w:val="000000" w:themeColor="text1"/>
                <w:lang w:eastAsia="lv-LV"/>
              </w:rPr>
              <w:t>.</w:t>
            </w:r>
          </w:p>
        </w:tc>
        <w:tc>
          <w:tcPr>
            <w:tcW w:w="9072" w:type="dxa"/>
            <w:gridSpan w:val="2"/>
          </w:tcPr>
          <w:p w14:paraId="39E34273" w14:textId="328C9A35" w:rsidR="000107C1" w:rsidRPr="005D522B" w:rsidRDefault="006D6C01" w:rsidP="005D522B">
            <w:pPr>
              <w:pStyle w:val="NoSpacing"/>
              <w:jc w:val="both"/>
              <w:rPr>
                <w:rFonts w:ascii="Times New Roman" w:eastAsia="Times New Roman" w:hAnsi="Times New Roman" w:cs="Times New Roman"/>
                <w:b/>
                <w:bCs/>
                <w:iCs/>
                <w:lang w:eastAsia="ar-SA"/>
              </w:rPr>
            </w:pPr>
            <w:r w:rsidRPr="005D522B">
              <w:rPr>
                <w:rFonts w:ascii="Times New Roman" w:hAnsi="Times New Roman" w:cs="Times New Roman"/>
                <w:color w:val="000000"/>
              </w:rPr>
              <w:t xml:space="preserve">Ja </w:t>
            </w:r>
            <w:r w:rsidR="00822241" w:rsidRPr="005D522B">
              <w:rPr>
                <w:rFonts w:ascii="Times New Roman" w:eastAsia="Times New Roman" w:hAnsi="Times New Roman" w:cs="Times New Roman"/>
                <w:color w:val="000000" w:themeColor="text1"/>
                <w:lang w:eastAsia="lv-LV"/>
              </w:rPr>
              <w:t>būvniecības ieceres dokumentācijas</w:t>
            </w:r>
            <w:r w:rsidRPr="005D522B">
              <w:rPr>
                <w:rFonts w:ascii="Times New Roman" w:hAnsi="Times New Roman" w:cs="Times New Roman"/>
                <w:color w:val="000000"/>
              </w:rPr>
              <w:t xml:space="preserve"> izstrādātājs uzskata, ka saturu ir lietderīgi papildināt, tad, ņemot vērā projektēšanas uzdevuma nosacījumus un tehniskās prasības un pamatojoties uz savu profesionālo un praktisko pieredzi, papildina būvprojekta saturu.</w:t>
            </w:r>
          </w:p>
        </w:tc>
      </w:tr>
      <w:tr w:rsidR="006D6C01" w:rsidRPr="005D522B" w14:paraId="30966EA2" w14:textId="77777777" w:rsidTr="0DDC9EB3">
        <w:trPr>
          <w:trHeight w:val="175"/>
        </w:trPr>
        <w:tc>
          <w:tcPr>
            <w:tcW w:w="703" w:type="dxa"/>
          </w:tcPr>
          <w:p w14:paraId="3821805B" w14:textId="452480D7" w:rsidR="006D6C01" w:rsidRPr="005D522B" w:rsidRDefault="000D543D"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5</w:t>
            </w:r>
            <w:r w:rsidR="006D6C01" w:rsidRPr="005D522B">
              <w:rPr>
                <w:rFonts w:ascii="Times New Roman" w:eastAsia="Times New Roman" w:hAnsi="Times New Roman" w:cs="Times New Roman"/>
                <w:color w:val="000000" w:themeColor="text1"/>
                <w:lang w:eastAsia="lv-LV"/>
              </w:rPr>
              <w:t>.</w:t>
            </w:r>
          </w:p>
        </w:tc>
        <w:tc>
          <w:tcPr>
            <w:tcW w:w="9072" w:type="dxa"/>
            <w:gridSpan w:val="2"/>
          </w:tcPr>
          <w:p w14:paraId="784600B7" w14:textId="17EEBE45" w:rsidR="006D6C01" w:rsidRPr="005D522B" w:rsidRDefault="00822241" w:rsidP="005D522B">
            <w:pPr>
              <w:pStyle w:val="NoSpacing"/>
              <w:jc w:val="both"/>
              <w:rPr>
                <w:rFonts w:ascii="Times New Roman" w:hAnsi="Times New Roman" w:cs="Times New Roman"/>
                <w:color w:val="000000"/>
              </w:rPr>
            </w:pPr>
            <w:r w:rsidRPr="005D522B">
              <w:rPr>
                <w:rFonts w:ascii="Times New Roman" w:eastAsia="Times New Roman" w:hAnsi="Times New Roman" w:cs="Times New Roman"/>
                <w:color w:val="000000" w:themeColor="text1"/>
                <w:lang w:eastAsia="lv-LV"/>
              </w:rPr>
              <w:t>Būvniecības ieceres dokumentācijas</w:t>
            </w:r>
            <w:r w:rsidR="006D6C01" w:rsidRPr="005D522B">
              <w:rPr>
                <w:rFonts w:ascii="Times New Roman" w:hAnsi="Times New Roman" w:cs="Times New Roman"/>
                <w:color w:val="000000"/>
              </w:rPr>
              <w:t xml:space="preserve"> izstrādātājs nodrošina, ka tehniskie risinājumi ir savstarpēji saskaņoti visās būvprojekta daļās. Izstrādātājs uzņemas pilnu atbildību par </w:t>
            </w:r>
            <w:r w:rsidRPr="005D522B">
              <w:rPr>
                <w:rFonts w:ascii="Times New Roman" w:eastAsia="Times New Roman" w:hAnsi="Times New Roman" w:cs="Times New Roman"/>
                <w:color w:val="000000" w:themeColor="text1"/>
                <w:lang w:eastAsia="lv-LV"/>
              </w:rPr>
              <w:t>būvniecības ieceres dokumentācijas</w:t>
            </w:r>
            <w:r w:rsidR="006D6C01" w:rsidRPr="005D522B">
              <w:rPr>
                <w:rFonts w:ascii="Times New Roman" w:hAnsi="Times New Roman" w:cs="Times New Roman"/>
                <w:color w:val="000000"/>
              </w:rPr>
              <w:t xml:space="preserve"> risinājumu atbilstību spēkā esošajiem normatīvajiem aktiem un standartiem.</w:t>
            </w:r>
          </w:p>
        </w:tc>
      </w:tr>
      <w:tr w:rsidR="000107C1" w:rsidRPr="005D522B" w14:paraId="1DAC8B89" w14:textId="77777777" w:rsidTr="0DDC9EB3">
        <w:trPr>
          <w:trHeight w:val="175"/>
        </w:trPr>
        <w:tc>
          <w:tcPr>
            <w:tcW w:w="703" w:type="dxa"/>
          </w:tcPr>
          <w:p w14:paraId="1C69C913" w14:textId="66A0A9B2" w:rsidR="000107C1" w:rsidRPr="005D522B" w:rsidRDefault="000D543D"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6</w:t>
            </w:r>
            <w:r w:rsidR="000107C1" w:rsidRPr="005D522B">
              <w:rPr>
                <w:rFonts w:ascii="Times New Roman" w:eastAsia="Times New Roman" w:hAnsi="Times New Roman" w:cs="Times New Roman"/>
                <w:color w:val="000000" w:themeColor="text1"/>
                <w:lang w:eastAsia="lv-LV"/>
              </w:rPr>
              <w:t>.</w:t>
            </w:r>
          </w:p>
        </w:tc>
        <w:tc>
          <w:tcPr>
            <w:tcW w:w="9072" w:type="dxa"/>
            <w:gridSpan w:val="2"/>
          </w:tcPr>
          <w:p w14:paraId="21538F48" w14:textId="4D2396B1" w:rsidR="000107C1" w:rsidRPr="005D522B" w:rsidRDefault="00822241" w:rsidP="005D522B">
            <w:pPr>
              <w:pStyle w:val="NoSpacing"/>
              <w:jc w:val="both"/>
              <w:rPr>
                <w:rFonts w:ascii="Times New Roman" w:eastAsia="Times New Roman" w:hAnsi="Times New Roman" w:cs="Times New Roman"/>
                <w:b/>
                <w:bCs/>
                <w:iCs/>
                <w:lang w:eastAsia="ar-SA"/>
              </w:rPr>
            </w:pPr>
            <w:r w:rsidRPr="005D522B">
              <w:rPr>
                <w:rFonts w:ascii="Times New Roman" w:eastAsia="Times New Roman" w:hAnsi="Times New Roman" w:cs="Times New Roman"/>
                <w:color w:val="000000" w:themeColor="text1"/>
                <w:lang w:eastAsia="lv-LV"/>
              </w:rPr>
              <w:t xml:space="preserve">Būvniecības ieceres dokumentācijas </w:t>
            </w:r>
            <w:r w:rsidR="006D6C01" w:rsidRPr="005D522B">
              <w:rPr>
                <w:rFonts w:ascii="Times New Roman" w:hAnsi="Times New Roman" w:cs="Times New Roman"/>
                <w:color w:val="000000"/>
              </w:rPr>
              <w:t>ekonomiskajā daļā jāveido vienots būvdarbu daudzumu saraksts, norādot visus darbu veidus, kas nepieciešami Būvprojekta realizācijai. Visiem  darbu daudzumiem jābūt norādītām ar precizitāti 2 (divas) zīmes aiz komata.</w:t>
            </w:r>
          </w:p>
        </w:tc>
      </w:tr>
      <w:tr w:rsidR="000107C1" w:rsidRPr="005D522B" w14:paraId="317892C0" w14:textId="77777777" w:rsidTr="0DDC9EB3">
        <w:trPr>
          <w:trHeight w:val="175"/>
        </w:trPr>
        <w:tc>
          <w:tcPr>
            <w:tcW w:w="703" w:type="dxa"/>
          </w:tcPr>
          <w:p w14:paraId="7D158BC9" w14:textId="79A29E46" w:rsidR="000107C1" w:rsidRPr="005D522B" w:rsidRDefault="000107C1"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hAnsi="Times New Roman" w:cs="Times New Roman"/>
                <w:b/>
                <w:bCs/>
              </w:rPr>
              <w:t>V</w:t>
            </w:r>
          </w:p>
        </w:tc>
        <w:tc>
          <w:tcPr>
            <w:tcW w:w="9072" w:type="dxa"/>
            <w:gridSpan w:val="2"/>
          </w:tcPr>
          <w:p w14:paraId="3EA094C8" w14:textId="307D0728" w:rsidR="000107C1" w:rsidRPr="005D522B" w:rsidRDefault="000107C1" w:rsidP="005D522B">
            <w:pPr>
              <w:pStyle w:val="NoSpacing"/>
              <w:rPr>
                <w:rFonts w:ascii="Times New Roman" w:eastAsia="Times New Roman" w:hAnsi="Times New Roman" w:cs="Times New Roman"/>
                <w:b/>
                <w:bCs/>
                <w:color w:val="000000" w:themeColor="text1"/>
                <w:lang w:eastAsia="lv-LV"/>
              </w:rPr>
            </w:pPr>
            <w:r w:rsidRPr="005D522B">
              <w:rPr>
                <w:rFonts w:ascii="Times New Roman" w:eastAsia="Times New Roman" w:hAnsi="Times New Roman" w:cs="Times New Roman"/>
                <w:b/>
                <w:bCs/>
                <w:color w:val="000000" w:themeColor="text1"/>
                <w:lang w:eastAsia="lv-LV"/>
              </w:rPr>
              <w:t>NOSACĪJUMI UN TEHNISKĀS PRASĪBA</w:t>
            </w:r>
            <w:r w:rsidR="00822241" w:rsidRPr="005D522B">
              <w:rPr>
                <w:rFonts w:ascii="Times New Roman" w:eastAsia="Times New Roman" w:hAnsi="Times New Roman" w:cs="Times New Roman"/>
                <w:b/>
                <w:bCs/>
                <w:color w:val="000000" w:themeColor="text1"/>
                <w:lang w:eastAsia="lv-LV"/>
              </w:rPr>
              <w:t>S BŪVNIECĪBAS IECERES</w:t>
            </w:r>
            <w:r w:rsidRPr="005D522B">
              <w:rPr>
                <w:rFonts w:ascii="Times New Roman" w:eastAsia="Times New Roman" w:hAnsi="Times New Roman" w:cs="Times New Roman"/>
                <w:b/>
                <w:bCs/>
                <w:color w:val="000000" w:themeColor="text1"/>
                <w:lang w:eastAsia="lv-LV"/>
              </w:rPr>
              <w:t xml:space="preserve"> RISINĀJUMU IZSTRĀDEI</w:t>
            </w:r>
          </w:p>
        </w:tc>
      </w:tr>
      <w:tr w:rsidR="001B2D5B" w:rsidRPr="005D522B" w14:paraId="50B455A2" w14:textId="77777777" w:rsidTr="0DDC9EB3">
        <w:trPr>
          <w:trHeight w:val="175"/>
        </w:trPr>
        <w:tc>
          <w:tcPr>
            <w:tcW w:w="703" w:type="dxa"/>
            <w:vMerge w:val="restart"/>
          </w:tcPr>
          <w:p w14:paraId="0844E802" w14:textId="762728CD" w:rsidR="001B2D5B" w:rsidRPr="005D522B" w:rsidRDefault="00F14B50" w:rsidP="005D522B">
            <w:pPr>
              <w:pStyle w:val="NoSpacing"/>
              <w:jc w:val="both"/>
              <w:rPr>
                <w:rFonts w:ascii="Times New Roman" w:hAnsi="Times New Roman" w:cs="Times New Roman"/>
                <w:b/>
                <w:bCs/>
              </w:rPr>
            </w:pPr>
            <w:r w:rsidRPr="005D522B">
              <w:rPr>
                <w:rFonts w:ascii="Times New Roman" w:eastAsia="Times New Roman" w:hAnsi="Times New Roman" w:cs="Times New Roman"/>
                <w:color w:val="000000" w:themeColor="text1"/>
                <w:lang w:eastAsia="lv-LV"/>
              </w:rPr>
              <w:t xml:space="preserve">   </w:t>
            </w:r>
            <w:r w:rsidR="001B2D5B" w:rsidRPr="005D522B">
              <w:rPr>
                <w:rFonts w:ascii="Times New Roman" w:eastAsia="Times New Roman" w:hAnsi="Times New Roman" w:cs="Times New Roman"/>
                <w:color w:val="000000" w:themeColor="text1"/>
                <w:lang w:eastAsia="lv-LV"/>
              </w:rPr>
              <w:t>1.</w:t>
            </w:r>
          </w:p>
        </w:tc>
        <w:tc>
          <w:tcPr>
            <w:tcW w:w="9072" w:type="dxa"/>
            <w:gridSpan w:val="2"/>
          </w:tcPr>
          <w:p w14:paraId="56853E50" w14:textId="27AA6210" w:rsidR="001B2D5B" w:rsidRPr="005D522B" w:rsidRDefault="001B2D5B" w:rsidP="005D522B">
            <w:pPr>
              <w:pStyle w:val="NoSpacing"/>
              <w:jc w:val="both"/>
              <w:rPr>
                <w:rFonts w:ascii="Times New Roman" w:eastAsia="Times New Roman" w:hAnsi="Times New Roman" w:cs="Times New Roman"/>
                <w:b/>
                <w:bCs/>
                <w:iCs/>
                <w:lang w:eastAsia="ar-SA"/>
              </w:rPr>
            </w:pPr>
            <w:r w:rsidRPr="005D522B">
              <w:rPr>
                <w:rFonts w:ascii="Times New Roman" w:eastAsia="Times New Roman" w:hAnsi="Times New Roman" w:cs="Times New Roman"/>
                <w:b/>
                <w:bCs/>
                <w:color w:val="000000" w:themeColor="text1"/>
                <w:lang w:eastAsia="lv-LV"/>
              </w:rPr>
              <w:t>Vispārīgās prasības</w:t>
            </w:r>
          </w:p>
        </w:tc>
      </w:tr>
      <w:tr w:rsidR="009F40F0" w:rsidRPr="005D522B" w14:paraId="6C940B2E" w14:textId="77777777" w:rsidTr="0DDC9EB3">
        <w:trPr>
          <w:trHeight w:val="175"/>
        </w:trPr>
        <w:tc>
          <w:tcPr>
            <w:tcW w:w="703" w:type="dxa"/>
            <w:vMerge/>
          </w:tcPr>
          <w:p w14:paraId="136AD651" w14:textId="77777777" w:rsidR="009F40F0" w:rsidRPr="005D522B" w:rsidRDefault="009F40F0" w:rsidP="005D522B">
            <w:pPr>
              <w:pStyle w:val="NoSpacing"/>
              <w:jc w:val="both"/>
              <w:rPr>
                <w:rFonts w:ascii="Times New Roman" w:eastAsia="Times New Roman" w:hAnsi="Times New Roman" w:cs="Times New Roman"/>
                <w:color w:val="000000" w:themeColor="text1"/>
                <w:lang w:eastAsia="lv-LV"/>
              </w:rPr>
            </w:pPr>
          </w:p>
        </w:tc>
        <w:tc>
          <w:tcPr>
            <w:tcW w:w="9072" w:type="dxa"/>
            <w:gridSpan w:val="2"/>
          </w:tcPr>
          <w:p w14:paraId="04AC99C7" w14:textId="75D0B340" w:rsidR="009F40F0" w:rsidRPr="005D522B" w:rsidRDefault="007119AD" w:rsidP="005D522B">
            <w:pPr>
              <w:pStyle w:val="NoSpacing"/>
              <w:jc w:val="both"/>
              <w:rPr>
                <w:rFonts w:ascii="Times New Roman" w:eastAsia="Times New Roman" w:hAnsi="Times New Roman" w:cs="Times New Roman"/>
                <w:color w:val="000000" w:themeColor="text1"/>
                <w:lang w:eastAsia="lv-LV"/>
              </w:rPr>
            </w:pPr>
            <w:r w:rsidRPr="005D522B">
              <w:rPr>
                <w:rFonts w:ascii="Times New Roman" w:hAnsi="Times New Roman" w:cs="Times New Roman"/>
                <w:lang w:eastAsia="lv-LV"/>
              </w:rPr>
              <w:t>1.</w:t>
            </w:r>
            <w:r w:rsidR="00C8211E" w:rsidRPr="005D522B">
              <w:rPr>
                <w:rFonts w:ascii="Times New Roman" w:hAnsi="Times New Roman" w:cs="Times New Roman"/>
                <w:lang w:eastAsia="lv-LV"/>
              </w:rPr>
              <w:t>1</w:t>
            </w:r>
            <w:r w:rsidR="009F40F0" w:rsidRPr="005D522B">
              <w:rPr>
                <w:rFonts w:ascii="Times New Roman" w:hAnsi="Times New Roman" w:cs="Times New Roman"/>
                <w:lang w:eastAsia="lv-LV"/>
              </w:rPr>
              <w:t xml:space="preserve">. Izstrādājot </w:t>
            </w:r>
            <w:r w:rsidR="00822241" w:rsidRPr="005D522B">
              <w:rPr>
                <w:rFonts w:ascii="Times New Roman" w:eastAsia="Times New Roman" w:hAnsi="Times New Roman" w:cs="Times New Roman"/>
                <w:color w:val="000000" w:themeColor="text1"/>
                <w:lang w:eastAsia="lv-LV"/>
              </w:rPr>
              <w:t>būvniecības ieceres dokumentācijas</w:t>
            </w:r>
            <w:r w:rsidR="009F40F0" w:rsidRPr="005D522B">
              <w:rPr>
                <w:rFonts w:ascii="Times New Roman" w:hAnsi="Times New Roman" w:cs="Times New Roman"/>
                <w:lang w:eastAsia="lv-LV"/>
              </w:rPr>
              <w:t xml:space="preserve"> risinājumus izmantot ilgtspējīgas būvniecības principus</w:t>
            </w:r>
            <w:r w:rsidR="000A0DF7" w:rsidRPr="005D522B">
              <w:rPr>
                <w:rFonts w:ascii="Times New Roman" w:hAnsi="Times New Roman" w:cs="Times New Roman"/>
                <w:lang w:eastAsia="lv-LV"/>
              </w:rPr>
              <w:t>.</w:t>
            </w:r>
          </w:p>
        </w:tc>
      </w:tr>
      <w:tr w:rsidR="001A0089" w:rsidRPr="005D522B" w14:paraId="59CB2FE9" w14:textId="77777777" w:rsidTr="0DDC9EB3">
        <w:trPr>
          <w:trHeight w:val="175"/>
        </w:trPr>
        <w:tc>
          <w:tcPr>
            <w:tcW w:w="703" w:type="dxa"/>
            <w:vMerge/>
          </w:tcPr>
          <w:p w14:paraId="7882BA30" w14:textId="77777777" w:rsidR="001A0089" w:rsidRPr="005D522B" w:rsidRDefault="001A0089" w:rsidP="005D522B">
            <w:pPr>
              <w:pStyle w:val="NoSpacing"/>
              <w:jc w:val="both"/>
              <w:rPr>
                <w:rFonts w:ascii="Times New Roman" w:eastAsia="Times New Roman" w:hAnsi="Times New Roman" w:cs="Times New Roman"/>
                <w:color w:val="000000" w:themeColor="text1"/>
                <w:lang w:eastAsia="lv-LV"/>
              </w:rPr>
            </w:pPr>
          </w:p>
        </w:tc>
        <w:tc>
          <w:tcPr>
            <w:tcW w:w="9072" w:type="dxa"/>
            <w:gridSpan w:val="2"/>
          </w:tcPr>
          <w:p w14:paraId="4A2DCAD5" w14:textId="603DA8B2" w:rsidR="001A0089" w:rsidRPr="005D522B" w:rsidRDefault="007119AD"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C8211E" w:rsidRPr="005D522B">
              <w:rPr>
                <w:rFonts w:ascii="Times New Roman" w:eastAsia="Times New Roman" w:hAnsi="Times New Roman" w:cs="Times New Roman"/>
                <w:color w:val="000000" w:themeColor="text1"/>
                <w:lang w:eastAsia="lv-LV"/>
              </w:rPr>
              <w:t>2</w:t>
            </w:r>
            <w:r w:rsidR="001A0089" w:rsidRPr="005D522B">
              <w:rPr>
                <w:rFonts w:ascii="Times New Roman" w:eastAsia="Times New Roman" w:hAnsi="Times New Roman" w:cs="Times New Roman"/>
                <w:color w:val="000000" w:themeColor="text1"/>
                <w:lang w:eastAsia="lv-LV"/>
              </w:rPr>
              <w:t>.</w:t>
            </w:r>
            <w:r w:rsidR="00822241" w:rsidRPr="005D522B">
              <w:rPr>
                <w:rFonts w:ascii="Times New Roman" w:eastAsia="Times New Roman" w:hAnsi="Times New Roman" w:cs="Times New Roman"/>
                <w:color w:val="000000" w:themeColor="text1"/>
                <w:lang w:eastAsia="lv-LV"/>
              </w:rPr>
              <w:t xml:space="preserve"> Būvniecības ieceres dokumentācijā </w:t>
            </w:r>
            <w:r w:rsidR="001A0089" w:rsidRPr="005D522B">
              <w:rPr>
                <w:rFonts w:ascii="Times New Roman" w:eastAsia="Times New Roman" w:hAnsi="Times New Roman" w:cs="Times New Roman"/>
                <w:color w:val="000000" w:themeColor="text1"/>
                <w:lang w:eastAsia="lv-LV"/>
              </w:rPr>
              <w:t>jāizvērtē visas prasības esošajai infrastruktūrai, jāiekļauj visi nepieciešamie pasākumi un tehniskie risinājumi esošās infrastruktūras pilnvērtīgai un drošai darbībai</w:t>
            </w:r>
            <w:r w:rsidR="00CC3C7F" w:rsidRPr="005D522B">
              <w:rPr>
                <w:rFonts w:ascii="Times New Roman" w:eastAsia="Times New Roman" w:hAnsi="Times New Roman" w:cs="Times New Roman"/>
                <w:color w:val="000000" w:themeColor="text1"/>
                <w:lang w:eastAsia="lv-LV"/>
              </w:rPr>
              <w:t>, t.sk.</w:t>
            </w:r>
            <w:r w:rsidR="0070344A" w:rsidRPr="005D522B">
              <w:rPr>
                <w:rFonts w:ascii="Times New Roman" w:eastAsia="Times New Roman" w:hAnsi="Times New Roman" w:cs="Times New Roman"/>
                <w:color w:val="000000" w:themeColor="text1"/>
                <w:lang w:eastAsia="lv-LV"/>
              </w:rPr>
              <w:t xml:space="preserve"> nodrošināt  objekta </w:t>
            </w:r>
            <w:r w:rsidR="0070344A" w:rsidRPr="005D522B">
              <w:rPr>
                <w:rFonts w:ascii="Times New Roman" w:eastAsia="Times New Roman" w:hAnsi="Times New Roman" w:cs="Times New Roman"/>
                <w:i/>
                <w:iCs/>
                <w:color w:val="000000" w:themeColor="text1"/>
                <w:lang w:eastAsia="lv-LV"/>
              </w:rPr>
              <w:t>7. autobusa parks Vestienas ielā 35, Rīgā</w:t>
            </w:r>
            <w:r w:rsidR="0070344A" w:rsidRPr="005D522B">
              <w:rPr>
                <w:rFonts w:ascii="Times New Roman" w:eastAsia="Times New Roman" w:hAnsi="Times New Roman" w:cs="Times New Roman"/>
                <w:color w:val="000000" w:themeColor="text1"/>
                <w:lang w:eastAsia="lv-LV"/>
              </w:rPr>
              <w:t xml:space="preserve"> nepārtrauktu darbību visā būvprojekta realizācijas laikā.</w:t>
            </w:r>
          </w:p>
        </w:tc>
      </w:tr>
      <w:tr w:rsidR="001B2D5B" w:rsidRPr="005D522B" w14:paraId="0C0D194F" w14:textId="77777777" w:rsidTr="0DDC9EB3">
        <w:trPr>
          <w:trHeight w:val="175"/>
        </w:trPr>
        <w:tc>
          <w:tcPr>
            <w:tcW w:w="703" w:type="dxa"/>
            <w:vMerge/>
          </w:tcPr>
          <w:p w14:paraId="6BE8DE6B" w14:textId="77777777" w:rsidR="001B2D5B" w:rsidRPr="005D522B" w:rsidRDefault="001B2D5B"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5FA9B18B" w14:textId="7802DA3A" w:rsidR="001B2D5B" w:rsidRPr="005D522B" w:rsidRDefault="007119AD"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121B18" w:rsidRPr="005D522B">
              <w:rPr>
                <w:rFonts w:ascii="Times New Roman" w:eastAsia="Times New Roman" w:hAnsi="Times New Roman" w:cs="Times New Roman"/>
                <w:color w:val="000000" w:themeColor="text1"/>
                <w:lang w:eastAsia="lv-LV"/>
              </w:rPr>
              <w:t>3</w:t>
            </w:r>
            <w:r w:rsidR="001B2D5B" w:rsidRPr="005D522B">
              <w:rPr>
                <w:rFonts w:ascii="Times New Roman" w:eastAsia="Times New Roman" w:hAnsi="Times New Roman" w:cs="Times New Roman"/>
                <w:color w:val="000000" w:themeColor="text1"/>
                <w:lang w:eastAsia="lv-LV"/>
              </w:rPr>
              <w:t>. Visus konstruktīvus risinājumus, tajā skaitā īpaši sarežģītus inženiertīklu izbūves risinājumus un mezglus, un to realizācijā izmantojamos materiālus un izstrādājumus, kā arī projektēšanas gaitā veiktās izmaiņas būvprojekta Izstrādātājam jāskaņo ar Pasūtītāju.</w:t>
            </w:r>
          </w:p>
        </w:tc>
      </w:tr>
      <w:tr w:rsidR="001B2D5B" w:rsidRPr="005D522B" w14:paraId="7A0DE649" w14:textId="77777777" w:rsidTr="0DDC9EB3">
        <w:trPr>
          <w:trHeight w:val="175"/>
        </w:trPr>
        <w:tc>
          <w:tcPr>
            <w:tcW w:w="703" w:type="dxa"/>
            <w:vMerge/>
          </w:tcPr>
          <w:p w14:paraId="404D6898" w14:textId="77777777" w:rsidR="001B2D5B" w:rsidRPr="005D522B" w:rsidRDefault="001B2D5B"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74B25FB0" w14:textId="26EC14E7" w:rsidR="001B2D5B" w:rsidRPr="005D522B" w:rsidRDefault="007119AD"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121B18" w:rsidRPr="005D522B">
              <w:rPr>
                <w:rFonts w:ascii="Times New Roman" w:eastAsia="Times New Roman" w:hAnsi="Times New Roman" w:cs="Times New Roman"/>
                <w:color w:val="000000" w:themeColor="text1"/>
                <w:lang w:eastAsia="lv-LV"/>
              </w:rPr>
              <w:t>4</w:t>
            </w:r>
            <w:r w:rsidR="001B2D5B" w:rsidRPr="005D522B">
              <w:rPr>
                <w:rFonts w:ascii="Times New Roman" w:eastAsia="Times New Roman" w:hAnsi="Times New Roman" w:cs="Times New Roman"/>
                <w:color w:val="000000" w:themeColor="text1"/>
                <w:lang w:eastAsia="lv-LV"/>
              </w:rPr>
              <w:t>. Visām iekārtām un materiāliem ir jābūt augstas kvalitātes, jāatbilst pielietojuma prasībām un ir jābūt sertificētiem atbilstoši Latvijas likumdošanai.</w:t>
            </w:r>
          </w:p>
        </w:tc>
      </w:tr>
      <w:tr w:rsidR="001B2D5B" w:rsidRPr="005D522B" w14:paraId="504E971D" w14:textId="77777777" w:rsidTr="0DDC9EB3">
        <w:trPr>
          <w:trHeight w:val="175"/>
        </w:trPr>
        <w:tc>
          <w:tcPr>
            <w:tcW w:w="703" w:type="dxa"/>
            <w:vMerge/>
          </w:tcPr>
          <w:p w14:paraId="30ED0A31" w14:textId="77777777" w:rsidR="001B2D5B" w:rsidRPr="005D522B" w:rsidRDefault="001B2D5B"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10ACCD59" w14:textId="4B7A06EF" w:rsidR="001B2D5B" w:rsidRPr="005D522B" w:rsidRDefault="007119AD"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121B18" w:rsidRPr="005D522B">
              <w:rPr>
                <w:rFonts w:ascii="Times New Roman" w:eastAsia="Times New Roman" w:hAnsi="Times New Roman" w:cs="Times New Roman"/>
                <w:color w:val="000000" w:themeColor="text1"/>
                <w:lang w:eastAsia="lv-LV"/>
              </w:rPr>
              <w:t>5</w:t>
            </w:r>
            <w:r w:rsidR="001B2D5B" w:rsidRPr="005D522B">
              <w:rPr>
                <w:rFonts w:ascii="Times New Roman" w:eastAsia="Times New Roman" w:hAnsi="Times New Roman" w:cs="Times New Roman"/>
                <w:color w:val="000000" w:themeColor="text1"/>
                <w:lang w:eastAsia="lv-LV"/>
              </w:rPr>
              <w:t xml:space="preserve">. Risinājumos jāpiedāvā mūsdienīgus  materiālus un iekārtas, lai varētu lietot progresīvas un racionālas būvniecības metodes, kas samazinātu objektu būvniecības laiku, būvniecības izmaksas, ekspluatācijas izdevumus, kā arī paaugstinātu objektu kalpošanas laiku. Būvprojektā jāizvēlas tādi materiāli, tehnoloģijas un iekārtas, lai tās pēc iespējas varētu unificēt. Tomēr unifikācija nedrīkst mazināt objekta kopējo kvalitāti, ekspluatācijas drošību un ērtību. </w:t>
            </w:r>
          </w:p>
        </w:tc>
      </w:tr>
      <w:tr w:rsidR="002D6EE8" w:rsidRPr="005D522B" w14:paraId="755266BD" w14:textId="77777777" w:rsidTr="000D7462">
        <w:trPr>
          <w:trHeight w:val="175"/>
        </w:trPr>
        <w:tc>
          <w:tcPr>
            <w:tcW w:w="703" w:type="dxa"/>
            <w:vMerge/>
          </w:tcPr>
          <w:p w14:paraId="3587ECE6" w14:textId="77777777" w:rsidR="002D6EE8" w:rsidRPr="005D522B" w:rsidRDefault="002D6EE8"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3A980707" w14:textId="6B8B1C84" w:rsidR="002D6EE8" w:rsidRPr="005D522B" w:rsidRDefault="007119AD"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121B18" w:rsidRPr="005D522B">
              <w:rPr>
                <w:rFonts w:ascii="Times New Roman" w:eastAsia="Times New Roman" w:hAnsi="Times New Roman" w:cs="Times New Roman"/>
                <w:color w:val="000000" w:themeColor="text1"/>
                <w:lang w:eastAsia="lv-LV"/>
              </w:rPr>
              <w:t>6</w:t>
            </w:r>
            <w:r w:rsidR="002D6EE8" w:rsidRPr="005D522B">
              <w:rPr>
                <w:rFonts w:ascii="Times New Roman" w:eastAsia="Times New Roman" w:hAnsi="Times New Roman" w:cs="Times New Roman"/>
                <w:color w:val="000000" w:themeColor="text1"/>
                <w:lang w:eastAsia="lv-LV"/>
              </w:rPr>
              <w:t xml:space="preserve">. Izstrādātājam jāskaņo </w:t>
            </w:r>
            <w:r w:rsidR="009D0850" w:rsidRPr="005D522B">
              <w:rPr>
                <w:rFonts w:ascii="Times New Roman" w:eastAsia="Times New Roman" w:hAnsi="Times New Roman" w:cs="Times New Roman"/>
                <w:color w:val="000000" w:themeColor="text1"/>
                <w:lang w:eastAsia="lv-LV"/>
              </w:rPr>
              <w:t>būvniecības ieceres dokumentācijas</w:t>
            </w:r>
            <w:r w:rsidR="002D6EE8" w:rsidRPr="005D522B">
              <w:rPr>
                <w:rFonts w:ascii="Times New Roman" w:eastAsia="Times New Roman" w:hAnsi="Times New Roman" w:cs="Times New Roman"/>
                <w:color w:val="000000" w:themeColor="text1"/>
                <w:lang w:eastAsia="lv-LV"/>
              </w:rPr>
              <w:t xml:space="preserve"> risinājumi ar </w:t>
            </w:r>
            <w:r w:rsidR="1793548B" w:rsidRPr="005D522B">
              <w:rPr>
                <w:rFonts w:ascii="Times New Roman" w:eastAsia="Times New Roman" w:hAnsi="Times New Roman" w:cs="Times New Roman"/>
                <w:color w:val="000000" w:themeColor="text1"/>
                <w:lang w:eastAsia="lv-LV"/>
              </w:rPr>
              <w:t xml:space="preserve">ēku, </w:t>
            </w:r>
            <w:r w:rsidR="002D6EE8" w:rsidRPr="005D522B">
              <w:rPr>
                <w:rFonts w:ascii="Times New Roman" w:eastAsia="Times New Roman" w:hAnsi="Times New Roman" w:cs="Times New Roman"/>
                <w:color w:val="000000" w:themeColor="text1"/>
                <w:lang w:eastAsia="lv-LV"/>
              </w:rPr>
              <w:t>zemesgabalu īpašniekiem normatīvajos aktos noteiktajā kārtībā.</w:t>
            </w:r>
          </w:p>
        </w:tc>
      </w:tr>
      <w:tr w:rsidR="00D13794" w:rsidRPr="005D522B" w14:paraId="23419A9F" w14:textId="77777777" w:rsidTr="0DDC9EB3">
        <w:trPr>
          <w:trHeight w:val="175"/>
        </w:trPr>
        <w:tc>
          <w:tcPr>
            <w:tcW w:w="703" w:type="dxa"/>
            <w:vMerge/>
          </w:tcPr>
          <w:p w14:paraId="02ACEF63" w14:textId="77777777" w:rsidR="00D13794" w:rsidRPr="005D522B" w:rsidRDefault="00D13794"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3F6866EE" w14:textId="06EFE297" w:rsidR="00D13794" w:rsidRPr="005D522B" w:rsidRDefault="00D13794"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1.</w:t>
            </w:r>
            <w:r w:rsidR="00121B18" w:rsidRPr="005D522B">
              <w:rPr>
                <w:rFonts w:ascii="Times New Roman" w:eastAsia="Times New Roman" w:hAnsi="Times New Roman" w:cs="Times New Roman"/>
                <w:color w:val="000000" w:themeColor="text1"/>
                <w:lang w:eastAsia="lv-LV"/>
              </w:rPr>
              <w:t>7</w:t>
            </w:r>
            <w:r w:rsidRPr="005D522B">
              <w:rPr>
                <w:rFonts w:ascii="Times New Roman" w:eastAsia="Times New Roman" w:hAnsi="Times New Roman" w:cs="Times New Roman"/>
                <w:color w:val="000000" w:themeColor="text1"/>
                <w:lang w:eastAsia="lv-LV"/>
              </w:rPr>
              <w:t xml:space="preserve">. </w:t>
            </w:r>
            <w:r w:rsidR="009D0850" w:rsidRPr="005D522B">
              <w:rPr>
                <w:rFonts w:ascii="Times New Roman" w:eastAsia="Times New Roman" w:hAnsi="Times New Roman" w:cs="Times New Roman"/>
                <w:color w:val="000000" w:themeColor="text1"/>
                <w:lang w:eastAsia="lv-LV"/>
              </w:rPr>
              <w:t>Būvniecības ieceres dokumentācijas</w:t>
            </w:r>
            <w:r w:rsidRPr="005D522B">
              <w:rPr>
                <w:rFonts w:ascii="Times New Roman" w:eastAsia="Times New Roman" w:hAnsi="Times New Roman" w:cs="Times New Roman"/>
                <w:color w:val="000000" w:themeColor="text1"/>
                <w:lang w:eastAsia="lv-LV"/>
              </w:rPr>
              <w:t xml:space="preserve"> izstrādē ievērot visus Latvijas Republika spēkā esošos LBN normatīvus un LVS EN standartus. </w:t>
            </w:r>
            <w:r w:rsidRPr="005D522B">
              <w:rPr>
                <w:rFonts w:ascii="Times New Roman" w:hAnsi="Times New Roman" w:cs="Times New Roman"/>
                <w:color w:val="000000"/>
              </w:rPr>
              <w:t xml:space="preserve">Normatīvo aktu izmaiņu gadījumā </w:t>
            </w:r>
            <w:r w:rsidR="00121B3A" w:rsidRPr="005D522B">
              <w:rPr>
                <w:rFonts w:ascii="Times New Roman" w:hAnsi="Times New Roman" w:cs="Times New Roman"/>
                <w:color w:val="000000"/>
              </w:rPr>
              <w:t>Izstrādātāj</w:t>
            </w:r>
            <w:r w:rsidR="00121B3A" w:rsidRPr="005D522B">
              <w:rPr>
                <w:rFonts w:ascii="Times New Roman" w:hAnsi="Times New Roman" w:cs="Times New Roman"/>
                <w:color w:val="000000"/>
              </w:rPr>
              <w:t>am</w:t>
            </w:r>
            <w:r w:rsidRPr="005D522B">
              <w:rPr>
                <w:rFonts w:ascii="Times New Roman" w:hAnsi="Times New Roman" w:cs="Times New Roman"/>
                <w:color w:val="000000"/>
              </w:rPr>
              <w:t xml:space="preserve"> jāievēro arī veiktās izmaiņas uz normatīvo aktu pielietošanas brīdi.</w:t>
            </w:r>
            <w:r w:rsidR="002868FD" w:rsidRPr="005D522B">
              <w:rPr>
                <w:rFonts w:ascii="Times New Roman" w:hAnsi="Times New Roman" w:cs="Times New Roman"/>
                <w:color w:val="000000"/>
              </w:rPr>
              <w:t xml:space="preserve"> </w:t>
            </w:r>
            <w:r w:rsidR="00967DFF" w:rsidRPr="005D522B">
              <w:rPr>
                <w:rFonts w:ascii="Times New Roman" w:hAnsi="Times New Roman" w:cs="Times New Roman"/>
                <w:color w:val="000000"/>
              </w:rPr>
              <w:t>Ievērot zaļā iepirkuma prasības un kritērijus, ciktāl tās attiecināmas uz būvprojekta risinājumiem</w:t>
            </w:r>
          </w:p>
        </w:tc>
      </w:tr>
      <w:tr w:rsidR="00233BAE" w:rsidRPr="005D522B" w14:paraId="506FD5B0" w14:textId="77777777" w:rsidTr="0DDC9EB3">
        <w:trPr>
          <w:trHeight w:val="175"/>
        </w:trPr>
        <w:tc>
          <w:tcPr>
            <w:tcW w:w="703" w:type="dxa"/>
            <w:vMerge w:val="restart"/>
          </w:tcPr>
          <w:p w14:paraId="015D1FE1" w14:textId="472FA9A7" w:rsidR="00233BAE" w:rsidRPr="005D522B" w:rsidRDefault="000569A1"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2.</w:t>
            </w:r>
          </w:p>
        </w:tc>
        <w:tc>
          <w:tcPr>
            <w:tcW w:w="9072" w:type="dxa"/>
            <w:gridSpan w:val="2"/>
          </w:tcPr>
          <w:p w14:paraId="6C9CA4EC" w14:textId="3B62552B" w:rsidR="00233BAE" w:rsidRPr="005D522B" w:rsidRDefault="00233BAE" w:rsidP="005D522B">
            <w:pPr>
              <w:pStyle w:val="NoSpacing"/>
              <w:tabs>
                <w:tab w:val="left" w:pos="7440"/>
              </w:tabs>
              <w:rPr>
                <w:rFonts w:ascii="Times New Roman" w:eastAsia="Times New Roman" w:hAnsi="Times New Roman" w:cs="Times New Roman"/>
                <w:b/>
                <w:bCs/>
                <w:color w:val="000000" w:themeColor="text1"/>
                <w:lang w:eastAsia="lv-LV"/>
              </w:rPr>
            </w:pPr>
            <w:r w:rsidRPr="005D522B">
              <w:rPr>
                <w:rFonts w:ascii="Times New Roman" w:eastAsia="Times New Roman" w:hAnsi="Times New Roman" w:cs="Times New Roman"/>
                <w:b/>
                <w:bCs/>
                <w:color w:val="000000" w:themeColor="text1"/>
                <w:lang w:eastAsia="lv-LV"/>
              </w:rPr>
              <w:t xml:space="preserve">Prasības </w:t>
            </w:r>
            <w:r w:rsidR="00D430FC" w:rsidRPr="005D522B">
              <w:rPr>
                <w:rFonts w:ascii="Times New Roman" w:eastAsia="Times New Roman" w:hAnsi="Times New Roman" w:cs="Times New Roman"/>
                <w:b/>
                <w:bCs/>
                <w:color w:val="000000" w:themeColor="text1"/>
                <w:lang w:eastAsia="lv-LV"/>
              </w:rPr>
              <w:t>tehniskai apsekošanai</w:t>
            </w:r>
          </w:p>
        </w:tc>
      </w:tr>
      <w:tr w:rsidR="00233BAE" w:rsidRPr="005D522B" w14:paraId="461BC6BD" w14:textId="77777777" w:rsidTr="0DDC9EB3">
        <w:trPr>
          <w:trHeight w:val="175"/>
        </w:trPr>
        <w:tc>
          <w:tcPr>
            <w:tcW w:w="703" w:type="dxa"/>
            <w:vMerge/>
          </w:tcPr>
          <w:p w14:paraId="7973D105" w14:textId="77777777" w:rsidR="00233BAE" w:rsidRPr="005D522B" w:rsidRDefault="00233BAE"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6B26AF30" w14:textId="70390873" w:rsidR="00233BAE" w:rsidRPr="005D522B" w:rsidRDefault="008472A9" w:rsidP="005D522B">
            <w:pPr>
              <w:pStyle w:val="NoSpacing"/>
              <w:tabs>
                <w:tab w:val="left" w:pos="7440"/>
              </w:tabs>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 xml:space="preserve">2.1. </w:t>
            </w:r>
            <w:r w:rsidR="00BD70EB" w:rsidRPr="005D522B">
              <w:rPr>
                <w:rFonts w:ascii="Times New Roman" w:eastAsia="Times New Roman" w:hAnsi="Times New Roman" w:cs="Times New Roman"/>
                <w:color w:val="000000" w:themeColor="text1"/>
                <w:lang w:eastAsia="lv-LV"/>
              </w:rPr>
              <w:t xml:space="preserve">veikt </w:t>
            </w:r>
            <w:r w:rsidR="00233BAE" w:rsidRPr="005D522B">
              <w:rPr>
                <w:rFonts w:ascii="Times New Roman" w:eastAsia="Times New Roman" w:hAnsi="Times New Roman" w:cs="Times New Roman"/>
                <w:color w:val="000000" w:themeColor="text1"/>
                <w:lang w:eastAsia="lv-LV"/>
              </w:rPr>
              <w:t>pamatu, cokola, fasādes konstrukcijas,</w:t>
            </w:r>
            <w:r w:rsidR="00D450EF" w:rsidRPr="005D522B">
              <w:rPr>
                <w:rFonts w:ascii="Times New Roman" w:eastAsia="Times New Roman" w:hAnsi="Times New Roman" w:cs="Times New Roman"/>
                <w:color w:val="000000" w:themeColor="text1"/>
                <w:lang w:eastAsia="lv-LV"/>
              </w:rPr>
              <w:t xml:space="preserve"> logu,</w:t>
            </w:r>
            <w:r w:rsidR="00233BAE" w:rsidRPr="005D522B">
              <w:rPr>
                <w:rFonts w:ascii="Times New Roman" w:eastAsia="Times New Roman" w:hAnsi="Times New Roman" w:cs="Times New Roman"/>
                <w:color w:val="000000" w:themeColor="text1"/>
                <w:lang w:eastAsia="lv-LV"/>
              </w:rPr>
              <w:t xml:space="preserve"> apmetuma, krāsojuma, dzegu, palodžu, parapetu,</w:t>
            </w:r>
            <w:r w:rsidR="0053654A" w:rsidRPr="005D522B">
              <w:rPr>
                <w:rFonts w:ascii="Times New Roman" w:eastAsia="Times New Roman" w:hAnsi="Times New Roman" w:cs="Times New Roman"/>
                <w:color w:val="000000" w:themeColor="text1"/>
                <w:lang w:eastAsia="lv-LV"/>
              </w:rPr>
              <w:t xml:space="preserve"> jumta hidroizolācijas,</w:t>
            </w:r>
            <w:r w:rsidR="00233BAE" w:rsidRPr="005D522B">
              <w:rPr>
                <w:rFonts w:ascii="Times New Roman" w:eastAsia="Times New Roman" w:hAnsi="Times New Roman" w:cs="Times New Roman"/>
                <w:color w:val="000000" w:themeColor="text1"/>
                <w:lang w:eastAsia="lv-LV"/>
              </w:rPr>
              <w:t xml:space="preserve"> lietus</w:t>
            </w:r>
            <w:r w:rsidR="00BD70EB" w:rsidRPr="005D522B">
              <w:rPr>
                <w:rFonts w:ascii="Times New Roman" w:eastAsia="Times New Roman" w:hAnsi="Times New Roman" w:cs="Times New Roman"/>
                <w:color w:val="000000" w:themeColor="text1"/>
                <w:lang w:eastAsia="lv-LV"/>
              </w:rPr>
              <w:t xml:space="preserve"> </w:t>
            </w:r>
            <w:r w:rsidR="00233BAE" w:rsidRPr="005D522B">
              <w:rPr>
                <w:rFonts w:ascii="Times New Roman" w:eastAsia="Times New Roman" w:hAnsi="Times New Roman" w:cs="Times New Roman"/>
                <w:color w:val="000000" w:themeColor="text1"/>
                <w:lang w:eastAsia="lv-LV"/>
              </w:rPr>
              <w:t>ūdens novadīšanas elementu</w:t>
            </w:r>
            <w:r w:rsidR="00781524" w:rsidRPr="005D522B">
              <w:rPr>
                <w:rFonts w:ascii="Times New Roman" w:eastAsia="Times New Roman" w:hAnsi="Times New Roman" w:cs="Times New Roman"/>
                <w:color w:val="000000" w:themeColor="text1"/>
                <w:lang w:eastAsia="lv-LV"/>
              </w:rPr>
              <w:t xml:space="preserve">, </w:t>
            </w:r>
            <w:r w:rsidR="001E28B1" w:rsidRPr="005D522B">
              <w:rPr>
                <w:rFonts w:ascii="Times New Roman" w:eastAsia="Times New Roman" w:hAnsi="Times New Roman" w:cs="Times New Roman"/>
                <w:color w:val="000000" w:themeColor="text1"/>
                <w:lang w:eastAsia="lv-LV"/>
              </w:rPr>
              <w:t>II stāva terases</w:t>
            </w:r>
            <w:r w:rsidR="00C25E71" w:rsidRPr="005D522B">
              <w:rPr>
                <w:rFonts w:ascii="Times New Roman" w:eastAsia="Times New Roman" w:hAnsi="Times New Roman" w:cs="Times New Roman"/>
                <w:color w:val="000000" w:themeColor="text1"/>
                <w:lang w:eastAsia="lv-LV"/>
              </w:rPr>
              <w:t xml:space="preserve">, </w:t>
            </w:r>
            <w:r w:rsidR="00C97551" w:rsidRPr="005D522B">
              <w:rPr>
                <w:rFonts w:ascii="Times New Roman" w:eastAsia="Times New Roman" w:hAnsi="Times New Roman" w:cs="Times New Roman"/>
                <w:color w:val="000000" w:themeColor="text1"/>
                <w:lang w:eastAsia="lv-LV"/>
              </w:rPr>
              <w:t xml:space="preserve">ēkai piekļautās </w:t>
            </w:r>
            <w:r w:rsidR="00F906A9" w:rsidRPr="005D522B">
              <w:rPr>
                <w:rFonts w:ascii="Times New Roman" w:eastAsia="Times New Roman" w:hAnsi="Times New Roman" w:cs="Times New Roman"/>
                <w:color w:val="000000" w:themeColor="text1"/>
                <w:lang w:eastAsia="lv-LV"/>
              </w:rPr>
              <w:t xml:space="preserve">autonojumes metāla konstrukciju, to aizsargkrāsojuma </w:t>
            </w:r>
            <w:r w:rsidR="00BD70EB" w:rsidRPr="005D522B">
              <w:rPr>
                <w:rFonts w:ascii="Times New Roman" w:eastAsia="Times New Roman" w:hAnsi="Times New Roman" w:cs="Times New Roman"/>
                <w:color w:val="000000" w:themeColor="text1"/>
                <w:lang w:eastAsia="lv-LV"/>
              </w:rPr>
              <w:t xml:space="preserve">un </w:t>
            </w:r>
            <w:r w:rsidR="00233BAE" w:rsidRPr="005D522B">
              <w:rPr>
                <w:rFonts w:ascii="Times New Roman" w:eastAsia="Times New Roman" w:hAnsi="Times New Roman" w:cs="Times New Roman"/>
                <w:color w:val="000000" w:themeColor="text1"/>
                <w:lang w:eastAsia="lv-LV"/>
              </w:rPr>
              <w:t>citu fasādes elementu apsekošanu</w:t>
            </w:r>
            <w:r w:rsidR="00FA7A36" w:rsidRPr="005D522B">
              <w:rPr>
                <w:rFonts w:ascii="Times New Roman" w:eastAsia="Times New Roman" w:hAnsi="Times New Roman" w:cs="Times New Roman"/>
                <w:color w:val="000000" w:themeColor="text1"/>
                <w:lang w:eastAsia="lv-LV"/>
              </w:rPr>
              <w:t>;</w:t>
            </w:r>
          </w:p>
        </w:tc>
      </w:tr>
      <w:tr w:rsidR="00233BAE" w:rsidRPr="005D522B" w14:paraId="564368F1" w14:textId="77777777" w:rsidTr="0DDC9EB3">
        <w:trPr>
          <w:trHeight w:val="175"/>
        </w:trPr>
        <w:tc>
          <w:tcPr>
            <w:tcW w:w="703" w:type="dxa"/>
            <w:vMerge/>
          </w:tcPr>
          <w:p w14:paraId="5CE1FBDD" w14:textId="77777777" w:rsidR="00233BAE" w:rsidRPr="005D522B" w:rsidRDefault="00233BAE"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648826BF" w14:textId="51EFED81" w:rsidR="00233BAE" w:rsidRPr="005D522B" w:rsidRDefault="001468A6" w:rsidP="005D522B">
            <w:pPr>
              <w:pStyle w:val="NoSpacing"/>
              <w:tabs>
                <w:tab w:val="left" w:pos="7440"/>
              </w:tabs>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 xml:space="preserve">2.2. </w:t>
            </w:r>
            <w:r w:rsidR="00525DF9" w:rsidRPr="005D522B">
              <w:rPr>
                <w:rFonts w:ascii="Times New Roman" w:eastAsia="Times New Roman" w:hAnsi="Times New Roman" w:cs="Times New Roman"/>
                <w:color w:val="000000" w:themeColor="text1"/>
                <w:lang w:eastAsia="lv-LV"/>
              </w:rPr>
              <w:t xml:space="preserve">veikt </w:t>
            </w:r>
            <w:r w:rsidR="00233BAE" w:rsidRPr="005D522B">
              <w:rPr>
                <w:rFonts w:ascii="Times New Roman" w:eastAsia="Times New Roman" w:hAnsi="Times New Roman" w:cs="Times New Roman"/>
                <w:color w:val="000000" w:themeColor="text1"/>
                <w:lang w:eastAsia="lv-LV"/>
              </w:rPr>
              <w:t>fasāžu</w:t>
            </w:r>
            <w:r w:rsidR="003B18F1" w:rsidRPr="005D522B">
              <w:rPr>
                <w:rFonts w:ascii="Times New Roman" w:eastAsia="Times New Roman" w:hAnsi="Times New Roman" w:cs="Times New Roman"/>
                <w:color w:val="000000" w:themeColor="text1"/>
                <w:lang w:eastAsia="lv-LV"/>
              </w:rPr>
              <w:t>, cokola</w:t>
            </w:r>
            <w:r w:rsidR="00233BAE" w:rsidRPr="005D522B">
              <w:rPr>
                <w:rFonts w:ascii="Times New Roman" w:eastAsia="Times New Roman" w:hAnsi="Times New Roman" w:cs="Times New Roman"/>
                <w:color w:val="000000" w:themeColor="text1"/>
                <w:lang w:eastAsia="lv-LV"/>
              </w:rPr>
              <w:t xml:space="preserve"> bojājumu kartogrammu sagatavošanu;</w:t>
            </w:r>
          </w:p>
        </w:tc>
      </w:tr>
      <w:tr w:rsidR="00233BAE" w:rsidRPr="005D522B" w14:paraId="0140E57E" w14:textId="77777777" w:rsidTr="0DDC9EB3">
        <w:trPr>
          <w:trHeight w:val="175"/>
        </w:trPr>
        <w:tc>
          <w:tcPr>
            <w:tcW w:w="703" w:type="dxa"/>
            <w:vMerge/>
          </w:tcPr>
          <w:p w14:paraId="203B27A0" w14:textId="77777777" w:rsidR="00233BAE" w:rsidRPr="005D522B" w:rsidRDefault="00233BAE"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186BF91F" w14:textId="627B32F1" w:rsidR="00233BAE" w:rsidRPr="005D522B" w:rsidRDefault="001468A6" w:rsidP="005D522B">
            <w:pPr>
              <w:pStyle w:val="NoSpacing"/>
              <w:tabs>
                <w:tab w:val="left" w:pos="7440"/>
              </w:tabs>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2.3.</w:t>
            </w:r>
            <w:r w:rsidR="00D430FC" w:rsidRPr="005D522B">
              <w:rPr>
                <w:rFonts w:ascii="Times New Roman" w:eastAsia="Times New Roman" w:hAnsi="Times New Roman" w:cs="Times New Roman"/>
                <w:color w:val="000000" w:themeColor="text1"/>
                <w:lang w:eastAsia="lv-LV"/>
              </w:rPr>
              <w:t xml:space="preserve"> </w:t>
            </w:r>
            <w:r w:rsidR="00D046C3" w:rsidRPr="005D522B">
              <w:rPr>
                <w:rFonts w:ascii="Times New Roman" w:eastAsia="Times New Roman" w:hAnsi="Times New Roman" w:cs="Times New Roman"/>
                <w:color w:val="000000" w:themeColor="text1"/>
                <w:lang w:eastAsia="lv-LV"/>
              </w:rPr>
              <w:t xml:space="preserve">veikt </w:t>
            </w:r>
            <w:r w:rsidR="00233BAE" w:rsidRPr="005D522B">
              <w:rPr>
                <w:rFonts w:ascii="Times New Roman" w:eastAsia="Times New Roman" w:hAnsi="Times New Roman" w:cs="Times New Roman"/>
                <w:color w:val="000000" w:themeColor="text1"/>
                <w:lang w:eastAsia="lv-LV"/>
              </w:rPr>
              <w:t xml:space="preserve">nepieciešamos </w:t>
            </w:r>
            <w:r w:rsidR="00F84278" w:rsidRPr="005D522B">
              <w:rPr>
                <w:rFonts w:ascii="Times New Roman" w:eastAsia="Times New Roman" w:hAnsi="Times New Roman" w:cs="Times New Roman"/>
                <w:color w:val="000000" w:themeColor="text1"/>
                <w:lang w:eastAsia="lv-LV"/>
              </w:rPr>
              <w:t>fasādes</w:t>
            </w:r>
            <w:r w:rsidR="009136A8" w:rsidRPr="005D522B">
              <w:rPr>
                <w:rFonts w:ascii="Times New Roman" w:eastAsia="Times New Roman" w:hAnsi="Times New Roman" w:cs="Times New Roman"/>
                <w:color w:val="000000" w:themeColor="text1"/>
                <w:lang w:eastAsia="lv-LV"/>
              </w:rPr>
              <w:t xml:space="preserve">, </w:t>
            </w:r>
            <w:r w:rsidR="00651115" w:rsidRPr="005D522B">
              <w:rPr>
                <w:rFonts w:ascii="Times New Roman" w:eastAsia="Times New Roman" w:hAnsi="Times New Roman" w:cs="Times New Roman"/>
                <w:color w:val="000000" w:themeColor="text1"/>
                <w:lang w:eastAsia="lv-LV"/>
              </w:rPr>
              <w:t xml:space="preserve">jumta, </w:t>
            </w:r>
            <w:r w:rsidR="009136A8" w:rsidRPr="005D522B">
              <w:rPr>
                <w:rFonts w:ascii="Times New Roman" w:eastAsia="Times New Roman" w:hAnsi="Times New Roman" w:cs="Times New Roman"/>
                <w:color w:val="000000" w:themeColor="text1"/>
                <w:lang w:eastAsia="lv-LV"/>
              </w:rPr>
              <w:t xml:space="preserve">pamatu </w:t>
            </w:r>
            <w:r w:rsidR="00233BAE" w:rsidRPr="005D522B">
              <w:rPr>
                <w:rFonts w:ascii="Times New Roman" w:eastAsia="Times New Roman" w:hAnsi="Times New Roman" w:cs="Times New Roman"/>
                <w:color w:val="000000" w:themeColor="text1"/>
                <w:lang w:eastAsia="lv-LV"/>
              </w:rPr>
              <w:t>konstrukciju atsegumus, urbumu</w:t>
            </w:r>
            <w:r w:rsidR="007E3926" w:rsidRPr="005D522B">
              <w:rPr>
                <w:rFonts w:ascii="Times New Roman" w:eastAsia="Times New Roman" w:hAnsi="Times New Roman" w:cs="Times New Roman"/>
                <w:color w:val="000000" w:themeColor="text1"/>
                <w:lang w:eastAsia="lv-LV"/>
              </w:rPr>
              <w:t>s</w:t>
            </w:r>
            <w:r w:rsidR="00CC5CC3" w:rsidRPr="005D522B">
              <w:rPr>
                <w:rFonts w:ascii="Times New Roman" w:eastAsia="Times New Roman" w:hAnsi="Times New Roman" w:cs="Times New Roman"/>
                <w:color w:val="000000" w:themeColor="text1"/>
                <w:lang w:eastAsia="lv-LV"/>
              </w:rPr>
              <w:t xml:space="preserve"> tādā apjomā</w:t>
            </w:r>
            <w:r w:rsidR="00AF35C0" w:rsidRPr="005D522B">
              <w:rPr>
                <w:rFonts w:ascii="Times New Roman" w:eastAsia="Times New Roman" w:hAnsi="Times New Roman" w:cs="Times New Roman"/>
                <w:color w:val="000000" w:themeColor="text1"/>
                <w:lang w:eastAsia="lv-LV"/>
              </w:rPr>
              <w:t>, lai izdarītu secinājumus par esošās konstrukcijas drošību un atbilstību</w:t>
            </w:r>
            <w:r w:rsidR="00D430FC" w:rsidRPr="005D522B">
              <w:rPr>
                <w:rFonts w:ascii="Times New Roman" w:eastAsia="Times New Roman" w:hAnsi="Times New Roman" w:cs="Times New Roman"/>
                <w:color w:val="000000" w:themeColor="text1"/>
                <w:lang w:eastAsia="lv-LV"/>
              </w:rPr>
              <w:t>;</w:t>
            </w:r>
          </w:p>
        </w:tc>
      </w:tr>
      <w:tr w:rsidR="00233BAE" w:rsidRPr="005D522B" w14:paraId="36C20079" w14:textId="77777777" w:rsidTr="0DDC9EB3">
        <w:trPr>
          <w:trHeight w:val="175"/>
        </w:trPr>
        <w:tc>
          <w:tcPr>
            <w:tcW w:w="703" w:type="dxa"/>
            <w:vMerge/>
          </w:tcPr>
          <w:p w14:paraId="01734413" w14:textId="77777777" w:rsidR="00233BAE" w:rsidRPr="005D522B" w:rsidRDefault="00233BAE"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3E073D28" w14:textId="28A4EA09" w:rsidR="00233BAE" w:rsidRPr="005D522B" w:rsidRDefault="001468A6" w:rsidP="005D522B">
            <w:pPr>
              <w:pStyle w:val="NoSpacing"/>
              <w:tabs>
                <w:tab w:val="left" w:pos="7440"/>
              </w:tabs>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2.4</w:t>
            </w:r>
            <w:r w:rsidR="00BF60F7" w:rsidRPr="005D522B">
              <w:rPr>
                <w:rFonts w:ascii="Times New Roman" w:eastAsia="Times New Roman" w:hAnsi="Times New Roman" w:cs="Times New Roman"/>
                <w:color w:val="000000" w:themeColor="text1"/>
                <w:lang w:eastAsia="lv-LV"/>
              </w:rPr>
              <w:t xml:space="preserve">. </w:t>
            </w:r>
            <w:r w:rsidR="00233BAE" w:rsidRPr="005D522B">
              <w:rPr>
                <w:rFonts w:ascii="Times New Roman" w:eastAsia="Times New Roman" w:hAnsi="Times New Roman" w:cs="Times New Roman"/>
                <w:color w:val="000000" w:themeColor="text1"/>
                <w:lang w:eastAsia="lv-LV"/>
              </w:rPr>
              <w:t xml:space="preserve"> </w:t>
            </w:r>
            <w:r w:rsidR="007E3926" w:rsidRPr="005D522B">
              <w:rPr>
                <w:rFonts w:ascii="Times New Roman" w:eastAsia="Times New Roman" w:hAnsi="Times New Roman" w:cs="Times New Roman"/>
                <w:color w:val="000000" w:themeColor="text1"/>
                <w:lang w:eastAsia="lv-LV"/>
              </w:rPr>
              <w:t>veikt</w:t>
            </w:r>
            <w:r w:rsidR="006B5F64" w:rsidRPr="005D522B">
              <w:rPr>
                <w:rFonts w:ascii="Times New Roman" w:eastAsia="Times New Roman" w:hAnsi="Times New Roman" w:cs="Times New Roman"/>
                <w:color w:val="000000" w:themeColor="text1"/>
                <w:lang w:eastAsia="lv-LV"/>
              </w:rPr>
              <w:t xml:space="preserve"> </w:t>
            </w:r>
            <w:r w:rsidR="00233BAE" w:rsidRPr="005D522B">
              <w:rPr>
                <w:rFonts w:ascii="Times New Roman" w:eastAsia="Times New Roman" w:hAnsi="Times New Roman" w:cs="Times New Roman"/>
                <w:color w:val="000000" w:themeColor="text1"/>
                <w:lang w:eastAsia="lv-LV"/>
              </w:rPr>
              <w:t>apmetumu un krāsojuma slāņu sastāva un savstarpējās savietojamības izvērtējumu</w:t>
            </w:r>
            <w:r w:rsidR="00312B16" w:rsidRPr="005D522B">
              <w:rPr>
                <w:rFonts w:ascii="Times New Roman" w:eastAsia="Times New Roman" w:hAnsi="Times New Roman" w:cs="Times New Roman"/>
                <w:color w:val="000000" w:themeColor="text1"/>
                <w:lang w:eastAsia="lv-LV"/>
              </w:rPr>
              <w:t>;</w:t>
            </w:r>
          </w:p>
        </w:tc>
      </w:tr>
      <w:tr w:rsidR="00233BAE" w:rsidRPr="005D522B" w14:paraId="13C25ADA" w14:textId="77777777" w:rsidTr="0DDC9EB3">
        <w:trPr>
          <w:trHeight w:val="175"/>
        </w:trPr>
        <w:tc>
          <w:tcPr>
            <w:tcW w:w="703" w:type="dxa"/>
            <w:vMerge/>
          </w:tcPr>
          <w:p w14:paraId="0658CADF" w14:textId="77777777" w:rsidR="00233BAE" w:rsidRPr="005D522B" w:rsidRDefault="00233BAE"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176B8B0E" w14:textId="7FA11A17" w:rsidR="00233BAE" w:rsidRPr="005D522B" w:rsidRDefault="00E446F6" w:rsidP="005D522B">
            <w:pPr>
              <w:pStyle w:val="NoSpacing"/>
              <w:tabs>
                <w:tab w:val="left" w:pos="7440"/>
              </w:tabs>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2</w:t>
            </w:r>
            <w:r w:rsidR="00231E59" w:rsidRPr="005D522B">
              <w:rPr>
                <w:rFonts w:ascii="Times New Roman" w:eastAsia="Times New Roman" w:hAnsi="Times New Roman" w:cs="Times New Roman"/>
                <w:color w:val="000000" w:themeColor="text1"/>
                <w:lang w:eastAsia="lv-LV"/>
              </w:rPr>
              <w:t>.</w:t>
            </w:r>
            <w:r w:rsidRPr="005D522B">
              <w:rPr>
                <w:rFonts w:ascii="Times New Roman" w:eastAsia="Times New Roman" w:hAnsi="Times New Roman" w:cs="Times New Roman"/>
                <w:color w:val="000000" w:themeColor="text1"/>
                <w:lang w:eastAsia="lv-LV"/>
              </w:rPr>
              <w:t>5</w:t>
            </w:r>
            <w:r w:rsidR="00D430FC" w:rsidRPr="005D522B">
              <w:rPr>
                <w:rFonts w:ascii="Times New Roman" w:eastAsia="Times New Roman" w:hAnsi="Times New Roman" w:cs="Times New Roman"/>
                <w:color w:val="000000" w:themeColor="text1"/>
                <w:lang w:eastAsia="lv-LV"/>
              </w:rPr>
              <w:t>.</w:t>
            </w:r>
            <w:r w:rsidR="00231E59" w:rsidRPr="005D522B">
              <w:rPr>
                <w:rFonts w:ascii="Times New Roman" w:eastAsia="Times New Roman" w:hAnsi="Times New Roman" w:cs="Times New Roman"/>
                <w:color w:val="000000" w:themeColor="text1"/>
                <w:lang w:eastAsia="lv-LV"/>
              </w:rPr>
              <w:t xml:space="preserve"> </w:t>
            </w:r>
            <w:r w:rsidR="00D430FC" w:rsidRPr="005D522B">
              <w:rPr>
                <w:rFonts w:ascii="Times New Roman" w:eastAsia="Times New Roman" w:hAnsi="Times New Roman" w:cs="Times New Roman"/>
                <w:color w:val="000000" w:themeColor="text1"/>
                <w:lang w:eastAsia="lv-LV"/>
              </w:rPr>
              <w:t>m</w:t>
            </w:r>
            <w:r w:rsidR="00FF20E1" w:rsidRPr="005D522B">
              <w:rPr>
                <w:rFonts w:ascii="Times New Roman" w:eastAsia="Times New Roman" w:hAnsi="Times New Roman" w:cs="Times New Roman"/>
                <w:color w:val="000000" w:themeColor="text1"/>
                <w:lang w:eastAsia="lv-LV"/>
              </w:rPr>
              <w:t xml:space="preserve">etāla konstrukciju </w:t>
            </w:r>
            <w:r w:rsidR="00535436" w:rsidRPr="005D522B">
              <w:rPr>
                <w:rFonts w:ascii="Times New Roman" w:eastAsia="Times New Roman" w:hAnsi="Times New Roman" w:cs="Times New Roman"/>
                <w:color w:val="000000" w:themeColor="text1"/>
                <w:lang w:eastAsia="lv-LV"/>
              </w:rPr>
              <w:t>autonojumei n</w:t>
            </w:r>
            <w:r w:rsidR="00231E59" w:rsidRPr="005D522B">
              <w:rPr>
                <w:rFonts w:ascii="Times New Roman" w:eastAsia="Times New Roman" w:hAnsi="Times New Roman" w:cs="Times New Roman"/>
                <w:color w:val="000000" w:themeColor="text1"/>
                <w:lang w:eastAsia="lv-LV"/>
              </w:rPr>
              <w:t>epieciešams veikt detalizētu apsekošanu</w:t>
            </w:r>
            <w:r w:rsidR="00D430FC" w:rsidRPr="005D522B">
              <w:rPr>
                <w:rFonts w:ascii="Times New Roman" w:eastAsia="Times New Roman" w:hAnsi="Times New Roman" w:cs="Times New Roman"/>
                <w:color w:val="000000" w:themeColor="text1"/>
                <w:lang w:eastAsia="lv-LV"/>
              </w:rPr>
              <w:t xml:space="preserve"> (izpēti)</w:t>
            </w:r>
            <w:r w:rsidR="00231E59" w:rsidRPr="005D522B">
              <w:rPr>
                <w:rFonts w:ascii="Times New Roman" w:eastAsia="Times New Roman" w:hAnsi="Times New Roman" w:cs="Times New Roman"/>
                <w:color w:val="000000" w:themeColor="text1"/>
                <w:lang w:eastAsia="lv-LV"/>
              </w:rPr>
              <w:t>, uzmērīt elementus detalizēti un veikt kontrolaprēķinu, lai pārliecinātos par elementu nestspēju. Pēc aprē</w:t>
            </w:r>
            <w:r w:rsidR="00D430FC" w:rsidRPr="005D522B">
              <w:rPr>
                <w:rFonts w:ascii="Times New Roman" w:eastAsia="Times New Roman" w:hAnsi="Times New Roman" w:cs="Times New Roman"/>
                <w:color w:val="000000" w:themeColor="text1"/>
                <w:lang w:eastAsia="lv-LV"/>
              </w:rPr>
              <w:t>ķ</w:t>
            </w:r>
            <w:r w:rsidR="00231E59" w:rsidRPr="005D522B">
              <w:rPr>
                <w:rFonts w:ascii="Times New Roman" w:eastAsia="Times New Roman" w:hAnsi="Times New Roman" w:cs="Times New Roman"/>
                <w:color w:val="000000" w:themeColor="text1"/>
                <w:lang w:eastAsia="lv-LV"/>
              </w:rPr>
              <w:t xml:space="preserve">inu rezultātiem lemt par nepieciešamo konstrukciju pastiprināšanu, bojāto </w:t>
            </w:r>
            <w:r w:rsidR="00764588" w:rsidRPr="005D522B">
              <w:rPr>
                <w:rFonts w:ascii="Times New Roman" w:eastAsia="Times New Roman" w:hAnsi="Times New Roman" w:cs="Times New Roman"/>
                <w:color w:val="000000" w:themeColor="text1"/>
                <w:lang w:eastAsia="lv-LV"/>
              </w:rPr>
              <w:t>elementu</w:t>
            </w:r>
            <w:r w:rsidR="00231E59" w:rsidRPr="005D522B">
              <w:rPr>
                <w:rFonts w:ascii="Times New Roman" w:eastAsia="Times New Roman" w:hAnsi="Times New Roman" w:cs="Times New Roman"/>
                <w:color w:val="000000" w:themeColor="text1"/>
                <w:lang w:eastAsia="lv-LV"/>
              </w:rPr>
              <w:t xml:space="preserve"> labošanu vai nomaiņu, pirms tam izstrādājot atbilstošu dokumentāciju</w:t>
            </w:r>
            <w:r w:rsidR="00D430FC" w:rsidRPr="005D522B">
              <w:rPr>
                <w:rFonts w:ascii="Times New Roman" w:eastAsia="Times New Roman" w:hAnsi="Times New Roman" w:cs="Times New Roman"/>
                <w:color w:val="000000" w:themeColor="text1"/>
                <w:lang w:eastAsia="lv-LV"/>
              </w:rPr>
              <w:t>;</w:t>
            </w:r>
          </w:p>
        </w:tc>
      </w:tr>
      <w:tr w:rsidR="00233BAE" w:rsidRPr="005D522B" w14:paraId="7516FA3A" w14:textId="77777777" w:rsidTr="0DDC9EB3">
        <w:trPr>
          <w:trHeight w:val="175"/>
        </w:trPr>
        <w:tc>
          <w:tcPr>
            <w:tcW w:w="703" w:type="dxa"/>
            <w:vMerge/>
          </w:tcPr>
          <w:p w14:paraId="2C811EC7" w14:textId="77777777" w:rsidR="00233BAE" w:rsidRPr="005D522B" w:rsidRDefault="00233BAE"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70868E88" w14:textId="252AFDED" w:rsidR="00233BAE" w:rsidRPr="005D522B" w:rsidRDefault="005512A4" w:rsidP="005D522B">
            <w:pPr>
              <w:pStyle w:val="NoSpacing"/>
              <w:tabs>
                <w:tab w:val="left" w:pos="7440"/>
              </w:tabs>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 xml:space="preserve">2.6. </w:t>
            </w:r>
            <w:r w:rsidR="00D430FC" w:rsidRPr="005D522B">
              <w:rPr>
                <w:rFonts w:ascii="Times New Roman" w:eastAsia="Times New Roman" w:hAnsi="Times New Roman" w:cs="Times New Roman"/>
                <w:color w:val="000000" w:themeColor="text1"/>
                <w:lang w:eastAsia="lv-LV"/>
              </w:rPr>
              <w:t xml:space="preserve">veikt </w:t>
            </w:r>
            <w:r w:rsidR="00233BAE" w:rsidRPr="005D522B">
              <w:rPr>
                <w:rFonts w:ascii="Times New Roman" w:eastAsia="Times New Roman" w:hAnsi="Times New Roman" w:cs="Times New Roman"/>
                <w:color w:val="000000" w:themeColor="text1"/>
                <w:lang w:eastAsia="lv-LV"/>
              </w:rPr>
              <w:t>detalizētu fotofiksāciju ar fotofiksācijas vietu norādīšanu rasējumos.</w:t>
            </w:r>
          </w:p>
        </w:tc>
      </w:tr>
      <w:tr w:rsidR="00822241" w:rsidRPr="005D522B" w14:paraId="5A327828" w14:textId="77777777" w:rsidTr="0DDC9EB3">
        <w:trPr>
          <w:trHeight w:val="175"/>
        </w:trPr>
        <w:tc>
          <w:tcPr>
            <w:tcW w:w="703" w:type="dxa"/>
            <w:vMerge w:val="restart"/>
          </w:tcPr>
          <w:p w14:paraId="58B6BC4B" w14:textId="3EC7BAB8" w:rsidR="00822241" w:rsidRPr="005D522B" w:rsidRDefault="008410D5"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p>
        </w:tc>
        <w:tc>
          <w:tcPr>
            <w:tcW w:w="9072" w:type="dxa"/>
            <w:gridSpan w:val="2"/>
          </w:tcPr>
          <w:p w14:paraId="7562610F" w14:textId="6E8A0F5F" w:rsidR="00822241" w:rsidRPr="005D522B" w:rsidRDefault="00822241" w:rsidP="005D522B">
            <w:pPr>
              <w:pStyle w:val="NoSpacing"/>
              <w:tabs>
                <w:tab w:val="left" w:pos="7440"/>
              </w:tabs>
              <w:rPr>
                <w:rFonts w:ascii="Times New Roman" w:eastAsia="Times New Roman" w:hAnsi="Times New Roman" w:cs="Times New Roman"/>
                <w:b/>
                <w:bCs/>
                <w:color w:val="000000" w:themeColor="text1"/>
                <w:lang w:eastAsia="lv-LV"/>
              </w:rPr>
            </w:pPr>
            <w:r w:rsidRPr="005D522B">
              <w:rPr>
                <w:rFonts w:ascii="Times New Roman" w:eastAsia="Times New Roman" w:hAnsi="Times New Roman" w:cs="Times New Roman"/>
                <w:b/>
                <w:bCs/>
                <w:color w:val="000000" w:themeColor="text1"/>
                <w:lang w:eastAsia="lv-LV"/>
              </w:rPr>
              <w:t>Prasības AR daļai</w:t>
            </w:r>
          </w:p>
        </w:tc>
      </w:tr>
      <w:tr w:rsidR="00822241" w:rsidRPr="005D522B" w14:paraId="7E98AFE4" w14:textId="77777777" w:rsidTr="0DDC9EB3">
        <w:trPr>
          <w:trHeight w:val="175"/>
        </w:trPr>
        <w:tc>
          <w:tcPr>
            <w:tcW w:w="703" w:type="dxa"/>
            <w:vMerge/>
          </w:tcPr>
          <w:p w14:paraId="2D290B4C" w14:textId="77777777" w:rsidR="00822241" w:rsidRPr="005D522B" w:rsidRDefault="00822241"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1AA31CE8" w14:textId="29CA1A0E" w:rsidR="00822241" w:rsidRPr="005D522B" w:rsidRDefault="00A802A6"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822241" w:rsidRPr="005D522B">
              <w:rPr>
                <w:rFonts w:ascii="Times New Roman" w:eastAsia="Times New Roman" w:hAnsi="Times New Roman" w:cs="Times New Roman"/>
                <w:color w:val="000000" w:themeColor="text1"/>
                <w:lang w:eastAsia="lv-LV"/>
              </w:rPr>
              <w:t>.1. Esošās situācijas izvērtējums;</w:t>
            </w:r>
          </w:p>
        </w:tc>
      </w:tr>
      <w:tr w:rsidR="00822241" w:rsidRPr="005D522B" w14:paraId="1B462E20" w14:textId="77777777" w:rsidTr="0DDC9EB3">
        <w:trPr>
          <w:trHeight w:val="175"/>
        </w:trPr>
        <w:tc>
          <w:tcPr>
            <w:tcW w:w="703" w:type="dxa"/>
            <w:vMerge/>
          </w:tcPr>
          <w:p w14:paraId="5E6A7AC8" w14:textId="77777777" w:rsidR="00822241" w:rsidRPr="005D522B" w:rsidRDefault="00822241"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35F536DB" w14:textId="7E96B9FD" w:rsidR="00822241" w:rsidRPr="005D522B" w:rsidRDefault="00A802A6"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822241" w:rsidRPr="005D522B">
              <w:rPr>
                <w:rFonts w:ascii="Times New Roman" w:eastAsia="Times New Roman" w:hAnsi="Times New Roman" w:cs="Times New Roman"/>
                <w:color w:val="000000" w:themeColor="text1"/>
                <w:lang w:eastAsia="lv-LV"/>
              </w:rPr>
              <w:t>.2. Fasāžu uzmērījums;</w:t>
            </w:r>
          </w:p>
        </w:tc>
      </w:tr>
      <w:tr w:rsidR="00822241" w:rsidRPr="005D522B" w14:paraId="091FAB7B" w14:textId="77777777" w:rsidTr="0DDC9EB3">
        <w:trPr>
          <w:trHeight w:val="175"/>
        </w:trPr>
        <w:tc>
          <w:tcPr>
            <w:tcW w:w="703" w:type="dxa"/>
            <w:vMerge/>
          </w:tcPr>
          <w:p w14:paraId="476870B0" w14:textId="77777777" w:rsidR="00822241" w:rsidRPr="005D522B" w:rsidRDefault="00822241"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0CB7FADD" w14:textId="2CAE94E6" w:rsidR="00822241" w:rsidRPr="005D522B" w:rsidRDefault="00A802A6" w:rsidP="005D522B">
            <w:pPr>
              <w:pStyle w:val="NoSpacing"/>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822241" w:rsidRPr="005D522B">
              <w:rPr>
                <w:rFonts w:ascii="Times New Roman" w:eastAsia="Times New Roman" w:hAnsi="Times New Roman" w:cs="Times New Roman"/>
                <w:color w:val="000000" w:themeColor="text1"/>
                <w:lang w:eastAsia="lv-LV"/>
              </w:rPr>
              <w:t>.3. Bojājumu kartogramma;</w:t>
            </w:r>
          </w:p>
        </w:tc>
      </w:tr>
      <w:tr w:rsidR="00822241" w:rsidRPr="005D522B" w14:paraId="105ED6F9" w14:textId="77777777" w:rsidTr="0DDC9EB3">
        <w:trPr>
          <w:trHeight w:val="175"/>
        </w:trPr>
        <w:tc>
          <w:tcPr>
            <w:tcW w:w="703" w:type="dxa"/>
            <w:vMerge/>
          </w:tcPr>
          <w:p w14:paraId="64E149E8" w14:textId="77777777" w:rsidR="00822241" w:rsidRPr="005D522B" w:rsidRDefault="00822241"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31DD42F7" w14:textId="3E9E3468" w:rsidR="00822241" w:rsidRPr="005D522B" w:rsidRDefault="00A802A6" w:rsidP="005D522B">
            <w:pPr>
              <w:pStyle w:val="NoSpacing"/>
              <w:tabs>
                <w:tab w:val="left" w:pos="892"/>
              </w:tabs>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822241" w:rsidRPr="005D522B">
              <w:rPr>
                <w:rFonts w:ascii="Times New Roman" w:eastAsia="Times New Roman" w:hAnsi="Times New Roman" w:cs="Times New Roman"/>
                <w:color w:val="000000" w:themeColor="text1"/>
                <w:lang w:eastAsia="lv-LV"/>
              </w:rPr>
              <w:t>.3. Fasāžu rasējumi pirms un pēc atjaunošanas;</w:t>
            </w:r>
          </w:p>
        </w:tc>
      </w:tr>
      <w:tr w:rsidR="00822241" w:rsidRPr="005D522B" w14:paraId="634E6165" w14:textId="77777777" w:rsidTr="0DDC9EB3">
        <w:trPr>
          <w:trHeight w:val="175"/>
        </w:trPr>
        <w:tc>
          <w:tcPr>
            <w:tcW w:w="703" w:type="dxa"/>
            <w:vMerge/>
          </w:tcPr>
          <w:p w14:paraId="6C72F058" w14:textId="77777777" w:rsidR="00822241" w:rsidRPr="005D522B" w:rsidRDefault="00822241"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107B3FE1" w14:textId="0C089571" w:rsidR="00822241" w:rsidRPr="005D522B" w:rsidRDefault="00A802A6" w:rsidP="005D522B">
            <w:pPr>
              <w:spacing w:after="0" w:line="240" w:lineRule="auto"/>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822241" w:rsidRPr="005D522B">
              <w:rPr>
                <w:rFonts w:ascii="Times New Roman" w:eastAsia="Times New Roman" w:hAnsi="Times New Roman" w:cs="Times New Roman"/>
                <w:color w:val="000000" w:themeColor="text1"/>
                <w:lang w:eastAsia="lv-LV"/>
              </w:rPr>
              <w:t xml:space="preserve">.4. </w:t>
            </w:r>
            <w:r w:rsidR="000B4D94" w:rsidRPr="005D522B">
              <w:rPr>
                <w:rFonts w:ascii="Times New Roman" w:eastAsia="Times New Roman" w:hAnsi="Times New Roman" w:cs="Times New Roman"/>
                <w:color w:val="000000" w:themeColor="text1"/>
                <w:lang w:eastAsia="lv-LV"/>
              </w:rPr>
              <w:t>Fasādes</w:t>
            </w:r>
            <w:r w:rsidR="00486C72" w:rsidRPr="005D522B">
              <w:rPr>
                <w:rFonts w:ascii="Times New Roman" w:eastAsia="Times New Roman" w:hAnsi="Times New Roman" w:cs="Times New Roman"/>
                <w:color w:val="000000" w:themeColor="text1"/>
                <w:lang w:eastAsia="lv-LV"/>
              </w:rPr>
              <w:t xml:space="preserve">, </w:t>
            </w:r>
            <w:r w:rsidR="004571FD" w:rsidRPr="005D522B">
              <w:rPr>
                <w:rFonts w:ascii="Times New Roman" w:eastAsia="Times New Roman" w:hAnsi="Times New Roman" w:cs="Times New Roman"/>
                <w:color w:val="000000" w:themeColor="text1"/>
                <w:lang w:eastAsia="lv-LV"/>
              </w:rPr>
              <w:t>cokola</w:t>
            </w:r>
            <w:r w:rsidR="000B4D94" w:rsidRPr="005D522B">
              <w:rPr>
                <w:rFonts w:ascii="Times New Roman" w:eastAsia="Times New Roman" w:hAnsi="Times New Roman" w:cs="Times New Roman"/>
                <w:color w:val="000000" w:themeColor="text1"/>
                <w:lang w:eastAsia="lv-LV"/>
              </w:rPr>
              <w:t xml:space="preserve"> a</w:t>
            </w:r>
            <w:r w:rsidR="00822241" w:rsidRPr="005D522B">
              <w:rPr>
                <w:rFonts w:ascii="Times New Roman" w:eastAsia="Times New Roman" w:hAnsi="Times New Roman" w:cs="Times New Roman"/>
                <w:color w:val="000000" w:themeColor="text1"/>
                <w:lang w:eastAsia="lv-LV"/>
              </w:rPr>
              <w:t>pmetuma</w:t>
            </w:r>
            <w:r w:rsidR="004B4BDB" w:rsidRPr="005D522B">
              <w:rPr>
                <w:rFonts w:ascii="Times New Roman" w:eastAsia="Times New Roman" w:hAnsi="Times New Roman" w:cs="Times New Roman"/>
                <w:color w:val="000000" w:themeColor="text1"/>
                <w:lang w:eastAsia="lv-LV"/>
              </w:rPr>
              <w:t>, krāsojuma</w:t>
            </w:r>
            <w:r w:rsidR="005F0F9B" w:rsidRPr="005D522B">
              <w:rPr>
                <w:rFonts w:ascii="Times New Roman" w:eastAsia="Times New Roman" w:hAnsi="Times New Roman" w:cs="Times New Roman"/>
                <w:color w:val="000000" w:themeColor="text1"/>
                <w:lang w:eastAsia="lv-LV"/>
              </w:rPr>
              <w:t xml:space="preserve"> materiālu sistēmas</w:t>
            </w:r>
            <w:r w:rsidR="00822241" w:rsidRPr="005D522B">
              <w:rPr>
                <w:rFonts w:ascii="Times New Roman" w:eastAsia="Times New Roman" w:hAnsi="Times New Roman" w:cs="Times New Roman"/>
                <w:color w:val="000000" w:themeColor="text1"/>
                <w:lang w:eastAsia="lv-LV"/>
              </w:rPr>
              <w:t xml:space="preserve"> risinājumi;</w:t>
            </w:r>
          </w:p>
        </w:tc>
      </w:tr>
      <w:tr w:rsidR="000B4D94" w:rsidRPr="005D522B" w14:paraId="6E13D76B" w14:textId="77777777" w:rsidTr="0DDC9EB3">
        <w:trPr>
          <w:trHeight w:val="175"/>
        </w:trPr>
        <w:tc>
          <w:tcPr>
            <w:tcW w:w="703" w:type="dxa"/>
            <w:vMerge/>
          </w:tcPr>
          <w:p w14:paraId="7F06D511" w14:textId="77777777" w:rsidR="000B4D94" w:rsidRPr="005D522B" w:rsidRDefault="000B4D94"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4428D8D9" w14:textId="3635DEA4" w:rsidR="000B4D94" w:rsidRPr="005D522B" w:rsidRDefault="000B4D94" w:rsidP="005D522B">
            <w:pPr>
              <w:spacing w:after="0" w:line="240" w:lineRule="auto"/>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3.5.</w:t>
            </w:r>
            <w:r w:rsidR="00846463" w:rsidRPr="005D522B">
              <w:rPr>
                <w:rFonts w:ascii="Times New Roman" w:eastAsia="Times New Roman" w:hAnsi="Times New Roman" w:cs="Times New Roman"/>
                <w:color w:val="000000" w:themeColor="text1"/>
                <w:lang w:eastAsia="lv-LV"/>
              </w:rPr>
              <w:t xml:space="preserve"> Fasādes metāla elementu</w:t>
            </w:r>
            <w:r w:rsidR="00795D78" w:rsidRPr="005D522B">
              <w:rPr>
                <w:rFonts w:ascii="Times New Roman" w:eastAsia="Times New Roman" w:hAnsi="Times New Roman" w:cs="Times New Roman"/>
                <w:color w:val="000000" w:themeColor="text1"/>
                <w:lang w:eastAsia="lv-LV"/>
              </w:rPr>
              <w:t xml:space="preserve"> – </w:t>
            </w:r>
            <w:r w:rsidR="00BF46E8" w:rsidRPr="005D522B">
              <w:rPr>
                <w:rFonts w:ascii="Times New Roman" w:eastAsia="Times New Roman" w:hAnsi="Times New Roman" w:cs="Times New Roman"/>
                <w:color w:val="000000" w:themeColor="text1"/>
                <w:lang w:eastAsia="lv-LV"/>
              </w:rPr>
              <w:t>liet</w:t>
            </w:r>
            <w:r w:rsidR="001F775C" w:rsidRPr="005D522B">
              <w:rPr>
                <w:rFonts w:ascii="Times New Roman" w:eastAsia="Times New Roman" w:hAnsi="Times New Roman" w:cs="Times New Roman"/>
                <w:color w:val="000000" w:themeColor="text1"/>
                <w:lang w:eastAsia="lv-LV"/>
              </w:rPr>
              <w:t xml:space="preserve">us teknes, notekrenes, </w:t>
            </w:r>
            <w:r w:rsidR="00795D78" w:rsidRPr="005D522B">
              <w:rPr>
                <w:rFonts w:ascii="Times New Roman" w:eastAsia="Times New Roman" w:hAnsi="Times New Roman" w:cs="Times New Roman"/>
                <w:color w:val="000000" w:themeColor="text1"/>
                <w:lang w:eastAsia="lv-LV"/>
              </w:rPr>
              <w:t>karnīzes, parapetu</w:t>
            </w:r>
            <w:r w:rsidR="000B0DAC" w:rsidRPr="005D522B">
              <w:rPr>
                <w:rFonts w:ascii="Times New Roman" w:eastAsia="Times New Roman" w:hAnsi="Times New Roman" w:cs="Times New Roman"/>
                <w:color w:val="000000" w:themeColor="text1"/>
                <w:lang w:eastAsia="lv-LV"/>
              </w:rPr>
              <w:t xml:space="preserve">, </w:t>
            </w:r>
            <w:r w:rsidR="0038518A" w:rsidRPr="005D522B">
              <w:rPr>
                <w:rFonts w:ascii="Times New Roman" w:eastAsia="Times New Roman" w:hAnsi="Times New Roman" w:cs="Times New Roman"/>
                <w:color w:val="000000" w:themeColor="text1"/>
                <w:lang w:eastAsia="lv-LV"/>
              </w:rPr>
              <w:t>starta</w:t>
            </w:r>
            <w:r w:rsidR="008437DA" w:rsidRPr="005D522B">
              <w:rPr>
                <w:rFonts w:ascii="Times New Roman" w:eastAsia="Times New Roman" w:hAnsi="Times New Roman" w:cs="Times New Roman"/>
                <w:color w:val="000000" w:themeColor="text1"/>
                <w:lang w:eastAsia="lv-LV"/>
              </w:rPr>
              <w:t>,</w:t>
            </w:r>
            <w:r w:rsidR="0038518A" w:rsidRPr="005D522B">
              <w:rPr>
                <w:rFonts w:ascii="Times New Roman" w:eastAsia="Times New Roman" w:hAnsi="Times New Roman" w:cs="Times New Roman"/>
                <w:color w:val="000000" w:themeColor="text1"/>
                <w:lang w:eastAsia="lv-LV"/>
              </w:rPr>
              <w:t xml:space="preserve"> nobeiguma</w:t>
            </w:r>
            <w:r w:rsidR="00F75811" w:rsidRPr="005D522B">
              <w:rPr>
                <w:rFonts w:ascii="Times New Roman" w:eastAsia="Times New Roman" w:hAnsi="Times New Roman" w:cs="Times New Roman"/>
                <w:color w:val="000000" w:themeColor="text1"/>
                <w:lang w:eastAsia="lv-LV"/>
              </w:rPr>
              <w:t>, pieslēguma</w:t>
            </w:r>
            <w:r w:rsidR="005B0931" w:rsidRPr="005D522B">
              <w:rPr>
                <w:rFonts w:ascii="Times New Roman" w:eastAsia="Times New Roman" w:hAnsi="Times New Roman" w:cs="Times New Roman"/>
                <w:color w:val="000000" w:themeColor="text1"/>
                <w:lang w:eastAsia="lv-LV"/>
              </w:rPr>
              <w:t xml:space="preserve"> un citu elementu risinājumi;</w:t>
            </w:r>
          </w:p>
        </w:tc>
      </w:tr>
      <w:tr w:rsidR="00822241" w:rsidRPr="005D522B" w14:paraId="59DF807A" w14:textId="77777777" w:rsidTr="0DDC9EB3">
        <w:trPr>
          <w:trHeight w:val="175"/>
        </w:trPr>
        <w:tc>
          <w:tcPr>
            <w:tcW w:w="703" w:type="dxa"/>
            <w:vMerge/>
          </w:tcPr>
          <w:p w14:paraId="2E37B3CB" w14:textId="77777777" w:rsidR="00822241" w:rsidRPr="005D522B" w:rsidRDefault="00822241"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29F93E80" w14:textId="56EEFD82" w:rsidR="00822241" w:rsidRPr="005D522B" w:rsidRDefault="00787FF0" w:rsidP="005D522B">
            <w:pPr>
              <w:spacing w:after="0" w:line="240" w:lineRule="auto"/>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822241" w:rsidRPr="005D522B">
              <w:rPr>
                <w:rFonts w:ascii="Times New Roman" w:eastAsia="Times New Roman" w:hAnsi="Times New Roman" w:cs="Times New Roman"/>
                <w:color w:val="000000" w:themeColor="text1"/>
                <w:lang w:eastAsia="lv-LV"/>
              </w:rPr>
              <w:t>.</w:t>
            </w:r>
            <w:r w:rsidR="007E331F" w:rsidRPr="005D522B">
              <w:rPr>
                <w:rFonts w:ascii="Times New Roman" w:eastAsia="Times New Roman" w:hAnsi="Times New Roman" w:cs="Times New Roman"/>
                <w:color w:val="000000" w:themeColor="text1"/>
                <w:lang w:eastAsia="lv-LV"/>
              </w:rPr>
              <w:t>6</w:t>
            </w:r>
            <w:r w:rsidR="00822241" w:rsidRPr="005D522B">
              <w:rPr>
                <w:rFonts w:ascii="Times New Roman" w:eastAsia="Times New Roman" w:hAnsi="Times New Roman" w:cs="Times New Roman"/>
                <w:color w:val="000000" w:themeColor="text1"/>
                <w:lang w:eastAsia="lv-LV"/>
              </w:rPr>
              <w:t>. Fasādes</w:t>
            </w:r>
            <w:r w:rsidR="004571FD" w:rsidRPr="005D522B">
              <w:rPr>
                <w:rFonts w:ascii="Times New Roman" w:eastAsia="Times New Roman" w:hAnsi="Times New Roman" w:cs="Times New Roman"/>
                <w:color w:val="000000" w:themeColor="text1"/>
                <w:lang w:eastAsia="lv-LV"/>
              </w:rPr>
              <w:t xml:space="preserve">, cokola </w:t>
            </w:r>
            <w:r w:rsidR="00822241" w:rsidRPr="005D522B">
              <w:rPr>
                <w:rFonts w:ascii="Times New Roman" w:eastAsia="Times New Roman" w:hAnsi="Times New Roman" w:cs="Times New Roman"/>
                <w:color w:val="000000" w:themeColor="text1"/>
                <w:lang w:eastAsia="lv-LV"/>
              </w:rPr>
              <w:t>krāsu pase;</w:t>
            </w:r>
          </w:p>
        </w:tc>
      </w:tr>
      <w:tr w:rsidR="00F13625" w:rsidRPr="005D522B" w14:paraId="19F89569" w14:textId="77777777" w:rsidTr="0DDC9EB3">
        <w:trPr>
          <w:trHeight w:val="175"/>
        </w:trPr>
        <w:tc>
          <w:tcPr>
            <w:tcW w:w="703" w:type="dxa"/>
            <w:vMerge/>
          </w:tcPr>
          <w:p w14:paraId="495084A8" w14:textId="77777777" w:rsidR="00F13625" w:rsidRPr="005D522B" w:rsidRDefault="00F13625"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30FDF6FA" w14:textId="53548DD2" w:rsidR="00F13625" w:rsidRPr="005D522B" w:rsidRDefault="00787FF0" w:rsidP="005D522B">
            <w:pPr>
              <w:spacing w:after="0" w:line="240" w:lineRule="auto"/>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F66091" w:rsidRPr="005D522B">
              <w:rPr>
                <w:rFonts w:ascii="Times New Roman" w:eastAsia="Times New Roman" w:hAnsi="Times New Roman" w:cs="Times New Roman"/>
                <w:color w:val="000000" w:themeColor="text1"/>
                <w:lang w:eastAsia="lv-LV"/>
              </w:rPr>
              <w:t>.</w:t>
            </w:r>
            <w:r w:rsidR="007E331F" w:rsidRPr="005D522B">
              <w:rPr>
                <w:rFonts w:ascii="Times New Roman" w:eastAsia="Times New Roman" w:hAnsi="Times New Roman" w:cs="Times New Roman"/>
                <w:color w:val="000000" w:themeColor="text1"/>
                <w:lang w:eastAsia="lv-LV"/>
              </w:rPr>
              <w:t>7</w:t>
            </w:r>
            <w:r w:rsidR="00F66091" w:rsidRPr="005D522B">
              <w:rPr>
                <w:rFonts w:ascii="Times New Roman" w:eastAsia="Times New Roman" w:hAnsi="Times New Roman" w:cs="Times New Roman"/>
                <w:color w:val="000000" w:themeColor="text1"/>
                <w:lang w:eastAsia="lv-LV"/>
              </w:rPr>
              <w:t>.</w:t>
            </w:r>
            <w:r w:rsidR="00D430FC" w:rsidRPr="005D522B">
              <w:rPr>
                <w:rFonts w:ascii="Times New Roman" w:eastAsia="Times New Roman" w:hAnsi="Times New Roman" w:cs="Times New Roman"/>
                <w:color w:val="000000" w:themeColor="text1"/>
                <w:lang w:eastAsia="lv-LV"/>
              </w:rPr>
              <w:t xml:space="preserve"> </w:t>
            </w:r>
            <w:r w:rsidR="00015075" w:rsidRPr="005D522B">
              <w:rPr>
                <w:rFonts w:ascii="Times New Roman" w:eastAsia="Times New Roman" w:hAnsi="Times New Roman" w:cs="Times New Roman"/>
                <w:color w:val="000000" w:themeColor="text1"/>
                <w:lang w:eastAsia="lv-LV"/>
              </w:rPr>
              <w:t>Risinājumi f</w:t>
            </w:r>
            <w:r w:rsidR="00F66091" w:rsidRPr="005D522B">
              <w:rPr>
                <w:rFonts w:ascii="Times New Roman" w:eastAsia="Times New Roman" w:hAnsi="Times New Roman" w:cs="Times New Roman"/>
                <w:color w:val="000000" w:themeColor="text1"/>
                <w:lang w:eastAsia="lv-LV"/>
              </w:rPr>
              <w:t>asādes apgaismojum</w:t>
            </w:r>
            <w:r w:rsidR="00632393" w:rsidRPr="005D522B">
              <w:rPr>
                <w:rFonts w:ascii="Times New Roman" w:eastAsia="Times New Roman" w:hAnsi="Times New Roman" w:cs="Times New Roman"/>
                <w:color w:val="000000" w:themeColor="text1"/>
                <w:lang w:eastAsia="lv-LV"/>
              </w:rPr>
              <w:t>am</w:t>
            </w:r>
            <w:r w:rsidR="00A4195C" w:rsidRPr="005D522B">
              <w:rPr>
                <w:rFonts w:ascii="Times New Roman" w:eastAsia="Times New Roman" w:hAnsi="Times New Roman" w:cs="Times New Roman"/>
                <w:lang w:eastAsia="lv-LV"/>
              </w:rPr>
              <w:t xml:space="preserve"> un ēkām pieguļošās teritorijas mākslīgā apgaismojuma ierīkošanai.</w:t>
            </w:r>
          </w:p>
        </w:tc>
      </w:tr>
      <w:tr w:rsidR="000C749F" w:rsidRPr="005D522B" w14:paraId="2491FBAA" w14:textId="77777777" w:rsidTr="0DDC9EB3">
        <w:trPr>
          <w:trHeight w:val="175"/>
        </w:trPr>
        <w:tc>
          <w:tcPr>
            <w:tcW w:w="703" w:type="dxa"/>
            <w:vMerge/>
          </w:tcPr>
          <w:p w14:paraId="315AAB5B" w14:textId="77777777" w:rsidR="000C749F" w:rsidRPr="005D522B" w:rsidRDefault="000C749F"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7E6C875D" w14:textId="5B3615D1" w:rsidR="000C749F" w:rsidRPr="005D522B" w:rsidRDefault="00BF46E8" w:rsidP="005D522B">
            <w:pPr>
              <w:spacing w:after="0" w:line="240" w:lineRule="auto"/>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3.8. II stāva terases</w:t>
            </w:r>
            <w:r w:rsidR="001F775C" w:rsidRPr="005D522B">
              <w:rPr>
                <w:rFonts w:ascii="Times New Roman" w:eastAsia="Times New Roman" w:hAnsi="Times New Roman" w:cs="Times New Roman"/>
                <w:color w:val="000000" w:themeColor="text1"/>
                <w:lang w:eastAsia="lv-LV"/>
              </w:rPr>
              <w:t xml:space="preserve"> klāja</w:t>
            </w:r>
            <w:r w:rsidR="007255D0" w:rsidRPr="005D522B">
              <w:rPr>
                <w:rFonts w:ascii="Times New Roman" w:eastAsia="Times New Roman" w:hAnsi="Times New Roman" w:cs="Times New Roman"/>
                <w:color w:val="000000" w:themeColor="text1"/>
                <w:lang w:eastAsia="lv-LV"/>
              </w:rPr>
              <w:t>,</w:t>
            </w:r>
            <w:r w:rsidR="004F5410" w:rsidRPr="005D522B">
              <w:rPr>
                <w:rFonts w:ascii="Times New Roman" w:eastAsia="Times New Roman" w:hAnsi="Times New Roman" w:cs="Times New Roman"/>
                <w:color w:val="000000" w:themeColor="text1"/>
                <w:lang w:eastAsia="lv-LV"/>
              </w:rPr>
              <w:t xml:space="preserve"> hidroizolācijas,</w:t>
            </w:r>
            <w:r w:rsidR="00FE307F" w:rsidRPr="005D522B">
              <w:rPr>
                <w:rFonts w:ascii="Times New Roman" w:eastAsia="Times New Roman" w:hAnsi="Times New Roman" w:cs="Times New Roman"/>
                <w:color w:val="000000" w:themeColor="text1"/>
                <w:lang w:eastAsia="lv-LV"/>
              </w:rPr>
              <w:t xml:space="preserve"> pieslēgumu,</w:t>
            </w:r>
            <w:r w:rsidR="001F775C" w:rsidRPr="005D522B">
              <w:rPr>
                <w:rFonts w:ascii="Times New Roman" w:eastAsia="Times New Roman" w:hAnsi="Times New Roman" w:cs="Times New Roman"/>
                <w:color w:val="000000" w:themeColor="text1"/>
                <w:lang w:eastAsia="lv-LV"/>
              </w:rPr>
              <w:t xml:space="preserve"> margu</w:t>
            </w:r>
            <w:r w:rsidR="002362C6" w:rsidRPr="005D522B">
              <w:rPr>
                <w:rFonts w:ascii="Times New Roman" w:eastAsia="Times New Roman" w:hAnsi="Times New Roman" w:cs="Times New Roman"/>
                <w:color w:val="000000" w:themeColor="text1"/>
                <w:lang w:eastAsia="lv-LV"/>
              </w:rPr>
              <w:t xml:space="preserve"> stiprinājumu</w:t>
            </w:r>
            <w:r w:rsidR="001F775C" w:rsidRPr="005D522B">
              <w:rPr>
                <w:rFonts w:ascii="Times New Roman" w:eastAsia="Times New Roman" w:hAnsi="Times New Roman" w:cs="Times New Roman"/>
                <w:color w:val="000000" w:themeColor="text1"/>
                <w:lang w:eastAsia="lv-LV"/>
              </w:rPr>
              <w:t xml:space="preserve"> risinājums;</w:t>
            </w:r>
          </w:p>
        </w:tc>
      </w:tr>
      <w:tr w:rsidR="008410D5" w:rsidRPr="005D522B" w14:paraId="7DF68B44" w14:textId="77777777" w:rsidTr="0DDC9EB3">
        <w:trPr>
          <w:trHeight w:val="175"/>
        </w:trPr>
        <w:tc>
          <w:tcPr>
            <w:tcW w:w="703" w:type="dxa"/>
            <w:vMerge/>
          </w:tcPr>
          <w:p w14:paraId="28AD5F3C" w14:textId="77777777" w:rsidR="008410D5" w:rsidRPr="005D522B" w:rsidRDefault="008410D5"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1E2B4B5A" w14:textId="1A98D2C4" w:rsidR="008410D5" w:rsidRPr="005D522B" w:rsidRDefault="004F272F" w:rsidP="005D522B">
            <w:pPr>
              <w:spacing w:after="0" w:line="240" w:lineRule="auto"/>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3.9.</w:t>
            </w:r>
            <w:r w:rsidR="00A729D5" w:rsidRPr="005D522B">
              <w:rPr>
                <w:rFonts w:ascii="Times New Roman" w:eastAsia="Times New Roman" w:hAnsi="Times New Roman" w:cs="Times New Roman"/>
                <w:color w:val="000000" w:themeColor="text1"/>
                <w:lang w:eastAsia="lv-LV"/>
              </w:rPr>
              <w:t xml:space="preserve"> Ēkai pieguļošās teritorijas </w:t>
            </w:r>
            <w:r w:rsidR="00C06306" w:rsidRPr="005D522B">
              <w:rPr>
                <w:rFonts w:ascii="Times New Roman" w:eastAsia="Times New Roman" w:hAnsi="Times New Roman" w:cs="Times New Roman"/>
                <w:color w:val="000000" w:themeColor="text1"/>
                <w:lang w:eastAsia="lv-LV"/>
              </w:rPr>
              <w:t>bruģa seguma nomaiņa</w:t>
            </w:r>
            <w:r w:rsidR="00C82A1C" w:rsidRPr="005D522B">
              <w:rPr>
                <w:rFonts w:ascii="Times New Roman" w:eastAsia="Times New Roman" w:hAnsi="Times New Roman" w:cs="Times New Roman"/>
                <w:color w:val="000000" w:themeColor="text1"/>
                <w:lang w:eastAsia="lv-LV"/>
              </w:rPr>
              <w:t>, jauna iekārtošana</w:t>
            </w:r>
            <w:r w:rsidR="00C06306" w:rsidRPr="005D522B">
              <w:rPr>
                <w:rFonts w:ascii="Times New Roman" w:eastAsia="Times New Roman" w:hAnsi="Times New Roman" w:cs="Times New Roman"/>
                <w:color w:val="000000" w:themeColor="text1"/>
                <w:lang w:eastAsia="lv-LV"/>
              </w:rPr>
              <w:t>;</w:t>
            </w:r>
          </w:p>
        </w:tc>
      </w:tr>
      <w:tr w:rsidR="00D044C8" w:rsidRPr="005D522B" w14:paraId="3EA332A2" w14:textId="77777777" w:rsidTr="0DDC9EB3">
        <w:trPr>
          <w:trHeight w:val="175"/>
        </w:trPr>
        <w:tc>
          <w:tcPr>
            <w:tcW w:w="703" w:type="dxa"/>
            <w:vMerge/>
          </w:tcPr>
          <w:p w14:paraId="6484B836" w14:textId="77777777" w:rsidR="00D044C8" w:rsidRPr="005D522B" w:rsidRDefault="00D044C8"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529BD0B9" w14:textId="2363D6FF" w:rsidR="00D044C8" w:rsidRPr="005D522B" w:rsidRDefault="00D044C8" w:rsidP="005D522B">
            <w:pPr>
              <w:spacing w:after="0" w:line="240" w:lineRule="auto"/>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 xml:space="preserve">3.10. </w:t>
            </w:r>
            <w:r w:rsidR="00F07FD8" w:rsidRPr="005D522B">
              <w:rPr>
                <w:rFonts w:ascii="Times New Roman" w:eastAsia="Times New Roman" w:hAnsi="Times New Roman" w:cs="Times New Roman"/>
                <w:color w:val="000000" w:themeColor="text1"/>
                <w:lang w:eastAsia="lv-LV"/>
              </w:rPr>
              <w:t>Ē</w:t>
            </w:r>
            <w:r w:rsidR="00975E33" w:rsidRPr="005D522B">
              <w:rPr>
                <w:rFonts w:ascii="Times New Roman" w:eastAsia="Times New Roman" w:hAnsi="Times New Roman" w:cs="Times New Roman"/>
                <w:color w:val="000000" w:themeColor="text1"/>
                <w:lang w:eastAsia="lv-LV"/>
              </w:rPr>
              <w:t>kai piekļautās</w:t>
            </w:r>
            <w:r w:rsidR="00AE28C2" w:rsidRPr="005D522B">
              <w:rPr>
                <w:rFonts w:ascii="Times New Roman" w:eastAsia="Times New Roman" w:hAnsi="Times New Roman" w:cs="Times New Roman"/>
                <w:color w:val="000000" w:themeColor="text1"/>
                <w:lang w:eastAsia="lv-LV"/>
              </w:rPr>
              <w:t xml:space="preserve"> autostāvvietas nojumes </w:t>
            </w:r>
            <w:r w:rsidR="00D430FC" w:rsidRPr="005D522B">
              <w:rPr>
                <w:rFonts w:ascii="Times New Roman" w:eastAsia="Times New Roman" w:hAnsi="Times New Roman" w:cs="Times New Roman"/>
                <w:color w:val="000000" w:themeColor="text1"/>
                <w:lang w:eastAsia="lv-LV"/>
              </w:rPr>
              <w:t>jumta seguma</w:t>
            </w:r>
            <w:r w:rsidR="00F07FD8" w:rsidRPr="005D522B">
              <w:rPr>
                <w:rFonts w:ascii="Times New Roman" w:eastAsia="Times New Roman" w:hAnsi="Times New Roman" w:cs="Times New Roman"/>
                <w:color w:val="000000" w:themeColor="text1"/>
                <w:lang w:eastAsia="lv-LV"/>
              </w:rPr>
              <w:t xml:space="preserve"> atjaunošanas vai nomaiņas risinājums;</w:t>
            </w:r>
          </w:p>
        </w:tc>
      </w:tr>
      <w:tr w:rsidR="00822241" w:rsidRPr="005D522B" w14:paraId="37F06FA2" w14:textId="77777777" w:rsidTr="0DDC9EB3">
        <w:trPr>
          <w:trHeight w:val="175"/>
        </w:trPr>
        <w:tc>
          <w:tcPr>
            <w:tcW w:w="703" w:type="dxa"/>
            <w:vMerge/>
          </w:tcPr>
          <w:p w14:paraId="397B202B" w14:textId="77777777" w:rsidR="00822241" w:rsidRPr="005D522B" w:rsidRDefault="00822241" w:rsidP="005D522B">
            <w:pPr>
              <w:pStyle w:val="NoSpacing"/>
              <w:rPr>
                <w:rFonts w:ascii="Times New Roman" w:eastAsia="Times New Roman" w:hAnsi="Times New Roman" w:cs="Times New Roman"/>
                <w:color w:val="000000" w:themeColor="text1"/>
                <w:lang w:eastAsia="lv-LV"/>
              </w:rPr>
            </w:pPr>
          </w:p>
        </w:tc>
        <w:tc>
          <w:tcPr>
            <w:tcW w:w="9072" w:type="dxa"/>
            <w:gridSpan w:val="2"/>
          </w:tcPr>
          <w:p w14:paraId="438DF4AD" w14:textId="4EA3977F" w:rsidR="00822241" w:rsidRPr="005D522B" w:rsidRDefault="00642DF1" w:rsidP="005D522B">
            <w:pPr>
              <w:spacing w:after="0" w:line="240" w:lineRule="auto"/>
              <w:jc w:val="both"/>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3</w:t>
            </w:r>
            <w:r w:rsidR="00822241" w:rsidRPr="005D522B">
              <w:rPr>
                <w:rFonts w:ascii="Times New Roman" w:eastAsia="Times New Roman" w:hAnsi="Times New Roman" w:cs="Times New Roman"/>
                <w:color w:val="000000" w:themeColor="text1"/>
                <w:lang w:eastAsia="lv-LV"/>
              </w:rPr>
              <w:t>.</w:t>
            </w:r>
            <w:r w:rsidR="007E331F" w:rsidRPr="005D522B">
              <w:rPr>
                <w:rFonts w:ascii="Times New Roman" w:eastAsia="Times New Roman" w:hAnsi="Times New Roman" w:cs="Times New Roman"/>
                <w:color w:val="000000" w:themeColor="text1"/>
                <w:lang w:eastAsia="lv-LV"/>
              </w:rPr>
              <w:t>9</w:t>
            </w:r>
            <w:r w:rsidR="00822241" w:rsidRPr="005D522B">
              <w:rPr>
                <w:rFonts w:ascii="Times New Roman" w:eastAsia="Times New Roman" w:hAnsi="Times New Roman" w:cs="Times New Roman"/>
                <w:color w:val="000000" w:themeColor="text1"/>
                <w:lang w:eastAsia="lv-LV"/>
              </w:rPr>
              <w:t xml:space="preserve">. Sagatavot ēkas fasāžu un pieguļošās teritorijas/būvju (saistīto) vizualizācijas 3D, lai Pasūtītājs var akceptēt izvēlētos risinājumus, pirms </w:t>
            </w:r>
            <w:r w:rsidR="00D430FC" w:rsidRPr="005D522B">
              <w:rPr>
                <w:rFonts w:ascii="Times New Roman" w:eastAsia="Times New Roman" w:hAnsi="Times New Roman" w:cs="Times New Roman"/>
                <w:color w:val="000000" w:themeColor="text1"/>
                <w:lang w:eastAsia="lv-LV"/>
              </w:rPr>
              <w:t xml:space="preserve">būvprojekta </w:t>
            </w:r>
            <w:r w:rsidR="00822241" w:rsidRPr="005D522B">
              <w:rPr>
                <w:rFonts w:ascii="Times New Roman" w:eastAsia="Times New Roman" w:hAnsi="Times New Roman" w:cs="Times New Roman"/>
                <w:color w:val="000000" w:themeColor="text1"/>
                <w:lang w:eastAsia="lv-LV"/>
              </w:rPr>
              <w:t>iesniegšanas uz saskaņošanu.</w:t>
            </w:r>
          </w:p>
        </w:tc>
      </w:tr>
      <w:tr w:rsidR="00822241" w:rsidRPr="005D522B" w14:paraId="2B98D2BB" w14:textId="77777777" w:rsidTr="0DDC9EB3">
        <w:trPr>
          <w:trHeight w:val="175"/>
        </w:trPr>
        <w:tc>
          <w:tcPr>
            <w:tcW w:w="703" w:type="dxa"/>
            <w:vMerge w:val="restart"/>
          </w:tcPr>
          <w:p w14:paraId="05693AA2" w14:textId="24E163E0" w:rsidR="00822241" w:rsidRPr="005D522B" w:rsidRDefault="00F6796F" w:rsidP="005D522B">
            <w:pPr>
              <w:pStyle w:val="NoSpacing"/>
              <w:jc w:val="center"/>
              <w:rPr>
                <w:rFonts w:ascii="Times New Roman" w:eastAsia="Times New Roman" w:hAnsi="Times New Roman" w:cs="Times New Roman"/>
                <w:color w:val="000000" w:themeColor="text1"/>
                <w:lang w:eastAsia="lv-LV"/>
              </w:rPr>
            </w:pPr>
            <w:bookmarkStart w:id="3" w:name="_Hlk86401668"/>
            <w:r w:rsidRPr="005D522B">
              <w:rPr>
                <w:rFonts w:ascii="Times New Roman" w:eastAsia="Times New Roman" w:hAnsi="Times New Roman" w:cs="Times New Roman"/>
                <w:color w:val="000000" w:themeColor="text1"/>
                <w:lang w:eastAsia="lv-LV"/>
              </w:rPr>
              <w:t>4</w:t>
            </w:r>
            <w:r w:rsidR="00822241" w:rsidRPr="005D522B">
              <w:rPr>
                <w:rFonts w:ascii="Times New Roman" w:eastAsia="Times New Roman" w:hAnsi="Times New Roman" w:cs="Times New Roman"/>
                <w:color w:val="000000" w:themeColor="text1"/>
                <w:lang w:eastAsia="lv-LV"/>
              </w:rPr>
              <w:t xml:space="preserve">. </w:t>
            </w:r>
          </w:p>
        </w:tc>
        <w:tc>
          <w:tcPr>
            <w:tcW w:w="9072" w:type="dxa"/>
            <w:gridSpan w:val="2"/>
          </w:tcPr>
          <w:p w14:paraId="30FB1672" w14:textId="73436221" w:rsidR="00822241" w:rsidRPr="005D522B" w:rsidRDefault="00822241" w:rsidP="005D522B">
            <w:pPr>
              <w:pStyle w:val="NoSpacing"/>
              <w:rPr>
                <w:rFonts w:ascii="Times New Roman" w:eastAsia="Times New Roman" w:hAnsi="Times New Roman" w:cs="Times New Roman"/>
                <w:b/>
                <w:bCs/>
                <w:color w:val="000000" w:themeColor="text1"/>
                <w:lang w:eastAsia="lv-LV"/>
              </w:rPr>
            </w:pPr>
            <w:r w:rsidRPr="005D522B">
              <w:rPr>
                <w:rFonts w:ascii="Times New Roman" w:eastAsia="Times New Roman" w:hAnsi="Times New Roman" w:cs="Times New Roman"/>
                <w:b/>
                <w:bCs/>
                <w:color w:val="000000" w:themeColor="text1"/>
                <w:lang w:eastAsia="lv-LV"/>
              </w:rPr>
              <w:t>Prasības ESS</w:t>
            </w:r>
            <w:r w:rsidRPr="005D522B">
              <w:rPr>
                <w:rFonts w:ascii="Times New Roman" w:eastAsia="Times New Roman" w:hAnsi="Times New Roman" w:cs="Times New Roman"/>
                <w:b/>
                <w:bCs/>
                <w:color w:val="FF0000"/>
                <w:lang w:eastAsia="lv-LV"/>
              </w:rPr>
              <w:t xml:space="preserve"> </w:t>
            </w:r>
            <w:r w:rsidRPr="005D522B">
              <w:rPr>
                <w:rFonts w:ascii="Times New Roman" w:eastAsia="Times New Roman" w:hAnsi="Times New Roman" w:cs="Times New Roman"/>
                <w:b/>
                <w:bCs/>
                <w:color w:val="000000" w:themeColor="text1"/>
                <w:lang w:eastAsia="lv-LV"/>
              </w:rPr>
              <w:t>daļ</w:t>
            </w:r>
            <w:r w:rsidR="00D430FC" w:rsidRPr="005D522B">
              <w:rPr>
                <w:rFonts w:ascii="Times New Roman" w:eastAsia="Times New Roman" w:hAnsi="Times New Roman" w:cs="Times New Roman"/>
                <w:b/>
                <w:bCs/>
                <w:color w:val="000000" w:themeColor="text1"/>
                <w:lang w:eastAsia="lv-LV"/>
              </w:rPr>
              <w:t>ai</w:t>
            </w:r>
          </w:p>
        </w:tc>
      </w:tr>
      <w:tr w:rsidR="00822241" w:rsidRPr="005D522B" w14:paraId="62D04B88" w14:textId="77777777" w:rsidTr="00353057">
        <w:trPr>
          <w:trHeight w:val="900"/>
        </w:trPr>
        <w:tc>
          <w:tcPr>
            <w:tcW w:w="703" w:type="dxa"/>
            <w:vMerge/>
          </w:tcPr>
          <w:p w14:paraId="0EDDA38C" w14:textId="77777777" w:rsidR="00822241" w:rsidRPr="005D522B" w:rsidRDefault="00822241"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67D7F49E" w14:textId="47D30848" w:rsidR="00822241" w:rsidRPr="005D522B" w:rsidRDefault="00F6796F" w:rsidP="005D522B">
            <w:pPr>
              <w:pStyle w:val="NoSpacing"/>
              <w:jc w:val="both"/>
              <w:rPr>
                <w:rFonts w:ascii="Times New Roman" w:eastAsia="Times New Roman" w:hAnsi="Times New Roman" w:cs="Times New Roman"/>
                <w:lang w:eastAsia="lv-LV"/>
              </w:rPr>
            </w:pPr>
            <w:r w:rsidRPr="005D522B">
              <w:rPr>
                <w:rFonts w:ascii="Times New Roman" w:eastAsia="Times New Roman" w:hAnsi="Times New Roman" w:cs="Times New Roman"/>
                <w:lang w:eastAsia="lv-LV"/>
              </w:rPr>
              <w:t>4</w:t>
            </w:r>
            <w:r w:rsidR="3582CC4A" w:rsidRPr="005D522B">
              <w:rPr>
                <w:rFonts w:ascii="Times New Roman" w:eastAsia="Times New Roman" w:hAnsi="Times New Roman" w:cs="Times New Roman"/>
                <w:lang w:eastAsia="lv-LV"/>
              </w:rPr>
              <w:t xml:space="preserve">.1. Identificēt visus pie ēku fasādēm piestiprinātus </w:t>
            </w:r>
            <w:r w:rsidR="483E0A82" w:rsidRPr="005D522B">
              <w:rPr>
                <w:rFonts w:ascii="Times New Roman" w:eastAsia="Times New Roman" w:hAnsi="Times New Roman" w:cs="Times New Roman"/>
                <w:lang w:eastAsia="lv-LV"/>
              </w:rPr>
              <w:t>e</w:t>
            </w:r>
            <w:r w:rsidR="3582CC4A" w:rsidRPr="005D522B">
              <w:rPr>
                <w:rFonts w:ascii="Times New Roman" w:eastAsia="Arial" w:hAnsi="Times New Roman" w:cs="Times New Roman"/>
                <w:color w:val="414142"/>
              </w:rPr>
              <w:t>lektronisko sakaru sistēmu</w:t>
            </w:r>
            <w:r w:rsidR="39F1DF09" w:rsidRPr="005D522B">
              <w:rPr>
                <w:rFonts w:ascii="Times New Roman" w:eastAsia="Times New Roman" w:hAnsi="Times New Roman" w:cs="Times New Roman"/>
                <w:lang w:eastAsia="lv-LV"/>
              </w:rPr>
              <w:t xml:space="preserve"> </w:t>
            </w:r>
            <w:r w:rsidR="3582CC4A" w:rsidRPr="005D522B">
              <w:rPr>
                <w:rFonts w:ascii="Times New Roman" w:eastAsia="Times New Roman" w:hAnsi="Times New Roman" w:cs="Times New Roman"/>
                <w:lang w:eastAsia="lv-LV"/>
              </w:rPr>
              <w:t xml:space="preserve">kabeļus un vadus, paredzēt </w:t>
            </w:r>
            <w:r w:rsidR="00D430FC" w:rsidRPr="005D522B">
              <w:rPr>
                <w:rFonts w:ascii="Times New Roman" w:eastAsia="Times New Roman" w:hAnsi="Times New Roman" w:cs="Times New Roman"/>
                <w:lang w:eastAsia="lv-LV"/>
              </w:rPr>
              <w:t>e</w:t>
            </w:r>
            <w:r w:rsidR="3582CC4A" w:rsidRPr="005D522B">
              <w:rPr>
                <w:rFonts w:ascii="Times New Roman" w:eastAsia="Times New Roman" w:hAnsi="Times New Roman" w:cs="Times New Roman"/>
                <w:lang w:eastAsia="lv-LV"/>
              </w:rPr>
              <w:t xml:space="preserve">sošās </w:t>
            </w:r>
            <w:r w:rsidR="3177398F" w:rsidRPr="005D522B">
              <w:rPr>
                <w:rFonts w:ascii="Times New Roman" w:eastAsia="Times New Roman" w:hAnsi="Times New Roman" w:cs="Times New Roman"/>
                <w:lang w:eastAsia="lv-LV"/>
              </w:rPr>
              <w:t xml:space="preserve">elektronisko inženiertīklu </w:t>
            </w:r>
            <w:r w:rsidR="3582CC4A" w:rsidRPr="005D522B">
              <w:rPr>
                <w:rFonts w:ascii="Times New Roman" w:eastAsia="Times New Roman" w:hAnsi="Times New Roman" w:cs="Times New Roman"/>
                <w:lang w:eastAsia="lv-LV"/>
              </w:rPr>
              <w:t xml:space="preserve">instalācijas pārbūvi/atjaunošanu. </w:t>
            </w:r>
            <w:r w:rsidR="7CACB2F3" w:rsidRPr="005D522B">
              <w:rPr>
                <w:rFonts w:ascii="Times New Roman" w:eastAsia="Times New Roman" w:hAnsi="Times New Roman" w:cs="Times New Roman"/>
                <w:lang w:eastAsia="lv-LV"/>
              </w:rPr>
              <w:t>Ierīkojot e</w:t>
            </w:r>
            <w:r w:rsidR="3F28A9FF" w:rsidRPr="005D522B">
              <w:rPr>
                <w:rFonts w:ascii="Times New Roman" w:eastAsia="Times New Roman" w:hAnsi="Times New Roman" w:cs="Times New Roman"/>
                <w:lang w:eastAsia="lv-LV"/>
              </w:rPr>
              <w:t xml:space="preserve">lektronisko inženiertīklu </w:t>
            </w:r>
            <w:r w:rsidR="3582CC4A" w:rsidRPr="005D522B">
              <w:rPr>
                <w:rFonts w:ascii="Times New Roman" w:eastAsia="Times New Roman" w:hAnsi="Times New Roman" w:cs="Times New Roman"/>
                <w:lang w:eastAsia="lv-LV"/>
              </w:rPr>
              <w:t>instalācij</w:t>
            </w:r>
            <w:r w:rsidR="02F86F02" w:rsidRPr="005D522B">
              <w:rPr>
                <w:rFonts w:ascii="Times New Roman" w:eastAsia="Times New Roman" w:hAnsi="Times New Roman" w:cs="Times New Roman"/>
                <w:lang w:eastAsia="lv-LV"/>
              </w:rPr>
              <w:t>u,</w:t>
            </w:r>
            <w:r w:rsidR="52B71251" w:rsidRPr="005D522B">
              <w:rPr>
                <w:rFonts w:ascii="Times New Roman" w:eastAsia="Times New Roman" w:hAnsi="Times New Roman" w:cs="Times New Roman"/>
                <w:lang w:eastAsia="lv-LV"/>
              </w:rPr>
              <w:t xml:space="preserve"> </w:t>
            </w:r>
            <w:r w:rsidR="3582CC4A" w:rsidRPr="005D522B">
              <w:rPr>
                <w:rFonts w:ascii="Times New Roman" w:eastAsia="Times New Roman" w:hAnsi="Times New Roman" w:cs="Times New Roman"/>
                <w:lang w:eastAsia="lv-LV"/>
              </w:rPr>
              <w:t>nedrīkst pasliktināt teritorijas/ēku izskatu.</w:t>
            </w:r>
          </w:p>
        </w:tc>
      </w:tr>
      <w:tr w:rsidR="00822241" w:rsidRPr="005D522B" w14:paraId="7C756D4D" w14:textId="77777777" w:rsidTr="00353057">
        <w:trPr>
          <w:trHeight w:val="300"/>
        </w:trPr>
        <w:tc>
          <w:tcPr>
            <w:tcW w:w="703" w:type="dxa"/>
            <w:vMerge/>
          </w:tcPr>
          <w:p w14:paraId="72C7C32E" w14:textId="77777777" w:rsidR="00822241" w:rsidRPr="005D522B" w:rsidRDefault="00822241"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7497BE88" w14:textId="59925598" w:rsidR="00822241" w:rsidRPr="005D522B" w:rsidRDefault="00F6796F" w:rsidP="005D522B">
            <w:pPr>
              <w:pStyle w:val="NoSpacing"/>
              <w:jc w:val="both"/>
              <w:rPr>
                <w:rFonts w:ascii="Times New Roman" w:eastAsia="Times New Roman" w:hAnsi="Times New Roman" w:cs="Times New Roman"/>
              </w:rPr>
            </w:pPr>
            <w:r w:rsidRPr="005D522B">
              <w:rPr>
                <w:rFonts w:ascii="Times New Roman" w:eastAsia="Times New Roman" w:hAnsi="Times New Roman" w:cs="Times New Roman"/>
                <w:color w:val="000000" w:themeColor="text1"/>
                <w:lang w:eastAsia="lv-LV"/>
              </w:rPr>
              <w:t>4</w:t>
            </w:r>
            <w:r w:rsidR="42095C79" w:rsidRPr="005D522B">
              <w:rPr>
                <w:rFonts w:ascii="Times New Roman" w:eastAsia="Times New Roman" w:hAnsi="Times New Roman" w:cs="Times New Roman"/>
                <w:color w:val="000000" w:themeColor="text1"/>
                <w:lang w:eastAsia="lv-LV"/>
              </w:rPr>
              <w:t xml:space="preserve">.2. </w:t>
            </w:r>
            <w:r w:rsidR="00FE0EDA" w:rsidRPr="005D522B">
              <w:rPr>
                <w:rFonts w:ascii="Times New Roman" w:eastAsia="Times New Roman" w:hAnsi="Times New Roman" w:cs="Times New Roman"/>
                <w:color w:val="000000" w:themeColor="text1"/>
                <w:lang w:eastAsia="lv-LV"/>
              </w:rPr>
              <w:t>Paredzēt j</w:t>
            </w:r>
            <w:r w:rsidR="009A723D" w:rsidRPr="005D522B">
              <w:rPr>
                <w:rFonts w:ascii="Times New Roman" w:eastAsia="Times New Roman" w:hAnsi="Times New Roman" w:cs="Times New Roman"/>
                <w:color w:val="000000" w:themeColor="text1"/>
                <w:lang w:eastAsia="lv-LV"/>
              </w:rPr>
              <w:t>aunu novērošanas videokameru</w:t>
            </w:r>
            <w:r w:rsidR="00FE0EDA" w:rsidRPr="005D522B">
              <w:rPr>
                <w:rFonts w:ascii="Times New Roman" w:eastAsia="Times New Roman" w:hAnsi="Times New Roman" w:cs="Times New Roman"/>
                <w:color w:val="000000" w:themeColor="text1"/>
                <w:lang w:eastAsia="lv-LV"/>
              </w:rPr>
              <w:t xml:space="preserve"> uzstādīšanu un pieslēgšanu. </w:t>
            </w:r>
          </w:p>
        </w:tc>
      </w:tr>
      <w:bookmarkEnd w:id="3"/>
      <w:tr w:rsidR="00822241" w:rsidRPr="005D522B" w14:paraId="3F922C0F" w14:textId="77777777" w:rsidTr="0DDC9EB3">
        <w:trPr>
          <w:trHeight w:val="175"/>
        </w:trPr>
        <w:tc>
          <w:tcPr>
            <w:tcW w:w="703" w:type="dxa"/>
            <w:vMerge w:val="restart"/>
          </w:tcPr>
          <w:p w14:paraId="1B178B46" w14:textId="43581EED" w:rsidR="00822241" w:rsidRPr="005D522B" w:rsidRDefault="00D65BF9" w:rsidP="005D522B">
            <w:pPr>
              <w:pStyle w:val="NoSpacing"/>
              <w:jc w:val="center"/>
              <w:rPr>
                <w:rFonts w:ascii="Times New Roman" w:eastAsia="Times New Roman" w:hAnsi="Times New Roman" w:cs="Times New Roman"/>
                <w:color w:val="000000" w:themeColor="text1"/>
                <w:lang w:eastAsia="lv-LV"/>
              </w:rPr>
            </w:pPr>
            <w:r w:rsidRPr="005D522B">
              <w:rPr>
                <w:rFonts w:ascii="Times New Roman" w:eastAsia="Times New Roman" w:hAnsi="Times New Roman" w:cs="Times New Roman"/>
                <w:color w:val="000000" w:themeColor="text1"/>
                <w:lang w:eastAsia="lv-LV"/>
              </w:rPr>
              <w:t>5</w:t>
            </w:r>
            <w:r w:rsidR="00822241" w:rsidRPr="005D522B">
              <w:rPr>
                <w:rFonts w:ascii="Times New Roman" w:eastAsia="Times New Roman" w:hAnsi="Times New Roman" w:cs="Times New Roman"/>
                <w:color w:val="000000" w:themeColor="text1"/>
                <w:lang w:eastAsia="lv-LV"/>
              </w:rPr>
              <w:t>.</w:t>
            </w:r>
          </w:p>
        </w:tc>
        <w:tc>
          <w:tcPr>
            <w:tcW w:w="9072" w:type="dxa"/>
            <w:gridSpan w:val="2"/>
          </w:tcPr>
          <w:p w14:paraId="7146AE1B" w14:textId="5F4FA5DD" w:rsidR="00822241" w:rsidRPr="005D522B" w:rsidRDefault="00822241" w:rsidP="005D522B">
            <w:pPr>
              <w:pStyle w:val="NoSpacing"/>
              <w:rPr>
                <w:rFonts w:ascii="Times New Roman" w:hAnsi="Times New Roman" w:cs="Times New Roman"/>
                <w:b/>
                <w:bCs/>
                <w:lang w:eastAsia="lv-LV"/>
              </w:rPr>
            </w:pPr>
            <w:r w:rsidRPr="005D522B">
              <w:rPr>
                <w:rFonts w:ascii="Times New Roman" w:eastAsia="Times New Roman" w:hAnsi="Times New Roman" w:cs="Times New Roman"/>
                <w:b/>
                <w:bCs/>
                <w:color w:val="000000" w:themeColor="text1"/>
                <w:lang w:eastAsia="lv-LV"/>
              </w:rPr>
              <w:t xml:space="preserve">Prasības </w:t>
            </w:r>
            <w:r w:rsidRPr="005D522B">
              <w:rPr>
                <w:rFonts w:ascii="Times New Roman" w:eastAsia="Times New Roman" w:hAnsi="Times New Roman" w:cs="Times New Roman"/>
                <w:b/>
                <w:bCs/>
                <w:lang w:eastAsia="lv-LV"/>
              </w:rPr>
              <w:t>EL/ELT daļām</w:t>
            </w:r>
          </w:p>
        </w:tc>
      </w:tr>
      <w:tr w:rsidR="00822241" w:rsidRPr="005D522B" w14:paraId="2A6821CE" w14:textId="77777777" w:rsidTr="0DDC9EB3">
        <w:trPr>
          <w:trHeight w:val="175"/>
        </w:trPr>
        <w:tc>
          <w:tcPr>
            <w:tcW w:w="703" w:type="dxa"/>
            <w:vMerge/>
          </w:tcPr>
          <w:p w14:paraId="0FAB0424" w14:textId="77777777" w:rsidR="00822241" w:rsidRPr="005D522B" w:rsidRDefault="00822241"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2ECA854A" w14:textId="50C7F820" w:rsidR="00822241" w:rsidRPr="005D522B" w:rsidRDefault="000A1459" w:rsidP="005D522B">
            <w:pPr>
              <w:pStyle w:val="NoSpacing"/>
              <w:jc w:val="both"/>
              <w:rPr>
                <w:rFonts w:ascii="Times New Roman" w:eastAsia="Times New Roman" w:hAnsi="Times New Roman" w:cs="Times New Roman"/>
                <w:lang w:eastAsia="lv-LV"/>
              </w:rPr>
            </w:pPr>
            <w:r w:rsidRPr="005D522B">
              <w:rPr>
                <w:rFonts w:ascii="Times New Roman" w:eastAsia="Times New Roman" w:hAnsi="Times New Roman" w:cs="Times New Roman"/>
                <w:lang w:eastAsia="lv-LV"/>
              </w:rPr>
              <w:t>5</w:t>
            </w:r>
            <w:r w:rsidR="1C7BF2C6" w:rsidRPr="005D522B">
              <w:rPr>
                <w:rFonts w:ascii="Times New Roman" w:eastAsia="Times New Roman" w:hAnsi="Times New Roman" w:cs="Times New Roman"/>
                <w:lang w:eastAsia="lv-LV"/>
              </w:rPr>
              <w:t xml:space="preserve">.1. </w:t>
            </w:r>
            <w:r w:rsidR="5DFD5F14" w:rsidRPr="005D522B">
              <w:rPr>
                <w:rFonts w:ascii="Times New Roman" w:eastAsia="Times New Roman" w:hAnsi="Times New Roman" w:cs="Times New Roman"/>
                <w:lang w:eastAsia="lv-LV"/>
              </w:rPr>
              <w:t>Izstrādāt risinājumus ēku fasāžu un ēkām pieguļošās teritorijas mākslīgā apgaismojuma ierīkošanai</w:t>
            </w:r>
            <w:r w:rsidR="00DD4E40" w:rsidRPr="005D522B">
              <w:rPr>
                <w:rFonts w:ascii="Times New Roman" w:eastAsia="Times New Roman" w:hAnsi="Times New Roman" w:cs="Times New Roman"/>
                <w:lang w:eastAsia="lv-LV"/>
              </w:rPr>
              <w:t>;</w:t>
            </w:r>
          </w:p>
        </w:tc>
      </w:tr>
      <w:tr w:rsidR="00822241" w:rsidRPr="005D522B" w14:paraId="10EA0F44" w14:textId="77777777" w:rsidTr="0DDC9EB3">
        <w:trPr>
          <w:trHeight w:val="175"/>
        </w:trPr>
        <w:tc>
          <w:tcPr>
            <w:tcW w:w="703" w:type="dxa"/>
            <w:vMerge/>
          </w:tcPr>
          <w:p w14:paraId="06EBD044" w14:textId="77777777" w:rsidR="00822241" w:rsidRPr="005D522B" w:rsidRDefault="00822241"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1FA17AA0" w14:textId="5362D1DF" w:rsidR="00822241" w:rsidRPr="005D522B" w:rsidRDefault="00822241" w:rsidP="005D522B">
            <w:pPr>
              <w:pStyle w:val="NoSpacing"/>
              <w:jc w:val="both"/>
              <w:rPr>
                <w:rFonts w:ascii="Times New Roman" w:eastAsia="Times New Roman" w:hAnsi="Times New Roman" w:cs="Times New Roman"/>
                <w:lang w:eastAsia="lv-LV"/>
              </w:rPr>
            </w:pPr>
            <w:r w:rsidRPr="005D522B">
              <w:rPr>
                <w:rFonts w:ascii="Times New Roman" w:eastAsia="Times New Roman" w:hAnsi="Times New Roman" w:cs="Times New Roman"/>
                <w:lang w:eastAsia="lv-LV"/>
              </w:rPr>
              <w:t xml:space="preserve"> </w:t>
            </w:r>
            <w:r w:rsidR="000A1459" w:rsidRPr="005D522B">
              <w:rPr>
                <w:rFonts w:ascii="Times New Roman" w:eastAsia="Times New Roman" w:hAnsi="Times New Roman" w:cs="Times New Roman"/>
                <w:lang w:eastAsia="lv-LV"/>
              </w:rPr>
              <w:t>5</w:t>
            </w:r>
            <w:r w:rsidR="0DB8E8F0" w:rsidRPr="005D522B">
              <w:rPr>
                <w:rFonts w:ascii="Times New Roman" w:eastAsia="Times New Roman" w:hAnsi="Times New Roman" w:cs="Times New Roman"/>
                <w:lang w:eastAsia="lv-LV"/>
              </w:rPr>
              <w:t xml:space="preserve">.2. </w:t>
            </w:r>
            <w:r w:rsidRPr="005D522B">
              <w:rPr>
                <w:rFonts w:ascii="Times New Roman" w:eastAsia="Times New Roman" w:hAnsi="Times New Roman" w:cs="Times New Roman"/>
                <w:lang w:eastAsia="lv-LV"/>
              </w:rPr>
              <w:t>Projektējot apgaismojuma elektrotīklu, paredzēt izmantot tikai energoefektīvu LED tipa gaismas armatūru, kā arī ieviest inovatīvus, efektīvus un ekoloģiskus apgaismojuma sistēmas elementus - intervālu taimerus, krēslas sensorus u. c., kas ļaus samazināt objekta elektroenerģijas patēriņu un izmaksas, nodrošinās objekta siltumnīcefekta gāzu emisiju samazināšanu, uzlabos objekta apgaismojuma kvalitāti. Būvprojektam pievienot apgaismojuma aprēķinus un vizualizāciju Dialux/Optiwin programmā</w:t>
            </w:r>
            <w:r w:rsidR="00DD4E40" w:rsidRPr="005D522B">
              <w:rPr>
                <w:rFonts w:ascii="Times New Roman" w:eastAsia="Times New Roman" w:hAnsi="Times New Roman" w:cs="Times New Roman"/>
                <w:lang w:eastAsia="lv-LV"/>
              </w:rPr>
              <w:t>;</w:t>
            </w:r>
          </w:p>
        </w:tc>
      </w:tr>
      <w:tr w:rsidR="00822241" w:rsidRPr="005D522B" w14:paraId="06696DFF" w14:textId="77777777" w:rsidTr="0DDC9EB3">
        <w:trPr>
          <w:trHeight w:val="175"/>
        </w:trPr>
        <w:tc>
          <w:tcPr>
            <w:tcW w:w="703" w:type="dxa"/>
            <w:vMerge/>
          </w:tcPr>
          <w:p w14:paraId="7AC750F2" w14:textId="77777777" w:rsidR="00822241" w:rsidRPr="005D522B" w:rsidRDefault="00822241" w:rsidP="005D522B">
            <w:pPr>
              <w:pStyle w:val="NoSpacing"/>
              <w:jc w:val="center"/>
              <w:rPr>
                <w:rFonts w:ascii="Times New Roman" w:eastAsia="Times New Roman" w:hAnsi="Times New Roman" w:cs="Times New Roman"/>
                <w:color w:val="000000" w:themeColor="text1"/>
                <w:lang w:eastAsia="lv-LV"/>
              </w:rPr>
            </w:pPr>
          </w:p>
        </w:tc>
        <w:tc>
          <w:tcPr>
            <w:tcW w:w="9072" w:type="dxa"/>
            <w:gridSpan w:val="2"/>
          </w:tcPr>
          <w:p w14:paraId="4B79456E" w14:textId="33733B54" w:rsidR="00822241" w:rsidRPr="005D522B" w:rsidRDefault="000A1459" w:rsidP="005D522B">
            <w:pPr>
              <w:pStyle w:val="NoSpacing"/>
              <w:jc w:val="both"/>
              <w:rPr>
                <w:rFonts w:ascii="Times New Roman" w:eastAsia="Times New Roman" w:hAnsi="Times New Roman" w:cs="Times New Roman"/>
                <w:lang w:eastAsia="lv-LV"/>
              </w:rPr>
            </w:pPr>
            <w:r w:rsidRPr="005D522B">
              <w:rPr>
                <w:rFonts w:ascii="Times New Roman" w:eastAsia="Times New Roman" w:hAnsi="Times New Roman" w:cs="Times New Roman"/>
                <w:lang w:eastAsia="lv-LV"/>
              </w:rPr>
              <w:t>5</w:t>
            </w:r>
            <w:r w:rsidR="5EE7322D" w:rsidRPr="005D522B">
              <w:rPr>
                <w:rFonts w:ascii="Times New Roman" w:eastAsia="Times New Roman" w:hAnsi="Times New Roman" w:cs="Times New Roman"/>
                <w:lang w:eastAsia="lv-LV"/>
              </w:rPr>
              <w:t>.3</w:t>
            </w:r>
            <w:r w:rsidR="00822241" w:rsidRPr="005D522B">
              <w:rPr>
                <w:rFonts w:ascii="Times New Roman" w:eastAsia="Times New Roman" w:hAnsi="Times New Roman" w:cs="Times New Roman"/>
                <w:lang w:eastAsia="lv-LV"/>
              </w:rPr>
              <w:t>. Izstrādāt objekta zemēšanas, potenciālu izlīdzināšanas un pārsprieguma aizsardzības sistēmu tehniskos risinājumus. Noteikt objekta zibensaizsardzības līmeni, ņemot vērā būves raksturlielumus un riska kritērijus, un izvērtēt objekta zibensaizsardzības sistēmas izbūves nepieciešamību</w:t>
            </w:r>
            <w:r w:rsidR="00DD4E40" w:rsidRPr="005D522B">
              <w:rPr>
                <w:rFonts w:ascii="Times New Roman" w:eastAsia="Times New Roman" w:hAnsi="Times New Roman" w:cs="Times New Roman"/>
                <w:lang w:eastAsia="lv-LV"/>
              </w:rPr>
              <w:t>;</w:t>
            </w:r>
          </w:p>
        </w:tc>
      </w:tr>
      <w:tr w:rsidR="00822241" w:rsidRPr="005D522B" w14:paraId="4B5039AF" w14:textId="77777777" w:rsidTr="0DDC9EB3">
        <w:trPr>
          <w:trHeight w:val="175"/>
        </w:trPr>
        <w:tc>
          <w:tcPr>
            <w:tcW w:w="703" w:type="dxa"/>
            <w:vMerge/>
          </w:tcPr>
          <w:p w14:paraId="51573C82" w14:textId="77777777" w:rsidR="00822241" w:rsidRPr="005D522B" w:rsidRDefault="00822241" w:rsidP="005D522B">
            <w:pPr>
              <w:pStyle w:val="NoSpacing"/>
              <w:jc w:val="center"/>
              <w:rPr>
                <w:rFonts w:ascii="Times New Roman" w:eastAsia="Times New Roman" w:hAnsi="Times New Roman" w:cs="Times New Roman"/>
                <w:lang w:eastAsia="lv-LV"/>
              </w:rPr>
            </w:pPr>
          </w:p>
        </w:tc>
        <w:tc>
          <w:tcPr>
            <w:tcW w:w="9072" w:type="dxa"/>
            <w:gridSpan w:val="2"/>
          </w:tcPr>
          <w:p w14:paraId="1AB921BE" w14:textId="0A1105E6" w:rsidR="00822241" w:rsidRPr="005D522B" w:rsidRDefault="000A1459" w:rsidP="005D522B">
            <w:pPr>
              <w:pStyle w:val="NoSpacing"/>
              <w:jc w:val="both"/>
              <w:rPr>
                <w:rFonts w:ascii="Times New Roman" w:hAnsi="Times New Roman" w:cs="Times New Roman"/>
              </w:rPr>
            </w:pPr>
            <w:r w:rsidRPr="005D522B">
              <w:rPr>
                <w:rFonts w:ascii="Times New Roman" w:eastAsia="Times New Roman" w:hAnsi="Times New Roman" w:cs="Times New Roman"/>
                <w:lang w:eastAsia="lv-LV"/>
              </w:rPr>
              <w:t>5</w:t>
            </w:r>
            <w:r w:rsidR="4B39B748" w:rsidRPr="005D522B">
              <w:rPr>
                <w:rFonts w:ascii="Times New Roman" w:eastAsia="Times New Roman" w:hAnsi="Times New Roman" w:cs="Times New Roman"/>
                <w:lang w:eastAsia="lv-LV"/>
              </w:rPr>
              <w:t>.4. Identificēt visus pie ēku fasādēm piestiprināt</w:t>
            </w:r>
            <w:r w:rsidR="00DD4E40" w:rsidRPr="005D522B">
              <w:rPr>
                <w:rFonts w:ascii="Times New Roman" w:eastAsia="Times New Roman" w:hAnsi="Times New Roman" w:cs="Times New Roman"/>
                <w:lang w:eastAsia="lv-LV"/>
              </w:rPr>
              <w:t>o</w:t>
            </w:r>
            <w:r w:rsidR="4B39B748" w:rsidRPr="005D522B">
              <w:rPr>
                <w:rFonts w:ascii="Times New Roman" w:eastAsia="Times New Roman" w:hAnsi="Times New Roman" w:cs="Times New Roman"/>
                <w:lang w:eastAsia="lv-LV"/>
              </w:rPr>
              <w:t>s 0.4kV kabeļus, pare</w:t>
            </w:r>
            <w:r w:rsidR="56606E38" w:rsidRPr="005D522B">
              <w:rPr>
                <w:rFonts w:ascii="Times New Roman" w:eastAsia="Times New Roman" w:hAnsi="Times New Roman" w:cs="Times New Roman"/>
                <w:lang w:eastAsia="lv-LV"/>
              </w:rPr>
              <w:t xml:space="preserve">dzēt </w:t>
            </w:r>
            <w:r w:rsidR="00DD4E40" w:rsidRPr="005D522B">
              <w:rPr>
                <w:rFonts w:ascii="Times New Roman" w:eastAsia="Times New Roman" w:hAnsi="Times New Roman" w:cs="Times New Roman"/>
                <w:lang w:eastAsia="lv-LV"/>
              </w:rPr>
              <w:t>e</w:t>
            </w:r>
            <w:r w:rsidR="4B39B748" w:rsidRPr="005D522B">
              <w:rPr>
                <w:rFonts w:ascii="Times New Roman" w:eastAsia="Times New Roman" w:hAnsi="Times New Roman" w:cs="Times New Roman"/>
                <w:lang w:eastAsia="lv-LV"/>
              </w:rPr>
              <w:t>sošās elektroinstalācijas pārbūvi/atjaunošanu</w:t>
            </w:r>
            <w:r w:rsidR="4ED6FC41" w:rsidRPr="005D522B">
              <w:rPr>
                <w:rFonts w:ascii="Times New Roman" w:eastAsia="Times New Roman" w:hAnsi="Times New Roman" w:cs="Times New Roman"/>
                <w:lang w:eastAsia="lv-LV"/>
              </w:rPr>
              <w:t>. Elektroinstalācijai jābūt ekonomiskai</w:t>
            </w:r>
            <w:r w:rsidR="00DD4E40" w:rsidRPr="005D522B">
              <w:rPr>
                <w:rFonts w:ascii="Times New Roman" w:eastAsia="Times New Roman" w:hAnsi="Times New Roman" w:cs="Times New Roman"/>
                <w:lang w:eastAsia="lv-LV"/>
              </w:rPr>
              <w:t>,</w:t>
            </w:r>
            <w:r w:rsidR="4ED6FC41" w:rsidRPr="005D522B">
              <w:rPr>
                <w:rFonts w:ascii="Times New Roman" w:eastAsia="Times New Roman" w:hAnsi="Times New Roman" w:cs="Times New Roman"/>
                <w:lang w:eastAsia="lv-LV"/>
              </w:rPr>
              <w:t xml:space="preserve"> tā nedrīkst pasliktināt teritorijas/ēku izskatu</w:t>
            </w:r>
            <w:r w:rsidR="00DD4E40" w:rsidRPr="005D522B">
              <w:rPr>
                <w:rFonts w:ascii="Times New Roman" w:eastAsia="Times New Roman" w:hAnsi="Times New Roman" w:cs="Times New Roman"/>
                <w:lang w:eastAsia="lv-LV"/>
              </w:rPr>
              <w:t>;</w:t>
            </w:r>
          </w:p>
        </w:tc>
      </w:tr>
      <w:tr w:rsidR="00375C0E" w:rsidRPr="005D522B" w14:paraId="0B6D3F41" w14:textId="77777777" w:rsidTr="0DDC9EB3">
        <w:trPr>
          <w:trHeight w:val="175"/>
        </w:trPr>
        <w:tc>
          <w:tcPr>
            <w:tcW w:w="703" w:type="dxa"/>
            <w:vMerge/>
          </w:tcPr>
          <w:p w14:paraId="4B15BB4B" w14:textId="77777777" w:rsidR="00375C0E" w:rsidRPr="005D522B" w:rsidRDefault="00375C0E" w:rsidP="005D522B">
            <w:pPr>
              <w:pStyle w:val="NoSpacing"/>
              <w:jc w:val="center"/>
              <w:rPr>
                <w:rFonts w:ascii="Times New Roman" w:eastAsia="Times New Roman" w:hAnsi="Times New Roman" w:cs="Times New Roman"/>
                <w:lang w:eastAsia="lv-LV"/>
              </w:rPr>
            </w:pPr>
          </w:p>
        </w:tc>
        <w:tc>
          <w:tcPr>
            <w:tcW w:w="9072" w:type="dxa"/>
            <w:gridSpan w:val="2"/>
          </w:tcPr>
          <w:p w14:paraId="1BBF0D48" w14:textId="2D251C9C" w:rsidR="00375C0E" w:rsidRPr="005D522B" w:rsidRDefault="00375C0E" w:rsidP="005D522B">
            <w:pPr>
              <w:pStyle w:val="NoSpacing"/>
              <w:jc w:val="both"/>
              <w:rPr>
                <w:rFonts w:ascii="Times New Roman" w:hAnsi="Times New Roman" w:cs="Times New Roman"/>
              </w:rPr>
            </w:pPr>
            <w:r w:rsidRPr="005D522B">
              <w:rPr>
                <w:rFonts w:ascii="Times New Roman" w:eastAsia="Times New Roman" w:hAnsi="Times New Roman" w:cs="Times New Roman"/>
                <w:lang w:eastAsia="lv-LV"/>
              </w:rPr>
              <w:t xml:space="preserve">5.5.  </w:t>
            </w:r>
            <w:r w:rsidRPr="005D522B">
              <w:rPr>
                <w:rFonts w:ascii="Times New Roman" w:eastAsia="Times New Roman" w:hAnsi="Times New Roman" w:cs="Times New Roman"/>
                <w:iCs/>
                <w:lang w:eastAsia="lv-LV"/>
              </w:rPr>
              <w:t>Atkarībā no projektēšanas gaitā pieņemtajiem risinājumiem,</w:t>
            </w:r>
            <w:r w:rsidRPr="005D522B">
              <w:rPr>
                <w:rFonts w:ascii="Times New Roman" w:eastAsia="Times New Roman" w:hAnsi="Times New Roman" w:cs="Times New Roman"/>
                <w:lang w:eastAsia="lv-LV"/>
              </w:rPr>
              <w:t xml:space="preserve"> paredzēt ēku lietus ūdens noteksistēmu </w:t>
            </w:r>
            <w:r w:rsidRPr="005D522B">
              <w:rPr>
                <w:rFonts w:ascii="Times New Roman" w:eastAsia="Times New Roman" w:hAnsi="Times New Roman" w:cs="Times New Roman"/>
                <w:color w:val="000000" w:themeColor="text1"/>
              </w:rPr>
              <w:t>elektriskās apsildes pārbūvi;</w:t>
            </w:r>
          </w:p>
        </w:tc>
      </w:tr>
      <w:tr w:rsidR="00375C0E" w:rsidRPr="005D522B" w14:paraId="6FA28F5F" w14:textId="77777777" w:rsidTr="0DDC9EB3">
        <w:trPr>
          <w:trHeight w:val="175"/>
        </w:trPr>
        <w:tc>
          <w:tcPr>
            <w:tcW w:w="703" w:type="dxa"/>
            <w:vMerge/>
          </w:tcPr>
          <w:p w14:paraId="7CCBE414" w14:textId="77777777" w:rsidR="00375C0E" w:rsidRPr="005D522B" w:rsidRDefault="00375C0E" w:rsidP="005D522B">
            <w:pPr>
              <w:pStyle w:val="NoSpacing"/>
              <w:jc w:val="center"/>
              <w:rPr>
                <w:rFonts w:ascii="Times New Roman" w:eastAsia="Times New Roman" w:hAnsi="Times New Roman" w:cs="Times New Roman"/>
                <w:lang w:eastAsia="lv-LV"/>
              </w:rPr>
            </w:pPr>
          </w:p>
        </w:tc>
        <w:tc>
          <w:tcPr>
            <w:tcW w:w="9072" w:type="dxa"/>
            <w:gridSpan w:val="2"/>
          </w:tcPr>
          <w:p w14:paraId="34F9D664" w14:textId="09F290A5" w:rsidR="00375C0E" w:rsidRPr="005D522B" w:rsidRDefault="00375C0E" w:rsidP="005D522B">
            <w:pPr>
              <w:spacing w:after="0" w:line="240" w:lineRule="auto"/>
              <w:jc w:val="both"/>
              <w:rPr>
                <w:rFonts w:ascii="Times New Roman" w:hAnsi="Times New Roman" w:cs="Times New Roman"/>
              </w:rPr>
            </w:pPr>
            <w:r w:rsidRPr="005D522B">
              <w:rPr>
                <w:rFonts w:ascii="Times New Roman" w:eastAsia="Times New Roman" w:hAnsi="Times New Roman" w:cs="Times New Roman"/>
              </w:rPr>
              <w:t xml:space="preserve">5.6. Nepieciešamības gadījumā paredzēt pasākumus esošo inženiertīklu aizsardzībai vai pārcelšanai, </w:t>
            </w:r>
            <w:r w:rsidR="002A7236" w:rsidRPr="005D522B">
              <w:rPr>
                <w:rFonts w:ascii="Times New Roman" w:eastAsia="Times New Roman" w:hAnsi="Times New Roman" w:cs="Times New Roman"/>
              </w:rPr>
              <w:t xml:space="preserve">kā arī </w:t>
            </w:r>
            <w:r w:rsidRPr="005D522B">
              <w:rPr>
                <w:rFonts w:ascii="Times New Roman" w:eastAsia="Times New Roman" w:hAnsi="Times New Roman" w:cs="Times New Roman"/>
              </w:rPr>
              <w:t xml:space="preserve">visus pagaidu risinājumus 7. </w:t>
            </w:r>
            <w:r w:rsidRPr="005D522B">
              <w:rPr>
                <w:rFonts w:ascii="Times New Roman" w:eastAsia="Times New Roman" w:hAnsi="Times New Roman" w:cs="Times New Roman"/>
                <w:color w:val="000000" w:themeColor="text1"/>
                <w:lang w:eastAsia="lv-LV"/>
              </w:rPr>
              <w:t>Autobusu parka Vestienas ielās 35, Rīga</w:t>
            </w:r>
            <w:r w:rsidRPr="005D522B">
              <w:rPr>
                <w:rFonts w:ascii="Times New Roman" w:eastAsia="Times New Roman" w:hAnsi="Times New Roman" w:cs="Times New Roman"/>
              </w:rPr>
              <w:t xml:space="preserve"> nepārtrauktai darbībai.</w:t>
            </w:r>
          </w:p>
        </w:tc>
      </w:tr>
      <w:tr w:rsidR="00375C0E" w:rsidRPr="005D522B" w14:paraId="28F09B35" w14:textId="77777777" w:rsidTr="0DDC9EB3">
        <w:trPr>
          <w:trHeight w:val="175"/>
        </w:trPr>
        <w:tc>
          <w:tcPr>
            <w:tcW w:w="703" w:type="dxa"/>
            <w:vMerge/>
          </w:tcPr>
          <w:p w14:paraId="587E6B34" w14:textId="77777777" w:rsidR="00375C0E" w:rsidRPr="005D522B" w:rsidRDefault="00375C0E" w:rsidP="005D522B">
            <w:pPr>
              <w:pStyle w:val="NoSpacing"/>
              <w:jc w:val="center"/>
              <w:rPr>
                <w:rFonts w:ascii="Times New Roman" w:eastAsia="Times New Roman" w:hAnsi="Times New Roman" w:cs="Times New Roman"/>
                <w:lang w:eastAsia="lv-LV"/>
              </w:rPr>
            </w:pPr>
          </w:p>
        </w:tc>
        <w:tc>
          <w:tcPr>
            <w:tcW w:w="9072" w:type="dxa"/>
            <w:gridSpan w:val="2"/>
          </w:tcPr>
          <w:p w14:paraId="04E38EF9" w14:textId="16D02203" w:rsidR="00375C0E" w:rsidRPr="005D522B" w:rsidRDefault="00375C0E" w:rsidP="005D522B">
            <w:pPr>
              <w:pStyle w:val="NoSpacing"/>
              <w:jc w:val="both"/>
              <w:rPr>
                <w:rFonts w:ascii="Times New Roman" w:eastAsia="Times New Roman" w:hAnsi="Times New Roman" w:cs="Times New Roman"/>
                <w:lang w:eastAsia="lv-LV"/>
              </w:rPr>
            </w:pPr>
            <w:r w:rsidRPr="005D522B">
              <w:rPr>
                <w:rFonts w:ascii="Times New Roman" w:eastAsia="Times New Roman" w:hAnsi="Times New Roman" w:cs="Times New Roman"/>
              </w:rPr>
              <w:t>5.7. Visus no darba izvestos kabeļus demontēt.</w:t>
            </w:r>
          </w:p>
        </w:tc>
      </w:tr>
      <w:tr w:rsidR="002A7236" w:rsidRPr="005D522B" w14:paraId="4B75EA04" w14:textId="77777777" w:rsidTr="0DDC9EB3">
        <w:trPr>
          <w:trHeight w:val="175"/>
        </w:trPr>
        <w:tc>
          <w:tcPr>
            <w:tcW w:w="703" w:type="dxa"/>
            <w:vMerge w:val="restart"/>
          </w:tcPr>
          <w:p w14:paraId="1E025B7B" w14:textId="3DA796A0" w:rsidR="002A7236" w:rsidRPr="005D522B" w:rsidRDefault="002A7236" w:rsidP="005D522B">
            <w:pPr>
              <w:pStyle w:val="NoSpacing"/>
              <w:jc w:val="center"/>
              <w:rPr>
                <w:rFonts w:ascii="Times New Roman" w:hAnsi="Times New Roman" w:cs="Times New Roman"/>
              </w:rPr>
            </w:pPr>
            <w:r w:rsidRPr="005D522B">
              <w:rPr>
                <w:rFonts w:ascii="Times New Roman" w:hAnsi="Times New Roman" w:cs="Times New Roman"/>
              </w:rPr>
              <w:t>6.</w:t>
            </w:r>
          </w:p>
        </w:tc>
        <w:tc>
          <w:tcPr>
            <w:tcW w:w="9072" w:type="dxa"/>
            <w:gridSpan w:val="2"/>
          </w:tcPr>
          <w:p w14:paraId="5B7C5280" w14:textId="0B56CB98" w:rsidR="002A7236" w:rsidRPr="005D522B" w:rsidRDefault="002A7236" w:rsidP="005D522B">
            <w:pPr>
              <w:pStyle w:val="NoSpacing"/>
              <w:rPr>
                <w:rFonts w:ascii="Times New Roman" w:eastAsia="Times New Roman" w:hAnsi="Times New Roman" w:cs="Times New Roman"/>
                <w:b/>
                <w:bCs/>
                <w:iCs/>
                <w:lang w:eastAsia="ar-SA"/>
              </w:rPr>
            </w:pPr>
            <w:r w:rsidRPr="005D522B">
              <w:rPr>
                <w:rFonts w:ascii="Times New Roman" w:eastAsia="Times New Roman" w:hAnsi="Times New Roman" w:cs="Times New Roman"/>
                <w:b/>
                <w:bCs/>
                <w:iCs/>
                <w:lang w:eastAsia="ar-SA"/>
              </w:rPr>
              <w:t>Prasības DOP daļai</w:t>
            </w:r>
          </w:p>
        </w:tc>
      </w:tr>
      <w:tr w:rsidR="002A7236" w:rsidRPr="005D522B" w14:paraId="22404751" w14:textId="77777777" w:rsidTr="0DDC9EB3">
        <w:trPr>
          <w:trHeight w:val="175"/>
        </w:trPr>
        <w:tc>
          <w:tcPr>
            <w:tcW w:w="703" w:type="dxa"/>
            <w:vMerge/>
          </w:tcPr>
          <w:p w14:paraId="72FF2586" w14:textId="77777777" w:rsidR="002A7236" w:rsidRPr="005D522B" w:rsidRDefault="002A7236" w:rsidP="005D522B">
            <w:pPr>
              <w:pStyle w:val="NoSpacing"/>
              <w:jc w:val="center"/>
              <w:rPr>
                <w:rFonts w:ascii="Times New Roman" w:hAnsi="Times New Roman" w:cs="Times New Roman"/>
              </w:rPr>
            </w:pPr>
          </w:p>
        </w:tc>
        <w:tc>
          <w:tcPr>
            <w:tcW w:w="9072" w:type="dxa"/>
            <w:gridSpan w:val="2"/>
          </w:tcPr>
          <w:p w14:paraId="414F8223" w14:textId="7B346287" w:rsidR="002A7236" w:rsidRPr="005D522B" w:rsidRDefault="002A7236" w:rsidP="005D522B">
            <w:pPr>
              <w:pStyle w:val="NoSpacing"/>
              <w:rPr>
                <w:rFonts w:ascii="Times New Roman" w:hAnsi="Times New Roman" w:cs="Times New Roman"/>
              </w:rPr>
            </w:pPr>
            <w:r w:rsidRPr="005D522B">
              <w:rPr>
                <w:rFonts w:ascii="Times New Roman" w:hAnsi="Times New Roman" w:cs="Times New Roman"/>
              </w:rPr>
              <w:t>6.1.Sastatņu izvietojums;</w:t>
            </w:r>
          </w:p>
        </w:tc>
      </w:tr>
      <w:tr w:rsidR="002A7236" w:rsidRPr="005D522B" w14:paraId="2BEAB233" w14:textId="77777777" w:rsidTr="0DDC9EB3">
        <w:trPr>
          <w:trHeight w:val="175"/>
        </w:trPr>
        <w:tc>
          <w:tcPr>
            <w:tcW w:w="703" w:type="dxa"/>
            <w:vMerge/>
          </w:tcPr>
          <w:p w14:paraId="6514F108" w14:textId="77777777" w:rsidR="002A7236" w:rsidRPr="005D522B" w:rsidRDefault="002A7236" w:rsidP="005D522B">
            <w:pPr>
              <w:pStyle w:val="NoSpacing"/>
              <w:jc w:val="center"/>
              <w:rPr>
                <w:rFonts w:ascii="Times New Roman" w:hAnsi="Times New Roman" w:cs="Times New Roman"/>
              </w:rPr>
            </w:pPr>
          </w:p>
        </w:tc>
        <w:tc>
          <w:tcPr>
            <w:tcW w:w="9072" w:type="dxa"/>
            <w:gridSpan w:val="2"/>
          </w:tcPr>
          <w:p w14:paraId="6F6FB7CA" w14:textId="6BF27D38" w:rsidR="002A7236" w:rsidRPr="005D522B" w:rsidRDefault="002A7236" w:rsidP="005D522B">
            <w:pPr>
              <w:pStyle w:val="NoSpacing"/>
              <w:rPr>
                <w:rFonts w:ascii="Times New Roman" w:hAnsi="Times New Roman" w:cs="Times New Roman"/>
              </w:rPr>
            </w:pPr>
            <w:r w:rsidRPr="005D522B">
              <w:rPr>
                <w:rFonts w:ascii="Times New Roman" w:hAnsi="Times New Roman" w:cs="Times New Roman"/>
              </w:rPr>
              <w:t xml:space="preserve">6.2. Izstrādāt transporta un gājēju kustības organizācijas shēmu gan būvdarbu procesam, gan ekspluatācijai pēc objekta nodošanas ekspluatācijā. </w:t>
            </w:r>
          </w:p>
        </w:tc>
      </w:tr>
      <w:tr w:rsidR="002A7236" w:rsidRPr="005D522B" w14:paraId="25A8E91F" w14:textId="77777777" w:rsidTr="0DDC9EB3">
        <w:trPr>
          <w:trHeight w:val="175"/>
        </w:trPr>
        <w:tc>
          <w:tcPr>
            <w:tcW w:w="703" w:type="dxa"/>
            <w:vMerge/>
          </w:tcPr>
          <w:p w14:paraId="6E5E958C" w14:textId="77777777" w:rsidR="002A7236" w:rsidRPr="005D522B" w:rsidRDefault="002A7236" w:rsidP="005D522B">
            <w:pPr>
              <w:pStyle w:val="NoSpacing"/>
              <w:jc w:val="center"/>
              <w:rPr>
                <w:rFonts w:ascii="Times New Roman" w:hAnsi="Times New Roman" w:cs="Times New Roman"/>
              </w:rPr>
            </w:pPr>
          </w:p>
        </w:tc>
        <w:tc>
          <w:tcPr>
            <w:tcW w:w="9072" w:type="dxa"/>
            <w:gridSpan w:val="2"/>
          </w:tcPr>
          <w:p w14:paraId="3D9C0642" w14:textId="27D6F7EB" w:rsidR="002A7236" w:rsidRPr="005D522B" w:rsidRDefault="002A7236" w:rsidP="005D522B">
            <w:pPr>
              <w:pStyle w:val="NoSpacing"/>
              <w:jc w:val="both"/>
              <w:rPr>
                <w:rFonts w:ascii="Times New Roman" w:eastAsia="Times New Roman" w:hAnsi="Times New Roman" w:cs="Times New Roman"/>
                <w:lang w:eastAsia="lv-LV"/>
              </w:rPr>
            </w:pPr>
            <w:r w:rsidRPr="005D522B">
              <w:rPr>
                <w:rFonts w:ascii="Times New Roman" w:eastAsia="Times New Roman" w:hAnsi="Times New Roman" w:cs="Times New Roman"/>
                <w:lang w:eastAsia="lv-LV"/>
              </w:rPr>
              <w:t>6.3. Būvdarbu laikā nedrīkst būt traucēta sabiedriskā transporta kustība teritorijā.</w:t>
            </w:r>
          </w:p>
        </w:tc>
      </w:tr>
      <w:tr w:rsidR="002A7236" w:rsidRPr="005D522B" w14:paraId="33885311" w14:textId="77777777" w:rsidTr="0DDC9EB3">
        <w:trPr>
          <w:trHeight w:val="175"/>
        </w:trPr>
        <w:tc>
          <w:tcPr>
            <w:tcW w:w="703" w:type="dxa"/>
            <w:vMerge/>
          </w:tcPr>
          <w:p w14:paraId="3CFD0E8F" w14:textId="77777777" w:rsidR="002A7236" w:rsidRPr="005D522B" w:rsidRDefault="002A7236" w:rsidP="005D522B">
            <w:pPr>
              <w:pStyle w:val="NoSpacing"/>
              <w:jc w:val="center"/>
              <w:rPr>
                <w:rFonts w:ascii="Times New Roman" w:hAnsi="Times New Roman" w:cs="Times New Roman"/>
              </w:rPr>
            </w:pPr>
          </w:p>
        </w:tc>
        <w:tc>
          <w:tcPr>
            <w:tcW w:w="9072" w:type="dxa"/>
            <w:gridSpan w:val="2"/>
          </w:tcPr>
          <w:p w14:paraId="532452C6" w14:textId="3F8587B5" w:rsidR="002A7236" w:rsidRPr="005D522B" w:rsidRDefault="002A7236" w:rsidP="005D522B">
            <w:pPr>
              <w:pStyle w:val="NoSpacing"/>
              <w:jc w:val="both"/>
              <w:rPr>
                <w:rFonts w:ascii="Times New Roman" w:hAnsi="Times New Roman" w:cs="Times New Roman"/>
                <w:lang w:eastAsia="lv-LV"/>
              </w:rPr>
            </w:pPr>
            <w:r w:rsidRPr="005D522B">
              <w:rPr>
                <w:rFonts w:ascii="Times New Roman" w:eastAsia="Times New Roman" w:hAnsi="Times New Roman" w:cs="Times New Roman"/>
                <w:lang w:eastAsia="lv-LV"/>
              </w:rPr>
              <w:t xml:space="preserve">6.4. </w:t>
            </w:r>
            <w:r w:rsidRPr="005D522B">
              <w:rPr>
                <w:rFonts w:ascii="Times New Roman" w:hAnsi="Times New Roman" w:cs="Times New Roman"/>
              </w:rPr>
              <w:t>Izstrādāt būvdarbu kalendāro plānu.</w:t>
            </w:r>
          </w:p>
        </w:tc>
      </w:tr>
      <w:tr w:rsidR="002A7236" w:rsidRPr="005D522B" w14:paraId="5AE0A40F" w14:textId="77777777" w:rsidTr="002A7236">
        <w:trPr>
          <w:trHeight w:val="175"/>
        </w:trPr>
        <w:tc>
          <w:tcPr>
            <w:tcW w:w="703" w:type="dxa"/>
            <w:vMerge w:val="restart"/>
          </w:tcPr>
          <w:p w14:paraId="38B03CFB" w14:textId="5F51C45C" w:rsidR="002A7236" w:rsidRPr="005D522B" w:rsidRDefault="002A7236" w:rsidP="005D522B">
            <w:pPr>
              <w:pStyle w:val="NoSpacing"/>
              <w:jc w:val="center"/>
              <w:rPr>
                <w:rFonts w:ascii="Times New Roman" w:hAnsi="Times New Roman" w:cs="Times New Roman"/>
              </w:rPr>
            </w:pPr>
            <w:r w:rsidRPr="005D522B">
              <w:rPr>
                <w:rFonts w:ascii="Times New Roman" w:hAnsi="Times New Roman" w:cs="Times New Roman"/>
              </w:rPr>
              <w:t>7.</w:t>
            </w:r>
          </w:p>
        </w:tc>
        <w:tc>
          <w:tcPr>
            <w:tcW w:w="9072" w:type="dxa"/>
            <w:gridSpan w:val="2"/>
          </w:tcPr>
          <w:p w14:paraId="5C2036BC" w14:textId="4FD4C0C3" w:rsidR="002A7236" w:rsidRPr="005D522B" w:rsidRDefault="002A7236" w:rsidP="005D522B">
            <w:pPr>
              <w:pStyle w:val="NoSpacing"/>
              <w:rPr>
                <w:rFonts w:ascii="Times New Roman" w:eastAsia="Times New Roman" w:hAnsi="Times New Roman" w:cs="Times New Roman"/>
                <w:b/>
                <w:bCs/>
                <w:iCs/>
                <w:lang w:eastAsia="ar-SA"/>
              </w:rPr>
            </w:pPr>
            <w:r w:rsidRPr="005D522B">
              <w:rPr>
                <w:rFonts w:ascii="Times New Roman" w:eastAsia="Times New Roman" w:hAnsi="Times New Roman" w:cs="Times New Roman"/>
                <w:b/>
                <w:bCs/>
                <w:iCs/>
                <w:lang w:eastAsia="ar-SA"/>
              </w:rPr>
              <w:t>Pasūtītāja vienotās datu vides Trimble Connect izmantošana</w:t>
            </w:r>
          </w:p>
        </w:tc>
      </w:tr>
      <w:tr w:rsidR="002A7236" w:rsidRPr="005D522B" w14:paraId="06587816" w14:textId="77777777" w:rsidTr="002A7236">
        <w:trPr>
          <w:trHeight w:val="175"/>
        </w:trPr>
        <w:tc>
          <w:tcPr>
            <w:tcW w:w="703" w:type="dxa"/>
            <w:vMerge/>
          </w:tcPr>
          <w:p w14:paraId="7702C483" w14:textId="77777777" w:rsidR="002A7236" w:rsidRPr="005D522B" w:rsidRDefault="002A7236" w:rsidP="005D522B">
            <w:pPr>
              <w:pStyle w:val="NoSpacing"/>
              <w:jc w:val="center"/>
              <w:rPr>
                <w:rFonts w:ascii="Times New Roman" w:hAnsi="Times New Roman" w:cs="Times New Roman"/>
                <w:b/>
                <w:bCs/>
              </w:rPr>
            </w:pPr>
          </w:p>
        </w:tc>
        <w:tc>
          <w:tcPr>
            <w:tcW w:w="9072" w:type="dxa"/>
            <w:gridSpan w:val="2"/>
          </w:tcPr>
          <w:p w14:paraId="4039D977" w14:textId="0E9E9FCA" w:rsidR="002A7236" w:rsidRPr="005D522B" w:rsidRDefault="002A7236"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 xml:space="preserve">7.1 Būvprojekta izstrādes, saskaņošanas un nodošanas procesā </w:t>
            </w:r>
            <w:r w:rsidR="00703982" w:rsidRPr="005D522B">
              <w:rPr>
                <w:rFonts w:ascii="Times New Roman" w:eastAsia="Times New Roman" w:hAnsi="Times New Roman" w:cs="Times New Roman"/>
                <w:iCs/>
                <w:lang w:eastAsia="ar-SA"/>
              </w:rPr>
              <w:t>Izstrādātāj</w:t>
            </w:r>
            <w:r w:rsidR="00703982" w:rsidRPr="005D522B">
              <w:rPr>
                <w:rFonts w:ascii="Times New Roman" w:eastAsia="Times New Roman" w:hAnsi="Times New Roman" w:cs="Times New Roman"/>
                <w:iCs/>
                <w:lang w:eastAsia="ar-SA"/>
              </w:rPr>
              <w:t>am</w:t>
            </w:r>
            <w:r w:rsidRPr="005D522B">
              <w:rPr>
                <w:rFonts w:ascii="Times New Roman" w:eastAsia="Times New Roman" w:hAnsi="Times New Roman" w:cs="Times New Roman"/>
                <w:iCs/>
                <w:lang w:eastAsia="ar-SA"/>
              </w:rPr>
              <w:t xml:space="preserve"> pienākums izmantot Pasūtītāja vienoto datu vidi Trimble Connect (turpmāk – VDV).</w:t>
            </w:r>
          </w:p>
        </w:tc>
      </w:tr>
      <w:tr w:rsidR="002A7236" w:rsidRPr="005D522B" w14:paraId="33EA73E7" w14:textId="77777777" w:rsidTr="002A7236">
        <w:trPr>
          <w:trHeight w:val="175"/>
        </w:trPr>
        <w:tc>
          <w:tcPr>
            <w:tcW w:w="703" w:type="dxa"/>
            <w:vMerge/>
          </w:tcPr>
          <w:p w14:paraId="1BB35C9F" w14:textId="77777777" w:rsidR="002A7236" w:rsidRPr="005D522B" w:rsidRDefault="002A7236" w:rsidP="005D522B">
            <w:pPr>
              <w:pStyle w:val="NoSpacing"/>
              <w:jc w:val="center"/>
              <w:rPr>
                <w:rFonts w:ascii="Times New Roman" w:hAnsi="Times New Roman" w:cs="Times New Roman"/>
                <w:b/>
                <w:bCs/>
              </w:rPr>
            </w:pPr>
          </w:p>
        </w:tc>
        <w:tc>
          <w:tcPr>
            <w:tcW w:w="9072" w:type="dxa"/>
            <w:gridSpan w:val="2"/>
          </w:tcPr>
          <w:p w14:paraId="4AF4FF14" w14:textId="04D825F4" w:rsidR="002A7236" w:rsidRPr="005D522B" w:rsidRDefault="002A7236"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7.2 VDV ir projekta centrālā informācijas apmaiņas, dokumentu aprites, projektēšanas nodevumu uzglabāšanas, koordinācijas, pārskatīšanas un versiju kontroles vide. Visa aktuālā projekta informācija, kas izstrādāta Līguma izpildes ietvaros, jāievieto VDV.</w:t>
            </w:r>
          </w:p>
        </w:tc>
      </w:tr>
      <w:tr w:rsidR="002A7236" w:rsidRPr="005D522B" w14:paraId="638BF232" w14:textId="77777777" w:rsidTr="002A7236">
        <w:trPr>
          <w:trHeight w:val="175"/>
        </w:trPr>
        <w:tc>
          <w:tcPr>
            <w:tcW w:w="703" w:type="dxa"/>
            <w:vMerge/>
          </w:tcPr>
          <w:p w14:paraId="6EB15E9E" w14:textId="77777777" w:rsidR="002A7236" w:rsidRPr="005D522B" w:rsidRDefault="002A7236" w:rsidP="005D522B">
            <w:pPr>
              <w:pStyle w:val="NoSpacing"/>
              <w:jc w:val="center"/>
              <w:rPr>
                <w:rFonts w:ascii="Times New Roman" w:hAnsi="Times New Roman" w:cs="Times New Roman"/>
                <w:b/>
                <w:bCs/>
              </w:rPr>
            </w:pPr>
          </w:p>
        </w:tc>
        <w:tc>
          <w:tcPr>
            <w:tcW w:w="9072" w:type="dxa"/>
            <w:gridSpan w:val="2"/>
          </w:tcPr>
          <w:p w14:paraId="2587BDE0" w14:textId="46A68306" w:rsidR="002A7236" w:rsidRPr="005D522B" w:rsidRDefault="002A7236"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 xml:space="preserve">7.3 </w:t>
            </w:r>
            <w:r w:rsidR="00703982" w:rsidRPr="005D522B">
              <w:rPr>
                <w:rFonts w:ascii="Times New Roman" w:eastAsia="Times New Roman" w:hAnsi="Times New Roman" w:cs="Times New Roman"/>
                <w:iCs/>
                <w:lang w:eastAsia="ar-SA"/>
              </w:rPr>
              <w:t>Izstrādātāj</w:t>
            </w:r>
            <w:r w:rsidRPr="005D522B">
              <w:rPr>
                <w:rFonts w:ascii="Times New Roman" w:eastAsia="Times New Roman" w:hAnsi="Times New Roman" w:cs="Times New Roman"/>
                <w:iCs/>
                <w:lang w:eastAsia="ar-SA"/>
              </w:rPr>
              <w:t>s ir atbildīgs arī par visu projektēšanā iesaistīto apakšuzņēmēju, konsultantu un citu piesaistīto personu darbu VDV un šo prasību ievērošanu.</w:t>
            </w:r>
          </w:p>
        </w:tc>
      </w:tr>
      <w:tr w:rsidR="002A7236" w:rsidRPr="005D522B" w14:paraId="73483704" w14:textId="77777777" w:rsidTr="002A7236">
        <w:trPr>
          <w:trHeight w:val="175"/>
        </w:trPr>
        <w:tc>
          <w:tcPr>
            <w:tcW w:w="703" w:type="dxa"/>
            <w:vMerge/>
          </w:tcPr>
          <w:p w14:paraId="30FFEA8B" w14:textId="77777777" w:rsidR="002A7236" w:rsidRPr="005D522B" w:rsidRDefault="002A7236" w:rsidP="005D522B">
            <w:pPr>
              <w:pStyle w:val="NoSpacing"/>
              <w:jc w:val="center"/>
              <w:rPr>
                <w:rFonts w:ascii="Times New Roman" w:hAnsi="Times New Roman" w:cs="Times New Roman"/>
                <w:b/>
                <w:bCs/>
              </w:rPr>
            </w:pPr>
          </w:p>
        </w:tc>
        <w:tc>
          <w:tcPr>
            <w:tcW w:w="9072" w:type="dxa"/>
            <w:gridSpan w:val="2"/>
          </w:tcPr>
          <w:p w14:paraId="64D5A5D8" w14:textId="12D95155" w:rsidR="002A7236" w:rsidRPr="005D522B" w:rsidRDefault="002A7236"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 xml:space="preserve">7.4 </w:t>
            </w:r>
            <w:r w:rsidR="00703982" w:rsidRPr="005D522B">
              <w:rPr>
                <w:rFonts w:ascii="Times New Roman" w:eastAsia="Times New Roman" w:hAnsi="Times New Roman" w:cs="Times New Roman"/>
                <w:iCs/>
                <w:lang w:eastAsia="ar-SA"/>
              </w:rPr>
              <w:t>Izstrādātāj</w:t>
            </w:r>
            <w:r w:rsidR="00703982" w:rsidRPr="005D522B">
              <w:rPr>
                <w:rFonts w:ascii="Times New Roman" w:eastAsia="Times New Roman" w:hAnsi="Times New Roman" w:cs="Times New Roman"/>
                <w:iCs/>
                <w:lang w:eastAsia="ar-SA"/>
              </w:rPr>
              <w:t>a</w:t>
            </w:r>
            <w:r w:rsidRPr="005D522B">
              <w:rPr>
                <w:rFonts w:ascii="Times New Roman" w:eastAsia="Times New Roman" w:hAnsi="Times New Roman" w:cs="Times New Roman"/>
                <w:iCs/>
                <w:lang w:eastAsia="ar-SA"/>
              </w:rPr>
              <w:t>m jānodrošina, ka VDV vienmēr ir pieejama pēdējā aktuālā un savstarpēji koordinētā projektēšanas informācija. Informācija VDV jāatjauno pēc būtisku projektēšanas risinājumu izmaiņām, bet ne retāk kā pirms katras projektēšanas koordinācijas sanāksmes un attiecīgā starpnodevuma iesniegšanas.</w:t>
            </w:r>
          </w:p>
        </w:tc>
      </w:tr>
      <w:tr w:rsidR="002A7236" w:rsidRPr="005D522B" w14:paraId="070D517A" w14:textId="77777777" w:rsidTr="002A7236">
        <w:trPr>
          <w:trHeight w:val="175"/>
        </w:trPr>
        <w:tc>
          <w:tcPr>
            <w:tcW w:w="703" w:type="dxa"/>
            <w:vMerge/>
          </w:tcPr>
          <w:p w14:paraId="5AF156C6" w14:textId="77777777" w:rsidR="002A7236" w:rsidRPr="005D522B" w:rsidRDefault="002A7236" w:rsidP="005D522B">
            <w:pPr>
              <w:pStyle w:val="NoSpacing"/>
              <w:jc w:val="center"/>
              <w:rPr>
                <w:rFonts w:ascii="Times New Roman" w:hAnsi="Times New Roman" w:cs="Times New Roman"/>
                <w:b/>
                <w:bCs/>
              </w:rPr>
            </w:pPr>
          </w:p>
        </w:tc>
        <w:tc>
          <w:tcPr>
            <w:tcW w:w="9072" w:type="dxa"/>
            <w:gridSpan w:val="2"/>
          </w:tcPr>
          <w:p w14:paraId="779AC1E4" w14:textId="280F4EEA" w:rsidR="002A7236" w:rsidRPr="005D522B" w:rsidRDefault="002A7236"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7.5 Saskaņošanai, apstiprināšanai vai līgumiskai nodošanai paredzētie dokumenti VDV jāiesniedz, izmantojot Trimble Connect dokumentu nodošanas un fiksēšanas funkcionalitāti Release.</w:t>
            </w:r>
          </w:p>
        </w:tc>
      </w:tr>
      <w:tr w:rsidR="002A7236" w:rsidRPr="005D522B" w14:paraId="1518F8F7" w14:textId="77777777" w:rsidTr="002A7236">
        <w:trPr>
          <w:trHeight w:val="175"/>
        </w:trPr>
        <w:tc>
          <w:tcPr>
            <w:tcW w:w="703" w:type="dxa"/>
            <w:vMerge/>
          </w:tcPr>
          <w:p w14:paraId="1161397D" w14:textId="77777777" w:rsidR="002A7236" w:rsidRPr="005D522B" w:rsidRDefault="002A7236" w:rsidP="005D522B">
            <w:pPr>
              <w:pStyle w:val="NoSpacing"/>
              <w:jc w:val="center"/>
              <w:rPr>
                <w:rFonts w:ascii="Times New Roman" w:hAnsi="Times New Roman" w:cs="Times New Roman"/>
                <w:b/>
                <w:bCs/>
              </w:rPr>
            </w:pPr>
          </w:p>
        </w:tc>
        <w:tc>
          <w:tcPr>
            <w:tcW w:w="9072" w:type="dxa"/>
            <w:gridSpan w:val="2"/>
          </w:tcPr>
          <w:p w14:paraId="59E72F93" w14:textId="1330CE1F" w:rsidR="002A7236" w:rsidRPr="005D522B" w:rsidRDefault="002A7236"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7.6 Failu nosaukumiem jāatbilst Pasūtītāja noteiktajai failu nosaukšanas kārtībai.</w:t>
            </w:r>
          </w:p>
        </w:tc>
      </w:tr>
      <w:tr w:rsidR="002A7236" w:rsidRPr="005D522B" w14:paraId="1D4489D4" w14:textId="77777777" w:rsidTr="002A7236">
        <w:trPr>
          <w:trHeight w:val="175"/>
        </w:trPr>
        <w:tc>
          <w:tcPr>
            <w:tcW w:w="703" w:type="dxa"/>
            <w:vMerge/>
          </w:tcPr>
          <w:p w14:paraId="5659D258" w14:textId="77777777" w:rsidR="002A7236" w:rsidRPr="005D522B" w:rsidRDefault="002A7236" w:rsidP="005D522B">
            <w:pPr>
              <w:pStyle w:val="NoSpacing"/>
              <w:jc w:val="center"/>
              <w:rPr>
                <w:rFonts w:ascii="Times New Roman" w:hAnsi="Times New Roman" w:cs="Times New Roman"/>
                <w:b/>
                <w:bCs/>
              </w:rPr>
            </w:pPr>
          </w:p>
        </w:tc>
        <w:tc>
          <w:tcPr>
            <w:tcW w:w="9072" w:type="dxa"/>
            <w:gridSpan w:val="2"/>
          </w:tcPr>
          <w:p w14:paraId="4EE75F6C" w14:textId="73CEAA17" w:rsidR="002A7236" w:rsidRPr="005D522B" w:rsidRDefault="002A7236" w:rsidP="005D522B">
            <w:pPr>
              <w:pStyle w:val="NoSpacing"/>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 xml:space="preserve">7.7 VDV izmantošana neatbrīvo </w:t>
            </w:r>
            <w:r w:rsidR="00703982" w:rsidRPr="005D522B">
              <w:rPr>
                <w:rFonts w:ascii="Times New Roman" w:eastAsia="Times New Roman" w:hAnsi="Times New Roman" w:cs="Times New Roman"/>
                <w:iCs/>
                <w:lang w:eastAsia="ar-SA"/>
              </w:rPr>
              <w:t>Izstrādātāj</w:t>
            </w:r>
            <w:r w:rsidR="00703982" w:rsidRPr="005D522B">
              <w:rPr>
                <w:rFonts w:ascii="Times New Roman" w:eastAsia="Times New Roman" w:hAnsi="Times New Roman" w:cs="Times New Roman"/>
                <w:iCs/>
                <w:lang w:eastAsia="ar-SA"/>
              </w:rPr>
              <w:t>u</w:t>
            </w:r>
            <w:r w:rsidRPr="005D522B">
              <w:rPr>
                <w:rFonts w:ascii="Times New Roman" w:eastAsia="Times New Roman" w:hAnsi="Times New Roman" w:cs="Times New Roman"/>
                <w:iCs/>
                <w:lang w:eastAsia="ar-SA"/>
              </w:rPr>
              <w:t xml:space="preserve"> no pienākuma ievērot normatīvajos aktos, Līgumā, projektēšanas uzdevumā un citos Līguma dokumentos noteiktās dokumentu noformēšanas, parakstīšanas, saskaņošanas un iesniegšanas prasības.</w:t>
            </w:r>
          </w:p>
        </w:tc>
      </w:tr>
      <w:tr w:rsidR="00822241" w:rsidRPr="005D522B" w14:paraId="6EF2F8F9" w14:textId="77777777" w:rsidTr="0DDC9EB3">
        <w:trPr>
          <w:trHeight w:val="175"/>
        </w:trPr>
        <w:tc>
          <w:tcPr>
            <w:tcW w:w="703" w:type="dxa"/>
          </w:tcPr>
          <w:p w14:paraId="353AD8A5" w14:textId="5388FD6D" w:rsidR="00822241" w:rsidRPr="005D522B" w:rsidRDefault="00822241" w:rsidP="005D522B">
            <w:pPr>
              <w:pStyle w:val="NoSpacing"/>
              <w:jc w:val="center"/>
              <w:rPr>
                <w:rFonts w:ascii="Times New Roman" w:hAnsi="Times New Roman" w:cs="Times New Roman"/>
                <w:b/>
                <w:bCs/>
              </w:rPr>
            </w:pPr>
            <w:r w:rsidRPr="005D522B">
              <w:rPr>
                <w:rFonts w:ascii="Times New Roman" w:hAnsi="Times New Roman" w:cs="Times New Roman"/>
                <w:b/>
                <w:bCs/>
              </w:rPr>
              <w:t>VI</w:t>
            </w:r>
          </w:p>
        </w:tc>
        <w:tc>
          <w:tcPr>
            <w:tcW w:w="9072" w:type="dxa"/>
            <w:gridSpan w:val="2"/>
          </w:tcPr>
          <w:p w14:paraId="2D9602B7" w14:textId="5C8B7F99" w:rsidR="00822241" w:rsidRPr="005D522B" w:rsidRDefault="00822241" w:rsidP="005D522B">
            <w:pPr>
              <w:pStyle w:val="NoSpacing"/>
              <w:rPr>
                <w:rFonts w:ascii="Times New Roman" w:eastAsia="Times New Roman" w:hAnsi="Times New Roman" w:cs="Times New Roman"/>
                <w:b/>
                <w:bCs/>
                <w:iCs/>
                <w:lang w:eastAsia="ar-SA"/>
              </w:rPr>
            </w:pPr>
            <w:r w:rsidRPr="005D522B">
              <w:rPr>
                <w:rFonts w:ascii="Times New Roman" w:eastAsia="Times New Roman" w:hAnsi="Times New Roman" w:cs="Times New Roman"/>
                <w:b/>
                <w:bCs/>
                <w:iCs/>
                <w:lang w:eastAsia="ar-SA"/>
              </w:rPr>
              <w:t>BŪVPROJEKTA IZSTRĀDES LAIKS UN IESNIEGŠANAS KĀRTĪBA</w:t>
            </w:r>
          </w:p>
        </w:tc>
      </w:tr>
      <w:tr w:rsidR="00822241" w:rsidRPr="005D522B" w14:paraId="58194970" w14:textId="77777777" w:rsidTr="0DDC9EB3">
        <w:trPr>
          <w:trHeight w:val="175"/>
        </w:trPr>
        <w:tc>
          <w:tcPr>
            <w:tcW w:w="703" w:type="dxa"/>
          </w:tcPr>
          <w:p w14:paraId="1BB30110" w14:textId="0DCCED7B" w:rsidR="00822241" w:rsidRPr="005D522B" w:rsidRDefault="00822241" w:rsidP="005D522B">
            <w:pPr>
              <w:pStyle w:val="NoSpacing"/>
              <w:jc w:val="center"/>
              <w:rPr>
                <w:rFonts w:ascii="Times New Roman" w:hAnsi="Times New Roman" w:cs="Times New Roman"/>
                <w:b/>
                <w:bCs/>
              </w:rPr>
            </w:pPr>
            <w:r w:rsidRPr="005D522B">
              <w:rPr>
                <w:rFonts w:ascii="Times New Roman" w:hAnsi="Times New Roman" w:cs="Times New Roman"/>
              </w:rPr>
              <w:t>1.</w:t>
            </w:r>
          </w:p>
        </w:tc>
        <w:tc>
          <w:tcPr>
            <w:tcW w:w="9072" w:type="dxa"/>
            <w:gridSpan w:val="2"/>
          </w:tcPr>
          <w:p w14:paraId="47AB275F" w14:textId="77777777" w:rsidR="009C3A7A" w:rsidRPr="005D522B" w:rsidRDefault="00822241" w:rsidP="005D522B">
            <w:pPr>
              <w:pStyle w:val="NoSpacing"/>
              <w:jc w:val="both"/>
              <w:rPr>
                <w:rFonts w:ascii="Times New Roman" w:hAnsi="Times New Roman" w:cs="Times New Roman"/>
                <w:lang w:eastAsia="lv-LV"/>
              </w:rPr>
            </w:pPr>
            <w:r w:rsidRPr="005D522B">
              <w:rPr>
                <w:rFonts w:ascii="Times New Roman" w:hAnsi="Times New Roman" w:cs="Times New Roman"/>
                <w:lang w:eastAsia="lv-LV"/>
              </w:rPr>
              <w:t>Starpziņojum</w:t>
            </w:r>
            <w:r w:rsidR="00926FB1" w:rsidRPr="005D522B">
              <w:rPr>
                <w:rFonts w:ascii="Times New Roman" w:hAnsi="Times New Roman" w:cs="Times New Roman"/>
                <w:lang w:eastAsia="lv-LV"/>
              </w:rPr>
              <w:t>u sastāvs un to saskaņošanas kārtība</w:t>
            </w:r>
            <w:r w:rsidR="0091240A" w:rsidRPr="005D522B">
              <w:rPr>
                <w:rFonts w:ascii="Times New Roman" w:hAnsi="Times New Roman" w:cs="Times New Roman"/>
                <w:lang w:eastAsia="lv-LV"/>
              </w:rPr>
              <w:t>:</w:t>
            </w:r>
          </w:p>
          <w:p w14:paraId="288FC93A" w14:textId="77777777" w:rsidR="00786DE0" w:rsidRPr="005D522B" w:rsidRDefault="00786DE0" w:rsidP="005D522B">
            <w:pPr>
              <w:pStyle w:val="NoSpacing"/>
              <w:jc w:val="both"/>
              <w:rPr>
                <w:rFonts w:ascii="Times New Roman" w:hAnsi="Times New Roman" w:cs="Times New Roman"/>
                <w:lang w:eastAsia="lv-LV"/>
              </w:rPr>
            </w:pPr>
          </w:p>
          <w:p w14:paraId="65CB3BC3" w14:textId="3CC1CC6D" w:rsidR="00822241" w:rsidRPr="005D522B" w:rsidRDefault="00955151" w:rsidP="005D522B">
            <w:pPr>
              <w:pStyle w:val="NoSpacing"/>
              <w:jc w:val="both"/>
              <w:rPr>
                <w:rFonts w:ascii="Times New Roman" w:hAnsi="Times New Roman" w:cs="Times New Roman"/>
              </w:rPr>
            </w:pPr>
            <w:r w:rsidRPr="005D522B">
              <w:rPr>
                <w:rFonts w:ascii="Times New Roman" w:hAnsi="Times New Roman" w:cs="Times New Roman"/>
                <w:lang w:eastAsia="lv-LV"/>
              </w:rPr>
              <w:t>1.1.</w:t>
            </w:r>
            <w:r w:rsidR="00822241" w:rsidRPr="005D522B">
              <w:rPr>
                <w:rFonts w:ascii="Times New Roman" w:hAnsi="Times New Roman" w:cs="Times New Roman"/>
              </w:rPr>
              <w:t xml:space="preserve">Ne ilgāk kā 2 (divu) mēnešu laikā pēc līguma parakstīšanas, </w:t>
            </w:r>
            <w:r w:rsidR="00DD33EB" w:rsidRPr="005D522B">
              <w:rPr>
                <w:rFonts w:ascii="Times New Roman" w:hAnsi="Times New Roman" w:cs="Times New Roman"/>
              </w:rPr>
              <w:t>I</w:t>
            </w:r>
            <w:r w:rsidR="00822241" w:rsidRPr="005D522B">
              <w:rPr>
                <w:rFonts w:ascii="Times New Roman" w:hAnsi="Times New Roman" w:cs="Times New Roman"/>
              </w:rPr>
              <w:t>zstrādātājs iesniedz un saskaņo</w:t>
            </w:r>
            <w:r w:rsidR="00BC43A3" w:rsidRPr="005D522B">
              <w:rPr>
                <w:rFonts w:ascii="Times New Roman" w:hAnsi="Times New Roman" w:cs="Times New Roman"/>
              </w:rPr>
              <w:t xml:space="preserve"> 1.</w:t>
            </w:r>
            <w:r w:rsidR="00822241" w:rsidRPr="005D522B">
              <w:rPr>
                <w:rFonts w:ascii="Times New Roman" w:hAnsi="Times New Roman" w:cs="Times New Roman"/>
              </w:rPr>
              <w:t>starpziņojumu, kurā iekļauj ne mazāk kā šādu informāciju:</w:t>
            </w:r>
          </w:p>
          <w:p w14:paraId="40C09ADB" w14:textId="31BA4863" w:rsidR="00822241" w:rsidRPr="005D522B" w:rsidRDefault="009E6733" w:rsidP="005D522B">
            <w:pPr>
              <w:spacing w:after="0" w:line="240" w:lineRule="auto"/>
              <w:ind w:firstLine="467"/>
              <w:jc w:val="both"/>
              <w:rPr>
                <w:rFonts w:ascii="Times New Roman" w:hAnsi="Times New Roman" w:cs="Times New Roman"/>
                <w:color w:val="000000"/>
              </w:rPr>
            </w:pPr>
            <w:r w:rsidRPr="005D522B">
              <w:rPr>
                <w:rFonts w:ascii="Times New Roman" w:hAnsi="Times New Roman" w:cs="Times New Roman"/>
                <w:color w:val="000000"/>
              </w:rPr>
              <w:t>1.1</w:t>
            </w:r>
            <w:r w:rsidR="00573071" w:rsidRPr="005D522B">
              <w:rPr>
                <w:rFonts w:ascii="Times New Roman" w:hAnsi="Times New Roman" w:cs="Times New Roman"/>
                <w:color w:val="000000"/>
              </w:rPr>
              <w:t>.</w:t>
            </w:r>
            <w:r w:rsidR="00BE1759" w:rsidRPr="005D522B">
              <w:rPr>
                <w:rFonts w:ascii="Times New Roman" w:hAnsi="Times New Roman" w:cs="Times New Roman"/>
                <w:color w:val="000000"/>
              </w:rPr>
              <w:t>1.</w:t>
            </w:r>
            <w:r w:rsidR="00065B9D" w:rsidRPr="005D522B">
              <w:rPr>
                <w:rFonts w:ascii="Times New Roman" w:hAnsi="Times New Roman" w:cs="Times New Roman"/>
                <w:color w:val="000000"/>
              </w:rPr>
              <w:t xml:space="preserve"> </w:t>
            </w:r>
            <w:r w:rsidR="00822241" w:rsidRPr="005D522B">
              <w:rPr>
                <w:rFonts w:ascii="Times New Roman" w:hAnsi="Times New Roman" w:cs="Times New Roman"/>
                <w:color w:val="000000"/>
              </w:rPr>
              <w:t>Tehniskās apsekošanas atzinums;</w:t>
            </w:r>
          </w:p>
          <w:p w14:paraId="2256B265" w14:textId="2FEEC70F" w:rsidR="00822241" w:rsidRPr="005D522B" w:rsidRDefault="009E6733" w:rsidP="005D522B">
            <w:pPr>
              <w:spacing w:after="0" w:line="240" w:lineRule="auto"/>
              <w:ind w:firstLine="467"/>
              <w:jc w:val="both"/>
              <w:rPr>
                <w:rFonts w:ascii="Times New Roman" w:hAnsi="Times New Roman" w:cs="Times New Roman"/>
                <w:color w:val="000000"/>
              </w:rPr>
            </w:pPr>
            <w:r w:rsidRPr="005D522B">
              <w:rPr>
                <w:rFonts w:ascii="Times New Roman" w:hAnsi="Times New Roman" w:cs="Times New Roman"/>
                <w:color w:val="000000"/>
              </w:rPr>
              <w:t>1.</w:t>
            </w:r>
            <w:r w:rsidR="00C37476" w:rsidRPr="005D522B">
              <w:rPr>
                <w:rFonts w:ascii="Times New Roman" w:hAnsi="Times New Roman" w:cs="Times New Roman"/>
                <w:color w:val="000000"/>
              </w:rPr>
              <w:t>1.2.</w:t>
            </w:r>
            <w:r w:rsidR="00573071" w:rsidRPr="005D522B">
              <w:rPr>
                <w:rFonts w:ascii="Times New Roman" w:hAnsi="Times New Roman" w:cs="Times New Roman"/>
                <w:color w:val="000000"/>
              </w:rPr>
              <w:t xml:space="preserve"> </w:t>
            </w:r>
            <w:r w:rsidR="00822241" w:rsidRPr="005D522B">
              <w:rPr>
                <w:rFonts w:ascii="Times New Roman" w:hAnsi="Times New Roman" w:cs="Times New Roman"/>
                <w:color w:val="000000"/>
              </w:rPr>
              <w:t>Tehniskie vai īpašie noteikumi;</w:t>
            </w:r>
          </w:p>
          <w:p w14:paraId="6C2551B8" w14:textId="26F0AB04" w:rsidR="00822241" w:rsidRPr="005D522B" w:rsidRDefault="009E6733" w:rsidP="005D522B">
            <w:pPr>
              <w:pStyle w:val="ListParagraph"/>
              <w:spacing w:after="0" w:line="240" w:lineRule="auto"/>
              <w:ind w:left="0" w:firstLine="467"/>
              <w:jc w:val="both"/>
              <w:rPr>
                <w:rFonts w:ascii="Times New Roman" w:hAnsi="Times New Roman" w:cs="Times New Roman"/>
                <w:color w:val="000000"/>
              </w:rPr>
            </w:pPr>
            <w:r w:rsidRPr="005D522B">
              <w:rPr>
                <w:rFonts w:ascii="Times New Roman" w:hAnsi="Times New Roman" w:cs="Times New Roman"/>
                <w:color w:val="000000"/>
              </w:rPr>
              <w:t>1.</w:t>
            </w:r>
            <w:r w:rsidR="00C37476" w:rsidRPr="005D522B">
              <w:rPr>
                <w:rFonts w:ascii="Times New Roman" w:hAnsi="Times New Roman" w:cs="Times New Roman"/>
                <w:color w:val="000000"/>
              </w:rPr>
              <w:t>1</w:t>
            </w:r>
            <w:r w:rsidR="00DB0360" w:rsidRPr="005D522B">
              <w:rPr>
                <w:rFonts w:ascii="Times New Roman" w:hAnsi="Times New Roman" w:cs="Times New Roman"/>
                <w:color w:val="000000"/>
              </w:rPr>
              <w:t>.</w:t>
            </w:r>
            <w:r w:rsidRPr="005D522B">
              <w:rPr>
                <w:rFonts w:ascii="Times New Roman" w:hAnsi="Times New Roman" w:cs="Times New Roman"/>
                <w:color w:val="000000"/>
              </w:rPr>
              <w:t>3</w:t>
            </w:r>
            <w:r w:rsidR="00573071" w:rsidRPr="005D522B">
              <w:rPr>
                <w:rFonts w:ascii="Times New Roman" w:hAnsi="Times New Roman" w:cs="Times New Roman"/>
                <w:color w:val="000000"/>
              </w:rPr>
              <w:t xml:space="preserve">. </w:t>
            </w:r>
            <w:r w:rsidRPr="005D522B">
              <w:rPr>
                <w:rFonts w:ascii="Times New Roman" w:hAnsi="Times New Roman" w:cs="Times New Roman"/>
                <w:color w:val="000000"/>
              </w:rPr>
              <w:t xml:space="preserve"> </w:t>
            </w:r>
            <w:r w:rsidR="00822241" w:rsidRPr="005D522B">
              <w:rPr>
                <w:rFonts w:ascii="Times New Roman" w:hAnsi="Times New Roman" w:cs="Times New Roman"/>
                <w:color w:val="000000"/>
              </w:rPr>
              <w:t>Inženierizpētes dokumenti;</w:t>
            </w:r>
          </w:p>
          <w:p w14:paraId="6B07CDE1" w14:textId="77777777" w:rsidR="004A5EBF" w:rsidRPr="005D522B" w:rsidRDefault="009E6733" w:rsidP="005D522B">
            <w:pPr>
              <w:spacing w:after="0" w:line="240" w:lineRule="auto"/>
              <w:ind w:firstLine="467"/>
              <w:jc w:val="both"/>
              <w:rPr>
                <w:rFonts w:ascii="Times New Roman" w:eastAsia="Times New Roman" w:hAnsi="Times New Roman" w:cs="Times New Roman"/>
                <w:color w:val="000000" w:themeColor="text1"/>
              </w:rPr>
            </w:pPr>
            <w:r w:rsidRPr="005D522B">
              <w:rPr>
                <w:rFonts w:ascii="Times New Roman" w:hAnsi="Times New Roman" w:cs="Times New Roman"/>
                <w:color w:val="000000"/>
              </w:rPr>
              <w:t>1.</w:t>
            </w:r>
            <w:r w:rsidR="00DB0360" w:rsidRPr="005D522B">
              <w:rPr>
                <w:rFonts w:ascii="Times New Roman" w:hAnsi="Times New Roman" w:cs="Times New Roman"/>
                <w:color w:val="000000"/>
              </w:rPr>
              <w:t>1.</w:t>
            </w:r>
            <w:r w:rsidRPr="005D522B">
              <w:rPr>
                <w:rFonts w:ascii="Times New Roman" w:hAnsi="Times New Roman" w:cs="Times New Roman"/>
                <w:color w:val="000000"/>
              </w:rPr>
              <w:t>4</w:t>
            </w:r>
            <w:r w:rsidR="00573071" w:rsidRPr="005D522B">
              <w:rPr>
                <w:rFonts w:ascii="Times New Roman" w:hAnsi="Times New Roman" w:cs="Times New Roman"/>
                <w:color w:val="000000"/>
              </w:rPr>
              <w:t xml:space="preserve">. </w:t>
            </w:r>
            <w:r w:rsidR="004511E5" w:rsidRPr="005D522B">
              <w:rPr>
                <w:rFonts w:ascii="Times New Roman" w:hAnsi="Times New Roman" w:cs="Times New Roman"/>
                <w:color w:val="000000"/>
              </w:rPr>
              <w:t>Fasāžu ģeometriskā uzmērīšana</w:t>
            </w:r>
            <w:r w:rsidR="00C65CF0" w:rsidRPr="005D522B">
              <w:rPr>
                <w:rFonts w:ascii="Times New Roman" w:hAnsi="Times New Roman" w:cs="Times New Roman"/>
                <w:color w:val="000000"/>
              </w:rPr>
              <w:t xml:space="preserve"> un skenēšana</w:t>
            </w:r>
            <w:r w:rsidR="00C22D85" w:rsidRPr="005D522B">
              <w:rPr>
                <w:rFonts w:ascii="Times New Roman" w:hAnsi="Times New Roman" w:cs="Times New Roman"/>
                <w:color w:val="000000"/>
              </w:rPr>
              <w:t xml:space="preserve"> </w:t>
            </w:r>
            <w:r w:rsidR="00C22D85" w:rsidRPr="005D522B">
              <w:rPr>
                <w:rFonts w:ascii="Times New Roman" w:eastAsia="Times New Roman" w:hAnsi="Times New Roman" w:cs="Times New Roman"/>
                <w:color w:val="000000" w:themeColor="text1"/>
              </w:rPr>
              <w:t>t.i. punktu mākonis (nepieciešamie faila formāti jādefinē un jāsaskaņo ar Pasūtītāju izpildes plānā);</w:t>
            </w:r>
          </w:p>
          <w:p w14:paraId="1733E416" w14:textId="77777777" w:rsidR="00786DE0" w:rsidRPr="005D522B" w:rsidRDefault="00786DE0" w:rsidP="005D522B">
            <w:pPr>
              <w:spacing w:after="0" w:line="240" w:lineRule="auto"/>
              <w:jc w:val="both"/>
              <w:rPr>
                <w:rFonts w:ascii="Times New Roman" w:eastAsia="Times New Roman" w:hAnsi="Times New Roman" w:cs="Times New Roman"/>
                <w:color w:val="000000" w:themeColor="text1"/>
              </w:rPr>
            </w:pPr>
          </w:p>
          <w:p w14:paraId="05487E2C" w14:textId="57240A0D" w:rsidR="00EC3EF7" w:rsidRPr="005D522B" w:rsidRDefault="001B0D60" w:rsidP="005D522B">
            <w:pPr>
              <w:spacing w:after="0" w:line="240" w:lineRule="auto"/>
              <w:jc w:val="both"/>
              <w:rPr>
                <w:rFonts w:ascii="Times New Roman" w:eastAsia="Times New Roman" w:hAnsi="Times New Roman" w:cs="Times New Roman"/>
                <w:color w:val="000000"/>
              </w:rPr>
            </w:pPr>
            <w:r w:rsidRPr="005D522B">
              <w:rPr>
                <w:rFonts w:ascii="Times New Roman" w:hAnsi="Times New Roman" w:cs="Times New Roman"/>
                <w:color w:val="000000"/>
              </w:rPr>
              <w:t>1.</w:t>
            </w:r>
            <w:r w:rsidR="004A53A8" w:rsidRPr="005D522B">
              <w:rPr>
                <w:rFonts w:ascii="Times New Roman" w:hAnsi="Times New Roman" w:cs="Times New Roman"/>
                <w:color w:val="000000"/>
              </w:rPr>
              <w:t xml:space="preserve">2. </w:t>
            </w:r>
            <w:r w:rsidR="00285834" w:rsidRPr="005D522B">
              <w:rPr>
                <w:rFonts w:ascii="Times New Roman" w:hAnsi="Times New Roman" w:cs="Times New Roman"/>
                <w:color w:val="000000"/>
              </w:rPr>
              <w:t xml:space="preserve"> Ne ilgāk kā </w:t>
            </w:r>
            <w:r w:rsidR="00BC02B3" w:rsidRPr="005D522B">
              <w:rPr>
                <w:rFonts w:ascii="Times New Roman" w:hAnsi="Times New Roman" w:cs="Times New Roman"/>
                <w:color w:val="000000"/>
              </w:rPr>
              <w:t>3</w:t>
            </w:r>
            <w:r w:rsidR="00285834" w:rsidRPr="005D522B">
              <w:rPr>
                <w:rFonts w:ascii="Times New Roman" w:hAnsi="Times New Roman" w:cs="Times New Roman"/>
                <w:color w:val="000000"/>
              </w:rPr>
              <w:t xml:space="preserve"> (</w:t>
            </w:r>
            <w:r w:rsidR="00BC02B3" w:rsidRPr="005D522B">
              <w:rPr>
                <w:rFonts w:ascii="Times New Roman" w:hAnsi="Times New Roman" w:cs="Times New Roman"/>
                <w:color w:val="000000"/>
              </w:rPr>
              <w:t>trīs</w:t>
            </w:r>
            <w:r w:rsidR="00285834" w:rsidRPr="005D522B">
              <w:rPr>
                <w:rFonts w:ascii="Times New Roman" w:hAnsi="Times New Roman" w:cs="Times New Roman"/>
                <w:color w:val="000000"/>
              </w:rPr>
              <w:t>) mēne</w:t>
            </w:r>
            <w:r w:rsidR="00AC0714" w:rsidRPr="005D522B">
              <w:rPr>
                <w:rFonts w:ascii="Times New Roman" w:hAnsi="Times New Roman" w:cs="Times New Roman"/>
                <w:color w:val="000000"/>
              </w:rPr>
              <w:t>š</w:t>
            </w:r>
            <w:r w:rsidR="00D33211" w:rsidRPr="005D522B">
              <w:rPr>
                <w:rFonts w:ascii="Times New Roman" w:hAnsi="Times New Roman" w:cs="Times New Roman"/>
                <w:color w:val="000000"/>
              </w:rPr>
              <w:t>u</w:t>
            </w:r>
            <w:r w:rsidR="00285834" w:rsidRPr="005D522B">
              <w:rPr>
                <w:rFonts w:ascii="Times New Roman" w:hAnsi="Times New Roman" w:cs="Times New Roman"/>
                <w:color w:val="000000"/>
              </w:rPr>
              <w:t xml:space="preserve"> laikā no līguma noslēgšanas dienas </w:t>
            </w:r>
            <w:r w:rsidR="00E63EE8" w:rsidRPr="005D522B">
              <w:rPr>
                <w:rFonts w:ascii="Times New Roman" w:hAnsi="Times New Roman" w:cs="Times New Roman"/>
                <w:color w:val="000000"/>
              </w:rPr>
              <w:t>Izstrādātājs</w:t>
            </w:r>
            <w:r w:rsidR="00285834" w:rsidRPr="005D522B">
              <w:rPr>
                <w:rFonts w:ascii="Times New Roman" w:hAnsi="Times New Roman" w:cs="Times New Roman"/>
                <w:color w:val="000000"/>
              </w:rPr>
              <w:t xml:space="preserve"> iesniedz 2.starpziņojumu</w:t>
            </w:r>
            <w:r w:rsidR="006C4F2E" w:rsidRPr="005D522B">
              <w:rPr>
                <w:rFonts w:ascii="Times New Roman" w:hAnsi="Times New Roman" w:cs="Times New Roman"/>
                <w:color w:val="000000"/>
              </w:rPr>
              <w:t xml:space="preserve">, </w:t>
            </w:r>
            <w:r w:rsidR="00F80D7F" w:rsidRPr="005D522B">
              <w:rPr>
                <w:rFonts w:ascii="Times New Roman" w:hAnsi="Times New Roman" w:cs="Times New Roman"/>
                <w:color w:val="000000"/>
              </w:rPr>
              <w:t>kurā iekļauj</w:t>
            </w:r>
            <w:r w:rsidR="006C4F2E" w:rsidRPr="005D522B">
              <w:rPr>
                <w:rFonts w:ascii="Times New Roman" w:eastAsia="Times New Roman" w:hAnsi="Times New Roman" w:cs="Times New Roman"/>
                <w:color w:val="000000" w:themeColor="text1"/>
              </w:rPr>
              <w:t xml:space="preserve"> ne mazāk kā šādu tekstuālo un grafisko informāciju:</w:t>
            </w:r>
          </w:p>
          <w:p w14:paraId="0C30AC9F" w14:textId="243E92A3" w:rsidR="00EC3EF7" w:rsidRPr="005D522B" w:rsidRDefault="00786DE0" w:rsidP="005D522B">
            <w:pPr>
              <w:spacing w:after="0" w:line="240" w:lineRule="auto"/>
              <w:ind w:firstLine="467"/>
              <w:jc w:val="both"/>
              <w:rPr>
                <w:rFonts w:ascii="Times New Roman" w:hAnsi="Times New Roman" w:cs="Times New Roman"/>
                <w:color w:val="000000" w:themeColor="text1"/>
              </w:rPr>
            </w:pPr>
            <w:r w:rsidRPr="005D522B">
              <w:rPr>
                <w:rFonts w:ascii="Times New Roman" w:hAnsi="Times New Roman" w:cs="Times New Roman"/>
                <w:color w:val="000000"/>
              </w:rPr>
              <w:t>1.</w:t>
            </w:r>
            <w:r w:rsidR="00F82219" w:rsidRPr="005D522B">
              <w:rPr>
                <w:rFonts w:ascii="Times New Roman" w:hAnsi="Times New Roman" w:cs="Times New Roman"/>
                <w:color w:val="000000"/>
              </w:rPr>
              <w:t>2.1.</w:t>
            </w:r>
            <w:r w:rsidR="00654C64" w:rsidRPr="005D522B">
              <w:rPr>
                <w:rFonts w:ascii="Times New Roman" w:hAnsi="Times New Roman" w:cs="Times New Roman"/>
                <w:color w:val="000000"/>
              </w:rPr>
              <w:t xml:space="preserve"> </w:t>
            </w:r>
            <w:r w:rsidR="000A271F" w:rsidRPr="005D522B">
              <w:rPr>
                <w:rFonts w:ascii="Times New Roman" w:hAnsi="Times New Roman" w:cs="Times New Roman"/>
                <w:color w:val="000000"/>
              </w:rPr>
              <w:t xml:space="preserve">3D </w:t>
            </w:r>
            <w:r w:rsidR="00DA58D5" w:rsidRPr="005D522B">
              <w:rPr>
                <w:rFonts w:ascii="Times New Roman" w:hAnsi="Times New Roman" w:cs="Times New Roman"/>
                <w:color w:val="000000"/>
              </w:rPr>
              <w:t xml:space="preserve">vizualizācijas </w:t>
            </w:r>
            <w:r w:rsidR="000A271F" w:rsidRPr="005D522B">
              <w:rPr>
                <w:rFonts w:ascii="Times New Roman" w:hAnsi="Times New Roman" w:cs="Times New Roman"/>
                <w:color w:val="000000"/>
              </w:rPr>
              <w:t>modeli</w:t>
            </w:r>
            <w:r w:rsidR="00654C64" w:rsidRPr="005D522B">
              <w:rPr>
                <w:rFonts w:ascii="Times New Roman" w:hAnsi="Times New Roman" w:cs="Times New Roman"/>
                <w:color w:val="000000"/>
              </w:rPr>
              <w:t>,</w:t>
            </w:r>
            <w:r w:rsidR="009C3A7A" w:rsidRPr="005D522B">
              <w:rPr>
                <w:rFonts w:ascii="Times New Roman" w:hAnsi="Times New Roman" w:cs="Times New Roman"/>
                <w:color w:val="000000"/>
              </w:rPr>
              <w:t xml:space="preserve"> </w:t>
            </w:r>
            <w:r w:rsidR="00D6074C" w:rsidRPr="005D522B">
              <w:rPr>
                <w:rFonts w:ascii="Times New Roman" w:hAnsi="Times New Roman" w:cs="Times New Roman"/>
                <w:color w:val="000000" w:themeColor="text1"/>
              </w:rPr>
              <w:t>reģistrētu un savstarpēji savietotu punktu mākoni atvērtā datņu formātā, piemēram, E57 un LAS</w:t>
            </w:r>
            <w:r w:rsidR="00BA67BF" w:rsidRPr="005D522B">
              <w:rPr>
                <w:rFonts w:ascii="Times New Roman" w:hAnsi="Times New Roman" w:cs="Times New Roman"/>
                <w:color w:val="000000" w:themeColor="text1"/>
              </w:rPr>
              <w:t xml:space="preserve">; </w:t>
            </w:r>
          </w:p>
          <w:p w14:paraId="0D170A7F" w14:textId="12651669" w:rsidR="007F46B7" w:rsidRPr="005D522B" w:rsidRDefault="00786DE0" w:rsidP="005D522B">
            <w:pPr>
              <w:spacing w:after="0" w:line="240" w:lineRule="auto"/>
              <w:ind w:firstLine="467"/>
              <w:jc w:val="both"/>
              <w:rPr>
                <w:rFonts w:ascii="Times New Roman" w:hAnsi="Times New Roman" w:cs="Times New Roman"/>
                <w:color w:val="000000" w:themeColor="text1"/>
              </w:rPr>
            </w:pPr>
            <w:r w:rsidRPr="005D522B">
              <w:rPr>
                <w:rFonts w:ascii="Times New Roman" w:hAnsi="Times New Roman" w:cs="Times New Roman"/>
                <w:color w:val="000000" w:themeColor="text1"/>
              </w:rPr>
              <w:t>1.</w:t>
            </w:r>
            <w:r w:rsidR="00C05BB1" w:rsidRPr="005D522B">
              <w:rPr>
                <w:rFonts w:ascii="Times New Roman" w:hAnsi="Times New Roman" w:cs="Times New Roman"/>
                <w:color w:val="000000" w:themeColor="text1"/>
              </w:rPr>
              <w:t xml:space="preserve">2.2. </w:t>
            </w:r>
            <w:r w:rsidR="00826232" w:rsidRPr="005D522B">
              <w:rPr>
                <w:rFonts w:ascii="Times New Roman" w:hAnsi="Times New Roman" w:cs="Times New Roman"/>
                <w:color w:val="000000" w:themeColor="text1"/>
              </w:rPr>
              <w:t xml:space="preserve">fasādes </w:t>
            </w:r>
            <w:r w:rsidR="00BA67BF" w:rsidRPr="005D522B">
              <w:rPr>
                <w:rFonts w:ascii="Times New Roman" w:hAnsi="Times New Roman" w:cs="Times New Roman"/>
                <w:color w:val="000000" w:themeColor="text1"/>
              </w:rPr>
              <w:t>uzmērīšanas pārskatu, norādot izmantoto uzmērīšanas metodi, sasniegto precizitāti, izmantotos atbalsta punktus un datu piesaisti LKS-92 TM un LAS-2000,5 sistēmām</w:t>
            </w:r>
            <w:r w:rsidR="007F46B7" w:rsidRPr="005D522B">
              <w:rPr>
                <w:rFonts w:ascii="Times New Roman" w:hAnsi="Times New Roman" w:cs="Times New Roman"/>
                <w:color w:val="000000" w:themeColor="text1"/>
              </w:rPr>
              <w:t>;</w:t>
            </w:r>
          </w:p>
          <w:p w14:paraId="55B343D1" w14:textId="5BF14AB9" w:rsidR="00662E86" w:rsidRPr="005D522B" w:rsidRDefault="005B41E5" w:rsidP="005D522B">
            <w:pPr>
              <w:spacing w:after="0" w:line="240" w:lineRule="auto"/>
              <w:ind w:firstLine="467"/>
              <w:jc w:val="both"/>
              <w:rPr>
                <w:rFonts w:ascii="Times New Roman" w:eastAsia="Times New Roman" w:hAnsi="Times New Roman" w:cs="Times New Roman"/>
                <w:color w:val="000000"/>
              </w:rPr>
            </w:pPr>
            <w:r w:rsidRPr="005D522B">
              <w:rPr>
                <w:rFonts w:ascii="Times New Roman" w:hAnsi="Times New Roman" w:cs="Times New Roman"/>
                <w:color w:val="000000" w:themeColor="text1"/>
              </w:rPr>
              <w:t>1.2.3.</w:t>
            </w:r>
            <w:r w:rsidR="003D610B" w:rsidRPr="005D522B">
              <w:rPr>
                <w:rFonts w:ascii="Times New Roman" w:hAnsi="Times New Roman" w:cs="Times New Roman"/>
                <w:color w:val="000000"/>
              </w:rPr>
              <w:t xml:space="preserve"> </w:t>
            </w:r>
            <w:r w:rsidR="00662E86" w:rsidRPr="005D522B">
              <w:rPr>
                <w:rFonts w:ascii="Times New Roman" w:eastAsia="Times New Roman" w:hAnsi="Times New Roman" w:cs="Times New Roman"/>
                <w:color w:val="000000" w:themeColor="text1"/>
              </w:rPr>
              <w:t>ēkas arhitektūras</w:t>
            </w:r>
            <w:r w:rsidR="00813E7A" w:rsidRPr="005D522B">
              <w:rPr>
                <w:rFonts w:ascii="Times New Roman" w:eastAsia="Times New Roman" w:hAnsi="Times New Roman" w:cs="Times New Roman"/>
                <w:color w:val="000000" w:themeColor="text1"/>
              </w:rPr>
              <w:t xml:space="preserve"> (AR)</w:t>
            </w:r>
            <w:r w:rsidR="002D14A0" w:rsidRPr="005D522B">
              <w:rPr>
                <w:rFonts w:ascii="Times New Roman" w:eastAsia="Times New Roman" w:hAnsi="Times New Roman" w:cs="Times New Roman"/>
                <w:color w:val="000000" w:themeColor="text1"/>
              </w:rPr>
              <w:t xml:space="preserve"> principiāli</w:t>
            </w:r>
            <w:r w:rsidR="00662E86" w:rsidRPr="005D522B">
              <w:rPr>
                <w:rFonts w:ascii="Times New Roman" w:eastAsia="Times New Roman" w:hAnsi="Times New Roman" w:cs="Times New Roman"/>
                <w:color w:val="000000" w:themeColor="text1"/>
              </w:rPr>
              <w:t xml:space="preserve"> risinājumi, kas izstrādāti saskaņā ar projektēšanas uzdevuma </w:t>
            </w:r>
            <w:r w:rsidR="002D14A0" w:rsidRPr="005D522B">
              <w:rPr>
                <w:rFonts w:ascii="Times New Roman" w:eastAsia="Times New Roman" w:hAnsi="Times New Roman" w:cs="Times New Roman"/>
                <w:color w:val="000000" w:themeColor="text1"/>
              </w:rPr>
              <w:t>p.</w:t>
            </w:r>
            <w:r w:rsidR="00271ADA" w:rsidRPr="005D522B">
              <w:rPr>
                <w:rFonts w:ascii="Times New Roman" w:eastAsia="Times New Roman" w:hAnsi="Times New Roman" w:cs="Times New Roman"/>
                <w:color w:val="000000" w:themeColor="text1"/>
              </w:rPr>
              <w:t>V3 prasībām</w:t>
            </w:r>
            <w:r w:rsidR="00662E86" w:rsidRPr="005D522B">
              <w:rPr>
                <w:rFonts w:ascii="Times New Roman" w:eastAsia="Times New Roman" w:hAnsi="Times New Roman" w:cs="Times New Roman"/>
                <w:color w:val="000000" w:themeColor="text1"/>
              </w:rPr>
              <w:t>, tajā skaitā:</w:t>
            </w:r>
          </w:p>
          <w:p w14:paraId="2758902E" w14:textId="0294B4CE" w:rsidR="00662E86" w:rsidRPr="005D522B" w:rsidRDefault="00786DE0" w:rsidP="005D522B">
            <w:pPr>
              <w:spacing w:after="0" w:line="240" w:lineRule="auto"/>
              <w:ind w:firstLine="1176"/>
              <w:contextualSpacing/>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 xml:space="preserve">1.2.3.1. </w:t>
            </w:r>
            <w:r w:rsidR="00662E86" w:rsidRPr="005D522B">
              <w:rPr>
                <w:rFonts w:ascii="Times New Roman" w:eastAsia="Times New Roman" w:hAnsi="Times New Roman" w:cs="Times New Roman"/>
                <w:color w:val="000000"/>
              </w:rPr>
              <w:t>fasāžu skices M1:100</w:t>
            </w:r>
          </w:p>
          <w:p w14:paraId="0B9FF740" w14:textId="32CB3AE4" w:rsidR="00662E86" w:rsidRPr="005D522B" w:rsidRDefault="00786DE0" w:rsidP="005D522B">
            <w:pPr>
              <w:spacing w:after="0" w:line="240" w:lineRule="auto"/>
              <w:ind w:firstLine="1176"/>
              <w:contextualSpacing/>
              <w:jc w:val="both"/>
              <w:rPr>
                <w:rFonts w:ascii="Times New Roman" w:eastAsia="Times New Roman" w:hAnsi="Times New Roman" w:cs="Times New Roman"/>
                <w:color w:val="000000" w:themeColor="text1"/>
              </w:rPr>
            </w:pPr>
            <w:r w:rsidRPr="005D522B">
              <w:rPr>
                <w:rFonts w:ascii="Times New Roman" w:eastAsia="Times New Roman" w:hAnsi="Times New Roman" w:cs="Times New Roman"/>
                <w:color w:val="000000" w:themeColor="text1"/>
              </w:rPr>
              <w:t xml:space="preserve">1.2.3.2. </w:t>
            </w:r>
            <w:r w:rsidR="00662E86" w:rsidRPr="005D522B">
              <w:rPr>
                <w:rFonts w:ascii="Times New Roman" w:eastAsia="Times New Roman" w:hAnsi="Times New Roman" w:cs="Times New Roman"/>
                <w:color w:val="000000" w:themeColor="text1"/>
              </w:rPr>
              <w:t>trīsdimensionālas vizualizācijas (siluets,</w:t>
            </w:r>
            <w:r w:rsidR="000F5EF9" w:rsidRPr="005D522B">
              <w:rPr>
                <w:rFonts w:ascii="Times New Roman" w:eastAsia="Times New Roman" w:hAnsi="Times New Roman" w:cs="Times New Roman"/>
                <w:color w:val="000000" w:themeColor="text1"/>
              </w:rPr>
              <w:t xml:space="preserve"> </w:t>
            </w:r>
            <w:r w:rsidR="00C672CF" w:rsidRPr="005D522B">
              <w:rPr>
                <w:rFonts w:ascii="Times New Roman" w:eastAsia="Times New Roman" w:hAnsi="Times New Roman" w:cs="Times New Roman"/>
                <w:color w:val="000000" w:themeColor="text1"/>
              </w:rPr>
              <w:t>f</w:t>
            </w:r>
            <w:r w:rsidR="00111F48" w:rsidRPr="005D522B">
              <w:rPr>
                <w:rFonts w:ascii="Times New Roman" w:eastAsia="Times New Roman" w:hAnsi="Times New Roman" w:cs="Times New Roman"/>
                <w:color w:val="000000" w:themeColor="text1"/>
              </w:rPr>
              <w:t>a</w:t>
            </w:r>
            <w:r w:rsidR="00C672CF" w:rsidRPr="005D522B">
              <w:rPr>
                <w:rFonts w:ascii="Times New Roman" w:eastAsia="Times New Roman" w:hAnsi="Times New Roman" w:cs="Times New Roman"/>
                <w:color w:val="000000" w:themeColor="text1"/>
              </w:rPr>
              <w:t xml:space="preserve">sādes </w:t>
            </w:r>
            <w:r w:rsidR="00952C71" w:rsidRPr="005D522B">
              <w:rPr>
                <w:rFonts w:ascii="Times New Roman" w:eastAsia="Times New Roman" w:hAnsi="Times New Roman" w:cs="Times New Roman"/>
                <w:color w:val="000000" w:themeColor="text1"/>
              </w:rPr>
              <w:t>apgaismojums,</w:t>
            </w:r>
            <w:r w:rsidR="00662E86" w:rsidRPr="005D522B">
              <w:rPr>
                <w:rFonts w:ascii="Times New Roman" w:eastAsia="Times New Roman" w:hAnsi="Times New Roman" w:cs="Times New Roman"/>
                <w:color w:val="000000" w:themeColor="text1"/>
              </w:rPr>
              <w:t xml:space="preserve"> izvietojums vidē)</w:t>
            </w:r>
            <w:r w:rsidR="004460D7" w:rsidRPr="005D522B">
              <w:rPr>
                <w:rFonts w:ascii="Times New Roman" w:eastAsia="Times New Roman" w:hAnsi="Times New Roman" w:cs="Times New Roman"/>
                <w:color w:val="000000" w:themeColor="text1"/>
              </w:rPr>
              <w:t>.</w:t>
            </w:r>
          </w:p>
          <w:p w14:paraId="2D68ED57" w14:textId="04D4349B" w:rsidR="009F11B4" w:rsidRPr="005D522B" w:rsidRDefault="00977174" w:rsidP="005D522B">
            <w:pPr>
              <w:spacing w:after="0" w:line="240" w:lineRule="auto"/>
              <w:ind w:firstLine="467"/>
              <w:contextualSpacing/>
              <w:jc w:val="both"/>
              <w:rPr>
                <w:rFonts w:ascii="Times New Roman" w:eastAsia="Times New Roman" w:hAnsi="Times New Roman" w:cs="Times New Roman"/>
                <w:color w:val="000000" w:themeColor="text1"/>
              </w:rPr>
            </w:pPr>
            <w:r w:rsidRPr="005D522B">
              <w:rPr>
                <w:rFonts w:ascii="Times New Roman" w:eastAsia="Times New Roman" w:hAnsi="Times New Roman" w:cs="Times New Roman"/>
                <w:color w:val="000000" w:themeColor="text1"/>
              </w:rPr>
              <w:t>1.2.</w:t>
            </w:r>
            <w:r w:rsidR="00AF4FE0" w:rsidRPr="005D522B">
              <w:rPr>
                <w:rFonts w:ascii="Times New Roman" w:eastAsia="Times New Roman" w:hAnsi="Times New Roman" w:cs="Times New Roman"/>
                <w:color w:val="000000" w:themeColor="text1"/>
              </w:rPr>
              <w:t>4</w:t>
            </w:r>
            <w:r w:rsidRPr="005D522B">
              <w:rPr>
                <w:rFonts w:ascii="Times New Roman" w:eastAsia="Times New Roman" w:hAnsi="Times New Roman" w:cs="Times New Roman"/>
                <w:color w:val="000000" w:themeColor="text1"/>
              </w:rPr>
              <w:t xml:space="preserve">. </w:t>
            </w:r>
            <w:r w:rsidR="00D92BFC" w:rsidRPr="005D522B">
              <w:rPr>
                <w:rFonts w:ascii="Times New Roman" w:eastAsia="Times New Roman" w:hAnsi="Times New Roman" w:cs="Times New Roman"/>
                <w:color w:val="000000" w:themeColor="text1"/>
              </w:rPr>
              <w:t xml:space="preserve">ēkas </w:t>
            </w:r>
            <w:r w:rsidR="00813E7A" w:rsidRPr="005D522B">
              <w:rPr>
                <w:rFonts w:ascii="Times New Roman" w:eastAsia="Times New Roman" w:hAnsi="Times New Roman" w:cs="Times New Roman"/>
                <w:color w:val="000000" w:themeColor="text1"/>
              </w:rPr>
              <w:t>e</w:t>
            </w:r>
            <w:r w:rsidR="00D2224B" w:rsidRPr="005D522B">
              <w:rPr>
                <w:rFonts w:ascii="Times New Roman" w:eastAsia="Times New Roman" w:hAnsi="Times New Roman" w:cs="Times New Roman"/>
                <w:color w:val="000000" w:themeColor="text1"/>
              </w:rPr>
              <w:t xml:space="preserve">lektronisko sakaru sistēmām </w:t>
            </w:r>
            <w:r w:rsidR="00813E7A" w:rsidRPr="005D522B">
              <w:rPr>
                <w:rFonts w:ascii="Times New Roman" w:eastAsia="Times New Roman" w:hAnsi="Times New Roman" w:cs="Times New Roman"/>
                <w:color w:val="000000" w:themeColor="text1"/>
              </w:rPr>
              <w:t>(</w:t>
            </w:r>
            <w:r w:rsidR="00AD5B95" w:rsidRPr="005D522B">
              <w:rPr>
                <w:rFonts w:ascii="Times New Roman" w:eastAsia="Times New Roman" w:hAnsi="Times New Roman" w:cs="Times New Roman"/>
                <w:color w:val="000000" w:themeColor="text1"/>
              </w:rPr>
              <w:t>ESS</w:t>
            </w:r>
            <w:r w:rsidR="00813E7A" w:rsidRPr="005D522B">
              <w:rPr>
                <w:rFonts w:ascii="Times New Roman" w:eastAsia="Times New Roman" w:hAnsi="Times New Roman" w:cs="Times New Roman"/>
                <w:color w:val="000000" w:themeColor="text1"/>
              </w:rPr>
              <w:t>)</w:t>
            </w:r>
            <w:r w:rsidR="00D92BFC" w:rsidRPr="005D522B">
              <w:rPr>
                <w:rFonts w:ascii="Times New Roman" w:eastAsia="Times New Roman" w:hAnsi="Times New Roman" w:cs="Times New Roman"/>
                <w:color w:val="000000" w:themeColor="text1"/>
              </w:rPr>
              <w:t xml:space="preserve"> principiāli risinājumi, kas izstrādāti saskaņā ar projektēšanas uzdevuma p.V</w:t>
            </w:r>
            <w:r w:rsidR="00D361D8" w:rsidRPr="005D522B">
              <w:rPr>
                <w:rFonts w:ascii="Times New Roman" w:eastAsia="Times New Roman" w:hAnsi="Times New Roman" w:cs="Times New Roman"/>
                <w:color w:val="000000" w:themeColor="text1"/>
              </w:rPr>
              <w:t>4</w:t>
            </w:r>
            <w:r w:rsidR="00D92BFC" w:rsidRPr="005D522B">
              <w:rPr>
                <w:rFonts w:ascii="Times New Roman" w:eastAsia="Times New Roman" w:hAnsi="Times New Roman" w:cs="Times New Roman"/>
                <w:color w:val="000000" w:themeColor="text1"/>
              </w:rPr>
              <w:t xml:space="preserve"> prasībām</w:t>
            </w:r>
            <w:r w:rsidR="00C672CF" w:rsidRPr="005D522B">
              <w:rPr>
                <w:rFonts w:ascii="Times New Roman" w:eastAsia="Times New Roman" w:hAnsi="Times New Roman" w:cs="Times New Roman"/>
                <w:color w:val="000000" w:themeColor="text1"/>
              </w:rPr>
              <w:t>;</w:t>
            </w:r>
          </w:p>
          <w:p w14:paraId="2B55F6AA" w14:textId="0E978FFC" w:rsidR="009F11B4" w:rsidRPr="005D522B" w:rsidRDefault="004047D0" w:rsidP="005D522B">
            <w:pPr>
              <w:spacing w:after="0" w:line="240" w:lineRule="auto"/>
              <w:ind w:firstLine="467"/>
              <w:contextualSpacing/>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1.2.</w:t>
            </w:r>
            <w:r w:rsidR="00AF4FE0" w:rsidRPr="005D522B">
              <w:rPr>
                <w:rFonts w:ascii="Times New Roman" w:eastAsia="Times New Roman" w:hAnsi="Times New Roman" w:cs="Times New Roman"/>
                <w:color w:val="000000"/>
              </w:rPr>
              <w:t>5</w:t>
            </w:r>
            <w:r w:rsidRPr="005D522B">
              <w:rPr>
                <w:rFonts w:ascii="Times New Roman" w:eastAsia="Times New Roman" w:hAnsi="Times New Roman" w:cs="Times New Roman"/>
                <w:color w:val="000000"/>
              </w:rPr>
              <w:t>.</w:t>
            </w:r>
            <w:r w:rsidR="00B226CE" w:rsidRPr="005D522B">
              <w:rPr>
                <w:rFonts w:ascii="Times New Roman" w:eastAsia="Times New Roman" w:hAnsi="Times New Roman" w:cs="Times New Roman"/>
                <w:color w:val="000000"/>
              </w:rPr>
              <w:t xml:space="preserve"> ēkas </w:t>
            </w:r>
            <w:r w:rsidR="00A92686" w:rsidRPr="005D522B">
              <w:rPr>
                <w:rFonts w:ascii="Times New Roman" w:eastAsia="Times New Roman" w:hAnsi="Times New Roman" w:cs="Times New Roman"/>
                <w:color w:val="000000"/>
              </w:rPr>
              <w:t>iekšējās un ārējās elektroapgādes (EL</w:t>
            </w:r>
            <w:r w:rsidR="00934B36" w:rsidRPr="005D522B">
              <w:rPr>
                <w:rFonts w:ascii="Times New Roman" w:eastAsia="Times New Roman" w:hAnsi="Times New Roman" w:cs="Times New Roman"/>
                <w:color w:val="000000"/>
              </w:rPr>
              <w:t>, ELT) principiāli risinājumi</w:t>
            </w:r>
            <w:r w:rsidR="00063D8F" w:rsidRPr="005D522B">
              <w:rPr>
                <w:rFonts w:ascii="Times New Roman" w:eastAsia="Times New Roman" w:hAnsi="Times New Roman" w:cs="Times New Roman"/>
                <w:color w:val="000000"/>
              </w:rPr>
              <w:t xml:space="preserve">, kas izstrādāti saskaņā ar projektēšanas uzdevuma </w:t>
            </w:r>
            <w:r w:rsidR="00EA52E3" w:rsidRPr="005D522B">
              <w:rPr>
                <w:rFonts w:ascii="Times New Roman" w:eastAsia="Times New Roman" w:hAnsi="Times New Roman" w:cs="Times New Roman"/>
                <w:color w:val="000000"/>
              </w:rPr>
              <w:t>p.V</w:t>
            </w:r>
            <w:r w:rsidR="00D361D8" w:rsidRPr="005D522B">
              <w:rPr>
                <w:rFonts w:ascii="Times New Roman" w:eastAsia="Times New Roman" w:hAnsi="Times New Roman" w:cs="Times New Roman"/>
                <w:color w:val="000000"/>
              </w:rPr>
              <w:t>5</w:t>
            </w:r>
            <w:r w:rsidR="00EA52E3" w:rsidRPr="005D522B">
              <w:rPr>
                <w:rFonts w:ascii="Times New Roman" w:eastAsia="Times New Roman" w:hAnsi="Times New Roman" w:cs="Times New Roman"/>
                <w:color w:val="000000"/>
              </w:rPr>
              <w:t xml:space="preserve"> prasībām;</w:t>
            </w:r>
          </w:p>
          <w:p w14:paraId="01221D70" w14:textId="24095E13" w:rsidR="00F221FF" w:rsidRPr="005D522B" w:rsidRDefault="00694765" w:rsidP="005D522B">
            <w:pPr>
              <w:spacing w:after="0" w:line="240" w:lineRule="auto"/>
              <w:ind w:firstLine="467"/>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1.2.</w:t>
            </w:r>
            <w:r w:rsidR="00AF4FE0" w:rsidRPr="005D522B">
              <w:rPr>
                <w:rFonts w:ascii="Times New Roman" w:eastAsia="Times New Roman" w:hAnsi="Times New Roman" w:cs="Times New Roman"/>
                <w:color w:val="000000"/>
              </w:rPr>
              <w:t>6</w:t>
            </w:r>
            <w:r w:rsidRPr="005D522B">
              <w:rPr>
                <w:rFonts w:ascii="Times New Roman" w:eastAsia="Times New Roman" w:hAnsi="Times New Roman" w:cs="Times New Roman"/>
                <w:color w:val="000000"/>
              </w:rPr>
              <w:t xml:space="preserve">. </w:t>
            </w:r>
            <w:r w:rsidR="00F221FF" w:rsidRPr="005D522B">
              <w:rPr>
                <w:rFonts w:ascii="Times New Roman" w:eastAsia="Times New Roman" w:hAnsi="Times New Roman" w:cs="Times New Roman"/>
                <w:color w:val="000000"/>
              </w:rPr>
              <w:t>ģenerālplāns M1:250, kas ietver vismaz:</w:t>
            </w:r>
          </w:p>
          <w:p w14:paraId="0CFDFB71" w14:textId="3DDDAA54" w:rsidR="00F221FF" w:rsidRPr="005D522B" w:rsidRDefault="00F221FF" w:rsidP="005D522B">
            <w:pPr>
              <w:pStyle w:val="ListParagraph"/>
              <w:numPr>
                <w:ilvl w:val="3"/>
                <w:numId w:val="43"/>
              </w:numPr>
              <w:spacing w:after="0" w:line="240" w:lineRule="auto"/>
              <w:ind w:left="-100" w:firstLine="1276"/>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lastRenderedPageBreak/>
              <w:t>zemes vienības/u robežas, projektējamās teritorijas robežas, aizsargjosla</w:t>
            </w:r>
            <w:r w:rsidR="00800689" w:rsidRPr="005D522B">
              <w:rPr>
                <w:rFonts w:ascii="Times New Roman" w:eastAsia="Times New Roman" w:hAnsi="Times New Roman" w:cs="Times New Roman"/>
                <w:color w:val="000000"/>
              </w:rPr>
              <w:t>s;</w:t>
            </w:r>
          </w:p>
          <w:p w14:paraId="06A3CEB8" w14:textId="34113B94" w:rsidR="00F221FF" w:rsidRPr="005D522B" w:rsidRDefault="00F221FF" w:rsidP="005D522B">
            <w:pPr>
              <w:pStyle w:val="ListParagraph"/>
              <w:numPr>
                <w:ilvl w:val="3"/>
                <w:numId w:val="43"/>
              </w:numPr>
              <w:spacing w:after="0" w:line="240" w:lineRule="auto"/>
              <w:ind w:left="-102" w:firstLine="1276"/>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themeColor="text1"/>
              </w:rPr>
              <w:t>provizoriskos tehniski ekonomiskos rādītājus.</w:t>
            </w:r>
          </w:p>
          <w:p w14:paraId="4D48D454" w14:textId="718BB0C2" w:rsidR="00C672CF" w:rsidRPr="005D522B" w:rsidRDefault="00A82871" w:rsidP="005D522B">
            <w:pPr>
              <w:spacing w:after="0" w:line="240" w:lineRule="auto"/>
              <w:ind w:firstLine="467"/>
              <w:contextualSpacing/>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themeColor="text1"/>
              </w:rPr>
              <w:t>1.2.</w:t>
            </w:r>
            <w:r w:rsidR="00AF4FE0" w:rsidRPr="005D522B">
              <w:rPr>
                <w:rFonts w:ascii="Times New Roman" w:eastAsia="Times New Roman" w:hAnsi="Times New Roman" w:cs="Times New Roman"/>
                <w:color w:val="000000" w:themeColor="text1"/>
              </w:rPr>
              <w:t>7</w:t>
            </w:r>
            <w:r w:rsidRPr="005D522B">
              <w:rPr>
                <w:rFonts w:ascii="Times New Roman" w:eastAsia="Times New Roman" w:hAnsi="Times New Roman" w:cs="Times New Roman"/>
                <w:color w:val="000000" w:themeColor="text1"/>
              </w:rPr>
              <w:t>.</w:t>
            </w:r>
            <w:r w:rsidR="00BA6A47" w:rsidRPr="005D522B">
              <w:rPr>
                <w:rFonts w:ascii="Times New Roman" w:eastAsia="Times New Roman" w:hAnsi="Times New Roman" w:cs="Times New Roman"/>
                <w:color w:val="000000" w:themeColor="text1"/>
              </w:rPr>
              <w:t xml:space="preserve"> </w:t>
            </w:r>
            <w:r w:rsidR="004A5000" w:rsidRPr="005D522B">
              <w:rPr>
                <w:rFonts w:ascii="Times New Roman" w:eastAsia="Times New Roman" w:hAnsi="Times New Roman" w:cs="Times New Roman"/>
                <w:color w:val="000000" w:themeColor="text1"/>
              </w:rPr>
              <w:t xml:space="preserve">būvniecības ieceres </w:t>
            </w:r>
            <w:r w:rsidR="00033417" w:rsidRPr="005D522B">
              <w:rPr>
                <w:rFonts w:ascii="Times New Roman" w:eastAsia="Times New Roman" w:hAnsi="Times New Roman" w:cs="Times New Roman"/>
                <w:color w:val="000000" w:themeColor="text1"/>
              </w:rPr>
              <w:t>darba organizācijas (DOP) principiālie risinājumi</w:t>
            </w:r>
            <w:r w:rsidR="00BE4ACC" w:rsidRPr="005D522B">
              <w:rPr>
                <w:rFonts w:ascii="Times New Roman" w:eastAsia="Times New Roman" w:hAnsi="Times New Roman" w:cs="Times New Roman"/>
                <w:color w:val="000000"/>
              </w:rPr>
              <w:t>, kas izstrādāti saskaņā ar projektēšanas uzdevuma p.V</w:t>
            </w:r>
            <w:r w:rsidR="005F093E" w:rsidRPr="005D522B">
              <w:rPr>
                <w:rFonts w:ascii="Times New Roman" w:eastAsia="Times New Roman" w:hAnsi="Times New Roman" w:cs="Times New Roman"/>
                <w:color w:val="000000"/>
              </w:rPr>
              <w:t>6</w:t>
            </w:r>
            <w:r w:rsidR="00BE4ACC" w:rsidRPr="005D522B">
              <w:rPr>
                <w:rFonts w:ascii="Times New Roman" w:eastAsia="Times New Roman" w:hAnsi="Times New Roman" w:cs="Times New Roman"/>
                <w:color w:val="000000"/>
              </w:rPr>
              <w:t xml:space="preserve"> prasībām</w:t>
            </w:r>
            <w:r w:rsidR="004E1E21" w:rsidRPr="005D522B">
              <w:rPr>
                <w:rFonts w:ascii="Times New Roman" w:eastAsia="Times New Roman" w:hAnsi="Times New Roman" w:cs="Times New Roman"/>
                <w:color w:val="000000"/>
              </w:rPr>
              <w:t>.</w:t>
            </w:r>
          </w:p>
          <w:p w14:paraId="7303E1BB" w14:textId="77777777" w:rsidR="00E9593A" w:rsidRPr="005D522B" w:rsidRDefault="00E9593A" w:rsidP="005D522B">
            <w:pPr>
              <w:spacing w:after="0" w:line="240" w:lineRule="auto"/>
              <w:jc w:val="both"/>
              <w:rPr>
                <w:rFonts w:ascii="Times New Roman" w:eastAsia="Times New Roman" w:hAnsi="Times New Roman" w:cs="Times New Roman"/>
                <w:color w:val="000000"/>
              </w:rPr>
            </w:pPr>
          </w:p>
          <w:p w14:paraId="31552FF8" w14:textId="4E6AB406" w:rsidR="00446208" w:rsidRPr="005D522B" w:rsidRDefault="005B10F3" w:rsidP="005D522B">
            <w:pPr>
              <w:spacing w:after="0" w:line="240" w:lineRule="auto"/>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themeColor="text1"/>
              </w:rPr>
              <w:t>1.</w:t>
            </w:r>
            <w:r w:rsidR="000B1E59" w:rsidRPr="005D522B">
              <w:rPr>
                <w:rFonts w:ascii="Times New Roman" w:eastAsia="Times New Roman" w:hAnsi="Times New Roman" w:cs="Times New Roman"/>
                <w:color w:val="000000" w:themeColor="text1"/>
              </w:rPr>
              <w:t xml:space="preserve">3. Ne ilgāk kā </w:t>
            </w:r>
            <w:r w:rsidR="00E5585C" w:rsidRPr="005D522B">
              <w:rPr>
                <w:rFonts w:ascii="Times New Roman" w:eastAsia="Times New Roman" w:hAnsi="Times New Roman" w:cs="Times New Roman"/>
                <w:color w:val="000000" w:themeColor="text1"/>
              </w:rPr>
              <w:t>5</w:t>
            </w:r>
            <w:r w:rsidR="000B1E59" w:rsidRPr="005D522B">
              <w:rPr>
                <w:rFonts w:ascii="Times New Roman" w:eastAsia="Times New Roman" w:hAnsi="Times New Roman" w:cs="Times New Roman"/>
                <w:color w:val="000000" w:themeColor="text1"/>
              </w:rPr>
              <w:t xml:space="preserve"> (</w:t>
            </w:r>
            <w:r w:rsidR="00E5585C" w:rsidRPr="005D522B">
              <w:rPr>
                <w:rFonts w:ascii="Times New Roman" w:eastAsia="Times New Roman" w:hAnsi="Times New Roman" w:cs="Times New Roman"/>
                <w:color w:val="000000" w:themeColor="text1"/>
              </w:rPr>
              <w:t>piecu</w:t>
            </w:r>
            <w:r w:rsidR="000B1E59" w:rsidRPr="005D522B">
              <w:rPr>
                <w:rFonts w:ascii="Times New Roman" w:eastAsia="Times New Roman" w:hAnsi="Times New Roman" w:cs="Times New Roman"/>
                <w:color w:val="000000" w:themeColor="text1"/>
              </w:rPr>
              <w:t xml:space="preserve">) mēnešu laikā no līguma noslēgšanas dienas </w:t>
            </w:r>
            <w:r w:rsidR="00E63EE8" w:rsidRPr="005D522B">
              <w:rPr>
                <w:rFonts w:ascii="Times New Roman" w:eastAsia="Times New Roman" w:hAnsi="Times New Roman" w:cs="Times New Roman"/>
                <w:color w:val="000000" w:themeColor="text1"/>
              </w:rPr>
              <w:t>Izstrādātājs</w:t>
            </w:r>
            <w:r w:rsidR="000B1E59" w:rsidRPr="005D522B">
              <w:rPr>
                <w:rFonts w:ascii="Times New Roman" w:eastAsia="Times New Roman" w:hAnsi="Times New Roman" w:cs="Times New Roman"/>
                <w:color w:val="000000" w:themeColor="text1"/>
              </w:rPr>
              <w:t xml:space="preserve"> iesniedz </w:t>
            </w:r>
            <w:r w:rsidR="00487805" w:rsidRPr="005D522B">
              <w:rPr>
                <w:rFonts w:ascii="Times New Roman" w:eastAsia="Times New Roman" w:hAnsi="Times New Roman" w:cs="Times New Roman"/>
                <w:color w:val="000000" w:themeColor="text1"/>
              </w:rPr>
              <w:t>3</w:t>
            </w:r>
            <w:r w:rsidR="000B1E59" w:rsidRPr="005D522B">
              <w:rPr>
                <w:rFonts w:ascii="Times New Roman" w:eastAsia="Times New Roman" w:hAnsi="Times New Roman" w:cs="Times New Roman"/>
                <w:color w:val="000000" w:themeColor="text1"/>
              </w:rPr>
              <w:t>.starpziņojumu</w:t>
            </w:r>
            <w:r w:rsidR="005170C5" w:rsidRPr="005D522B">
              <w:rPr>
                <w:rFonts w:ascii="Times New Roman" w:eastAsia="Times New Roman" w:hAnsi="Times New Roman" w:cs="Times New Roman"/>
                <w:color w:val="000000" w:themeColor="text1"/>
              </w:rPr>
              <w:t>,  kurā iekļau</w:t>
            </w:r>
            <w:r w:rsidR="0031670F" w:rsidRPr="005D522B">
              <w:rPr>
                <w:rFonts w:ascii="Times New Roman" w:eastAsia="Times New Roman" w:hAnsi="Times New Roman" w:cs="Times New Roman"/>
                <w:color w:val="000000" w:themeColor="text1"/>
              </w:rPr>
              <w:t>j</w:t>
            </w:r>
            <w:r w:rsidR="006C4F2E" w:rsidRPr="005D522B">
              <w:rPr>
                <w:rFonts w:ascii="Times New Roman" w:eastAsia="Times New Roman" w:hAnsi="Times New Roman" w:cs="Times New Roman"/>
                <w:color w:val="000000" w:themeColor="text1"/>
              </w:rPr>
              <w:t xml:space="preserve"> ne mazāk kā šādu tekstuālo un grafisko informāciju:</w:t>
            </w:r>
          </w:p>
          <w:p w14:paraId="02447923" w14:textId="39B97322" w:rsidR="00695630" w:rsidRPr="005D522B" w:rsidRDefault="00695630" w:rsidP="005D522B">
            <w:pPr>
              <w:pStyle w:val="ListParagraph"/>
              <w:numPr>
                <w:ilvl w:val="2"/>
                <w:numId w:val="42"/>
              </w:numPr>
              <w:spacing w:after="0" w:line="240" w:lineRule="auto"/>
              <w:ind w:left="0" w:firstLine="467"/>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themeColor="text1"/>
              </w:rPr>
              <w:t>vis</w:t>
            </w:r>
            <w:r w:rsidR="00235083" w:rsidRPr="005D522B">
              <w:rPr>
                <w:rFonts w:ascii="Times New Roman" w:eastAsia="Times New Roman" w:hAnsi="Times New Roman" w:cs="Times New Roman"/>
                <w:color w:val="000000" w:themeColor="text1"/>
              </w:rPr>
              <w:t>i</w:t>
            </w:r>
            <w:r w:rsidRPr="005D522B">
              <w:rPr>
                <w:rFonts w:ascii="Times New Roman" w:eastAsia="Times New Roman" w:hAnsi="Times New Roman" w:cs="Times New Roman"/>
                <w:color w:val="000000" w:themeColor="text1"/>
              </w:rPr>
              <w:t xml:space="preserve"> projektējam</w:t>
            </w:r>
            <w:r w:rsidR="00235083" w:rsidRPr="005D522B">
              <w:rPr>
                <w:rFonts w:ascii="Times New Roman" w:eastAsia="Times New Roman" w:hAnsi="Times New Roman" w:cs="Times New Roman"/>
                <w:color w:val="000000" w:themeColor="text1"/>
              </w:rPr>
              <w:t>ās</w:t>
            </w:r>
            <w:r w:rsidRPr="005D522B">
              <w:rPr>
                <w:rFonts w:ascii="Times New Roman" w:eastAsia="Times New Roman" w:hAnsi="Times New Roman" w:cs="Times New Roman"/>
                <w:color w:val="000000" w:themeColor="text1"/>
              </w:rPr>
              <w:t xml:space="preserve"> ēk</w:t>
            </w:r>
            <w:r w:rsidR="00235083" w:rsidRPr="005D522B">
              <w:rPr>
                <w:rFonts w:ascii="Times New Roman" w:eastAsia="Times New Roman" w:hAnsi="Times New Roman" w:cs="Times New Roman"/>
                <w:color w:val="000000" w:themeColor="text1"/>
              </w:rPr>
              <w:t>as fasāžu</w:t>
            </w:r>
            <w:r w:rsidRPr="005D522B">
              <w:rPr>
                <w:rFonts w:ascii="Times New Roman" w:eastAsia="Times New Roman" w:hAnsi="Times New Roman" w:cs="Times New Roman"/>
                <w:color w:val="000000" w:themeColor="text1"/>
              </w:rPr>
              <w:t xml:space="preserve"> principiālie</w:t>
            </w:r>
            <w:r w:rsidR="004E17A4" w:rsidRPr="005D522B">
              <w:rPr>
                <w:rFonts w:ascii="Times New Roman" w:eastAsia="Times New Roman" w:hAnsi="Times New Roman" w:cs="Times New Roman"/>
                <w:color w:val="000000" w:themeColor="text1"/>
              </w:rPr>
              <w:t xml:space="preserve"> un detalizētie</w:t>
            </w:r>
            <w:r w:rsidRPr="005D522B">
              <w:rPr>
                <w:rFonts w:ascii="Times New Roman" w:eastAsia="Times New Roman" w:hAnsi="Times New Roman" w:cs="Times New Roman"/>
                <w:color w:val="000000" w:themeColor="text1"/>
              </w:rPr>
              <w:t xml:space="preserve"> arhitektūras</w:t>
            </w:r>
            <w:r w:rsidR="00F213CD" w:rsidRPr="005D522B">
              <w:rPr>
                <w:rFonts w:ascii="Times New Roman" w:eastAsia="Times New Roman" w:hAnsi="Times New Roman" w:cs="Times New Roman"/>
                <w:color w:val="000000" w:themeColor="text1"/>
              </w:rPr>
              <w:t xml:space="preserve"> </w:t>
            </w:r>
            <w:r w:rsidR="00FD49B0" w:rsidRPr="005D522B">
              <w:rPr>
                <w:rFonts w:ascii="Times New Roman" w:eastAsia="Times New Roman" w:hAnsi="Times New Roman" w:cs="Times New Roman"/>
                <w:color w:val="000000" w:themeColor="text1"/>
              </w:rPr>
              <w:t>(</w:t>
            </w:r>
            <w:r w:rsidR="00F213CD" w:rsidRPr="005D522B">
              <w:rPr>
                <w:rFonts w:ascii="Times New Roman" w:eastAsia="Times New Roman" w:hAnsi="Times New Roman" w:cs="Times New Roman"/>
                <w:color w:val="000000" w:themeColor="text1"/>
              </w:rPr>
              <w:t>AR)</w:t>
            </w:r>
            <w:r w:rsidRPr="005D522B">
              <w:rPr>
                <w:rFonts w:ascii="Times New Roman" w:eastAsia="Times New Roman" w:hAnsi="Times New Roman" w:cs="Times New Roman"/>
                <w:color w:val="000000" w:themeColor="text1"/>
              </w:rPr>
              <w:t xml:space="preserve"> risinājumi, tajā skaitā </w:t>
            </w:r>
            <w:r w:rsidR="004E17A4" w:rsidRPr="005D522B">
              <w:rPr>
                <w:rFonts w:ascii="Times New Roman" w:eastAsia="Times New Roman" w:hAnsi="Times New Roman" w:cs="Times New Roman"/>
                <w:color w:val="000000" w:themeColor="text1"/>
              </w:rPr>
              <w:t>fasādes krāsu pase</w:t>
            </w:r>
            <w:r w:rsidRPr="005D522B">
              <w:rPr>
                <w:rFonts w:ascii="Times New Roman" w:eastAsia="Times New Roman" w:hAnsi="Times New Roman" w:cs="Times New Roman"/>
                <w:color w:val="000000" w:themeColor="text1"/>
              </w:rPr>
              <w:t>,</w:t>
            </w:r>
            <w:r w:rsidR="00026042" w:rsidRPr="005D522B">
              <w:rPr>
                <w:rFonts w:ascii="Times New Roman" w:eastAsia="Times New Roman" w:hAnsi="Times New Roman" w:cs="Times New Roman"/>
                <w:color w:val="000000" w:themeColor="text1"/>
              </w:rPr>
              <w:t xml:space="preserve"> fasāžu plāni, apdares plāni, galveno ēkas detaļu mezglu risinājumi (cokola, ieejas jumtiņu, pārsegumu, logu, durvju pieslēgumu mezgli);</w:t>
            </w:r>
            <w:r w:rsidRPr="005D522B">
              <w:rPr>
                <w:rFonts w:ascii="Times New Roman" w:eastAsia="Times New Roman" w:hAnsi="Times New Roman" w:cs="Times New Roman"/>
                <w:color w:val="000000" w:themeColor="text1"/>
              </w:rPr>
              <w:t xml:space="preserve"> principiālais </w:t>
            </w:r>
            <w:r w:rsidR="00DC2DDF" w:rsidRPr="005D522B">
              <w:rPr>
                <w:rFonts w:ascii="Times New Roman" w:eastAsia="Times New Roman" w:hAnsi="Times New Roman" w:cs="Times New Roman"/>
                <w:color w:val="000000" w:themeColor="text1"/>
              </w:rPr>
              <w:t>fasādes apgaismojuma elementu</w:t>
            </w:r>
            <w:r w:rsidRPr="005D522B">
              <w:rPr>
                <w:rFonts w:ascii="Times New Roman" w:eastAsia="Times New Roman" w:hAnsi="Times New Roman" w:cs="Times New Roman"/>
                <w:color w:val="000000" w:themeColor="text1"/>
              </w:rPr>
              <w:t xml:space="preserve"> izvietošanas plāns M1:100 un tehniskā specifikācija</w:t>
            </w:r>
            <w:r w:rsidR="00125C61" w:rsidRPr="005D522B">
              <w:rPr>
                <w:rFonts w:ascii="Times New Roman" w:eastAsia="Times New Roman" w:hAnsi="Times New Roman" w:cs="Times New Roman"/>
                <w:color w:val="000000" w:themeColor="text1"/>
              </w:rPr>
              <w:t>;</w:t>
            </w:r>
          </w:p>
          <w:p w14:paraId="17E7F461" w14:textId="2DE551D7" w:rsidR="00695630" w:rsidRPr="005D522B" w:rsidRDefault="00695630" w:rsidP="005D522B">
            <w:pPr>
              <w:pStyle w:val="ListParagraph"/>
              <w:numPr>
                <w:ilvl w:val="2"/>
                <w:numId w:val="42"/>
              </w:numPr>
              <w:spacing w:after="0" w:line="240" w:lineRule="auto"/>
              <w:ind w:left="0" w:firstLine="467"/>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visas būv</w:t>
            </w:r>
            <w:r w:rsidR="00256E4A" w:rsidRPr="005D522B">
              <w:rPr>
                <w:rFonts w:ascii="Times New Roman" w:eastAsia="Times New Roman" w:hAnsi="Times New Roman" w:cs="Times New Roman"/>
                <w:color w:val="000000"/>
              </w:rPr>
              <w:t xml:space="preserve">niecības ieceres </w:t>
            </w:r>
            <w:r w:rsidRPr="005D522B">
              <w:rPr>
                <w:rFonts w:ascii="Times New Roman" w:eastAsia="Times New Roman" w:hAnsi="Times New Roman" w:cs="Times New Roman"/>
                <w:color w:val="000000"/>
              </w:rPr>
              <w:t xml:space="preserve"> daļas</w:t>
            </w:r>
            <w:r w:rsidR="009E76A2" w:rsidRPr="005D522B">
              <w:rPr>
                <w:rFonts w:ascii="Times New Roman" w:eastAsia="Times New Roman" w:hAnsi="Times New Roman" w:cs="Times New Roman"/>
                <w:color w:val="000000"/>
              </w:rPr>
              <w:t xml:space="preserve"> (</w:t>
            </w:r>
            <w:r w:rsidR="008709B6" w:rsidRPr="005D522B">
              <w:rPr>
                <w:rFonts w:ascii="Times New Roman" w:eastAsia="Times New Roman" w:hAnsi="Times New Roman" w:cs="Times New Roman"/>
                <w:color w:val="000000"/>
              </w:rPr>
              <w:t xml:space="preserve">TAA, </w:t>
            </w:r>
            <w:r w:rsidR="009E76A2" w:rsidRPr="005D522B">
              <w:rPr>
                <w:rFonts w:ascii="Times New Roman" w:eastAsia="Times New Roman" w:hAnsi="Times New Roman" w:cs="Times New Roman"/>
                <w:color w:val="000000"/>
              </w:rPr>
              <w:t xml:space="preserve">AR, </w:t>
            </w:r>
            <w:r w:rsidR="00462B38" w:rsidRPr="005D522B">
              <w:rPr>
                <w:rFonts w:ascii="Times New Roman" w:eastAsia="Times New Roman" w:hAnsi="Times New Roman" w:cs="Times New Roman"/>
                <w:color w:val="000000"/>
              </w:rPr>
              <w:t>ESS, EL, ELT,</w:t>
            </w:r>
            <w:r w:rsidR="008709B6" w:rsidRPr="005D522B">
              <w:rPr>
                <w:rFonts w:ascii="Times New Roman" w:eastAsia="Times New Roman" w:hAnsi="Times New Roman" w:cs="Times New Roman"/>
                <w:color w:val="000000"/>
              </w:rPr>
              <w:t xml:space="preserve"> DOP</w:t>
            </w:r>
            <w:r w:rsidR="00C54BA2" w:rsidRPr="005D522B">
              <w:rPr>
                <w:rFonts w:ascii="Times New Roman" w:eastAsia="Times New Roman" w:hAnsi="Times New Roman" w:cs="Times New Roman"/>
                <w:color w:val="000000"/>
              </w:rPr>
              <w:t>, BA, IS, T)</w:t>
            </w:r>
            <w:r w:rsidR="008709B6" w:rsidRPr="005D522B">
              <w:rPr>
                <w:rFonts w:ascii="Times New Roman" w:eastAsia="Times New Roman" w:hAnsi="Times New Roman" w:cs="Times New Roman"/>
                <w:color w:val="000000"/>
              </w:rPr>
              <w:t xml:space="preserve"> </w:t>
            </w:r>
            <w:r w:rsidR="00462B38" w:rsidRPr="005D522B">
              <w:rPr>
                <w:rFonts w:ascii="Times New Roman" w:eastAsia="Times New Roman" w:hAnsi="Times New Roman" w:cs="Times New Roman"/>
                <w:color w:val="000000"/>
              </w:rPr>
              <w:t xml:space="preserve"> </w:t>
            </w:r>
            <w:r w:rsidRPr="005D522B">
              <w:rPr>
                <w:rFonts w:ascii="Times New Roman" w:eastAsia="Times New Roman" w:hAnsi="Times New Roman" w:cs="Times New Roman"/>
                <w:color w:val="000000"/>
              </w:rPr>
              <w:t xml:space="preserve"> tādā sastāvā un apjomā, kāds nepieciešams būv</w:t>
            </w:r>
            <w:r w:rsidR="00FD601C" w:rsidRPr="005D522B">
              <w:rPr>
                <w:rFonts w:ascii="Times New Roman" w:eastAsia="Times New Roman" w:hAnsi="Times New Roman" w:cs="Times New Roman"/>
                <w:color w:val="000000"/>
              </w:rPr>
              <w:t>projekta</w:t>
            </w:r>
            <w:r w:rsidRPr="005D522B">
              <w:rPr>
                <w:rFonts w:ascii="Times New Roman" w:eastAsia="Times New Roman" w:hAnsi="Times New Roman" w:cs="Times New Roman"/>
                <w:color w:val="000000"/>
              </w:rPr>
              <w:t xml:space="preserve"> ekspertīzes veikšanai saskaņā ar Vispārīgo būvnoteikumu un Ēku būvnoteikumu prasībām, </w:t>
            </w:r>
            <w:r w:rsidR="0072358B" w:rsidRPr="005D522B">
              <w:rPr>
                <w:rFonts w:ascii="Times New Roman" w:eastAsia="Times New Roman" w:hAnsi="Times New Roman" w:cs="Times New Roman"/>
                <w:color w:val="000000"/>
              </w:rPr>
              <w:t xml:space="preserve">ja tāda tiks veikta, </w:t>
            </w:r>
            <w:r w:rsidRPr="005D522B">
              <w:rPr>
                <w:rFonts w:ascii="Times New Roman" w:eastAsia="Times New Roman" w:hAnsi="Times New Roman" w:cs="Times New Roman"/>
                <w:color w:val="000000"/>
              </w:rPr>
              <w:t>būv</w:t>
            </w:r>
            <w:r w:rsidR="00256E4A" w:rsidRPr="005D522B">
              <w:rPr>
                <w:rFonts w:ascii="Times New Roman" w:eastAsia="Times New Roman" w:hAnsi="Times New Roman" w:cs="Times New Roman"/>
                <w:color w:val="000000"/>
              </w:rPr>
              <w:t>niecības ieceres</w:t>
            </w:r>
            <w:r w:rsidRPr="005D522B">
              <w:rPr>
                <w:rFonts w:ascii="Times New Roman" w:eastAsia="Times New Roman" w:hAnsi="Times New Roman" w:cs="Times New Roman"/>
                <w:color w:val="000000"/>
              </w:rPr>
              <w:t xml:space="preserve"> dokumentāciju ievietojot arī Būvniecības informācijas sistēmā</w:t>
            </w:r>
          </w:p>
          <w:p w14:paraId="282B4D09" w14:textId="0C662911" w:rsidR="008A14E8" w:rsidRPr="005D522B" w:rsidRDefault="00EC1D66" w:rsidP="005D522B">
            <w:pPr>
              <w:pStyle w:val="ListParagraph"/>
              <w:numPr>
                <w:ilvl w:val="2"/>
                <w:numId w:val="42"/>
              </w:numPr>
              <w:spacing w:after="0" w:line="240" w:lineRule="auto"/>
              <w:ind w:left="0" w:firstLine="467"/>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visas</w:t>
            </w:r>
            <w:r w:rsidR="00695630" w:rsidRPr="005D522B">
              <w:rPr>
                <w:rFonts w:ascii="Times New Roman" w:eastAsia="Times New Roman" w:hAnsi="Times New Roman" w:cs="Times New Roman"/>
                <w:color w:val="000000"/>
              </w:rPr>
              <w:t xml:space="preserve"> būvprojekta daļas</w:t>
            </w:r>
            <w:r w:rsidR="00246A5A" w:rsidRPr="005D522B">
              <w:rPr>
                <w:rFonts w:ascii="Times New Roman" w:eastAsia="Times New Roman" w:hAnsi="Times New Roman" w:cs="Times New Roman"/>
                <w:color w:val="000000"/>
              </w:rPr>
              <w:t xml:space="preserve"> (TAA, AR, ESS, EL, ELT, DOP, BA, IS, T)</w:t>
            </w:r>
            <w:r w:rsidR="00695630" w:rsidRPr="005D522B">
              <w:rPr>
                <w:rFonts w:ascii="Times New Roman" w:eastAsia="Times New Roman" w:hAnsi="Times New Roman" w:cs="Times New Roman"/>
                <w:color w:val="000000"/>
              </w:rPr>
              <w:t>, kas izstrādātas atbilstoši projektēšanas uzdevuma nosacījumiem, tajā skaitā</w:t>
            </w:r>
            <w:r w:rsidR="0072358B" w:rsidRPr="005D522B">
              <w:rPr>
                <w:rFonts w:ascii="Times New Roman" w:eastAsia="Times New Roman" w:hAnsi="Times New Roman" w:cs="Times New Roman"/>
                <w:color w:val="000000"/>
              </w:rPr>
              <w:t xml:space="preserve">, </w:t>
            </w:r>
            <w:r w:rsidR="00886364" w:rsidRPr="005D522B">
              <w:rPr>
                <w:rFonts w:ascii="Times New Roman" w:eastAsia="Times New Roman" w:hAnsi="Times New Roman" w:cs="Times New Roman"/>
                <w:lang w:eastAsia="lv-LV"/>
              </w:rPr>
              <w:t>apgaismojuma aprēķins un vizualizācija Dialux/Optiwin programmā.</w:t>
            </w:r>
          </w:p>
          <w:p w14:paraId="1390231C" w14:textId="31A18B7C" w:rsidR="00695630" w:rsidRPr="005D522B" w:rsidRDefault="00695630" w:rsidP="005D522B">
            <w:pPr>
              <w:pStyle w:val="ListParagraph"/>
              <w:numPr>
                <w:ilvl w:val="2"/>
                <w:numId w:val="42"/>
              </w:numPr>
              <w:spacing w:after="0" w:line="240" w:lineRule="auto"/>
              <w:ind w:left="0" w:firstLine="467"/>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darbu organizācijas projekts un provizoriskais būvdarbu veikšanas kalendārais grafiks</w:t>
            </w:r>
            <w:r w:rsidR="00755263" w:rsidRPr="005D522B">
              <w:rPr>
                <w:rFonts w:ascii="Times New Roman" w:eastAsia="Times New Roman" w:hAnsi="Times New Roman" w:cs="Times New Roman"/>
                <w:color w:val="000000"/>
              </w:rPr>
              <w:t>;</w:t>
            </w:r>
          </w:p>
          <w:p w14:paraId="1B9FA38B" w14:textId="46422CF8" w:rsidR="00695630" w:rsidRPr="005D522B" w:rsidRDefault="00695630" w:rsidP="005D522B">
            <w:pPr>
              <w:pStyle w:val="ListParagraph"/>
              <w:numPr>
                <w:ilvl w:val="2"/>
                <w:numId w:val="42"/>
              </w:numPr>
              <w:spacing w:after="0" w:line="240" w:lineRule="auto"/>
              <w:ind w:left="0" w:firstLine="467"/>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3D</w:t>
            </w:r>
            <w:r w:rsidR="009E6ABF" w:rsidRPr="005D522B">
              <w:rPr>
                <w:rFonts w:ascii="Times New Roman" w:eastAsia="Times New Roman" w:hAnsi="Times New Roman" w:cs="Times New Roman"/>
                <w:color w:val="000000"/>
              </w:rPr>
              <w:t xml:space="preserve"> vizualizācijas </w:t>
            </w:r>
            <w:r w:rsidRPr="005D522B">
              <w:rPr>
                <w:rFonts w:ascii="Times New Roman" w:eastAsia="Times New Roman" w:hAnsi="Times New Roman" w:cs="Times New Roman"/>
                <w:color w:val="000000"/>
              </w:rPr>
              <w:t xml:space="preserve"> modeļi, kas izstrādā</w:t>
            </w:r>
            <w:r w:rsidR="009E6ABF" w:rsidRPr="005D522B">
              <w:rPr>
                <w:rFonts w:ascii="Times New Roman" w:eastAsia="Times New Roman" w:hAnsi="Times New Roman" w:cs="Times New Roman"/>
                <w:color w:val="000000"/>
              </w:rPr>
              <w:t xml:space="preserve">ti </w:t>
            </w:r>
            <w:r w:rsidRPr="005D522B">
              <w:rPr>
                <w:rFonts w:ascii="Times New Roman" w:eastAsia="Times New Roman" w:hAnsi="Times New Roman" w:cs="Times New Roman"/>
                <w:color w:val="000000"/>
              </w:rPr>
              <w:t xml:space="preserve"> noteiktajā apjomā un detalizācijā</w:t>
            </w:r>
            <w:r w:rsidR="0072358B" w:rsidRPr="005D522B">
              <w:rPr>
                <w:rFonts w:ascii="Times New Roman" w:eastAsia="Times New Roman" w:hAnsi="Times New Roman" w:cs="Times New Roman"/>
                <w:color w:val="000000"/>
              </w:rPr>
              <w:t>;</w:t>
            </w:r>
          </w:p>
          <w:p w14:paraId="5651D214" w14:textId="73C3FDFB" w:rsidR="00695630" w:rsidRPr="005D522B" w:rsidRDefault="00695630" w:rsidP="005D522B">
            <w:pPr>
              <w:pStyle w:val="ListParagraph"/>
              <w:numPr>
                <w:ilvl w:val="2"/>
                <w:numId w:val="42"/>
              </w:numPr>
              <w:spacing w:after="0" w:line="240" w:lineRule="auto"/>
              <w:ind w:left="0" w:firstLine="467"/>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ekonomiskā daļa ar visu būvprojekta daļu iekārtu, konstrukciju un būvizstrādājumu kopsavilkumu (IS), būvdarbu apjomiem (BA) un būvdarbu provizorisko izmaksu aprēķinu (T), kā arī ražotāju vai piegādātāju izsniegtas būvizstrādājumu vai materiālu tehniskās specifikācijas</w:t>
            </w:r>
            <w:r w:rsidR="0072358B" w:rsidRPr="005D522B">
              <w:rPr>
                <w:rFonts w:ascii="Times New Roman" w:eastAsia="Times New Roman" w:hAnsi="Times New Roman" w:cs="Times New Roman"/>
                <w:color w:val="000000"/>
              </w:rPr>
              <w:t>.</w:t>
            </w:r>
          </w:p>
          <w:p w14:paraId="73C922DB" w14:textId="50DDB92B" w:rsidR="00790199" w:rsidRPr="005D522B" w:rsidRDefault="00790199" w:rsidP="005D522B">
            <w:pPr>
              <w:spacing w:after="0" w:line="240" w:lineRule="auto"/>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 xml:space="preserve">Iesniedzot starpziņojumu dokumentāciju, </w:t>
            </w:r>
            <w:r w:rsidR="00E63EE8" w:rsidRPr="005D522B">
              <w:rPr>
                <w:rFonts w:ascii="Times New Roman" w:eastAsia="Times New Roman" w:hAnsi="Times New Roman" w:cs="Times New Roman"/>
                <w:color w:val="000000"/>
              </w:rPr>
              <w:t>Izstrādātājs</w:t>
            </w:r>
            <w:r w:rsidRPr="005D522B">
              <w:rPr>
                <w:rFonts w:ascii="Times New Roman" w:eastAsia="Times New Roman" w:hAnsi="Times New Roman" w:cs="Times New Roman"/>
                <w:color w:val="000000"/>
              </w:rPr>
              <w:t xml:space="preserve"> var pievienot papildu tekstuālo un grafisko informāciju, kas nav norādīta projektēšanas uzdevuma nosacījumos, taču šādu papildu dokumentu izstrādes nepieciešamību nosaka normatīvo aktu prasības.</w:t>
            </w:r>
          </w:p>
          <w:p w14:paraId="0BC995CD" w14:textId="34D41DB1" w:rsidR="00790199" w:rsidRPr="005D522B" w:rsidRDefault="00790199" w:rsidP="005D522B">
            <w:pPr>
              <w:spacing w:after="0" w:line="240" w:lineRule="auto"/>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 xml:space="preserve">Starpziņojumu dokumentāciju Pasūtītājs izvērtē 10 (desmit) darba dienu laikā un sniedz </w:t>
            </w:r>
            <w:r w:rsidR="005D522B" w:rsidRPr="005D522B">
              <w:rPr>
                <w:rFonts w:ascii="Times New Roman" w:eastAsia="Times New Roman" w:hAnsi="Times New Roman" w:cs="Times New Roman"/>
                <w:color w:val="000000"/>
              </w:rPr>
              <w:t>Izstrādātāj</w:t>
            </w:r>
            <w:r w:rsidR="005D522B" w:rsidRPr="005D522B">
              <w:rPr>
                <w:rFonts w:ascii="Times New Roman" w:eastAsia="Times New Roman" w:hAnsi="Times New Roman" w:cs="Times New Roman"/>
                <w:color w:val="000000"/>
              </w:rPr>
              <w:t>a</w:t>
            </w:r>
            <w:r w:rsidRPr="005D522B">
              <w:rPr>
                <w:rFonts w:ascii="Times New Roman" w:eastAsia="Times New Roman" w:hAnsi="Times New Roman" w:cs="Times New Roman"/>
                <w:color w:val="000000"/>
              </w:rPr>
              <w:t xml:space="preserve">m informāciju par konstatētajām neatbilstībām vai paraksta nodošanas – pieņemšanas aktu. Gadījumā, ja Pasūtītājs ir konstatējis neatbilstības iesniegtajā starpziņojuma dokumentācijā, </w:t>
            </w:r>
            <w:r w:rsidR="005D522B" w:rsidRPr="005D522B">
              <w:rPr>
                <w:rFonts w:ascii="Times New Roman" w:eastAsia="Times New Roman" w:hAnsi="Times New Roman" w:cs="Times New Roman"/>
                <w:color w:val="000000"/>
              </w:rPr>
              <w:t>Izstrādātājs</w:t>
            </w:r>
            <w:r w:rsidRPr="005D522B">
              <w:rPr>
                <w:rFonts w:ascii="Times New Roman" w:eastAsia="Times New Roman" w:hAnsi="Times New Roman" w:cs="Times New Roman"/>
                <w:color w:val="000000"/>
              </w:rPr>
              <w:t xml:space="preserve"> neatbilstības novērš 10 (desmit) darba dienu laikā no paziņojuma par neatbilstībām saņemšanas dienas.</w:t>
            </w:r>
          </w:p>
          <w:p w14:paraId="3D3C947D" w14:textId="403B980A" w:rsidR="00822241" w:rsidRPr="005D522B" w:rsidRDefault="00790199" w:rsidP="005D522B">
            <w:pPr>
              <w:spacing w:after="0" w:line="240" w:lineRule="auto"/>
              <w:jc w:val="both"/>
              <w:rPr>
                <w:rFonts w:ascii="Times New Roman" w:eastAsia="Times New Roman" w:hAnsi="Times New Roman" w:cs="Times New Roman"/>
                <w:color w:val="000000"/>
              </w:rPr>
            </w:pPr>
            <w:r w:rsidRPr="005D522B">
              <w:rPr>
                <w:rFonts w:ascii="Times New Roman" w:eastAsia="Times New Roman" w:hAnsi="Times New Roman" w:cs="Times New Roman"/>
                <w:color w:val="000000"/>
              </w:rPr>
              <w:t xml:space="preserve">Saskaņošanu ar Pasūtītāju (Būvniecības informācijas sistēmā) </w:t>
            </w:r>
            <w:r w:rsidR="00E63EE8" w:rsidRPr="005D522B">
              <w:rPr>
                <w:rFonts w:ascii="Times New Roman" w:eastAsia="Times New Roman" w:hAnsi="Times New Roman" w:cs="Times New Roman"/>
                <w:color w:val="000000"/>
              </w:rPr>
              <w:t>Izstrādātājs</w:t>
            </w:r>
            <w:r w:rsidRPr="005D522B">
              <w:rPr>
                <w:rFonts w:ascii="Times New Roman" w:eastAsia="Times New Roman" w:hAnsi="Times New Roman" w:cs="Times New Roman"/>
                <w:color w:val="000000"/>
              </w:rPr>
              <w:t xml:space="preserve"> uzsāk tikai pēc tam, kad būvprojekts ir pilnā apjomā iesniegts izskatīšanai Pasūtītājam un Pasūtītājs ir apstiprinājis būvprojekta sastāvu</w:t>
            </w:r>
            <w:r w:rsidR="00D61E0F" w:rsidRPr="005D522B">
              <w:rPr>
                <w:rFonts w:ascii="Times New Roman" w:eastAsia="Times New Roman" w:hAnsi="Times New Roman" w:cs="Times New Roman"/>
                <w:color w:val="000000"/>
              </w:rPr>
              <w:t>.</w:t>
            </w:r>
          </w:p>
        </w:tc>
      </w:tr>
      <w:tr w:rsidR="00822241" w:rsidRPr="005D522B" w14:paraId="45C161CB" w14:textId="77777777" w:rsidTr="0DDC9EB3">
        <w:trPr>
          <w:trHeight w:val="175"/>
        </w:trPr>
        <w:tc>
          <w:tcPr>
            <w:tcW w:w="703" w:type="dxa"/>
          </w:tcPr>
          <w:p w14:paraId="516C8A28" w14:textId="2EE0FB85" w:rsidR="00822241" w:rsidRPr="005D522B" w:rsidRDefault="00822241" w:rsidP="005D522B">
            <w:pPr>
              <w:pStyle w:val="NoSpacing"/>
              <w:jc w:val="center"/>
              <w:rPr>
                <w:rFonts w:ascii="Times New Roman" w:hAnsi="Times New Roman" w:cs="Times New Roman"/>
                <w:b/>
                <w:bCs/>
              </w:rPr>
            </w:pPr>
            <w:r w:rsidRPr="005D522B">
              <w:rPr>
                <w:rFonts w:ascii="Times New Roman" w:hAnsi="Times New Roman" w:cs="Times New Roman"/>
              </w:rPr>
              <w:t>2.</w:t>
            </w:r>
          </w:p>
        </w:tc>
        <w:tc>
          <w:tcPr>
            <w:tcW w:w="9072" w:type="dxa"/>
            <w:gridSpan w:val="2"/>
          </w:tcPr>
          <w:p w14:paraId="674C8D3A" w14:textId="7D500B92" w:rsidR="00822241" w:rsidRPr="005D522B" w:rsidRDefault="00822241" w:rsidP="005D522B">
            <w:pPr>
              <w:pStyle w:val="NoSpacing"/>
              <w:jc w:val="both"/>
              <w:rPr>
                <w:rFonts w:ascii="Times New Roman" w:hAnsi="Times New Roman" w:cs="Times New Roman"/>
                <w:lang w:eastAsia="lv-LV"/>
              </w:rPr>
            </w:pPr>
            <w:r w:rsidRPr="005D522B">
              <w:rPr>
                <w:rFonts w:ascii="Times New Roman" w:hAnsi="Times New Roman" w:cs="Times New Roman"/>
              </w:rPr>
              <w:t>Izstrādātājs iesniedz Pasūtītājam izstrādātu būv</w:t>
            </w:r>
            <w:r w:rsidR="0070468A" w:rsidRPr="005D522B">
              <w:rPr>
                <w:rFonts w:ascii="Times New Roman" w:hAnsi="Times New Roman" w:cs="Times New Roman"/>
              </w:rPr>
              <w:t>niecības ieceres dokumentāciju</w:t>
            </w:r>
            <w:r w:rsidRPr="005D522B">
              <w:rPr>
                <w:rFonts w:ascii="Times New Roman" w:hAnsi="Times New Roman" w:cs="Times New Roman"/>
              </w:rPr>
              <w:t xml:space="preserve"> ar Rīgas </w:t>
            </w:r>
            <w:r w:rsidR="00D61E0F" w:rsidRPr="005D522B">
              <w:rPr>
                <w:rFonts w:ascii="Times New Roman" w:hAnsi="Times New Roman" w:cs="Times New Roman"/>
              </w:rPr>
              <w:t xml:space="preserve">valstspilsētas pašvaldības </w:t>
            </w:r>
            <w:r w:rsidRPr="005D522B">
              <w:rPr>
                <w:rFonts w:ascii="Times New Roman" w:hAnsi="Times New Roman" w:cs="Times New Roman"/>
              </w:rPr>
              <w:t xml:space="preserve">Pilsētas attīstības departamenta izdarītu atzīmi par projektēšanas nosacījumu izpildi ne vēlāk kā </w:t>
            </w:r>
            <w:r w:rsidR="00EE7791" w:rsidRPr="005D522B">
              <w:rPr>
                <w:rFonts w:ascii="Times New Roman" w:hAnsi="Times New Roman" w:cs="Times New Roman"/>
                <w:b/>
                <w:bCs/>
              </w:rPr>
              <w:t>8</w:t>
            </w:r>
            <w:r w:rsidRPr="005D522B">
              <w:rPr>
                <w:rFonts w:ascii="Times New Roman" w:hAnsi="Times New Roman" w:cs="Times New Roman"/>
                <w:b/>
                <w:bCs/>
              </w:rPr>
              <w:t xml:space="preserve"> </w:t>
            </w:r>
            <w:r w:rsidR="00B67715" w:rsidRPr="005D522B">
              <w:rPr>
                <w:rFonts w:ascii="Times New Roman" w:hAnsi="Times New Roman" w:cs="Times New Roman"/>
                <w:b/>
                <w:bCs/>
              </w:rPr>
              <w:t>(</w:t>
            </w:r>
            <w:r w:rsidR="00EE7791" w:rsidRPr="005D522B">
              <w:rPr>
                <w:rFonts w:ascii="Times New Roman" w:hAnsi="Times New Roman" w:cs="Times New Roman"/>
                <w:b/>
                <w:bCs/>
              </w:rPr>
              <w:t>astoņu</w:t>
            </w:r>
            <w:r w:rsidRPr="005D522B">
              <w:rPr>
                <w:rFonts w:ascii="Times New Roman" w:hAnsi="Times New Roman" w:cs="Times New Roman"/>
                <w:b/>
                <w:bCs/>
              </w:rPr>
              <w:t xml:space="preserve">) </w:t>
            </w:r>
            <w:r w:rsidR="00EE7791" w:rsidRPr="005D522B">
              <w:rPr>
                <w:rFonts w:ascii="Times New Roman" w:hAnsi="Times New Roman" w:cs="Times New Roman"/>
              </w:rPr>
              <w:t xml:space="preserve">mēnešu </w:t>
            </w:r>
            <w:r w:rsidRPr="005D522B">
              <w:rPr>
                <w:rFonts w:ascii="Times New Roman" w:hAnsi="Times New Roman" w:cs="Times New Roman"/>
              </w:rPr>
              <w:t xml:space="preserve"> laikā no līguma noslēgšanas. Termiņā ir iekļautas visas projektēšanas uzdevumā norādītās un veicamās darbības.</w:t>
            </w:r>
          </w:p>
          <w:p w14:paraId="4BFD0BFA" w14:textId="7ECDE026" w:rsidR="00822241" w:rsidRPr="005D522B" w:rsidRDefault="00822241" w:rsidP="005D522B">
            <w:pPr>
              <w:pStyle w:val="NoSpacing"/>
              <w:jc w:val="both"/>
              <w:rPr>
                <w:rFonts w:ascii="Times New Roman" w:eastAsia="Times New Roman" w:hAnsi="Times New Roman" w:cs="Times New Roman"/>
                <w:iCs/>
                <w:lang w:eastAsia="ar-SA"/>
              </w:rPr>
            </w:pPr>
            <w:r w:rsidRPr="005D522B">
              <w:rPr>
                <w:rFonts w:ascii="Times New Roman" w:eastAsia="Times New Roman" w:hAnsi="Times New Roman" w:cs="Times New Roman"/>
                <w:iCs/>
                <w:lang w:eastAsia="ar-SA"/>
              </w:rPr>
              <w:t>Termiņā ir iekļautas visas projektēšanas uzdevumā norādītās un veicamās darbības. Termiņā ir iekļautas visas darbības, kas saistītas ar dokumentācijas saņemšanu un saskaņošanu ar tehnisko un īpašo noteikumu izdevējiem, kā arī visām atbildīgajām institūcijām un Pasūtītāju.</w:t>
            </w:r>
          </w:p>
        </w:tc>
      </w:tr>
      <w:tr w:rsidR="00822241" w:rsidRPr="005D522B" w14:paraId="73F1CC3C" w14:textId="77777777" w:rsidTr="0DDC9EB3">
        <w:trPr>
          <w:trHeight w:val="175"/>
        </w:trPr>
        <w:tc>
          <w:tcPr>
            <w:tcW w:w="703" w:type="dxa"/>
          </w:tcPr>
          <w:p w14:paraId="37836255" w14:textId="1D502D7D" w:rsidR="00822241" w:rsidRPr="005D522B" w:rsidRDefault="00822241" w:rsidP="005D522B">
            <w:pPr>
              <w:pStyle w:val="NoSpacing"/>
              <w:jc w:val="center"/>
              <w:rPr>
                <w:rFonts w:ascii="Times New Roman" w:hAnsi="Times New Roman" w:cs="Times New Roman"/>
              </w:rPr>
            </w:pPr>
            <w:r w:rsidRPr="005D522B">
              <w:rPr>
                <w:rFonts w:ascii="Times New Roman" w:hAnsi="Times New Roman" w:cs="Times New Roman"/>
              </w:rPr>
              <w:t>3.</w:t>
            </w:r>
          </w:p>
        </w:tc>
        <w:tc>
          <w:tcPr>
            <w:tcW w:w="9072" w:type="dxa"/>
            <w:gridSpan w:val="2"/>
          </w:tcPr>
          <w:p w14:paraId="2BF0EA53" w14:textId="4E1A26FA" w:rsidR="00822241" w:rsidRPr="005D522B" w:rsidRDefault="00822241" w:rsidP="005D522B">
            <w:p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 xml:space="preserve">Būvprojekta noformējumu veikt atbilstoši Latvijas Republikā spēkā esošajiem būvnormatīviem. Visu būvprojekta dokumentāciju pēc tās akceptēšanas </w:t>
            </w:r>
            <w:r w:rsidRPr="005D522B">
              <w:rPr>
                <w:rFonts w:ascii="Times New Roman" w:hAnsi="Times New Roman" w:cs="Times New Roman"/>
              </w:rPr>
              <w:t>Rīgas domes Pilsētas attīstības departamentā</w:t>
            </w:r>
            <w:r w:rsidRPr="005D522B">
              <w:rPr>
                <w:rFonts w:ascii="Times New Roman" w:hAnsi="Times New Roman" w:cs="Times New Roman"/>
                <w:color w:val="000000"/>
              </w:rPr>
              <w:t xml:space="preserve"> iesniegt Pasūtītājam  digitālā formātā (uz datu nesēja):</w:t>
            </w:r>
          </w:p>
          <w:p w14:paraId="545A3031" w14:textId="77777777" w:rsidR="00822241" w:rsidRPr="005D522B" w:rsidRDefault="00822241" w:rsidP="005D522B">
            <w:pPr>
              <w:numPr>
                <w:ilvl w:val="0"/>
                <w:numId w:val="29"/>
              </w:num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teksta materiāli elektroniskā formā, izmantojot Microsoft Office programmnodrošinājumu;</w:t>
            </w:r>
          </w:p>
          <w:p w14:paraId="22F7B0ED" w14:textId="77777777" w:rsidR="00822241" w:rsidRPr="005D522B" w:rsidRDefault="00822241" w:rsidP="005D522B">
            <w:pPr>
              <w:numPr>
                <w:ilvl w:val="0"/>
                <w:numId w:val="29"/>
              </w:num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grafiskos materiālus ieteicams noformēt, izmantojot AutoCAD (</w:t>
            </w:r>
            <w:r w:rsidRPr="005D522B">
              <w:rPr>
                <w:rFonts w:ascii="Times New Roman" w:hAnsi="Times New Roman" w:cs="Times New Roman"/>
                <w:i/>
                <w:iCs/>
                <w:color w:val="000000"/>
              </w:rPr>
              <w:t xml:space="preserve">*.dwg </w:t>
            </w:r>
            <w:r w:rsidRPr="005D522B">
              <w:rPr>
                <w:rFonts w:ascii="Times New Roman" w:hAnsi="Times New Roman" w:cs="Times New Roman"/>
                <w:color w:val="000000"/>
              </w:rPr>
              <w:t>formātā) programmnodrošinājumu;</w:t>
            </w:r>
          </w:p>
          <w:p w14:paraId="134B47DF" w14:textId="4E71E060" w:rsidR="00822241" w:rsidRPr="005D522B" w:rsidRDefault="00822241" w:rsidP="005D522B">
            <w:pPr>
              <w:numPr>
                <w:ilvl w:val="0"/>
                <w:numId w:val="29"/>
              </w:num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 xml:space="preserve">viss būvprojekts kopā </w:t>
            </w:r>
            <w:r w:rsidRPr="005D522B">
              <w:rPr>
                <w:rFonts w:ascii="Times New Roman" w:hAnsi="Times New Roman" w:cs="Times New Roman"/>
                <w:i/>
                <w:iCs/>
                <w:color w:val="000000"/>
              </w:rPr>
              <w:t>*.pdf</w:t>
            </w:r>
            <w:r w:rsidRPr="005D522B">
              <w:rPr>
                <w:rFonts w:ascii="Times New Roman" w:hAnsi="Times New Roman" w:cs="Times New Roman"/>
                <w:color w:val="000000"/>
              </w:rPr>
              <w:t xml:space="preserve"> formātā, </w:t>
            </w:r>
          </w:p>
          <w:p w14:paraId="4A10EC56" w14:textId="77777777" w:rsidR="00822241" w:rsidRPr="005D522B" w:rsidRDefault="00822241" w:rsidP="005D522B">
            <w:pPr>
              <w:numPr>
                <w:ilvl w:val="0"/>
                <w:numId w:val="29"/>
              </w:numPr>
              <w:spacing w:after="0" w:line="240" w:lineRule="auto"/>
              <w:jc w:val="both"/>
              <w:rPr>
                <w:rFonts w:ascii="Times New Roman" w:hAnsi="Times New Roman" w:cs="Times New Roman"/>
                <w:color w:val="000000"/>
              </w:rPr>
            </w:pPr>
            <w:r w:rsidRPr="005D522B">
              <w:rPr>
                <w:rFonts w:ascii="Times New Roman" w:hAnsi="Times New Roman" w:cs="Times New Roman"/>
                <w:color w:val="000000"/>
              </w:rPr>
              <w:t xml:space="preserve">visas tāmes </w:t>
            </w:r>
            <w:r w:rsidRPr="005D522B">
              <w:rPr>
                <w:rFonts w:ascii="Times New Roman" w:hAnsi="Times New Roman" w:cs="Times New Roman"/>
                <w:i/>
                <w:iCs/>
                <w:color w:val="000000"/>
              </w:rPr>
              <w:t xml:space="preserve">*.excel </w:t>
            </w:r>
            <w:r w:rsidRPr="005D522B">
              <w:rPr>
                <w:rFonts w:ascii="Times New Roman" w:hAnsi="Times New Roman" w:cs="Times New Roman"/>
                <w:color w:val="000000"/>
              </w:rPr>
              <w:t>formātā;</w:t>
            </w:r>
          </w:p>
          <w:p w14:paraId="46603583" w14:textId="0FEFD782" w:rsidR="00822241" w:rsidRPr="005D522B" w:rsidRDefault="00822241" w:rsidP="005D522B">
            <w:pPr>
              <w:pStyle w:val="NoSpacing"/>
              <w:jc w:val="both"/>
              <w:rPr>
                <w:rFonts w:ascii="Times New Roman" w:hAnsi="Times New Roman" w:cs="Times New Roman"/>
              </w:rPr>
            </w:pPr>
            <w:r w:rsidRPr="005D522B">
              <w:rPr>
                <w:rFonts w:ascii="Times New Roman" w:hAnsi="Times New Roman" w:cs="Times New Roman"/>
                <w:color w:val="000000"/>
              </w:rPr>
              <w:t>visi tehniskie noteikumi, atļaujas un saskaņojumi iesniedzami Pasūtītājam 1 eksemplārā – oriģināli.</w:t>
            </w:r>
          </w:p>
        </w:tc>
      </w:tr>
      <w:tr w:rsidR="00822241" w:rsidRPr="005D522B" w14:paraId="50AFD07C" w14:textId="77777777" w:rsidTr="0DDC9EB3">
        <w:trPr>
          <w:trHeight w:val="175"/>
        </w:trPr>
        <w:tc>
          <w:tcPr>
            <w:tcW w:w="703" w:type="dxa"/>
          </w:tcPr>
          <w:p w14:paraId="7187A87E" w14:textId="236D7E44" w:rsidR="00822241" w:rsidRPr="005D522B" w:rsidRDefault="00822241" w:rsidP="005D522B">
            <w:pPr>
              <w:pStyle w:val="NoSpacing"/>
              <w:jc w:val="center"/>
              <w:rPr>
                <w:rFonts w:ascii="Times New Roman" w:hAnsi="Times New Roman" w:cs="Times New Roman"/>
                <w:b/>
                <w:bCs/>
              </w:rPr>
            </w:pPr>
            <w:r w:rsidRPr="005D522B">
              <w:rPr>
                <w:rFonts w:ascii="Times New Roman" w:hAnsi="Times New Roman" w:cs="Times New Roman"/>
                <w:b/>
                <w:bCs/>
              </w:rPr>
              <w:t>VII</w:t>
            </w:r>
          </w:p>
        </w:tc>
        <w:tc>
          <w:tcPr>
            <w:tcW w:w="9072" w:type="dxa"/>
            <w:gridSpan w:val="2"/>
          </w:tcPr>
          <w:p w14:paraId="7C57D5BE" w14:textId="181A17D4" w:rsidR="00822241" w:rsidRPr="005D522B" w:rsidRDefault="00822241" w:rsidP="005D522B">
            <w:pPr>
              <w:pStyle w:val="NoSpacing"/>
              <w:rPr>
                <w:rFonts w:ascii="Times New Roman" w:eastAsia="Times New Roman" w:hAnsi="Times New Roman" w:cs="Times New Roman"/>
                <w:b/>
                <w:bCs/>
                <w:iCs/>
                <w:lang w:eastAsia="ar-SA"/>
              </w:rPr>
            </w:pPr>
            <w:r w:rsidRPr="005D522B">
              <w:rPr>
                <w:rFonts w:ascii="Times New Roman" w:eastAsia="Times New Roman" w:hAnsi="Times New Roman" w:cs="Times New Roman"/>
                <w:b/>
                <w:bCs/>
                <w:iCs/>
                <w:lang w:eastAsia="ar-SA"/>
              </w:rPr>
              <w:t>AUTORUZRAUDZĪBA</w:t>
            </w:r>
          </w:p>
        </w:tc>
      </w:tr>
      <w:tr w:rsidR="00822241" w:rsidRPr="005D522B" w14:paraId="70958E41" w14:textId="77777777" w:rsidTr="0DDC9EB3">
        <w:trPr>
          <w:trHeight w:val="175"/>
        </w:trPr>
        <w:tc>
          <w:tcPr>
            <w:tcW w:w="703" w:type="dxa"/>
          </w:tcPr>
          <w:p w14:paraId="1C48F721" w14:textId="1E62DA81" w:rsidR="00822241" w:rsidRPr="005D522B" w:rsidRDefault="00822241" w:rsidP="005D522B">
            <w:pPr>
              <w:pStyle w:val="NoSpacing"/>
              <w:jc w:val="center"/>
              <w:rPr>
                <w:rFonts w:ascii="Times New Roman" w:hAnsi="Times New Roman" w:cs="Times New Roman"/>
              </w:rPr>
            </w:pPr>
            <w:r w:rsidRPr="005D522B">
              <w:rPr>
                <w:rFonts w:ascii="Times New Roman" w:hAnsi="Times New Roman" w:cs="Times New Roman"/>
              </w:rPr>
              <w:t>1.</w:t>
            </w:r>
          </w:p>
        </w:tc>
        <w:tc>
          <w:tcPr>
            <w:tcW w:w="9072" w:type="dxa"/>
            <w:gridSpan w:val="2"/>
          </w:tcPr>
          <w:p w14:paraId="363D8149" w14:textId="6BD19654" w:rsidR="00822241" w:rsidRPr="005D522B" w:rsidRDefault="00822241" w:rsidP="005D522B">
            <w:pPr>
              <w:pStyle w:val="NoSpacing"/>
              <w:jc w:val="both"/>
              <w:rPr>
                <w:rFonts w:ascii="Times New Roman" w:hAnsi="Times New Roman" w:cs="Times New Roman"/>
                <w:lang w:eastAsia="lv-LV"/>
              </w:rPr>
            </w:pPr>
            <w:r w:rsidRPr="005D522B">
              <w:rPr>
                <w:rFonts w:ascii="Times New Roman" w:hAnsi="Times New Roman" w:cs="Times New Roman"/>
                <w:lang w:eastAsia="lv-LV"/>
              </w:rPr>
              <w:t xml:space="preserve">Autoruzraudzības mērķis ir nepieļaut būvniecības dalībnieku patvaļīgas atkāpes no akceptētās ieceres un izstrādātā būvprojekta, kā arī normatīvo aktu un standartu pārkāpumus būvdarbu gaitā. </w:t>
            </w:r>
          </w:p>
        </w:tc>
      </w:tr>
      <w:tr w:rsidR="00822241" w:rsidRPr="005D522B" w14:paraId="53571AE1" w14:textId="77777777" w:rsidTr="0DDC9EB3">
        <w:trPr>
          <w:trHeight w:val="175"/>
        </w:trPr>
        <w:tc>
          <w:tcPr>
            <w:tcW w:w="703" w:type="dxa"/>
          </w:tcPr>
          <w:p w14:paraId="6D7EEEA6" w14:textId="012B94EF" w:rsidR="00822241" w:rsidRPr="005D522B" w:rsidRDefault="00822241" w:rsidP="005D522B">
            <w:pPr>
              <w:pStyle w:val="NoSpacing"/>
              <w:jc w:val="center"/>
              <w:rPr>
                <w:rFonts w:ascii="Times New Roman" w:hAnsi="Times New Roman" w:cs="Times New Roman"/>
              </w:rPr>
            </w:pPr>
            <w:r w:rsidRPr="005D522B">
              <w:rPr>
                <w:rFonts w:ascii="Times New Roman" w:hAnsi="Times New Roman" w:cs="Times New Roman"/>
              </w:rPr>
              <w:t>2.</w:t>
            </w:r>
          </w:p>
        </w:tc>
        <w:tc>
          <w:tcPr>
            <w:tcW w:w="9072" w:type="dxa"/>
            <w:gridSpan w:val="2"/>
          </w:tcPr>
          <w:p w14:paraId="39963AB6" w14:textId="21CB290B" w:rsidR="00822241" w:rsidRPr="005D522B" w:rsidRDefault="00822241" w:rsidP="005D522B">
            <w:pPr>
              <w:pStyle w:val="NoSpacing"/>
              <w:jc w:val="both"/>
              <w:rPr>
                <w:rFonts w:ascii="Times New Roman" w:hAnsi="Times New Roman" w:cs="Times New Roman"/>
                <w:lang w:eastAsia="lv-LV"/>
              </w:rPr>
            </w:pPr>
            <w:r w:rsidRPr="005D522B">
              <w:rPr>
                <w:rFonts w:ascii="Times New Roman" w:hAnsi="Times New Roman" w:cs="Times New Roman"/>
                <w:lang w:eastAsia="lv-LV"/>
              </w:rPr>
              <w:t xml:space="preserve">Izstrādātājs nodrošina autoruzraudzības veikšanu būvprojekta realizācijas (būvdarbu) laikā atbilstoši Ministru kabineta 19.08.2014. noteikumu Nr.500 “Vispārīgie būvnoteikumi” prasībām u.c. Latvijas Republikas spēkā esošajiem normatīvajiem aktiem. </w:t>
            </w:r>
          </w:p>
        </w:tc>
      </w:tr>
      <w:tr w:rsidR="00822241" w:rsidRPr="005D522B" w14:paraId="1C42A1A4" w14:textId="77777777" w:rsidTr="0DDC9EB3">
        <w:trPr>
          <w:trHeight w:val="175"/>
        </w:trPr>
        <w:tc>
          <w:tcPr>
            <w:tcW w:w="703" w:type="dxa"/>
          </w:tcPr>
          <w:p w14:paraId="47071EEF" w14:textId="6224F111" w:rsidR="00822241" w:rsidRPr="005D522B" w:rsidRDefault="00822241" w:rsidP="005D522B">
            <w:pPr>
              <w:pStyle w:val="NoSpacing"/>
              <w:jc w:val="center"/>
              <w:rPr>
                <w:rFonts w:ascii="Times New Roman" w:hAnsi="Times New Roman" w:cs="Times New Roman"/>
              </w:rPr>
            </w:pPr>
            <w:r w:rsidRPr="005D522B">
              <w:rPr>
                <w:rFonts w:ascii="Times New Roman" w:hAnsi="Times New Roman" w:cs="Times New Roman"/>
              </w:rPr>
              <w:lastRenderedPageBreak/>
              <w:t>3.</w:t>
            </w:r>
          </w:p>
        </w:tc>
        <w:tc>
          <w:tcPr>
            <w:tcW w:w="9072" w:type="dxa"/>
            <w:gridSpan w:val="2"/>
          </w:tcPr>
          <w:p w14:paraId="773A8D10" w14:textId="32E95B24" w:rsidR="00822241" w:rsidRPr="005D522B" w:rsidRDefault="00822241" w:rsidP="005D522B">
            <w:pPr>
              <w:pStyle w:val="NoSpacing"/>
              <w:jc w:val="both"/>
              <w:rPr>
                <w:rFonts w:ascii="Times New Roman" w:hAnsi="Times New Roman" w:cs="Times New Roman"/>
                <w:lang w:eastAsia="lv-LV"/>
              </w:rPr>
            </w:pPr>
            <w:r w:rsidRPr="005D522B">
              <w:rPr>
                <w:rFonts w:ascii="Times New Roman" w:hAnsi="Times New Roman" w:cs="Times New Roman"/>
                <w:lang w:eastAsia="lv-LV"/>
              </w:rPr>
              <w:t>Izstrādātājs apņemas veikt autoruzraudzību no brīža, kad būvatļaujā tiek izdarīta atzīme par būvdarbu uzsākšanas nosacījumu izpildi līdz būvdarbu pilnīgai pabeigšanai un objekta pieņemšanai ekspluatācijā.</w:t>
            </w:r>
          </w:p>
        </w:tc>
      </w:tr>
      <w:tr w:rsidR="000A58B9" w:rsidRPr="005D522B" w14:paraId="2C110F0A" w14:textId="77777777" w:rsidTr="0DDC9EB3">
        <w:trPr>
          <w:trHeight w:val="175"/>
        </w:trPr>
        <w:tc>
          <w:tcPr>
            <w:tcW w:w="703" w:type="dxa"/>
          </w:tcPr>
          <w:p w14:paraId="15148C61" w14:textId="4B013EE2" w:rsidR="000A58B9" w:rsidRPr="005D522B" w:rsidRDefault="003678B4" w:rsidP="005D522B">
            <w:pPr>
              <w:pStyle w:val="NoSpacing"/>
              <w:jc w:val="center"/>
              <w:rPr>
                <w:rFonts w:ascii="Times New Roman" w:hAnsi="Times New Roman" w:cs="Times New Roman"/>
              </w:rPr>
            </w:pPr>
            <w:r w:rsidRPr="005D522B">
              <w:rPr>
                <w:rFonts w:ascii="Times New Roman" w:hAnsi="Times New Roman" w:cs="Times New Roman"/>
              </w:rPr>
              <w:t>4.</w:t>
            </w:r>
          </w:p>
        </w:tc>
        <w:tc>
          <w:tcPr>
            <w:tcW w:w="9072" w:type="dxa"/>
            <w:gridSpan w:val="2"/>
          </w:tcPr>
          <w:p w14:paraId="505A1CD6" w14:textId="1A49F1CE" w:rsidR="000A58B9" w:rsidRPr="005D522B" w:rsidRDefault="003678B4" w:rsidP="005D522B">
            <w:pPr>
              <w:pStyle w:val="NoSpacing"/>
              <w:jc w:val="both"/>
              <w:rPr>
                <w:rFonts w:ascii="Times New Roman" w:hAnsi="Times New Roman" w:cs="Times New Roman"/>
                <w:lang w:eastAsia="lv-LV"/>
              </w:rPr>
            </w:pPr>
            <w:r w:rsidRPr="005D522B">
              <w:rPr>
                <w:rFonts w:ascii="Times New Roman" w:eastAsia="Times New Roman" w:hAnsi="Times New Roman" w:cs="Times New Roman"/>
                <w:color w:val="000000"/>
              </w:rPr>
              <w:t xml:space="preserve">Ja būvdarbu veicējs pirms būvdarbu uzsākšanas pieprasa būvprojekta papildu detalizācijas izstrādi, </w:t>
            </w:r>
            <w:r w:rsidR="005D522B" w:rsidRPr="005D522B">
              <w:rPr>
                <w:rFonts w:ascii="Times New Roman" w:eastAsia="Times New Roman" w:hAnsi="Times New Roman" w:cs="Times New Roman"/>
                <w:color w:val="000000"/>
              </w:rPr>
              <w:t>Izstrādātājs</w:t>
            </w:r>
            <w:r w:rsidRPr="005D522B">
              <w:rPr>
                <w:rFonts w:ascii="Times New Roman" w:eastAsia="Times New Roman" w:hAnsi="Times New Roman" w:cs="Times New Roman"/>
                <w:color w:val="000000"/>
              </w:rPr>
              <w:t xml:space="preserve"> nodrošina attiecīgās detalizācijas izstrādi. Par detalizācijas un tajā ietverto risinājumu atbilstību būvprojektam un tajā ietvertajiem risinājumiem atbild detalizācijas izstrādātājs</w:t>
            </w:r>
          </w:p>
        </w:tc>
      </w:tr>
      <w:tr w:rsidR="00822241" w:rsidRPr="005D522B" w14:paraId="3551BDB9" w14:textId="77777777" w:rsidTr="0DDC9EB3">
        <w:trPr>
          <w:trHeight w:val="175"/>
        </w:trPr>
        <w:tc>
          <w:tcPr>
            <w:tcW w:w="703" w:type="dxa"/>
          </w:tcPr>
          <w:p w14:paraId="2FBE5278" w14:textId="3DB614AA" w:rsidR="00822241" w:rsidRPr="005D522B" w:rsidRDefault="003678B4" w:rsidP="005D522B">
            <w:pPr>
              <w:pStyle w:val="NoSpacing"/>
              <w:jc w:val="center"/>
              <w:rPr>
                <w:rFonts w:ascii="Times New Roman" w:hAnsi="Times New Roman" w:cs="Times New Roman"/>
              </w:rPr>
            </w:pPr>
            <w:r w:rsidRPr="005D522B">
              <w:rPr>
                <w:rFonts w:ascii="Times New Roman" w:hAnsi="Times New Roman" w:cs="Times New Roman"/>
              </w:rPr>
              <w:t>5.</w:t>
            </w:r>
          </w:p>
        </w:tc>
        <w:tc>
          <w:tcPr>
            <w:tcW w:w="9072" w:type="dxa"/>
            <w:gridSpan w:val="2"/>
          </w:tcPr>
          <w:p w14:paraId="336E9B8A" w14:textId="313BC2C3" w:rsidR="00822241" w:rsidRPr="005D522B" w:rsidRDefault="00822241" w:rsidP="005D522B">
            <w:pPr>
              <w:pStyle w:val="NoSpacing"/>
              <w:jc w:val="both"/>
              <w:rPr>
                <w:rFonts w:ascii="Times New Roman" w:hAnsi="Times New Roman" w:cs="Times New Roman"/>
                <w:lang w:eastAsia="lv-LV"/>
              </w:rPr>
            </w:pPr>
            <w:r w:rsidRPr="005D522B">
              <w:rPr>
                <w:rFonts w:ascii="Times New Roman" w:hAnsi="Times New Roman" w:cs="Times New Roman"/>
                <w:lang w:eastAsia="lv-LV"/>
              </w:rPr>
              <w:t>Atlīdzība par objekta autoruzraudzības pakalpojumiem tiek iekļauta būvprojekta izstrādes izmaksās. Autoruzraudzības izmaksās paredzami visi pakalpojumi, kas nodrošina autoruzrauga un autoruzraugu grupas darbu attiecībā uz šo objektu. Autoruzrauga darbs objektā visā būvdarbu periodā jānodrošina vismaz 1 (vienu) reizi nedēļā. Ar autoruzraudzības kārtībā izstrādājamiem risinājumiem (nepilnības, kļūdas, risinājumu detalizācija) visā objekta būvniecības laikā Autoruzraugs nodrošina bez papildu maksas.</w:t>
            </w:r>
          </w:p>
        </w:tc>
      </w:tr>
      <w:tr w:rsidR="00822241" w:rsidRPr="005D522B" w14:paraId="14EFD259" w14:textId="77777777" w:rsidTr="0DDC9EB3">
        <w:trPr>
          <w:trHeight w:val="175"/>
        </w:trPr>
        <w:tc>
          <w:tcPr>
            <w:tcW w:w="703" w:type="dxa"/>
          </w:tcPr>
          <w:p w14:paraId="26647812" w14:textId="51F76D53" w:rsidR="00822241" w:rsidRPr="005D522B" w:rsidRDefault="00822241" w:rsidP="005D522B">
            <w:pPr>
              <w:pStyle w:val="NoSpacing"/>
              <w:jc w:val="center"/>
              <w:rPr>
                <w:rFonts w:ascii="Times New Roman" w:hAnsi="Times New Roman" w:cs="Times New Roman"/>
                <w:b/>
                <w:bCs/>
              </w:rPr>
            </w:pPr>
            <w:r w:rsidRPr="005D522B">
              <w:rPr>
                <w:rFonts w:ascii="Times New Roman" w:hAnsi="Times New Roman" w:cs="Times New Roman"/>
                <w:b/>
                <w:bCs/>
              </w:rPr>
              <w:t>VIII</w:t>
            </w:r>
          </w:p>
        </w:tc>
        <w:tc>
          <w:tcPr>
            <w:tcW w:w="9072" w:type="dxa"/>
            <w:gridSpan w:val="2"/>
          </w:tcPr>
          <w:p w14:paraId="775F0FD8" w14:textId="234A69F6" w:rsidR="00822241" w:rsidRPr="005D522B" w:rsidRDefault="00822241" w:rsidP="005D522B">
            <w:pPr>
              <w:pStyle w:val="NoSpacing"/>
              <w:jc w:val="both"/>
              <w:rPr>
                <w:rFonts w:ascii="Times New Roman" w:eastAsia="Times New Roman" w:hAnsi="Times New Roman" w:cs="Times New Roman"/>
                <w:b/>
                <w:bCs/>
                <w:iCs/>
                <w:lang w:eastAsia="ar-SA"/>
              </w:rPr>
            </w:pPr>
            <w:r w:rsidRPr="005D522B">
              <w:rPr>
                <w:rFonts w:ascii="Times New Roman" w:eastAsia="Times New Roman" w:hAnsi="Times New Roman" w:cs="Times New Roman"/>
                <w:b/>
                <w:bCs/>
                <w:iCs/>
                <w:lang w:eastAsia="ar-SA"/>
              </w:rPr>
              <w:t>PIELIKUMI</w:t>
            </w:r>
          </w:p>
        </w:tc>
      </w:tr>
      <w:tr w:rsidR="00822241" w:rsidRPr="005D522B" w14:paraId="775D212C" w14:textId="77777777" w:rsidTr="0DDC9EB3">
        <w:trPr>
          <w:trHeight w:val="175"/>
        </w:trPr>
        <w:tc>
          <w:tcPr>
            <w:tcW w:w="703" w:type="dxa"/>
          </w:tcPr>
          <w:p w14:paraId="2589676A" w14:textId="5DD82BE0" w:rsidR="00822241" w:rsidRPr="005D522B" w:rsidRDefault="00822241" w:rsidP="005D522B">
            <w:pPr>
              <w:pStyle w:val="NoSpacing"/>
              <w:jc w:val="center"/>
              <w:rPr>
                <w:rFonts w:ascii="Times New Roman" w:hAnsi="Times New Roman" w:cs="Times New Roman"/>
              </w:rPr>
            </w:pPr>
            <w:r w:rsidRPr="005D522B">
              <w:rPr>
                <w:rFonts w:ascii="Times New Roman" w:hAnsi="Times New Roman" w:cs="Times New Roman"/>
              </w:rPr>
              <w:t>1.</w:t>
            </w:r>
          </w:p>
        </w:tc>
        <w:tc>
          <w:tcPr>
            <w:tcW w:w="9072" w:type="dxa"/>
            <w:gridSpan w:val="2"/>
          </w:tcPr>
          <w:p w14:paraId="23510C99" w14:textId="4BCA8C39" w:rsidR="00822241" w:rsidRPr="005D522B" w:rsidRDefault="00CA6776" w:rsidP="005D522B">
            <w:pPr>
              <w:pStyle w:val="NoSpacing"/>
              <w:jc w:val="both"/>
              <w:rPr>
                <w:rFonts w:ascii="Times New Roman" w:eastAsia="Times New Roman" w:hAnsi="Times New Roman" w:cs="Times New Roman"/>
                <w:iCs/>
                <w:highlight w:val="yellow"/>
                <w:lang w:eastAsia="ar-SA"/>
              </w:rPr>
            </w:pPr>
            <w:r w:rsidRPr="005D522B">
              <w:rPr>
                <w:rFonts w:ascii="Times New Roman" w:hAnsi="Times New Roman" w:cs="Times New Roman"/>
              </w:rPr>
              <w:t>Foto</w:t>
            </w:r>
            <w:r w:rsidR="004E1E21" w:rsidRPr="005D522B">
              <w:rPr>
                <w:rFonts w:ascii="Times New Roman" w:hAnsi="Times New Roman" w:cs="Times New Roman"/>
              </w:rPr>
              <w:t xml:space="preserve"> </w:t>
            </w:r>
            <w:r w:rsidRPr="005D522B">
              <w:rPr>
                <w:rFonts w:ascii="Times New Roman" w:hAnsi="Times New Roman" w:cs="Times New Roman"/>
              </w:rPr>
              <w:t xml:space="preserve">fiksācija  uz </w:t>
            </w:r>
            <w:r w:rsidR="00513BFF" w:rsidRPr="005D522B">
              <w:rPr>
                <w:rFonts w:ascii="Times New Roman" w:hAnsi="Times New Roman" w:cs="Times New Roman"/>
              </w:rPr>
              <w:t>5</w:t>
            </w:r>
            <w:r w:rsidRPr="005D522B">
              <w:rPr>
                <w:rFonts w:ascii="Times New Roman" w:hAnsi="Times New Roman" w:cs="Times New Roman"/>
              </w:rPr>
              <w:t xml:space="preserve"> lpp.</w:t>
            </w:r>
          </w:p>
        </w:tc>
      </w:tr>
    </w:tbl>
    <w:p w14:paraId="4876AC73" w14:textId="77777777" w:rsidR="00B935E9" w:rsidRPr="005D522B" w:rsidRDefault="00B935E9" w:rsidP="005D522B">
      <w:pPr>
        <w:spacing w:after="0" w:line="240" w:lineRule="auto"/>
        <w:rPr>
          <w:rFonts w:ascii="Times New Roman" w:hAnsi="Times New Roman" w:cs="Times New Roman"/>
        </w:rPr>
      </w:pPr>
    </w:p>
    <w:sectPr w:rsidR="00B935E9" w:rsidRPr="005D522B" w:rsidSect="00C8211E">
      <w:headerReference w:type="default" r:id="rId11"/>
      <w:pgSz w:w="11906" w:h="16838"/>
      <w:pgMar w:top="851" w:right="1440" w:bottom="993"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D4B4E" w14:textId="77777777" w:rsidR="00215125" w:rsidRDefault="00215125" w:rsidP="004C373B">
      <w:pPr>
        <w:spacing w:after="0" w:line="240" w:lineRule="auto"/>
      </w:pPr>
      <w:r>
        <w:separator/>
      </w:r>
    </w:p>
  </w:endnote>
  <w:endnote w:type="continuationSeparator" w:id="0">
    <w:p w14:paraId="0DF67C66" w14:textId="77777777" w:rsidR="00215125" w:rsidRDefault="00215125" w:rsidP="004C3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26F9E" w14:textId="77777777" w:rsidR="00215125" w:rsidRDefault="00215125" w:rsidP="004C373B">
      <w:pPr>
        <w:spacing w:after="0" w:line="240" w:lineRule="auto"/>
      </w:pPr>
      <w:r>
        <w:separator/>
      </w:r>
    </w:p>
  </w:footnote>
  <w:footnote w:type="continuationSeparator" w:id="0">
    <w:p w14:paraId="6A49A656" w14:textId="77777777" w:rsidR="00215125" w:rsidRDefault="00215125" w:rsidP="004C3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204782"/>
      <w:docPartObj>
        <w:docPartGallery w:val="Page Numbers (Top of Page)"/>
        <w:docPartUnique/>
      </w:docPartObj>
    </w:sdtPr>
    <w:sdtEndPr>
      <w:rPr>
        <w:noProof/>
      </w:rPr>
    </w:sdtEndPr>
    <w:sdtContent>
      <w:p w14:paraId="4A1EB8A8" w14:textId="4662B0F7" w:rsidR="001E1FE7" w:rsidRDefault="001E1FE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E96DB7E" w14:textId="77777777" w:rsidR="003379BC" w:rsidRDefault="00337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67E3"/>
    <w:multiLevelType w:val="hybridMultilevel"/>
    <w:tmpl w:val="48541E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FA08B3"/>
    <w:multiLevelType w:val="multilevel"/>
    <w:tmpl w:val="FB46787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85242E"/>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031C63"/>
    <w:multiLevelType w:val="hybridMultilevel"/>
    <w:tmpl w:val="DDD0F01E"/>
    <w:lvl w:ilvl="0" w:tplc="47142B36">
      <w:start w:val="1"/>
      <w:numFmt w:val="decimal"/>
      <w:lvlText w:val="%1."/>
      <w:lvlJc w:val="left"/>
      <w:pPr>
        <w:ind w:left="900" w:hanging="360"/>
      </w:pPr>
      <w:rPr>
        <w:rFonts w:hint="default"/>
        <w:color w:val="auto"/>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4" w15:restartNumberingAfterBreak="0">
    <w:nsid w:val="180AF865"/>
    <w:multiLevelType w:val="hybridMultilevel"/>
    <w:tmpl w:val="40CC5F2E"/>
    <w:lvl w:ilvl="0" w:tplc="E4726BC6">
      <w:start w:val="1"/>
      <w:numFmt w:val="decimal"/>
      <w:lvlText w:val="%1."/>
      <w:lvlJc w:val="left"/>
      <w:pPr>
        <w:ind w:left="720" w:hanging="360"/>
      </w:pPr>
    </w:lvl>
    <w:lvl w:ilvl="1" w:tplc="EB1E986A">
      <w:start w:val="1"/>
      <w:numFmt w:val="lowerLetter"/>
      <w:lvlText w:val="%2."/>
      <w:lvlJc w:val="left"/>
      <w:pPr>
        <w:ind w:left="1440" w:hanging="360"/>
      </w:pPr>
    </w:lvl>
    <w:lvl w:ilvl="2" w:tplc="861A210A">
      <w:start w:val="1"/>
      <w:numFmt w:val="lowerRoman"/>
      <w:lvlText w:val="%3."/>
      <w:lvlJc w:val="right"/>
      <w:pPr>
        <w:ind w:left="2160" w:hanging="180"/>
      </w:pPr>
    </w:lvl>
    <w:lvl w:ilvl="3" w:tplc="C646E4C8">
      <w:start w:val="1"/>
      <w:numFmt w:val="decimal"/>
      <w:lvlText w:val="%4."/>
      <w:lvlJc w:val="left"/>
      <w:pPr>
        <w:ind w:left="2880" w:hanging="360"/>
      </w:pPr>
    </w:lvl>
    <w:lvl w:ilvl="4" w:tplc="803C1770">
      <w:start w:val="1"/>
      <w:numFmt w:val="lowerLetter"/>
      <w:lvlText w:val="%5."/>
      <w:lvlJc w:val="left"/>
      <w:pPr>
        <w:ind w:left="3600" w:hanging="360"/>
      </w:pPr>
    </w:lvl>
    <w:lvl w:ilvl="5" w:tplc="664E3B64">
      <w:start w:val="1"/>
      <w:numFmt w:val="lowerRoman"/>
      <w:lvlText w:val="%6."/>
      <w:lvlJc w:val="right"/>
      <w:pPr>
        <w:ind w:left="4320" w:hanging="180"/>
      </w:pPr>
    </w:lvl>
    <w:lvl w:ilvl="6" w:tplc="F5986FDC">
      <w:start w:val="1"/>
      <w:numFmt w:val="decimal"/>
      <w:lvlText w:val="%7."/>
      <w:lvlJc w:val="left"/>
      <w:pPr>
        <w:ind w:left="5040" w:hanging="360"/>
      </w:pPr>
    </w:lvl>
    <w:lvl w:ilvl="7" w:tplc="BD54DE72">
      <w:start w:val="1"/>
      <w:numFmt w:val="lowerLetter"/>
      <w:lvlText w:val="%8."/>
      <w:lvlJc w:val="left"/>
      <w:pPr>
        <w:ind w:left="5760" w:hanging="360"/>
      </w:pPr>
    </w:lvl>
    <w:lvl w:ilvl="8" w:tplc="7B5AC04E">
      <w:start w:val="1"/>
      <w:numFmt w:val="lowerRoman"/>
      <w:lvlText w:val="%9."/>
      <w:lvlJc w:val="right"/>
      <w:pPr>
        <w:ind w:left="6480" w:hanging="180"/>
      </w:pPr>
    </w:lvl>
  </w:abstractNum>
  <w:abstractNum w:abstractNumId="5" w15:restartNumberingAfterBreak="0">
    <w:nsid w:val="189B257F"/>
    <w:multiLevelType w:val="hybridMultilevel"/>
    <w:tmpl w:val="AFACDEE6"/>
    <w:lvl w:ilvl="0" w:tplc="04260001">
      <w:start w:val="1"/>
      <w:numFmt w:val="bullet"/>
      <w:lvlText w:val=""/>
      <w:lvlJc w:val="left"/>
      <w:pPr>
        <w:ind w:left="900" w:hanging="360"/>
      </w:pPr>
      <w:rPr>
        <w:rFonts w:ascii="Symbol" w:hAnsi="Symbol" w:hint="default"/>
        <w:color w:val="auto"/>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6" w15:restartNumberingAfterBreak="0">
    <w:nsid w:val="1AAD23A9"/>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ED46F5"/>
    <w:multiLevelType w:val="hybridMultilevel"/>
    <w:tmpl w:val="B8B0B43A"/>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0BD1E95"/>
    <w:multiLevelType w:val="hybridMultilevel"/>
    <w:tmpl w:val="29D08CA0"/>
    <w:lvl w:ilvl="0" w:tplc="262CC828">
      <w:start w:val="5"/>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 w15:restartNumberingAfterBreak="0">
    <w:nsid w:val="213228A7"/>
    <w:multiLevelType w:val="multilevel"/>
    <w:tmpl w:val="B9F45BE6"/>
    <w:lvl w:ilvl="0">
      <w:start w:val="1"/>
      <w:numFmt w:val="decimal"/>
      <w:lvlText w:val="%1."/>
      <w:lvlJc w:val="left"/>
      <w:pPr>
        <w:ind w:left="360" w:hanging="360"/>
      </w:pPr>
    </w:lvl>
    <w:lvl w:ilvl="1">
      <w:start w:val="1"/>
      <w:numFmt w:val="decimal"/>
      <w:lvlText w:val="%10.%2."/>
      <w:lvlJc w:val="left"/>
      <w:pPr>
        <w:ind w:left="792" w:hanging="432"/>
      </w:pPr>
    </w:lvl>
    <w:lvl w:ilvl="2">
      <w:start w:val="1"/>
      <w:numFmt w:val="bullet"/>
      <w:lvlText w:val="-"/>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19C031F"/>
    <w:multiLevelType w:val="hybridMultilevel"/>
    <w:tmpl w:val="6CC4FE70"/>
    <w:lvl w:ilvl="0" w:tplc="8C18D7CC">
      <w:start w:val="1"/>
      <w:numFmt w:val="decimal"/>
      <w:lvlText w:val="%1."/>
      <w:lvlJc w:val="left"/>
      <w:pPr>
        <w:ind w:left="840" w:hanging="360"/>
      </w:pPr>
      <w:rPr>
        <w:rFonts w:hint="default"/>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11" w15:restartNumberingAfterBreak="0">
    <w:nsid w:val="24271523"/>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2F50A1"/>
    <w:multiLevelType w:val="multilevel"/>
    <w:tmpl w:val="0FB013BE"/>
    <w:lvl w:ilvl="0">
      <w:start w:val="2"/>
      <w:numFmt w:val="decimal"/>
      <w:lvlText w:val="%1."/>
      <w:lvlJc w:val="left"/>
      <w:pPr>
        <w:ind w:left="660" w:hanging="660"/>
      </w:pPr>
      <w:rPr>
        <w:rFonts w:hint="default"/>
      </w:rPr>
    </w:lvl>
    <w:lvl w:ilvl="1">
      <w:start w:val="13"/>
      <w:numFmt w:val="decimal"/>
      <w:lvlText w:val="%1.%2."/>
      <w:lvlJc w:val="left"/>
      <w:pPr>
        <w:ind w:left="1080" w:hanging="6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3" w15:restartNumberingAfterBreak="0">
    <w:nsid w:val="29B8429B"/>
    <w:multiLevelType w:val="hybridMultilevel"/>
    <w:tmpl w:val="757A2C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F0E730E"/>
    <w:multiLevelType w:val="hybridMultilevel"/>
    <w:tmpl w:val="4ACCCE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F644663"/>
    <w:multiLevelType w:val="multilevel"/>
    <w:tmpl w:val="0FB013BE"/>
    <w:lvl w:ilvl="0">
      <w:start w:val="2"/>
      <w:numFmt w:val="decimal"/>
      <w:lvlText w:val="%1."/>
      <w:lvlJc w:val="left"/>
      <w:pPr>
        <w:ind w:left="660" w:hanging="660"/>
      </w:pPr>
      <w:rPr>
        <w:rFonts w:hint="default"/>
      </w:rPr>
    </w:lvl>
    <w:lvl w:ilvl="1">
      <w:start w:val="13"/>
      <w:numFmt w:val="decimal"/>
      <w:lvlText w:val="%1.%2."/>
      <w:lvlJc w:val="left"/>
      <w:pPr>
        <w:ind w:left="1080" w:hanging="6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6" w15:restartNumberingAfterBreak="0">
    <w:nsid w:val="2F9645AD"/>
    <w:multiLevelType w:val="hybridMultilevel"/>
    <w:tmpl w:val="2AECFFFC"/>
    <w:lvl w:ilvl="0" w:tplc="4C8289FC">
      <w:start w:val="5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2B0CEA"/>
    <w:multiLevelType w:val="multilevel"/>
    <w:tmpl w:val="B9F45BE6"/>
    <w:lvl w:ilvl="0">
      <w:start w:val="1"/>
      <w:numFmt w:val="decimal"/>
      <w:lvlText w:val="%1."/>
      <w:lvlJc w:val="left"/>
      <w:pPr>
        <w:ind w:left="360" w:hanging="360"/>
      </w:pPr>
    </w:lvl>
    <w:lvl w:ilvl="1">
      <w:start w:val="1"/>
      <w:numFmt w:val="decimal"/>
      <w:lvlText w:val="%10.%2."/>
      <w:lvlJc w:val="left"/>
      <w:pPr>
        <w:ind w:left="792" w:hanging="432"/>
      </w:pPr>
    </w:lvl>
    <w:lvl w:ilvl="2">
      <w:start w:val="1"/>
      <w:numFmt w:val="bullet"/>
      <w:lvlText w:val="-"/>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2D97F6D"/>
    <w:multiLevelType w:val="multilevel"/>
    <w:tmpl w:val="78E2D750"/>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BD23DA"/>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7EA5DCC"/>
    <w:multiLevelType w:val="hybridMultilevel"/>
    <w:tmpl w:val="6BAAEEC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7C695D"/>
    <w:multiLevelType w:val="multilevel"/>
    <w:tmpl w:val="0FB013BE"/>
    <w:lvl w:ilvl="0">
      <w:start w:val="2"/>
      <w:numFmt w:val="decimal"/>
      <w:lvlText w:val="%1."/>
      <w:lvlJc w:val="left"/>
      <w:pPr>
        <w:ind w:left="660" w:hanging="660"/>
      </w:pPr>
      <w:rPr>
        <w:rFonts w:hint="default"/>
      </w:rPr>
    </w:lvl>
    <w:lvl w:ilvl="1">
      <w:start w:val="13"/>
      <w:numFmt w:val="decimal"/>
      <w:lvlText w:val="%1.%2."/>
      <w:lvlJc w:val="left"/>
      <w:pPr>
        <w:ind w:left="1080" w:hanging="6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2" w15:restartNumberingAfterBreak="0">
    <w:nsid w:val="3ADB1904"/>
    <w:multiLevelType w:val="hybridMultilevel"/>
    <w:tmpl w:val="D36A0762"/>
    <w:lvl w:ilvl="0" w:tplc="572EE090">
      <w:start w:val="1"/>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3B3B0E21"/>
    <w:multiLevelType w:val="multilevel"/>
    <w:tmpl w:val="7FEE2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D367036"/>
    <w:multiLevelType w:val="hybridMultilevel"/>
    <w:tmpl w:val="1C62338A"/>
    <w:lvl w:ilvl="0" w:tplc="04260001">
      <w:start w:val="1"/>
      <w:numFmt w:val="bullet"/>
      <w:lvlText w:val=""/>
      <w:lvlJc w:val="left"/>
      <w:pPr>
        <w:ind w:left="840" w:hanging="360"/>
      </w:pPr>
      <w:rPr>
        <w:rFonts w:ascii="Symbol" w:hAnsi="Symbol" w:hint="default"/>
        <w:color w:val="auto"/>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5" w15:restartNumberingAfterBreak="0">
    <w:nsid w:val="3ED20231"/>
    <w:multiLevelType w:val="hybridMultilevel"/>
    <w:tmpl w:val="993C01A6"/>
    <w:lvl w:ilvl="0" w:tplc="A1522FE4">
      <w:start w:val="1"/>
      <w:numFmt w:val="decimal"/>
      <w:lvlText w:val="%1."/>
      <w:lvlJc w:val="left"/>
      <w:pPr>
        <w:ind w:left="720" w:hanging="360"/>
      </w:pPr>
    </w:lvl>
    <w:lvl w:ilvl="1" w:tplc="CD629FBE">
      <w:start w:val="1"/>
      <w:numFmt w:val="lowerLetter"/>
      <w:lvlText w:val="%2."/>
      <w:lvlJc w:val="left"/>
      <w:pPr>
        <w:ind w:left="1440" w:hanging="360"/>
      </w:pPr>
    </w:lvl>
    <w:lvl w:ilvl="2" w:tplc="E572016E">
      <w:start w:val="1"/>
      <w:numFmt w:val="lowerRoman"/>
      <w:lvlText w:val="%3."/>
      <w:lvlJc w:val="right"/>
      <w:pPr>
        <w:ind w:left="2160" w:hanging="180"/>
      </w:pPr>
    </w:lvl>
    <w:lvl w:ilvl="3" w:tplc="5866C250">
      <w:start w:val="1"/>
      <w:numFmt w:val="decimal"/>
      <w:lvlText w:val="%4."/>
      <w:lvlJc w:val="left"/>
      <w:pPr>
        <w:ind w:left="2880" w:hanging="360"/>
      </w:pPr>
    </w:lvl>
    <w:lvl w:ilvl="4" w:tplc="208C2648">
      <w:start w:val="1"/>
      <w:numFmt w:val="lowerLetter"/>
      <w:lvlText w:val="%5."/>
      <w:lvlJc w:val="left"/>
      <w:pPr>
        <w:ind w:left="3600" w:hanging="360"/>
      </w:pPr>
    </w:lvl>
    <w:lvl w:ilvl="5" w:tplc="1D605104">
      <w:start w:val="1"/>
      <w:numFmt w:val="lowerRoman"/>
      <w:lvlText w:val="%6."/>
      <w:lvlJc w:val="right"/>
      <w:pPr>
        <w:ind w:left="4320" w:hanging="180"/>
      </w:pPr>
    </w:lvl>
    <w:lvl w:ilvl="6" w:tplc="819A7136">
      <w:start w:val="1"/>
      <w:numFmt w:val="decimal"/>
      <w:lvlText w:val="%7."/>
      <w:lvlJc w:val="left"/>
      <w:pPr>
        <w:ind w:left="5040" w:hanging="360"/>
      </w:pPr>
    </w:lvl>
    <w:lvl w:ilvl="7" w:tplc="9BC2EFE2">
      <w:start w:val="1"/>
      <w:numFmt w:val="lowerLetter"/>
      <w:lvlText w:val="%8."/>
      <w:lvlJc w:val="left"/>
      <w:pPr>
        <w:ind w:left="5760" w:hanging="360"/>
      </w:pPr>
    </w:lvl>
    <w:lvl w:ilvl="8" w:tplc="6ACA6540">
      <w:start w:val="1"/>
      <w:numFmt w:val="lowerRoman"/>
      <w:lvlText w:val="%9."/>
      <w:lvlJc w:val="right"/>
      <w:pPr>
        <w:ind w:left="6480" w:hanging="180"/>
      </w:pPr>
    </w:lvl>
  </w:abstractNum>
  <w:abstractNum w:abstractNumId="26" w15:restartNumberingAfterBreak="0">
    <w:nsid w:val="418C5144"/>
    <w:multiLevelType w:val="hybridMultilevel"/>
    <w:tmpl w:val="3760DD96"/>
    <w:lvl w:ilvl="0" w:tplc="04260001">
      <w:start w:val="1"/>
      <w:numFmt w:val="bullet"/>
      <w:lvlText w:val=""/>
      <w:lvlJc w:val="left"/>
      <w:pPr>
        <w:ind w:left="840" w:hanging="360"/>
      </w:pPr>
      <w:rPr>
        <w:rFonts w:ascii="Symbol" w:hAnsi="Symbol" w:hint="default"/>
        <w:color w:val="auto"/>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27" w15:restartNumberingAfterBreak="0">
    <w:nsid w:val="486A469C"/>
    <w:multiLevelType w:val="hybridMultilevel"/>
    <w:tmpl w:val="B55C06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B83358A"/>
    <w:multiLevelType w:val="hybridMultilevel"/>
    <w:tmpl w:val="F9363F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F07120F"/>
    <w:multiLevelType w:val="multilevel"/>
    <w:tmpl w:val="F154D060"/>
    <w:lvl w:ilvl="0">
      <w:start w:val="1"/>
      <w:numFmt w:val="decimal"/>
      <w:lvlText w:val="%1."/>
      <w:lvlJc w:val="left"/>
      <w:pPr>
        <w:ind w:left="705" w:hanging="705"/>
      </w:pPr>
      <w:rPr>
        <w:rFonts w:hint="default"/>
      </w:rPr>
    </w:lvl>
    <w:lvl w:ilvl="1">
      <w:start w:val="2"/>
      <w:numFmt w:val="decimal"/>
      <w:lvlText w:val="%1.%2."/>
      <w:lvlJc w:val="left"/>
      <w:pPr>
        <w:ind w:left="1065" w:hanging="705"/>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0E049B2"/>
    <w:multiLevelType w:val="hybridMultilevel"/>
    <w:tmpl w:val="950A31F4"/>
    <w:lvl w:ilvl="0" w:tplc="B3F660CC">
      <w:start w:val="1"/>
      <w:numFmt w:val="decimal"/>
      <w:lvlText w:val="%1."/>
      <w:lvlJc w:val="left"/>
      <w:pPr>
        <w:ind w:left="720" w:hanging="360"/>
      </w:pPr>
    </w:lvl>
    <w:lvl w:ilvl="1" w:tplc="C6FAE878">
      <w:start w:val="1"/>
      <w:numFmt w:val="lowerLetter"/>
      <w:lvlText w:val="%2."/>
      <w:lvlJc w:val="left"/>
      <w:pPr>
        <w:ind w:left="1440" w:hanging="360"/>
      </w:pPr>
    </w:lvl>
    <w:lvl w:ilvl="2" w:tplc="C83C1E60">
      <w:start w:val="1"/>
      <w:numFmt w:val="lowerRoman"/>
      <w:lvlText w:val="%3."/>
      <w:lvlJc w:val="right"/>
      <w:pPr>
        <w:ind w:left="2160" w:hanging="180"/>
      </w:pPr>
    </w:lvl>
    <w:lvl w:ilvl="3" w:tplc="AA0C1CAA">
      <w:start w:val="1"/>
      <w:numFmt w:val="decimal"/>
      <w:lvlText w:val="%4."/>
      <w:lvlJc w:val="left"/>
      <w:pPr>
        <w:ind w:left="2880" w:hanging="360"/>
      </w:pPr>
    </w:lvl>
    <w:lvl w:ilvl="4" w:tplc="1C6A6518">
      <w:start w:val="1"/>
      <w:numFmt w:val="lowerLetter"/>
      <w:lvlText w:val="%5."/>
      <w:lvlJc w:val="left"/>
      <w:pPr>
        <w:ind w:left="3600" w:hanging="360"/>
      </w:pPr>
    </w:lvl>
    <w:lvl w:ilvl="5" w:tplc="E7FAEADC">
      <w:start w:val="1"/>
      <w:numFmt w:val="lowerRoman"/>
      <w:lvlText w:val="%6."/>
      <w:lvlJc w:val="right"/>
      <w:pPr>
        <w:ind w:left="4320" w:hanging="180"/>
      </w:pPr>
    </w:lvl>
    <w:lvl w:ilvl="6" w:tplc="C1F8E9A4">
      <w:start w:val="1"/>
      <w:numFmt w:val="decimal"/>
      <w:lvlText w:val="%7."/>
      <w:lvlJc w:val="left"/>
      <w:pPr>
        <w:ind w:left="5040" w:hanging="360"/>
      </w:pPr>
    </w:lvl>
    <w:lvl w:ilvl="7" w:tplc="E9CE3100">
      <w:start w:val="1"/>
      <w:numFmt w:val="lowerLetter"/>
      <w:lvlText w:val="%8."/>
      <w:lvlJc w:val="left"/>
      <w:pPr>
        <w:ind w:left="5760" w:hanging="360"/>
      </w:pPr>
    </w:lvl>
    <w:lvl w:ilvl="8" w:tplc="59462F5A">
      <w:start w:val="1"/>
      <w:numFmt w:val="lowerRoman"/>
      <w:lvlText w:val="%9."/>
      <w:lvlJc w:val="right"/>
      <w:pPr>
        <w:ind w:left="6480" w:hanging="180"/>
      </w:pPr>
    </w:lvl>
  </w:abstractNum>
  <w:abstractNum w:abstractNumId="31" w15:restartNumberingAfterBreak="0">
    <w:nsid w:val="547015B1"/>
    <w:multiLevelType w:val="multilevel"/>
    <w:tmpl w:val="A5A08602"/>
    <w:lvl w:ilvl="0">
      <w:start w:val="1"/>
      <w:numFmt w:val="decimal"/>
      <w:lvlText w:val="%1."/>
      <w:lvlJc w:val="left"/>
      <w:pPr>
        <w:ind w:left="360" w:hanging="360"/>
      </w:pPr>
    </w:lvl>
    <w:lvl w:ilvl="1">
      <w:start w:val="1"/>
      <w:numFmt w:val="decimal"/>
      <w:lvlText w:val="5.%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ED450E"/>
    <w:multiLevelType w:val="hybridMultilevel"/>
    <w:tmpl w:val="D4461B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D9F54B1"/>
    <w:multiLevelType w:val="hybridMultilevel"/>
    <w:tmpl w:val="A7D4F188"/>
    <w:lvl w:ilvl="0" w:tplc="B9581F36">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4C59A3"/>
    <w:multiLevelType w:val="multilevel"/>
    <w:tmpl w:val="4E98B4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ascii="Times New Roman" w:hAnsi="Times New Roman" w:cs="Times New Roman" w:hint="default"/>
        <w:color w:val="000000"/>
        <w:sz w:val="24"/>
        <w:szCs w:val="24"/>
      </w:rPr>
    </w:lvl>
    <w:lvl w:ilvl="2">
      <w:start w:val="1"/>
      <w:numFmt w:val="decimal"/>
      <w:lvlText w:val="%1.%2.%3."/>
      <w:lvlJc w:val="left"/>
      <w:pPr>
        <w:tabs>
          <w:tab w:val="num" w:pos="720"/>
        </w:tabs>
        <w:ind w:left="720" w:hanging="720"/>
      </w:pPr>
      <w:rPr>
        <w:rFonts w:hint="default"/>
        <w:color w:val="000000"/>
        <w:sz w:val="20"/>
        <w:szCs w:val="20"/>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abstractNum w:abstractNumId="35" w15:restartNumberingAfterBreak="0">
    <w:nsid w:val="67F27C26"/>
    <w:multiLevelType w:val="multilevel"/>
    <w:tmpl w:val="261433F2"/>
    <w:lvl w:ilvl="0">
      <w:start w:val="1"/>
      <w:numFmt w:val="decimal"/>
      <w:lvlText w:val="%1."/>
      <w:lvlJc w:val="left"/>
      <w:pPr>
        <w:ind w:left="540" w:hanging="540"/>
      </w:pPr>
      <w:rPr>
        <w:rFonts w:hint="default"/>
        <w:color w:val="000000" w:themeColor="text1"/>
      </w:rPr>
    </w:lvl>
    <w:lvl w:ilvl="1">
      <w:start w:val="3"/>
      <w:numFmt w:val="decimal"/>
      <w:lvlText w:val="%1.%2."/>
      <w:lvlJc w:val="left"/>
      <w:pPr>
        <w:ind w:left="540" w:hanging="54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36" w15:restartNumberingAfterBreak="0">
    <w:nsid w:val="691D466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EA128F"/>
    <w:multiLevelType w:val="hybridMultilevel"/>
    <w:tmpl w:val="057EEBD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1C561DA"/>
    <w:multiLevelType w:val="multilevel"/>
    <w:tmpl w:val="8F36933E"/>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99775B3"/>
    <w:multiLevelType w:val="multilevel"/>
    <w:tmpl w:val="6F50B3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77A318"/>
    <w:multiLevelType w:val="hybridMultilevel"/>
    <w:tmpl w:val="FFFFFFFF"/>
    <w:lvl w:ilvl="0" w:tplc="7B7CD668">
      <w:start w:val="1"/>
      <w:numFmt w:val="bullet"/>
      <w:lvlText w:val=""/>
      <w:lvlJc w:val="left"/>
      <w:pPr>
        <w:ind w:left="720" w:hanging="360"/>
      </w:pPr>
      <w:rPr>
        <w:rFonts w:ascii="Symbol" w:hAnsi="Symbol" w:hint="default"/>
      </w:rPr>
    </w:lvl>
    <w:lvl w:ilvl="1" w:tplc="F2FAEAEA">
      <w:start w:val="1"/>
      <w:numFmt w:val="bullet"/>
      <w:lvlText w:val="o"/>
      <w:lvlJc w:val="left"/>
      <w:pPr>
        <w:ind w:left="1440" w:hanging="360"/>
      </w:pPr>
      <w:rPr>
        <w:rFonts w:ascii="Courier New" w:hAnsi="Courier New" w:hint="default"/>
      </w:rPr>
    </w:lvl>
    <w:lvl w:ilvl="2" w:tplc="D9B0B2C6">
      <w:start w:val="1"/>
      <w:numFmt w:val="bullet"/>
      <w:lvlText w:val=""/>
      <w:lvlJc w:val="left"/>
      <w:pPr>
        <w:ind w:left="2160" w:hanging="360"/>
      </w:pPr>
      <w:rPr>
        <w:rFonts w:ascii="Wingdings" w:hAnsi="Wingdings" w:hint="default"/>
      </w:rPr>
    </w:lvl>
    <w:lvl w:ilvl="3" w:tplc="D736E224">
      <w:start w:val="1"/>
      <w:numFmt w:val="bullet"/>
      <w:lvlText w:val=""/>
      <w:lvlJc w:val="left"/>
      <w:pPr>
        <w:ind w:left="2880" w:hanging="360"/>
      </w:pPr>
      <w:rPr>
        <w:rFonts w:ascii="Symbol" w:hAnsi="Symbol" w:hint="default"/>
      </w:rPr>
    </w:lvl>
    <w:lvl w:ilvl="4" w:tplc="454850B2">
      <w:start w:val="1"/>
      <w:numFmt w:val="bullet"/>
      <w:lvlText w:val="o"/>
      <w:lvlJc w:val="left"/>
      <w:pPr>
        <w:ind w:left="3600" w:hanging="360"/>
      </w:pPr>
      <w:rPr>
        <w:rFonts w:ascii="Courier New" w:hAnsi="Courier New" w:hint="default"/>
      </w:rPr>
    </w:lvl>
    <w:lvl w:ilvl="5" w:tplc="4F027F26">
      <w:start w:val="1"/>
      <w:numFmt w:val="bullet"/>
      <w:lvlText w:val=""/>
      <w:lvlJc w:val="left"/>
      <w:pPr>
        <w:ind w:left="4320" w:hanging="360"/>
      </w:pPr>
      <w:rPr>
        <w:rFonts w:ascii="Wingdings" w:hAnsi="Wingdings" w:hint="default"/>
      </w:rPr>
    </w:lvl>
    <w:lvl w:ilvl="6" w:tplc="6BB21F50">
      <w:start w:val="1"/>
      <w:numFmt w:val="bullet"/>
      <w:lvlText w:val=""/>
      <w:lvlJc w:val="left"/>
      <w:pPr>
        <w:ind w:left="5040" w:hanging="360"/>
      </w:pPr>
      <w:rPr>
        <w:rFonts w:ascii="Symbol" w:hAnsi="Symbol" w:hint="default"/>
      </w:rPr>
    </w:lvl>
    <w:lvl w:ilvl="7" w:tplc="C4FC68DA">
      <w:start w:val="1"/>
      <w:numFmt w:val="bullet"/>
      <w:lvlText w:val="o"/>
      <w:lvlJc w:val="left"/>
      <w:pPr>
        <w:ind w:left="5760" w:hanging="360"/>
      </w:pPr>
      <w:rPr>
        <w:rFonts w:ascii="Courier New" w:hAnsi="Courier New" w:hint="default"/>
      </w:rPr>
    </w:lvl>
    <w:lvl w:ilvl="8" w:tplc="100AA8F2">
      <w:start w:val="1"/>
      <w:numFmt w:val="bullet"/>
      <w:lvlText w:val=""/>
      <w:lvlJc w:val="left"/>
      <w:pPr>
        <w:ind w:left="6480" w:hanging="360"/>
      </w:pPr>
      <w:rPr>
        <w:rFonts w:ascii="Wingdings" w:hAnsi="Wingdings" w:hint="default"/>
      </w:rPr>
    </w:lvl>
  </w:abstractNum>
  <w:abstractNum w:abstractNumId="41" w15:restartNumberingAfterBreak="0">
    <w:nsid w:val="7BBC24F8"/>
    <w:multiLevelType w:val="multilevel"/>
    <w:tmpl w:val="B9FED8F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81741716">
    <w:abstractNumId w:val="30"/>
  </w:num>
  <w:num w:numId="2" w16cid:durableId="484710104">
    <w:abstractNumId w:val="25"/>
  </w:num>
  <w:num w:numId="3" w16cid:durableId="678654668">
    <w:abstractNumId w:val="4"/>
  </w:num>
  <w:num w:numId="4" w16cid:durableId="1567840919">
    <w:abstractNumId w:val="0"/>
  </w:num>
  <w:num w:numId="5" w16cid:durableId="315695736">
    <w:abstractNumId w:val="13"/>
  </w:num>
  <w:num w:numId="6" w16cid:durableId="1319263908">
    <w:abstractNumId w:val="16"/>
  </w:num>
  <w:num w:numId="7" w16cid:durableId="1695185250">
    <w:abstractNumId w:val="33"/>
  </w:num>
  <w:num w:numId="8" w16cid:durableId="632830139">
    <w:abstractNumId w:val="2"/>
  </w:num>
  <w:num w:numId="9" w16cid:durableId="2069956823">
    <w:abstractNumId w:val="18"/>
  </w:num>
  <w:num w:numId="10" w16cid:durableId="587928671">
    <w:abstractNumId w:val="41"/>
  </w:num>
  <w:num w:numId="11" w16cid:durableId="1037437468">
    <w:abstractNumId w:val="19"/>
  </w:num>
  <w:num w:numId="12" w16cid:durableId="1335566904">
    <w:abstractNumId w:val="11"/>
  </w:num>
  <w:num w:numId="13" w16cid:durableId="1979916258">
    <w:abstractNumId w:val="6"/>
  </w:num>
  <w:num w:numId="14" w16cid:durableId="695814330">
    <w:abstractNumId w:val="34"/>
  </w:num>
  <w:num w:numId="15" w16cid:durableId="799615008">
    <w:abstractNumId w:val="7"/>
  </w:num>
  <w:num w:numId="16" w16cid:durableId="32776671">
    <w:abstractNumId w:val="20"/>
  </w:num>
  <w:num w:numId="17" w16cid:durableId="1598513687">
    <w:abstractNumId w:val="37"/>
  </w:num>
  <w:num w:numId="18" w16cid:durableId="1674723315">
    <w:abstractNumId w:val="8"/>
  </w:num>
  <w:num w:numId="19" w16cid:durableId="770778777">
    <w:abstractNumId w:val="28"/>
  </w:num>
  <w:num w:numId="20" w16cid:durableId="308559443">
    <w:abstractNumId w:val="38"/>
  </w:num>
  <w:num w:numId="21" w16cid:durableId="859196288">
    <w:abstractNumId w:val="26"/>
  </w:num>
  <w:num w:numId="22" w16cid:durableId="1216236661">
    <w:abstractNumId w:val="24"/>
  </w:num>
  <w:num w:numId="23" w16cid:durableId="1189952680">
    <w:abstractNumId w:val="5"/>
  </w:num>
  <w:num w:numId="24" w16cid:durableId="2008290836">
    <w:abstractNumId w:val="32"/>
  </w:num>
  <w:num w:numId="25" w16cid:durableId="613831399">
    <w:abstractNumId w:val="14"/>
  </w:num>
  <w:num w:numId="26" w16cid:durableId="1430588037">
    <w:abstractNumId w:val="3"/>
  </w:num>
  <w:num w:numId="27" w16cid:durableId="391923839">
    <w:abstractNumId w:val="10"/>
  </w:num>
  <w:num w:numId="28" w16cid:durableId="641689944">
    <w:abstractNumId w:val="1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6829263">
    <w:abstractNumId w:val="22"/>
  </w:num>
  <w:num w:numId="30" w16cid:durableId="425928898">
    <w:abstractNumId w:val="15"/>
  </w:num>
  <w:num w:numId="31" w16cid:durableId="863132549">
    <w:abstractNumId w:val="21"/>
  </w:num>
  <w:num w:numId="32" w16cid:durableId="20233124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1272917">
    <w:abstractNumId w:val="39"/>
  </w:num>
  <w:num w:numId="34" w16cid:durableId="643705643">
    <w:abstractNumId w:val="12"/>
  </w:num>
  <w:num w:numId="35" w16cid:durableId="1124540178">
    <w:abstractNumId w:val="27"/>
  </w:num>
  <w:num w:numId="36" w16cid:durableId="1462649701">
    <w:abstractNumId w:val="36"/>
  </w:num>
  <w:num w:numId="37" w16cid:durableId="866219217">
    <w:abstractNumId w:val="23"/>
  </w:num>
  <w:num w:numId="38" w16cid:durableId="775977325">
    <w:abstractNumId w:val="40"/>
  </w:num>
  <w:num w:numId="39" w16cid:durableId="1932084876">
    <w:abstractNumId w:val="1"/>
  </w:num>
  <w:num w:numId="40" w16cid:durableId="2040232817">
    <w:abstractNumId w:val="17"/>
  </w:num>
  <w:num w:numId="41" w16cid:durableId="1143890617">
    <w:abstractNumId w:val="9"/>
  </w:num>
  <w:num w:numId="42" w16cid:durableId="616911128">
    <w:abstractNumId w:val="35"/>
  </w:num>
  <w:num w:numId="43" w16cid:durableId="11343245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A08"/>
    <w:rsid w:val="00000494"/>
    <w:rsid w:val="000012D3"/>
    <w:rsid w:val="00001ABA"/>
    <w:rsid w:val="00005272"/>
    <w:rsid w:val="000058F7"/>
    <w:rsid w:val="00007837"/>
    <w:rsid w:val="00007A09"/>
    <w:rsid w:val="00007FE0"/>
    <w:rsid w:val="000107C1"/>
    <w:rsid w:val="00010831"/>
    <w:rsid w:val="0001109C"/>
    <w:rsid w:val="000125DB"/>
    <w:rsid w:val="00013B6C"/>
    <w:rsid w:val="00013C9D"/>
    <w:rsid w:val="00014894"/>
    <w:rsid w:val="00014AB1"/>
    <w:rsid w:val="00015075"/>
    <w:rsid w:val="00016050"/>
    <w:rsid w:val="00017AB0"/>
    <w:rsid w:val="000215F8"/>
    <w:rsid w:val="00022CDC"/>
    <w:rsid w:val="00026042"/>
    <w:rsid w:val="000314FE"/>
    <w:rsid w:val="00033417"/>
    <w:rsid w:val="00033804"/>
    <w:rsid w:val="000340D9"/>
    <w:rsid w:val="00034563"/>
    <w:rsid w:val="00037B9C"/>
    <w:rsid w:val="00037EBF"/>
    <w:rsid w:val="00040ECC"/>
    <w:rsid w:val="00041475"/>
    <w:rsid w:val="000432FF"/>
    <w:rsid w:val="000447DF"/>
    <w:rsid w:val="00044D9A"/>
    <w:rsid w:val="00044F10"/>
    <w:rsid w:val="000465AA"/>
    <w:rsid w:val="00046E4D"/>
    <w:rsid w:val="00047D85"/>
    <w:rsid w:val="00050E61"/>
    <w:rsid w:val="00052EE0"/>
    <w:rsid w:val="00053117"/>
    <w:rsid w:val="00053C76"/>
    <w:rsid w:val="00054E65"/>
    <w:rsid w:val="00055DA8"/>
    <w:rsid w:val="000569A1"/>
    <w:rsid w:val="00060583"/>
    <w:rsid w:val="0006071C"/>
    <w:rsid w:val="00060CDF"/>
    <w:rsid w:val="00060E9E"/>
    <w:rsid w:val="00061FB6"/>
    <w:rsid w:val="00062B35"/>
    <w:rsid w:val="00063D8F"/>
    <w:rsid w:val="00065B9D"/>
    <w:rsid w:val="00066A90"/>
    <w:rsid w:val="00067230"/>
    <w:rsid w:val="00067374"/>
    <w:rsid w:val="000679E8"/>
    <w:rsid w:val="0007022E"/>
    <w:rsid w:val="000704BF"/>
    <w:rsid w:val="00070CE4"/>
    <w:rsid w:val="00071494"/>
    <w:rsid w:val="000719E8"/>
    <w:rsid w:val="00072744"/>
    <w:rsid w:val="000729EC"/>
    <w:rsid w:val="000739B1"/>
    <w:rsid w:val="00073B5B"/>
    <w:rsid w:val="00074DA3"/>
    <w:rsid w:val="0007554F"/>
    <w:rsid w:val="00075CF2"/>
    <w:rsid w:val="000772F1"/>
    <w:rsid w:val="00077469"/>
    <w:rsid w:val="0008041A"/>
    <w:rsid w:val="00080B98"/>
    <w:rsid w:val="00081D62"/>
    <w:rsid w:val="00082EFD"/>
    <w:rsid w:val="000837A3"/>
    <w:rsid w:val="00084C42"/>
    <w:rsid w:val="00084F8E"/>
    <w:rsid w:val="00085307"/>
    <w:rsid w:val="00085576"/>
    <w:rsid w:val="000857A0"/>
    <w:rsid w:val="00085B23"/>
    <w:rsid w:val="00085B93"/>
    <w:rsid w:val="000860A3"/>
    <w:rsid w:val="000876EC"/>
    <w:rsid w:val="000919CE"/>
    <w:rsid w:val="000931F8"/>
    <w:rsid w:val="000933DA"/>
    <w:rsid w:val="000943E4"/>
    <w:rsid w:val="00096AE9"/>
    <w:rsid w:val="00097D3E"/>
    <w:rsid w:val="00097DE3"/>
    <w:rsid w:val="000A071B"/>
    <w:rsid w:val="000A0895"/>
    <w:rsid w:val="000A09C2"/>
    <w:rsid w:val="000A0DF7"/>
    <w:rsid w:val="000A1145"/>
    <w:rsid w:val="000A1459"/>
    <w:rsid w:val="000A168A"/>
    <w:rsid w:val="000A1AFE"/>
    <w:rsid w:val="000A271F"/>
    <w:rsid w:val="000A5289"/>
    <w:rsid w:val="000A52F3"/>
    <w:rsid w:val="000A545F"/>
    <w:rsid w:val="000A58B9"/>
    <w:rsid w:val="000A6255"/>
    <w:rsid w:val="000A6818"/>
    <w:rsid w:val="000B0DAC"/>
    <w:rsid w:val="000B0F0B"/>
    <w:rsid w:val="000B1E59"/>
    <w:rsid w:val="000B2A59"/>
    <w:rsid w:val="000B3F3D"/>
    <w:rsid w:val="000B4283"/>
    <w:rsid w:val="000B4D94"/>
    <w:rsid w:val="000B5D32"/>
    <w:rsid w:val="000B64B7"/>
    <w:rsid w:val="000B77E2"/>
    <w:rsid w:val="000C1608"/>
    <w:rsid w:val="000C34F3"/>
    <w:rsid w:val="000C34F9"/>
    <w:rsid w:val="000C352E"/>
    <w:rsid w:val="000C581F"/>
    <w:rsid w:val="000C5B8F"/>
    <w:rsid w:val="000C6909"/>
    <w:rsid w:val="000C7274"/>
    <w:rsid w:val="000C749F"/>
    <w:rsid w:val="000C7678"/>
    <w:rsid w:val="000C7B10"/>
    <w:rsid w:val="000C7F9E"/>
    <w:rsid w:val="000D543D"/>
    <w:rsid w:val="000D584E"/>
    <w:rsid w:val="000D6717"/>
    <w:rsid w:val="000D7439"/>
    <w:rsid w:val="000D7462"/>
    <w:rsid w:val="000D7ACA"/>
    <w:rsid w:val="000D7BDC"/>
    <w:rsid w:val="000D7E68"/>
    <w:rsid w:val="000E07B3"/>
    <w:rsid w:val="000E0CF9"/>
    <w:rsid w:val="000E14DC"/>
    <w:rsid w:val="000E151F"/>
    <w:rsid w:val="000E15DD"/>
    <w:rsid w:val="000E4D03"/>
    <w:rsid w:val="000E51AD"/>
    <w:rsid w:val="000E7259"/>
    <w:rsid w:val="000E7724"/>
    <w:rsid w:val="000E7BA3"/>
    <w:rsid w:val="000F1776"/>
    <w:rsid w:val="000F2A0A"/>
    <w:rsid w:val="000F33B5"/>
    <w:rsid w:val="000F3EA5"/>
    <w:rsid w:val="000F43FE"/>
    <w:rsid w:val="000F5EF9"/>
    <w:rsid w:val="000F6FA2"/>
    <w:rsid w:val="000F7F66"/>
    <w:rsid w:val="001022E7"/>
    <w:rsid w:val="001026E0"/>
    <w:rsid w:val="001068E9"/>
    <w:rsid w:val="00111EF9"/>
    <w:rsid w:val="00111F48"/>
    <w:rsid w:val="0011234D"/>
    <w:rsid w:val="00113056"/>
    <w:rsid w:val="001130F8"/>
    <w:rsid w:val="00114C26"/>
    <w:rsid w:val="00115C66"/>
    <w:rsid w:val="00115FCF"/>
    <w:rsid w:val="00115FD8"/>
    <w:rsid w:val="00116B89"/>
    <w:rsid w:val="001177EF"/>
    <w:rsid w:val="00121B18"/>
    <w:rsid w:val="00121B3A"/>
    <w:rsid w:val="00123D39"/>
    <w:rsid w:val="001247D0"/>
    <w:rsid w:val="00125C61"/>
    <w:rsid w:val="00126661"/>
    <w:rsid w:val="00127D33"/>
    <w:rsid w:val="00132CE5"/>
    <w:rsid w:val="00135AD8"/>
    <w:rsid w:val="00136258"/>
    <w:rsid w:val="00137A0A"/>
    <w:rsid w:val="00140097"/>
    <w:rsid w:val="00140657"/>
    <w:rsid w:val="0014073F"/>
    <w:rsid w:val="00140E38"/>
    <w:rsid w:val="00141BDE"/>
    <w:rsid w:val="00142F0B"/>
    <w:rsid w:val="00144D1C"/>
    <w:rsid w:val="00146220"/>
    <w:rsid w:val="001468A6"/>
    <w:rsid w:val="001475B3"/>
    <w:rsid w:val="00147CC0"/>
    <w:rsid w:val="00152625"/>
    <w:rsid w:val="00152E1C"/>
    <w:rsid w:val="001533E7"/>
    <w:rsid w:val="00154985"/>
    <w:rsid w:val="00155807"/>
    <w:rsid w:val="00155F95"/>
    <w:rsid w:val="001577AD"/>
    <w:rsid w:val="00157BCB"/>
    <w:rsid w:val="00157E66"/>
    <w:rsid w:val="001609E8"/>
    <w:rsid w:val="00160E24"/>
    <w:rsid w:val="00163310"/>
    <w:rsid w:val="00163EA9"/>
    <w:rsid w:val="001649A7"/>
    <w:rsid w:val="00165421"/>
    <w:rsid w:val="0016558D"/>
    <w:rsid w:val="00166F1D"/>
    <w:rsid w:val="00167E9E"/>
    <w:rsid w:val="00167F72"/>
    <w:rsid w:val="00170653"/>
    <w:rsid w:val="001709CB"/>
    <w:rsid w:val="00171636"/>
    <w:rsid w:val="001720A5"/>
    <w:rsid w:val="0017290A"/>
    <w:rsid w:val="00172BA6"/>
    <w:rsid w:val="001744D1"/>
    <w:rsid w:val="00174B76"/>
    <w:rsid w:val="00175D57"/>
    <w:rsid w:val="00176C54"/>
    <w:rsid w:val="00176E99"/>
    <w:rsid w:val="00177544"/>
    <w:rsid w:val="00182174"/>
    <w:rsid w:val="0018507A"/>
    <w:rsid w:val="00185565"/>
    <w:rsid w:val="00186CC3"/>
    <w:rsid w:val="00190C38"/>
    <w:rsid w:val="00190E5A"/>
    <w:rsid w:val="00191C7F"/>
    <w:rsid w:val="00193C93"/>
    <w:rsid w:val="0019426D"/>
    <w:rsid w:val="00194850"/>
    <w:rsid w:val="00195634"/>
    <w:rsid w:val="00195A83"/>
    <w:rsid w:val="00196DD0"/>
    <w:rsid w:val="001A0089"/>
    <w:rsid w:val="001A2A64"/>
    <w:rsid w:val="001A2EB3"/>
    <w:rsid w:val="001A6683"/>
    <w:rsid w:val="001A6C51"/>
    <w:rsid w:val="001A7D65"/>
    <w:rsid w:val="001A7E27"/>
    <w:rsid w:val="001B0D60"/>
    <w:rsid w:val="001B18B7"/>
    <w:rsid w:val="001B2919"/>
    <w:rsid w:val="001B2A9B"/>
    <w:rsid w:val="001B2D5B"/>
    <w:rsid w:val="001B32B0"/>
    <w:rsid w:val="001B40ED"/>
    <w:rsid w:val="001B4436"/>
    <w:rsid w:val="001B7779"/>
    <w:rsid w:val="001B7F9D"/>
    <w:rsid w:val="001C0567"/>
    <w:rsid w:val="001C2360"/>
    <w:rsid w:val="001C263C"/>
    <w:rsid w:val="001C33ED"/>
    <w:rsid w:val="001C3D50"/>
    <w:rsid w:val="001C4107"/>
    <w:rsid w:val="001C4BE0"/>
    <w:rsid w:val="001C68A3"/>
    <w:rsid w:val="001C6D69"/>
    <w:rsid w:val="001C745B"/>
    <w:rsid w:val="001D0014"/>
    <w:rsid w:val="001D0D72"/>
    <w:rsid w:val="001D1B84"/>
    <w:rsid w:val="001D2444"/>
    <w:rsid w:val="001D258E"/>
    <w:rsid w:val="001D36B7"/>
    <w:rsid w:val="001D6A11"/>
    <w:rsid w:val="001D7AC4"/>
    <w:rsid w:val="001E122A"/>
    <w:rsid w:val="001E143D"/>
    <w:rsid w:val="001E1CB9"/>
    <w:rsid w:val="001E1E43"/>
    <w:rsid w:val="001E1FE7"/>
    <w:rsid w:val="001E28B1"/>
    <w:rsid w:val="001E7AEC"/>
    <w:rsid w:val="001F00F8"/>
    <w:rsid w:val="001F26A7"/>
    <w:rsid w:val="001F2A16"/>
    <w:rsid w:val="001F40EE"/>
    <w:rsid w:val="001F484C"/>
    <w:rsid w:val="001F687F"/>
    <w:rsid w:val="001F74AF"/>
    <w:rsid w:val="001F775C"/>
    <w:rsid w:val="001F7D36"/>
    <w:rsid w:val="0020122F"/>
    <w:rsid w:val="0020149F"/>
    <w:rsid w:val="00203E0D"/>
    <w:rsid w:val="00204218"/>
    <w:rsid w:val="00204683"/>
    <w:rsid w:val="00207398"/>
    <w:rsid w:val="0021020C"/>
    <w:rsid w:val="00210457"/>
    <w:rsid w:val="00211B21"/>
    <w:rsid w:val="00212337"/>
    <w:rsid w:val="00213567"/>
    <w:rsid w:val="00214455"/>
    <w:rsid w:val="00215125"/>
    <w:rsid w:val="0021544B"/>
    <w:rsid w:val="00215B65"/>
    <w:rsid w:val="00216E81"/>
    <w:rsid w:val="00217327"/>
    <w:rsid w:val="0022091F"/>
    <w:rsid w:val="00222A06"/>
    <w:rsid w:val="00224927"/>
    <w:rsid w:val="002251F3"/>
    <w:rsid w:val="00226203"/>
    <w:rsid w:val="002272CB"/>
    <w:rsid w:val="0022739F"/>
    <w:rsid w:val="00227701"/>
    <w:rsid w:val="002305F4"/>
    <w:rsid w:val="00231E59"/>
    <w:rsid w:val="00233533"/>
    <w:rsid w:val="00233BAE"/>
    <w:rsid w:val="00235083"/>
    <w:rsid w:val="00235769"/>
    <w:rsid w:val="002358E3"/>
    <w:rsid w:val="002362C6"/>
    <w:rsid w:val="002370B7"/>
    <w:rsid w:val="002404B1"/>
    <w:rsid w:val="00242EC8"/>
    <w:rsid w:val="00245B59"/>
    <w:rsid w:val="00245C4F"/>
    <w:rsid w:val="00246049"/>
    <w:rsid w:val="00246A5A"/>
    <w:rsid w:val="00247867"/>
    <w:rsid w:val="00250A0F"/>
    <w:rsid w:val="00252C3A"/>
    <w:rsid w:val="0025369C"/>
    <w:rsid w:val="002536F1"/>
    <w:rsid w:val="00254228"/>
    <w:rsid w:val="00255140"/>
    <w:rsid w:val="00255307"/>
    <w:rsid w:val="00255E86"/>
    <w:rsid w:val="0025619F"/>
    <w:rsid w:val="00256A4C"/>
    <w:rsid w:val="00256E4A"/>
    <w:rsid w:val="0025748D"/>
    <w:rsid w:val="002578A6"/>
    <w:rsid w:val="00257DC0"/>
    <w:rsid w:val="00260765"/>
    <w:rsid w:val="00261226"/>
    <w:rsid w:val="00262D20"/>
    <w:rsid w:val="00263649"/>
    <w:rsid w:val="002650F4"/>
    <w:rsid w:val="002703EF"/>
    <w:rsid w:val="00271ADA"/>
    <w:rsid w:val="00272F46"/>
    <w:rsid w:val="00273F0F"/>
    <w:rsid w:val="00274D73"/>
    <w:rsid w:val="00277413"/>
    <w:rsid w:val="002812EB"/>
    <w:rsid w:val="00281BBD"/>
    <w:rsid w:val="00281C21"/>
    <w:rsid w:val="002820B5"/>
    <w:rsid w:val="00284382"/>
    <w:rsid w:val="00284392"/>
    <w:rsid w:val="00285834"/>
    <w:rsid w:val="002868FD"/>
    <w:rsid w:val="00287673"/>
    <w:rsid w:val="00287B68"/>
    <w:rsid w:val="0029085C"/>
    <w:rsid w:val="002950F7"/>
    <w:rsid w:val="00295B30"/>
    <w:rsid w:val="0029648D"/>
    <w:rsid w:val="00297309"/>
    <w:rsid w:val="00297AAF"/>
    <w:rsid w:val="002A042A"/>
    <w:rsid w:val="002A1744"/>
    <w:rsid w:val="002A1B86"/>
    <w:rsid w:val="002A1FC0"/>
    <w:rsid w:val="002A2C60"/>
    <w:rsid w:val="002A328C"/>
    <w:rsid w:val="002A4C37"/>
    <w:rsid w:val="002A54ED"/>
    <w:rsid w:val="002A6044"/>
    <w:rsid w:val="002A69EF"/>
    <w:rsid w:val="002A7236"/>
    <w:rsid w:val="002A7543"/>
    <w:rsid w:val="002A7F85"/>
    <w:rsid w:val="002B0549"/>
    <w:rsid w:val="002B099E"/>
    <w:rsid w:val="002B106D"/>
    <w:rsid w:val="002B1CA4"/>
    <w:rsid w:val="002B1E74"/>
    <w:rsid w:val="002B40AB"/>
    <w:rsid w:val="002B5394"/>
    <w:rsid w:val="002B5801"/>
    <w:rsid w:val="002B67EB"/>
    <w:rsid w:val="002B7714"/>
    <w:rsid w:val="002C06BF"/>
    <w:rsid w:val="002C1276"/>
    <w:rsid w:val="002C2498"/>
    <w:rsid w:val="002C306D"/>
    <w:rsid w:val="002C382E"/>
    <w:rsid w:val="002C3F91"/>
    <w:rsid w:val="002C6D3E"/>
    <w:rsid w:val="002C7FCC"/>
    <w:rsid w:val="002D055D"/>
    <w:rsid w:val="002D14A0"/>
    <w:rsid w:val="002D15B2"/>
    <w:rsid w:val="002D185D"/>
    <w:rsid w:val="002D22A7"/>
    <w:rsid w:val="002D2D81"/>
    <w:rsid w:val="002D3FAE"/>
    <w:rsid w:val="002D4D83"/>
    <w:rsid w:val="002D6EE8"/>
    <w:rsid w:val="002E0D2A"/>
    <w:rsid w:val="002E0DD6"/>
    <w:rsid w:val="002E1B65"/>
    <w:rsid w:val="002E2B02"/>
    <w:rsid w:val="002E3E12"/>
    <w:rsid w:val="002E42DA"/>
    <w:rsid w:val="002E4C03"/>
    <w:rsid w:val="002E58E2"/>
    <w:rsid w:val="002E6790"/>
    <w:rsid w:val="002F0438"/>
    <w:rsid w:val="002F10AC"/>
    <w:rsid w:val="002F1A29"/>
    <w:rsid w:val="002F47E0"/>
    <w:rsid w:val="002F4A6F"/>
    <w:rsid w:val="002F4EDA"/>
    <w:rsid w:val="002F6770"/>
    <w:rsid w:val="002F7CF9"/>
    <w:rsid w:val="0030045B"/>
    <w:rsid w:val="00300619"/>
    <w:rsid w:val="003021E2"/>
    <w:rsid w:val="00302BFD"/>
    <w:rsid w:val="003046EC"/>
    <w:rsid w:val="00304ADE"/>
    <w:rsid w:val="0030612C"/>
    <w:rsid w:val="00306B25"/>
    <w:rsid w:val="003100B0"/>
    <w:rsid w:val="0031056F"/>
    <w:rsid w:val="00310616"/>
    <w:rsid w:val="0031100E"/>
    <w:rsid w:val="00311AC0"/>
    <w:rsid w:val="00312353"/>
    <w:rsid w:val="003125E2"/>
    <w:rsid w:val="00312B16"/>
    <w:rsid w:val="00313106"/>
    <w:rsid w:val="0031429A"/>
    <w:rsid w:val="00314726"/>
    <w:rsid w:val="00314BE7"/>
    <w:rsid w:val="00314F4E"/>
    <w:rsid w:val="00315DA8"/>
    <w:rsid w:val="00315DED"/>
    <w:rsid w:val="00316065"/>
    <w:rsid w:val="0031670F"/>
    <w:rsid w:val="00316E64"/>
    <w:rsid w:val="003200AF"/>
    <w:rsid w:val="003218AA"/>
    <w:rsid w:val="0032210D"/>
    <w:rsid w:val="00322B53"/>
    <w:rsid w:val="0032409C"/>
    <w:rsid w:val="0032457D"/>
    <w:rsid w:val="00324582"/>
    <w:rsid w:val="00326EC7"/>
    <w:rsid w:val="0032727E"/>
    <w:rsid w:val="00327343"/>
    <w:rsid w:val="00327AB1"/>
    <w:rsid w:val="00330446"/>
    <w:rsid w:val="003314CB"/>
    <w:rsid w:val="003316EB"/>
    <w:rsid w:val="003333B4"/>
    <w:rsid w:val="00335767"/>
    <w:rsid w:val="0033705F"/>
    <w:rsid w:val="003379BC"/>
    <w:rsid w:val="00340BE0"/>
    <w:rsid w:val="0034214B"/>
    <w:rsid w:val="00342873"/>
    <w:rsid w:val="003438D3"/>
    <w:rsid w:val="00343DD8"/>
    <w:rsid w:val="00344AD0"/>
    <w:rsid w:val="00345E88"/>
    <w:rsid w:val="003462AF"/>
    <w:rsid w:val="00350770"/>
    <w:rsid w:val="0035081D"/>
    <w:rsid w:val="00353057"/>
    <w:rsid w:val="00353E3D"/>
    <w:rsid w:val="00353EBD"/>
    <w:rsid w:val="00355B0D"/>
    <w:rsid w:val="00355E2C"/>
    <w:rsid w:val="003560C3"/>
    <w:rsid w:val="003603F4"/>
    <w:rsid w:val="00361B12"/>
    <w:rsid w:val="0036274E"/>
    <w:rsid w:val="0036276D"/>
    <w:rsid w:val="00362FFE"/>
    <w:rsid w:val="00363BE9"/>
    <w:rsid w:val="00363CBD"/>
    <w:rsid w:val="0036430A"/>
    <w:rsid w:val="00365510"/>
    <w:rsid w:val="0036554E"/>
    <w:rsid w:val="00365879"/>
    <w:rsid w:val="00365B1A"/>
    <w:rsid w:val="00365DE7"/>
    <w:rsid w:val="00365EF2"/>
    <w:rsid w:val="003660E7"/>
    <w:rsid w:val="003661FC"/>
    <w:rsid w:val="003671DD"/>
    <w:rsid w:val="00367514"/>
    <w:rsid w:val="003678B4"/>
    <w:rsid w:val="003678B8"/>
    <w:rsid w:val="00367A31"/>
    <w:rsid w:val="00367E6D"/>
    <w:rsid w:val="0037051A"/>
    <w:rsid w:val="0037059A"/>
    <w:rsid w:val="003705BC"/>
    <w:rsid w:val="00370C8F"/>
    <w:rsid w:val="0037185E"/>
    <w:rsid w:val="0037197B"/>
    <w:rsid w:val="003729D4"/>
    <w:rsid w:val="00372B9E"/>
    <w:rsid w:val="003748D2"/>
    <w:rsid w:val="00374D11"/>
    <w:rsid w:val="003754D7"/>
    <w:rsid w:val="00375644"/>
    <w:rsid w:val="003756AC"/>
    <w:rsid w:val="0037589C"/>
    <w:rsid w:val="00375C0E"/>
    <w:rsid w:val="00377BC0"/>
    <w:rsid w:val="003806C2"/>
    <w:rsid w:val="00380FD1"/>
    <w:rsid w:val="003841B3"/>
    <w:rsid w:val="00384A2D"/>
    <w:rsid w:val="00384AD1"/>
    <w:rsid w:val="0038518A"/>
    <w:rsid w:val="00385968"/>
    <w:rsid w:val="00385FF4"/>
    <w:rsid w:val="0038609C"/>
    <w:rsid w:val="00386634"/>
    <w:rsid w:val="00386F8A"/>
    <w:rsid w:val="003900CD"/>
    <w:rsid w:val="0039154A"/>
    <w:rsid w:val="00392ED8"/>
    <w:rsid w:val="00393E73"/>
    <w:rsid w:val="0039459C"/>
    <w:rsid w:val="003946B0"/>
    <w:rsid w:val="00395474"/>
    <w:rsid w:val="00397484"/>
    <w:rsid w:val="003A0000"/>
    <w:rsid w:val="003A21B7"/>
    <w:rsid w:val="003A2464"/>
    <w:rsid w:val="003A34D0"/>
    <w:rsid w:val="003A493D"/>
    <w:rsid w:val="003B05B6"/>
    <w:rsid w:val="003B0E2C"/>
    <w:rsid w:val="003B1541"/>
    <w:rsid w:val="003B18F1"/>
    <w:rsid w:val="003B209F"/>
    <w:rsid w:val="003B21D8"/>
    <w:rsid w:val="003B2640"/>
    <w:rsid w:val="003B29A5"/>
    <w:rsid w:val="003B4020"/>
    <w:rsid w:val="003B526B"/>
    <w:rsid w:val="003B5947"/>
    <w:rsid w:val="003B5DD8"/>
    <w:rsid w:val="003B5ED5"/>
    <w:rsid w:val="003B7803"/>
    <w:rsid w:val="003B7C00"/>
    <w:rsid w:val="003C0B19"/>
    <w:rsid w:val="003C11D0"/>
    <w:rsid w:val="003C1B77"/>
    <w:rsid w:val="003C269C"/>
    <w:rsid w:val="003C34D7"/>
    <w:rsid w:val="003C3BED"/>
    <w:rsid w:val="003C4088"/>
    <w:rsid w:val="003C4710"/>
    <w:rsid w:val="003C554B"/>
    <w:rsid w:val="003D0079"/>
    <w:rsid w:val="003D066F"/>
    <w:rsid w:val="003D121B"/>
    <w:rsid w:val="003D1401"/>
    <w:rsid w:val="003D23F0"/>
    <w:rsid w:val="003D3902"/>
    <w:rsid w:val="003D503D"/>
    <w:rsid w:val="003D610B"/>
    <w:rsid w:val="003E133E"/>
    <w:rsid w:val="003E1D58"/>
    <w:rsid w:val="003E1F3C"/>
    <w:rsid w:val="003E2F1D"/>
    <w:rsid w:val="003E392A"/>
    <w:rsid w:val="003E3BC5"/>
    <w:rsid w:val="003E4098"/>
    <w:rsid w:val="003E4354"/>
    <w:rsid w:val="003E542B"/>
    <w:rsid w:val="003E7689"/>
    <w:rsid w:val="003F04C1"/>
    <w:rsid w:val="003F0B71"/>
    <w:rsid w:val="003F0BD5"/>
    <w:rsid w:val="003F0D35"/>
    <w:rsid w:val="003F10D0"/>
    <w:rsid w:val="003F2E9E"/>
    <w:rsid w:val="003F3CBD"/>
    <w:rsid w:val="003F4BBA"/>
    <w:rsid w:val="003F632A"/>
    <w:rsid w:val="003F6B8F"/>
    <w:rsid w:val="00400BE2"/>
    <w:rsid w:val="00402AEC"/>
    <w:rsid w:val="00402DAC"/>
    <w:rsid w:val="004037AC"/>
    <w:rsid w:val="004047D0"/>
    <w:rsid w:val="00410AC4"/>
    <w:rsid w:val="00410ED2"/>
    <w:rsid w:val="00413E71"/>
    <w:rsid w:val="00414258"/>
    <w:rsid w:val="00414415"/>
    <w:rsid w:val="00414AA1"/>
    <w:rsid w:val="00415072"/>
    <w:rsid w:val="004150EE"/>
    <w:rsid w:val="004156F3"/>
    <w:rsid w:val="00416DA1"/>
    <w:rsid w:val="00420FAE"/>
    <w:rsid w:val="004219FE"/>
    <w:rsid w:val="004238AD"/>
    <w:rsid w:val="0042463F"/>
    <w:rsid w:val="00424FB3"/>
    <w:rsid w:val="004251CD"/>
    <w:rsid w:val="00426FBB"/>
    <w:rsid w:val="0042705C"/>
    <w:rsid w:val="00427696"/>
    <w:rsid w:val="004279ED"/>
    <w:rsid w:val="0043097A"/>
    <w:rsid w:val="00431467"/>
    <w:rsid w:val="00431C3F"/>
    <w:rsid w:val="00432D15"/>
    <w:rsid w:val="00433524"/>
    <w:rsid w:val="0043366B"/>
    <w:rsid w:val="00434A13"/>
    <w:rsid w:val="004354BA"/>
    <w:rsid w:val="00435888"/>
    <w:rsid w:val="00435BE8"/>
    <w:rsid w:val="00435D60"/>
    <w:rsid w:val="004368BA"/>
    <w:rsid w:val="00437030"/>
    <w:rsid w:val="004375FA"/>
    <w:rsid w:val="0044293F"/>
    <w:rsid w:val="0044358E"/>
    <w:rsid w:val="004442A0"/>
    <w:rsid w:val="00444C35"/>
    <w:rsid w:val="00445AAB"/>
    <w:rsid w:val="004460D7"/>
    <w:rsid w:val="00446208"/>
    <w:rsid w:val="0045041F"/>
    <w:rsid w:val="00450D24"/>
    <w:rsid w:val="004511E5"/>
    <w:rsid w:val="004512E2"/>
    <w:rsid w:val="0045234D"/>
    <w:rsid w:val="00452DC2"/>
    <w:rsid w:val="00453251"/>
    <w:rsid w:val="00453258"/>
    <w:rsid w:val="00453F4E"/>
    <w:rsid w:val="00454435"/>
    <w:rsid w:val="0045548F"/>
    <w:rsid w:val="00455D28"/>
    <w:rsid w:val="004571FD"/>
    <w:rsid w:val="0046031B"/>
    <w:rsid w:val="00460791"/>
    <w:rsid w:val="00460B5F"/>
    <w:rsid w:val="0046187C"/>
    <w:rsid w:val="004620BA"/>
    <w:rsid w:val="00462460"/>
    <w:rsid w:val="00462B38"/>
    <w:rsid w:val="00463709"/>
    <w:rsid w:val="00463A1B"/>
    <w:rsid w:val="0046505E"/>
    <w:rsid w:val="004658C9"/>
    <w:rsid w:val="00466B91"/>
    <w:rsid w:val="004671AB"/>
    <w:rsid w:val="00467D9F"/>
    <w:rsid w:val="00470DC2"/>
    <w:rsid w:val="00473C55"/>
    <w:rsid w:val="00473D9A"/>
    <w:rsid w:val="00475C9F"/>
    <w:rsid w:val="00475DE2"/>
    <w:rsid w:val="00475E3C"/>
    <w:rsid w:val="00476514"/>
    <w:rsid w:val="00481647"/>
    <w:rsid w:val="004829F1"/>
    <w:rsid w:val="00482A75"/>
    <w:rsid w:val="00485248"/>
    <w:rsid w:val="004853F8"/>
    <w:rsid w:val="004869CE"/>
    <w:rsid w:val="00486AD5"/>
    <w:rsid w:val="00486C72"/>
    <w:rsid w:val="00487805"/>
    <w:rsid w:val="00490274"/>
    <w:rsid w:val="00490CEA"/>
    <w:rsid w:val="00490FDE"/>
    <w:rsid w:val="004911CC"/>
    <w:rsid w:val="00491530"/>
    <w:rsid w:val="0049270D"/>
    <w:rsid w:val="004957D4"/>
    <w:rsid w:val="00496540"/>
    <w:rsid w:val="00497AE9"/>
    <w:rsid w:val="004A1D4F"/>
    <w:rsid w:val="004A2439"/>
    <w:rsid w:val="004A27D7"/>
    <w:rsid w:val="004A39FC"/>
    <w:rsid w:val="004A5000"/>
    <w:rsid w:val="004A53A8"/>
    <w:rsid w:val="004A5450"/>
    <w:rsid w:val="004A5886"/>
    <w:rsid w:val="004A5EBF"/>
    <w:rsid w:val="004A6E8F"/>
    <w:rsid w:val="004A7B06"/>
    <w:rsid w:val="004B280E"/>
    <w:rsid w:val="004B2E0F"/>
    <w:rsid w:val="004B4BDB"/>
    <w:rsid w:val="004B603C"/>
    <w:rsid w:val="004B6217"/>
    <w:rsid w:val="004B78D6"/>
    <w:rsid w:val="004B7EA6"/>
    <w:rsid w:val="004C09FC"/>
    <w:rsid w:val="004C16C4"/>
    <w:rsid w:val="004C21FE"/>
    <w:rsid w:val="004C27A9"/>
    <w:rsid w:val="004C3093"/>
    <w:rsid w:val="004C373B"/>
    <w:rsid w:val="004C411E"/>
    <w:rsid w:val="004C42C3"/>
    <w:rsid w:val="004C42C5"/>
    <w:rsid w:val="004C44B5"/>
    <w:rsid w:val="004C65DC"/>
    <w:rsid w:val="004C6E2C"/>
    <w:rsid w:val="004C73A6"/>
    <w:rsid w:val="004C7412"/>
    <w:rsid w:val="004C7980"/>
    <w:rsid w:val="004D0B64"/>
    <w:rsid w:val="004D0C41"/>
    <w:rsid w:val="004D4462"/>
    <w:rsid w:val="004D509F"/>
    <w:rsid w:val="004D69B7"/>
    <w:rsid w:val="004D7618"/>
    <w:rsid w:val="004E0EFF"/>
    <w:rsid w:val="004E17A4"/>
    <w:rsid w:val="004E1B15"/>
    <w:rsid w:val="004E1E21"/>
    <w:rsid w:val="004E2DB6"/>
    <w:rsid w:val="004E3287"/>
    <w:rsid w:val="004E3781"/>
    <w:rsid w:val="004E4A35"/>
    <w:rsid w:val="004E514D"/>
    <w:rsid w:val="004E6881"/>
    <w:rsid w:val="004E6D0A"/>
    <w:rsid w:val="004E74F6"/>
    <w:rsid w:val="004E7AB4"/>
    <w:rsid w:val="004F0309"/>
    <w:rsid w:val="004F0A9C"/>
    <w:rsid w:val="004F13F2"/>
    <w:rsid w:val="004F272F"/>
    <w:rsid w:val="004F3BDD"/>
    <w:rsid w:val="004F4366"/>
    <w:rsid w:val="004F4A87"/>
    <w:rsid w:val="004F5410"/>
    <w:rsid w:val="004F62E7"/>
    <w:rsid w:val="004F640E"/>
    <w:rsid w:val="004F6DA9"/>
    <w:rsid w:val="0050095B"/>
    <w:rsid w:val="00501A77"/>
    <w:rsid w:val="005023B7"/>
    <w:rsid w:val="005036C5"/>
    <w:rsid w:val="0050465A"/>
    <w:rsid w:val="00505EE8"/>
    <w:rsid w:val="00506578"/>
    <w:rsid w:val="0050677A"/>
    <w:rsid w:val="00507585"/>
    <w:rsid w:val="0050777B"/>
    <w:rsid w:val="005109B2"/>
    <w:rsid w:val="00511149"/>
    <w:rsid w:val="00511871"/>
    <w:rsid w:val="00511C39"/>
    <w:rsid w:val="00511CBF"/>
    <w:rsid w:val="00511EC3"/>
    <w:rsid w:val="00513BFF"/>
    <w:rsid w:val="00513E40"/>
    <w:rsid w:val="00515E24"/>
    <w:rsid w:val="005170C5"/>
    <w:rsid w:val="0051766F"/>
    <w:rsid w:val="00517F4F"/>
    <w:rsid w:val="00520408"/>
    <w:rsid w:val="005207E5"/>
    <w:rsid w:val="005219FC"/>
    <w:rsid w:val="005229AD"/>
    <w:rsid w:val="00522EC7"/>
    <w:rsid w:val="0052300F"/>
    <w:rsid w:val="00523F8F"/>
    <w:rsid w:val="00524B26"/>
    <w:rsid w:val="00524E5B"/>
    <w:rsid w:val="00524ECD"/>
    <w:rsid w:val="00525DF9"/>
    <w:rsid w:val="005267FC"/>
    <w:rsid w:val="005268E2"/>
    <w:rsid w:val="00527931"/>
    <w:rsid w:val="00527B53"/>
    <w:rsid w:val="00530324"/>
    <w:rsid w:val="0053059B"/>
    <w:rsid w:val="005306E3"/>
    <w:rsid w:val="005323A6"/>
    <w:rsid w:val="00532E27"/>
    <w:rsid w:val="00535436"/>
    <w:rsid w:val="00536339"/>
    <w:rsid w:val="0053654A"/>
    <w:rsid w:val="00536568"/>
    <w:rsid w:val="005370A0"/>
    <w:rsid w:val="00537393"/>
    <w:rsid w:val="00537BEE"/>
    <w:rsid w:val="005400E2"/>
    <w:rsid w:val="005408A1"/>
    <w:rsid w:val="00540FA0"/>
    <w:rsid w:val="0054147C"/>
    <w:rsid w:val="005419C6"/>
    <w:rsid w:val="0054344D"/>
    <w:rsid w:val="005436AB"/>
    <w:rsid w:val="00543EE6"/>
    <w:rsid w:val="00546EBD"/>
    <w:rsid w:val="005506CE"/>
    <w:rsid w:val="005512A4"/>
    <w:rsid w:val="00552045"/>
    <w:rsid w:val="0055218F"/>
    <w:rsid w:val="00552BC7"/>
    <w:rsid w:val="0055395D"/>
    <w:rsid w:val="005561BB"/>
    <w:rsid w:val="00556FEA"/>
    <w:rsid w:val="005572CA"/>
    <w:rsid w:val="00557568"/>
    <w:rsid w:val="00557970"/>
    <w:rsid w:val="00562CBC"/>
    <w:rsid w:val="005630D8"/>
    <w:rsid w:val="00563323"/>
    <w:rsid w:val="005634B1"/>
    <w:rsid w:val="00563793"/>
    <w:rsid w:val="00563D13"/>
    <w:rsid w:val="00563F9F"/>
    <w:rsid w:val="0056570D"/>
    <w:rsid w:val="005662E0"/>
    <w:rsid w:val="0056776C"/>
    <w:rsid w:val="00570146"/>
    <w:rsid w:val="005723A4"/>
    <w:rsid w:val="0057277D"/>
    <w:rsid w:val="0057299B"/>
    <w:rsid w:val="00573071"/>
    <w:rsid w:val="005743DB"/>
    <w:rsid w:val="00574870"/>
    <w:rsid w:val="00575AF8"/>
    <w:rsid w:val="00575D32"/>
    <w:rsid w:val="00576659"/>
    <w:rsid w:val="00577D48"/>
    <w:rsid w:val="00580FC9"/>
    <w:rsid w:val="00581152"/>
    <w:rsid w:val="00581623"/>
    <w:rsid w:val="0058216B"/>
    <w:rsid w:val="00582781"/>
    <w:rsid w:val="0058372A"/>
    <w:rsid w:val="00584656"/>
    <w:rsid w:val="00584EA7"/>
    <w:rsid w:val="00585806"/>
    <w:rsid w:val="00585B43"/>
    <w:rsid w:val="00587228"/>
    <w:rsid w:val="00587B02"/>
    <w:rsid w:val="00587C0A"/>
    <w:rsid w:val="00595784"/>
    <w:rsid w:val="00596A98"/>
    <w:rsid w:val="0059709C"/>
    <w:rsid w:val="00597408"/>
    <w:rsid w:val="005A0101"/>
    <w:rsid w:val="005A0749"/>
    <w:rsid w:val="005A0FBB"/>
    <w:rsid w:val="005A163E"/>
    <w:rsid w:val="005A377F"/>
    <w:rsid w:val="005A6D6F"/>
    <w:rsid w:val="005B0836"/>
    <w:rsid w:val="005B0931"/>
    <w:rsid w:val="005B10F3"/>
    <w:rsid w:val="005B1800"/>
    <w:rsid w:val="005B26EB"/>
    <w:rsid w:val="005B3613"/>
    <w:rsid w:val="005B41E5"/>
    <w:rsid w:val="005B672B"/>
    <w:rsid w:val="005B7E90"/>
    <w:rsid w:val="005C105A"/>
    <w:rsid w:val="005C126B"/>
    <w:rsid w:val="005C1DEA"/>
    <w:rsid w:val="005C249A"/>
    <w:rsid w:val="005C424E"/>
    <w:rsid w:val="005C6C62"/>
    <w:rsid w:val="005D0753"/>
    <w:rsid w:val="005D0DA1"/>
    <w:rsid w:val="005D0F19"/>
    <w:rsid w:val="005D1AC0"/>
    <w:rsid w:val="005D1B0C"/>
    <w:rsid w:val="005D1BA4"/>
    <w:rsid w:val="005D2C52"/>
    <w:rsid w:val="005D4238"/>
    <w:rsid w:val="005D4C30"/>
    <w:rsid w:val="005D522B"/>
    <w:rsid w:val="005D5E98"/>
    <w:rsid w:val="005D60FC"/>
    <w:rsid w:val="005D66CD"/>
    <w:rsid w:val="005D676C"/>
    <w:rsid w:val="005D6C02"/>
    <w:rsid w:val="005D75F7"/>
    <w:rsid w:val="005D78C7"/>
    <w:rsid w:val="005D79AC"/>
    <w:rsid w:val="005D7CEF"/>
    <w:rsid w:val="005E04F4"/>
    <w:rsid w:val="005E0ECF"/>
    <w:rsid w:val="005E175F"/>
    <w:rsid w:val="005E17BF"/>
    <w:rsid w:val="005E188E"/>
    <w:rsid w:val="005E1F9F"/>
    <w:rsid w:val="005E4456"/>
    <w:rsid w:val="005F093E"/>
    <w:rsid w:val="005F0F9B"/>
    <w:rsid w:val="005F1E1B"/>
    <w:rsid w:val="005F30AC"/>
    <w:rsid w:val="005F3ABF"/>
    <w:rsid w:val="005F426A"/>
    <w:rsid w:val="005F4DC8"/>
    <w:rsid w:val="005F6CAF"/>
    <w:rsid w:val="006013BC"/>
    <w:rsid w:val="0060174A"/>
    <w:rsid w:val="0060190D"/>
    <w:rsid w:val="00605B7D"/>
    <w:rsid w:val="00611EBE"/>
    <w:rsid w:val="00613CC8"/>
    <w:rsid w:val="006146B4"/>
    <w:rsid w:val="00614DFF"/>
    <w:rsid w:val="00615D58"/>
    <w:rsid w:val="00615E55"/>
    <w:rsid w:val="00616118"/>
    <w:rsid w:val="0062083D"/>
    <w:rsid w:val="006240E7"/>
    <w:rsid w:val="0062487F"/>
    <w:rsid w:val="00624947"/>
    <w:rsid w:val="00624ACC"/>
    <w:rsid w:val="0062569E"/>
    <w:rsid w:val="006267CB"/>
    <w:rsid w:val="006269FF"/>
    <w:rsid w:val="0062732E"/>
    <w:rsid w:val="006319D8"/>
    <w:rsid w:val="00632393"/>
    <w:rsid w:val="00632A99"/>
    <w:rsid w:val="006331E2"/>
    <w:rsid w:val="006371C4"/>
    <w:rsid w:val="00637C43"/>
    <w:rsid w:val="0064026D"/>
    <w:rsid w:val="006416AE"/>
    <w:rsid w:val="00641FD2"/>
    <w:rsid w:val="00642317"/>
    <w:rsid w:val="006426E7"/>
    <w:rsid w:val="00642DF1"/>
    <w:rsid w:val="00643664"/>
    <w:rsid w:val="00643907"/>
    <w:rsid w:val="00644A0D"/>
    <w:rsid w:val="00644E82"/>
    <w:rsid w:val="00646674"/>
    <w:rsid w:val="00647387"/>
    <w:rsid w:val="0064752A"/>
    <w:rsid w:val="00651115"/>
    <w:rsid w:val="00651241"/>
    <w:rsid w:val="0065210A"/>
    <w:rsid w:val="0065215C"/>
    <w:rsid w:val="00652E72"/>
    <w:rsid w:val="00653C50"/>
    <w:rsid w:val="006545E0"/>
    <w:rsid w:val="006548F5"/>
    <w:rsid w:val="00654989"/>
    <w:rsid w:val="00654C64"/>
    <w:rsid w:val="00656521"/>
    <w:rsid w:val="00656903"/>
    <w:rsid w:val="00656CF2"/>
    <w:rsid w:val="0065750B"/>
    <w:rsid w:val="006608EF"/>
    <w:rsid w:val="00660E1E"/>
    <w:rsid w:val="00661C5F"/>
    <w:rsid w:val="00661DE1"/>
    <w:rsid w:val="00662E86"/>
    <w:rsid w:val="00663CD8"/>
    <w:rsid w:val="006641C3"/>
    <w:rsid w:val="00664F52"/>
    <w:rsid w:val="0066516A"/>
    <w:rsid w:val="00667970"/>
    <w:rsid w:val="00667BBA"/>
    <w:rsid w:val="00670BD9"/>
    <w:rsid w:val="00672001"/>
    <w:rsid w:val="00672CB6"/>
    <w:rsid w:val="006733E5"/>
    <w:rsid w:val="00673BA0"/>
    <w:rsid w:val="006740C1"/>
    <w:rsid w:val="00674886"/>
    <w:rsid w:val="00675848"/>
    <w:rsid w:val="006767AB"/>
    <w:rsid w:val="0067683A"/>
    <w:rsid w:val="00676F4E"/>
    <w:rsid w:val="00676FCD"/>
    <w:rsid w:val="0067726D"/>
    <w:rsid w:val="00677697"/>
    <w:rsid w:val="00677AE0"/>
    <w:rsid w:val="006803BF"/>
    <w:rsid w:val="006804C6"/>
    <w:rsid w:val="00680B65"/>
    <w:rsid w:val="00681026"/>
    <w:rsid w:val="006810EF"/>
    <w:rsid w:val="00682F1F"/>
    <w:rsid w:val="00683A54"/>
    <w:rsid w:val="00683C95"/>
    <w:rsid w:val="00684861"/>
    <w:rsid w:val="00685146"/>
    <w:rsid w:val="00685B90"/>
    <w:rsid w:val="00686441"/>
    <w:rsid w:val="00687DC2"/>
    <w:rsid w:val="006901C1"/>
    <w:rsid w:val="006904E6"/>
    <w:rsid w:val="0069098E"/>
    <w:rsid w:val="00690CA6"/>
    <w:rsid w:val="006915A2"/>
    <w:rsid w:val="006917CA"/>
    <w:rsid w:val="00692B09"/>
    <w:rsid w:val="00694182"/>
    <w:rsid w:val="00694675"/>
    <w:rsid w:val="00694765"/>
    <w:rsid w:val="00695630"/>
    <w:rsid w:val="00695652"/>
    <w:rsid w:val="00695DFD"/>
    <w:rsid w:val="006961D9"/>
    <w:rsid w:val="006978B7"/>
    <w:rsid w:val="006A087F"/>
    <w:rsid w:val="006A18DE"/>
    <w:rsid w:val="006A1D5F"/>
    <w:rsid w:val="006A25E6"/>
    <w:rsid w:val="006A6D0E"/>
    <w:rsid w:val="006A70D4"/>
    <w:rsid w:val="006A7199"/>
    <w:rsid w:val="006A743A"/>
    <w:rsid w:val="006B3630"/>
    <w:rsid w:val="006B387E"/>
    <w:rsid w:val="006B42FB"/>
    <w:rsid w:val="006B5460"/>
    <w:rsid w:val="006B5F64"/>
    <w:rsid w:val="006B6B71"/>
    <w:rsid w:val="006B7300"/>
    <w:rsid w:val="006B788C"/>
    <w:rsid w:val="006B7F0C"/>
    <w:rsid w:val="006B7F56"/>
    <w:rsid w:val="006C09D5"/>
    <w:rsid w:val="006C1960"/>
    <w:rsid w:val="006C2289"/>
    <w:rsid w:val="006C2405"/>
    <w:rsid w:val="006C2EBB"/>
    <w:rsid w:val="006C2F96"/>
    <w:rsid w:val="006C3FC7"/>
    <w:rsid w:val="006C4F2E"/>
    <w:rsid w:val="006C7506"/>
    <w:rsid w:val="006C7679"/>
    <w:rsid w:val="006C76F3"/>
    <w:rsid w:val="006C7753"/>
    <w:rsid w:val="006C786E"/>
    <w:rsid w:val="006D172D"/>
    <w:rsid w:val="006D17FE"/>
    <w:rsid w:val="006D1BCA"/>
    <w:rsid w:val="006D34DA"/>
    <w:rsid w:val="006D46CD"/>
    <w:rsid w:val="006D58CD"/>
    <w:rsid w:val="006D64C5"/>
    <w:rsid w:val="006D6AC3"/>
    <w:rsid w:val="006D6C01"/>
    <w:rsid w:val="006D768D"/>
    <w:rsid w:val="006E30D8"/>
    <w:rsid w:val="006E3DEC"/>
    <w:rsid w:val="006E59A9"/>
    <w:rsid w:val="006E6B9C"/>
    <w:rsid w:val="006E7E9F"/>
    <w:rsid w:val="006F05BE"/>
    <w:rsid w:val="006F0EEF"/>
    <w:rsid w:val="006F124A"/>
    <w:rsid w:val="006F199B"/>
    <w:rsid w:val="006F1E1D"/>
    <w:rsid w:val="006F25D9"/>
    <w:rsid w:val="006F339E"/>
    <w:rsid w:val="006F33D2"/>
    <w:rsid w:val="006F5C85"/>
    <w:rsid w:val="006F6C71"/>
    <w:rsid w:val="006F6DEB"/>
    <w:rsid w:val="006F7322"/>
    <w:rsid w:val="006F76E2"/>
    <w:rsid w:val="00700806"/>
    <w:rsid w:val="00701588"/>
    <w:rsid w:val="007019F2"/>
    <w:rsid w:val="00701EB8"/>
    <w:rsid w:val="00702E61"/>
    <w:rsid w:val="0070344A"/>
    <w:rsid w:val="00703681"/>
    <w:rsid w:val="00703982"/>
    <w:rsid w:val="0070468A"/>
    <w:rsid w:val="00704790"/>
    <w:rsid w:val="00705771"/>
    <w:rsid w:val="0070580B"/>
    <w:rsid w:val="00706041"/>
    <w:rsid w:val="00707439"/>
    <w:rsid w:val="00707CEB"/>
    <w:rsid w:val="007107CC"/>
    <w:rsid w:val="0071093B"/>
    <w:rsid w:val="007116C2"/>
    <w:rsid w:val="007118F3"/>
    <w:rsid w:val="007119AD"/>
    <w:rsid w:val="00711D4F"/>
    <w:rsid w:val="00713692"/>
    <w:rsid w:val="00713CA0"/>
    <w:rsid w:val="0071438A"/>
    <w:rsid w:val="007157C1"/>
    <w:rsid w:val="007170B4"/>
    <w:rsid w:val="007215C6"/>
    <w:rsid w:val="007216D0"/>
    <w:rsid w:val="0072237C"/>
    <w:rsid w:val="00722BF7"/>
    <w:rsid w:val="007234D7"/>
    <w:rsid w:val="0072358B"/>
    <w:rsid w:val="00724EE4"/>
    <w:rsid w:val="007254D8"/>
    <w:rsid w:val="007255D0"/>
    <w:rsid w:val="00726CA5"/>
    <w:rsid w:val="00727509"/>
    <w:rsid w:val="007276CD"/>
    <w:rsid w:val="00731FB7"/>
    <w:rsid w:val="00733101"/>
    <w:rsid w:val="007335DB"/>
    <w:rsid w:val="007337B3"/>
    <w:rsid w:val="007338CD"/>
    <w:rsid w:val="00733D08"/>
    <w:rsid w:val="00734DFE"/>
    <w:rsid w:val="00735B25"/>
    <w:rsid w:val="007362F0"/>
    <w:rsid w:val="00736550"/>
    <w:rsid w:val="007403E6"/>
    <w:rsid w:val="007414B8"/>
    <w:rsid w:val="00741A63"/>
    <w:rsid w:val="0074203E"/>
    <w:rsid w:val="007424B8"/>
    <w:rsid w:val="00742942"/>
    <w:rsid w:val="00742D15"/>
    <w:rsid w:val="00742FC0"/>
    <w:rsid w:val="007431AA"/>
    <w:rsid w:val="00743397"/>
    <w:rsid w:val="00743C13"/>
    <w:rsid w:val="00743CCA"/>
    <w:rsid w:val="00746445"/>
    <w:rsid w:val="007475C5"/>
    <w:rsid w:val="00747708"/>
    <w:rsid w:val="00747FF6"/>
    <w:rsid w:val="00751139"/>
    <w:rsid w:val="00752712"/>
    <w:rsid w:val="00753F79"/>
    <w:rsid w:val="00754845"/>
    <w:rsid w:val="007551E2"/>
    <w:rsid w:val="00755263"/>
    <w:rsid w:val="00757040"/>
    <w:rsid w:val="00764492"/>
    <w:rsid w:val="00764588"/>
    <w:rsid w:val="007645F3"/>
    <w:rsid w:val="0076474E"/>
    <w:rsid w:val="00764876"/>
    <w:rsid w:val="0076593E"/>
    <w:rsid w:val="00765A37"/>
    <w:rsid w:val="00766060"/>
    <w:rsid w:val="007665B4"/>
    <w:rsid w:val="00766865"/>
    <w:rsid w:val="00767411"/>
    <w:rsid w:val="00770761"/>
    <w:rsid w:val="007707FF"/>
    <w:rsid w:val="007709AA"/>
    <w:rsid w:val="00771338"/>
    <w:rsid w:val="00773154"/>
    <w:rsid w:val="00773F3D"/>
    <w:rsid w:val="00774876"/>
    <w:rsid w:val="00775C06"/>
    <w:rsid w:val="007762B4"/>
    <w:rsid w:val="007767C9"/>
    <w:rsid w:val="007775DA"/>
    <w:rsid w:val="00781524"/>
    <w:rsid w:val="00781D9F"/>
    <w:rsid w:val="0078279C"/>
    <w:rsid w:val="00782856"/>
    <w:rsid w:val="00783B54"/>
    <w:rsid w:val="00783DB6"/>
    <w:rsid w:val="00784798"/>
    <w:rsid w:val="00785387"/>
    <w:rsid w:val="00786DE0"/>
    <w:rsid w:val="00787B15"/>
    <w:rsid w:val="00787F59"/>
    <w:rsid w:val="00787FF0"/>
    <w:rsid w:val="00790199"/>
    <w:rsid w:val="00790314"/>
    <w:rsid w:val="00790953"/>
    <w:rsid w:val="00790CB4"/>
    <w:rsid w:val="007922B2"/>
    <w:rsid w:val="0079240D"/>
    <w:rsid w:val="00792D49"/>
    <w:rsid w:val="00792DBB"/>
    <w:rsid w:val="00793339"/>
    <w:rsid w:val="007940A6"/>
    <w:rsid w:val="00794D9E"/>
    <w:rsid w:val="007955ED"/>
    <w:rsid w:val="00795D78"/>
    <w:rsid w:val="00797383"/>
    <w:rsid w:val="00797CA1"/>
    <w:rsid w:val="007A15EC"/>
    <w:rsid w:val="007A1E8E"/>
    <w:rsid w:val="007A2A0B"/>
    <w:rsid w:val="007A54F8"/>
    <w:rsid w:val="007A61CE"/>
    <w:rsid w:val="007A7C45"/>
    <w:rsid w:val="007A7EA5"/>
    <w:rsid w:val="007B0813"/>
    <w:rsid w:val="007C07F7"/>
    <w:rsid w:val="007C114D"/>
    <w:rsid w:val="007C12C9"/>
    <w:rsid w:val="007C1334"/>
    <w:rsid w:val="007C207D"/>
    <w:rsid w:val="007C2263"/>
    <w:rsid w:val="007C2783"/>
    <w:rsid w:val="007C2F71"/>
    <w:rsid w:val="007C36BD"/>
    <w:rsid w:val="007C4527"/>
    <w:rsid w:val="007C4998"/>
    <w:rsid w:val="007C5615"/>
    <w:rsid w:val="007C6B06"/>
    <w:rsid w:val="007C7980"/>
    <w:rsid w:val="007D0676"/>
    <w:rsid w:val="007D1D0B"/>
    <w:rsid w:val="007D2D14"/>
    <w:rsid w:val="007D3097"/>
    <w:rsid w:val="007D319B"/>
    <w:rsid w:val="007D4A02"/>
    <w:rsid w:val="007D517A"/>
    <w:rsid w:val="007D53E2"/>
    <w:rsid w:val="007D5F5F"/>
    <w:rsid w:val="007D6899"/>
    <w:rsid w:val="007D7461"/>
    <w:rsid w:val="007E0BF0"/>
    <w:rsid w:val="007E156C"/>
    <w:rsid w:val="007E331F"/>
    <w:rsid w:val="007E3926"/>
    <w:rsid w:val="007E4F66"/>
    <w:rsid w:val="007E5303"/>
    <w:rsid w:val="007E5AD1"/>
    <w:rsid w:val="007E6630"/>
    <w:rsid w:val="007E68D9"/>
    <w:rsid w:val="007E799D"/>
    <w:rsid w:val="007F0E7D"/>
    <w:rsid w:val="007F19AF"/>
    <w:rsid w:val="007F2651"/>
    <w:rsid w:val="007F3399"/>
    <w:rsid w:val="007F3420"/>
    <w:rsid w:val="007F46B7"/>
    <w:rsid w:val="007F4903"/>
    <w:rsid w:val="007F5319"/>
    <w:rsid w:val="007F649E"/>
    <w:rsid w:val="007F6752"/>
    <w:rsid w:val="00800689"/>
    <w:rsid w:val="00801B86"/>
    <w:rsid w:val="00801F71"/>
    <w:rsid w:val="0080203E"/>
    <w:rsid w:val="00803929"/>
    <w:rsid w:val="00803A5E"/>
    <w:rsid w:val="00804159"/>
    <w:rsid w:val="00806CD4"/>
    <w:rsid w:val="00807751"/>
    <w:rsid w:val="00807E03"/>
    <w:rsid w:val="0081053A"/>
    <w:rsid w:val="008125B5"/>
    <w:rsid w:val="00813BAE"/>
    <w:rsid w:val="00813E7A"/>
    <w:rsid w:val="00813FB9"/>
    <w:rsid w:val="00814A69"/>
    <w:rsid w:val="0081582A"/>
    <w:rsid w:val="00817547"/>
    <w:rsid w:val="00820D10"/>
    <w:rsid w:val="008216B6"/>
    <w:rsid w:val="00822241"/>
    <w:rsid w:val="00822390"/>
    <w:rsid w:val="008230C6"/>
    <w:rsid w:val="00823A2B"/>
    <w:rsid w:val="0082566E"/>
    <w:rsid w:val="00826232"/>
    <w:rsid w:val="0082634D"/>
    <w:rsid w:val="0082649F"/>
    <w:rsid w:val="008304BF"/>
    <w:rsid w:val="00830FD9"/>
    <w:rsid w:val="00831229"/>
    <w:rsid w:val="00834651"/>
    <w:rsid w:val="008353B5"/>
    <w:rsid w:val="008362FF"/>
    <w:rsid w:val="008373B9"/>
    <w:rsid w:val="00840494"/>
    <w:rsid w:val="00840D47"/>
    <w:rsid w:val="008410D5"/>
    <w:rsid w:val="00841428"/>
    <w:rsid w:val="0084195E"/>
    <w:rsid w:val="00841F5C"/>
    <w:rsid w:val="008424B9"/>
    <w:rsid w:val="008437DA"/>
    <w:rsid w:val="00843B98"/>
    <w:rsid w:val="00844A51"/>
    <w:rsid w:val="00844BF8"/>
    <w:rsid w:val="0084511E"/>
    <w:rsid w:val="00846463"/>
    <w:rsid w:val="008472A9"/>
    <w:rsid w:val="0085082A"/>
    <w:rsid w:val="00851474"/>
    <w:rsid w:val="00851CDE"/>
    <w:rsid w:val="00852AE7"/>
    <w:rsid w:val="00854275"/>
    <w:rsid w:val="0085541E"/>
    <w:rsid w:val="00855A1D"/>
    <w:rsid w:val="0085643E"/>
    <w:rsid w:val="00856814"/>
    <w:rsid w:val="008604B5"/>
    <w:rsid w:val="00860935"/>
    <w:rsid w:val="00860987"/>
    <w:rsid w:val="00860B4A"/>
    <w:rsid w:val="00860E2C"/>
    <w:rsid w:val="00861A6A"/>
    <w:rsid w:val="00861B3D"/>
    <w:rsid w:val="00862F73"/>
    <w:rsid w:val="00865174"/>
    <w:rsid w:val="008652B7"/>
    <w:rsid w:val="008663BE"/>
    <w:rsid w:val="00866925"/>
    <w:rsid w:val="0086741B"/>
    <w:rsid w:val="0086770D"/>
    <w:rsid w:val="008709B6"/>
    <w:rsid w:val="0087191D"/>
    <w:rsid w:val="00874A5B"/>
    <w:rsid w:val="0087702A"/>
    <w:rsid w:val="008776FE"/>
    <w:rsid w:val="00877832"/>
    <w:rsid w:val="00877BAB"/>
    <w:rsid w:val="00880349"/>
    <w:rsid w:val="00883409"/>
    <w:rsid w:val="008851B8"/>
    <w:rsid w:val="00886364"/>
    <w:rsid w:val="008872CF"/>
    <w:rsid w:val="0089083C"/>
    <w:rsid w:val="00891310"/>
    <w:rsid w:val="00892D72"/>
    <w:rsid w:val="00893A6B"/>
    <w:rsid w:val="00897CD8"/>
    <w:rsid w:val="008A07A9"/>
    <w:rsid w:val="008A08D8"/>
    <w:rsid w:val="008A14E8"/>
    <w:rsid w:val="008A1996"/>
    <w:rsid w:val="008A1C1E"/>
    <w:rsid w:val="008A1C31"/>
    <w:rsid w:val="008A1DF4"/>
    <w:rsid w:val="008A5C79"/>
    <w:rsid w:val="008A7A2D"/>
    <w:rsid w:val="008B1C56"/>
    <w:rsid w:val="008B2850"/>
    <w:rsid w:val="008B4B3C"/>
    <w:rsid w:val="008B5B72"/>
    <w:rsid w:val="008B72DD"/>
    <w:rsid w:val="008B791D"/>
    <w:rsid w:val="008C1AF2"/>
    <w:rsid w:val="008C21C8"/>
    <w:rsid w:val="008C2C0F"/>
    <w:rsid w:val="008C457B"/>
    <w:rsid w:val="008C4C8B"/>
    <w:rsid w:val="008C5F09"/>
    <w:rsid w:val="008C6AA6"/>
    <w:rsid w:val="008C6E6E"/>
    <w:rsid w:val="008C75B6"/>
    <w:rsid w:val="008D011B"/>
    <w:rsid w:val="008D0641"/>
    <w:rsid w:val="008D076C"/>
    <w:rsid w:val="008D0DFB"/>
    <w:rsid w:val="008D1591"/>
    <w:rsid w:val="008D29C2"/>
    <w:rsid w:val="008D3048"/>
    <w:rsid w:val="008D5319"/>
    <w:rsid w:val="008D7374"/>
    <w:rsid w:val="008D7DF4"/>
    <w:rsid w:val="008E016F"/>
    <w:rsid w:val="008E1B80"/>
    <w:rsid w:val="008E23A0"/>
    <w:rsid w:val="008E4AED"/>
    <w:rsid w:val="008E4B01"/>
    <w:rsid w:val="008E4DA1"/>
    <w:rsid w:val="008E711F"/>
    <w:rsid w:val="008E72AA"/>
    <w:rsid w:val="008E7E8B"/>
    <w:rsid w:val="008F0913"/>
    <w:rsid w:val="008F3BA5"/>
    <w:rsid w:val="008F3BEE"/>
    <w:rsid w:val="008F3ED7"/>
    <w:rsid w:val="008F3FE1"/>
    <w:rsid w:val="008F5A01"/>
    <w:rsid w:val="008F7B82"/>
    <w:rsid w:val="0090013A"/>
    <w:rsid w:val="009008A0"/>
    <w:rsid w:val="00900D96"/>
    <w:rsid w:val="0090215B"/>
    <w:rsid w:val="00902731"/>
    <w:rsid w:val="00902E21"/>
    <w:rsid w:val="00903027"/>
    <w:rsid w:val="00906E91"/>
    <w:rsid w:val="00906F2C"/>
    <w:rsid w:val="00907B70"/>
    <w:rsid w:val="00911A4A"/>
    <w:rsid w:val="0091240A"/>
    <w:rsid w:val="009136A8"/>
    <w:rsid w:val="00913FFC"/>
    <w:rsid w:val="00915722"/>
    <w:rsid w:val="00916B44"/>
    <w:rsid w:val="00921F79"/>
    <w:rsid w:val="00924677"/>
    <w:rsid w:val="00926FB1"/>
    <w:rsid w:val="009317B3"/>
    <w:rsid w:val="0093244D"/>
    <w:rsid w:val="00934B36"/>
    <w:rsid w:val="009357BE"/>
    <w:rsid w:val="00935A64"/>
    <w:rsid w:val="00935B7F"/>
    <w:rsid w:val="00935CE1"/>
    <w:rsid w:val="00936A86"/>
    <w:rsid w:val="00936FD8"/>
    <w:rsid w:val="00937705"/>
    <w:rsid w:val="00937C4F"/>
    <w:rsid w:val="0094358D"/>
    <w:rsid w:val="00946D15"/>
    <w:rsid w:val="00946D26"/>
    <w:rsid w:val="009502EC"/>
    <w:rsid w:val="0095040E"/>
    <w:rsid w:val="00952C71"/>
    <w:rsid w:val="00952F41"/>
    <w:rsid w:val="009533A8"/>
    <w:rsid w:val="0095415E"/>
    <w:rsid w:val="009541A1"/>
    <w:rsid w:val="0095497B"/>
    <w:rsid w:val="00955020"/>
    <w:rsid w:val="00955151"/>
    <w:rsid w:val="00956050"/>
    <w:rsid w:val="009563DC"/>
    <w:rsid w:val="009613AE"/>
    <w:rsid w:val="0096240F"/>
    <w:rsid w:val="0096247F"/>
    <w:rsid w:val="00962CF2"/>
    <w:rsid w:val="00964432"/>
    <w:rsid w:val="009663BD"/>
    <w:rsid w:val="00966A32"/>
    <w:rsid w:val="00967CB2"/>
    <w:rsid w:val="00967DFF"/>
    <w:rsid w:val="009715C7"/>
    <w:rsid w:val="00971678"/>
    <w:rsid w:val="0097362C"/>
    <w:rsid w:val="00974453"/>
    <w:rsid w:val="00974BE8"/>
    <w:rsid w:val="0097510B"/>
    <w:rsid w:val="00975E33"/>
    <w:rsid w:val="00976A08"/>
    <w:rsid w:val="00977174"/>
    <w:rsid w:val="00977483"/>
    <w:rsid w:val="009778AF"/>
    <w:rsid w:val="0098034E"/>
    <w:rsid w:val="00980C97"/>
    <w:rsid w:val="00980D23"/>
    <w:rsid w:val="00980F95"/>
    <w:rsid w:val="009843BB"/>
    <w:rsid w:val="009860A6"/>
    <w:rsid w:val="00986F30"/>
    <w:rsid w:val="0098F684"/>
    <w:rsid w:val="0099093E"/>
    <w:rsid w:val="00990EE8"/>
    <w:rsid w:val="00991B17"/>
    <w:rsid w:val="00991ED4"/>
    <w:rsid w:val="0099385A"/>
    <w:rsid w:val="00993D52"/>
    <w:rsid w:val="00993EC6"/>
    <w:rsid w:val="00994DFF"/>
    <w:rsid w:val="009970C0"/>
    <w:rsid w:val="009979AF"/>
    <w:rsid w:val="00997F18"/>
    <w:rsid w:val="009A0322"/>
    <w:rsid w:val="009A0CF5"/>
    <w:rsid w:val="009A362C"/>
    <w:rsid w:val="009A449C"/>
    <w:rsid w:val="009A4877"/>
    <w:rsid w:val="009A571E"/>
    <w:rsid w:val="009A5D96"/>
    <w:rsid w:val="009A6278"/>
    <w:rsid w:val="009A660D"/>
    <w:rsid w:val="009A6CAD"/>
    <w:rsid w:val="009A723D"/>
    <w:rsid w:val="009B0EFF"/>
    <w:rsid w:val="009B1C09"/>
    <w:rsid w:val="009B1CD8"/>
    <w:rsid w:val="009B21CC"/>
    <w:rsid w:val="009B301E"/>
    <w:rsid w:val="009B4B56"/>
    <w:rsid w:val="009B4EB8"/>
    <w:rsid w:val="009B52CC"/>
    <w:rsid w:val="009B55A6"/>
    <w:rsid w:val="009B5D34"/>
    <w:rsid w:val="009B7A6A"/>
    <w:rsid w:val="009B7F9F"/>
    <w:rsid w:val="009C0ED5"/>
    <w:rsid w:val="009C1D1B"/>
    <w:rsid w:val="009C255F"/>
    <w:rsid w:val="009C3010"/>
    <w:rsid w:val="009C3243"/>
    <w:rsid w:val="009C3596"/>
    <w:rsid w:val="009C3A7A"/>
    <w:rsid w:val="009C5F01"/>
    <w:rsid w:val="009C6C71"/>
    <w:rsid w:val="009C712D"/>
    <w:rsid w:val="009C7F00"/>
    <w:rsid w:val="009D02C3"/>
    <w:rsid w:val="009D0850"/>
    <w:rsid w:val="009D1B9B"/>
    <w:rsid w:val="009D23A3"/>
    <w:rsid w:val="009D30DB"/>
    <w:rsid w:val="009D4171"/>
    <w:rsid w:val="009D5144"/>
    <w:rsid w:val="009D7548"/>
    <w:rsid w:val="009D7F2D"/>
    <w:rsid w:val="009E0F16"/>
    <w:rsid w:val="009E121F"/>
    <w:rsid w:val="009E3379"/>
    <w:rsid w:val="009E5CDC"/>
    <w:rsid w:val="009E626A"/>
    <w:rsid w:val="009E6733"/>
    <w:rsid w:val="009E67FB"/>
    <w:rsid w:val="009E6ABF"/>
    <w:rsid w:val="009E6D6A"/>
    <w:rsid w:val="009E71CB"/>
    <w:rsid w:val="009E74D0"/>
    <w:rsid w:val="009E76A2"/>
    <w:rsid w:val="009E7BE7"/>
    <w:rsid w:val="009F00EA"/>
    <w:rsid w:val="009F11B4"/>
    <w:rsid w:val="009F1F7F"/>
    <w:rsid w:val="009F2C4E"/>
    <w:rsid w:val="009F35E7"/>
    <w:rsid w:val="009F40F0"/>
    <w:rsid w:val="009F48B3"/>
    <w:rsid w:val="009F4F3A"/>
    <w:rsid w:val="009F5160"/>
    <w:rsid w:val="009F5629"/>
    <w:rsid w:val="009F56D6"/>
    <w:rsid w:val="009F5730"/>
    <w:rsid w:val="009F57EF"/>
    <w:rsid w:val="009F63CB"/>
    <w:rsid w:val="009F6C5B"/>
    <w:rsid w:val="009F7770"/>
    <w:rsid w:val="009F7CCC"/>
    <w:rsid w:val="00A01378"/>
    <w:rsid w:val="00A0172B"/>
    <w:rsid w:val="00A020BF"/>
    <w:rsid w:val="00A0302D"/>
    <w:rsid w:val="00A05195"/>
    <w:rsid w:val="00A06B20"/>
    <w:rsid w:val="00A07E04"/>
    <w:rsid w:val="00A10E04"/>
    <w:rsid w:val="00A12DB5"/>
    <w:rsid w:val="00A13170"/>
    <w:rsid w:val="00A13173"/>
    <w:rsid w:val="00A135C6"/>
    <w:rsid w:val="00A1362A"/>
    <w:rsid w:val="00A14309"/>
    <w:rsid w:val="00A14C9B"/>
    <w:rsid w:val="00A14E22"/>
    <w:rsid w:val="00A15F29"/>
    <w:rsid w:val="00A16B19"/>
    <w:rsid w:val="00A17206"/>
    <w:rsid w:val="00A172C0"/>
    <w:rsid w:val="00A21D4A"/>
    <w:rsid w:val="00A22CD8"/>
    <w:rsid w:val="00A23846"/>
    <w:rsid w:val="00A242FB"/>
    <w:rsid w:val="00A25D9F"/>
    <w:rsid w:val="00A2722C"/>
    <w:rsid w:val="00A31F06"/>
    <w:rsid w:val="00A34006"/>
    <w:rsid w:val="00A3409D"/>
    <w:rsid w:val="00A3458A"/>
    <w:rsid w:val="00A3527F"/>
    <w:rsid w:val="00A35557"/>
    <w:rsid w:val="00A363CE"/>
    <w:rsid w:val="00A3654F"/>
    <w:rsid w:val="00A36970"/>
    <w:rsid w:val="00A36AE8"/>
    <w:rsid w:val="00A370CB"/>
    <w:rsid w:val="00A37458"/>
    <w:rsid w:val="00A374E3"/>
    <w:rsid w:val="00A4195C"/>
    <w:rsid w:val="00A4626B"/>
    <w:rsid w:val="00A466A1"/>
    <w:rsid w:val="00A4682A"/>
    <w:rsid w:val="00A500E3"/>
    <w:rsid w:val="00A5302C"/>
    <w:rsid w:val="00A543A7"/>
    <w:rsid w:val="00A547BA"/>
    <w:rsid w:val="00A5546D"/>
    <w:rsid w:val="00A569EE"/>
    <w:rsid w:val="00A56C8C"/>
    <w:rsid w:val="00A57A48"/>
    <w:rsid w:val="00A57E1E"/>
    <w:rsid w:val="00A57ED0"/>
    <w:rsid w:val="00A609EB"/>
    <w:rsid w:val="00A6373E"/>
    <w:rsid w:val="00A63889"/>
    <w:rsid w:val="00A63F60"/>
    <w:rsid w:val="00A65BA3"/>
    <w:rsid w:val="00A664EE"/>
    <w:rsid w:val="00A7032E"/>
    <w:rsid w:val="00A71D6F"/>
    <w:rsid w:val="00A729D5"/>
    <w:rsid w:val="00A7314F"/>
    <w:rsid w:val="00A73F9E"/>
    <w:rsid w:val="00A740AB"/>
    <w:rsid w:val="00A74368"/>
    <w:rsid w:val="00A746B1"/>
    <w:rsid w:val="00A74CFC"/>
    <w:rsid w:val="00A772BD"/>
    <w:rsid w:val="00A777C5"/>
    <w:rsid w:val="00A77AFA"/>
    <w:rsid w:val="00A80019"/>
    <w:rsid w:val="00A802A6"/>
    <w:rsid w:val="00A810E4"/>
    <w:rsid w:val="00A8178E"/>
    <w:rsid w:val="00A825FE"/>
    <w:rsid w:val="00A82871"/>
    <w:rsid w:val="00A84AC0"/>
    <w:rsid w:val="00A8516C"/>
    <w:rsid w:val="00A851D1"/>
    <w:rsid w:val="00A8766D"/>
    <w:rsid w:val="00A87EB4"/>
    <w:rsid w:val="00A91314"/>
    <w:rsid w:val="00A91347"/>
    <w:rsid w:val="00A9210C"/>
    <w:rsid w:val="00A92686"/>
    <w:rsid w:val="00A93204"/>
    <w:rsid w:val="00A9419C"/>
    <w:rsid w:val="00A94788"/>
    <w:rsid w:val="00A951D4"/>
    <w:rsid w:val="00A9725B"/>
    <w:rsid w:val="00AA12F8"/>
    <w:rsid w:val="00AA15ED"/>
    <w:rsid w:val="00AA212F"/>
    <w:rsid w:val="00AA46CC"/>
    <w:rsid w:val="00AA5C2F"/>
    <w:rsid w:val="00AA5CAB"/>
    <w:rsid w:val="00AA5F28"/>
    <w:rsid w:val="00AA6256"/>
    <w:rsid w:val="00AA671F"/>
    <w:rsid w:val="00AA7586"/>
    <w:rsid w:val="00AA76B6"/>
    <w:rsid w:val="00AA7A31"/>
    <w:rsid w:val="00AB046B"/>
    <w:rsid w:val="00AB1117"/>
    <w:rsid w:val="00AB1432"/>
    <w:rsid w:val="00AB27B8"/>
    <w:rsid w:val="00AB3B40"/>
    <w:rsid w:val="00AB628A"/>
    <w:rsid w:val="00AB641C"/>
    <w:rsid w:val="00AB6A79"/>
    <w:rsid w:val="00AB7390"/>
    <w:rsid w:val="00AB7FAD"/>
    <w:rsid w:val="00AC0714"/>
    <w:rsid w:val="00AC1DB2"/>
    <w:rsid w:val="00AC3180"/>
    <w:rsid w:val="00AC3E2B"/>
    <w:rsid w:val="00AC58E0"/>
    <w:rsid w:val="00AC687A"/>
    <w:rsid w:val="00AC7754"/>
    <w:rsid w:val="00AC7854"/>
    <w:rsid w:val="00AD15AE"/>
    <w:rsid w:val="00AD22A7"/>
    <w:rsid w:val="00AD24FD"/>
    <w:rsid w:val="00AD346D"/>
    <w:rsid w:val="00AD3E32"/>
    <w:rsid w:val="00AD4572"/>
    <w:rsid w:val="00AD47E8"/>
    <w:rsid w:val="00AD4D8E"/>
    <w:rsid w:val="00AD5B95"/>
    <w:rsid w:val="00AD6B72"/>
    <w:rsid w:val="00AD7849"/>
    <w:rsid w:val="00AE125F"/>
    <w:rsid w:val="00AE1993"/>
    <w:rsid w:val="00AE28C2"/>
    <w:rsid w:val="00AE2E19"/>
    <w:rsid w:val="00AE3883"/>
    <w:rsid w:val="00AE55DF"/>
    <w:rsid w:val="00AE5978"/>
    <w:rsid w:val="00AE6163"/>
    <w:rsid w:val="00AE6C42"/>
    <w:rsid w:val="00AE7275"/>
    <w:rsid w:val="00AE7B39"/>
    <w:rsid w:val="00AF07C8"/>
    <w:rsid w:val="00AF2F95"/>
    <w:rsid w:val="00AF35C0"/>
    <w:rsid w:val="00AF48F0"/>
    <w:rsid w:val="00AF4FE0"/>
    <w:rsid w:val="00AF50E4"/>
    <w:rsid w:val="00AF668F"/>
    <w:rsid w:val="00AF74A9"/>
    <w:rsid w:val="00B03AE9"/>
    <w:rsid w:val="00B03E28"/>
    <w:rsid w:val="00B042CE"/>
    <w:rsid w:val="00B05D1E"/>
    <w:rsid w:val="00B067A6"/>
    <w:rsid w:val="00B10A4C"/>
    <w:rsid w:val="00B11320"/>
    <w:rsid w:val="00B11396"/>
    <w:rsid w:val="00B116D3"/>
    <w:rsid w:val="00B12831"/>
    <w:rsid w:val="00B12993"/>
    <w:rsid w:val="00B1393B"/>
    <w:rsid w:val="00B148B2"/>
    <w:rsid w:val="00B1620C"/>
    <w:rsid w:val="00B206F1"/>
    <w:rsid w:val="00B2082D"/>
    <w:rsid w:val="00B213C9"/>
    <w:rsid w:val="00B21AC2"/>
    <w:rsid w:val="00B22364"/>
    <w:rsid w:val="00B223A1"/>
    <w:rsid w:val="00B226CE"/>
    <w:rsid w:val="00B240E3"/>
    <w:rsid w:val="00B2644E"/>
    <w:rsid w:val="00B2655C"/>
    <w:rsid w:val="00B30FA9"/>
    <w:rsid w:val="00B328A3"/>
    <w:rsid w:val="00B32F64"/>
    <w:rsid w:val="00B33B43"/>
    <w:rsid w:val="00B34AB3"/>
    <w:rsid w:val="00B35568"/>
    <w:rsid w:val="00B37580"/>
    <w:rsid w:val="00B4057D"/>
    <w:rsid w:val="00B4178D"/>
    <w:rsid w:val="00B418C2"/>
    <w:rsid w:val="00B437BA"/>
    <w:rsid w:val="00B43AD4"/>
    <w:rsid w:val="00B441D0"/>
    <w:rsid w:val="00B44845"/>
    <w:rsid w:val="00B50EAA"/>
    <w:rsid w:val="00B50FB2"/>
    <w:rsid w:val="00B530E1"/>
    <w:rsid w:val="00B54241"/>
    <w:rsid w:val="00B54D53"/>
    <w:rsid w:val="00B54D85"/>
    <w:rsid w:val="00B5543A"/>
    <w:rsid w:val="00B5585C"/>
    <w:rsid w:val="00B55F8F"/>
    <w:rsid w:val="00B60DE5"/>
    <w:rsid w:val="00B6216C"/>
    <w:rsid w:val="00B63838"/>
    <w:rsid w:val="00B64181"/>
    <w:rsid w:val="00B6433C"/>
    <w:rsid w:val="00B64417"/>
    <w:rsid w:val="00B6622D"/>
    <w:rsid w:val="00B66721"/>
    <w:rsid w:val="00B66F7B"/>
    <w:rsid w:val="00B67715"/>
    <w:rsid w:val="00B70A39"/>
    <w:rsid w:val="00B70B50"/>
    <w:rsid w:val="00B70E49"/>
    <w:rsid w:val="00B72B0C"/>
    <w:rsid w:val="00B7417E"/>
    <w:rsid w:val="00B754E0"/>
    <w:rsid w:val="00B756E2"/>
    <w:rsid w:val="00B76E6E"/>
    <w:rsid w:val="00B7741A"/>
    <w:rsid w:val="00B80488"/>
    <w:rsid w:val="00B80DE8"/>
    <w:rsid w:val="00B83C5F"/>
    <w:rsid w:val="00B83D2D"/>
    <w:rsid w:val="00B84CB1"/>
    <w:rsid w:val="00B84E2D"/>
    <w:rsid w:val="00B853A7"/>
    <w:rsid w:val="00B86789"/>
    <w:rsid w:val="00B87482"/>
    <w:rsid w:val="00B92235"/>
    <w:rsid w:val="00B93293"/>
    <w:rsid w:val="00B935E9"/>
    <w:rsid w:val="00B958C2"/>
    <w:rsid w:val="00B96297"/>
    <w:rsid w:val="00B964AB"/>
    <w:rsid w:val="00B96682"/>
    <w:rsid w:val="00B9675B"/>
    <w:rsid w:val="00B97F41"/>
    <w:rsid w:val="00BA0575"/>
    <w:rsid w:val="00BA0601"/>
    <w:rsid w:val="00BA1598"/>
    <w:rsid w:val="00BA2561"/>
    <w:rsid w:val="00BA399F"/>
    <w:rsid w:val="00BA4AB2"/>
    <w:rsid w:val="00BA4B89"/>
    <w:rsid w:val="00BA5E9A"/>
    <w:rsid w:val="00BA64DB"/>
    <w:rsid w:val="00BA67BF"/>
    <w:rsid w:val="00BA6A47"/>
    <w:rsid w:val="00BA72C1"/>
    <w:rsid w:val="00BA7710"/>
    <w:rsid w:val="00BA7E7E"/>
    <w:rsid w:val="00BB022F"/>
    <w:rsid w:val="00BB2005"/>
    <w:rsid w:val="00BB38B4"/>
    <w:rsid w:val="00BB46BA"/>
    <w:rsid w:val="00BB76B5"/>
    <w:rsid w:val="00BC02B3"/>
    <w:rsid w:val="00BC05D6"/>
    <w:rsid w:val="00BC0A48"/>
    <w:rsid w:val="00BC0A6C"/>
    <w:rsid w:val="00BC1ECD"/>
    <w:rsid w:val="00BC1F7A"/>
    <w:rsid w:val="00BC43A3"/>
    <w:rsid w:val="00BC4589"/>
    <w:rsid w:val="00BC5340"/>
    <w:rsid w:val="00BC55DE"/>
    <w:rsid w:val="00BC59DE"/>
    <w:rsid w:val="00BC5AF6"/>
    <w:rsid w:val="00BC5DA5"/>
    <w:rsid w:val="00BC615E"/>
    <w:rsid w:val="00BD0F85"/>
    <w:rsid w:val="00BD108F"/>
    <w:rsid w:val="00BD1F4D"/>
    <w:rsid w:val="00BD2852"/>
    <w:rsid w:val="00BD3929"/>
    <w:rsid w:val="00BD4A8C"/>
    <w:rsid w:val="00BD4AD2"/>
    <w:rsid w:val="00BD4F2A"/>
    <w:rsid w:val="00BD62E0"/>
    <w:rsid w:val="00BD641C"/>
    <w:rsid w:val="00BD70EB"/>
    <w:rsid w:val="00BE105E"/>
    <w:rsid w:val="00BE13E9"/>
    <w:rsid w:val="00BE1759"/>
    <w:rsid w:val="00BE2550"/>
    <w:rsid w:val="00BE34DB"/>
    <w:rsid w:val="00BE3909"/>
    <w:rsid w:val="00BE46C6"/>
    <w:rsid w:val="00BE4989"/>
    <w:rsid w:val="00BE4ACC"/>
    <w:rsid w:val="00BE5B4B"/>
    <w:rsid w:val="00BE7262"/>
    <w:rsid w:val="00BE75F5"/>
    <w:rsid w:val="00BF0F5D"/>
    <w:rsid w:val="00BF1015"/>
    <w:rsid w:val="00BF1A68"/>
    <w:rsid w:val="00BF298F"/>
    <w:rsid w:val="00BF40D3"/>
    <w:rsid w:val="00BF46E8"/>
    <w:rsid w:val="00BF4E66"/>
    <w:rsid w:val="00BF56B8"/>
    <w:rsid w:val="00BF60F7"/>
    <w:rsid w:val="00BF616D"/>
    <w:rsid w:val="00BF6918"/>
    <w:rsid w:val="00BF75F6"/>
    <w:rsid w:val="00C01234"/>
    <w:rsid w:val="00C02512"/>
    <w:rsid w:val="00C02CEB"/>
    <w:rsid w:val="00C046DD"/>
    <w:rsid w:val="00C05BB1"/>
    <w:rsid w:val="00C05E0D"/>
    <w:rsid w:val="00C06306"/>
    <w:rsid w:val="00C0758B"/>
    <w:rsid w:val="00C0766A"/>
    <w:rsid w:val="00C13C49"/>
    <w:rsid w:val="00C15476"/>
    <w:rsid w:val="00C1750D"/>
    <w:rsid w:val="00C203A2"/>
    <w:rsid w:val="00C20AA0"/>
    <w:rsid w:val="00C21B12"/>
    <w:rsid w:val="00C21C77"/>
    <w:rsid w:val="00C2281B"/>
    <w:rsid w:val="00C22D85"/>
    <w:rsid w:val="00C241C1"/>
    <w:rsid w:val="00C2562C"/>
    <w:rsid w:val="00C25AE1"/>
    <w:rsid w:val="00C25E71"/>
    <w:rsid w:val="00C26DDB"/>
    <w:rsid w:val="00C3181A"/>
    <w:rsid w:val="00C323CE"/>
    <w:rsid w:val="00C34AC1"/>
    <w:rsid w:val="00C3547A"/>
    <w:rsid w:val="00C35D6B"/>
    <w:rsid w:val="00C35EF9"/>
    <w:rsid w:val="00C37476"/>
    <w:rsid w:val="00C37A65"/>
    <w:rsid w:val="00C41A4D"/>
    <w:rsid w:val="00C41ABE"/>
    <w:rsid w:val="00C41CE3"/>
    <w:rsid w:val="00C43080"/>
    <w:rsid w:val="00C437E1"/>
    <w:rsid w:val="00C43D1C"/>
    <w:rsid w:val="00C44EBB"/>
    <w:rsid w:val="00C45171"/>
    <w:rsid w:val="00C4620C"/>
    <w:rsid w:val="00C512E8"/>
    <w:rsid w:val="00C5223D"/>
    <w:rsid w:val="00C524D4"/>
    <w:rsid w:val="00C52FC5"/>
    <w:rsid w:val="00C5334F"/>
    <w:rsid w:val="00C53EC9"/>
    <w:rsid w:val="00C541E9"/>
    <w:rsid w:val="00C54529"/>
    <w:rsid w:val="00C54A8F"/>
    <w:rsid w:val="00C54BA2"/>
    <w:rsid w:val="00C55223"/>
    <w:rsid w:val="00C560DC"/>
    <w:rsid w:val="00C57F11"/>
    <w:rsid w:val="00C57F14"/>
    <w:rsid w:val="00C62583"/>
    <w:rsid w:val="00C62B3F"/>
    <w:rsid w:val="00C637D1"/>
    <w:rsid w:val="00C63C1E"/>
    <w:rsid w:val="00C63F5B"/>
    <w:rsid w:val="00C64876"/>
    <w:rsid w:val="00C65728"/>
    <w:rsid w:val="00C65CF0"/>
    <w:rsid w:val="00C66B13"/>
    <w:rsid w:val="00C672CF"/>
    <w:rsid w:val="00C679FA"/>
    <w:rsid w:val="00C70455"/>
    <w:rsid w:val="00C70F84"/>
    <w:rsid w:val="00C71253"/>
    <w:rsid w:val="00C72AA6"/>
    <w:rsid w:val="00C75E94"/>
    <w:rsid w:val="00C7675E"/>
    <w:rsid w:val="00C7700A"/>
    <w:rsid w:val="00C81920"/>
    <w:rsid w:val="00C81A86"/>
    <w:rsid w:val="00C8211E"/>
    <w:rsid w:val="00C82A1C"/>
    <w:rsid w:val="00C8335C"/>
    <w:rsid w:val="00C85442"/>
    <w:rsid w:val="00C869C0"/>
    <w:rsid w:val="00C87280"/>
    <w:rsid w:val="00C90D69"/>
    <w:rsid w:val="00C91705"/>
    <w:rsid w:val="00C92013"/>
    <w:rsid w:val="00C92742"/>
    <w:rsid w:val="00C92CDF"/>
    <w:rsid w:val="00C934DF"/>
    <w:rsid w:val="00C94CF9"/>
    <w:rsid w:val="00C963E0"/>
    <w:rsid w:val="00C9661A"/>
    <w:rsid w:val="00C97551"/>
    <w:rsid w:val="00CA05A0"/>
    <w:rsid w:val="00CA111C"/>
    <w:rsid w:val="00CA128B"/>
    <w:rsid w:val="00CA12D6"/>
    <w:rsid w:val="00CA1DD0"/>
    <w:rsid w:val="00CA1E66"/>
    <w:rsid w:val="00CA1FC1"/>
    <w:rsid w:val="00CA2D41"/>
    <w:rsid w:val="00CA3207"/>
    <w:rsid w:val="00CA3806"/>
    <w:rsid w:val="00CA6271"/>
    <w:rsid w:val="00CA6776"/>
    <w:rsid w:val="00CA6804"/>
    <w:rsid w:val="00CA6AC8"/>
    <w:rsid w:val="00CA6CBE"/>
    <w:rsid w:val="00CA7335"/>
    <w:rsid w:val="00CA76FF"/>
    <w:rsid w:val="00CB01D3"/>
    <w:rsid w:val="00CB0A16"/>
    <w:rsid w:val="00CB1FDD"/>
    <w:rsid w:val="00CB4196"/>
    <w:rsid w:val="00CB41C9"/>
    <w:rsid w:val="00CB4AEE"/>
    <w:rsid w:val="00CB54F9"/>
    <w:rsid w:val="00CB61D4"/>
    <w:rsid w:val="00CB6339"/>
    <w:rsid w:val="00CB649F"/>
    <w:rsid w:val="00CB6B7C"/>
    <w:rsid w:val="00CB704C"/>
    <w:rsid w:val="00CB7159"/>
    <w:rsid w:val="00CB77A5"/>
    <w:rsid w:val="00CC03DF"/>
    <w:rsid w:val="00CC198F"/>
    <w:rsid w:val="00CC3C7F"/>
    <w:rsid w:val="00CC4657"/>
    <w:rsid w:val="00CC5CC3"/>
    <w:rsid w:val="00CC6314"/>
    <w:rsid w:val="00CC67FB"/>
    <w:rsid w:val="00CD0989"/>
    <w:rsid w:val="00CD1221"/>
    <w:rsid w:val="00CD1694"/>
    <w:rsid w:val="00CD1D9D"/>
    <w:rsid w:val="00CD453C"/>
    <w:rsid w:val="00CD4ECC"/>
    <w:rsid w:val="00CD4F4A"/>
    <w:rsid w:val="00CD537D"/>
    <w:rsid w:val="00CD5F03"/>
    <w:rsid w:val="00CD6367"/>
    <w:rsid w:val="00CD644C"/>
    <w:rsid w:val="00CD64DD"/>
    <w:rsid w:val="00CD7AA3"/>
    <w:rsid w:val="00CD7B9F"/>
    <w:rsid w:val="00CE5590"/>
    <w:rsid w:val="00CE75B9"/>
    <w:rsid w:val="00CE7FAC"/>
    <w:rsid w:val="00CF1FEA"/>
    <w:rsid w:val="00CF373B"/>
    <w:rsid w:val="00CF78CC"/>
    <w:rsid w:val="00CF7EF1"/>
    <w:rsid w:val="00D008AE"/>
    <w:rsid w:val="00D020A1"/>
    <w:rsid w:val="00D0238B"/>
    <w:rsid w:val="00D044C8"/>
    <w:rsid w:val="00D046C3"/>
    <w:rsid w:val="00D04B29"/>
    <w:rsid w:val="00D04D99"/>
    <w:rsid w:val="00D05E33"/>
    <w:rsid w:val="00D07649"/>
    <w:rsid w:val="00D10B88"/>
    <w:rsid w:val="00D11BF4"/>
    <w:rsid w:val="00D11C88"/>
    <w:rsid w:val="00D11F24"/>
    <w:rsid w:val="00D13794"/>
    <w:rsid w:val="00D14118"/>
    <w:rsid w:val="00D14A21"/>
    <w:rsid w:val="00D1591C"/>
    <w:rsid w:val="00D16406"/>
    <w:rsid w:val="00D17D58"/>
    <w:rsid w:val="00D212B8"/>
    <w:rsid w:val="00D2224B"/>
    <w:rsid w:val="00D22257"/>
    <w:rsid w:val="00D23AA0"/>
    <w:rsid w:val="00D249F5"/>
    <w:rsid w:val="00D252BD"/>
    <w:rsid w:val="00D25847"/>
    <w:rsid w:val="00D258E2"/>
    <w:rsid w:val="00D27D5D"/>
    <w:rsid w:val="00D30D83"/>
    <w:rsid w:val="00D31C8C"/>
    <w:rsid w:val="00D32BD4"/>
    <w:rsid w:val="00D32F4F"/>
    <w:rsid w:val="00D32FF3"/>
    <w:rsid w:val="00D33211"/>
    <w:rsid w:val="00D3359A"/>
    <w:rsid w:val="00D33659"/>
    <w:rsid w:val="00D361D8"/>
    <w:rsid w:val="00D36217"/>
    <w:rsid w:val="00D36251"/>
    <w:rsid w:val="00D369EC"/>
    <w:rsid w:val="00D3711C"/>
    <w:rsid w:val="00D407B9"/>
    <w:rsid w:val="00D40AB3"/>
    <w:rsid w:val="00D40DE1"/>
    <w:rsid w:val="00D41711"/>
    <w:rsid w:val="00D430FC"/>
    <w:rsid w:val="00D43A77"/>
    <w:rsid w:val="00D43CAF"/>
    <w:rsid w:val="00D44152"/>
    <w:rsid w:val="00D450EF"/>
    <w:rsid w:val="00D45F33"/>
    <w:rsid w:val="00D46823"/>
    <w:rsid w:val="00D46B63"/>
    <w:rsid w:val="00D4708D"/>
    <w:rsid w:val="00D51883"/>
    <w:rsid w:val="00D52F90"/>
    <w:rsid w:val="00D5435D"/>
    <w:rsid w:val="00D54578"/>
    <w:rsid w:val="00D54592"/>
    <w:rsid w:val="00D54626"/>
    <w:rsid w:val="00D55CF5"/>
    <w:rsid w:val="00D563D6"/>
    <w:rsid w:val="00D6074C"/>
    <w:rsid w:val="00D61E0F"/>
    <w:rsid w:val="00D628C4"/>
    <w:rsid w:val="00D63383"/>
    <w:rsid w:val="00D64179"/>
    <w:rsid w:val="00D646F8"/>
    <w:rsid w:val="00D65BF9"/>
    <w:rsid w:val="00D717EC"/>
    <w:rsid w:val="00D74110"/>
    <w:rsid w:val="00D7515A"/>
    <w:rsid w:val="00D76CAB"/>
    <w:rsid w:val="00D77297"/>
    <w:rsid w:val="00D77663"/>
    <w:rsid w:val="00D84832"/>
    <w:rsid w:val="00D84CF7"/>
    <w:rsid w:val="00D856DE"/>
    <w:rsid w:val="00D85AF6"/>
    <w:rsid w:val="00D87A1A"/>
    <w:rsid w:val="00D911E4"/>
    <w:rsid w:val="00D92BFC"/>
    <w:rsid w:val="00D93C6F"/>
    <w:rsid w:val="00D94055"/>
    <w:rsid w:val="00D96225"/>
    <w:rsid w:val="00D97B79"/>
    <w:rsid w:val="00DA2FCD"/>
    <w:rsid w:val="00DA3F12"/>
    <w:rsid w:val="00DA58D5"/>
    <w:rsid w:val="00DA5A08"/>
    <w:rsid w:val="00DA6F5B"/>
    <w:rsid w:val="00DA7157"/>
    <w:rsid w:val="00DB0360"/>
    <w:rsid w:val="00DB36B8"/>
    <w:rsid w:val="00DB4DB5"/>
    <w:rsid w:val="00DB59BC"/>
    <w:rsid w:val="00DB6BD2"/>
    <w:rsid w:val="00DC0DFD"/>
    <w:rsid w:val="00DC26DA"/>
    <w:rsid w:val="00DC2CFE"/>
    <w:rsid w:val="00DC2DDF"/>
    <w:rsid w:val="00DC35CF"/>
    <w:rsid w:val="00DC3C4A"/>
    <w:rsid w:val="00DC49CE"/>
    <w:rsid w:val="00DC5AEE"/>
    <w:rsid w:val="00DC638B"/>
    <w:rsid w:val="00DD00FA"/>
    <w:rsid w:val="00DD1789"/>
    <w:rsid w:val="00DD250F"/>
    <w:rsid w:val="00DD25BF"/>
    <w:rsid w:val="00DD33EB"/>
    <w:rsid w:val="00DD3547"/>
    <w:rsid w:val="00DD3EBB"/>
    <w:rsid w:val="00DD4E40"/>
    <w:rsid w:val="00DD502C"/>
    <w:rsid w:val="00DD5D36"/>
    <w:rsid w:val="00DD60C0"/>
    <w:rsid w:val="00DD64C4"/>
    <w:rsid w:val="00DD6F8F"/>
    <w:rsid w:val="00DD728F"/>
    <w:rsid w:val="00DD767F"/>
    <w:rsid w:val="00DD7FD5"/>
    <w:rsid w:val="00DE1189"/>
    <w:rsid w:val="00DE1468"/>
    <w:rsid w:val="00DE3844"/>
    <w:rsid w:val="00DE43CE"/>
    <w:rsid w:val="00DE4CB5"/>
    <w:rsid w:val="00DE4E65"/>
    <w:rsid w:val="00DE4FCE"/>
    <w:rsid w:val="00DE61DC"/>
    <w:rsid w:val="00DE76E8"/>
    <w:rsid w:val="00DE76FA"/>
    <w:rsid w:val="00DE7C34"/>
    <w:rsid w:val="00DF26B4"/>
    <w:rsid w:val="00DF466A"/>
    <w:rsid w:val="00DF53DD"/>
    <w:rsid w:val="00DF71E9"/>
    <w:rsid w:val="00E0104D"/>
    <w:rsid w:val="00E0108C"/>
    <w:rsid w:val="00E039C9"/>
    <w:rsid w:val="00E03A28"/>
    <w:rsid w:val="00E042B8"/>
    <w:rsid w:val="00E04882"/>
    <w:rsid w:val="00E049E1"/>
    <w:rsid w:val="00E05106"/>
    <w:rsid w:val="00E051C4"/>
    <w:rsid w:val="00E05C64"/>
    <w:rsid w:val="00E103A5"/>
    <w:rsid w:val="00E10529"/>
    <w:rsid w:val="00E111E5"/>
    <w:rsid w:val="00E11494"/>
    <w:rsid w:val="00E116D4"/>
    <w:rsid w:val="00E12125"/>
    <w:rsid w:val="00E121A9"/>
    <w:rsid w:val="00E1240E"/>
    <w:rsid w:val="00E12659"/>
    <w:rsid w:val="00E13375"/>
    <w:rsid w:val="00E14FF9"/>
    <w:rsid w:val="00E1592B"/>
    <w:rsid w:val="00E15D44"/>
    <w:rsid w:val="00E16AA7"/>
    <w:rsid w:val="00E16ED6"/>
    <w:rsid w:val="00E2040A"/>
    <w:rsid w:val="00E20EDB"/>
    <w:rsid w:val="00E2149A"/>
    <w:rsid w:val="00E22A70"/>
    <w:rsid w:val="00E23037"/>
    <w:rsid w:val="00E232F4"/>
    <w:rsid w:val="00E23589"/>
    <w:rsid w:val="00E23674"/>
    <w:rsid w:val="00E23978"/>
    <w:rsid w:val="00E23B77"/>
    <w:rsid w:val="00E24C05"/>
    <w:rsid w:val="00E25AEF"/>
    <w:rsid w:val="00E26372"/>
    <w:rsid w:val="00E27C90"/>
    <w:rsid w:val="00E306E5"/>
    <w:rsid w:val="00E30A17"/>
    <w:rsid w:val="00E3139B"/>
    <w:rsid w:val="00E3177F"/>
    <w:rsid w:val="00E328BB"/>
    <w:rsid w:val="00E333C3"/>
    <w:rsid w:val="00E37175"/>
    <w:rsid w:val="00E378FA"/>
    <w:rsid w:val="00E418D2"/>
    <w:rsid w:val="00E41F5B"/>
    <w:rsid w:val="00E4299C"/>
    <w:rsid w:val="00E441C7"/>
    <w:rsid w:val="00E446F6"/>
    <w:rsid w:val="00E448EF"/>
    <w:rsid w:val="00E455EF"/>
    <w:rsid w:val="00E45C2C"/>
    <w:rsid w:val="00E465A9"/>
    <w:rsid w:val="00E474C1"/>
    <w:rsid w:val="00E47838"/>
    <w:rsid w:val="00E4796B"/>
    <w:rsid w:val="00E50169"/>
    <w:rsid w:val="00E50BAA"/>
    <w:rsid w:val="00E52754"/>
    <w:rsid w:val="00E53BD6"/>
    <w:rsid w:val="00E540E1"/>
    <w:rsid w:val="00E5585C"/>
    <w:rsid w:val="00E56E1B"/>
    <w:rsid w:val="00E57C05"/>
    <w:rsid w:val="00E6151A"/>
    <w:rsid w:val="00E62279"/>
    <w:rsid w:val="00E6262A"/>
    <w:rsid w:val="00E62C67"/>
    <w:rsid w:val="00E63E80"/>
    <w:rsid w:val="00E63EE8"/>
    <w:rsid w:val="00E64E44"/>
    <w:rsid w:val="00E65D7F"/>
    <w:rsid w:val="00E663D1"/>
    <w:rsid w:val="00E66650"/>
    <w:rsid w:val="00E707E4"/>
    <w:rsid w:val="00E718F1"/>
    <w:rsid w:val="00E72DA8"/>
    <w:rsid w:val="00E730B6"/>
    <w:rsid w:val="00E745DE"/>
    <w:rsid w:val="00E746F5"/>
    <w:rsid w:val="00E74834"/>
    <w:rsid w:val="00E74C27"/>
    <w:rsid w:val="00E74F6F"/>
    <w:rsid w:val="00E766A1"/>
    <w:rsid w:val="00E77BFA"/>
    <w:rsid w:val="00E77C1E"/>
    <w:rsid w:val="00E812CE"/>
    <w:rsid w:val="00E8343E"/>
    <w:rsid w:val="00E83AD4"/>
    <w:rsid w:val="00E84F2D"/>
    <w:rsid w:val="00E87A5E"/>
    <w:rsid w:val="00E87B2B"/>
    <w:rsid w:val="00E87F6F"/>
    <w:rsid w:val="00E90658"/>
    <w:rsid w:val="00E907EF"/>
    <w:rsid w:val="00E91FE7"/>
    <w:rsid w:val="00E921B2"/>
    <w:rsid w:val="00E9593A"/>
    <w:rsid w:val="00E96902"/>
    <w:rsid w:val="00E97075"/>
    <w:rsid w:val="00EA07BF"/>
    <w:rsid w:val="00EA0E5C"/>
    <w:rsid w:val="00EA13FB"/>
    <w:rsid w:val="00EA14A3"/>
    <w:rsid w:val="00EA1AEC"/>
    <w:rsid w:val="00EA305A"/>
    <w:rsid w:val="00EA343E"/>
    <w:rsid w:val="00EA52E3"/>
    <w:rsid w:val="00EA551F"/>
    <w:rsid w:val="00EA6246"/>
    <w:rsid w:val="00EA7152"/>
    <w:rsid w:val="00EA71B5"/>
    <w:rsid w:val="00EA73D6"/>
    <w:rsid w:val="00EA7EEB"/>
    <w:rsid w:val="00EB0221"/>
    <w:rsid w:val="00EB08DC"/>
    <w:rsid w:val="00EB17E6"/>
    <w:rsid w:val="00EB2AEF"/>
    <w:rsid w:val="00EB30C7"/>
    <w:rsid w:val="00EB34AE"/>
    <w:rsid w:val="00EB3A11"/>
    <w:rsid w:val="00EB4AB1"/>
    <w:rsid w:val="00EC0787"/>
    <w:rsid w:val="00EC1D66"/>
    <w:rsid w:val="00EC3CF8"/>
    <w:rsid w:val="00EC3EF7"/>
    <w:rsid w:val="00EC40D5"/>
    <w:rsid w:val="00EC4CBB"/>
    <w:rsid w:val="00EC53AC"/>
    <w:rsid w:val="00EC5DA0"/>
    <w:rsid w:val="00EC62AD"/>
    <w:rsid w:val="00EC6B22"/>
    <w:rsid w:val="00EC7C2E"/>
    <w:rsid w:val="00EC7F03"/>
    <w:rsid w:val="00ED11E6"/>
    <w:rsid w:val="00ED4A8D"/>
    <w:rsid w:val="00ED5DD7"/>
    <w:rsid w:val="00ED6340"/>
    <w:rsid w:val="00ED73B3"/>
    <w:rsid w:val="00EE0398"/>
    <w:rsid w:val="00EE0603"/>
    <w:rsid w:val="00EE0C28"/>
    <w:rsid w:val="00EE18CD"/>
    <w:rsid w:val="00EE1DD4"/>
    <w:rsid w:val="00EE2FD7"/>
    <w:rsid w:val="00EE7004"/>
    <w:rsid w:val="00EE7791"/>
    <w:rsid w:val="00EE7F0B"/>
    <w:rsid w:val="00EF0ECC"/>
    <w:rsid w:val="00EF2EF6"/>
    <w:rsid w:val="00EF32DC"/>
    <w:rsid w:val="00EF4476"/>
    <w:rsid w:val="00EF69D7"/>
    <w:rsid w:val="00EF78B7"/>
    <w:rsid w:val="00F023F6"/>
    <w:rsid w:val="00F034E5"/>
    <w:rsid w:val="00F03CFA"/>
    <w:rsid w:val="00F05C74"/>
    <w:rsid w:val="00F0638C"/>
    <w:rsid w:val="00F06BDD"/>
    <w:rsid w:val="00F07FD8"/>
    <w:rsid w:val="00F110D7"/>
    <w:rsid w:val="00F111B5"/>
    <w:rsid w:val="00F1308B"/>
    <w:rsid w:val="00F13625"/>
    <w:rsid w:val="00F13CE4"/>
    <w:rsid w:val="00F13F21"/>
    <w:rsid w:val="00F14782"/>
    <w:rsid w:val="00F14AA3"/>
    <w:rsid w:val="00F14B50"/>
    <w:rsid w:val="00F14E62"/>
    <w:rsid w:val="00F1513B"/>
    <w:rsid w:val="00F15A68"/>
    <w:rsid w:val="00F16138"/>
    <w:rsid w:val="00F16E84"/>
    <w:rsid w:val="00F16F9B"/>
    <w:rsid w:val="00F20019"/>
    <w:rsid w:val="00F20E20"/>
    <w:rsid w:val="00F213CD"/>
    <w:rsid w:val="00F21621"/>
    <w:rsid w:val="00F221FF"/>
    <w:rsid w:val="00F22753"/>
    <w:rsid w:val="00F233A4"/>
    <w:rsid w:val="00F24239"/>
    <w:rsid w:val="00F24E18"/>
    <w:rsid w:val="00F25861"/>
    <w:rsid w:val="00F25BF3"/>
    <w:rsid w:val="00F2790B"/>
    <w:rsid w:val="00F27C97"/>
    <w:rsid w:val="00F27D0D"/>
    <w:rsid w:val="00F27F90"/>
    <w:rsid w:val="00F30071"/>
    <w:rsid w:val="00F30CE4"/>
    <w:rsid w:val="00F30EBE"/>
    <w:rsid w:val="00F3142D"/>
    <w:rsid w:val="00F32385"/>
    <w:rsid w:val="00F3253F"/>
    <w:rsid w:val="00F336A0"/>
    <w:rsid w:val="00F33C7A"/>
    <w:rsid w:val="00F33EB6"/>
    <w:rsid w:val="00F34F24"/>
    <w:rsid w:val="00F35B61"/>
    <w:rsid w:val="00F36709"/>
    <w:rsid w:val="00F36DC0"/>
    <w:rsid w:val="00F37A6A"/>
    <w:rsid w:val="00F409E9"/>
    <w:rsid w:val="00F41865"/>
    <w:rsid w:val="00F4190D"/>
    <w:rsid w:val="00F43A23"/>
    <w:rsid w:val="00F43E29"/>
    <w:rsid w:val="00F44340"/>
    <w:rsid w:val="00F45114"/>
    <w:rsid w:val="00F457F2"/>
    <w:rsid w:val="00F4786F"/>
    <w:rsid w:val="00F50922"/>
    <w:rsid w:val="00F50B16"/>
    <w:rsid w:val="00F5444B"/>
    <w:rsid w:val="00F54A67"/>
    <w:rsid w:val="00F54F20"/>
    <w:rsid w:val="00F56251"/>
    <w:rsid w:val="00F574D7"/>
    <w:rsid w:val="00F57FC3"/>
    <w:rsid w:val="00F60885"/>
    <w:rsid w:val="00F61956"/>
    <w:rsid w:val="00F622CD"/>
    <w:rsid w:val="00F66091"/>
    <w:rsid w:val="00F66247"/>
    <w:rsid w:val="00F6796F"/>
    <w:rsid w:val="00F67C51"/>
    <w:rsid w:val="00F7456D"/>
    <w:rsid w:val="00F75811"/>
    <w:rsid w:val="00F75CDE"/>
    <w:rsid w:val="00F7614F"/>
    <w:rsid w:val="00F767FB"/>
    <w:rsid w:val="00F7730B"/>
    <w:rsid w:val="00F80D7F"/>
    <w:rsid w:val="00F81B23"/>
    <w:rsid w:val="00F82219"/>
    <w:rsid w:val="00F84278"/>
    <w:rsid w:val="00F84E04"/>
    <w:rsid w:val="00F870DF"/>
    <w:rsid w:val="00F904A2"/>
    <w:rsid w:val="00F906A9"/>
    <w:rsid w:val="00F90F70"/>
    <w:rsid w:val="00F91E1F"/>
    <w:rsid w:val="00F93BC3"/>
    <w:rsid w:val="00F94A2D"/>
    <w:rsid w:val="00F9597C"/>
    <w:rsid w:val="00F97723"/>
    <w:rsid w:val="00FA0815"/>
    <w:rsid w:val="00FA1771"/>
    <w:rsid w:val="00FA3E79"/>
    <w:rsid w:val="00FA40A0"/>
    <w:rsid w:val="00FA422C"/>
    <w:rsid w:val="00FA4927"/>
    <w:rsid w:val="00FA495A"/>
    <w:rsid w:val="00FA6427"/>
    <w:rsid w:val="00FA666E"/>
    <w:rsid w:val="00FA729A"/>
    <w:rsid w:val="00FA7A36"/>
    <w:rsid w:val="00FA7C9F"/>
    <w:rsid w:val="00FB08E6"/>
    <w:rsid w:val="00FB11AD"/>
    <w:rsid w:val="00FB194B"/>
    <w:rsid w:val="00FB202A"/>
    <w:rsid w:val="00FB2529"/>
    <w:rsid w:val="00FB3AC5"/>
    <w:rsid w:val="00FB3E80"/>
    <w:rsid w:val="00FB4704"/>
    <w:rsid w:val="00FC0390"/>
    <w:rsid w:val="00FC049E"/>
    <w:rsid w:val="00FC1210"/>
    <w:rsid w:val="00FC2206"/>
    <w:rsid w:val="00FC320A"/>
    <w:rsid w:val="00FC3A88"/>
    <w:rsid w:val="00FC4494"/>
    <w:rsid w:val="00FC4662"/>
    <w:rsid w:val="00FC5172"/>
    <w:rsid w:val="00FC6A6A"/>
    <w:rsid w:val="00FC7501"/>
    <w:rsid w:val="00FD02D7"/>
    <w:rsid w:val="00FD1317"/>
    <w:rsid w:val="00FD280A"/>
    <w:rsid w:val="00FD32B5"/>
    <w:rsid w:val="00FD34F1"/>
    <w:rsid w:val="00FD3DFA"/>
    <w:rsid w:val="00FD46D5"/>
    <w:rsid w:val="00FD49B0"/>
    <w:rsid w:val="00FD573D"/>
    <w:rsid w:val="00FD601C"/>
    <w:rsid w:val="00FD6C7A"/>
    <w:rsid w:val="00FE0EDA"/>
    <w:rsid w:val="00FE243A"/>
    <w:rsid w:val="00FE2ABB"/>
    <w:rsid w:val="00FE307F"/>
    <w:rsid w:val="00FE3338"/>
    <w:rsid w:val="00FE467C"/>
    <w:rsid w:val="00FE5295"/>
    <w:rsid w:val="00FE6327"/>
    <w:rsid w:val="00FE72EB"/>
    <w:rsid w:val="00FE7810"/>
    <w:rsid w:val="00FE7AF7"/>
    <w:rsid w:val="00FE7C00"/>
    <w:rsid w:val="00FF09F1"/>
    <w:rsid w:val="00FF20E1"/>
    <w:rsid w:val="00FF30E3"/>
    <w:rsid w:val="00FF3709"/>
    <w:rsid w:val="00FF4262"/>
    <w:rsid w:val="00FF4DBB"/>
    <w:rsid w:val="00FF5378"/>
    <w:rsid w:val="00FF59B4"/>
    <w:rsid w:val="00FF6EA2"/>
    <w:rsid w:val="01E7B21D"/>
    <w:rsid w:val="01EA2F42"/>
    <w:rsid w:val="02F86F02"/>
    <w:rsid w:val="033C1004"/>
    <w:rsid w:val="03DA72F8"/>
    <w:rsid w:val="03EE553B"/>
    <w:rsid w:val="044A0165"/>
    <w:rsid w:val="049993A4"/>
    <w:rsid w:val="05C53E31"/>
    <w:rsid w:val="05D6755F"/>
    <w:rsid w:val="07EA6B80"/>
    <w:rsid w:val="08309228"/>
    <w:rsid w:val="0C3E75C1"/>
    <w:rsid w:val="0D2FE02A"/>
    <w:rsid w:val="0DB8E8F0"/>
    <w:rsid w:val="0DDC9EB3"/>
    <w:rsid w:val="10316954"/>
    <w:rsid w:val="139AD647"/>
    <w:rsid w:val="1562F65E"/>
    <w:rsid w:val="16E37525"/>
    <w:rsid w:val="172AB3BB"/>
    <w:rsid w:val="1793548B"/>
    <w:rsid w:val="17EBB469"/>
    <w:rsid w:val="1817995D"/>
    <w:rsid w:val="18B9D3D9"/>
    <w:rsid w:val="1C0CB8ED"/>
    <w:rsid w:val="1C545D71"/>
    <w:rsid w:val="1C7BF2C6"/>
    <w:rsid w:val="1E0F51C0"/>
    <w:rsid w:val="2052098C"/>
    <w:rsid w:val="20A43969"/>
    <w:rsid w:val="20C12A51"/>
    <w:rsid w:val="215EDD19"/>
    <w:rsid w:val="25C6309F"/>
    <w:rsid w:val="265FA886"/>
    <w:rsid w:val="274C2BC0"/>
    <w:rsid w:val="289F3C99"/>
    <w:rsid w:val="2A64C73F"/>
    <w:rsid w:val="2AFFD456"/>
    <w:rsid w:val="2B1BE121"/>
    <w:rsid w:val="2E21BCCD"/>
    <w:rsid w:val="2E910F54"/>
    <w:rsid w:val="2EB57937"/>
    <w:rsid w:val="2F0C93DA"/>
    <w:rsid w:val="2F9711A1"/>
    <w:rsid w:val="2FDF3FBD"/>
    <w:rsid w:val="2FEA739A"/>
    <w:rsid w:val="30762D13"/>
    <w:rsid w:val="3177398F"/>
    <w:rsid w:val="339DAD10"/>
    <w:rsid w:val="342DB326"/>
    <w:rsid w:val="34A4837B"/>
    <w:rsid w:val="3582CC4A"/>
    <w:rsid w:val="370C8F05"/>
    <w:rsid w:val="374B9F18"/>
    <w:rsid w:val="38B7BBB7"/>
    <w:rsid w:val="38C285F1"/>
    <w:rsid w:val="392DA4B3"/>
    <w:rsid w:val="397B3F88"/>
    <w:rsid w:val="39F1DF09"/>
    <w:rsid w:val="3B03667E"/>
    <w:rsid w:val="3BDFC1EE"/>
    <w:rsid w:val="3CE4EEAE"/>
    <w:rsid w:val="3D169BBB"/>
    <w:rsid w:val="3D243BB7"/>
    <w:rsid w:val="3D982247"/>
    <w:rsid w:val="3EB77399"/>
    <w:rsid w:val="3EB80DAE"/>
    <w:rsid w:val="3EF3066B"/>
    <w:rsid w:val="3F28A9FF"/>
    <w:rsid w:val="3F8C4F47"/>
    <w:rsid w:val="3FD31139"/>
    <w:rsid w:val="4047D907"/>
    <w:rsid w:val="415BBAE6"/>
    <w:rsid w:val="41DAE09E"/>
    <w:rsid w:val="42095C79"/>
    <w:rsid w:val="421EAB91"/>
    <w:rsid w:val="422B3083"/>
    <w:rsid w:val="42929006"/>
    <w:rsid w:val="439D5E7A"/>
    <w:rsid w:val="43DD3A2A"/>
    <w:rsid w:val="45B5B28D"/>
    <w:rsid w:val="462076FC"/>
    <w:rsid w:val="46567180"/>
    <w:rsid w:val="46D74DDD"/>
    <w:rsid w:val="483E0A82"/>
    <w:rsid w:val="49B6E537"/>
    <w:rsid w:val="4A61E213"/>
    <w:rsid w:val="4B39B748"/>
    <w:rsid w:val="4D0C49B7"/>
    <w:rsid w:val="4D555A89"/>
    <w:rsid w:val="4DE2E496"/>
    <w:rsid w:val="4ED6FC41"/>
    <w:rsid w:val="50CC4825"/>
    <w:rsid w:val="52596E07"/>
    <w:rsid w:val="52A4A6F9"/>
    <w:rsid w:val="52B71251"/>
    <w:rsid w:val="52B76D1B"/>
    <w:rsid w:val="53A60283"/>
    <w:rsid w:val="53DF0325"/>
    <w:rsid w:val="542E10B7"/>
    <w:rsid w:val="54A3927E"/>
    <w:rsid w:val="554A3A19"/>
    <w:rsid w:val="5562A5FB"/>
    <w:rsid w:val="56606E38"/>
    <w:rsid w:val="5897A0F0"/>
    <w:rsid w:val="5AC89C79"/>
    <w:rsid w:val="5B997809"/>
    <w:rsid w:val="5CD64D43"/>
    <w:rsid w:val="5D702758"/>
    <w:rsid w:val="5D761A8F"/>
    <w:rsid w:val="5DFD5F14"/>
    <w:rsid w:val="5EE7322D"/>
    <w:rsid w:val="6024F242"/>
    <w:rsid w:val="609E3521"/>
    <w:rsid w:val="62A4A251"/>
    <w:rsid w:val="6329558C"/>
    <w:rsid w:val="648A067B"/>
    <w:rsid w:val="65CE375F"/>
    <w:rsid w:val="65DBECD8"/>
    <w:rsid w:val="692C79C2"/>
    <w:rsid w:val="6B4D254D"/>
    <w:rsid w:val="6B913DF6"/>
    <w:rsid w:val="6D79C3C1"/>
    <w:rsid w:val="6DA4EA74"/>
    <w:rsid w:val="6E3E041C"/>
    <w:rsid w:val="6E403DA0"/>
    <w:rsid w:val="6E775B45"/>
    <w:rsid w:val="70DD285C"/>
    <w:rsid w:val="73DBC25E"/>
    <w:rsid w:val="748599D7"/>
    <w:rsid w:val="77205825"/>
    <w:rsid w:val="777F4089"/>
    <w:rsid w:val="77F6BA7C"/>
    <w:rsid w:val="78714E15"/>
    <w:rsid w:val="79FD33BF"/>
    <w:rsid w:val="7A4A2F42"/>
    <w:rsid w:val="7C21D6F5"/>
    <w:rsid w:val="7CACB2F3"/>
    <w:rsid w:val="7E3EB884"/>
    <w:rsid w:val="7FACBCE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F74AD"/>
  <w15:chartTrackingRefBased/>
  <w15:docId w15:val="{8349033A-D40D-4E05-AD1A-2BC44BBF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A0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6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6A08"/>
    <w:rPr>
      <w:color w:val="0563C1" w:themeColor="hyperlink"/>
      <w:u w:val="single"/>
    </w:rPr>
  </w:style>
  <w:style w:type="character" w:styleId="Emphasis">
    <w:name w:val="Emphasis"/>
    <w:basedOn w:val="DefaultParagraphFont"/>
    <w:uiPriority w:val="20"/>
    <w:qFormat/>
    <w:rsid w:val="00976A08"/>
    <w:rPr>
      <w:i/>
      <w:iCs/>
    </w:rPr>
  </w:style>
  <w:style w:type="paragraph" w:styleId="ListParagraph">
    <w:name w:val="List Paragraph"/>
    <w:aliases w:val="2,Normal bullet 2,Bullet list,Strip,H&amp;P List Paragraph,Syle 1,Saistīto dokumentu saraksts"/>
    <w:basedOn w:val="Normal"/>
    <w:link w:val="ListParagraphChar"/>
    <w:uiPriority w:val="34"/>
    <w:qFormat/>
    <w:rsid w:val="00976A08"/>
    <w:pPr>
      <w:ind w:left="720"/>
      <w:contextualSpacing/>
    </w:pPr>
  </w:style>
  <w:style w:type="paragraph" w:styleId="NoSpacing">
    <w:name w:val="No Spacing"/>
    <w:uiPriority w:val="1"/>
    <w:qFormat/>
    <w:rsid w:val="00976A08"/>
    <w:pPr>
      <w:spacing w:after="0" w:line="240" w:lineRule="auto"/>
    </w:pPr>
  </w:style>
  <w:style w:type="paragraph" w:styleId="HTMLPreformatted">
    <w:name w:val="HTML Preformatted"/>
    <w:basedOn w:val="Normal"/>
    <w:link w:val="HTMLPreformattedChar"/>
    <w:uiPriority w:val="99"/>
    <w:unhideWhenUsed/>
    <w:rsid w:val="008E1B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8E1B80"/>
    <w:rPr>
      <w:rFonts w:ascii="Courier New" w:eastAsia="Times New Roman" w:hAnsi="Courier New" w:cs="Courier New"/>
      <w:sz w:val="20"/>
      <w:szCs w:val="20"/>
      <w:lang w:eastAsia="lv-LV"/>
    </w:rPr>
  </w:style>
  <w:style w:type="paragraph" w:styleId="NormalWeb">
    <w:name w:val="Normal (Web)"/>
    <w:basedOn w:val="Normal"/>
    <w:uiPriority w:val="99"/>
    <w:unhideWhenUsed/>
    <w:rsid w:val="00431467"/>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character" w:customStyle="1" w:styleId="acopre1">
    <w:name w:val="acopre1"/>
    <w:basedOn w:val="DefaultParagraphFont"/>
    <w:rsid w:val="00C54A8F"/>
  </w:style>
  <w:style w:type="paragraph" w:styleId="BalloonText">
    <w:name w:val="Balloon Text"/>
    <w:basedOn w:val="Normal"/>
    <w:link w:val="BalloonTextChar"/>
    <w:uiPriority w:val="99"/>
    <w:semiHidden/>
    <w:unhideWhenUsed/>
    <w:rsid w:val="00B754E0"/>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B754E0"/>
    <w:rPr>
      <w:rFonts w:ascii="Segoe UI" w:eastAsia="Times New Roman" w:hAnsi="Segoe UI" w:cs="Segoe UI"/>
      <w:sz w:val="18"/>
      <w:szCs w:val="18"/>
    </w:rPr>
  </w:style>
  <w:style w:type="character" w:customStyle="1" w:styleId="y2iqfc">
    <w:name w:val="y2iqfc"/>
    <w:basedOn w:val="DefaultParagraphFont"/>
    <w:rsid w:val="00880349"/>
  </w:style>
  <w:style w:type="character" w:styleId="Strong">
    <w:name w:val="Strong"/>
    <w:basedOn w:val="DefaultParagraphFont"/>
    <w:uiPriority w:val="22"/>
    <w:qFormat/>
    <w:rsid w:val="00FB3AC5"/>
    <w:rPr>
      <w:b/>
      <w:bCs/>
    </w:rPr>
  </w:style>
  <w:style w:type="paragraph" w:styleId="Header">
    <w:name w:val="header"/>
    <w:basedOn w:val="Normal"/>
    <w:link w:val="HeaderChar"/>
    <w:uiPriority w:val="99"/>
    <w:unhideWhenUsed/>
    <w:rsid w:val="004C373B"/>
    <w:pPr>
      <w:tabs>
        <w:tab w:val="center" w:pos="4153"/>
        <w:tab w:val="right" w:pos="8306"/>
      </w:tabs>
      <w:spacing w:after="0" w:line="240" w:lineRule="auto"/>
    </w:pPr>
  </w:style>
  <w:style w:type="character" w:customStyle="1" w:styleId="HeaderChar">
    <w:name w:val="Header Char"/>
    <w:basedOn w:val="DefaultParagraphFont"/>
    <w:link w:val="Header"/>
    <w:uiPriority w:val="99"/>
    <w:rsid w:val="004C373B"/>
  </w:style>
  <w:style w:type="paragraph" w:styleId="Footer">
    <w:name w:val="footer"/>
    <w:basedOn w:val="Normal"/>
    <w:link w:val="FooterChar"/>
    <w:uiPriority w:val="99"/>
    <w:unhideWhenUsed/>
    <w:rsid w:val="004C373B"/>
    <w:pPr>
      <w:tabs>
        <w:tab w:val="center" w:pos="4153"/>
        <w:tab w:val="right" w:pos="8306"/>
      </w:tabs>
      <w:spacing w:after="0" w:line="240" w:lineRule="auto"/>
    </w:pPr>
  </w:style>
  <w:style w:type="character" w:customStyle="1" w:styleId="FooterChar">
    <w:name w:val="Footer Char"/>
    <w:basedOn w:val="DefaultParagraphFont"/>
    <w:link w:val="Footer"/>
    <w:uiPriority w:val="99"/>
    <w:rsid w:val="004C373B"/>
  </w:style>
  <w:style w:type="character" w:styleId="CommentReference">
    <w:name w:val="annotation reference"/>
    <w:basedOn w:val="DefaultParagraphFont"/>
    <w:uiPriority w:val="99"/>
    <w:semiHidden/>
    <w:unhideWhenUsed/>
    <w:rsid w:val="001C4BE0"/>
    <w:rPr>
      <w:sz w:val="16"/>
      <w:szCs w:val="16"/>
    </w:rPr>
  </w:style>
  <w:style w:type="paragraph" w:styleId="CommentText">
    <w:name w:val="annotation text"/>
    <w:basedOn w:val="Normal"/>
    <w:link w:val="CommentTextChar"/>
    <w:uiPriority w:val="99"/>
    <w:unhideWhenUsed/>
    <w:rsid w:val="001C4BE0"/>
    <w:pPr>
      <w:spacing w:line="240" w:lineRule="auto"/>
    </w:pPr>
    <w:rPr>
      <w:sz w:val="20"/>
      <w:szCs w:val="20"/>
    </w:rPr>
  </w:style>
  <w:style w:type="character" w:customStyle="1" w:styleId="CommentTextChar">
    <w:name w:val="Comment Text Char"/>
    <w:basedOn w:val="DefaultParagraphFont"/>
    <w:link w:val="CommentText"/>
    <w:uiPriority w:val="99"/>
    <w:rsid w:val="001C4BE0"/>
    <w:rPr>
      <w:sz w:val="20"/>
      <w:szCs w:val="20"/>
    </w:rPr>
  </w:style>
  <w:style w:type="paragraph" w:styleId="CommentSubject">
    <w:name w:val="annotation subject"/>
    <w:basedOn w:val="CommentText"/>
    <w:next w:val="CommentText"/>
    <w:link w:val="CommentSubjectChar"/>
    <w:uiPriority w:val="99"/>
    <w:semiHidden/>
    <w:unhideWhenUsed/>
    <w:rsid w:val="001C4BE0"/>
    <w:rPr>
      <w:b/>
      <w:bCs/>
    </w:rPr>
  </w:style>
  <w:style w:type="character" w:customStyle="1" w:styleId="CommentSubjectChar">
    <w:name w:val="Comment Subject Char"/>
    <w:basedOn w:val="CommentTextChar"/>
    <w:link w:val="CommentSubject"/>
    <w:uiPriority w:val="99"/>
    <w:semiHidden/>
    <w:rsid w:val="001C4BE0"/>
    <w:rPr>
      <w:b/>
      <w:bCs/>
      <w:sz w:val="20"/>
      <w:szCs w:val="20"/>
    </w:rPr>
  </w:style>
  <w:style w:type="paragraph" w:styleId="Revision">
    <w:name w:val="Revision"/>
    <w:hidden/>
    <w:uiPriority w:val="99"/>
    <w:semiHidden/>
    <w:rsid w:val="001C4BE0"/>
    <w:pPr>
      <w:spacing w:after="0" w:line="240" w:lineRule="auto"/>
    </w:pPr>
  </w:style>
  <w:style w:type="character" w:customStyle="1" w:styleId="custom-read-more1">
    <w:name w:val="custom-read-more1"/>
    <w:basedOn w:val="DefaultParagraphFont"/>
    <w:rsid w:val="004B6217"/>
    <w:rPr>
      <w:sz w:val="20"/>
      <w:szCs w:val="20"/>
    </w:rPr>
  </w:style>
  <w:style w:type="paragraph" w:styleId="BodyTextIndent">
    <w:name w:val="Body Text Indent"/>
    <w:basedOn w:val="Normal"/>
    <w:link w:val="BodyTextIndentChar"/>
    <w:uiPriority w:val="99"/>
    <w:rsid w:val="002F1A29"/>
    <w:pPr>
      <w:spacing w:after="0" w:line="240" w:lineRule="auto"/>
      <w:ind w:left="1440" w:hanging="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F1A29"/>
    <w:rPr>
      <w:rFonts w:ascii="Times New Roman" w:eastAsia="Times New Roman" w:hAnsi="Times New Roman" w:cs="Times New Roman"/>
      <w:sz w:val="24"/>
      <w:szCs w:val="24"/>
    </w:rPr>
  </w:style>
  <w:style w:type="character" w:customStyle="1" w:styleId="ListParagraphChar">
    <w:name w:val="List Paragraph Char"/>
    <w:aliases w:val="2 Char,Normal bullet 2 Char,Bullet list Char,Strip Char,H&amp;P List Paragraph Char,Syle 1 Char,Saistīto dokumentu saraksts Char"/>
    <w:link w:val="ListParagraph"/>
    <w:uiPriority w:val="34"/>
    <w:qFormat/>
    <w:locked/>
    <w:rsid w:val="00011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79690">
      <w:bodyDiv w:val="1"/>
      <w:marLeft w:val="0"/>
      <w:marRight w:val="0"/>
      <w:marTop w:val="0"/>
      <w:marBottom w:val="0"/>
      <w:divBdr>
        <w:top w:val="none" w:sz="0" w:space="0" w:color="auto"/>
        <w:left w:val="none" w:sz="0" w:space="0" w:color="auto"/>
        <w:bottom w:val="none" w:sz="0" w:space="0" w:color="auto"/>
        <w:right w:val="none" w:sz="0" w:space="0" w:color="auto"/>
      </w:divBdr>
      <w:divsChild>
        <w:div w:id="2097626917">
          <w:marLeft w:val="0"/>
          <w:marRight w:val="0"/>
          <w:marTop w:val="0"/>
          <w:marBottom w:val="0"/>
          <w:divBdr>
            <w:top w:val="none" w:sz="0" w:space="0" w:color="auto"/>
            <w:left w:val="none" w:sz="0" w:space="0" w:color="auto"/>
            <w:bottom w:val="none" w:sz="0" w:space="0" w:color="auto"/>
            <w:right w:val="none" w:sz="0" w:space="0" w:color="auto"/>
          </w:divBdr>
          <w:divsChild>
            <w:div w:id="1062483381">
              <w:marLeft w:val="0"/>
              <w:marRight w:val="0"/>
              <w:marTop w:val="0"/>
              <w:marBottom w:val="0"/>
              <w:divBdr>
                <w:top w:val="none" w:sz="0" w:space="0" w:color="auto"/>
                <w:left w:val="none" w:sz="0" w:space="0" w:color="auto"/>
                <w:bottom w:val="none" w:sz="0" w:space="0" w:color="auto"/>
                <w:right w:val="none" w:sz="0" w:space="0" w:color="auto"/>
              </w:divBdr>
              <w:divsChild>
                <w:div w:id="144007880">
                  <w:marLeft w:val="0"/>
                  <w:marRight w:val="0"/>
                  <w:marTop w:val="0"/>
                  <w:marBottom w:val="0"/>
                  <w:divBdr>
                    <w:top w:val="none" w:sz="0" w:space="0" w:color="auto"/>
                    <w:left w:val="none" w:sz="0" w:space="0" w:color="auto"/>
                    <w:bottom w:val="none" w:sz="0" w:space="0" w:color="auto"/>
                    <w:right w:val="none" w:sz="0" w:space="0" w:color="auto"/>
                  </w:divBdr>
                  <w:divsChild>
                    <w:div w:id="10192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02193">
      <w:bodyDiv w:val="1"/>
      <w:marLeft w:val="0"/>
      <w:marRight w:val="0"/>
      <w:marTop w:val="0"/>
      <w:marBottom w:val="0"/>
      <w:divBdr>
        <w:top w:val="none" w:sz="0" w:space="0" w:color="auto"/>
        <w:left w:val="none" w:sz="0" w:space="0" w:color="auto"/>
        <w:bottom w:val="none" w:sz="0" w:space="0" w:color="auto"/>
        <w:right w:val="none" w:sz="0" w:space="0" w:color="auto"/>
      </w:divBdr>
    </w:div>
    <w:div w:id="171653782">
      <w:bodyDiv w:val="1"/>
      <w:marLeft w:val="0"/>
      <w:marRight w:val="0"/>
      <w:marTop w:val="0"/>
      <w:marBottom w:val="0"/>
      <w:divBdr>
        <w:top w:val="none" w:sz="0" w:space="0" w:color="auto"/>
        <w:left w:val="none" w:sz="0" w:space="0" w:color="auto"/>
        <w:bottom w:val="none" w:sz="0" w:space="0" w:color="auto"/>
        <w:right w:val="none" w:sz="0" w:space="0" w:color="auto"/>
      </w:divBdr>
      <w:divsChild>
        <w:div w:id="115368387">
          <w:marLeft w:val="0"/>
          <w:marRight w:val="0"/>
          <w:marTop w:val="0"/>
          <w:marBottom w:val="0"/>
          <w:divBdr>
            <w:top w:val="none" w:sz="0" w:space="0" w:color="auto"/>
            <w:left w:val="none" w:sz="0" w:space="0" w:color="auto"/>
            <w:bottom w:val="none" w:sz="0" w:space="0" w:color="auto"/>
            <w:right w:val="none" w:sz="0" w:space="0" w:color="auto"/>
          </w:divBdr>
          <w:divsChild>
            <w:div w:id="541749436">
              <w:marLeft w:val="0"/>
              <w:marRight w:val="0"/>
              <w:marTop w:val="0"/>
              <w:marBottom w:val="0"/>
              <w:divBdr>
                <w:top w:val="none" w:sz="0" w:space="0" w:color="auto"/>
                <w:left w:val="none" w:sz="0" w:space="0" w:color="auto"/>
                <w:bottom w:val="none" w:sz="0" w:space="0" w:color="auto"/>
                <w:right w:val="none" w:sz="0" w:space="0" w:color="auto"/>
              </w:divBdr>
              <w:divsChild>
                <w:div w:id="902717517">
                  <w:marLeft w:val="0"/>
                  <w:marRight w:val="0"/>
                  <w:marTop w:val="0"/>
                  <w:marBottom w:val="0"/>
                  <w:divBdr>
                    <w:top w:val="none" w:sz="0" w:space="0" w:color="auto"/>
                    <w:left w:val="none" w:sz="0" w:space="0" w:color="auto"/>
                    <w:bottom w:val="none" w:sz="0" w:space="0" w:color="auto"/>
                    <w:right w:val="none" w:sz="0" w:space="0" w:color="auto"/>
                  </w:divBdr>
                  <w:divsChild>
                    <w:div w:id="799108162">
                      <w:marLeft w:val="0"/>
                      <w:marRight w:val="0"/>
                      <w:marTop w:val="0"/>
                      <w:marBottom w:val="0"/>
                      <w:divBdr>
                        <w:top w:val="none" w:sz="0" w:space="0" w:color="auto"/>
                        <w:left w:val="none" w:sz="0" w:space="0" w:color="auto"/>
                        <w:bottom w:val="none" w:sz="0" w:space="0" w:color="auto"/>
                        <w:right w:val="none" w:sz="0" w:space="0" w:color="auto"/>
                      </w:divBdr>
                      <w:divsChild>
                        <w:div w:id="1492986521">
                          <w:marLeft w:val="0"/>
                          <w:marRight w:val="0"/>
                          <w:marTop w:val="0"/>
                          <w:marBottom w:val="0"/>
                          <w:divBdr>
                            <w:top w:val="none" w:sz="0" w:space="0" w:color="auto"/>
                            <w:left w:val="none" w:sz="0" w:space="0" w:color="auto"/>
                            <w:bottom w:val="none" w:sz="0" w:space="0" w:color="auto"/>
                            <w:right w:val="none" w:sz="0" w:space="0" w:color="auto"/>
                          </w:divBdr>
                          <w:divsChild>
                            <w:div w:id="133904384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447343">
      <w:bodyDiv w:val="1"/>
      <w:marLeft w:val="0"/>
      <w:marRight w:val="0"/>
      <w:marTop w:val="0"/>
      <w:marBottom w:val="0"/>
      <w:divBdr>
        <w:top w:val="none" w:sz="0" w:space="0" w:color="auto"/>
        <w:left w:val="none" w:sz="0" w:space="0" w:color="auto"/>
        <w:bottom w:val="none" w:sz="0" w:space="0" w:color="auto"/>
        <w:right w:val="none" w:sz="0" w:space="0" w:color="auto"/>
      </w:divBdr>
      <w:divsChild>
        <w:div w:id="520239615">
          <w:marLeft w:val="0"/>
          <w:marRight w:val="0"/>
          <w:marTop w:val="0"/>
          <w:marBottom w:val="0"/>
          <w:divBdr>
            <w:top w:val="none" w:sz="0" w:space="0" w:color="auto"/>
            <w:left w:val="none" w:sz="0" w:space="0" w:color="auto"/>
            <w:bottom w:val="none" w:sz="0" w:space="0" w:color="auto"/>
            <w:right w:val="none" w:sz="0" w:space="0" w:color="auto"/>
          </w:divBdr>
        </w:div>
      </w:divsChild>
    </w:div>
    <w:div w:id="419330271">
      <w:bodyDiv w:val="1"/>
      <w:marLeft w:val="0"/>
      <w:marRight w:val="0"/>
      <w:marTop w:val="0"/>
      <w:marBottom w:val="0"/>
      <w:divBdr>
        <w:top w:val="none" w:sz="0" w:space="0" w:color="auto"/>
        <w:left w:val="none" w:sz="0" w:space="0" w:color="auto"/>
        <w:bottom w:val="none" w:sz="0" w:space="0" w:color="auto"/>
        <w:right w:val="none" w:sz="0" w:space="0" w:color="auto"/>
      </w:divBdr>
    </w:div>
    <w:div w:id="463163855">
      <w:bodyDiv w:val="1"/>
      <w:marLeft w:val="0"/>
      <w:marRight w:val="0"/>
      <w:marTop w:val="0"/>
      <w:marBottom w:val="0"/>
      <w:divBdr>
        <w:top w:val="none" w:sz="0" w:space="0" w:color="auto"/>
        <w:left w:val="none" w:sz="0" w:space="0" w:color="auto"/>
        <w:bottom w:val="none" w:sz="0" w:space="0" w:color="auto"/>
        <w:right w:val="none" w:sz="0" w:space="0" w:color="auto"/>
      </w:divBdr>
    </w:div>
    <w:div w:id="473563646">
      <w:bodyDiv w:val="1"/>
      <w:marLeft w:val="0"/>
      <w:marRight w:val="0"/>
      <w:marTop w:val="0"/>
      <w:marBottom w:val="0"/>
      <w:divBdr>
        <w:top w:val="none" w:sz="0" w:space="0" w:color="auto"/>
        <w:left w:val="none" w:sz="0" w:space="0" w:color="auto"/>
        <w:bottom w:val="none" w:sz="0" w:space="0" w:color="auto"/>
        <w:right w:val="none" w:sz="0" w:space="0" w:color="auto"/>
      </w:divBdr>
    </w:div>
    <w:div w:id="655761983">
      <w:bodyDiv w:val="1"/>
      <w:marLeft w:val="0"/>
      <w:marRight w:val="0"/>
      <w:marTop w:val="0"/>
      <w:marBottom w:val="0"/>
      <w:divBdr>
        <w:top w:val="none" w:sz="0" w:space="0" w:color="auto"/>
        <w:left w:val="none" w:sz="0" w:space="0" w:color="auto"/>
        <w:bottom w:val="none" w:sz="0" w:space="0" w:color="auto"/>
        <w:right w:val="none" w:sz="0" w:space="0" w:color="auto"/>
      </w:divBdr>
      <w:divsChild>
        <w:div w:id="678311761">
          <w:marLeft w:val="0"/>
          <w:marRight w:val="0"/>
          <w:marTop w:val="0"/>
          <w:marBottom w:val="0"/>
          <w:divBdr>
            <w:top w:val="none" w:sz="0" w:space="0" w:color="auto"/>
            <w:left w:val="none" w:sz="0" w:space="0" w:color="auto"/>
            <w:bottom w:val="none" w:sz="0" w:space="0" w:color="auto"/>
            <w:right w:val="none" w:sz="0" w:space="0" w:color="auto"/>
          </w:divBdr>
        </w:div>
      </w:divsChild>
    </w:div>
    <w:div w:id="687828713">
      <w:bodyDiv w:val="1"/>
      <w:marLeft w:val="0"/>
      <w:marRight w:val="0"/>
      <w:marTop w:val="0"/>
      <w:marBottom w:val="0"/>
      <w:divBdr>
        <w:top w:val="none" w:sz="0" w:space="0" w:color="auto"/>
        <w:left w:val="none" w:sz="0" w:space="0" w:color="auto"/>
        <w:bottom w:val="none" w:sz="0" w:space="0" w:color="auto"/>
        <w:right w:val="none" w:sz="0" w:space="0" w:color="auto"/>
      </w:divBdr>
      <w:divsChild>
        <w:div w:id="1620142215">
          <w:marLeft w:val="0"/>
          <w:marRight w:val="0"/>
          <w:marTop w:val="0"/>
          <w:marBottom w:val="0"/>
          <w:divBdr>
            <w:top w:val="none" w:sz="0" w:space="0" w:color="auto"/>
            <w:left w:val="none" w:sz="0" w:space="0" w:color="auto"/>
            <w:bottom w:val="none" w:sz="0" w:space="0" w:color="auto"/>
            <w:right w:val="none" w:sz="0" w:space="0" w:color="auto"/>
          </w:divBdr>
          <w:divsChild>
            <w:div w:id="1060135041">
              <w:marLeft w:val="0"/>
              <w:marRight w:val="0"/>
              <w:marTop w:val="0"/>
              <w:marBottom w:val="0"/>
              <w:divBdr>
                <w:top w:val="none" w:sz="0" w:space="0" w:color="auto"/>
                <w:left w:val="none" w:sz="0" w:space="0" w:color="auto"/>
                <w:bottom w:val="none" w:sz="0" w:space="0" w:color="auto"/>
                <w:right w:val="none" w:sz="0" w:space="0" w:color="auto"/>
              </w:divBdr>
              <w:divsChild>
                <w:div w:id="266668448">
                  <w:marLeft w:val="0"/>
                  <w:marRight w:val="0"/>
                  <w:marTop w:val="0"/>
                  <w:marBottom w:val="0"/>
                  <w:divBdr>
                    <w:top w:val="none" w:sz="0" w:space="0" w:color="auto"/>
                    <w:left w:val="none" w:sz="0" w:space="0" w:color="auto"/>
                    <w:bottom w:val="none" w:sz="0" w:space="0" w:color="auto"/>
                    <w:right w:val="none" w:sz="0" w:space="0" w:color="auto"/>
                  </w:divBdr>
                  <w:divsChild>
                    <w:div w:id="50744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2385">
      <w:bodyDiv w:val="1"/>
      <w:marLeft w:val="0"/>
      <w:marRight w:val="0"/>
      <w:marTop w:val="0"/>
      <w:marBottom w:val="0"/>
      <w:divBdr>
        <w:top w:val="none" w:sz="0" w:space="0" w:color="auto"/>
        <w:left w:val="none" w:sz="0" w:space="0" w:color="auto"/>
        <w:bottom w:val="none" w:sz="0" w:space="0" w:color="auto"/>
        <w:right w:val="none" w:sz="0" w:space="0" w:color="auto"/>
      </w:divBdr>
    </w:div>
    <w:div w:id="796725922">
      <w:bodyDiv w:val="1"/>
      <w:marLeft w:val="0"/>
      <w:marRight w:val="0"/>
      <w:marTop w:val="0"/>
      <w:marBottom w:val="0"/>
      <w:divBdr>
        <w:top w:val="none" w:sz="0" w:space="0" w:color="auto"/>
        <w:left w:val="none" w:sz="0" w:space="0" w:color="auto"/>
        <w:bottom w:val="none" w:sz="0" w:space="0" w:color="auto"/>
        <w:right w:val="none" w:sz="0" w:space="0" w:color="auto"/>
      </w:divBdr>
    </w:div>
    <w:div w:id="885947601">
      <w:bodyDiv w:val="1"/>
      <w:marLeft w:val="0"/>
      <w:marRight w:val="0"/>
      <w:marTop w:val="0"/>
      <w:marBottom w:val="0"/>
      <w:divBdr>
        <w:top w:val="none" w:sz="0" w:space="0" w:color="auto"/>
        <w:left w:val="none" w:sz="0" w:space="0" w:color="auto"/>
        <w:bottom w:val="none" w:sz="0" w:space="0" w:color="auto"/>
        <w:right w:val="none" w:sz="0" w:space="0" w:color="auto"/>
      </w:divBdr>
    </w:div>
    <w:div w:id="966467914">
      <w:bodyDiv w:val="1"/>
      <w:marLeft w:val="0"/>
      <w:marRight w:val="0"/>
      <w:marTop w:val="0"/>
      <w:marBottom w:val="0"/>
      <w:divBdr>
        <w:top w:val="none" w:sz="0" w:space="0" w:color="auto"/>
        <w:left w:val="none" w:sz="0" w:space="0" w:color="auto"/>
        <w:bottom w:val="none" w:sz="0" w:space="0" w:color="auto"/>
        <w:right w:val="none" w:sz="0" w:space="0" w:color="auto"/>
      </w:divBdr>
      <w:divsChild>
        <w:div w:id="1806393179">
          <w:marLeft w:val="0"/>
          <w:marRight w:val="0"/>
          <w:marTop w:val="0"/>
          <w:marBottom w:val="0"/>
          <w:divBdr>
            <w:top w:val="none" w:sz="0" w:space="0" w:color="auto"/>
            <w:left w:val="none" w:sz="0" w:space="0" w:color="auto"/>
            <w:bottom w:val="none" w:sz="0" w:space="0" w:color="auto"/>
            <w:right w:val="none" w:sz="0" w:space="0" w:color="auto"/>
          </w:divBdr>
        </w:div>
      </w:divsChild>
    </w:div>
    <w:div w:id="1009017042">
      <w:bodyDiv w:val="1"/>
      <w:marLeft w:val="0"/>
      <w:marRight w:val="0"/>
      <w:marTop w:val="0"/>
      <w:marBottom w:val="0"/>
      <w:divBdr>
        <w:top w:val="none" w:sz="0" w:space="0" w:color="auto"/>
        <w:left w:val="none" w:sz="0" w:space="0" w:color="auto"/>
        <w:bottom w:val="none" w:sz="0" w:space="0" w:color="auto"/>
        <w:right w:val="none" w:sz="0" w:space="0" w:color="auto"/>
      </w:divBdr>
    </w:div>
    <w:div w:id="1217550923">
      <w:bodyDiv w:val="1"/>
      <w:marLeft w:val="0"/>
      <w:marRight w:val="0"/>
      <w:marTop w:val="0"/>
      <w:marBottom w:val="0"/>
      <w:divBdr>
        <w:top w:val="none" w:sz="0" w:space="0" w:color="auto"/>
        <w:left w:val="none" w:sz="0" w:space="0" w:color="auto"/>
        <w:bottom w:val="none" w:sz="0" w:space="0" w:color="auto"/>
        <w:right w:val="none" w:sz="0" w:space="0" w:color="auto"/>
      </w:divBdr>
    </w:div>
    <w:div w:id="1304657863">
      <w:bodyDiv w:val="1"/>
      <w:marLeft w:val="0"/>
      <w:marRight w:val="0"/>
      <w:marTop w:val="0"/>
      <w:marBottom w:val="0"/>
      <w:divBdr>
        <w:top w:val="none" w:sz="0" w:space="0" w:color="auto"/>
        <w:left w:val="none" w:sz="0" w:space="0" w:color="auto"/>
        <w:bottom w:val="none" w:sz="0" w:space="0" w:color="auto"/>
        <w:right w:val="none" w:sz="0" w:space="0" w:color="auto"/>
      </w:divBdr>
    </w:div>
    <w:div w:id="1354186509">
      <w:bodyDiv w:val="1"/>
      <w:marLeft w:val="0"/>
      <w:marRight w:val="0"/>
      <w:marTop w:val="0"/>
      <w:marBottom w:val="0"/>
      <w:divBdr>
        <w:top w:val="none" w:sz="0" w:space="0" w:color="auto"/>
        <w:left w:val="none" w:sz="0" w:space="0" w:color="auto"/>
        <w:bottom w:val="none" w:sz="0" w:space="0" w:color="auto"/>
        <w:right w:val="none" w:sz="0" w:space="0" w:color="auto"/>
      </w:divBdr>
    </w:div>
    <w:div w:id="1452361401">
      <w:bodyDiv w:val="1"/>
      <w:marLeft w:val="0"/>
      <w:marRight w:val="0"/>
      <w:marTop w:val="0"/>
      <w:marBottom w:val="0"/>
      <w:divBdr>
        <w:top w:val="none" w:sz="0" w:space="0" w:color="auto"/>
        <w:left w:val="none" w:sz="0" w:space="0" w:color="auto"/>
        <w:bottom w:val="none" w:sz="0" w:space="0" w:color="auto"/>
        <w:right w:val="none" w:sz="0" w:space="0" w:color="auto"/>
      </w:divBdr>
    </w:div>
    <w:div w:id="1592355435">
      <w:bodyDiv w:val="1"/>
      <w:marLeft w:val="0"/>
      <w:marRight w:val="0"/>
      <w:marTop w:val="0"/>
      <w:marBottom w:val="0"/>
      <w:divBdr>
        <w:top w:val="none" w:sz="0" w:space="0" w:color="auto"/>
        <w:left w:val="none" w:sz="0" w:space="0" w:color="auto"/>
        <w:bottom w:val="none" w:sz="0" w:space="0" w:color="auto"/>
        <w:right w:val="none" w:sz="0" w:space="0" w:color="auto"/>
      </w:divBdr>
      <w:divsChild>
        <w:div w:id="1752510680">
          <w:marLeft w:val="0"/>
          <w:marRight w:val="0"/>
          <w:marTop w:val="0"/>
          <w:marBottom w:val="0"/>
          <w:divBdr>
            <w:top w:val="none" w:sz="0" w:space="0" w:color="auto"/>
            <w:left w:val="none" w:sz="0" w:space="0" w:color="auto"/>
            <w:bottom w:val="none" w:sz="0" w:space="0" w:color="auto"/>
            <w:right w:val="none" w:sz="0" w:space="0" w:color="auto"/>
          </w:divBdr>
          <w:divsChild>
            <w:div w:id="235363624">
              <w:marLeft w:val="0"/>
              <w:marRight w:val="0"/>
              <w:marTop w:val="0"/>
              <w:marBottom w:val="0"/>
              <w:divBdr>
                <w:top w:val="none" w:sz="0" w:space="0" w:color="auto"/>
                <w:left w:val="none" w:sz="0" w:space="0" w:color="auto"/>
                <w:bottom w:val="none" w:sz="0" w:space="0" w:color="auto"/>
                <w:right w:val="none" w:sz="0" w:space="0" w:color="auto"/>
              </w:divBdr>
              <w:divsChild>
                <w:div w:id="1049036747">
                  <w:marLeft w:val="0"/>
                  <w:marRight w:val="0"/>
                  <w:marTop w:val="0"/>
                  <w:marBottom w:val="0"/>
                  <w:divBdr>
                    <w:top w:val="none" w:sz="0" w:space="0" w:color="auto"/>
                    <w:left w:val="none" w:sz="0" w:space="0" w:color="auto"/>
                    <w:bottom w:val="none" w:sz="0" w:space="0" w:color="auto"/>
                    <w:right w:val="none" w:sz="0" w:space="0" w:color="auto"/>
                  </w:divBdr>
                  <w:divsChild>
                    <w:div w:id="10064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672419">
      <w:bodyDiv w:val="1"/>
      <w:marLeft w:val="0"/>
      <w:marRight w:val="0"/>
      <w:marTop w:val="0"/>
      <w:marBottom w:val="0"/>
      <w:divBdr>
        <w:top w:val="none" w:sz="0" w:space="0" w:color="auto"/>
        <w:left w:val="none" w:sz="0" w:space="0" w:color="auto"/>
        <w:bottom w:val="none" w:sz="0" w:space="0" w:color="auto"/>
        <w:right w:val="none" w:sz="0" w:space="0" w:color="auto"/>
      </w:divBdr>
    </w:div>
    <w:div w:id="1829057581">
      <w:bodyDiv w:val="1"/>
      <w:marLeft w:val="0"/>
      <w:marRight w:val="0"/>
      <w:marTop w:val="0"/>
      <w:marBottom w:val="0"/>
      <w:divBdr>
        <w:top w:val="none" w:sz="0" w:space="0" w:color="auto"/>
        <w:left w:val="none" w:sz="0" w:space="0" w:color="auto"/>
        <w:bottom w:val="none" w:sz="0" w:space="0" w:color="auto"/>
        <w:right w:val="none" w:sz="0" w:space="0" w:color="auto"/>
      </w:divBdr>
    </w:div>
    <w:div w:id="1848061898">
      <w:bodyDiv w:val="1"/>
      <w:marLeft w:val="0"/>
      <w:marRight w:val="0"/>
      <w:marTop w:val="0"/>
      <w:marBottom w:val="0"/>
      <w:divBdr>
        <w:top w:val="none" w:sz="0" w:space="0" w:color="auto"/>
        <w:left w:val="none" w:sz="0" w:space="0" w:color="auto"/>
        <w:bottom w:val="none" w:sz="0" w:space="0" w:color="auto"/>
        <w:right w:val="none" w:sz="0" w:space="0" w:color="auto"/>
      </w:divBdr>
    </w:div>
    <w:div w:id="1871912802">
      <w:bodyDiv w:val="1"/>
      <w:marLeft w:val="0"/>
      <w:marRight w:val="0"/>
      <w:marTop w:val="0"/>
      <w:marBottom w:val="0"/>
      <w:divBdr>
        <w:top w:val="none" w:sz="0" w:space="0" w:color="auto"/>
        <w:left w:val="none" w:sz="0" w:space="0" w:color="auto"/>
        <w:bottom w:val="none" w:sz="0" w:space="0" w:color="auto"/>
        <w:right w:val="none" w:sz="0" w:space="0" w:color="auto"/>
      </w:divBdr>
    </w:div>
    <w:div w:id="2066685922">
      <w:bodyDiv w:val="1"/>
      <w:marLeft w:val="0"/>
      <w:marRight w:val="0"/>
      <w:marTop w:val="0"/>
      <w:marBottom w:val="0"/>
      <w:divBdr>
        <w:top w:val="none" w:sz="0" w:space="0" w:color="auto"/>
        <w:left w:val="none" w:sz="0" w:space="0" w:color="auto"/>
        <w:bottom w:val="none" w:sz="0" w:space="0" w:color="auto"/>
        <w:right w:val="none" w:sz="0" w:space="0" w:color="auto"/>
      </w:divBdr>
      <w:divsChild>
        <w:div w:id="839926605">
          <w:marLeft w:val="0"/>
          <w:marRight w:val="0"/>
          <w:marTop w:val="0"/>
          <w:marBottom w:val="0"/>
          <w:divBdr>
            <w:top w:val="none" w:sz="0" w:space="0" w:color="auto"/>
            <w:left w:val="none" w:sz="0" w:space="0" w:color="auto"/>
            <w:bottom w:val="none" w:sz="0" w:space="0" w:color="auto"/>
            <w:right w:val="none" w:sz="0" w:space="0" w:color="auto"/>
          </w:divBdr>
        </w:div>
      </w:divsChild>
    </w:div>
    <w:div w:id="211250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DE6D053FC41CBA46B0E21AF19E44518C" ma:contentTypeVersion="14" ma:contentTypeDescription="Izveidot jaunu dokumentu." ma:contentTypeScope="" ma:versionID="ca4aca13d220eebeb7a8f7f69aa94dd8">
  <xsd:schema xmlns:xsd="http://www.w3.org/2001/XMLSchema" xmlns:xs="http://www.w3.org/2001/XMLSchema" xmlns:p="http://schemas.microsoft.com/office/2006/metadata/properties" xmlns:ns3="350c8a12-c3d5-415f-82e6-a718a8bf4970" xmlns:ns4="28d53951-a443-40c6-85ca-ed3efb13a6f3" targetNamespace="http://schemas.microsoft.com/office/2006/metadata/properties" ma:root="true" ma:fieldsID="e3011fd1a2426e19802c2f8842c3db8c" ns3:_="" ns4:_="">
    <xsd:import namespace="350c8a12-c3d5-415f-82e6-a718a8bf4970"/>
    <xsd:import namespace="28d53951-a443-40c6-85ca-ed3efb13a6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c8a12-c3d5-415f-82e6-a718a8bf4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8d53951-a443-40c6-85ca-ed3efb13a6f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SharingHintHash" ma:index="20"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329C90-5653-430A-AC0E-2E98B9765A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C20251-64F9-4142-9D6D-9B2E32AFDECC}">
  <ds:schemaRefs>
    <ds:schemaRef ds:uri="http://schemas.microsoft.com/sharepoint/v3/contenttype/forms"/>
  </ds:schemaRefs>
</ds:datastoreItem>
</file>

<file path=customXml/itemProps3.xml><?xml version="1.0" encoding="utf-8"?>
<ds:datastoreItem xmlns:ds="http://schemas.openxmlformats.org/officeDocument/2006/customXml" ds:itemID="{2679A5F0-8C0D-4789-ABF0-B6F923C344A1}">
  <ds:schemaRefs>
    <ds:schemaRef ds:uri="http://schemas.openxmlformats.org/officeDocument/2006/bibliography"/>
  </ds:schemaRefs>
</ds:datastoreItem>
</file>

<file path=customXml/itemProps4.xml><?xml version="1.0" encoding="utf-8"?>
<ds:datastoreItem xmlns:ds="http://schemas.openxmlformats.org/officeDocument/2006/customXml" ds:itemID="{E6CCDB92-8C24-4418-AEA5-A3BB2CA73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c8a12-c3d5-415f-82e6-a718a8bf4970"/>
    <ds:schemaRef ds:uri="28d53951-a443-40c6-85ca-ed3efb13a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16255</Words>
  <Characters>9266</Characters>
  <Application>Microsoft Office Word</Application>
  <DocSecurity>0</DocSecurity>
  <Lines>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Solvita Riekstiņa</cp:lastModifiedBy>
  <cp:revision>9</cp:revision>
  <cp:lastPrinted>2022-02-24T11:00:00Z</cp:lastPrinted>
  <dcterms:created xsi:type="dcterms:W3CDTF">2026-09-01T09:49:00Z</dcterms:created>
  <dcterms:modified xsi:type="dcterms:W3CDTF">2026-09-08T13:16:00Z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0x010100DE6D053FC41CBA46B0E21AF19E44518C</vt:lpwstr>
  </property>
</Properties>
</file>