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0763A93F" w14:textId="77777777" w:rsidR="00323E36" w:rsidRPr="00BF6B4F" w:rsidRDefault="00323E36" w:rsidP="00323E36">
      <w:pPr>
        <w:jc w:val="center"/>
        <w:rPr>
          <w:rFonts w:ascii="Times New Roman" w:hAnsi="Times New Roman" w:cs="Times New Roman"/>
          <w:sz w:val="24"/>
          <w:szCs w:val="24"/>
        </w:rPr>
      </w:pPr>
    </w:p>
    <w:p w14:paraId="15608C5D" w14:textId="77777777" w:rsidR="00323E36" w:rsidRPr="00BF6B4F" w:rsidRDefault="00323E36" w:rsidP="00323E36">
      <w:pPr>
        <w:jc w:val="center"/>
        <w:rPr>
          <w:rFonts w:ascii="Times New Roman" w:hAnsi="Times New Roman" w:cs="Times New Roman"/>
          <w:sz w:val="24"/>
          <w:szCs w:val="24"/>
        </w:rPr>
      </w:pPr>
    </w:p>
    <w:p w14:paraId="33F58149" w14:textId="27254F5A" w:rsidR="00323E36" w:rsidRPr="00BF6B4F" w:rsidRDefault="00323E36" w:rsidP="00323E36">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E42686">
        <w:rPr>
          <w:rFonts w:ascii="Times New Roman" w:hAnsi="Times New Roman" w:cs="Times New Roman"/>
          <w:sz w:val="24"/>
          <w:szCs w:val="24"/>
        </w:rPr>
        <w:t>2</w:t>
      </w:r>
      <w:r w:rsidRPr="00BF6B4F">
        <w:rPr>
          <w:rFonts w:ascii="Times New Roman" w:hAnsi="Times New Roman" w:cs="Times New Roman"/>
          <w:sz w:val="24"/>
          <w:szCs w:val="24"/>
        </w:rPr>
        <w:t xml:space="preserve">. gada </w:t>
      </w:r>
      <w:r w:rsidR="00581DB5">
        <w:rPr>
          <w:rFonts w:ascii="Times New Roman" w:hAnsi="Times New Roman" w:cs="Times New Roman"/>
          <w:sz w:val="24"/>
          <w:szCs w:val="24"/>
        </w:rPr>
        <w:t>24</w:t>
      </w:r>
      <w:r w:rsidR="003E6797">
        <w:rPr>
          <w:rFonts w:ascii="Times New Roman" w:hAnsi="Times New Roman" w:cs="Times New Roman"/>
          <w:sz w:val="24"/>
          <w:szCs w:val="24"/>
        </w:rPr>
        <w:t xml:space="preserve">. </w:t>
      </w:r>
      <w:r w:rsidR="0041285B">
        <w:rPr>
          <w:rFonts w:ascii="Times New Roman" w:hAnsi="Times New Roman" w:cs="Times New Roman"/>
          <w:sz w:val="24"/>
          <w:szCs w:val="24"/>
        </w:rPr>
        <w:t>augusta</w:t>
      </w:r>
      <w:r w:rsidRPr="00BF6B4F">
        <w:rPr>
          <w:rFonts w:ascii="Times New Roman" w:hAnsi="Times New Roman" w:cs="Times New Roman"/>
          <w:sz w:val="24"/>
          <w:szCs w:val="24"/>
        </w:rPr>
        <w:t xml:space="preserve"> sēdē</w:t>
      </w:r>
    </w:p>
    <w:p w14:paraId="6C6D9B84" w14:textId="77777777" w:rsidR="00323E36" w:rsidRPr="00BF6B4F" w:rsidRDefault="00323E36" w:rsidP="00323E36">
      <w:pPr>
        <w:jc w:val="right"/>
        <w:rPr>
          <w:rFonts w:ascii="Times New Roman" w:hAnsi="Times New Roman" w:cs="Times New Roman"/>
          <w:sz w:val="24"/>
          <w:szCs w:val="24"/>
        </w:rPr>
      </w:pPr>
    </w:p>
    <w:p w14:paraId="43F41A87" w14:textId="77777777" w:rsidR="00323E36" w:rsidRPr="00BF6B4F" w:rsidRDefault="00323E36" w:rsidP="00323E36">
      <w:pPr>
        <w:rPr>
          <w:rFonts w:ascii="Times New Roman" w:hAnsi="Times New Roman" w:cs="Times New Roman"/>
          <w:sz w:val="24"/>
          <w:szCs w:val="24"/>
        </w:rPr>
      </w:pPr>
    </w:p>
    <w:p w14:paraId="06AA8563" w14:textId="77777777" w:rsidR="00323E36" w:rsidRPr="00BF6B4F" w:rsidRDefault="00323E36" w:rsidP="00323E36">
      <w:pPr>
        <w:spacing w:after="0"/>
        <w:jc w:val="center"/>
        <w:rPr>
          <w:rFonts w:ascii="Times New Roman" w:hAnsi="Times New Roman" w:cs="Times New Roman"/>
          <w:b/>
          <w:sz w:val="24"/>
          <w:szCs w:val="24"/>
        </w:rPr>
      </w:pPr>
      <w:r w:rsidRPr="00BF6B4F">
        <w:rPr>
          <w:rFonts w:ascii="Times New Roman" w:hAnsi="Times New Roman" w:cs="Times New Roman"/>
          <w:b/>
          <w:sz w:val="24"/>
          <w:szCs w:val="24"/>
        </w:rPr>
        <w:t xml:space="preserve">Iepirkuma procedūras </w:t>
      </w:r>
    </w:p>
    <w:p w14:paraId="56CBE05C" w14:textId="2A9FC87F" w:rsidR="00323E36" w:rsidRPr="00E23D78" w:rsidRDefault="00323E36" w:rsidP="00C67E73">
      <w:pPr>
        <w:spacing w:after="0" w:line="240" w:lineRule="auto"/>
        <w:jc w:val="center"/>
        <w:rPr>
          <w:rFonts w:ascii="Times New Roman" w:hAnsi="Times New Roman" w:cs="Times New Roman"/>
          <w:b/>
          <w:sz w:val="28"/>
          <w:szCs w:val="28"/>
        </w:rPr>
      </w:pPr>
      <w:r w:rsidRPr="00E23D78">
        <w:rPr>
          <w:rFonts w:ascii="Times New Roman" w:hAnsi="Times New Roman" w:cs="Times New Roman"/>
          <w:b/>
          <w:sz w:val="28"/>
          <w:szCs w:val="28"/>
        </w:rPr>
        <w:t>“</w:t>
      </w:r>
      <w:r w:rsidR="00E23D78" w:rsidRPr="00E23D78">
        <w:rPr>
          <w:rFonts w:ascii="Times New Roman" w:eastAsia="Times New Roman" w:hAnsi="Times New Roman" w:cs="Times New Roman"/>
          <w:b/>
          <w:sz w:val="28"/>
          <w:szCs w:val="28"/>
        </w:rPr>
        <w:t>Sliežu paliktņu KC 180 piegāde</w:t>
      </w:r>
      <w:r w:rsidRPr="00E23D78">
        <w:rPr>
          <w:rFonts w:ascii="Times New Roman" w:hAnsi="Times New Roman" w:cs="Times New Roman"/>
          <w:b/>
          <w:sz w:val="28"/>
          <w:szCs w:val="28"/>
        </w:rPr>
        <w:t>”</w:t>
      </w:r>
    </w:p>
    <w:p w14:paraId="666B0881" w14:textId="17125C92"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D5773B">
        <w:rPr>
          <w:rFonts w:ascii="Times New Roman" w:hAnsi="Times New Roman" w:cs="Times New Roman"/>
          <w:sz w:val="24"/>
          <w:szCs w:val="24"/>
        </w:rPr>
        <w:t>2</w:t>
      </w:r>
      <w:r w:rsidR="003E6797">
        <w:rPr>
          <w:rFonts w:ascii="Times New Roman" w:hAnsi="Times New Roman" w:cs="Times New Roman"/>
          <w:sz w:val="24"/>
          <w:szCs w:val="24"/>
        </w:rPr>
        <w:t>/</w:t>
      </w:r>
      <w:r w:rsidR="00581DB5">
        <w:rPr>
          <w:rFonts w:ascii="Times New Roman" w:hAnsi="Times New Roman" w:cs="Times New Roman"/>
          <w:sz w:val="24"/>
          <w:szCs w:val="24"/>
        </w:rPr>
        <w:t>53</w:t>
      </w:r>
    </w:p>
    <w:p w14:paraId="333229F6" w14:textId="77777777" w:rsidR="00323E36" w:rsidRPr="00BF6B4F" w:rsidRDefault="00323E36" w:rsidP="00323E36">
      <w:pPr>
        <w:jc w:val="center"/>
        <w:rPr>
          <w:rFonts w:ascii="Times New Roman" w:hAnsi="Times New Roman" w:cs="Times New Roman"/>
          <w:sz w:val="24"/>
          <w:szCs w:val="24"/>
        </w:rPr>
      </w:pPr>
    </w:p>
    <w:p w14:paraId="268087D4" w14:textId="77777777" w:rsidR="00323E36" w:rsidRPr="00BF6B4F"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BE7921B" w14:textId="77777777" w:rsidR="00323E36" w:rsidRPr="00BF6B4F" w:rsidRDefault="00323E36" w:rsidP="00323E36">
      <w:pPr>
        <w:rPr>
          <w:rFonts w:ascii="Times New Roman" w:hAnsi="Times New Roman" w:cs="Times New Roman"/>
          <w:sz w:val="24"/>
          <w:szCs w:val="24"/>
        </w:rPr>
      </w:pPr>
    </w:p>
    <w:p w14:paraId="6DDCD139" w14:textId="77777777" w:rsidR="00323E36" w:rsidRPr="00BF6B4F" w:rsidRDefault="00323E36" w:rsidP="00323E36">
      <w:pPr>
        <w:rPr>
          <w:rFonts w:ascii="Times New Roman" w:hAnsi="Times New Roman" w:cs="Times New Roman"/>
          <w:sz w:val="24"/>
          <w:szCs w:val="24"/>
        </w:rPr>
      </w:pPr>
    </w:p>
    <w:p w14:paraId="4B53797C" w14:textId="77777777" w:rsidR="00323E36" w:rsidRPr="00BF6B4F" w:rsidRDefault="00323E36" w:rsidP="00323E36">
      <w:pPr>
        <w:rPr>
          <w:rFonts w:ascii="Times New Roman" w:hAnsi="Times New Roman" w:cs="Times New Roman"/>
          <w:sz w:val="24"/>
          <w:szCs w:val="24"/>
        </w:rPr>
      </w:pPr>
    </w:p>
    <w:p w14:paraId="5C685499" w14:textId="77777777" w:rsidR="00323E36" w:rsidRPr="00BF6B4F" w:rsidRDefault="00323E36" w:rsidP="00323E36">
      <w:pPr>
        <w:rPr>
          <w:rFonts w:ascii="Times New Roman" w:hAnsi="Times New Roman" w:cs="Times New Roman"/>
          <w:sz w:val="24"/>
          <w:szCs w:val="24"/>
        </w:rPr>
      </w:pPr>
    </w:p>
    <w:p w14:paraId="29826785" w14:textId="77777777" w:rsidR="00323E36" w:rsidRPr="00BF6B4F" w:rsidRDefault="00323E36" w:rsidP="00323E36">
      <w:pPr>
        <w:rPr>
          <w:rFonts w:ascii="Times New Roman" w:hAnsi="Times New Roman" w:cs="Times New Roman"/>
          <w:sz w:val="24"/>
          <w:szCs w:val="24"/>
        </w:rPr>
      </w:pPr>
    </w:p>
    <w:p w14:paraId="0ACA2F6A" w14:textId="77777777" w:rsidR="00323E36" w:rsidRPr="00BF6B4F" w:rsidRDefault="00323E36" w:rsidP="00323E36">
      <w:pPr>
        <w:rPr>
          <w:rFonts w:ascii="Times New Roman" w:hAnsi="Times New Roman" w:cs="Times New Roman"/>
          <w:sz w:val="24"/>
          <w:szCs w:val="24"/>
        </w:rPr>
      </w:pPr>
    </w:p>
    <w:p w14:paraId="09899DAC" w14:textId="77777777" w:rsidR="00323E36" w:rsidRPr="00BF6B4F" w:rsidRDefault="00323E36" w:rsidP="00323E36">
      <w:pPr>
        <w:rPr>
          <w:rFonts w:ascii="Times New Roman" w:hAnsi="Times New Roman" w:cs="Times New Roman"/>
          <w:sz w:val="24"/>
          <w:szCs w:val="24"/>
        </w:rPr>
      </w:pPr>
    </w:p>
    <w:p w14:paraId="7F7290BE" w14:textId="77777777" w:rsidR="00323E36" w:rsidRPr="00BF6B4F" w:rsidRDefault="00323E36" w:rsidP="00323E36">
      <w:pPr>
        <w:rPr>
          <w:rFonts w:ascii="Times New Roman" w:hAnsi="Times New Roman" w:cs="Times New Roman"/>
          <w:sz w:val="24"/>
          <w:szCs w:val="24"/>
        </w:rPr>
      </w:pPr>
    </w:p>
    <w:p w14:paraId="6927D13E" w14:textId="77777777" w:rsidR="00323E36" w:rsidRPr="00BF6B4F" w:rsidRDefault="00323E36" w:rsidP="00323E36">
      <w:pPr>
        <w:rPr>
          <w:rFonts w:ascii="Times New Roman" w:hAnsi="Times New Roman" w:cs="Times New Roman"/>
          <w:sz w:val="24"/>
          <w:szCs w:val="24"/>
        </w:rPr>
      </w:pPr>
    </w:p>
    <w:p w14:paraId="37931A0E" w14:textId="77777777" w:rsidR="00323E36" w:rsidRPr="00BF6B4F" w:rsidRDefault="00323E36" w:rsidP="00323E36">
      <w:pPr>
        <w:rPr>
          <w:rFonts w:ascii="Times New Roman" w:hAnsi="Times New Roman" w:cs="Times New Roman"/>
          <w:sz w:val="24"/>
          <w:szCs w:val="24"/>
        </w:rPr>
      </w:pPr>
    </w:p>
    <w:p w14:paraId="215B5F75" w14:textId="77777777" w:rsidR="00323E36" w:rsidRPr="00BF6B4F" w:rsidRDefault="00323E36" w:rsidP="00323E36">
      <w:pPr>
        <w:rPr>
          <w:rFonts w:ascii="Times New Roman" w:hAnsi="Times New Roman" w:cs="Times New Roman"/>
          <w:sz w:val="24"/>
          <w:szCs w:val="24"/>
        </w:rPr>
      </w:pPr>
    </w:p>
    <w:p w14:paraId="4969D336" w14:textId="77777777" w:rsidR="00323E36" w:rsidRPr="00BF6B4F" w:rsidRDefault="00323E36" w:rsidP="00323E36">
      <w:pPr>
        <w:rPr>
          <w:rFonts w:ascii="Times New Roman" w:hAnsi="Times New Roman" w:cs="Times New Roman"/>
          <w:sz w:val="24"/>
          <w:szCs w:val="24"/>
        </w:rPr>
      </w:pPr>
    </w:p>
    <w:p w14:paraId="7BD891EF" w14:textId="77777777" w:rsidR="00323E36" w:rsidRDefault="00323E36" w:rsidP="00323E36">
      <w:pPr>
        <w:rPr>
          <w:rFonts w:ascii="Times New Roman" w:hAnsi="Times New Roman" w:cs="Times New Roman"/>
          <w:sz w:val="24"/>
          <w:szCs w:val="24"/>
        </w:rPr>
      </w:pPr>
    </w:p>
    <w:p w14:paraId="3E637D6D" w14:textId="77777777" w:rsidR="00323E36" w:rsidRDefault="00323E36" w:rsidP="00323E36">
      <w:pPr>
        <w:rPr>
          <w:rFonts w:ascii="Times New Roman" w:hAnsi="Times New Roman" w:cs="Times New Roman"/>
          <w:sz w:val="24"/>
          <w:szCs w:val="24"/>
        </w:rPr>
      </w:pPr>
    </w:p>
    <w:p w14:paraId="503D1201" w14:textId="77777777" w:rsidR="009857DC" w:rsidRDefault="009857DC" w:rsidP="00323E36">
      <w:pPr>
        <w:rPr>
          <w:rFonts w:ascii="Times New Roman" w:hAnsi="Times New Roman" w:cs="Times New Roman"/>
          <w:sz w:val="24"/>
          <w:szCs w:val="24"/>
        </w:rPr>
      </w:pPr>
    </w:p>
    <w:p w14:paraId="51E898BD" w14:textId="77777777" w:rsidR="00323E36" w:rsidRPr="00BF6B4F" w:rsidRDefault="00323E36" w:rsidP="00323E36">
      <w:pPr>
        <w:rPr>
          <w:rFonts w:ascii="Times New Roman" w:hAnsi="Times New Roman" w:cs="Times New Roman"/>
          <w:sz w:val="24"/>
          <w:szCs w:val="24"/>
        </w:rPr>
      </w:pPr>
    </w:p>
    <w:p w14:paraId="63386579" w14:textId="77777777" w:rsidR="00323E36" w:rsidRPr="00BF6B4F" w:rsidRDefault="00323E36" w:rsidP="00323E36">
      <w:pPr>
        <w:jc w:val="center"/>
        <w:rPr>
          <w:rFonts w:ascii="Times New Roman" w:hAnsi="Times New Roman" w:cs="Times New Roman"/>
          <w:b/>
          <w:sz w:val="24"/>
          <w:szCs w:val="24"/>
        </w:rPr>
      </w:pPr>
      <w:r>
        <w:rPr>
          <w:rFonts w:ascii="Times New Roman" w:hAnsi="Times New Roman" w:cs="Times New Roman"/>
          <w:b/>
          <w:sz w:val="24"/>
          <w:szCs w:val="24"/>
        </w:rPr>
        <w:t>Rīga</w:t>
      </w:r>
    </w:p>
    <w:p w14:paraId="0599B27F" w14:textId="003121DA" w:rsidR="00323E36"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D5773B">
        <w:rPr>
          <w:rFonts w:ascii="Times New Roman" w:hAnsi="Times New Roman" w:cs="Times New Roman"/>
          <w:b/>
          <w:sz w:val="24"/>
          <w:szCs w:val="24"/>
        </w:rPr>
        <w:t>2</w:t>
      </w:r>
    </w:p>
    <w:p w14:paraId="746155F3" w14:textId="77777777" w:rsidR="009857DC" w:rsidRDefault="009857DC" w:rsidP="00323E36">
      <w:pPr>
        <w:jc w:val="center"/>
        <w:rPr>
          <w:rFonts w:ascii="Times New Roman" w:hAnsi="Times New Roman" w:cs="Times New Roman"/>
          <w:b/>
          <w:sz w:val="24"/>
          <w:szCs w:val="24"/>
        </w:rPr>
      </w:pPr>
    </w:p>
    <w:p w14:paraId="3C8AE57F" w14:textId="77777777" w:rsidR="00C80A95" w:rsidRDefault="00C80A95" w:rsidP="00323E36">
      <w:pPr>
        <w:pStyle w:val="ListParagraph"/>
        <w:jc w:val="center"/>
        <w:rPr>
          <w:rFonts w:ascii="Times New Roman" w:hAnsi="Times New Roman" w:cs="Times New Roman"/>
          <w:b/>
          <w:sz w:val="24"/>
          <w:szCs w:val="24"/>
        </w:rPr>
      </w:pPr>
    </w:p>
    <w:p w14:paraId="552B44BC" w14:textId="0A38B52B" w:rsidR="00323E36" w:rsidRPr="004143C2" w:rsidRDefault="00323E36" w:rsidP="00323E36">
      <w:pPr>
        <w:pStyle w:val="ListParagraph"/>
        <w:jc w:val="center"/>
        <w:rPr>
          <w:rFonts w:ascii="Times New Roman" w:hAnsi="Times New Roman" w:cs="Times New Roman"/>
          <w:b/>
          <w:sz w:val="24"/>
          <w:szCs w:val="24"/>
        </w:rPr>
      </w:pPr>
      <w:r w:rsidRPr="004143C2">
        <w:rPr>
          <w:rFonts w:ascii="Times New Roman" w:hAnsi="Times New Roman" w:cs="Times New Roman"/>
          <w:b/>
          <w:sz w:val="24"/>
          <w:szCs w:val="24"/>
        </w:rPr>
        <w:lastRenderedPageBreak/>
        <w:t>I VISPĀRĪGĀ INFORMĀCIJA</w:t>
      </w:r>
    </w:p>
    <w:p w14:paraId="77F8CB11"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Iepirkuma priekšmets, procedūras veids un paredzamā līguma cena</w:t>
      </w:r>
    </w:p>
    <w:p w14:paraId="1E934529" w14:textId="77777777" w:rsidR="00323E36" w:rsidRPr="004143C2" w:rsidRDefault="00323E36" w:rsidP="00323E36">
      <w:pPr>
        <w:pStyle w:val="ListParagraph"/>
        <w:jc w:val="both"/>
        <w:rPr>
          <w:rFonts w:ascii="Times New Roman" w:hAnsi="Times New Roman" w:cs="Times New Roman"/>
          <w:b/>
          <w:sz w:val="24"/>
          <w:szCs w:val="24"/>
        </w:rPr>
      </w:pPr>
    </w:p>
    <w:p w14:paraId="698A3884" w14:textId="77777777" w:rsidR="00E23D78" w:rsidRPr="00E23D78" w:rsidRDefault="00323E36" w:rsidP="00E23D78">
      <w:pPr>
        <w:pStyle w:val="ListParagraph"/>
        <w:numPr>
          <w:ilvl w:val="1"/>
          <w:numId w:val="1"/>
        </w:numPr>
        <w:spacing w:after="0" w:line="240" w:lineRule="auto"/>
        <w:ind w:left="567" w:hanging="567"/>
        <w:jc w:val="both"/>
        <w:rPr>
          <w:rFonts w:ascii="Times New Roman" w:hAnsi="Times New Roman" w:cs="Times New Roman"/>
          <w:b/>
          <w:sz w:val="24"/>
          <w:szCs w:val="24"/>
        </w:rPr>
      </w:pPr>
      <w:r w:rsidRPr="00C67E73">
        <w:rPr>
          <w:rFonts w:ascii="Times New Roman" w:hAnsi="Times New Roman" w:cs="Times New Roman"/>
          <w:sz w:val="24"/>
          <w:szCs w:val="24"/>
        </w:rPr>
        <w:t xml:space="preserve">Iepirkuma priekšmets – </w:t>
      </w:r>
      <w:r w:rsidR="00E23D78">
        <w:rPr>
          <w:rFonts w:ascii="Times New Roman" w:hAnsi="Times New Roman" w:cs="Times New Roman"/>
          <w:sz w:val="24"/>
          <w:szCs w:val="24"/>
        </w:rPr>
        <w:t>s</w:t>
      </w:r>
      <w:r w:rsidR="00E23D78" w:rsidRPr="00072B1B">
        <w:rPr>
          <w:rFonts w:ascii="Times New Roman" w:eastAsia="Times New Roman" w:hAnsi="Times New Roman" w:cs="Times New Roman"/>
          <w:sz w:val="24"/>
          <w:szCs w:val="24"/>
        </w:rPr>
        <w:t>liežu paliktņu KC 180 piegāde</w:t>
      </w:r>
      <w:r w:rsidR="00C67E73" w:rsidRPr="00D5773B">
        <w:rPr>
          <w:rFonts w:ascii="Times New Roman" w:hAnsi="Times New Roman" w:cs="Times New Roman"/>
          <w:i/>
          <w:iCs/>
          <w:sz w:val="24"/>
          <w:szCs w:val="24"/>
        </w:rPr>
        <w:t>,</w:t>
      </w:r>
      <w:r w:rsidR="00C67E73" w:rsidRPr="00D5773B">
        <w:rPr>
          <w:rFonts w:ascii="Times New Roman" w:hAnsi="Times New Roman" w:cs="Times New Roman"/>
          <w:bCs/>
          <w:i/>
          <w:iCs/>
          <w:sz w:val="24"/>
          <w:szCs w:val="24"/>
        </w:rPr>
        <w:t xml:space="preserve"> </w:t>
      </w:r>
      <w:r w:rsidRPr="00D5773B">
        <w:rPr>
          <w:rFonts w:ascii="Times New Roman" w:hAnsi="Times New Roman" w:cs="Times New Roman"/>
          <w:sz w:val="24"/>
          <w:szCs w:val="24"/>
        </w:rPr>
        <w:t>saskaņā</w:t>
      </w:r>
      <w:r w:rsidRPr="00C67E73">
        <w:rPr>
          <w:rFonts w:ascii="Times New Roman" w:hAnsi="Times New Roman" w:cs="Times New Roman"/>
          <w:sz w:val="24"/>
          <w:szCs w:val="24"/>
        </w:rPr>
        <w:t xml:space="preserve"> ar Pasūtītāja izstrādāto tehnisko specifikāciju</w:t>
      </w:r>
      <w:r w:rsidR="00E23D78">
        <w:rPr>
          <w:rFonts w:ascii="Times New Roman" w:hAnsi="Times New Roman" w:cs="Times New Roman"/>
          <w:sz w:val="24"/>
          <w:szCs w:val="24"/>
        </w:rPr>
        <w:t xml:space="preserve"> un rasējumu</w:t>
      </w:r>
      <w:r w:rsidRPr="00C67E73">
        <w:rPr>
          <w:rFonts w:ascii="Times New Roman" w:hAnsi="Times New Roman" w:cs="Times New Roman"/>
          <w:sz w:val="24"/>
          <w:szCs w:val="24"/>
        </w:rPr>
        <w:t>.</w:t>
      </w:r>
    </w:p>
    <w:p w14:paraId="3AC0D958" w14:textId="4D8AF13C" w:rsidR="00D5773B" w:rsidRPr="00F77810" w:rsidRDefault="00ED3479" w:rsidP="00F77810">
      <w:pPr>
        <w:pStyle w:val="ListParagraph"/>
        <w:numPr>
          <w:ilvl w:val="1"/>
          <w:numId w:val="1"/>
        </w:numPr>
        <w:spacing w:after="0" w:line="240" w:lineRule="auto"/>
        <w:ind w:left="567" w:hanging="567"/>
        <w:jc w:val="both"/>
        <w:rPr>
          <w:rFonts w:ascii="Times New Roman" w:hAnsi="Times New Roman" w:cs="Times New Roman"/>
          <w:b/>
          <w:sz w:val="24"/>
          <w:szCs w:val="24"/>
        </w:rPr>
      </w:pPr>
      <w:r w:rsidRPr="00E23D78">
        <w:rPr>
          <w:rFonts w:ascii="Times New Roman" w:hAnsi="Times New Roman" w:cs="Times New Roman"/>
          <w:sz w:val="24"/>
          <w:szCs w:val="24"/>
        </w:rPr>
        <w:t xml:space="preserve">Galvenais CPV kods – </w:t>
      </w:r>
      <w:r w:rsidR="00E610BC" w:rsidRPr="00E23D78">
        <w:rPr>
          <w:rFonts w:ascii="Times New Roman" w:eastAsia="Times New Roman" w:hAnsi="Times New Roman" w:cs="Times New Roman"/>
          <w:sz w:val="24"/>
          <w:szCs w:val="24"/>
        </w:rPr>
        <w:t xml:space="preserve"> </w:t>
      </w:r>
      <w:r w:rsidR="00E23D78" w:rsidRPr="00E23D78">
        <w:rPr>
          <w:rFonts w:ascii="Times New Roman" w:eastAsia="Times New Roman" w:hAnsi="Times New Roman" w:cs="Times New Roman"/>
          <w:sz w:val="24"/>
          <w:szCs w:val="20"/>
        </w:rPr>
        <w:t xml:space="preserve">34946000-0 </w:t>
      </w:r>
      <w:r w:rsidR="00E23D78" w:rsidRPr="00E23D78">
        <w:rPr>
          <w:rFonts w:ascii="Times New Roman" w:eastAsia="Times New Roman" w:hAnsi="Times New Roman" w:cs="Times New Roman"/>
          <w:sz w:val="24"/>
          <w:szCs w:val="24"/>
          <w:lang w:eastAsia="lv-LV"/>
        </w:rPr>
        <w:t>(Dzelzceļa sliežu ceļa būves materiāli un piederumi</w:t>
      </w:r>
      <w:r w:rsidR="00E23D78" w:rsidRPr="00E23D78">
        <w:rPr>
          <w:rFonts w:ascii="Times New Roman" w:eastAsia="Times New Roman" w:hAnsi="Times New Roman" w:cs="Times New Roman"/>
          <w:bCs/>
          <w:iCs/>
          <w:sz w:val="24"/>
          <w:szCs w:val="24"/>
        </w:rPr>
        <w:t>).</w:t>
      </w:r>
    </w:p>
    <w:p w14:paraId="3A4DEFE0" w14:textId="0D94022A" w:rsidR="0087014B" w:rsidRPr="004337C1"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87014B">
        <w:rPr>
          <w:rFonts w:ascii="Times New Roman" w:hAnsi="Times New Roman" w:cs="Times New Roman"/>
          <w:sz w:val="24"/>
          <w:szCs w:val="24"/>
        </w:rPr>
        <w:t>Iepirkuma veids - atklāta iepirkuma procedūra saskaņā ar Pasūtītāja Iepirkuma nolikumu</w:t>
      </w:r>
      <w:r>
        <w:rPr>
          <w:rFonts w:ascii="Times New Roman" w:hAnsi="Times New Roman" w:cs="Times New Roman"/>
          <w:sz w:val="24"/>
          <w:szCs w:val="24"/>
        </w:rPr>
        <w:t>.</w:t>
      </w:r>
    </w:p>
    <w:p w14:paraId="68630C56" w14:textId="459AA7FE" w:rsidR="00323E36" w:rsidRDefault="00323E36" w:rsidP="008A55DE">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paredzamā līguma cena</w:t>
      </w:r>
      <w:r>
        <w:rPr>
          <w:rFonts w:ascii="Times New Roman" w:hAnsi="Times New Roman" w:cs="Times New Roman"/>
          <w:sz w:val="24"/>
          <w:szCs w:val="24"/>
        </w:rPr>
        <w:t xml:space="preserve">: </w:t>
      </w:r>
      <w:r w:rsidR="00D5773B">
        <w:rPr>
          <w:rFonts w:ascii="Times New Roman" w:hAnsi="Times New Roman" w:cs="Times New Roman"/>
          <w:sz w:val="24"/>
          <w:szCs w:val="24"/>
        </w:rPr>
        <w:t xml:space="preserve">EUR </w:t>
      </w:r>
      <w:r w:rsidR="00E6646E" w:rsidRPr="00072B1B">
        <w:rPr>
          <w:rFonts w:ascii="Times New Roman" w:eastAsia="Times New Roman" w:hAnsi="Times New Roman" w:cs="Times New Roman"/>
          <w:sz w:val="24"/>
          <w:szCs w:val="24"/>
        </w:rPr>
        <w:t xml:space="preserve">124 880,00 </w:t>
      </w:r>
      <w:r w:rsidR="00FB30F2">
        <w:rPr>
          <w:rFonts w:ascii="Times New Roman" w:eastAsia="Times New Roman" w:hAnsi="Times New Roman" w:cs="Times New Roman"/>
          <w:i/>
          <w:iCs/>
          <w:sz w:val="24"/>
          <w:szCs w:val="24"/>
        </w:rPr>
        <w:t>(</w:t>
      </w:r>
      <w:r w:rsidR="00D5773B">
        <w:rPr>
          <w:rFonts w:ascii="Times New Roman" w:eastAsia="Times New Roman" w:hAnsi="Times New Roman" w:cs="Times New Roman"/>
          <w:i/>
          <w:iCs/>
          <w:sz w:val="24"/>
          <w:szCs w:val="24"/>
        </w:rPr>
        <w:t xml:space="preserve">viens simts </w:t>
      </w:r>
      <w:r w:rsidR="00E6646E">
        <w:rPr>
          <w:rFonts w:ascii="Times New Roman" w:eastAsia="Times New Roman" w:hAnsi="Times New Roman" w:cs="Times New Roman"/>
          <w:i/>
          <w:iCs/>
          <w:sz w:val="24"/>
          <w:szCs w:val="24"/>
        </w:rPr>
        <w:t xml:space="preserve">divdesmit </w:t>
      </w:r>
      <w:r w:rsidR="00F77810">
        <w:rPr>
          <w:rFonts w:ascii="Times New Roman" w:eastAsia="Times New Roman" w:hAnsi="Times New Roman" w:cs="Times New Roman"/>
          <w:i/>
          <w:iCs/>
          <w:sz w:val="24"/>
          <w:szCs w:val="24"/>
        </w:rPr>
        <w:t>četri</w:t>
      </w:r>
      <w:r w:rsidR="00D5773B">
        <w:rPr>
          <w:rFonts w:ascii="Times New Roman" w:eastAsia="Times New Roman" w:hAnsi="Times New Roman" w:cs="Times New Roman"/>
          <w:i/>
          <w:iCs/>
          <w:sz w:val="24"/>
          <w:szCs w:val="24"/>
        </w:rPr>
        <w:t xml:space="preserve"> </w:t>
      </w:r>
      <w:r w:rsidR="00FB30F2">
        <w:rPr>
          <w:rFonts w:ascii="Times New Roman" w:eastAsia="Times New Roman" w:hAnsi="Times New Roman" w:cs="Times New Roman"/>
          <w:i/>
          <w:iCs/>
          <w:sz w:val="24"/>
          <w:szCs w:val="24"/>
        </w:rPr>
        <w:t xml:space="preserve">tūkstoši </w:t>
      </w:r>
      <w:r w:rsidR="00E01C18">
        <w:rPr>
          <w:rFonts w:ascii="Times New Roman" w:eastAsia="Times New Roman" w:hAnsi="Times New Roman" w:cs="Times New Roman"/>
          <w:i/>
          <w:iCs/>
          <w:sz w:val="24"/>
          <w:szCs w:val="24"/>
        </w:rPr>
        <w:t>astoņi simti a</w:t>
      </w:r>
      <w:r w:rsidR="00872129">
        <w:rPr>
          <w:rFonts w:ascii="Times New Roman" w:eastAsia="Times New Roman" w:hAnsi="Times New Roman" w:cs="Times New Roman"/>
          <w:i/>
          <w:iCs/>
          <w:sz w:val="24"/>
          <w:szCs w:val="24"/>
        </w:rPr>
        <w:t>stoņdesmit</w:t>
      </w:r>
      <w:r w:rsidR="000275B2">
        <w:rPr>
          <w:rFonts w:ascii="Times New Roman" w:eastAsia="Times New Roman" w:hAnsi="Times New Roman" w:cs="Times New Roman"/>
          <w:i/>
          <w:iCs/>
          <w:sz w:val="24"/>
          <w:szCs w:val="24"/>
        </w:rPr>
        <w:t xml:space="preserve"> </w:t>
      </w:r>
      <w:proofErr w:type="spellStart"/>
      <w:r w:rsidR="00AF75C4">
        <w:rPr>
          <w:rFonts w:ascii="Times New Roman" w:eastAsia="Times New Roman" w:hAnsi="Times New Roman" w:cs="Times New Roman"/>
          <w:i/>
          <w:iCs/>
          <w:sz w:val="24"/>
          <w:szCs w:val="24"/>
        </w:rPr>
        <w:t>euro</w:t>
      </w:r>
      <w:proofErr w:type="spellEnd"/>
      <w:r w:rsidR="00AF75C4">
        <w:rPr>
          <w:rFonts w:ascii="Times New Roman" w:eastAsia="Times New Roman" w:hAnsi="Times New Roman" w:cs="Times New Roman"/>
          <w:i/>
          <w:iCs/>
          <w:sz w:val="24"/>
          <w:szCs w:val="24"/>
        </w:rPr>
        <w:t xml:space="preserve"> </w:t>
      </w:r>
      <w:r w:rsidR="00FB30F2">
        <w:rPr>
          <w:rFonts w:ascii="Times New Roman" w:eastAsia="Times New Roman" w:hAnsi="Times New Roman" w:cs="Times New Roman"/>
          <w:i/>
          <w:iCs/>
          <w:sz w:val="24"/>
          <w:szCs w:val="24"/>
        </w:rPr>
        <w:t xml:space="preserve">un </w:t>
      </w:r>
      <w:r w:rsidR="00872129">
        <w:rPr>
          <w:rFonts w:ascii="Times New Roman" w:eastAsia="Times New Roman" w:hAnsi="Times New Roman" w:cs="Times New Roman"/>
          <w:i/>
          <w:iCs/>
          <w:sz w:val="24"/>
          <w:szCs w:val="24"/>
        </w:rPr>
        <w:t>00</w:t>
      </w:r>
      <w:r w:rsidR="00FB30F2">
        <w:rPr>
          <w:rFonts w:ascii="Times New Roman" w:eastAsia="Times New Roman" w:hAnsi="Times New Roman" w:cs="Times New Roman"/>
          <w:i/>
          <w:iCs/>
          <w:sz w:val="24"/>
          <w:szCs w:val="24"/>
        </w:rPr>
        <w:t xml:space="preserve"> cent</w:t>
      </w:r>
      <w:r w:rsidR="00013FB8">
        <w:rPr>
          <w:rFonts w:ascii="Times New Roman" w:eastAsia="Times New Roman" w:hAnsi="Times New Roman" w:cs="Times New Roman"/>
          <w:i/>
          <w:iCs/>
          <w:sz w:val="24"/>
          <w:szCs w:val="24"/>
        </w:rPr>
        <w:t>i</w:t>
      </w:r>
      <w:r w:rsidR="00FB30F2">
        <w:rPr>
          <w:rFonts w:ascii="Times New Roman" w:eastAsia="Times New Roman" w:hAnsi="Times New Roman" w:cs="Times New Roman"/>
          <w:i/>
          <w:iCs/>
          <w:sz w:val="24"/>
          <w:szCs w:val="24"/>
        </w:rPr>
        <w:t>)</w:t>
      </w:r>
      <w:r w:rsidR="009B1BB5" w:rsidRPr="009B1BB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neieskaitot PVN</w:t>
      </w:r>
      <w:r w:rsidR="009B1BB5">
        <w:rPr>
          <w:rFonts w:ascii="Times New Roman" w:hAnsi="Times New Roman" w:cs="Times New Roman"/>
          <w:sz w:val="24"/>
          <w:szCs w:val="24"/>
        </w:rPr>
        <w:t>.</w:t>
      </w:r>
    </w:p>
    <w:p w14:paraId="24730505" w14:textId="51C5DABE" w:rsidR="00E34257" w:rsidRPr="004601DE" w:rsidRDefault="00E34257" w:rsidP="004601DE">
      <w:pPr>
        <w:pStyle w:val="ListParagraph"/>
        <w:spacing w:line="240" w:lineRule="auto"/>
        <w:ind w:left="567"/>
        <w:jc w:val="both"/>
        <w:rPr>
          <w:rFonts w:ascii="Times New Roman" w:hAnsi="Times New Roman" w:cs="Times New Roman"/>
          <w:sz w:val="24"/>
          <w:szCs w:val="24"/>
        </w:rPr>
      </w:pPr>
    </w:p>
    <w:p w14:paraId="04825A95" w14:textId="22909542" w:rsidR="00323E36" w:rsidRPr="004143C2" w:rsidRDefault="00323E36" w:rsidP="00323E36">
      <w:pPr>
        <w:pStyle w:val="ListParagraph"/>
        <w:numPr>
          <w:ilvl w:val="0"/>
          <w:numId w:val="1"/>
        </w:numPr>
        <w:jc w:val="both"/>
        <w:rPr>
          <w:rFonts w:ascii="Times New Roman" w:hAnsi="Times New Roman" w:cs="Times New Roman"/>
          <w:sz w:val="24"/>
          <w:szCs w:val="24"/>
        </w:rPr>
      </w:pPr>
      <w:r w:rsidRPr="004143C2">
        <w:rPr>
          <w:rFonts w:ascii="Times New Roman" w:hAnsi="Times New Roman" w:cs="Times New Roman"/>
          <w:b/>
          <w:sz w:val="24"/>
          <w:szCs w:val="24"/>
        </w:rPr>
        <w:t>Iepirkuma identifikācijas numurs:</w:t>
      </w:r>
      <w:r w:rsidRPr="004143C2">
        <w:rPr>
          <w:rFonts w:ascii="Times New Roman" w:hAnsi="Times New Roman" w:cs="Times New Roman"/>
          <w:sz w:val="24"/>
          <w:szCs w:val="24"/>
        </w:rPr>
        <w:t xml:space="preserve"> iepirkuma identifikācijas numurs – RS/202</w:t>
      </w:r>
      <w:r w:rsidR="00162D3C">
        <w:rPr>
          <w:rFonts w:ascii="Times New Roman" w:hAnsi="Times New Roman" w:cs="Times New Roman"/>
          <w:sz w:val="24"/>
          <w:szCs w:val="24"/>
        </w:rPr>
        <w:t>2</w:t>
      </w:r>
      <w:r w:rsidRPr="004143C2">
        <w:rPr>
          <w:rFonts w:ascii="Times New Roman" w:hAnsi="Times New Roman" w:cs="Times New Roman"/>
          <w:sz w:val="24"/>
          <w:szCs w:val="24"/>
        </w:rPr>
        <w:t>/</w:t>
      </w:r>
      <w:r w:rsidR="00581DB5">
        <w:rPr>
          <w:rFonts w:ascii="Times New Roman" w:hAnsi="Times New Roman" w:cs="Times New Roman"/>
          <w:sz w:val="24"/>
          <w:szCs w:val="24"/>
        </w:rPr>
        <w:t>53</w:t>
      </w:r>
      <w:r w:rsidR="003E6797">
        <w:rPr>
          <w:rFonts w:ascii="Times New Roman" w:hAnsi="Times New Roman" w:cs="Times New Roman"/>
          <w:sz w:val="24"/>
          <w:szCs w:val="24"/>
        </w:rPr>
        <w:t>.</w:t>
      </w:r>
    </w:p>
    <w:p w14:paraId="17D9B27D" w14:textId="77777777" w:rsidR="00323E36" w:rsidRPr="004143C2" w:rsidRDefault="00323E36" w:rsidP="00323E36">
      <w:pPr>
        <w:pStyle w:val="ListParagraph"/>
        <w:jc w:val="both"/>
        <w:rPr>
          <w:rFonts w:ascii="Times New Roman" w:hAnsi="Times New Roman" w:cs="Times New Roman"/>
          <w:sz w:val="24"/>
          <w:szCs w:val="24"/>
        </w:rPr>
      </w:pPr>
    </w:p>
    <w:p w14:paraId="15A12D45"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nosaukums, adrese un citi rekvizīti:</w:t>
      </w:r>
    </w:p>
    <w:p w14:paraId="63526AF5"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Rīgas pašvaldības sabiedrība ar ierobežotu atbildību “Rīgas satiksme”</w:t>
      </w:r>
      <w:r w:rsidRPr="004143C2">
        <w:rPr>
          <w:rFonts w:ascii="Times New Roman" w:hAnsi="Times New Roman" w:cs="Times New Roman"/>
          <w:sz w:val="24"/>
          <w:szCs w:val="24"/>
        </w:rPr>
        <w:br/>
      </w:r>
      <w:proofErr w:type="spellStart"/>
      <w:r w:rsidRPr="004143C2">
        <w:rPr>
          <w:rFonts w:ascii="Times New Roman" w:hAnsi="Times New Roman" w:cs="Times New Roman"/>
          <w:sz w:val="24"/>
          <w:szCs w:val="24"/>
        </w:rPr>
        <w:t>Reģ</w:t>
      </w:r>
      <w:proofErr w:type="spellEnd"/>
      <w:r w:rsidRPr="004143C2">
        <w:rPr>
          <w:rFonts w:ascii="Times New Roman" w:hAnsi="Times New Roman" w:cs="Times New Roman"/>
          <w:sz w:val="24"/>
          <w:szCs w:val="24"/>
        </w:rPr>
        <w:t>. LR Komercreģistrā ar Nr. 40003619950</w:t>
      </w:r>
    </w:p>
    <w:p w14:paraId="6BDE305D"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Juridiskā adrese: Kleistu iela 28, Rīga, LV-1067</w:t>
      </w:r>
    </w:p>
    <w:p w14:paraId="45F24730"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Biroja adrese: Vestienas iela 35, Rīga, LV-1035</w:t>
      </w:r>
    </w:p>
    <w:p w14:paraId="7AA1C963" w14:textId="77777777" w:rsidR="00323E36" w:rsidRPr="004143C2" w:rsidRDefault="00323E36" w:rsidP="004D3F62">
      <w:pPr>
        <w:jc w:val="both"/>
        <w:rPr>
          <w:rFonts w:ascii="Times New Roman" w:hAnsi="Times New Roman" w:cs="Times New Roman"/>
          <w:sz w:val="24"/>
          <w:szCs w:val="24"/>
        </w:rPr>
      </w:pPr>
      <w:r w:rsidRPr="004143C2">
        <w:rPr>
          <w:rFonts w:ascii="Times New Roman" w:hAnsi="Times New Roman" w:cs="Times New Roman"/>
          <w:sz w:val="24"/>
          <w:szCs w:val="24"/>
        </w:rPr>
        <w:t>Tālr. 67104800; fakss 67104802.</w:t>
      </w:r>
    </w:p>
    <w:p w14:paraId="2BB7C9B6"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kontaktpersona:</w:t>
      </w:r>
    </w:p>
    <w:p w14:paraId="44C21093" w14:textId="77777777" w:rsidR="00323E36" w:rsidRPr="004143C2" w:rsidRDefault="00323E36" w:rsidP="004D3F62">
      <w:pPr>
        <w:jc w:val="both"/>
        <w:rPr>
          <w:rFonts w:ascii="Times New Roman" w:hAnsi="Times New Roman" w:cs="Times New Roman"/>
          <w:sz w:val="24"/>
          <w:szCs w:val="24"/>
        </w:rPr>
      </w:pPr>
      <w:r>
        <w:rPr>
          <w:rFonts w:ascii="Times New Roman" w:hAnsi="Times New Roman" w:cs="Times New Roman"/>
          <w:sz w:val="24"/>
          <w:szCs w:val="24"/>
        </w:rPr>
        <w:t>Alena Kamisarova</w:t>
      </w:r>
      <w:r w:rsidRPr="0094065B">
        <w:rPr>
          <w:rFonts w:ascii="Times New Roman" w:hAnsi="Times New Roman" w:cs="Times New Roman"/>
          <w:sz w:val="24"/>
          <w:szCs w:val="24"/>
        </w:rPr>
        <w:t xml:space="preserve">, tālr. +371 67104791, e-pasts: </w:t>
      </w:r>
      <w:hyperlink r:id="rId11" w:history="1">
        <w:r w:rsidRPr="0094065B">
          <w:rPr>
            <w:rFonts w:ascii="Times New Roman" w:hAnsi="Times New Roman" w:cs="Times New Roman"/>
            <w:sz w:val="24"/>
            <w:szCs w:val="24"/>
          </w:rPr>
          <w:t>alena.kamisarova@rigassatiksme.lv</w:t>
        </w:r>
      </w:hyperlink>
      <w:r w:rsidRPr="0094065B">
        <w:rPr>
          <w:rFonts w:ascii="Times New Roman" w:hAnsi="Times New Roman" w:cs="Times New Roman"/>
          <w:sz w:val="24"/>
          <w:szCs w:val="24"/>
        </w:rPr>
        <w:t xml:space="preserve"> .</w:t>
      </w:r>
    </w:p>
    <w:p w14:paraId="6402BFDA" w14:textId="77777777" w:rsidR="00323E36" w:rsidRPr="004143C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4143C2">
        <w:rPr>
          <w:rFonts w:ascii="Times New Roman" w:hAnsi="Times New Roman" w:cs="Times New Roman"/>
          <w:b/>
          <w:sz w:val="24"/>
          <w:szCs w:val="24"/>
        </w:rPr>
        <w:t>Pretendenti</w:t>
      </w:r>
    </w:p>
    <w:p w14:paraId="5886EFFA" w14:textId="6EC70E1C" w:rsidR="00323E36" w:rsidRPr="004143C2"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procedūrā var piedalīties jebkurš piegādātājs, kas atbilst Pasūtītāja izvirzītajām prasībām un, iesniedzot piedāvājumu, apliecinās spējas nodrošināt šajā nolikumā minēto preču piegādi, kā arī slēgt iepirkuma līgumu ar tajā minētajiem noteikumiem.</w:t>
      </w:r>
    </w:p>
    <w:p w14:paraId="4BB1253C"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63B91DDA" w:rsidR="009857DC" w:rsidRPr="008B557E" w:rsidRDefault="00323E36" w:rsidP="009857DC">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Piedāvājumu variantu iesniegšana šajā iepirkuma procedūrā nav pieļaujama. Viens komersants, neatkarīgi no tā, vai tas piedalās iepirkuma procedūrā atsevišķi vai piegādātāju apvienības sastāvā, drīkst iesniegt tikai vienu piedāvājumu.</w:t>
      </w:r>
    </w:p>
    <w:p w14:paraId="36E000E2" w14:textId="77777777" w:rsidR="00ED3479" w:rsidRPr="004143C2" w:rsidRDefault="00ED3479" w:rsidP="00ED3479">
      <w:pPr>
        <w:spacing w:before="240"/>
        <w:jc w:val="center"/>
        <w:rPr>
          <w:rFonts w:ascii="Times New Roman" w:hAnsi="Times New Roman" w:cs="Times New Roman"/>
          <w:b/>
          <w:sz w:val="24"/>
          <w:szCs w:val="24"/>
        </w:rPr>
      </w:pPr>
      <w:r w:rsidRPr="004143C2">
        <w:rPr>
          <w:rFonts w:ascii="Times New Roman" w:hAnsi="Times New Roman" w:cs="Times New Roman"/>
          <w:b/>
          <w:sz w:val="24"/>
          <w:szCs w:val="24"/>
        </w:rPr>
        <w:t>II INFORMĀCIJAS APMAIŅA, PIEDĀVĀJUMU NOFORMĒŠANAS, IESNIEGŠANAS KĀRTĪBA</w:t>
      </w:r>
    </w:p>
    <w:p w14:paraId="4A8EC0DB" w14:textId="77777777" w:rsidR="009857DC" w:rsidRPr="009857DC" w:rsidRDefault="009857DC" w:rsidP="009857DC">
      <w:pPr>
        <w:pStyle w:val="ListParagraph"/>
        <w:numPr>
          <w:ilvl w:val="0"/>
          <w:numId w:val="1"/>
        </w:numPr>
        <w:rPr>
          <w:rFonts w:ascii="Times New Roman" w:hAnsi="Times New Roman" w:cs="Times New Roman"/>
          <w:b/>
          <w:sz w:val="24"/>
          <w:szCs w:val="24"/>
        </w:rPr>
      </w:pPr>
      <w:r w:rsidRPr="009857DC">
        <w:rPr>
          <w:rFonts w:ascii="Times New Roman" w:hAnsi="Times New Roman" w:cs="Times New Roman"/>
          <w:b/>
          <w:sz w:val="24"/>
          <w:szCs w:val="24"/>
        </w:rPr>
        <w:t>Informācijas apmaiņa</w:t>
      </w:r>
    </w:p>
    <w:p w14:paraId="61897AD5"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64AF7AC6"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00D140F5">
        <w:rPr>
          <w:rFonts w:ascii="Times New Roman" w:hAnsi="Times New Roman" w:cs="Times New Roman"/>
          <w:sz w:val="24"/>
          <w:szCs w:val="24"/>
        </w:rPr>
        <w:t>K</w:t>
      </w:r>
      <w:r w:rsidRPr="004143C2">
        <w:rPr>
          <w:rFonts w:ascii="Times New Roman" w:hAnsi="Times New Roman" w:cs="Times New Roman"/>
          <w:sz w:val="24"/>
          <w:szCs w:val="24"/>
        </w:rPr>
        <w:t xml:space="preserve">omisijai vai elektroniski parakstītu nosūtot uz e-pasta adresi </w:t>
      </w:r>
      <w:hyperlink r:id="rId12" w:history="1">
        <w:r w:rsidRPr="004143C2">
          <w:rPr>
            <w:rStyle w:val="Hyperlink"/>
            <w:rFonts w:ascii="Times New Roman" w:hAnsi="Times New Roman" w:cs="Times New Roman"/>
            <w:sz w:val="24"/>
            <w:szCs w:val="24"/>
          </w:rPr>
          <w:t>sekretariats@rigassatiksme.lv</w:t>
        </w:r>
      </w:hyperlink>
      <w:r w:rsidRPr="004143C2">
        <w:rPr>
          <w:rStyle w:val="Hyperlink"/>
          <w:rFonts w:ascii="Times New Roman" w:hAnsi="Times New Roman" w:cs="Times New Roman"/>
          <w:sz w:val="24"/>
          <w:szCs w:val="24"/>
        </w:rPr>
        <w:t>.</w:t>
      </w:r>
    </w:p>
    <w:p w14:paraId="3AC76370"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0E3E8E71" w14:textId="3B05EF26" w:rsidR="009857DC"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Jebkura papildu informācija, kas tiks sniegta saistībā ar šo iepirkum</w:t>
      </w:r>
      <w:r w:rsidR="00E34257">
        <w:rPr>
          <w:rFonts w:ascii="Times New Roman" w:hAnsi="Times New Roman" w:cs="Times New Roman"/>
          <w:sz w:val="24"/>
          <w:szCs w:val="24"/>
        </w:rPr>
        <w:t>a procedūru</w:t>
      </w:r>
      <w:r w:rsidRPr="004143C2">
        <w:rPr>
          <w:rFonts w:ascii="Times New Roman" w:hAnsi="Times New Roman" w:cs="Times New Roman"/>
          <w:sz w:val="24"/>
          <w:szCs w:val="24"/>
        </w:rPr>
        <w:t>, tiks publicēta Pasūtītāja mājaslapā internetā sadaļā “Iepirkumi un izsoles”</w:t>
      </w:r>
      <w:r w:rsidRPr="007E760D">
        <w:rPr>
          <w:szCs w:val="20"/>
        </w:rPr>
        <w:t xml:space="preserve"> </w:t>
      </w:r>
      <w:r w:rsidRPr="007E760D">
        <w:rPr>
          <w:rFonts w:ascii="Times New Roman" w:hAnsi="Times New Roman" w:cs="Times New Roman"/>
          <w:sz w:val="24"/>
          <w:szCs w:val="24"/>
        </w:rPr>
        <w:t xml:space="preserve">un elektronisko </w:t>
      </w:r>
      <w:r w:rsidRPr="007E760D">
        <w:rPr>
          <w:rFonts w:ascii="Times New Roman" w:hAnsi="Times New Roman" w:cs="Times New Roman"/>
          <w:sz w:val="24"/>
          <w:szCs w:val="24"/>
        </w:rPr>
        <w:lastRenderedPageBreak/>
        <w:t>iepirkumu sistēmā apakšsistēmā „e-konkursi” https://www.eis.gov.lv/EKEIS/Supplier</w:t>
      </w:r>
      <w:r w:rsidRPr="004143C2">
        <w:rPr>
          <w:rFonts w:ascii="Times New Roman" w:hAnsi="Times New Roman" w:cs="Times New Roman"/>
          <w:sz w:val="24"/>
          <w:szCs w:val="24"/>
        </w:rPr>
        <w:t xml:space="preserve">. Ieinteresētajam piegādātājam ir pienākums sekot līdzi publicētajai informācijai. Komisija nav </w:t>
      </w:r>
      <w:r w:rsidRPr="00215EAC">
        <w:rPr>
          <w:rFonts w:ascii="Times New Roman" w:hAnsi="Times New Roman" w:cs="Times New Roman"/>
          <w:sz w:val="24"/>
          <w:szCs w:val="24"/>
        </w:rPr>
        <w:t xml:space="preserve">atbildīga par to, ja kāda ieinteresētā persona nav iepazinusies ar informāciju, kurai ir nodrošināta brīva un tieša elektroniskā pieeja. </w:t>
      </w:r>
    </w:p>
    <w:p w14:paraId="10EB34DC" w14:textId="77777777" w:rsidR="009857DC" w:rsidRPr="00215EAC"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215EAC"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215EAC">
        <w:rPr>
          <w:rFonts w:ascii="Times New Roman" w:hAnsi="Times New Roman" w:cs="Times New Roman"/>
          <w:b/>
          <w:sz w:val="24"/>
          <w:szCs w:val="24"/>
        </w:rPr>
        <w:t>Iespējas saņemt iepirkuma procedūras dokumentus un ar tiem iepazīties</w:t>
      </w:r>
    </w:p>
    <w:p w14:paraId="7B7E5539" w14:textId="77777777" w:rsidR="009857DC" w:rsidRPr="00215EA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215EAC">
        <w:rPr>
          <w:rFonts w:ascii="Times New Roman" w:hAnsi="Times New Roman" w:cs="Times New Roman"/>
          <w:sz w:val="24"/>
          <w:szCs w:val="24"/>
        </w:rPr>
        <w:t xml:space="preserve">Elektroniska piekļuve: Pasūtītāja interneta vietne </w:t>
      </w:r>
      <w:hyperlink r:id="rId13" w:history="1">
        <w:r w:rsidRPr="00215EAC">
          <w:rPr>
            <w:rStyle w:val="Hyperlink"/>
            <w:rFonts w:ascii="Times New Roman" w:hAnsi="Times New Roman" w:cs="Times New Roman"/>
            <w:sz w:val="24"/>
            <w:szCs w:val="24"/>
          </w:rPr>
          <w:t>www.rigassatiksme.lv</w:t>
        </w:r>
      </w:hyperlink>
      <w:r w:rsidRPr="00215EAC">
        <w:rPr>
          <w:rFonts w:ascii="Times New Roman" w:hAnsi="Times New Roman" w:cs="Times New Roman"/>
          <w:sz w:val="24"/>
          <w:szCs w:val="24"/>
        </w:rPr>
        <w:t xml:space="preserve">, sadaļa “Iepirkumi un izsoles” - </w:t>
      </w:r>
      <w:hyperlink r:id="rId14" w:history="1">
        <w:r w:rsidRPr="00215EAC">
          <w:rPr>
            <w:rStyle w:val="Hyperlink"/>
            <w:rFonts w:ascii="Times New Roman" w:hAnsi="Times New Roman" w:cs="Times New Roman"/>
            <w:sz w:val="24"/>
            <w:szCs w:val="24"/>
          </w:rPr>
          <w:t>https://www.rigassatiksme.lv/lv/par-mums/iepirkumi/</w:t>
        </w:r>
      </w:hyperlink>
      <w:r w:rsidRPr="007E760D">
        <w:t xml:space="preserve"> </w:t>
      </w:r>
      <w:r w:rsidRPr="007E760D">
        <w:rPr>
          <w:rFonts w:ascii="Times New Roman" w:hAnsi="Times New Roman" w:cs="Times New Roman"/>
          <w:sz w:val="24"/>
          <w:szCs w:val="24"/>
        </w:rPr>
        <w:t>un elektronisko iepirkumu si</w:t>
      </w:r>
      <w:r>
        <w:rPr>
          <w:rFonts w:ascii="Times New Roman" w:hAnsi="Times New Roman" w:cs="Times New Roman"/>
          <w:sz w:val="24"/>
          <w:szCs w:val="24"/>
        </w:rPr>
        <w:t xml:space="preserve">stēmā apakšsistēmā „e-konkursi” </w:t>
      </w:r>
      <w:r w:rsidRPr="007E760D">
        <w:rPr>
          <w:rFonts w:ascii="Times New Roman" w:hAnsi="Times New Roman" w:cs="Times New Roman"/>
          <w:sz w:val="24"/>
          <w:szCs w:val="24"/>
        </w:rPr>
        <w:t>https://www.eis.gov.lv/EKEIS/Supplier.</w:t>
      </w:r>
    </w:p>
    <w:p w14:paraId="3898744D" w14:textId="77777777" w:rsidR="009857DC"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215EAC">
        <w:rPr>
          <w:rFonts w:ascii="Times New Roman" w:eastAsia="Calibri" w:hAnsi="Times New Roman" w:cs="Times New Roman"/>
          <w:b/>
          <w:sz w:val="24"/>
          <w:szCs w:val="24"/>
        </w:rPr>
        <w:t>Piedāvājuma noformēšana</w:t>
      </w:r>
    </w:p>
    <w:p w14:paraId="1BD47F71" w14:textId="77777777" w:rsidR="009857DC" w:rsidRPr="00B44852" w:rsidRDefault="009857DC" w:rsidP="004D3F62">
      <w:pPr>
        <w:pStyle w:val="ListParagraph"/>
        <w:numPr>
          <w:ilvl w:val="1"/>
          <w:numId w:val="1"/>
        </w:numPr>
        <w:spacing w:after="0"/>
        <w:ind w:left="567" w:hanging="567"/>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r w:rsidRPr="00215EAC">
        <w:rPr>
          <w:rFonts w:ascii="Times New Roman" w:hAnsi="Times New Roman"/>
          <w:sz w:val="24"/>
          <w:szCs w:val="24"/>
        </w:rPr>
        <w:t xml:space="preserve"> </w:t>
      </w:r>
    </w:p>
    <w:p w14:paraId="6673149A"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 dokumentiem jāatbilst Dokumentu juridiskā spēka likuma un Ministru kabineta 2018.</w:t>
      </w:r>
      <w:r>
        <w:rPr>
          <w:rFonts w:ascii="Times New Roman" w:hAnsi="Times New Roman"/>
          <w:sz w:val="24"/>
          <w:szCs w:val="24"/>
        </w:rPr>
        <w:t xml:space="preserve"> </w:t>
      </w:r>
      <w:r w:rsidRPr="00215EAC">
        <w:rPr>
          <w:rFonts w:ascii="Times New Roman" w:hAnsi="Times New Roman"/>
          <w:sz w:val="24"/>
          <w:szCs w:val="24"/>
        </w:rPr>
        <w:t>gada 4.</w:t>
      </w:r>
      <w:r>
        <w:rPr>
          <w:rFonts w:ascii="Times New Roman" w:hAnsi="Times New Roman"/>
          <w:sz w:val="24"/>
          <w:szCs w:val="24"/>
        </w:rPr>
        <w:t xml:space="preserve"> </w:t>
      </w:r>
      <w:r w:rsidRPr="00215EAC">
        <w:rPr>
          <w:rFonts w:ascii="Times New Roman" w:hAnsi="Times New Roman"/>
          <w:sz w:val="24"/>
          <w:szCs w:val="24"/>
        </w:rPr>
        <w:t>septembra noteikumu Nr.558 „Dokumentu izstrādāšanas un noformēšanas kārtība” prasībām.</w:t>
      </w:r>
    </w:p>
    <w:p w14:paraId="0BE6B87E" w14:textId="77777777" w:rsidR="009857DC" w:rsidRPr="00215EAC" w:rsidRDefault="009857DC" w:rsidP="004D3F62">
      <w:pPr>
        <w:spacing w:after="0" w:line="240" w:lineRule="auto"/>
        <w:jc w:val="both"/>
        <w:outlineLvl w:val="0"/>
        <w:rPr>
          <w:rFonts w:ascii="Times New Roman" w:hAnsi="Times New Roman"/>
          <w:sz w:val="24"/>
          <w:szCs w:val="24"/>
        </w:rPr>
      </w:pPr>
    </w:p>
    <w:p w14:paraId="2D407591" w14:textId="77777777" w:rsidR="009857DC" w:rsidRPr="00FF7B2B"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FF7B2B">
        <w:rPr>
          <w:rFonts w:ascii="Times New Roman" w:hAnsi="Times New Roman" w:cs="Times New Roman"/>
          <w:b/>
          <w:sz w:val="24"/>
          <w:szCs w:val="24"/>
        </w:rPr>
        <w:t>Piedāvājumu iesniegšanas un atvēršanas vieta, datums, laiks un kārtība</w:t>
      </w:r>
    </w:p>
    <w:p w14:paraId="1CEB1392" w14:textId="3B153B9E"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 xml:space="preserve">Iepirkuma procedūras piedāvājumi jāiesniedz </w:t>
      </w:r>
      <w:r w:rsidRPr="001022FB">
        <w:rPr>
          <w:rFonts w:ascii="Times New Roman" w:hAnsi="Times New Roman"/>
          <w:sz w:val="24"/>
          <w:szCs w:val="24"/>
        </w:rPr>
        <w:t xml:space="preserve">līdz </w:t>
      </w:r>
      <w:r w:rsidRPr="003E6797">
        <w:rPr>
          <w:rFonts w:ascii="Times New Roman" w:hAnsi="Times New Roman"/>
          <w:sz w:val="24"/>
          <w:szCs w:val="24"/>
        </w:rPr>
        <w:t>202</w:t>
      </w:r>
      <w:r w:rsidR="000513AA">
        <w:rPr>
          <w:rFonts w:ascii="Times New Roman" w:hAnsi="Times New Roman"/>
          <w:sz w:val="24"/>
          <w:szCs w:val="24"/>
        </w:rPr>
        <w:t>2</w:t>
      </w:r>
      <w:r w:rsidRPr="003E6797">
        <w:rPr>
          <w:rFonts w:ascii="Times New Roman" w:hAnsi="Times New Roman"/>
          <w:sz w:val="24"/>
          <w:szCs w:val="24"/>
        </w:rPr>
        <w:t>.</w:t>
      </w:r>
      <w:r w:rsidR="00FE35F2">
        <w:rPr>
          <w:rFonts w:ascii="Times New Roman" w:hAnsi="Times New Roman"/>
          <w:sz w:val="24"/>
          <w:szCs w:val="24"/>
        </w:rPr>
        <w:t xml:space="preserve"> </w:t>
      </w:r>
      <w:r w:rsidRPr="003E6797">
        <w:rPr>
          <w:rFonts w:ascii="Times New Roman" w:hAnsi="Times New Roman"/>
          <w:sz w:val="24"/>
          <w:szCs w:val="24"/>
        </w:rPr>
        <w:t xml:space="preserve">gada </w:t>
      </w:r>
      <w:r w:rsidR="00581DB5">
        <w:rPr>
          <w:rFonts w:ascii="Times New Roman" w:hAnsi="Times New Roman"/>
          <w:sz w:val="24"/>
          <w:szCs w:val="24"/>
        </w:rPr>
        <w:t>14</w:t>
      </w:r>
      <w:r w:rsidR="003531F1">
        <w:rPr>
          <w:rFonts w:ascii="Times New Roman" w:hAnsi="Times New Roman"/>
          <w:sz w:val="24"/>
          <w:szCs w:val="24"/>
        </w:rPr>
        <w:t xml:space="preserve">. </w:t>
      </w:r>
      <w:r w:rsidR="00F443E6">
        <w:rPr>
          <w:rFonts w:ascii="Times New Roman" w:hAnsi="Times New Roman"/>
          <w:sz w:val="24"/>
          <w:szCs w:val="24"/>
        </w:rPr>
        <w:t>septembra</w:t>
      </w:r>
      <w:r w:rsidR="00FE35F2">
        <w:rPr>
          <w:rFonts w:ascii="Times New Roman" w:hAnsi="Times New Roman"/>
          <w:sz w:val="24"/>
          <w:szCs w:val="24"/>
        </w:rPr>
        <w:t xml:space="preserve"> </w:t>
      </w:r>
      <w:r w:rsidRPr="003E6797">
        <w:rPr>
          <w:rFonts w:ascii="Times New Roman" w:hAnsi="Times New Roman"/>
          <w:sz w:val="24"/>
          <w:szCs w:val="24"/>
        </w:rPr>
        <w:t xml:space="preserve">plkst. </w:t>
      </w:r>
      <w:r w:rsidR="00F443E6">
        <w:rPr>
          <w:rFonts w:ascii="Times New Roman" w:hAnsi="Times New Roman"/>
          <w:sz w:val="24"/>
          <w:szCs w:val="24"/>
        </w:rPr>
        <w:t>15</w:t>
      </w:r>
      <w:r w:rsidR="003E6797">
        <w:rPr>
          <w:rFonts w:ascii="Times New Roman" w:hAnsi="Times New Roman"/>
          <w:sz w:val="24"/>
          <w:szCs w:val="24"/>
        </w:rPr>
        <w:t>.</w:t>
      </w:r>
      <w:r w:rsidRPr="003E6797">
        <w:rPr>
          <w:rFonts w:ascii="Times New Roman" w:hAnsi="Times New Roman"/>
          <w:sz w:val="24"/>
          <w:szCs w:val="24"/>
        </w:rPr>
        <w:t>00</w:t>
      </w:r>
      <w:r>
        <w:rPr>
          <w:rFonts w:ascii="Times New Roman" w:hAnsi="Times New Roman"/>
          <w:sz w:val="24"/>
          <w:szCs w:val="24"/>
        </w:rPr>
        <w:t xml:space="preserve"> </w:t>
      </w:r>
      <w:r w:rsidRPr="00F577A1">
        <w:rPr>
          <w:rFonts w:ascii="Times New Roman" w:hAnsi="Times New Roman"/>
          <w:sz w:val="24"/>
          <w:szCs w:val="24"/>
        </w:rPr>
        <w:t xml:space="preserve">elektroniski </w:t>
      </w:r>
      <w:bookmarkStart w:id="0" w:name="_Hlk38876788"/>
      <w:r w:rsidRPr="00F577A1">
        <w:rPr>
          <w:rFonts w:ascii="Times New Roman" w:hAnsi="Times New Roman"/>
          <w:sz w:val="24"/>
          <w:szCs w:val="24"/>
        </w:rPr>
        <w:t>Elektronisko iepirkumu sistēmas e-konkursu apakšsistēmā</w:t>
      </w:r>
      <w:bookmarkEnd w:id="0"/>
      <w:r w:rsidRPr="00F577A1">
        <w:rPr>
          <w:rFonts w:ascii="Times New Roman" w:hAnsi="Times New Roman"/>
          <w:sz w:val="24"/>
          <w:szCs w:val="24"/>
        </w:rPr>
        <w:t>, ievērojot šādas pretendenta izvēles iespējas:</w:t>
      </w:r>
    </w:p>
    <w:p w14:paraId="015A7DFE"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izmantojot e-konkursu apakšsistēmas piedāvātos rīkus, aizpildot minētās sistēmas e-konkursu apakšsistēmā šīs iepirkuma procedūras sadaļā ievietotās formas;</w:t>
      </w:r>
    </w:p>
    <w:p w14:paraId="07A0245C"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F577A1">
        <w:rPr>
          <w:rFonts w:ascii="Times New Roman" w:hAnsi="Times New Roman"/>
          <w:sz w:val="24"/>
          <w:szCs w:val="24"/>
        </w:rPr>
        <w:t>saskarnes</w:t>
      </w:r>
      <w:proofErr w:type="spellEnd"/>
      <w:r w:rsidRPr="00F577A1">
        <w:rPr>
          <w:rFonts w:ascii="Times New Roman" w:hAnsi="Times New Roman"/>
          <w:sz w:val="24"/>
          <w:szCs w:val="24"/>
        </w:rPr>
        <w:t xml:space="preserve"> laukā (šādā gadījumā pretendents ir atbildīgs par aizpildāmo formu atbilstību dokumentācijas prasībām un formu paraugiem)</w:t>
      </w:r>
      <w:r>
        <w:rPr>
          <w:rFonts w:ascii="Times New Roman" w:hAnsi="Times New Roman"/>
          <w:sz w:val="24"/>
          <w:szCs w:val="24"/>
        </w:rPr>
        <w:t>.</w:t>
      </w:r>
    </w:p>
    <w:p w14:paraId="259FA1E9" w14:textId="77777777" w:rsidR="009857DC" w:rsidRPr="00F577A1" w:rsidRDefault="009857DC" w:rsidP="004D3F62">
      <w:pPr>
        <w:pStyle w:val="ListParagraph"/>
        <w:numPr>
          <w:ilvl w:val="1"/>
          <w:numId w:val="1"/>
        </w:numPr>
        <w:ind w:left="567" w:hanging="567"/>
        <w:jc w:val="both"/>
        <w:rPr>
          <w:rFonts w:ascii="Times New Roman" w:hAnsi="Times New Roman"/>
          <w:sz w:val="24"/>
          <w:szCs w:val="24"/>
        </w:rPr>
      </w:pPr>
      <w:r w:rsidRPr="00F577A1">
        <w:rPr>
          <w:rFonts w:ascii="Times New Roman" w:hAnsi="Times New Roman"/>
          <w:sz w:val="24"/>
          <w:szCs w:val="24"/>
        </w:rPr>
        <w:t>Ārpus Elektronisko iepirkumu sistēmas e-ko</w:t>
      </w:r>
      <w:r>
        <w:rPr>
          <w:rFonts w:ascii="Times New Roman" w:hAnsi="Times New Roman"/>
          <w:sz w:val="24"/>
          <w:szCs w:val="24"/>
        </w:rPr>
        <w:t xml:space="preserve">nkursu apakšsistēmas iesniegtie </w:t>
      </w:r>
      <w:r w:rsidRPr="00F577A1">
        <w:rPr>
          <w:rFonts w:ascii="Times New Roman" w:hAnsi="Times New Roman"/>
          <w:sz w:val="24"/>
          <w:szCs w:val="24"/>
        </w:rPr>
        <w:t>piedāvājumi tiks atzīti par neatbilstošiem Nolikuma prasībām.</w:t>
      </w:r>
    </w:p>
    <w:p w14:paraId="7813275E" w14:textId="77777777"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Sagatavojot piedāvājumu, pretendents ievēro, ka</w:t>
      </w:r>
      <w:r>
        <w:rPr>
          <w:rFonts w:ascii="Times New Roman" w:hAnsi="Times New Roman"/>
          <w:sz w:val="24"/>
          <w:szCs w:val="24"/>
        </w:rPr>
        <w:t>:</w:t>
      </w:r>
      <w:r w:rsidRPr="00FF7B2B">
        <w:rPr>
          <w:rFonts w:ascii="Times New Roman" w:hAnsi="Times New Roman"/>
          <w:sz w:val="24"/>
          <w:szCs w:val="24"/>
        </w:rPr>
        <w:t xml:space="preserve"> </w:t>
      </w:r>
    </w:p>
    <w:p w14:paraId="11DA40CB" w14:textId="77777777" w:rsidR="009857DC" w:rsidRPr="00E5429E" w:rsidRDefault="009857DC" w:rsidP="004D3F62">
      <w:pPr>
        <w:pStyle w:val="ListParagraph"/>
        <w:numPr>
          <w:ilvl w:val="2"/>
          <w:numId w:val="1"/>
        </w:numPr>
        <w:spacing w:after="0" w:line="240" w:lineRule="auto"/>
        <w:ind w:left="851" w:hanging="567"/>
        <w:jc w:val="both"/>
        <w:rPr>
          <w:rFonts w:ascii="Times New Roman" w:hAnsi="Times New Roman"/>
          <w:sz w:val="24"/>
          <w:szCs w:val="24"/>
        </w:rPr>
      </w:pPr>
      <w:r w:rsidRPr="00E5429E">
        <w:rPr>
          <w:rFonts w:ascii="Times New Roman" w:hAnsi="Times New Roman"/>
          <w:sz w:val="24"/>
          <w:szCs w:val="24"/>
        </w:rPr>
        <w:t>Pieteikuma veidlapa un fin</w:t>
      </w:r>
      <w:r>
        <w:rPr>
          <w:rFonts w:ascii="Times New Roman" w:hAnsi="Times New Roman"/>
          <w:sz w:val="24"/>
          <w:szCs w:val="24"/>
        </w:rPr>
        <w:t>anšu piedāvājums saskaņā ar e-</w:t>
      </w:r>
      <w:r w:rsidRPr="00E5429E">
        <w:rPr>
          <w:rFonts w:ascii="Times New Roman" w:hAnsi="Times New Roman"/>
          <w:sz w:val="24"/>
          <w:szCs w:val="24"/>
        </w:rPr>
        <w:t xml:space="preserve">konkursu apakšsistēmā iepirkuma procedūras profilam pievienotajām dokumentu veidnēm jāaizpilda tikai </w:t>
      </w:r>
      <w:r w:rsidRPr="00E5429E">
        <w:rPr>
          <w:rFonts w:ascii="Times New Roman" w:hAnsi="Times New Roman"/>
          <w:sz w:val="24"/>
          <w:szCs w:val="24"/>
        </w:rPr>
        <w:lastRenderedPageBreak/>
        <w:t xml:space="preserve">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5429E">
        <w:rPr>
          <w:rFonts w:ascii="Times New Roman" w:hAnsi="Times New Roman"/>
          <w:sz w:val="24"/>
          <w:szCs w:val="24"/>
        </w:rPr>
        <w:t>Acrobat</w:t>
      </w:r>
      <w:proofErr w:type="spellEnd"/>
      <w:r w:rsidRPr="00E5429E">
        <w:rPr>
          <w:rFonts w:ascii="Times New Roman" w:hAnsi="Times New Roman"/>
          <w:sz w:val="24"/>
          <w:szCs w:val="24"/>
        </w:rPr>
        <w:t xml:space="preserve"> </w:t>
      </w:r>
      <w:proofErr w:type="spellStart"/>
      <w:r w:rsidRPr="00E5429E">
        <w:rPr>
          <w:rFonts w:ascii="Times New Roman" w:hAnsi="Times New Roman"/>
          <w:sz w:val="24"/>
          <w:szCs w:val="24"/>
        </w:rPr>
        <w:t>Reader</w:t>
      </w:r>
      <w:proofErr w:type="spellEnd"/>
      <w:r w:rsidRPr="00E5429E">
        <w:rPr>
          <w:rFonts w:ascii="Times New Roman" w:hAnsi="Times New Roman"/>
          <w:sz w:val="24"/>
          <w:szCs w:val="24"/>
        </w:rPr>
        <w:t xml:space="preserve"> rīkiem nolasāmā formātā, nodrošinot teksta meklēšanas un kopēšanas iespējas;</w:t>
      </w:r>
    </w:p>
    <w:p w14:paraId="7CF45C5F"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E5429E">
        <w:rPr>
          <w:rFonts w:ascii="Times New Roman" w:hAnsi="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Pr>
          <w:rFonts w:ascii="Times New Roman" w:hAnsi="Times New Roman"/>
          <w:sz w:val="24"/>
          <w:szCs w:val="24"/>
        </w:rPr>
        <w:t>.</w:t>
      </w:r>
    </w:p>
    <w:p w14:paraId="4588A44B" w14:textId="77777777" w:rsidR="009857DC" w:rsidRPr="00E5429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3F6C72C0" w:rsidR="009857D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Piedāvājumu atvēršana notiek Elektronisko iepirkumu sistēmā</w:t>
      </w:r>
      <w:r>
        <w:rPr>
          <w:rFonts w:ascii="Times New Roman" w:hAnsi="Times New Roman" w:cs="Times New Roman"/>
          <w:sz w:val="24"/>
          <w:szCs w:val="24"/>
        </w:rPr>
        <w:t xml:space="preserve"> </w:t>
      </w:r>
      <w:r w:rsidRPr="003E6797">
        <w:rPr>
          <w:rFonts w:ascii="Times New Roman" w:hAnsi="Times New Roman" w:cs="Times New Roman"/>
          <w:sz w:val="24"/>
          <w:szCs w:val="24"/>
        </w:rPr>
        <w:t>202</w:t>
      </w:r>
      <w:r w:rsidR="000513AA">
        <w:rPr>
          <w:rFonts w:ascii="Times New Roman" w:hAnsi="Times New Roman" w:cs="Times New Roman"/>
          <w:sz w:val="24"/>
          <w:szCs w:val="24"/>
        </w:rPr>
        <w:t>2</w:t>
      </w:r>
      <w:r w:rsidRPr="003E6797">
        <w:rPr>
          <w:rFonts w:ascii="Times New Roman" w:hAnsi="Times New Roman" w:cs="Times New Roman"/>
          <w:sz w:val="24"/>
          <w:szCs w:val="24"/>
        </w:rPr>
        <w:t xml:space="preserve">. gada </w:t>
      </w:r>
      <w:r w:rsidR="00581DB5">
        <w:rPr>
          <w:rFonts w:ascii="Times New Roman" w:hAnsi="Times New Roman" w:cs="Times New Roman"/>
          <w:sz w:val="24"/>
          <w:szCs w:val="24"/>
        </w:rPr>
        <w:t>14</w:t>
      </w:r>
      <w:r w:rsidR="003531F1">
        <w:rPr>
          <w:rFonts w:ascii="Times New Roman" w:hAnsi="Times New Roman" w:cs="Times New Roman"/>
          <w:sz w:val="24"/>
          <w:szCs w:val="24"/>
        </w:rPr>
        <w:t xml:space="preserve">. </w:t>
      </w:r>
      <w:r w:rsidR="000275B2">
        <w:rPr>
          <w:rFonts w:ascii="Times New Roman" w:hAnsi="Times New Roman" w:cs="Times New Roman"/>
          <w:sz w:val="24"/>
          <w:szCs w:val="24"/>
        </w:rPr>
        <w:t>septembr</w:t>
      </w:r>
      <w:r w:rsidR="00581DB5">
        <w:rPr>
          <w:rFonts w:ascii="Times New Roman" w:hAnsi="Times New Roman" w:cs="Times New Roman"/>
          <w:sz w:val="24"/>
          <w:szCs w:val="24"/>
        </w:rPr>
        <w:t>ī</w:t>
      </w:r>
      <w:r w:rsidR="00FE35F2">
        <w:rPr>
          <w:rFonts w:ascii="Times New Roman" w:hAnsi="Times New Roman" w:cs="Times New Roman"/>
          <w:sz w:val="24"/>
          <w:szCs w:val="24"/>
        </w:rPr>
        <w:t xml:space="preserve"> </w:t>
      </w:r>
      <w:r w:rsidRPr="003E6797">
        <w:rPr>
          <w:rFonts w:ascii="Times New Roman" w:hAnsi="Times New Roman" w:cs="Times New Roman"/>
          <w:sz w:val="24"/>
          <w:szCs w:val="24"/>
        </w:rPr>
        <w:t xml:space="preserve">plkst. </w:t>
      </w:r>
      <w:r w:rsidR="003E6797">
        <w:rPr>
          <w:rFonts w:ascii="Times New Roman" w:hAnsi="Times New Roman" w:cs="Times New Roman"/>
          <w:sz w:val="24"/>
          <w:szCs w:val="24"/>
        </w:rPr>
        <w:t>15.00</w:t>
      </w:r>
      <w:r w:rsidRPr="003E6797">
        <w:rPr>
          <w:rFonts w:ascii="Times New Roman" w:hAnsi="Times New Roman" w:cs="Times New Roman"/>
          <w:sz w:val="24"/>
          <w:szCs w:val="24"/>
        </w:rPr>
        <w:t>.</w:t>
      </w:r>
      <w:r w:rsidRPr="00E5429E">
        <w:rPr>
          <w:rFonts w:ascii="Times New Roman" w:hAnsi="Times New Roman" w:cs="Times New Roman"/>
          <w:sz w:val="24"/>
          <w:szCs w:val="24"/>
        </w:rPr>
        <w:t xml:space="preserve"> Piedāvājumu atvēršanas sanāksmes finanšu piedāvājumu kopsavilkums ir pieejams Elektronisko iepirkumu sistēmā.</w:t>
      </w:r>
    </w:p>
    <w:p w14:paraId="5BFEB802" w14:textId="77777777" w:rsidR="009857DC" w:rsidRPr="00E5429E"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584158" w:rsidRDefault="009857DC" w:rsidP="009857DC">
      <w:pPr>
        <w:pStyle w:val="ListParagraph"/>
        <w:numPr>
          <w:ilvl w:val="0"/>
          <w:numId w:val="1"/>
        </w:numPr>
        <w:spacing w:after="0" w:line="360" w:lineRule="auto"/>
        <w:jc w:val="both"/>
        <w:outlineLvl w:val="0"/>
        <w:rPr>
          <w:rFonts w:ascii="Times New Roman" w:hAnsi="Times New Roman"/>
          <w:b/>
          <w:sz w:val="24"/>
          <w:szCs w:val="24"/>
        </w:rPr>
      </w:pPr>
      <w:r w:rsidRPr="00584158">
        <w:rPr>
          <w:rFonts w:ascii="Times New Roman" w:hAnsi="Times New Roman"/>
          <w:b/>
          <w:sz w:val="24"/>
          <w:szCs w:val="24"/>
        </w:rPr>
        <w:t>Piedāvājuma derīguma termiņš</w:t>
      </w:r>
    </w:p>
    <w:p w14:paraId="74160A54" w14:textId="77777777" w:rsidR="009857DC" w:rsidRPr="00584158"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0C971EF2" w14:textId="03F36B40" w:rsidR="009857DC"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sidRPr="00584158">
        <w:rPr>
          <w:rFonts w:ascii="Times New Roman" w:hAnsi="Times New Roman"/>
          <w:sz w:val="24"/>
          <w:szCs w:val="24"/>
        </w:rPr>
        <w:t>rakstveidā</w:t>
      </w:r>
      <w:proofErr w:type="spellEnd"/>
      <w:r w:rsidRPr="00584158">
        <w:rPr>
          <w:rFonts w:ascii="Times New Roman" w:hAnsi="Times New Roman"/>
          <w:sz w:val="24"/>
          <w:szCs w:val="24"/>
        </w:rPr>
        <w:t>.</w:t>
      </w:r>
    </w:p>
    <w:p w14:paraId="117C2685" w14:textId="77777777" w:rsidR="00B13943" w:rsidRDefault="00B13943" w:rsidP="00B13943">
      <w:pPr>
        <w:spacing w:before="120" w:after="0" w:line="240" w:lineRule="auto"/>
        <w:contextualSpacing/>
        <w:jc w:val="both"/>
        <w:rPr>
          <w:rFonts w:ascii="Times New Roman" w:hAnsi="Times New Roman"/>
          <w:sz w:val="24"/>
          <w:szCs w:val="24"/>
        </w:rPr>
      </w:pPr>
    </w:p>
    <w:p w14:paraId="1C8AE915"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b/>
          <w:sz w:val="24"/>
          <w:szCs w:val="24"/>
        </w:rPr>
      </w:pPr>
      <w:r w:rsidRPr="00584158">
        <w:rPr>
          <w:rFonts w:ascii="Times New Roman" w:hAnsi="Times New Roman"/>
          <w:b/>
          <w:sz w:val="24"/>
          <w:szCs w:val="24"/>
        </w:rPr>
        <w:t>Piedāvājuma sastāvs</w:t>
      </w:r>
    </w:p>
    <w:p w14:paraId="181C82D4" w14:textId="37D867E2" w:rsidR="009857DC" w:rsidRPr="00584158" w:rsidRDefault="009857DC" w:rsidP="004D3F62">
      <w:pPr>
        <w:numPr>
          <w:ilvl w:val="1"/>
          <w:numId w:val="1"/>
        </w:numPr>
        <w:spacing w:after="0" w:line="240" w:lineRule="auto"/>
        <w:ind w:left="567" w:hanging="567"/>
        <w:jc w:val="both"/>
        <w:rPr>
          <w:rFonts w:ascii="Times New Roman" w:hAnsi="Times New Roman"/>
          <w:sz w:val="24"/>
          <w:szCs w:val="24"/>
        </w:rPr>
      </w:pPr>
      <w:r w:rsidRPr="00584158">
        <w:rPr>
          <w:rFonts w:ascii="Times New Roman" w:hAnsi="Times New Roman"/>
          <w:sz w:val="24"/>
          <w:szCs w:val="24"/>
        </w:rPr>
        <w:t xml:space="preserve">Piedāvājumi iesniedzami atbilstoši </w:t>
      </w:r>
      <w:r w:rsidR="00AA3CC1">
        <w:rPr>
          <w:rFonts w:ascii="Times New Roman" w:hAnsi="Times New Roman"/>
          <w:sz w:val="24"/>
          <w:szCs w:val="24"/>
        </w:rPr>
        <w:t xml:space="preserve"> iepirkuma procedūras </w:t>
      </w:r>
      <w:r w:rsidRPr="00584158">
        <w:rPr>
          <w:rFonts w:ascii="Times New Roman" w:hAnsi="Times New Roman"/>
          <w:sz w:val="24"/>
          <w:szCs w:val="24"/>
        </w:rPr>
        <w:t xml:space="preserve">nolikumā iekļautajiem paraugiem. Pretendentu piedāvājums sastāv no: </w:t>
      </w:r>
    </w:p>
    <w:p w14:paraId="18D3BB56" w14:textId="0D6EB3A9"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pieteikuma, kas sagatavots atbil</w:t>
      </w:r>
      <w:r w:rsidRPr="00061362">
        <w:rPr>
          <w:rFonts w:ascii="Times New Roman" w:hAnsi="Times New Roman"/>
          <w:sz w:val="24"/>
          <w:szCs w:val="24"/>
        </w:rPr>
        <w:t xml:space="preserve">stoši </w:t>
      </w:r>
      <w:r w:rsidR="00764ECF">
        <w:rPr>
          <w:rFonts w:ascii="Times New Roman" w:hAnsi="Times New Roman"/>
          <w:sz w:val="24"/>
          <w:szCs w:val="24"/>
        </w:rPr>
        <w:t>2</w:t>
      </w:r>
      <w:r w:rsidRPr="00061362">
        <w:rPr>
          <w:rFonts w:ascii="Times New Roman" w:hAnsi="Times New Roman"/>
          <w:sz w:val="24"/>
          <w:szCs w:val="24"/>
        </w:rPr>
        <w:t>.pielikuma paraugam</w:t>
      </w:r>
      <w:r w:rsidRPr="00584158">
        <w:rPr>
          <w:rFonts w:ascii="Times New Roman" w:hAnsi="Times New Roman"/>
          <w:sz w:val="24"/>
          <w:szCs w:val="24"/>
        </w:rPr>
        <w:t>;</w:t>
      </w:r>
    </w:p>
    <w:p w14:paraId="0DC68E30" w14:textId="38610081"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 xml:space="preserve">pretendenta atlases dokumentiem, kas sagatavoti atbilstoši </w:t>
      </w:r>
      <w:r w:rsidR="000513AA">
        <w:rPr>
          <w:rFonts w:ascii="Times New Roman" w:hAnsi="Times New Roman"/>
          <w:sz w:val="24"/>
          <w:szCs w:val="24"/>
        </w:rPr>
        <w:t xml:space="preserve">iepirkuma procedūras </w:t>
      </w:r>
      <w:r w:rsidRPr="00584158">
        <w:rPr>
          <w:rFonts w:ascii="Times New Roman" w:hAnsi="Times New Roman"/>
          <w:sz w:val="24"/>
          <w:szCs w:val="24"/>
        </w:rPr>
        <w:t xml:space="preserve"> nolikuma </w:t>
      </w:r>
      <w:r w:rsidRPr="00460226">
        <w:rPr>
          <w:rFonts w:ascii="Times New Roman" w:hAnsi="Times New Roman"/>
          <w:sz w:val="24"/>
          <w:szCs w:val="24"/>
        </w:rPr>
        <w:t>18.punktā</w:t>
      </w:r>
      <w:r w:rsidRPr="00584158">
        <w:rPr>
          <w:rFonts w:ascii="Times New Roman" w:hAnsi="Times New Roman"/>
          <w:sz w:val="24"/>
          <w:szCs w:val="24"/>
        </w:rPr>
        <w:t xml:space="preserve"> noteiktajām prasībām;</w:t>
      </w:r>
    </w:p>
    <w:p w14:paraId="154986E8" w14:textId="6B719F40" w:rsidR="009857DC" w:rsidRDefault="007C7BC0" w:rsidP="004D3F62">
      <w:pPr>
        <w:numPr>
          <w:ilvl w:val="2"/>
          <w:numId w:val="1"/>
        </w:numPr>
        <w:spacing w:after="0" w:line="240" w:lineRule="auto"/>
        <w:ind w:left="993" w:hanging="709"/>
        <w:jc w:val="both"/>
        <w:rPr>
          <w:rFonts w:ascii="Times New Roman" w:hAnsi="Times New Roman"/>
          <w:sz w:val="24"/>
          <w:szCs w:val="24"/>
        </w:rPr>
      </w:pPr>
      <w:r>
        <w:rPr>
          <w:rFonts w:ascii="Times New Roman" w:hAnsi="Times New Roman"/>
          <w:sz w:val="24"/>
          <w:szCs w:val="24"/>
        </w:rPr>
        <w:t xml:space="preserve"> Tehnisk</w:t>
      </w:r>
      <w:r w:rsidR="00D025C1">
        <w:rPr>
          <w:rFonts w:ascii="Times New Roman" w:hAnsi="Times New Roman"/>
          <w:sz w:val="24"/>
          <w:szCs w:val="24"/>
        </w:rPr>
        <w:t xml:space="preserve">ā specifikācija – tehniskais </w:t>
      </w:r>
      <w:r w:rsidR="009857DC" w:rsidRPr="00584158">
        <w:rPr>
          <w:rFonts w:ascii="Times New Roman" w:hAnsi="Times New Roman"/>
          <w:sz w:val="24"/>
          <w:szCs w:val="24"/>
        </w:rPr>
        <w:t>piedāvājum</w:t>
      </w:r>
      <w:r w:rsidR="00D21F74">
        <w:rPr>
          <w:rFonts w:ascii="Times New Roman" w:hAnsi="Times New Roman"/>
          <w:sz w:val="24"/>
          <w:szCs w:val="24"/>
        </w:rPr>
        <w:t>s</w:t>
      </w:r>
      <w:r w:rsidR="009857DC" w:rsidRPr="00584158">
        <w:rPr>
          <w:rFonts w:ascii="Times New Roman" w:hAnsi="Times New Roman"/>
          <w:sz w:val="24"/>
          <w:szCs w:val="24"/>
        </w:rPr>
        <w:t xml:space="preserve">, kas sagatavots saskaņā ar nolikuma </w:t>
      </w:r>
      <w:r w:rsidR="009857DC" w:rsidRPr="00460226">
        <w:rPr>
          <w:rFonts w:ascii="Times New Roman" w:hAnsi="Times New Roman"/>
          <w:sz w:val="24"/>
          <w:szCs w:val="24"/>
        </w:rPr>
        <w:t xml:space="preserve">19.punktu atbilstoši </w:t>
      </w:r>
      <w:r w:rsidR="00D21F74">
        <w:rPr>
          <w:rFonts w:ascii="Times New Roman" w:hAnsi="Times New Roman"/>
          <w:sz w:val="24"/>
          <w:szCs w:val="24"/>
        </w:rPr>
        <w:t>1</w:t>
      </w:r>
      <w:r w:rsidR="009857DC" w:rsidRPr="00460226">
        <w:rPr>
          <w:rFonts w:ascii="Times New Roman" w:hAnsi="Times New Roman"/>
          <w:sz w:val="24"/>
          <w:szCs w:val="24"/>
        </w:rPr>
        <w:t>.pielikuma</w:t>
      </w:r>
      <w:r w:rsidR="00D21F74">
        <w:rPr>
          <w:rFonts w:ascii="Times New Roman" w:hAnsi="Times New Roman"/>
          <w:sz w:val="24"/>
          <w:szCs w:val="24"/>
        </w:rPr>
        <w:t xml:space="preserve"> </w:t>
      </w:r>
      <w:r w:rsidR="009857DC" w:rsidRPr="00460226">
        <w:rPr>
          <w:rFonts w:ascii="Times New Roman" w:hAnsi="Times New Roman"/>
          <w:sz w:val="24"/>
          <w:szCs w:val="24"/>
        </w:rPr>
        <w:t>prasībām</w:t>
      </w:r>
      <w:r w:rsidR="009857DC" w:rsidRPr="00584158">
        <w:rPr>
          <w:rFonts w:ascii="Times New Roman" w:hAnsi="Times New Roman"/>
          <w:sz w:val="24"/>
          <w:szCs w:val="24"/>
        </w:rPr>
        <w:t>.</w:t>
      </w:r>
    </w:p>
    <w:p w14:paraId="00F7475A" w14:textId="1D0A1F15" w:rsidR="00D025C1" w:rsidRPr="00D025C1" w:rsidRDefault="00D025C1" w:rsidP="00D025C1">
      <w:pPr>
        <w:numPr>
          <w:ilvl w:val="2"/>
          <w:numId w:val="1"/>
        </w:numPr>
        <w:spacing w:after="0" w:line="240" w:lineRule="auto"/>
        <w:ind w:left="993" w:hanging="709"/>
        <w:jc w:val="both"/>
        <w:rPr>
          <w:rFonts w:ascii="Times New Roman" w:hAnsi="Times New Roman"/>
          <w:sz w:val="24"/>
          <w:szCs w:val="24"/>
        </w:rPr>
      </w:pPr>
      <w:r>
        <w:rPr>
          <w:rFonts w:ascii="Times New Roman" w:hAnsi="Times New Roman"/>
          <w:sz w:val="24"/>
          <w:szCs w:val="24"/>
        </w:rPr>
        <w:t xml:space="preserve">Finanšu piedāvājums </w:t>
      </w:r>
      <w:r w:rsidRPr="00584158">
        <w:rPr>
          <w:rFonts w:ascii="Times New Roman" w:hAnsi="Times New Roman"/>
          <w:sz w:val="24"/>
          <w:szCs w:val="24"/>
        </w:rPr>
        <w:t xml:space="preserve">kas sagatavots saskaņā ar nolikuma </w:t>
      </w:r>
      <w:r>
        <w:rPr>
          <w:rFonts w:ascii="Times New Roman" w:hAnsi="Times New Roman"/>
          <w:sz w:val="24"/>
          <w:szCs w:val="24"/>
        </w:rPr>
        <w:t>20</w:t>
      </w:r>
      <w:r w:rsidRPr="00460226">
        <w:rPr>
          <w:rFonts w:ascii="Times New Roman" w:hAnsi="Times New Roman"/>
          <w:sz w:val="24"/>
          <w:szCs w:val="24"/>
        </w:rPr>
        <w:t xml:space="preserve">.punktu atbilstoši </w:t>
      </w:r>
      <w:r>
        <w:rPr>
          <w:rFonts w:ascii="Times New Roman" w:hAnsi="Times New Roman"/>
          <w:sz w:val="24"/>
          <w:szCs w:val="24"/>
        </w:rPr>
        <w:t>3</w:t>
      </w:r>
      <w:r w:rsidRPr="00460226">
        <w:rPr>
          <w:rFonts w:ascii="Times New Roman" w:hAnsi="Times New Roman"/>
          <w:sz w:val="24"/>
          <w:szCs w:val="24"/>
        </w:rPr>
        <w:t>.pielikuma</w:t>
      </w:r>
      <w:r>
        <w:rPr>
          <w:rFonts w:ascii="Times New Roman" w:hAnsi="Times New Roman"/>
          <w:sz w:val="24"/>
          <w:szCs w:val="24"/>
        </w:rPr>
        <w:t xml:space="preserve"> </w:t>
      </w:r>
      <w:r w:rsidRPr="00460226">
        <w:rPr>
          <w:rFonts w:ascii="Times New Roman" w:hAnsi="Times New Roman"/>
          <w:sz w:val="24"/>
          <w:szCs w:val="24"/>
        </w:rPr>
        <w:t>prasībām</w:t>
      </w:r>
      <w:r w:rsidRPr="00584158">
        <w:rPr>
          <w:rFonts w:ascii="Times New Roman" w:hAnsi="Times New Roman"/>
          <w:sz w:val="24"/>
          <w:szCs w:val="24"/>
        </w:rPr>
        <w:t>.</w:t>
      </w:r>
    </w:p>
    <w:p w14:paraId="369F409A" w14:textId="77777777" w:rsidR="00D21F74" w:rsidRDefault="00D21F74" w:rsidP="00D21F74">
      <w:pPr>
        <w:spacing w:after="0" w:line="240" w:lineRule="auto"/>
        <w:ind w:left="993"/>
        <w:jc w:val="both"/>
        <w:rPr>
          <w:rFonts w:ascii="Times New Roman" w:hAnsi="Times New Roman"/>
          <w:sz w:val="24"/>
          <w:szCs w:val="24"/>
        </w:rPr>
      </w:pPr>
    </w:p>
    <w:p w14:paraId="7F33929C" w14:textId="77777777" w:rsidR="009857DC" w:rsidRPr="00584158"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Piedāvājuma apjoms</w:t>
      </w:r>
    </w:p>
    <w:p w14:paraId="3D9C68BE" w14:textId="10B07DA5" w:rsidR="009857DC" w:rsidRPr="00CE5DA4"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7E505A">
        <w:rPr>
          <w:rFonts w:ascii="Times New Roman" w:hAnsi="Times New Roman"/>
          <w:sz w:val="24"/>
          <w:szCs w:val="24"/>
        </w:rPr>
        <w:t>Piedāvājum</w:t>
      </w:r>
      <w:r>
        <w:rPr>
          <w:rFonts w:ascii="Times New Roman" w:hAnsi="Times New Roman"/>
          <w:sz w:val="24"/>
          <w:szCs w:val="24"/>
        </w:rPr>
        <w:t>u  pretendents ir tiesīgs iesniegt</w:t>
      </w:r>
      <w:r w:rsidRPr="007E505A">
        <w:rPr>
          <w:rFonts w:ascii="Times New Roman" w:hAnsi="Times New Roman"/>
          <w:sz w:val="24"/>
          <w:szCs w:val="24"/>
        </w:rPr>
        <w:t xml:space="preserve"> </w:t>
      </w:r>
      <w:r w:rsidR="00CE5DA4" w:rsidRPr="00C2234E">
        <w:rPr>
          <w:rFonts w:ascii="Times New Roman" w:hAnsi="Times New Roman" w:cs="Times New Roman"/>
          <w:bCs/>
          <w:sz w:val="24"/>
          <w:szCs w:val="24"/>
        </w:rPr>
        <w:t>par visu iepirkuma priekšmetu kopumā. Nepilnīgi piedāvājumi nav atļauti.</w:t>
      </w:r>
    </w:p>
    <w:p w14:paraId="687B1FE8" w14:textId="3E7AF8BB" w:rsidR="008811D3" w:rsidRDefault="008811D3" w:rsidP="008811D3">
      <w:pPr>
        <w:pStyle w:val="ListParagraph"/>
        <w:spacing w:before="120" w:after="0" w:line="240" w:lineRule="auto"/>
        <w:ind w:left="851"/>
        <w:jc w:val="both"/>
        <w:rPr>
          <w:rFonts w:ascii="Times New Roman" w:hAnsi="Times New Roman"/>
          <w:sz w:val="24"/>
          <w:szCs w:val="24"/>
        </w:rPr>
      </w:pPr>
    </w:p>
    <w:p w14:paraId="0EA4F4A1" w14:textId="77777777" w:rsidR="00581DB5" w:rsidRDefault="00581DB5" w:rsidP="008811D3">
      <w:pPr>
        <w:pStyle w:val="ListParagraph"/>
        <w:spacing w:before="120" w:after="0" w:line="240" w:lineRule="auto"/>
        <w:ind w:left="851"/>
        <w:jc w:val="both"/>
        <w:rPr>
          <w:rFonts w:ascii="Times New Roman" w:hAnsi="Times New Roman"/>
          <w:sz w:val="24"/>
          <w:szCs w:val="24"/>
        </w:rPr>
      </w:pPr>
    </w:p>
    <w:p w14:paraId="346B21C2" w14:textId="77777777" w:rsidR="009857DC" w:rsidRDefault="009857DC" w:rsidP="009857DC">
      <w:pPr>
        <w:spacing w:before="120"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III INFORMĀCIJA PAR IEPIRKUMA PRIEKŠMETU</w:t>
      </w:r>
    </w:p>
    <w:p w14:paraId="0CFAD610"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Piegādes priekšmets un apjoms</w:t>
      </w:r>
    </w:p>
    <w:p w14:paraId="6D6BD7B5" w14:textId="4D523229" w:rsidR="0059189C" w:rsidRPr="0059189C" w:rsidRDefault="009857DC" w:rsidP="0059189C">
      <w:pPr>
        <w:pStyle w:val="ListParagraph"/>
        <w:numPr>
          <w:ilvl w:val="1"/>
          <w:numId w:val="1"/>
        </w:numPr>
        <w:spacing w:after="0" w:line="240" w:lineRule="auto"/>
        <w:ind w:left="567" w:hanging="567"/>
        <w:jc w:val="both"/>
        <w:rPr>
          <w:rFonts w:ascii="Times New Roman" w:hAnsi="Times New Roman" w:cs="Times New Roman"/>
          <w:b/>
          <w:sz w:val="24"/>
          <w:szCs w:val="24"/>
        </w:rPr>
      </w:pPr>
      <w:r w:rsidRPr="00443C35">
        <w:rPr>
          <w:rFonts w:ascii="Times New Roman" w:hAnsi="Times New Roman"/>
          <w:sz w:val="24"/>
          <w:szCs w:val="24"/>
        </w:rPr>
        <w:t xml:space="preserve">Piegādātājam </w:t>
      </w:r>
      <w:r w:rsidRPr="00442D30">
        <w:rPr>
          <w:rFonts w:ascii="Times New Roman" w:hAnsi="Times New Roman" w:cs="Times New Roman"/>
          <w:sz w:val="24"/>
          <w:szCs w:val="24"/>
        </w:rPr>
        <w:t xml:space="preserve">jāveic </w:t>
      </w:r>
      <w:r w:rsidR="00273FE0">
        <w:rPr>
          <w:rFonts w:ascii="Times New Roman" w:hAnsi="Times New Roman" w:cs="Times New Roman"/>
          <w:sz w:val="24"/>
          <w:szCs w:val="24"/>
        </w:rPr>
        <w:t>s</w:t>
      </w:r>
      <w:r w:rsidR="00273FE0" w:rsidRPr="00072B1B">
        <w:rPr>
          <w:rFonts w:ascii="Times New Roman" w:eastAsia="Times New Roman" w:hAnsi="Times New Roman" w:cs="Times New Roman"/>
          <w:sz w:val="24"/>
          <w:szCs w:val="24"/>
        </w:rPr>
        <w:t xml:space="preserve">liežu paliktņu KC 180 </w:t>
      </w:r>
      <w:r w:rsidRPr="00443C35">
        <w:rPr>
          <w:rFonts w:ascii="Times New Roman" w:hAnsi="Times New Roman"/>
          <w:sz w:val="24"/>
          <w:szCs w:val="24"/>
        </w:rPr>
        <w:t>(turpmāk – Prece) piegād</w:t>
      </w:r>
      <w:r w:rsidR="00117BD0">
        <w:rPr>
          <w:rFonts w:ascii="Times New Roman" w:hAnsi="Times New Roman"/>
          <w:sz w:val="24"/>
          <w:szCs w:val="24"/>
        </w:rPr>
        <w:t>e</w:t>
      </w:r>
      <w:r w:rsidRPr="00443C35">
        <w:rPr>
          <w:rFonts w:ascii="Times New Roman" w:hAnsi="Times New Roman"/>
          <w:sz w:val="24"/>
          <w:szCs w:val="24"/>
        </w:rPr>
        <w:t xml:space="preserve">, kas </w:t>
      </w:r>
      <w:r w:rsidRPr="00443C35">
        <w:rPr>
          <w:rFonts w:ascii="Times New Roman" w:eastAsia="Times New Roman" w:hAnsi="Times New Roman" w:cs="Times New Roman"/>
          <w:sz w:val="24"/>
          <w:szCs w:val="24"/>
        </w:rPr>
        <w:t xml:space="preserve">atbilst prasībām, kas noteiktas iepirkuma procedūras nolikumā. </w:t>
      </w:r>
    </w:p>
    <w:p w14:paraId="4115E6AD" w14:textId="77777777" w:rsidR="003C4768" w:rsidRPr="003C4768" w:rsidRDefault="008A5C1D" w:rsidP="003C4768">
      <w:pPr>
        <w:pStyle w:val="ListParagraph"/>
        <w:numPr>
          <w:ilvl w:val="1"/>
          <w:numId w:val="1"/>
        </w:numPr>
        <w:spacing w:before="120" w:after="0" w:line="240" w:lineRule="auto"/>
        <w:ind w:left="567" w:hanging="567"/>
        <w:jc w:val="both"/>
        <w:rPr>
          <w:rFonts w:ascii="Times New Roman" w:hAnsi="Times New Roman"/>
          <w:sz w:val="24"/>
          <w:szCs w:val="24"/>
        </w:rPr>
      </w:pPr>
      <w:r w:rsidRPr="0059189C">
        <w:rPr>
          <w:rFonts w:ascii="Times New Roman" w:eastAsia="Times New Roman" w:hAnsi="Times New Roman" w:cs="Times New Roman"/>
          <w:sz w:val="24"/>
          <w:szCs w:val="24"/>
        </w:rPr>
        <w:t>Preču apraksts ir norādīts Tehniskajā</w:t>
      </w:r>
      <w:r w:rsidR="00684CF9" w:rsidRPr="0059189C">
        <w:rPr>
          <w:rFonts w:ascii="Times New Roman" w:eastAsia="Times New Roman" w:hAnsi="Times New Roman" w:cs="Times New Roman"/>
          <w:sz w:val="24"/>
          <w:szCs w:val="24"/>
        </w:rPr>
        <w:t xml:space="preserve"> </w:t>
      </w:r>
      <w:r w:rsidR="00D025C1" w:rsidRPr="0059189C">
        <w:rPr>
          <w:rFonts w:ascii="Times New Roman" w:eastAsia="Times New Roman" w:hAnsi="Times New Roman" w:cs="Times New Roman"/>
          <w:sz w:val="24"/>
          <w:szCs w:val="24"/>
        </w:rPr>
        <w:t>specifikācijā</w:t>
      </w:r>
      <w:r w:rsidR="00E64E13">
        <w:rPr>
          <w:rFonts w:ascii="Times New Roman" w:eastAsia="Times New Roman" w:hAnsi="Times New Roman" w:cs="Times New Roman"/>
          <w:sz w:val="24"/>
          <w:szCs w:val="24"/>
        </w:rPr>
        <w:t xml:space="preserve"> </w:t>
      </w:r>
      <w:r w:rsidRPr="0059189C">
        <w:rPr>
          <w:rFonts w:ascii="Times New Roman" w:eastAsia="Times New Roman" w:hAnsi="Times New Roman" w:cs="Times New Roman"/>
          <w:sz w:val="24"/>
          <w:szCs w:val="24"/>
        </w:rPr>
        <w:t>(1.pielikums).</w:t>
      </w:r>
      <w:r w:rsidRPr="0059189C">
        <w:rPr>
          <w:rFonts w:ascii="Times New Roman" w:eastAsia="Times New Roman" w:hAnsi="Times New Roman" w:cs="Times New Roman"/>
          <w:bCs/>
          <w:sz w:val="24"/>
          <w:szCs w:val="24"/>
        </w:rPr>
        <w:t xml:space="preserve"> </w:t>
      </w:r>
      <w:r w:rsidR="00407AFF" w:rsidRPr="008A5C1D">
        <w:rPr>
          <w:rFonts w:ascii="Times New Roman" w:eastAsia="Times New Roman" w:hAnsi="Times New Roman" w:cs="Times New Roman"/>
          <w:bCs/>
          <w:sz w:val="24"/>
          <w:szCs w:val="20"/>
        </w:rPr>
        <w:t>Tehniskajā specifikācijā paredzēt</w:t>
      </w:r>
      <w:r w:rsidR="00407AFF">
        <w:rPr>
          <w:rFonts w:ascii="Times New Roman" w:eastAsia="Times New Roman" w:hAnsi="Times New Roman" w:cs="Times New Roman"/>
          <w:bCs/>
          <w:sz w:val="24"/>
          <w:szCs w:val="20"/>
        </w:rPr>
        <w:t>ajai</w:t>
      </w:r>
      <w:r w:rsidR="00407AFF" w:rsidRPr="008A5C1D">
        <w:rPr>
          <w:rFonts w:ascii="Times New Roman" w:eastAsia="Times New Roman" w:hAnsi="Times New Roman" w:cs="Times New Roman"/>
          <w:bCs/>
          <w:sz w:val="24"/>
          <w:szCs w:val="20"/>
        </w:rPr>
        <w:t xml:space="preserve"> Prec</w:t>
      </w:r>
      <w:r w:rsidR="00407AFF">
        <w:rPr>
          <w:rFonts w:ascii="Times New Roman" w:eastAsia="Times New Roman" w:hAnsi="Times New Roman" w:cs="Times New Roman"/>
          <w:bCs/>
          <w:sz w:val="24"/>
          <w:szCs w:val="20"/>
        </w:rPr>
        <w:t>ei</w:t>
      </w:r>
      <w:r w:rsidR="00407AFF" w:rsidRPr="008A5C1D">
        <w:rPr>
          <w:rFonts w:ascii="Times New Roman" w:eastAsia="Times New Roman" w:hAnsi="Times New Roman" w:cs="Times New Roman"/>
          <w:bCs/>
          <w:sz w:val="24"/>
          <w:szCs w:val="20"/>
        </w:rPr>
        <w:t xml:space="preserve"> ir </w:t>
      </w:r>
      <w:r w:rsidR="00407AFF">
        <w:rPr>
          <w:rFonts w:ascii="Times New Roman" w:eastAsia="Times New Roman" w:hAnsi="Times New Roman" w:cs="Times New Roman"/>
          <w:bCs/>
          <w:sz w:val="24"/>
          <w:szCs w:val="20"/>
        </w:rPr>
        <w:t>jā</w:t>
      </w:r>
      <w:r w:rsidR="00407AFF" w:rsidRPr="008A5C1D">
        <w:rPr>
          <w:rFonts w:ascii="Times New Roman" w:eastAsia="Times New Roman" w:hAnsi="Times New Roman" w:cs="Times New Roman"/>
          <w:bCs/>
          <w:sz w:val="24"/>
          <w:szCs w:val="20"/>
        </w:rPr>
        <w:t>atbilst rasējum</w:t>
      </w:r>
      <w:r w:rsidR="00407AFF">
        <w:rPr>
          <w:rFonts w:ascii="Times New Roman" w:eastAsia="Times New Roman" w:hAnsi="Times New Roman" w:cs="Times New Roman"/>
          <w:bCs/>
          <w:sz w:val="24"/>
          <w:szCs w:val="20"/>
        </w:rPr>
        <w:t>am</w:t>
      </w:r>
      <w:r w:rsidR="00407AFF" w:rsidRPr="008A5C1D">
        <w:rPr>
          <w:rFonts w:ascii="Times New Roman" w:eastAsia="Times New Roman" w:hAnsi="Times New Roman" w:cs="Times New Roman"/>
          <w:bCs/>
          <w:sz w:val="24"/>
          <w:szCs w:val="20"/>
        </w:rPr>
        <w:t>, k</w:t>
      </w:r>
      <w:r w:rsidR="00211087">
        <w:rPr>
          <w:rFonts w:ascii="Times New Roman" w:eastAsia="Times New Roman" w:hAnsi="Times New Roman" w:cs="Times New Roman"/>
          <w:bCs/>
          <w:sz w:val="24"/>
          <w:szCs w:val="20"/>
        </w:rPr>
        <w:t>as</w:t>
      </w:r>
      <w:r w:rsidR="00407AFF" w:rsidRPr="008A5C1D">
        <w:rPr>
          <w:rFonts w:ascii="Times New Roman" w:eastAsia="Times New Roman" w:hAnsi="Times New Roman" w:cs="Times New Roman"/>
          <w:bCs/>
          <w:sz w:val="24"/>
          <w:szCs w:val="20"/>
        </w:rPr>
        <w:t xml:space="preserve"> tiek pievienot</w:t>
      </w:r>
      <w:r w:rsidR="00B0140A">
        <w:rPr>
          <w:rFonts w:ascii="Times New Roman" w:eastAsia="Times New Roman" w:hAnsi="Times New Roman" w:cs="Times New Roman"/>
          <w:bCs/>
          <w:sz w:val="24"/>
          <w:szCs w:val="20"/>
        </w:rPr>
        <w:t>s</w:t>
      </w:r>
      <w:r w:rsidR="00407AFF" w:rsidRPr="008A5C1D">
        <w:rPr>
          <w:rFonts w:ascii="Times New Roman" w:eastAsia="Times New Roman" w:hAnsi="Times New Roman" w:cs="Times New Roman"/>
          <w:bCs/>
          <w:sz w:val="24"/>
          <w:szCs w:val="20"/>
        </w:rPr>
        <w:t xml:space="preserve"> </w:t>
      </w:r>
      <w:r w:rsidR="00407AFF">
        <w:rPr>
          <w:rFonts w:ascii="Times New Roman" w:eastAsia="Times New Roman" w:hAnsi="Times New Roman" w:cs="Times New Roman"/>
          <w:bCs/>
          <w:sz w:val="24"/>
          <w:szCs w:val="20"/>
        </w:rPr>
        <w:t>T</w:t>
      </w:r>
      <w:r w:rsidR="00407AFF" w:rsidRPr="008A5C1D">
        <w:rPr>
          <w:rFonts w:ascii="Times New Roman" w:eastAsia="Times New Roman" w:hAnsi="Times New Roman" w:cs="Times New Roman"/>
          <w:bCs/>
          <w:sz w:val="24"/>
          <w:szCs w:val="20"/>
        </w:rPr>
        <w:t>ehniskajai specifikācijai kā tās pielikum</w:t>
      </w:r>
      <w:r w:rsidR="00791C78">
        <w:rPr>
          <w:rFonts w:ascii="Times New Roman" w:eastAsia="Times New Roman" w:hAnsi="Times New Roman" w:cs="Times New Roman"/>
          <w:bCs/>
          <w:sz w:val="24"/>
          <w:szCs w:val="20"/>
        </w:rPr>
        <w:t>s</w:t>
      </w:r>
      <w:r w:rsidR="00407AFF" w:rsidRPr="008A5C1D">
        <w:rPr>
          <w:rFonts w:ascii="Times New Roman" w:eastAsia="Times New Roman" w:hAnsi="Times New Roman" w:cs="Times New Roman"/>
          <w:bCs/>
          <w:sz w:val="24"/>
          <w:szCs w:val="20"/>
        </w:rPr>
        <w:t>.</w:t>
      </w:r>
    </w:p>
    <w:p w14:paraId="4CE28036" w14:textId="133CE89E" w:rsidR="0078623B" w:rsidRPr="0078622C" w:rsidRDefault="00A35BAA" w:rsidP="0078622C">
      <w:pPr>
        <w:pStyle w:val="ListParagraph"/>
        <w:numPr>
          <w:ilvl w:val="1"/>
          <w:numId w:val="1"/>
        </w:numPr>
        <w:spacing w:before="120" w:after="0" w:line="240" w:lineRule="auto"/>
        <w:ind w:left="567" w:hanging="567"/>
        <w:jc w:val="both"/>
        <w:rPr>
          <w:rFonts w:ascii="Times New Roman" w:hAnsi="Times New Roman"/>
          <w:sz w:val="24"/>
          <w:szCs w:val="24"/>
        </w:rPr>
      </w:pPr>
      <w:r w:rsidRPr="003C4768">
        <w:rPr>
          <w:rFonts w:ascii="Times New Roman" w:hAnsi="Times New Roman" w:cs="Times New Roman"/>
          <w:sz w:val="24"/>
          <w:szCs w:val="24"/>
        </w:rPr>
        <w:t xml:space="preserve">Nepieciešamības gadījumā, detalizētāku informāciju par </w:t>
      </w:r>
      <w:r w:rsidR="00B007D6" w:rsidRPr="003C4768">
        <w:rPr>
          <w:rFonts w:ascii="Times New Roman" w:hAnsi="Times New Roman" w:cs="Times New Roman"/>
          <w:sz w:val="24"/>
          <w:szCs w:val="24"/>
        </w:rPr>
        <w:t>s</w:t>
      </w:r>
      <w:r w:rsidR="00B007D6" w:rsidRPr="003C4768">
        <w:rPr>
          <w:rFonts w:ascii="Times New Roman" w:eastAsia="Times New Roman" w:hAnsi="Times New Roman" w:cs="Times New Roman"/>
          <w:sz w:val="24"/>
          <w:szCs w:val="24"/>
        </w:rPr>
        <w:t>liežu paliktņ</w:t>
      </w:r>
      <w:r w:rsidR="0099158D">
        <w:rPr>
          <w:rFonts w:ascii="Times New Roman" w:eastAsia="Times New Roman" w:hAnsi="Times New Roman" w:cs="Times New Roman"/>
          <w:sz w:val="24"/>
          <w:szCs w:val="24"/>
        </w:rPr>
        <w:t>iem</w:t>
      </w:r>
      <w:r w:rsidR="00B007D6" w:rsidRPr="003C4768">
        <w:rPr>
          <w:rFonts w:ascii="Times New Roman" w:eastAsia="Times New Roman" w:hAnsi="Times New Roman" w:cs="Times New Roman"/>
          <w:sz w:val="24"/>
          <w:szCs w:val="24"/>
        </w:rPr>
        <w:t xml:space="preserve"> KC 180 </w:t>
      </w:r>
      <w:r w:rsidRPr="003C4768">
        <w:rPr>
          <w:rFonts w:ascii="Times New Roman" w:hAnsi="Times New Roman" w:cs="Times New Roman"/>
          <w:sz w:val="24"/>
          <w:szCs w:val="24"/>
        </w:rPr>
        <w:t xml:space="preserve">var saņemt, sazinoties ar </w:t>
      </w:r>
      <w:bookmarkStart w:id="1" w:name="_Hlk46692603"/>
      <w:bookmarkStart w:id="2" w:name="_Hlk22631448"/>
      <w:r w:rsidR="003C4768" w:rsidRPr="003C4768">
        <w:rPr>
          <w:rFonts w:ascii="Times New Roman" w:eastAsia="Times New Roman" w:hAnsi="Times New Roman" w:cs="Times New Roman"/>
          <w:sz w:val="24"/>
          <w:szCs w:val="20"/>
          <w:lang w:eastAsia="lv-LV"/>
        </w:rPr>
        <w:t>Ceļu saimniecības vadītāj</w:t>
      </w:r>
      <w:r w:rsidR="0078622C">
        <w:rPr>
          <w:rFonts w:ascii="Times New Roman" w:eastAsia="Times New Roman" w:hAnsi="Times New Roman" w:cs="Times New Roman"/>
          <w:sz w:val="24"/>
          <w:szCs w:val="20"/>
          <w:lang w:eastAsia="lv-LV"/>
        </w:rPr>
        <w:t>u</w:t>
      </w:r>
      <w:r w:rsidR="003C4768" w:rsidRPr="003C4768">
        <w:rPr>
          <w:rFonts w:ascii="Times New Roman" w:eastAsia="Times New Roman" w:hAnsi="Times New Roman" w:cs="Times New Roman"/>
          <w:b/>
          <w:bCs/>
          <w:sz w:val="24"/>
          <w:szCs w:val="20"/>
          <w:lang w:eastAsia="lv-LV"/>
        </w:rPr>
        <w:t xml:space="preserve"> </w:t>
      </w:r>
      <w:r w:rsidR="003C4768" w:rsidRPr="003C4768">
        <w:rPr>
          <w:rFonts w:ascii="Times New Roman" w:eastAsia="Times New Roman" w:hAnsi="Times New Roman" w:cs="Times New Roman"/>
          <w:sz w:val="24"/>
          <w:szCs w:val="20"/>
          <w:lang w:eastAsia="lv-LV"/>
        </w:rPr>
        <w:t xml:space="preserve">Jāni </w:t>
      </w:r>
      <w:proofErr w:type="spellStart"/>
      <w:r w:rsidR="003C4768" w:rsidRPr="003C4768">
        <w:rPr>
          <w:rFonts w:ascii="Times New Roman" w:eastAsia="Times New Roman" w:hAnsi="Times New Roman" w:cs="Times New Roman"/>
          <w:sz w:val="24"/>
          <w:szCs w:val="20"/>
          <w:lang w:eastAsia="lv-LV"/>
        </w:rPr>
        <w:t>Cerbuli</w:t>
      </w:r>
      <w:bookmarkEnd w:id="1"/>
      <w:proofErr w:type="spellEnd"/>
      <w:r w:rsidR="003C4768" w:rsidRPr="003C4768">
        <w:rPr>
          <w:rFonts w:ascii="Times New Roman" w:eastAsia="Times New Roman" w:hAnsi="Times New Roman" w:cs="Times New Roman"/>
          <w:sz w:val="24"/>
          <w:szCs w:val="20"/>
          <w:lang w:eastAsia="lv-LV"/>
        </w:rPr>
        <w:t xml:space="preserve">, </w:t>
      </w:r>
      <w:r w:rsidR="003C4768" w:rsidRPr="003C4768">
        <w:rPr>
          <w:rFonts w:ascii="Times New Roman" w:eastAsia="Times New Roman" w:hAnsi="Times New Roman" w:cs="Times New Roman"/>
          <w:sz w:val="24"/>
          <w:szCs w:val="24"/>
          <w:lang w:eastAsia="lv-LV"/>
        </w:rPr>
        <w:t xml:space="preserve">e-pasts: </w:t>
      </w:r>
      <w:hyperlink r:id="rId15" w:history="1">
        <w:r w:rsidR="003C4768" w:rsidRPr="003C4768">
          <w:rPr>
            <w:rFonts w:ascii="Times New Roman" w:eastAsia="Times New Roman" w:hAnsi="Times New Roman" w:cs="Times New Roman"/>
            <w:sz w:val="24"/>
            <w:szCs w:val="24"/>
            <w:u w:val="single"/>
            <w:lang w:eastAsia="lv-LV"/>
          </w:rPr>
          <w:t>janis.cerbulis@rigassatiksme.lv</w:t>
        </w:r>
      </w:hyperlink>
      <w:r w:rsidR="003C4768" w:rsidRPr="003C4768">
        <w:rPr>
          <w:rFonts w:ascii="Times New Roman" w:eastAsia="Times New Roman" w:hAnsi="Times New Roman" w:cs="Times New Roman"/>
          <w:sz w:val="24"/>
          <w:szCs w:val="24"/>
          <w:lang w:eastAsia="lv-LV"/>
        </w:rPr>
        <w:t>, tālr. 67104636.</w:t>
      </w:r>
      <w:bookmarkEnd w:id="2"/>
    </w:p>
    <w:p w14:paraId="4728812B" w14:textId="77777777" w:rsidR="0099158D" w:rsidRDefault="009857DC" w:rsidP="0099158D">
      <w:pPr>
        <w:pStyle w:val="ListParagraph"/>
        <w:numPr>
          <w:ilvl w:val="1"/>
          <w:numId w:val="1"/>
        </w:numPr>
        <w:spacing w:before="120" w:after="0" w:line="240" w:lineRule="auto"/>
        <w:ind w:left="567" w:hanging="567"/>
        <w:jc w:val="both"/>
        <w:rPr>
          <w:rFonts w:ascii="Times New Roman" w:hAnsi="Times New Roman"/>
          <w:sz w:val="24"/>
          <w:szCs w:val="24"/>
        </w:rPr>
      </w:pPr>
      <w:r w:rsidRPr="00A35BAA">
        <w:rPr>
          <w:rFonts w:ascii="Times New Roman" w:hAnsi="Times New Roman"/>
          <w:sz w:val="24"/>
          <w:szCs w:val="24"/>
        </w:rPr>
        <w:t>Piegādes kārtība - Prece jāpiegādā saskaņā ar Iepirkuma līguma projektā (</w:t>
      </w:r>
      <w:r w:rsidR="0059189C">
        <w:rPr>
          <w:rFonts w:ascii="Times New Roman" w:hAnsi="Times New Roman"/>
          <w:sz w:val="24"/>
          <w:szCs w:val="24"/>
        </w:rPr>
        <w:t>4</w:t>
      </w:r>
      <w:r w:rsidRPr="00A35BAA">
        <w:rPr>
          <w:rFonts w:ascii="Times New Roman" w:hAnsi="Times New Roman"/>
          <w:sz w:val="24"/>
          <w:szCs w:val="24"/>
        </w:rPr>
        <w:t>.pielikums) norādīto kārtību.</w:t>
      </w:r>
    </w:p>
    <w:p w14:paraId="6335846F" w14:textId="77777777" w:rsidR="0099158D" w:rsidRPr="0099158D" w:rsidRDefault="009857DC" w:rsidP="0099158D">
      <w:pPr>
        <w:pStyle w:val="ListParagraph"/>
        <w:numPr>
          <w:ilvl w:val="1"/>
          <w:numId w:val="1"/>
        </w:numPr>
        <w:spacing w:before="120" w:after="0" w:line="240" w:lineRule="auto"/>
        <w:ind w:left="567" w:hanging="567"/>
        <w:jc w:val="both"/>
        <w:rPr>
          <w:rFonts w:ascii="Times New Roman" w:hAnsi="Times New Roman"/>
          <w:sz w:val="24"/>
          <w:szCs w:val="24"/>
        </w:rPr>
      </w:pPr>
      <w:r w:rsidRPr="0099158D">
        <w:rPr>
          <w:rFonts w:ascii="Times New Roman" w:hAnsi="Times New Roman"/>
          <w:szCs w:val="24"/>
        </w:rPr>
        <w:t>Piegādes termiņš –</w:t>
      </w:r>
      <w:r w:rsidR="00841D69" w:rsidRPr="0099158D">
        <w:rPr>
          <w:rFonts w:ascii="Times New Roman" w:hAnsi="Times New Roman"/>
          <w:szCs w:val="24"/>
        </w:rPr>
        <w:t xml:space="preserve"> </w:t>
      </w:r>
      <w:r w:rsidR="00C93AB0" w:rsidRPr="0099158D">
        <w:rPr>
          <w:rFonts w:ascii="Times New Roman" w:hAnsi="Times New Roman"/>
          <w:szCs w:val="24"/>
        </w:rPr>
        <w:t>prece jāpiegādā</w:t>
      </w:r>
      <w:r w:rsidR="0099158D">
        <w:rPr>
          <w:rFonts w:ascii="Times New Roman" w:hAnsi="Times New Roman"/>
          <w:szCs w:val="24"/>
        </w:rPr>
        <w:t xml:space="preserve"> divos posmos:</w:t>
      </w:r>
    </w:p>
    <w:p w14:paraId="5DA7BFC4" w14:textId="20EE0C8A" w:rsidR="0099158D" w:rsidRPr="0099158D" w:rsidRDefault="009857DC" w:rsidP="0099158D">
      <w:pPr>
        <w:pStyle w:val="ListParagraph"/>
        <w:numPr>
          <w:ilvl w:val="2"/>
          <w:numId w:val="1"/>
        </w:numPr>
        <w:spacing w:before="120" w:after="0" w:line="240" w:lineRule="auto"/>
        <w:jc w:val="both"/>
        <w:rPr>
          <w:rFonts w:ascii="Times New Roman" w:hAnsi="Times New Roman"/>
          <w:sz w:val="24"/>
          <w:szCs w:val="24"/>
        </w:rPr>
      </w:pPr>
      <w:r w:rsidRPr="0099158D">
        <w:rPr>
          <w:rFonts w:ascii="Times New Roman" w:hAnsi="Times New Roman"/>
          <w:szCs w:val="24"/>
        </w:rPr>
        <w:t xml:space="preserve"> </w:t>
      </w:r>
      <w:r w:rsidR="0099158D" w:rsidRPr="0099158D">
        <w:rPr>
          <w:rFonts w:ascii="Times New Roman" w:hAnsi="Times New Roman"/>
          <w:sz w:val="24"/>
          <w:szCs w:val="24"/>
          <w:lang w:eastAsia="ar-SA"/>
        </w:rPr>
        <w:t xml:space="preserve">3500 gabalus pirmajā posmā, </w:t>
      </w:r>
      <w:r w:rsidR="0099158D" w:rsidRPr="0099158D">
        <w:rPr>
          <w:rFonts w:ascii="Times New Roman" w:hAnsi="Times New Roman" w:cs="Times New Roman"/>
          <w:sz w:val="24"/>
          <w:szCs w:val="24"/>
        </w:rPr>
        <w:t xml:space="preserve">saskaņā ar tehnisko specifikāciju un rasējumu, ne vēlāk kā līdz </w:t>
      </w:r>
      <w:r w:rsidR="0099158D" w:rsidRPr="0099158D">
        <w:rPr>
          <w:rFonts w:ascii="Times New Roman" w:eastAsia="Calibri" w:hAnsi="Times New Roman" w:cs="Times New Roman"/>
          <w:sz w:val="24"/>
          <w:szCs w:val="24"/>
        </w:rPr>
        <w:t xml:space="preserve">2023. gada </w:t>
      </w:r>
      <w:r w:rsidR="00D53418">
        <w:rPr>
          <w:rFonts w:ascii="Times New Roman" w:eastAsia="Calibri" w:hAnsi="Times New Roman" w:cs="Times New Roman"/>
          <w:sz w:val="24"/>
          <w:szCs w:val="24"/>
        </w:rPr>
        <w:t>31</w:t>
      </w:r>
      <w:r w:rsidR="0099158D" w:rsidRPr="0099158D">
        <w:rPr>
          <w:rFonts w:ascii="Times New Roman" w:eastAsia="Calibri" w:hAnsi="Times New Roman" w:cs="Times New Roman"/>
          <w:sz w:val="24"/>
          <w:szCs w:val="24"/>
        </w:rPr>
        <w:t>.</w:t>
      </w:r>
      <w:r w:rsidR="00D53418">
        <w:rPr>
          <w:rFonts w:ascii="Times New Roman" w:eastAsia="Calibri" w:hAnsi="Times New Roman" w:cs="Times New Roman"/>
          <w:sz w:val="24"/>
          <w:szCs w:val="24"/>
        </w:rPr>
        <w:t xml:space="preserve"> </w:t>
      </w:r>
      <w:r w:rsidR="0099158D" w:rsidRPr="0099158D">
        <w:rPr>
          <w:rFonts w:ascii="Times New Roman" w:eastAsia="Calibri" w:hAnsi="Times New Roman" w:cs="Times New Roman"/>
          <w:sz w:val="24"/>
          <w:szCs w:val="24"/>
        </w:rPr>
        <w:t>martam;</w:t>
      </w:r>
    </w:p>
    <w:p w14:paraId="70342AFE" w14:textId="6763DB0E" w:rsidR="009857DC" w:rsidRPr="0099158D" w:rsidRDefault="0099158D" w:rsidP="0099158D">
      <w:pPr>
        <w:pStyle w:val="ListParagraph"/>
        <w:numPr>
          <w:ilvl w:val="2"/>
          <w:numId w:val="1"/>
        </w:numPr>
        <w:spacing w:before="120" w:after="0" w:line="240" w:lineRule="auto"/>
        <w:jc w:val="both"/>
        <w:rPr>
          <w:rFonts w:ascii="Times New Roman" w:hAnsi="Times New Roman"/>
          <w:sz w:val="24"/>
          <w:szCs w:val="24"/>
        </w:rPr>
      </w:pPr>
      <w:r w:rsidRPr="0099158D">
        <w:rPr>
          <w:rFonts w:ascii="Times New Roman" w:hAnsi="Times New Roman" w:cs="Times New Roman"/>
          <w:sz w:val="24"/>
          <w:szCs w:val="24"/>
        </w:rPr>
        <w:t xml:space="preserve"> </w:t>
      </w:r>
      <w:r w:rsidRPr="0099158D">
        <w:rPr>
          <w:rFonts w:ascii="Times New Roman" w:hAnsi="Times New Roman"/>
          <w:sz w:val="24"/>
          <w:szCs w:val="24"/>
          <w:lang w:eastAsia="ar-SA"/>
        </w:rPr>
        <w:t xml:space="preserve">3500 gabalus pirmajā posmā, </w:t>
      </w:r>
      <w:r w:rsidRPr="0099158D">
        <w:rPr>
          <w:rFonts w:ascii="Times New Roman" w:hAnsi="Times New Roman" w:cs="Times New Roman"/>
          <w:sz w:val="24"/>
          <w:szCs w:val="24"/>
        </w:rPr>
        <w:t xml:space="preserve">saskaņā ar tehnisko specifikāciju un rasējumu, ne vēlāk kā līdz </w:t>
      </w:r>
      <w:r w:rsidRPr="0099158D">
        <w:rPr>
          <w:rFonts w:ascii="Times New Roman" w:eastAsia="Calibri" w:hAnsi="Times New Roman" w:cs="Times New Roman"/>
          <w:sz w:val="24"/>
          <w:szCs w:val="24"/>
        </w:rPr>
        <w:t xml:space="preserve">2023. gada </w:t>
      </w:r>
      <w:r w:rsidR="00D53418">
        <w:rPr>
          <w:rFonts w:ascii="Times New Roman" w:eastAsia="Calibri" w:hAnsi="Times New Roman" w:cs="Times New Roman"/>
          <w:sz w:val="24"/>
          <w:szCs w:val="24"/>
        </w:rPr>
        <w:t>30</w:t>
      </w:r>
      <w:r w:rsidRPr="0099158D">
        <w:rPr>
          <w:rFonts w:ascii="Times New Roman" w:eastAsia="Calibri" w:hAnsi="Times New Roman" w:cs="Times New Roman"/>
          <w:sz w:val="24"/>
          <w:szCs w:val="24"/>
        </w:rPr>
        <w:t>.</w:t>
      </w:r>
      <w:r w:rsidR="00D53418">
        <w:rPr>
          <w:rFonts w:ascii="Times New Roman" w:eastAsia="Calibri" w:hAnsi="Times New Roman" w:cs="Times New Roman"/>
          <w:sz w:val="24"/>
          <w:szCs w:val="24"/>
        </w:rPr>
        <w:t xml:space="preserve"> </w:t>
      </w:r>
      <w:r w:rsidRPr="0099158D">
        <w:rPr>
          <w:rFonts w:ascii="Times New Roman" w:eastAsia="Calibri" w:hAnsi="Times New Roman" w:cs="Times New Roman"/>
          <w:sz w:val="24"/>
          <w:szCs w:val="24"/>
        </w:rPr>
        <w:t>jūnijam</w:t>
      </w:r>
      <w:r w:rsidR="00684CF9" w:rsidRPr="0099158D">
        <w:rPr>
          <w:rFonts w:ascii="Times New Roman" w:hAnsi="Times New Roman"/>
          <w:szCs w:val="24"/>
        </w:rPr>
        <w:t xml:space="preserve">, </w:t>
      </w:r>
      <w:r w:rsidR="009857DC" w:rsidRPr="0099158D">
        <w:rPr>
          <w:rFonts w:ascii="Times New Roman" w:hAnsi="Times New Roman"/>
          <w:szCs w:val="24"/>
        </w:rPr>
        <w:t>saskaņā ar Iepirkuma līguma projektā (</w:t>
      </w:r>
      <w:r w:rsidR="0059189C" w:rsidRPr="0099158D">
        <w:rPr>
          <w:rFonts w:ascii="Times New Roman" w:hAnsi="Times New Roman"/>
          <w:szCs w:val="24"/>
        </w:rPr>
        <w:t>4</w:t>
      </w:r>
      <w:r w:rsidR="009857DC" w:rsidRPr="0099158D">
        <w:rPr>
          <w:rFonts w:ascii="Times New Roman" w:hAnsi="Times New Roman"/>
          <w:szCs w:val="24"/>
        </w:rPr>
        <w:t>.pielikums) norādīto kārtību.</w:t>
      </w:r>
    </w:p>
    <w:p w14:paraId="2B1806B9" w14:textId="71B680DA" w:rsidR="00684CF9" w:rsidRDefault="009857DC" w:rsidP="00684CF9">
      <w:pPr>
        <w:pStyle w:val="BodyText2"/>
        <w:numPr>
          <w:ilvl w:val="1"/>
          <w:numId w:val="1"/>
        </w:numPr>
        <w:ind w:left="567" w:hanging="578"/>
        <w:outlineLvl w:val="9"/>
        <w:rPr>
          <w:rFonts w:ascii="Times New Roman" w:hAnsi="Times New Roman"/>
          <w:szCs w:val="24"/>
        </w:rPr>
      </w:pPr>
      <w:bookmarkStart w:id="3" w:name="_Hlk35947478"/>
      <w:r w:rsidRPr="00E962AE">
        <w:rPr>
          <w:rFonts w:ascii="Times New Roman" w:hAnsi="Times New Roman"/>
          <w:szCs w:val="24"/>
        </w:rPr>
        <w:t>Piegādes vieta –</w:t>
      </w:r>
      <w:r w:rsidR="005A4181" w:rsidRPr="00E962AE">
        <w:rPr>
          <w:rFonts w:ascii="Times New Roman" w:hAnsi="Times New Roman"/>
          <w:szCs w:val="24"/>
        </w:rPr>
        <w:t xml:space="preserve"> </w:t>
      </w:r>
      <w:r w:rsidR="0099158D" w:rsidRPr="0066375D">
        <w:rPr>
          <w:rFonts w:ascii="Times New Roman" w:hAnsi="Times New Roman"/>
          <w:szCs w:val="24"/>
        </w:rPr>
        <w:t>Dambja iela 2b</w:t>
      </w:r>
      <w:r w:rsidR="0099158D">
        <w:rPr>
          <w:rFonts w:ascii="Times New Roman" w:hAnsi="Times New Roman"/>
          <w:szCs w:val="24"/>
        </w:rPr>
        <w:t xml:space="preserve">, </w:t>
      </w:r>
      <w:r w:rsidR="0099158D" w:rsidRPr="0066375D">
        <w:rPr>
          <w:rFonts w:ascii="Times New Roman" w:hAnsi="Times New Roman"/>
          <w:szCs w:val="24"/>
        </w:rPr>
        <w:t>Rīga</w:t>
      </w:r>
      <w:r w:rsidR="00342C21">
        <w:rPr>
          <w:rFonts w:ascii="Times New Roman" w:hAnsi="Times New Roman"/>
          <w:szCs w:val="24"/>
        </w:rPr>
        <w:t>.</w:t>
      </w:r>
    </w:p>
    <w:p w14:paraId="06546FB2" w14:textId="6C8331FF" w:rsidR="00A35BAA" w:rsidRPr="00A35BAA" w:rsidRDefault="00684CF9" w:rsidP="00A35BAA">
      <w:pPr>
        <w:pStyle w:val="BodyText2"/>
        <w:numPr>
          <w:ilvl w:val="1"/>
          <w:numId w:val="1"/>
        </w:numPr>
        <w:ind w:left="567" w:hanging="578"/>
        <w:outlineLvl w:val="9"/>
        <w:rPr>
          <w:rFonts w:ascii="Times New Roman" w:hAnsi="Times New Roman"/>
          <w:szCs w:val="24"/>
        </w:rPr>
      </w:pPr>
      <w:r w:rsidRPr="00684CF9">
        <w:rPr>
          <w:rFonts w:ascii="Times New Roman" w:hAnsi="Times New Roman"/>
          <w:szCs w:val="24"/>
        </w:rPr>
        <w:t xml:space="preserve">Garantijas termiņš </w:t>
      </w:r>
      <w:r w:rsidR="00A35BAA">
        <w:rPr>
          <w:rFonts w:ascii="Times New Roman" w:hAnsi="Times New Roman"/>
          <w:szCs w:val="24"/>
        </w:rPr>
        <w:t>P</w:t>
      </w:r>
      <w:r w:rsidRPr="00684CF9">
        <w:rPr>
          <w:rFonts w:ascii="Times New Roman" w:hAnsi="Times New Roman"/>
          <w:szCs w:val="24"/>
        </w:rPr>
        <w:t xml:space="preserve">recēm ir </w:t>
      </w:r>
      <w:r w:rsidR="0099158D">
        <w:rPr>
          <w:rFonts w:ascii="Times New Roman" w:hAnsi="Times New Roman"/>
          <w:szCs w:val="24"/>
        </w:rPr>
        <w:t>24</w:t>
      </w:r>
      <w:r w:rsidRPr="00684CF9">
        <w:rPr>
          <w:rFonts w:ascii="Times New Roman" w:hAnsi="Times New Roman"/>
          <w:szCs w:val="24"/>
        </w:rPr>
        <w:t xml:space="preserve"> mēneši no faktiskās piegādes dienas.</w:t>
      </w:r>
    </w:p>
    <w:p w14:paraId="0125B98A" w14:textId="77777777" w:rsidR="009857DC" w:rsidRPr="00AB7060" w:rsidRDefault="009857DC" w:rsidP="009857DC">
      <w:pPr>
        <w:pStyle w:val="BodyText2"/>
        <w:tabs>
          <w:tab w:val="clear" w:pos="0"/>
        </w:tabs>
        <w:ind w:left="851"/>
        <w:outlineLvl w:val="9"/>
        <w:rPr>
          <w:rFonts w:ascii="Times New Roman" w:hAnsi="Times New Roman"/>
          <w:szCs w:val="24"/>
        </w:rPr>
      </w:pPr>
      <w:r w:rsidRPr="00AB7060">
        <w:rPr>
          <w:rFonts w:ascii="Times New Roman" w:hAnsi="Times New Roman"/>
          <w:szCs w:val="24"/>
        </w:rPr>
        <w:t xml:space="preserve"> </w:t>
      </w:r>
      <w:bookmarkEnd w:id="3"/>
    </w:p>
    <w:p w14:paraId="1F4B96B0" w14:textId="77777777" w:rsidR="009857DC" w:rsidRDefault="009857DC" w:rsidP="008A5C1D">
      <w:pPr>
        <w:pStyle w:val="BodyText2"/>
        <w:numPr>
          <w:ilvl w:val="0"/>
          <w:numId w:val="1"/>
        </w:numPr>
        <w:spacing w:line="360" w:lineRule="auto"/>
        <w:outlineLvl w:val="9"/>
        <w:rPr>
          <w:rFonts w:ascii="Times New Roman" w:hAnsi="Times New Roman"/>
          <w:b/>
          <w:szCs w:val="24"/>
        </w:rPr>
      </w:pPr>
      <w:r w:rsidRPr="002367FE">
        <w:rPr>
          <w:rFonts w:ascii="Times New Roman" w:hAnsi="Times New Roman"/>
          <w:b/>
          <w:szCs w:val="24"/>
        </w:rPr>
        <w:t>Līguma izpildes laiks un vieta</w:t>
      </w:r>
    </w:p>
    <w:p w14:paraId="31E09037" w14:textId="698BAD5C" w:rsidR="009857DC" w:rsidRPr="005A4181"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5A4181">
        <w:rPr>
          <w:rFonts w:ascii="Times New Roman" w:hAnsi="Times New Roman" w:cs="Times New Roman"/>
          <w:sz w:val="24"/>
          <w:szCs w:val="24"/>
        </w:rPr>
        <w:t xml:space="preserve">Iepirkuma līguma projekts ir pievienots nolikumam kā </w:t>
      </w:r>
      <w:r w:rsidR="0059189C">
        <w:rPr>
          <w:rFonts w:ascii="Times New Roman" w:hAnsi="Times New Roman" w:cs="Times New Roman"/>
          <w:sz w:val="24"/>
          <w:szCs w:val="24"/>
        </w:rPr>
        <w:t>4</w:t>
      </w:r>
      <w:r w:rsidRPr="005A4181">
        <w:rPr>
          <w:rFonts w:ascii="Times New Roman" w:hAnsi="Times New Roman" w:cs="Times New Roman"/>
          <w:sz w:val="24"/>
          <w:szCs w:val="24"/>
        </w:rPr>
        <w:t>.pielikums un kalpos par pamatu iepirkuma līguma noslēgšanai starp Pasūtītāju un iepirkuma procedūras uzvarētāju</w:t>
      </w:r>
      <w:r w:rsidR="0059189C">
        <w:rPr>
          <w:rFonts w:ascii="Times New Roman" w:hAnsi="Times New Roman" w:cs="Times New Roman"/>
          <w:sz w:val="24"/>
          <w:szCs w:val="24"/>
        </w:rPr>
        <w:t>.</w:t>
      </w:r>
    </w:p>
    <w:p w14:paraId="0BC8C1A9" w14:textId="77777777" w:rsidR="00D064D4" w:rsidRDefault="009857DC" w:rsidP="00D064D4">
      <w:pPr>
        <w:pStyle w:val="ListParagraph"/>
        <w:numPr>
          <w:ilvl w:val="1"/>
          <w:numId w:val="1"/>
        </w:numPr>
        <w:spacing w:after="0" w:line="240" w:lineRule="auto"/>
        <w:ind w:left="567" w:hanging="567"/>
        <w:jc w:val="both"/>
        <w:rPr>
          <w:rFonts w:ascii="Times New Roman" w:hAnsi="Times New Roman" w:cs="Times New Roman"/>
          <w:sz w:val="24"/>
          <w:szCs w:val="24"/>
        </w:rPr>
      </w:pPr>
      <w:r w:rsidRPr="002367FE">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Pr>
          <w:rFonts w:ascii="Times New Roman" w:hAnsi="Times New Roman" w:cs="Times New Roman"/>
          <w:sz w:val="24"/>
          <w:szCs w:val="24"/>
        </w:rPr>
        <w:t>iepirkuma procedūras</w:t>
      </w:r>
      <w:r w:rsidRPr="002367FE">
        <w:rPr>
          <w:rFonts w:ascii="Times New Roman" w:hAnsi="Times New Roman" w:cs="Times New Roman"/>
          <w:sz w:val="24"/>
          <w:szCs w:val="24"/>
        </w:rPr>
        <w:t xml:space="preserve"> uzvarētāja piedāvājumā ietverto informāciju.</w:t>
      </w:r>
    </w:p>
    <w:p w14:paraId="2826D0CA" w14:textId="1F74FB9E" w:rsidR="005A4181" w:rsidRPr="00D23FCF" w:rsidRDefault="009857DC" w:rsidP="00D23FCF">
      <w:pPr>
        <w:pStyle w:val="ListParagraph"/>
        <w:numPr>
          <w:ilvl w:val="1"/>
          <w:numId w:val="1"/>
        </w:numPr>
        <w:spacing w:after="0" w:line="240" w:lineRule="auto"/>
        <w:ind w:left="567" w:hanging="567"/>
        <w:jc w:val="both"/>
        <w:rPr>
          <w:rFonts w:ascii="Times New Roman" w:hAnsi="Times New Roman" w:cs="Times New Roman"/>
          <w:sz w:val="24"/>
          <w:szCs w:val="24"/>
        </w:rPr>
      </w:pPr>
      <w:r w:rsidRPr="00D064D4">
        <w:rPr>
          <w:rFonts w:ascii="Times New Roman" w:hAnsi="Times New Roman" w:cs="Times New Roman"/>
          <w:sz w:val="24"/>
          <w:szCs w:val="24"/>
        </w:rPr>
        <w:t xml:space="preserve">Līguma darbības </w:t>
      </w:r>
      <w:r w:rsidR="009D2BDC" w:rsidRPr="00D064D4">
        <w:rPr>
          <w:rFonts w:ascii="Times New Roman" w:eastAsia="Times New Roman" w:hAnsi="Times New Roman" w:cs="Times New Roman"/>
          <w:sz w:val="24"/>
          <w:szCs w:val="24"/>
        </w:rPr>
        <w:t xml:space="preserve">termiņš: </w:t>
      </w:r>
      <w:r w:rsidR="001C0B29">
        <w:rPr>
          <w:rFonts w:ascii="Times New Roman" w:eastAsia="Times New Roman" w:hAnsi="Times New Roman" w:cs="Times New Roman"/>
          <w:sz w:val="24"/>
          <w:szCs w:val="24"/>
        </w:rPr>
        <w:t>l</w:t>
      </w:r>
      <w:r w:rsidR="009D2BDC" w:rsidRPr="00D064D4">
        <w:rPr>
          <w:rFonts w:ascii="Times New Roman" w:eastAsia="Times New Roman" w:hAnsi="Times New Roman" w:cs="Times New Roman"/>
          <w:sz w:val="24"/>
          <w:szCs w:val="24"/>
        </w:rPr>
        <w:t>īdz 2023. gada 30. jūnijam.</w:t>
      </w:r>
    </w:p>
    <w:p w14:paraId="1F42F2B3" w14:textId="77777777" w:rsidR="008811D3" w:rsidRPr="008811D3"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Default="005A4181" w:rsidP="005A4181">
      <w:pPr>
        <w:spacing w:after="0" w:line="480" w:lineRule="auto"/>
        <w:ind w:left="360"/>
        <w:jc w:val="center"/>
        <w:rPr>
          <w:rFonts w:ascii="Times New Roman" w:hAnsi="Times New Roman" w:cs="Times New Roman"/>
          <w:b/>
          <w:sz w:val="24"/>
          <w:szCs w:val="24"/>
        </w:rPr>
      </w:pPr>
      <w:r w:rsidRPr="002367FE">
        <w:rPr>
          <w:rFonts w:ascii="Times New Roman" w:hAnsi="Times New Roman" w:cs="Times New Roman"/>
          <w:b/>
          <w:sz w:val="24"/>
          <w:szCs w:val="24"/>
        </w:rPr>
        <w:t>IV PRETENDENTU ATLASES PRASĪBAS</w:t>
      </w:r>
    </w:p>
    <w:p w14:paraId="391ECC09" w14:textId="77777777" w:rsidR="005A4181" w:rsidRDefault="005A4181" w:rsidP="008A5C1D">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Pretendenta izslēgšanas noteikumi</w:t>
      </w:r>
    </w:p>
    <w:p w14:paraId="6D8636FB" w14:textId="48A4AAE1" w:rsidR="005A4181" w:rsidRPr="007A331A" w:rsidRDefault="005A4181" w:rsidP="004D3F62">
      <w:pPr>
        <w:pStyle w:val="BodyText2"/>
        <w:numPr>
          <w:ilvl w:val="1"/>
          <w:numId w:val="1"/>
        </w:numPr>
        <w:ind w:left="567" w:hanging="567"/>
        <w:rPr>
          <w:rFonts w:ascii="Times New Roman" w:hAnsi="Times New Roman"/>
        </w:rPr>
      </w:pPr>
      <w:r w:rsidRPr="007A331A">
        <w:rPr>
          <w:rFonts w:ascii="Times New Roman" w:hAnsi="Times New Roman"/>
        </w:rPr>
        <w:t xml:space="preserve">Uz pretendentu </w:t>
      </w:r>
      <w:r w:rsidRPr="007A331A">
        <w:rPr>
          <w:rFonts w:ascii="Times New Roman" w:hAnsi="Times New Roman"/>
          <w:szCs w:val="24"/>
        </w:rPr>
        <w:t>(arī visiem piegādātāju apvienības dalībniekiem vai personālsabiedrības biedriem (ja pretendents ir piegādātāju apvienība vai personālsabiedrība</w:t>
      </w:r>
      <w:r w:rsidRPr="007A331A">
        <w:rPr>
          <w:rFonts w:ascii="Times New Roman" w:hAnsi="Times New Roman"/>
          <w:sz w:val="22"/>
          <w:szCs w:val="22"/>
        </w:rPr>
        <w:t xml:space="preserve">) </w:t>
      </w:r>
      <w:r w:rsidRPr="007A331A">
        <w:rPr>
          <w:rFonts w:ascii="Times New Roman" w:hAnsi="Times New Roman"/>
        </w:rPr>
        <w:t>un uz pretendenta norādīto personu, uz kuras iespējām pretendents balstās, lai apliecinātu, ka tā kvalifikācija atbilst iepirkuma procedūras dokumentos noteiktajām prasībām</w:t>
      </w:r>
      <w:r>
        <w:rPr>
          <w:rFonts w:ascii="Times New Roman" w:hAnsi="Times New Roman"/>
        </w:rPr>
        <w:t>)</w:t>
      </w:r>
      <w:r w:rsidRPr="007A331A">
        <w:rPr>
          <w:rFonts w:ascii="Times New Roman" w:hAnsi="Times New Roman"/>
        </w:rPr>
        <w:t>, attiecas Sabiedrisko pakalpojumu sniedzēju iepirkumu likuma 48.panta pirmās daļas 2. un 3.punktā noteiktie pretendentu izslēgšanas noteikumi</w:t>
      </w:r>
      <w:r>
        <w:rPr>
          <w:rFonts w:ascii="Times New Roman" w:hAnsi="Times New Roman"/>
        </w:rPr>
        <w:t xml:space="preserve"> </w:t>
      </w:r>
      <w:r w:rsidR="00C93AB0">
        <w:rPr>
          <w:rFonts w:ascii="Times New Roman" w:hAnsi="Times New Roman"/>
        </w:rPr>
        <w:t xml:space="preserve">un </w:t>
      </w:r>
      <w:r w:rsidRPr="00A922C2">
        <w:rPr>
          <w:rFonts w:ascii="Times New Roman" w:hAnsi="Times New Roman"/>
        </w:rPr>
        <w:t xml:space="preserve"> Starptautisko un Latvijas Republikas nacionālo sankciju likuma 11.</w:t>
      </w:r>
      <w:r w:rsidRPr="00A922C2">
        <w:rPr>
          <w:rFonts w:ascii="Times New Roman" w:hAnsi="Times New Roman"/>
          <w:vertAlign w:val="superscript"/>
        </w:rPr>
        <w:t>1</w:t>
      </w:r>
      <w:r w:rsidRPr="00A922C2">
        <w:rPr>
          <w:rFonts w:ascii="Times New Roman" w:hAnsi="Times New Roman"/>
        </w:rPr>
        <w:t> panta izslēgšanas nosacījumi.</w:t>
      </w:r>
    </w:p>
    <w:p w14:paraId="50F8207C" w14:textId="77777777" w:rsidR="005A4181" w:rsidRPr="00D349DB" w:rsidRDefault="005A4181" w:rsidP="004D3F62">
      <w:pPr>
        <w:pStyle w:val="BodyText2"/>
        <w:numPr>
          <w:ilvl w:val="1"/>
          <w:numId w:val="1"/>
        </w:numPr>
        <w:ind w:left="567" w:hanging="567"/>
        <w:rPr>
          <w:rFonts w:ascii="Times New Roman" w:hAnsi="Times New Roman"/>
          <w:szCs w:val="24"/>
        </w:rPr>
      </w:pPr>
      <w:r w:rsidRPr="007A331A">
        <w:rPr>
          <w:rFonts w:ascii="Times New Roman" w:hAnsi="Times New Roman"/>
          <w:szCs w:val="24"/>
        </w:rPr>
        <w:t xml:space="preserve">Pretendentu izslēgšanas noteikumu </w:t>
      </w:r>
      <w:proofErr w:type="spellStart"/>
      <w:r w:rsidRPr="007A331A">
        <w:rPr>
          <w:rFonts w:ascii="Times New Roman" w:hAnsi="Times New Roman"/>
          <w:szCs w:val="24"/>
        </w:rPr>
        <w:t>attiecināmība</w:t>
      </w:r>
      <w:proofErr w:type="spellEnd"/>
      <w:r w:rsidRPr="007A331A">
        <w:rPr>
          <w:rFonts w:ascii="Times New Roman" w:hAnsi="Times New Roman"/>
          <w:szCs w:val="24"/>
        </w:rPr>
        <w:t xml:space="preserve"> uz konkrēto pretendentu tiks pārbaudīta </w:t>
      </w:r>
      <w:r w:rsidRPr="007A331A">
        <w:rPr>
          <w:rFonts w:ascii="Times New Roman" w:hAnsi="Times New Roman"/>
        </w:rPr>
        <w:t xml:space="preserve">Sabiedrisko pakalpojumu sniedzēju </w:t>
      </w:r>
      <w:r w:rsidRPr="007A331A">
        <w:rPr>
          <w:rFonts w:ascii="Times New Roman" w:hAnsi="Times New Roman"/>
          <w:szCs w:val="24"/>
        </w:rPr>
        <w:t xml:space="preserve">iepirkumu likuma 48. pantā noteiktajā kārtībā. </w:t>
      </w:r>
    </w:p>
    <w:p w14:paraId="5A032510" w14:textId="77777777" w:rsidR="005A4181" w:rsidRDefault="005A4181" w:rsidP="005A4181">
      <w:pPr>
        <w:pStyle w:val="BodyText2"/>
        <w:tabs>
          <w:tab w:val="clear" w:pos="0"/>
        </w:tabs>
        <w:ind w:left="851"/>
        <w:rPr>
          <w:rFonts w:ascii="Times New Roman" w:hAnsi="Times New Roman"/>
          <w:szCs w:val="24"/>
        </w:rPr>
      </w:pPr>
    </w:p>
    <w:p w14:paraId="45B1C5DB" w14:textId="77777777" w:rsidR="005A4181" w:rsidRDefault="005A4181" w:rsidP="002F4A78">
      <w:pPr>
        <w:pStyle w:val="BodyText2"/>
        <w:numPr>
          <w:ilvl w:val="0"/>
          <w:numId w:val="1"/>
        </w:numPr>
        <w:spacing w:line="360" w:lineRule="auto"/>
        <w:ind w:left="426" w:hanging="426"/>
        <w:rPr>
          <w:rFonts w:ascii="Times New Roman" w:hAnsi="Times New Roman"/>
          <w:b/>
          <w:szCs w:val="24"/>
        </w:rPr>
      </w:pPr>
      <w:r w:rsidRPr="000F7085">
        <w:rPr>
          <w:rFonts w:ascii="Times New Roman" w:hAnsi="Times New Roman"/>
          <w:b/>
          <w:szCs w:val="24"/>
        </w:rPr>
        <w:t>Prasības profesionālās darbības veikšanā</w:t>
      </w:r>
    </w:p>
    <w:p w14:paraId="500043BD" w14:textId="77777777" w:rsidR="005A4181" w:rsidRPr="00882759" w:rsidRDefault="005A4181" w:rsidP="002F4A78">
      <w:pPr>
        <w:pStyle w:val="BodyText2"/>
        <w:numPr>
          <w:ilvl w:val="1"/>
          <w:numId w:val="1"/>
        </w:numPr>
        <w:ind w:left="567" w:hanging="567"/>
        <w:rPr>
          <w:rFonts w:ascii="Times New Roman" w:hAnsi="Times New Roman"/>
          <w:i/>
          <w:szCs w:val="24"/>
          <w:u w:val="single"/>
        </w:rPr>
      </w:pPr>
      <w:r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35339A0E" w14:textId="69497E08" w:rsidR="005A4181" w:rsidRDefault="005A4181" w:rsidP="005A4181">
      <w:pPr>
        <w:pStyle w:val="BodyText2"/>
        <w:tabs>
          <w:tab w:val="clear" w:pos="0"/>
        </w:tabs>
        <w:ind w:left="360"/>
        <w:rPr>
          <w:rFonts w:ascii="Times New Roman" w:hAnsi="Times New Roman"/>
          <w:szCs w:val="24"/>
        </w:rPr>
      </w:pPr>
    </w:p>
    <w:p w14:paraId="4374E5ED" w14:textId="77777777" w:rsidR="00581DB5" w:rsidRDefault="00581DB5" w:rsidP="005A4181">
      <w:pPr>
        <w:pStyle w:val="BodyText2"/>
        <w:tabs>
          <w:tab w:val="clear" w:pos="0"/>
        </w:tabs>
        <w:ind w:left="360"/>
        <w:rPr>
          <w:rFonts w:ascii="Times New Roman" w:hAnsi="Times New Roman"/>
          <w:szCs w:val="24"/>
        </w:rPr>
      </w:pPr>
    </w:p>
    <w:p w14:paraId="17A9D03F" w14:textId="4C6177C3" w:rsidR="005A4181" w:rsidRPr="000F7085" w:rsidRDefault="005A4181" w:rsidP="002F4A78">
      <w:pPr>
        <w:pStyle w:val="BodyText2"/>
        <w:numPr>
          <w:ilvl w:val="0"/>
          <w:numId w:val="1"/>
        </w:numPr>
        <w:spacing w:line="360" w:lineRule="auto"/>
        <w:ind w:left="426" w:hanging="426"/>
        <w:rPr>
          <w:rFonts w:ascii="Times New Roman" w:hAnsi="Times New Roman"/>
          <w:b/>
          <w:i/>
          <w:szCs w:val="24"/>
          <w:u w:val="single"/>
        </w:rPr>
      </w:pPr>
      <w:r w:rsidRPr="000F7085">
        <w:rPr>
          <w:rFonts w:ascii="Times New Roman" w:hAnsi="Times New Roman"/>
          <w:b/>
          <w:szCs w:val="24"/>
        </w:rPr>
        <w:lastRenderedPageBreak/>
        <w:t>Prasības pretendenta tehniskajām un profesionālajām spējām</w:t>
      </w:r>
    </w:p>
    <w:p w14:paraId="6920C8A5" w14:textId="150C93B7" w:rsidR="00256CA2" w:rsidRPr="00825B31" w:rsidRDefault="005A4181" w:rsidP="00825B31">
      <w:pPr>
        <w:pStyle w:val="ListParagraph"/>
        <w:numPr>
          <w:ilvl w:val="1"/>
          <w:numId w:val="1"/>
        </w:numPr>
        <w:tabs>
          <w:tab w:val="left" w:pos="-142"/>
        </w:tabs>
        <w:spacing w:after="0" w:line="240" w:lineRule="auto"/>
        <w:ind w:left="567" w:hanging="567"/>
        <w:jc w:val="both"/>
        <w:rPr>
          <w:rFonts w:ascii="Times New Roman" w:eastAsia="Times New Roman" w:hAnsi="Times New Roman" w:cs="Times New Roman"/>
          <w:sz w:val="24"/>
          <w:szCs w:val="24"/>
        </w:rPr>
      </w:pPr>
      <w:r w:rsidRPr="00825B31">
        <w:rPr>
          <w:rFonts w:ascii="Times New Roman" w:hAnsi="Times New Roman" w:cs="Times New Roman"/>
          <w:sz w:val="24"/>
          <w:szCs w:val="24"/>
        </w:rPr>
        <w:t>Pretendentam</w:t>
      </w:r>
      <w:proofErr w:type="gramStart"/>
      <w:r w:rsidRPr="00825B31">
        <w:rPr>
          <w:rFonts w:ascii="Times New Roman" w:hAnsi="Times New Roman" w:cs="Times New Roman"/>
          <w:sz w:val="24"/>
          <w:szCs w:val="24"/>
        </w:rPr>
        <w:t xml:space="preserve">  </w:t>
      </w:r>
      <w:proofErr w:type="gramEnd"/>
      <w:r w:rsidR="005D018B" w:rsidRPr="00825B31">
        <w:rPr>
          <w:rFonts w:ascii="Times New Roman" w:hAnsi="Times New Roman" w:cs="Times New Roman"/>
          <w:sz w:val="24"/>
          <w:szCs w:val="24"/>
        </w:rPr>
        <w:t>iepriekšējo</w:t>
      </w:r>
      <w:r w:rsidR="005D018B" w:rsidRPr="00825B31" w:rsidDel="00672DE2">
        <w:rPr>
          <w:rFonts w:ascii="Times New Roman" w:hAnsi="Times New Roman" w:cs="Times New Roman"/>
          <w:sz w:val="24"/>
          <w:szCs w:val="24"/>
        </w:rPr>
        <w:t xml:space="preserve"> </w:t>
      </w:r>
      <w:r w:rsidR="00256CA2" w:rsidRPr="00825B31">
        <w:rPr>
          <w:rFonts w:ascii="Times New Roman" w:hAnsi="Times New Roman" w:cs="Times New Roman"/>
          <w:sz w:val="24"/>
          <w:szCs w:val="24"/>
        </w:rPr>
        <w:t xml:space="preserve">3 (trīs) </w:t>
      </w:r>
      <w:r w:rsidR="00672DE2" w:rsidRPr="00825B31">
        <w:rPr>
          <w:rFonts w:ascii="Times New Roman" w:hAnsi="Times New Roman" w:cs="Times New Roman"/>
          <w:sz w:val="24"/>
          <w:szCs w:val="24"/>
        </w:rPr>
        <w:t>gad</w:t>
      </w:r>
      <w:r w:rsidR="00256CA2" w:rsidRPr="00825B31">
        <w:rPr>
          <w:rFonts w:ascii="Times New Roman" w:hAnsi="Times New Roman" w:cs="Times New Roman"/>
          <w:sz w:val="24"/>
          <w:szCs w:val="24"/>
        </w:rPr>
        <w:t xml:space="preserve">u periodā ir </w:t>
      </w:r>
      <w:r w:rsidR="00825B31" w:rsidRPr="00825B31">
        <w:rPr>
          <w:rFonts w:ascii="Times New Roman" w:hAnsi="Times New Roman" w:cs="Times New Roman"/>
          <w:sz w:val="24"/>
          <w:szCs w:val="24"/>
        </w:rPr>
        <w:t xml:space="preserve">pieredze vismaz  </w:t>
      </w:r>
      <w:r w:rsidR="00B3196C">
        <w:rPr>
          <w:rFonts w:ascii="Times New Roman" w:hAnsi="Times New Roman" w:cs="Times New Roman"/>
          <w:sz w:val="24"/>
          <w:szCs w:val="24"/>
        </w:rPr>
        <w:t>5000</w:t>
      </w:r>
      <w:r w:rsidR="00CD26A1">
        <w:rPr>
          <w:rFonts w:ascii="Times New Roman" w:hAnsi="Times New Roman" w:cs="Times New Roman"/>
          <w:sz w:val="24"/>
          <w:szCs w:val="24"/>
        </w:rPr>
        <w:t xml:space="preserve"> (</w:t>
      </w:r>
      <w:r w:rsidR="00B3196C">
        <w:rPr>
          <w:rFonts w:ascii="Times New Roman" w:hAnsi="Times New Roman" w:cs="Times New Roman"/>
          <w:sz w:val="24"/>
          <w:szCs w:val="24"/>
        </w:rPr>
        <w:t xml:space="preserve">piecu </w:t>
      </w:r>
      <w:r w:rsidR="00CD26A1">
        <w:rPr>
          <w:rFonts w:ascii="Times New Roman" w:hAnsi="Times New Roman" w:cs="Times New Roman"/>
          <w:sz w:val="24"/>
          <w:szCs w:val="24"/>
        </w:rPr>
        <w:t>tūksto</w:t>
      </w:r>
      <w:r w:rsidR="007664A3">
        <w:rPr>
          <w:rFonts w:ascii="Times New Roman" w:hAnsi="Times New Roman" w:cs="Times New Roman"/>
          <w:sz w:val="24"/>
          <w:szCs w:val="24"/>
        </w:rPr>
        <w:t>šu</w:t>
      </w:r>
      <w:r w:rsidR="00CD26A1">
        <w:rPr>
          <w:rFonts w:ascii="Times New Roman" w:hAnsi="Times New Roman" w:cs="Times New Roman"/>
          <w:sz w:val="24"/>
          <w:szCs w:val="24"/>
        </w:rPr>
        <w:t>)</w:t>
      </w:r>
      <w:r w:rsidR="00825B31" w:rsidRPr="00825B31">
        <w:rPr>
          <w:rFonts w:ascii="Times New Roman" w:hAnsi="Times New Roman" w:cs="Times New Roman"/>
          <w:sz w:val="24"/>
          <w:szCs w:val="24"/>
        </w:rPr>
        <w:t xml:space="preserve"> gabalu  </w:t>
      </w:r>
      <w:r w:rsidR="008778C4">
        <w:rPr>
          <w:rFonts w:ascii="Times New Roman" w:hAnsi="Times New Roman" w:cs="Times New Roman"/>
          <w:sz w:val="24"/>
          <w:szCs w:val="24"/>
        </w:rPr>
        <w:t>s</w:t>
      </w:r>
      <w:r w:rsidR="00256CA2" w:rsidRPr="00825B31">
        <w:rPr>
          <w:rFonts w:ascii="Times New Roman" w:eastAsia="Times New Roman" w:hAnsi="Times New Roman" w:cs="Times New Roman"/>
          <w:sz w:val="24"/>
          <w:szCs w:val="24"/>
        </w:rPr>
        <w:t>liežu paliktņu piegād</w:t>
      </w:r>
      <w:r w:rsidR="00825B31" w:rsidRPr="00825B31">
        <w:rPr>
          <w:rFonts w:ascii="Times New Roman" w:eastAsia="Times New Roman" w:hAnsi="Times New Roman" w:cs="Times New Roman"/>
          <w:sz w:val="24"/>
          <w:szCs w:val="24"/>
        </w:rPr>
        <w:t>ē</w:t>
      </w:r>
      <w:r w:rsidR="008778C4">
        <w:rPr>
          <w:rFonts w:ascii="Times New Roman" w:eastAsia="Times New Roman" w:hAnsi="Times New Roman" w:cs="Times New Roman"/>
          <w:sz w:val="24"/>
          <w:szCs w:val="24"/>
        </w:rPr>
        <w:t>.</w:t>
      </w:r>
      <w:r w:rsidR="00256CA2" w:rsidRPr="00825B31">
        <w:rPr>
          <w:rFonts w:ascii="Times New Roman" w:eastAsia="Times New Roman" w:hAnsi="Times New Roman" w:cs="Times New Roman"/>
          <w:sz w:val="24"/>
          <w:szCs w:val="24"/>
        </w:rPr>
        <w:t xml:space="preserve"> </w:t>
      </w:r>
    </w:p>
    <w:p w14:paraId="62251A22" w14:textId="29BE5B67" w:rsidR="00DB78C2" w:rsidRPr="0099158D" w:rsidRDefault="00DB78C2" w:rsidP="008778C4">
      <w:pPr>
        <w:pStyle w:val="ListParagraph"/>
        <w:spacing w:after="0" w:line="240" w:lineRule="auto"/>
        <w:ind w:left="567"/>
        <w:jc w:val="both"/>
        <w:rPr>
          <w:rFonts w:ascii="Times New Roman" w:hAnsi="Times New Roman" w:cs="Times New Roman"/>
          <w:sz w:val="24"/>
          <w:szCs w:val="24"/>
        </w:rPr>
      </w:pPr>
    </w:p>
    <w:p w14:paraId="44686444" w14:textId="77777777" w:rsidR="00DB78C2" w:rsidRPr="0099625F" w:rsidRDefault="00DB78C2" w:rsidP="00DB78C2">
      <w:pPr>
        <w:spacing w:after="0" w:line="240" w:lineRule="auto"/>
        <w:jc w:val="center"/>
        <w:rPr>
          <w:rFonts w:ascii="Times New Roman" w:hAnsi="Times New Roman" w:cs="Times New Roman"/>
          <w:b/>
          <w:sz w:val="24"/>
          <w:szCs w:val="24"/>
        </w:rPr>
      </w:pPr>
      <w:r w:rsidRPr="0099625F">
        <w:rPr>
          <w:rFonts w:ascii="Times New Roman" w:hAnsi="Times New Roman" w:cs="Times New Roman"/>
          <w:b/>
          <w:sz w:val="24"/>
          <w:szCs w:val="24"/>
        </w:rPr>
        <w:t>V PRETENDENTA ATLASES DOKUMENTI UN FINANŠU PIEDĀVĀJUMS</w:t>
      </w:r>
    </w:p>
    <w:p w14:paraId="73DB5D57" w14:textId="77777777" w:rsidR="00DB78C2" w:rsidRPr="0099625F" w:rsidRDefault="00DB78C2" w:rsidP="00DB78C2">
      <w:pPr>
        <w:spacing w:after="0" w:line="240" w:lineRule="auto"/>
        <w:jc w:val="both"/>
        <w:rPr>
          <w:rFonts w:ascii="Times New Roman" w:hAnsi="Times New Roman" w:cs="Times New Roman"/>
          <w:sz w:val="24"/>
          <w:szCs w:val="24"/>
        </w:rPr>
      </w:pPr>
    </w:p>
    <w:p w14:paraId="4198CE3D" w14:textId="77777777" w:rsidR="00DB78C2" w:rsidRPr="0099625F" w:rsidRDefault="00DB78C2" w:rsidP="00DB78C2">
      <w:pPr>
        <w:pStyle w:val="ListParagraph"/>
        <w:numPr>
          <w:ilvl w:val="0"/>
          <w:numId w:val="6"/>
        </w:numPr>
        <w:spacing w:line="240" w:lineRule="auto"/>
        <w:jc w:val="both"/>
        <w:rPr>
          <w:rFonts w:ascii="Times New Roman" w:hAnsi="Times New Roman" w:cs="Times New Roman"/>
          <w:b/>
          <w:sz w:val="24"/>
          <w:szCs w:val="24"/>
        </w:rPr>
      </w:pPr>
      <w:r w:rsidRPr="0099625F">
        <w:rPr>
          <w:rFonts w:ascii="Times New Roman" w:hAnsi="Times New Roman" w:cs="Times New Roman"/>
          <w:b/>
          <w:sz w:val="24"/>
          <w:szCs w:val="24"/>
        </w:rPr>
        <w:t>Pretendenta atlases dokumenti</w:t>
      </w:r>
    </w:p>
    <w:p w14:paraId="1E2CC8EA"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Kopā ar piedāvājumu pretendentam jāiesniedz šādi “Pretendentu dokumenti”:</w:t>
      </w:r>
    </w:p>
    <w:p w14:paraId="468F0197"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756D8AD9" w14:textId="37EAD4AC" w:rsidR="00DB78C2"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Pretendentam jāiesniedz informācija</w:t>
      </w:r>
      <w:r>
        <w:rPr>
          <w:rFonts w:ascii="Times New Roman" w:hAnsi="Times New Roman"/>
          <w:szCs w:val="24"/>
        </w:rPr>
        <w:t xml:space="preserve"> par pretendenta pieredzi </w:t>
      </w:r>
      <w:r w:rsidR="00245F41">
        <w:rPr>
          <w:rFonts w:ascii="Times New Roman" w:hAnsi="Times New Roman"/>
          <w:szCs w:val="24"/>
        </w:rPr>
        <w:t xml:space="preserve"> </w:t>
      </w:r>
      <w:r w:rsidR="0099158D">
        <w:rPr>
          <w:rFonts w:ascii="Times New Roman" w:hAnsi="Times New Roman"/>
          <w:szCs w:val="24"/>
        </w:rPr>
        <w:t>s</w:t>
      </w:r>
      <w:r w:rsidR="0099158D" w:rsidRPr="00072B1B">
        <w:rPr>
          <w:rFonts w:ascii="Times New Roman" w:hAnsi="Times New Roman"/>
          <w:szCs w:val="24"/>
        </w:rPr>
        <w:t xml:space="preserve">liežu paliktņu </w:t>
      </w:r>
      <w:r w:rsidR="0099158D">
        <w:rPr>
          <w:rFonts w:ascii="Times New Roman" w:hAnsi="Times New Roman"/>
          <w:szCs w:val="24"/>
        </w:rPr>
        <w:t>piegādē</w:t>
      </w:r>
      <w:r w:rsidR="000A4B8D" w:rsidRPr="00715423">
        <w:rPr>
          <w:rFonts w:ascii="Times New Roman" w:hAnsi="Times New Roman"/>
          <w:szCs w:val="24"/>
        </w:rPr>
        <w:t xml:space="preserve">, </w:t>
      </w:r>
      <w:r w:rsidRPr="00715423">
        <w:rPr>
          <w:rFonts w:ascii="Times New Roman" w:hAnsi="Times New Roman"/>
          <w:szCs w:val="24"/>
        </w:rPr>
        <w:t>atbilstoši noliku</w:t>
      </w:r>
      <w:r w:rsidRPr="0099625F">
        <w:rPr>
          <w:rFonts w:ascii="Times New Roman" w:hAnsi="Times New Roman"/>
          <w:szCs w:val="24"/>
        </w:rPr>
        <w:t>ma 17.1. punktam, pēc šādas tabulas:</w:t>
      </w:r>
    </w:p>
    <w:tbl>
      <w:tblPr>
        <w:tblW w:w="8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1559"/>
        <w:gridCol w:w="1701"/>
        <w:gridCol w:w="1985"/>
      </w:tblGrid>
      <w:tr w:rsidR="005D4AE5" w:rsidRPr="006D47D5" w14:paraId="3362E7F1" w14:textId="77777777" w:rsidTr="005D4AE5">
        <w:tc>
          <w:tcPr>
            <w:tcW w:w="568" w:type="dxa"/>
            <w:vAlign w:val="center"/>
          </w:tcPr>
          <w:p w14:paraId="0674A58A" w14:textId="77777777"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Nr.</w:t>
            </w:r>
          </w:p>
        </w:tc>
        <w:tc>
          <w:tcPr>
            <w:tcW w:w="2409" w:type="dxa"/>
            <w:vAlign w:val="center"/>
          </w:tcPr>
          <w:p w14:paraId="43FF589A" w14:textId="4DEE448D"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 xml:space="preserve">Līguma priekšmets </w:t>
            </w:r>
          </w:p>
        </w:tc>
        <w:tc>
          <w:tcPr>
            <w:tcW w:w="1559" w:type="dxa"/>
            <w:vAlign w:val="center"/>
          </w:tcPr>
          <w:p w14:paraId="35F6F200" w14:textId="6B28F208"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Līguma izpildes gads</w:t>
            </w:r>
          </w:p>
        </w:tc>
        <w:tc>
          <w:tcPr>
            <w:tcW w:w="1701" w:type="dxa"/>
            <w:vAlign w:val="center"/>
          </w:tcPr>
          <w:p w14:paraId="1120C8DF" w14:textId="77777777"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Pasūtītājs, piegādes adrese</w:t>
            </w:r>
          </w:p>
        </w:tc>
        <w:tc>
          <w:tcPr>
            <w:tcW w:w="1985" w:type="dxa"/>
            <w:vAlign w:val="center"/>
          </w:tcPr>
          <w:p w14:paraId="31C6D194" w14:textId="1E64CCE9"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Pasūtītāja atbildīgā persona, amats, telefons</w:t>
            </w:r>
          </w:p>
        </w:tc>
      </w:tr>
      <w:tr w:rsidR="005D4AE5" w:rsidRPr="006D47D5" w14:paraId="3102FB23" w14:textId="77777777" w:rsidTr="005D4AE5">
        <w:trPr>
          <w:trHeight w:val="222"/>
        </w:trPr>
        <w:tc>
          <w:tcPr>
            <w:tcW w:w="568" w:type="dxa"/>
          </w:tcPr>
          <w:p w14:paraId="7468E5D5" w14:textId="77777777" w:rsidR="005D4AE5" w:rsidRPr="006D47D5" w:rsidRDefault="005D4AE5" w:rsidP="009F2A51">
            <w:pPr>
              <w:pStyle w:val="BodyTextIndent"/>
              <w:jc w:val="center"/>
              <w:rPr>
                <w:rFonts w:ascii="Times New Roman" w:hAnsi="Times New Roman"/>
                <w:sz w:val="24"/>
                <w:szCs w:val="24"/>
              </w:rPr>
            </w:pPr>
          </w:p>
        </w:tc>
        <w:tc>
          <w:tcPr>
            <w:tcW w:w="2409" w:type="dxa"/>
          </w:tcPr>
          <w:p w14:paraId="7746220C" w14:textId="77777777" w:rsidR="005D4AE5" w:rsidRPr="006D47D5" w:rsidRDefault="005D4AE5" w:rsidP="009F2A51">
            <w:pPr>
              <w:pStyle w:val="BodyTextIndent"/>
              <w:jc w:val="center"/>
              <w:rPr>
                <w:rFonts w:ascii="Times New Roman" w:hAnsi="Times New Roman"/>
                <w:sz w:val="24"/>
                <w:szCs w:val="24"/>
              </w:rPr>
            </w:pPr>
          </w:p>
        </w:tc>
        <w:tc>
          <w:tcPr>
            <w:tcW w:w="1559" w:type="dxa"/>
          </w:tcPr>
          <w:p w14:paraId="5895285C" w14:textId="13234138" w:rsidR="005D4AE5" w:rsidRPr="006D47D5" w:rsidRDefault="005D4AE5" w:rsidP="009F2A51">
            <w:pPr>
              <w:pStyle w:val="BodyTextIndent"/>
              <w:jc w:val="center"/>
              <w:rPr>
                <w:rFonts w:ascii="Times New Roman" w:hAnsi="Times New Roman"/>
                <w:sz w:val="24"/>
                <w:szCs w:val="24"/>
              </w:rPr>
            </w:pPr>
          </w:p>
        </w:tc>
        <w:tc>
          <w:tcPr>
            <w:tcW w:w="1701" w:type="dxa"/>
          </w:tcPr>
          <w:p w14:paraId="6C74F12E" w14:textId="77777777" w:rsidR="005D4AE5" w:rsidRPr="006D47D5" w:rsidRDefault="005D4AE5" w:rsidP="009F2A51">
            <w:pPr>
              <w:pStyle w:val="BodyTextIndent"/>
              <w:jc w:val="center"/>
              <w:rPr>
                <w:rFonts w:ascii="Times New Roman" w:hAnsi="Times New Roman"/>
                <w:sz w:val="24"/>
                <w:szCs w:val="24"/>
              </w:rPr>
            </w:pPr>
          </w:p>
        </w:tc>
        <w:tc>
          <w:tcPr>
            <w:tcW w:w="1985" w:type="dxa"/>
          </w:tcPr>
          <w:p w14:paraId="5D556B51" w14:textId="0BA8855F" w:rsidR="005D4AE5" w:rsidRPr="006D47D5" w:rsidRDefault="005D4AE5" w:rsidP="009F2A51">
            <w:pPr>
              <w:pStyle w:val="BodyTextIndent"/>
              <w:jc w:val="center"/>
              <w:rPr>
                <w:rFonts w:ascii="Times New Roman" w:hAnsi="Times New Roman"/>
                <w:sz w:val="24"/>
                <w:szCs w:val="24"/>
              </w:rPr>
            </w:pPr>
          </w:p>
        </w:tc>
      </w:tr>
    </w:tbl>
    <w:p w14:paraId="5A693917" w14:textId="5A68D4EA" w:rsidR="00DB78C2" w:rsidRPr="0099625F" w:rsidRDefault="00DB78C2" w:rsidP="00DB78C2">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99625F" w:rsidRDefault="00DB78C2" w:rsidP="00DB78C2">
      <w:pPr>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77777777" w:rsidR="00DB78C2" w:rsidRDefault="00DB78C2" w:rsidP="00DB78C2">
      <w:pPr>
        <w:numPr>
          <w:ilvl w:val="1"/>
          <w:numId w:val="6"/>
        </w:numPr>
        <w:spacing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w:t>
      </w:r>
      <w:r w:rsidRPr="0099625F">
        <w:rPr>
          <w:rFonts w:ascii="Times New Roman" w:eastAsia="Times New Roman" w:hAnsi="Times New Roman" w:cs="Times New Roman"/>
          <w:sz w:val="24"/>
          <w:szCs w:val="24"/>
        </w:rPr>
        <w:lastRenderedPageBreak/>
        <w:t>kapitālsabiedrību, kurā izšķirošā ietekme ir citai kapitālsabiedrībai, kurai vienlaikus ir izšķirošā ietekme attiecīgajā apakšuzņēmējā.</w:t>
      </w:r>
    </w:p>
    <w:p w14:paraId="7FA41A3C" w14:textId="6839E1C1" w:rsidR="00DB78C2" w:rsidRDefault="00715423" w:rsidP="00DB78C2">
      <w:pPr>
        <w:pStyle w:val="ListParagraph"/>
        <w:numPr>
          <w:ilvl w:val="0"/>
          <w:numId w:val="6"/>
        </w:numPr>
        <w:spacing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Tehniskais </w:t>
      </w:r>
      <w:r w:rsidR="00DB78C2" w:rsidRPr="0099625F">
        <w:rPr>
          <w:rFonts w:ascii="Times New Roman" w:eastAsia="Times New Roman" w:hAnsi="Times New Roman" w:cs="Times New Roman"/>
          <w:b/>
          <w:sz w:val="24"/>
          <w:szCs w:val="24"/>
        </w:rPr>
        <w:t>piedāvājums</w:t>
      </w:r>
    </w:p>
    <w:p w14:paraId="6B23EE53" w14:textId="6CB0950C" w:rsidR="002F2D53" w:rsidRPr="0059189C" w:rsidRDefault="00715423" w:rsidP="0059189C">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715423">
        <w:rPr>
          <w:rFonts w:ascii="Times New Roman" w:hAnsi="Times New Roman"/>
          <w:sz w:val="24"/>
          <w:szCs w:val="24"/>
        </w:rPr>
        <w:t>Tehnisk</w:t>
      </w:r>
      <w:r w:rsidR="00BD4A0A">
        <w:rPr>
          <w:rFonts w:ascii="Times New Roman" w:hAnsi="Times New Roman"/>
          <w:sz w:val="24"/>
          <w:szCs w:val="24"/>
        </w:rPr>
        <w:t>ajā</w:t>
      </w:r>
      <w:r w:rsidRPr="00715423">
        <w:rPr>
          <w:rFonts w:ascii="Times New Roman" w:hAnsi="Times New Roman"/>
          <w:sz w:val="24"/>
          <w:szCs w:val="24"/>
        </w:rPr>
        <w:t xml:space="preserve"> piedāvājum</w:t>
      </w:r>
      <w:r w:rsidR="00BD4A0A">
        <w:rPr>
          <w:rFonts w:ascii="Times New Roman" w:hAnsi="Times New Roman"/>
          <w:sz w:val="24"/>
          <w:szCs w:val="24"/>
        </w:rPr>
        <w:t>ā</w:t>
      </w:r>
      <w:proofErr w:type="gramStart"/>
      <w:r w:rsidR="00BD4A0A">
        <w:rPr>
          <w:rFonts w:ascii="Times New Roman" w:hAnsi="Times New Roman"/>
          <w:sz w:val="24"/>
          <w:szCs w:val="24"/>
        </w:rPr>
        <w:t xml:space="preserve">  </w:t>
      </w:r>
      <w:proofErr w:type="gramEnd"/>
      <w:r w:rsidR="00BD4A0A">
        <w:rPr>
          <w:rFonts w:ascii="Times New Roman" w:hAnsi="Times New Roman"/>
          <w:sz w:val="24"/>
          <w:szCs w:val="24"/>
        </w:rPr>
        <w:t>Pretendents iesniedz īsu preces aprakstu</w:t>
      </w:r>
      <w:r w:rsidR="007664A3">
        <w:rPr>
          <w:rFonts w:ascii="Times New Roman" w:hAnsi="Times New Roman"/>
          <w:sz w:val="24"/>
          <w:szCs w:val="24"/>
        </w:rPr>
        <w:t>,</w:t>
      </w:r>
      <w:r w:rsidR="00BD4A0A">
        <w:rPr>
          <w:rFonts w:ascii="Times New Roman" w:hAnsi="Times New Roman"/>
          <w:sz w:val="24"/>
          <w:szCs w:val="24"/>
        </w:rPr>
        <w:t xml:space="preserve"> norādot ražotāju  un  atbilstību Tehniskajai specifikācija</w:t>
      </w:r>
      <w:r w:rsidR="000B0CEC">
        <w:rPr>
          <w:rFonts w:ascii="Times New Roman" w:hAnsi="Times New Roman"/>
          <w:sz w:val="24"/>
          <w:szCs w:val="24"/>
        </w:rPr>
        <w:t>i</w:t>
      </w:r>
      <w:r w:rsidR="007664A3">
        <w:rPr>
          <w:rFonts w:ascii="Times New Roman" w:hAnsi="Times New Roman"/>
          <w:sz w:val="24"/>
          <w:szCs w:val="24"/>
        </w:rPr>
        <w:t>.</w:t>
      </w:r>
    </w:p>
    <w:p w14:paraId="2D65EE54" w14:textId="77777777" w:rsidR="00F508A5" w:rsidRPr="002F2D53" w:rsidRDefault="00F508A5" w:rsidP="00F508A5">
      <w:pPr>
        <w:pStyle w:val="ListParagraph"/>
        <w:spacing w:after="0" w:line="240" w:lineRule="auto"/>
        <w:ind w:left="567"/>
        <w:jc w:val="both"/>
        <w:outlineLvl w:val="0"/>
        <w:rPr>
          <w:rFonts w:ascii="Times New Roman" w:eastAsia="Times New Roman" w:hAnsi="Times New Roman" w:cs="Times New Roman"/>
          <w:sz w:val="24"/>
          <w:szCs w:val="24"/>
        </w:rPr>
      </w:pPr>
    </w:p>
    <w:p w14:paraId="5475685A" w14:textId="5B7B01F2" w:rsidR="002F2D53" w:rsidRDefault="00F508A5" w:rsidP="00F508A5">
      <w:pPr>
        <w:pStyle w:val="ListParagraph"/>
        <w:numPr>
          <w:ilvl w:val="0"/>
          <w:numId w:val="6"/>
        </w:numPr>
        <w:spacing w:after="0" w:line="240" w:lineRule="auto"/>
        <w:jc w:val="both"/>
        <w:outlineLvl w:val="0"/>
        <w:rPr>
          <w:rFonts w:ascii="Times New Roman" w:eastAsia="Times New Roman" w:hAnsi="Times New Roman" w:cs="Times New Roman"/>
          <w:b/>
          <w:bCs/>
          <w:sz w:val="24"/>
          <w:szCs w:val="24"/>
        </w:rPr>
      </w:pPr>
      <w:r w:rsidRPr="00F508A5">
        <w:rPr>
          <w:rFonts w:ascii="Times New Roman" w:eastAsia="Times New Roman" w:hAnsi="Times New Roman" w:cs="Times New Roman"/>
          <w:b/>
          <w:bCs/>
          <w:sz w:val="24"/>
          <w:szCs w:val="24"/>
        </w:rPr>
        <w:t>Finanšu piedāvājums</w:t>
      </w:r>
    </w:p>
    <w:p w14:paraId="3817F319" w14:textId="77777777" w:rsidR="002F2D53" w:rsidRPr="002F2D53" w:rsidRDefault="002F2D53" w:rsidP="002F2D5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 jāsagatavo saskaņā ar noteikto formu ( 3.pielikums).</w:t>
      </w:r>
    </w:p>
    <w:p w14:paraId="09D5DDD4" w14:textId="77777777" w:rsidR="002F2D53" w:rsidRPr="002F2D53" w:rsidRDefault="002F2D53" w:rsidP="002F2D5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715423">
        <w:rPr>
          <w:rFonts w:ascii="Times New Roman" w:hAnsi="Times New Roman"/>
          <w:sz w:val="24"/>
          <w:szCs w:val="24"/>
        </w:rPr>
        <w:t>Finanšu piedāvājum</w:t>
      </w:r>
      <w:r w:rsidRPr="00715423">
        <w:rPr>
          <w:rFonts w:ascii="Times New Roman" w:eastAsia="Times New Roman" w:hAnsi="Times New Roman" w:cs="Times New Roman"/>
          <w:sz w:val="24"/>
          <w:szCs w:val="24"/>
        </w:rPr>
        <w:t>ā norādītajās cenās ietilpst: Preces vērtība, piegāde, transportēšanas izmaksas, nodokļi (izņemot pievienotās vērtības nodokli), nodevas, muitas u.c. ar preces piegādes līguma izpildi saistītās izmaksas.</w:t>
      </w:r>
    </w:p>
    <w:p w14:paraId="19067596" w14:textId="77777777" w:rsidR="002F2D53" w:rsidRDefault="002F2D53" w:rsidP="002F2D53">
      <w:pPr>
        <w:pStyle w:val="ListParagraph"/>
        <w:spacing w:after="0" w:line="240" w:lineRule="auto"/>
        <w:ind w:left="480"/>
        <w:jc w:val="both"/>
        <w:outlineLvl w:val="0"/>
        <w:rPr>
          <w:rFonts w:ascii="Times New Roman" w:eastAsia="Times New Roman" w:hAnsi="Times New Roman" w:cs="Times New Roman"/>
          <w:b/>
          <w:bCs/>
          <w:sz w:val="24"/>
          <w:szCs w:val="24"/>
        </w:rPr>
      </w:pPr>
    </w:p>
    <w:p w14:paraId="025CAAA3" w14:textId="29F0CF58" w:rsidR="00B02B16" w:rsidRPr="004D6F15" w:rsidRDefault="00B02B16" w:rsidP="004D6F15">
      <w:pPr>
        <w:pStyle w:val="ListParagraph"/>
        <w:spacing w:after="0" w:line="240" w:lineRule="auto"/>
        <w:ind w:left="360"/>
        <w:jc w:val="center"/>
        <w:outlineLvl w:val="0"/>
        <w:rPr>
          <w:rFonts w:ascii="Times New Roman" w:hAnsi="Times New Roman"/>
          <w:b/>
          <w:bCs/>
        </w:rPr>
      </w:pPr>
      <w:r w:rsidRPr="004D6F15">
        <w:rPr>
          <w:rFonts w:ascii="Times New Roman" w:hAnsi="Times New Roman"/>
          <w:b/>
          <w:bCs/>
        </w:rPr>
        <w:t>VI PIEDĀVĀJUMU VĒRTĒŠANA</w:t>
      </w:r>
    </w:p>
    <w:p w14:paraId="380AE311" w14:textId="77777777" w:rsidR="00B02B16" w:rsidRDefault="00B02B16" w:rsidP="00B02B16">
      <w:pPr>
        <w:pStyle w:val="BodyText2"/>
        <w:tabs>
          <w:tab w:val="clear" w:pos="0"/>
        </w:tabs>
        <w:rPr>
          <w:rFonts w:ascii="Times New Roman" w:hAnsi="Times New Roman"/>
          <w:b/>
          <w:bCs/>
        </w:rPr>
      </w:pPr>
    </w:p>
    <w:p w14:paraId="14B5D155" w14:textId="0F5F9A77" w:rsidR="00B02B16" w:rsidRDefault="00B02B16" w:rsidP="003E507F">
      <w:pPr>
        <w:pStyle w:val="BodyText2"/>
        <w:numPr>
          <w:ilvl w:val="0"/>
          <w:numId w:val="6"/>
        </w:numPr>
        <w:spacing w:line="360" w:lineRule="auto"/>
        <w:rPr>
          <w:rFonts w:ascii="Times New Roman" w:hAnsi="Times New Roman"/>
          <w:b/>
          <w:bCs/>
        </w:rPr>
      </w:pPr>
      <w:r>
        <w:rPr>
          <w:rFonts w:ascii="Times New Roman" w:hAnsi="Times New Roman"/>
          <w:b/>
          <w:bCs/>
        </w:rPr>
        <w:t>Piedāvājumu vērtēšanas kārtība</w:t>
      </w:r>
    </w:p>
    <w:p w14:paraId="1E2C5F4E" w14:textId="1D429C5A"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Visus ar iepirkuma procedūras norisi saistītos jautājumus risina Pasūtītāja izveidota iepirkuma komisija</w:t>
      </w:r>
      <w:r w:rsidR="00EB4984">
        <w:rPr>
          <w:rFonts w:ascii="Times New Roman" w:hAnsi="Times New Roman"/>
          <w:szCs w:val="24"/>
        </w:rPr>
        <w:t xml:space="preserve"> </w:t>
      </w:r>
    </w:p>
    <w:p w14:paraId="2750FA5F" w14:textId="2C7FFFCB"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No sākuma </w:t>
      </w:r>
      <w:r w:rsidR="00EB4984">
        <w:rPr>
          <w:rFonts w:ascii="Times New Roman" w:hAnsi="Times New Roman"/>
          <w:szCs w:val="24"/>
        </w:rPr>
        <w:t>K</w:t>
      </w:r>
      <w:r w:rsidRPr="00B62E7F">
        <w:rPr>
          <w:rFonts w:ascii="Times New Roman" w:hAnsi="Times New Roman"/>
          <w:szCs w:val="24"/>
        </w:rPr>
        <w:t xml:space="preserve">omisija veic piedāvājumu noformējuma pārbaudi, kuras laikā </w:t>
      </w:r>
      <w:r w:rsidR="00EB4984">
        <w:rPr>
          <w:rFonts w:ascii="Times New Roman" w:hAnsi="Times New Roman"/>
          <w:szCs w:val="24"/>
        </w:rPr>
        <w:t>K</w:t>
      </w:r>
      <w:r w:rsidRPr="00B62E7F">
        <w:rPr>
          <w:rFonts w:ascii="Times New Roman" w:hAnsi="Times New Roman"/>
          <w:szCs w:val="24"/>
        </w:rPr>
        <w:t xml:space="preserve">omisija izvērtē, vai piedāvājums sagatavots un noformēts atbilstoši iepirkuma procedūras nolikuma II sadaļas prasībām. Ja piedāvājums neatbilst prasībām, </w:t>
      </w:r>
      <w:r w:rsidR="00EB4984">
        <w:rPr>
          <w:rFonts w:ascii="Times New Roman" w:hAnsi="Times New Roman"/>
          <w:szCs w:val="24"/>
        </w:rPr>
        <w:t>K</w:t>
      </w:r>
      <w:r w:rsidRPr="00B62E7F">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 xml:space="preserve">a procedūrā </w:t>
      </w:r>
      <w:r w:rsidRPr="00B62E7F">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a procedūrā</w:t>
      </w:r>
      <w:r w:rsidRPr="00B62E7F">
        <w:rPr>
          <w:rFonts w:ascii="Times New Roman" w:hAnsi="Times New Roman" w:cs="Times New Roman"/>
          <w:sz w:val="24"/>
          <w:szCs w:val="24"/>
        </w:rPr>
        <w:t>, tādējādi kavējot, ierobežojot vai deformējot konkurenci.</w:t>
      </w:r>
    </w:p>
    <w:p w14:paraId="21BB4BA7" w14:textId="77777777"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r>
        <w:rPr>
          <w:rFonts w:ascii="Times New Roman" w:hAnsi="Times New Roman" w:cs="Times New Roman"/>
          <w:sz w:val="24"/>
          <w:szCs w:val="24"/>
        </w:rPr>
        <w:t>.</w:t>
      </w:r>
    </w:p>
    <w:p w14:paraId="2952029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w:t>
      </w:r>
      <w:r>
        <w:rPr>
          <w:rFonts w:ascii="Times New Roman" w:hAnsi="Times New Roman"/>
          <w:szCs w:val="24"/>
        </w:rPr>
        <w:t xml:space="preserve"> </w:t>
      </w:r>
      <w:r w:rsidRPr="00B62E7F">
        <w:rPr>
          <w:rFonts w:ascii="Times New Roman" w:hAnsi="Times New Roman"/>
          <w:szCs w:val="24"/>
        </w:rPr>
        <w:t>pantu.</w:t>
      </w:r>
    </w:p>
    <w:p w14:paraId="2E649A2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Komisija veic pretendenta kvalifikācijas pārbaudi vadoties no pretendenta iesniegtajiem pretendentu atlases dokumentiem, kā arī pārbaudot pretendentu atbilstību nolikumā </w:t>
      </w:r>
      <w:r w:rsidRPr="00B62E7F">
        <w:rPr>
          <w:rFonts w:ascii="Times New Roman" w:hAnsi="Times New Roman"/>
          <w:szCs w:val="24"/>
        </w:rPr>
        <w:lastRenderedPageBreak/>
        <w:t>izvirzītajām prasībām publiski pieejamās datubāzēs. Ja pretendents neatbilst iepirkuma procedūras nolikumā norādītajām pretendenta atlases prasībām, pretendents tiek izslēgts no turpmākās dalības iepirkuma procedūrā.</w:t>
      </w:r>
    </w:p>
    <w:p w14:paraId="647A7ADF" w14:textId="160FDF2E" w:rsidR="00B02B16" w:rsidRPr="00B62E7F" w:rsidRDefault="00D140F5" w:rsidP="003E507F">
      <w:pPr>
        <w:pStyle w:val="BodyText2"/>
        <w:numPr>
          <w:ilvl w:val="1"/>
          <w:numId w:val="6"/>
        </w:numPr>
        <w:ind w:left="567" w:hanging="567"/>
        <w:rPr>
          <w:rFonts w:ascii="Times New Roman" w:hAnsi="Times New Roman"/>
          <w:szCs w:val="24"/>
        </w:rPr>
      </w:pPr>
      <w:r>
        <w:rPr>
          <w:rFonts w:ascii="Times New Roman" w:hAnsi="Times New Roman"/>
          <w:szCs w:val="24"/>
        </w:rPr>
        <w:t>K</w:t>
      </w:r>
      <w:r w:rsidR="00B02B16" w:rsidRPr="00B62E7F">
        <w:rPr>
          <w:rFonts w:ascii="Times New Roman" w:hAnsi="Times New Roman"/>
          <w:szCs w:val="24"/>
        </w:rPr>
        <w:t>omisija ir tiesīga pretendentu kvalifikācijas, tehnisko un finanšu piedāvājumu atbilstības pārbaudi veikt tikai tam pretendentam, kuram būtu piešķiramas iepirkuma līguma slēgšanas tiesības.</w:t>
      </w:r>
    </w:p>
    <w:p w14:paraId="0D28214A" w14:textId="5EF837B2" w:rsidR="003E50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Default="003E507F" w:rsidP="003E507F">
      <w:pPr>
        <w:pStyle w:val="BodyText2"/>
        <w:tabs>
          <w:tab w:val="clear" w:pos="0"/>
        </w:tabs>
        <w:rPr>
          <w:rFonts w:ascii="Times New Roman" w:hAnsi="Times New Roman"/>
          <w:szCs w:val="24"/>
        </w:rPr>
      </w:pPr>
    </w:p>
    <w:p w14:paraId="0FA2053B" w14:textId="5174C1AA" w:rsidR="002D43DD" w:rsidRDefault="005D4771" w:rsidP="002D43DD">
      <w:pPr>
        <w:pStyle w:val="BodyText2"/>
        <w:numPr>
          <w:ilvl w:val="0"/>
          <w:numId w:val="6"/>
        </w:numPr>
        <w:spacing w:line="360" w:lineRule="auto"/>
        <w:rPr>
          <w:rFonts w:ascii="Times New Roman" w:hAnsi="Times New Roman"/>
          <w:b/>
          <w:szCs w:val="24"/>
        </w:rPr>
      </w:pPr>
      <w:r w:rsidRPr="007B46F4">
        <w:rPr>
          <w:rFonts w:ascii="Times New Roman" w:hAnsi="Times New Roman"/>
          <w:b/>
          <w:szCs w:val="24"/>
        </w:rPr>
        <w:t>Piedāvājuma izvēles kritērijs</w:t>
      </w:r>
    </w:p>
    <w:p w14:paraId="4E04AE7F" w14:textId="04428703" w:rsidR="002D43DD" w:rsidRPr="00C2234E" w:rsidRDefault="002D43DD" w:rsidP="002D43DD">
      <w:pPr>
        <w:numPr>
          <w:ilvl w:val="1"/>
          <w:numId w:val="6"/>
        </w:numPr>
        <w:spacing w:after="0" w:line="240" w:lineRule="auto"/>
        <w:ind w:left="567" w:hanging="567"/>
        <w:jc w:val="both"/>
        <w:rPr>
          <w:rFonts w:ascii="Times New Roman" w:hAnsi="Times New Roman"/>
          <w:sz w:val="24"/>
          <w:szCs w:val="24"/>
        </w:rPr>
      </w:pPr>
      <w:r w:rsidRPr="00C2234E">
        <w:rPr>
          <w:rFonts w:ascii="Times New Roman" w:hAnsi="Times New Roman"/>
          <w:sz w:val="24"/>
          <w:szCs w:val="24"/>
        </w:rPr>
        <w:t>Pretendentu piedāvājumi</w:t>
      </w:r>
      <w:r w:rsidRPr="00C2234E">
        <w:t xml:space="preserve"> </w:t>
      </w:r>
      <w:r w:rsidRPr="00C2234E">
        <w:rPr>
          <w:rFonts w:ascii="Times New Roman" w:hAnsi="Times New Roman"/>
          <w:sz w:val="24"/>
          <w:szCs w:val="24"/>
        </w:rPr>
        <w:t xml:space="preserve">tiek vērtēti pēc pretendentu iesniegtā finanšu piedāvājuma, izvēloties </w:t>
      </w:r>
      <w:r w:rsidRPr="00C2234E">
        <w:rPr>
          <w:rFonts w:ascii="Times New Roman" w:hAnsi="Times New Roman"/>
          <w:bCs/>
          <w:sz w:val="24"/>
          <w:szCs w:val="24"/>
        </w:rPr>
        <w:t xml:space="preserve"> </w:t>
      </w:r>
      <w:r w:rsidRPr="00C2234E">
        <w:rPr>
          <w:rFonts w:ascii="Times New Roman" w:hAnsi="Times New Roman"/>
          <w:sz w:val="24"/>
          <w:szCs w:val="24"/>
        </w:rPr>
        <w:t xml:space="preserve">piedāvājumu ar viszemāko cenu. </w:t>
      </w:r>
    </w:p>
    <w:p w14:paraId="0D530A0D" w14:textId="77777777" w:rsidR="005E2E73" w:rsidRPr="002D43DD" w:rsidRDefault="005E2E73" w:rsidP="002D43DD">
      <w:pPr>
        <w:spacing w:after="0" w:line="240" w:lineRule="auto"/>
        <w:jc w:val="both"/>
        <w:rPr>
          <w:rFonts w:ascii="Times New Roman" w:hAnsi="Times New Roman"/>
          <w:sz w:val="24"/>
          <w:szCs w:val="24"/>
        </w:rPr>
      </w:pPr>
    </w:p>
    <w:p w14:paraId="4199779F" w14:textId="2D2FD59C" w:rsidR="009C57A7" w:rsidRPr="009C57A7" w:rsidRDefault="009C57A7" w:rsidP="009C57A7">
      <w:pPr>
        <w:pStyle w:val="ListParagraph"/>
        <w:numPr>
          <w:ilvl w:val="0"/>
          <w:numId w:val="6"/>
        </w:numPr>
        <w:spacing w:after="0" w:line="360" w:lineRule="auto"/>
        <w:ind w:left="567" w:hanging="567"/>
        <w:jc w:val="both"/>
        <w:rPr>
          <w:rFonts w:ascii="Times New Roman" w:hAnsi="Times New Roman"/>
          <w:b/>
          <w:sz w:val="24"/>
          <w:szCs w:val="24"/>
        </w:rPr>
      </w:pPr>
      <w:r w:rsidRPr="009C57A7">
        <w:rPr>
          <w:rFonts w:ascii="Times New Roman" w:hAnsi="Times New Roman"/>
          <w:b/>
          <w:sz w:val="24"/>
          <w:szCs w:val="24"/>
        </w:rPr>
        <w:t>Lēmumu pieņemšanas kārtība un pretendentu informēšana</w:t>
      </w:r>
    </w:p>
    <w:p w14:paraId="634A66ED" w14:textId="77777777" w:rsidR="009C57A7" w:rsidRDefault="009C57A7" w:rsidP="009C57A7">
      <w:pPr>
        <w:pStyle w:val="BodyText2"/>
        <w:numPr>
          <w:ilvl w:val="1"/>
          <w:numId w:val="6"/>
        </w:numPr>
        <w:ind w:left="567" w:hanging="567"/>
        <w:rPr>
          <w:rFonts w:ascii="Times New Roman" w:hAnsi="Times New Roman"/>
          <w:szCs w:val="24"/>
        </w:rPr>
      </w:pPr>
      <w:r w:rsidRPr="007B46F4">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9F19F61"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Lēmumu par iepirkumu procedūras rezultātiem pieņem </w:t>
      </w:r>
      <w:r w:rsidR="000D0905">
        <w:rPr>
          <w:rFonts w:ascii="Times New Roman" w:hAnsi="Times New Roman"/>
          <w:szCs w:val="24"/>
        </w:rPr>
        <w:t>K</w:t>
      </w:r>
      <w:r w:rsidRPr="009C57A7">
        <w:rPr>
          <w:rFonts w:ascii="Times New Roman" w:hAnsi="Times New Roman"/>
          <w:szCs w:val="24"/>
        </w:rPr>
        <w:t>omisija saskaņā ar nolikuma 22.punktā noteikto piedāvājumu izvēles kritēriju.</w:t>
      </w:r>
    </w:p>
    <w:p w14:paraId="362AB5E3"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var jebkurā brīdī pārtraukt iepirkuma procedūru, ja tam ir objektīvs iemesls.</w:t>
      </w:r>
    </w:p>
    <w:p w14:paraId="123EAA7B" w14:textId="4E4E8AAC" w:rsidR="009C57A7" w:rsidRPr="009C57A7" w:rsidRDefault="009C57A7" w:rsidP="009C57A7">
      <w:pPr>
        <w:pStyle w:val="BodyText2"/>
        <w:tabs>
          <w:tab w:val="clear" w:pos="0"/>
        </w:tabs>
        <w:ind w:left="567"/>
        <w:rPr>
          <w:rFonts w:ascii="Times New Roman" w:hAnsi="Times New Roman"/>
          <w:szCs w:val="24"/>
        </w:rPr>
      </w:pPr>
      <w:r w:rsidRPr="009C57A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091EF95E" w14:textId="77777777" w:rsidR="009C57A7" w:rsidRDefault="009C57A7" w:rsidP="009C57A7">
      <w:pPr>
        <w:pStyle w:val="BodyText2"/>
        <w:tabs>
          <w:tab w:val="clear" w:pos="0"/>
        </w:tabs>
        <w:ind w:left="851"/>
        <w:rPr>
          <w:rFonts w:ascii="Times New Roman" w:hAnsi="Times New Roman"/>
          <w:szCs w:val="24"/>
        </w:rPr>
      </w:pPr>
    </w:p>
    <w:p w14:paraId="1B22C229" w14:textId="115B2869" w:rsidR="00057D1D" w:rsidRPr="00057D1D" w:rsidRDefault="009C57A7" w:rsidP="00057D1D">
      <w:pPr>
        <w:pStyle w:val="BodyText2"/>
        <w:numPr>
          <w:ilvl w:val="0"/>
          <w:numId w:val="6"/>
        </w:numPr>
        <w:spacing w:after="240"/>
        <w:ind w:left="567" w:hanging="567"/>
        <w:rPr>
          <w:rFonts w:ascii="Times New Roman" w:hAnsi="Times New Roman"/>
          <w:b/>
          <w:szCs w:val="24"/>
        </w:rPr>
      </w:pPr>
      <w:r w:rsidRPr="00BC42FE">
        <w:rPr>
          <w:rFonts w:ascii="Times New Roman" w:hAnsi="Times New Roman"/>
          <w:b/>
          <w:szCs w:val="24"/>
        </w:rPr>
        <w:t>Iepirkuma līguma noslēgšana</w:t>
      </w:r>
    </w:p>
    <w:p w14:paraId="5CC62E33" w14:textId="32ACDB35" w:rsidR="009C57A7" w:rsidRDefault="009C57A7" w:rsidP="009C57A7">
      <w:pPr>
        <w:pStyle w:val="BodyText2"/>
        <w:numPr>
          <w:ilvl w:val="1"/>
          <w:numId w:val="6"/>
        </w:numPr>
        <w:ind w:left="567" w:hanging="567"/>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 xml:space="preserve">iepirkuma procedūras uzvarētāju, </w:t>
      </w:r>
      <w:r w:rsidRPr="00537AB6">
        <w:rPr>
          <w:rFonts w:ascii="Times New Roman" w:hAnsi="Times New Roman"/>
          <w:szCs w:val="24"/>
        </w:rPr>
        <w:t>ir pamats iepirkuma</w:t>
      </w:r>
      <w:r>
        <w:rPr>
          <w:rFonts w:ascii="Times New Roman" w:hAnsi="Times New Roman"/>
          <w:szCs w:val="24"/>
        </w:rPr>
        <w:t xml:space="preserve"> līguma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4D6F15">
        <w:rPr>
          <w:rFonts w:ascii="Times New Roman" w:hAnsi="Times New Roman"/>
          <w:szCs w:val="24"/>
        </w:rPr>
        <w:t>4</w:t>
      </w:r>
      <w:r w:rsidRPr="00BF2275">
        <w:rPr>
          <w:rFonts w:ascii="Times New Roman" w:hAnsi="Times New Roman"/>
          <w:szCs w:val="24"/>
        </w:rPr>
        <w:t>.pielikums.</w:t>
      </w:r>
      <w:r w:rsidRPr="008E5E65">
        <w:rPr>
          <w:rFonts w:ascii="Times New Roman" w:hAnsi="Times New Roman"/>
          <w:szCs w:val="24"/>
        </w:rPr>
        <w:t xml:space="preserve"> </w:t>
      </w:r>
    </w:p>
    <w:p w14:paraId="510A3891" w14:textId="457C4ADE" w:rsidR="009C57A7" w:rsidRPr="002D59A9" w:rsidRDefault="009C57A7" w:rsidP="002D59A9">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Pr>
          <w:rFonts w:ascii="Times New Roman" w:hAnsi="Times New Roman"/>
          <w:szCs w:val="24"/>
        </w:rPr>
        <w:t>K</w:t>
      </w:r>
      <w:r w:rsidRPr="002D59A9">
        <w:rPr>
          <w:rFonts w:ascii="Times New Roman" w:hAnsi="Times New Roman"/>
          <w:szCs w:val="24"/>
        </w:rPr>
        <w:t xml:space="preserve">omisija pieņem lēmumu slēgt līgumu ar nākamo pretendentu, kurš iesniedzis nolikumam atbilstošu saimnieciski visizdevīgāko piedāvājumu </w:t>
      </w:r>
      <w:bookmarkStart w:id="4" w:name="_Hlk11682073"/>
      <w:r w:rsidRPr="002D59A9">
        <w:rPr>
          <w:rFonts w:ascii="Times New Roman" w:hAnsi="Times New Roman"/>
          <w:szCs w:val="24"/>
        </w:rPr>
        <w:t>(piedāvājumu ar zemāko cenu)</w:t>
      </w:r>
      <w:bookmarkEnd w:id="4"/>
      <w:r w:rsidRPr="002D59A9">
        <w:rPr>
          <w:rFonts w:ascii="Times New Roman" w:hAnsi="Times New Roman"/>
          <w:szCs w:val="24"/>
        </w:rPr>
        <w:t>, vai pārtraukt iepirkuma procedūru, neizvēloties nevienu piedāvājumu.</w:t>
      </w:r>
    </w:p>
    <w:p w14:paraId="45C72899" w14:textId="1FC4840A" w:rsidR="009C57A7" w:rsidRP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6A599F3" w:rsidR="009C57A7" w:rsidRDefault="009C57A7" w:rsidP="009C57A7">
      <w:pPr>
        <w:pStyle w:val="BodyText2"/>
        <w:tabs>
          <w:tab w:val="clear" w:pos="0"/>
        </w:tabs>
        <w:rPr>
          <w:rFonts w:ascii="Times New Roman" w:hAnsi="Times New Roman"/>
          <w:szCs w:val="24"/>
        </w:rPr>
      </w:pPr>
    </w:p>
    <w:p w14:paraId="4A0FEBD9" w14:textId="5FD7C550" w:rsidR="00581DB5" w:rsidRDefault="00581DB5" w:rsidP="009C57A7">
      <w:pPr>
        <w:pStyle w:val="BodyText2"/>
        <w:tabs>
          <w:tab w:val="clear" w:pos="0"/>
        </w:tabs>
        <w:rPr>
          <w:rFonts w:ascii="Times New Roman" w:hAnsi="Times New Roman"/>
          <w:szCs w:val="24"/>
        </w:rPr>
      </w:pPr>
    </w:p>
    <w:p w14:paraId="73B973F6" w14:textId="77777777" w:rsidR="00581DB5" w:rsidRDefault="00581DB5" w:rsidP="009C57A7">
      <w:pPr>
        <w:pStyle w:val="BodyText2"/>
        <w:tabs>
          <w:tab w:val="clear" w:pos="0"/>
        </w:tabs>
        <w:rPr>
          <w:rFonts w:ascii="Times New Roman" w:hAnsi="Times New Roman"/>
          <w:szCs w:val="24"/>
        </w:rPr>
      </w:pPr>
    </w:p>
    <w:p w14:paraId="6E760BF5" w14:textId="77777777" w:rsidR="009C57A7" w:rsidRDefault="009C57A7" w:rsidP="009C57A7">
      <w:pPr>
        <w:pStyle w:val="BodyText2"/>
        <w:numPr>
          <w:ilvl w:val="0"/>
          <w:numId w:val="6"/>
        </w:numPr>
        <w:ind w:left="567" w:hanging="567"/>
        <w:rPr>
          <w:rFonts w:ascii="Times New Roman" w:hAnsi="Times New Roman"/>
          <w:b/>
          <w:szCs w:val="24"/>
        </w:rPr>
      </w:pPr>
      <w:r w:rsidRPr="002D66A2">
        <w:rPr>
          <w:rFonts w:ascii="Times New Roman" w:hAnsi="Times New Roman"/>
          <w:b/>
          <w:szCs w:val="24"/>
        </w:rPr>
        <w:lastRenderedPageBreak/>
        <w:t>Pielikumi</w:t>
      </w:r>
    </w:p>
    <w:p w14:paraId="41B5B502" w14:textId="1685520E" w:rsidR="009C57A7" w:rsidRDefault="009C57A7" w:rsidP="009C57A7">
      <w:pPr>
        <w:pStyle w:val="BodyText2"/>
        <w:numPr>
          <w:ilvl w:val="0"/>
          <w:numId w:val="9"/>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T</w:t>
      </w:r>
      <w:r w:rsidRPr="002D66A2">
        <w:rPr>
          <w:rFonts w:ascii="Times New Roman" w:hAnsi="Times New Roman"/>
          <w:szCs w:val="24"/>
        </w:rPr>
        <w:t>ehnisk</w:t>
      </w:r>
      <w:r w:rsidR="00BE73D6">
        <w:rPr>
          <w:rFonts w:ascii="Times New Roman" w:hAnsi="Times New Roman"/>
          <w:szCs w:val="24"/>
        </w:rPr>
        <w:t>ā</w:t>
      </w:r>
      <w:r w:rsidR="00E060CB">
        <w:rPr>
          <w:rFonts w:ascii="Times New Roman" w:hAnsi="Times New Roman"/>
          <w:szCs w:val="24"/>
        </w:rPr>
        <w:t xml:space="preserve"> </w:t>
      </w:r>
      <w:r w:rsidR="00BE73D6">
        <w:rPr>
          <w:rFonts w:ascii="Times New Roman" w:hAnsi="Times New Roman"/>
          <w:szCs w:val="24"/>
        </w:rPr>
        <w:t xml:space="preserve"> </w:t>
      </w:r>
      <w:r w:rsidR="00D97F28">
        <w:rPr>
          <w:rFonts w:ascii="Times New Roman" w:hAnsi="Times New Roman"/>
          <w:szCs w:val="24"/>
        </w:rPr>
        <w:t xml:space="preserve">specifikācija – tehniskais </w:t>
      </w:r>
      <w:r w:rsidR="00BE73D6">
        <w:rPr>
          <w:rFonts w:ascii="Times New Roman" w:hAnsi="Times New Roman"/>
          <w:szCs w:val="24"/>
        </w:rPr>
        <w:t>piedāvājum</w:t>
      </w:r>
      <w:r w:rsidR="00D97F28">
        <w:rPr>
          <w:rFonts w:ascii="Times New Roman" w:hAnsi="Times New Roman"/>
          <w:szCs w:val="24"/>
        </w:rPr>
        <w:t>s</w:t>
      </w:r>
      <w:r w:rsidR="00BE73D6">
        <w:rPr>
          <w:rFonts w:ascii="Times New Roman" w:hAnsi="Times New Roman"/>
          <w:szCs w:val="24"/>
        </w:rPr>
        <w:t xml:space="preserve"> </w:t>
      </w:r>
    </w:p>
    <w:p w14:paraId="2B2CFF1C" w14:textId="13A9B07D" w:rsidR="009C57A7" w:rsidRPr="00D97F28" w:rsidRDefault="00BE73D6" w:rsidP="00672DE2">
      <w:pPr>
        <w:pStyle w:val="BodyText2"/>
        <w:numPr>
          <w:ilvl w:val="0"/>
          <w:numId w:val="9"/>
        </w:numPr>
        <w:rPr>
          <w:rFonts w:ascii="Times New Roman" w:hAnsi="Times New Roman"/>
          <w:szCs w:val="24"/>
        </w:rPr>
      </w:pPr>
      <w:r>
        <w:rPr>
          <w:rFonts w:ascii="Times New Roman" w:hAnsi="Times New Roman"/>
          <w:szCs w:val="24"/>
        </w:rPr>
        <w:t>pie</w:t>
      </w:r>
      <w:r w:rsidR="009C57A7" w:rsidRPr="00BE73D6">
        <w:rPr>
          <w:rFonts w:ascii="Times New Roman" w:hAnsi="Times New Roman"/>
          <w:szCs w:val="24"/>
        </w:rPr>
        <w:t xml:space="preserve">likums – </w:t>
      </w:r>
      <w:r w:rsidRPr="00BE73D6">
        <w:rPr>
          <w:rFonts w:ascii="Times New Roman" w:hAnsi="Times New Roman"/>
          <w:szCs w:val="24"/>
        </w:rPr>
        <w:t>Pieteikuma vēstule</w:t>
      </w:r>
      <w:r w:rsidRPr="00BE73D6">
        <w:rPr>
          <w:rFonts w:ascii="Times New Roman" w:hAnsi="Times New Roman"/>
          <w:b/>
          <w:bCs/>
          <w:szCs w:val="24"/>
        </w:rPr>
        <w:t xml:space="preserve"> </w:t>
      </w:r>
    </w:p>
    <w:p w14:paraId="6FE4773C" w14:textId="0D2D4553" w:rsidR="00D97F28" w:rsidRPr="00D97F28" w:rsidRDefault="00D97F28" w:rsidP="00672DE2">
      <w:pPr>
        <w:pStyle w:val="BodyText2"/>
        <w:numPr>
          <w:ilvl w:val="0"/>
          <w:numId w:val="9"/>
        </w:numPr>
        <w:rPr>
          <w:rFonts w:ascii="Times New Roman" w:hAnsi="Times New Roman"/>
          <w:szCs w:val="24"/>
        </w:rPr>
      </w:pPr>
      <w:r w:rsidRPr="00D97F28">
        <w:rPr>
          <w:rFonts w:ascii="Times New Roman" w:hAnsi="Times New Roman"/>
          <w:szCs w:val="24"/>
        </w:rPr>
        <w:t>pielikums – Finanšu piedāvājums</w:t>
      </w:r>
    </w:p>
    <w:p w14:paraId="4E340CDE" w14:textId="7CE8D593" w:rsidR="009C57A7" w:rsidRDefault="009C57A7" w:rsidP="004337C1">
      <w:pPr>
        <w:pStyle w:val="BodyText2"/>
        <w:numPr>
          <w:ilvl w:val="0"/>
          <w:numId w:val="9"/>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I</w:t>
      </w:r>
      <w:r w:rsidRPr="002D66A2">
        <w:rPr>
          <w:rFonts w:ascii="Times New Roman" w:hAnsi="Times New Roman"/>
          <w:szCs w:val="24"/>
        </w:rPr>
        <w:t>epirkuma l</w:t>
      </w:r>
      <w:r>
        <w:rPr>
          <w:rFonts w:ascii="Times New Roman" w:hAnsi="Times New Roman"/>
          <w:szCs w:val="24"/>
        </w:rPr>
        <w:t>īguma projekts</w:t>
      </w:r>
    </w:p>
    <w:p w14:paraId="30B31D39" w14:textId="77777777" w:rsidR="00342C21" w:rsidRDefault="00342C21" w:rsidP="009C57A7">
      <w:pPr>
        <w:pStyle w:val="BodyText2"/>
        <w:tabs>
          <w:tab w:val="clear" w:pos="0"/>
        </w:tabs>
        <w:jc w:val="right"/>
        <w:rPr>
          <w:rFonts w:ascii="Times New Roman" w:hAnsi="Times New Roman"/>
          <w:szCs w:val="24"/>
        </w:rPr>
      </w:pPr>
    </w:p>
    <w:p w14:paraId="3DDE8401" w14:textId="64086261" w:rsidR="009C57A7" w:rsidRPr="00581DB5" w:rsidRDefault="009C57A7" w:rsidP="009C57A7">
      <w:pPr>
        <w:pStyle w:val="BodyText2"/>
        <w:tabs>
          <w:tab w:val="clear" w:pos="0"/>
        </w:tabs>
        <w:jc w:val="right"/>
        <w:rPr>
          <w:rFonts w:ascii="Times New Roman" w:hAnsi="Times New Roman"/>
          <w:szCs w:val="24"/>
        </w:rPr>
      </w:pPr>
      <w:r w:rsidRPr="00581DB5">
        <w:rPr>
          <w:rFonts w:ascii="Times New Roman" w:hAnsi="Times New Roman"/>
          <w:szCs w:val="24"/>
        </w:rPr>
        <w:t>RP SIA “Rīgas satiksme”</w:t>
      </w:r>
    </w:p>
    <w:p w14:paraId="1C7AEEA9" w14:textId="3038E967" w:rsidR="009C57A7" w:rsidRPr="00581DB5" w:rsidRDefault="009C57A7" w:rsidP="009C57A7">
      <w:pPr>
        <w:pStyle w:val="BodyText2"/>
        <w:tabs>
          <w:tab w:val="clear" w:pos="0"/>
        </w:tabs>
        <w:jc w:val="right"/>
        <w:rPr>
          <w:rFonts w:ascii="Times New Roman" w:hAnsi="Times New Roman"/>
          <w:szCs w:val="24"/>
        </w:rPr>
      </w:pPr>
      <w:r w:rsidRPr="00581DB5">
        <w:rPr>
          <w:rFonts w:ascii="Times New Roman" w:hAnsi="Times New Roman"/>
          <w:szCs w:val="24"/>
        </w:rPr>
        <w:t>Iepirkumu komisijas priekšsēdētāja</w:t>
      </w:r>
      <w:r w:rsidR="006E3A3F" w:rsidRPr="00581DB5">
        <w:rPr>
          <w:rFonts w:ascii="Times New Roman" w:hAnsi="Times New Roman"/>
          <w:szCs w:val="24"/>
        </w:rPr>
        <w:t>s vietnieks</w:t>
      </w:r>
      <w:r w:rsidRPr="00581DB5">
        <w:rPr>
          <w:rFonts w:ascii="Times New Roman" w:hAnsi="Times New Roman"/>
          <w:szCs w:val="24"/>
        </w:rPr>
        <w:t xml:space="preserve"> </w:t>
      </w:r>
    </w:p>
    <w:p w14:paraId="58DC4E5C" w14:textId="199F4E18" w:rsidR="00E22E8D" w:rsidRPr="00581DB5"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sz w:val="24"/>
          <w:szCs w:val="24"/>
        </w:rPr>
      </w:pPr>
      <w:r w:rsidRPr="00581DB5">
        <w:rPr>
          <w:rFonts w:ascii="Times New Roman" w:hAnsi="Times New Roman"/>
          <w:i/>
          <w:iCs/>
          <w:sz w:val="24"/>
          <w:szCs w:val="24"/>
        </w:rPr>
        <w:t>/</w:t>
      </w:r>
      <w:r w:rsidR="00F443E6" w:rsidRPr="00581DB5">
        <w:rPr>
          <w:rFonts w:ascii="Times New Roman" w:hAnsi="Times New Roman"/>
          <w:i/>
          <w:iCs/>
          <w:sz w:val="24"/>
          <w:szCs w:val="24"/>
        </w:rPr>
        <w:t>elektroniski parakstīts</w:t>
      </w:r>
      <w:r w:rsidRPr="00581DB5">
        <w:rPr>
          <w:rFonts w:ascii="Times New Roman" w:hAnsi="Times New Roman"/>
          <w:i/>
          <w:iCs/>
          <w:sz w:val="24"/>
          <w:szCs w:val="24"/>
        </w:rPr>
        <w:t>/</w:t>
      </w:r>
      <w:r w:rsidR="006E3A3F" w:rsidRPr="00581DB5">
        <w:rPr>
          <w:rFonts w:ascii="Times New Roman" w:hAnsi="Times New Roman"/>
          <w:i/>
          <w:iCs/>
          <w:sz w:val="24"/>
          <w:szCs w:val="24"/>
        </w:rPr>
        <w:t xml:space="preserve"> </w:t>
      </w:r>
      <w:proofErr w:type="spellStart"/>
      <w:r w:rsidR="00F443E6" w:rsidRPr="00581DB5">
        <w:rPr>
          <w:rFonts w:ascii="Times New Roman" w:hAnsi="Times New Roman"/>
          <w:sz w:val="24"/>
          <w:szCs w:val="24"/>
        </w:rPr>
        <w:t>K.Meiberga</w:t>
      </w:r>
      <w:proofErr w:type="spellEnd"/>
    </w:p>
    <w:p w14:paraId="0F83B827" w14:textId="654DEFBC" w:rsidR="00F443E6" w:rsidRPr="00581DB5" w:rsidRDefault="00F443E6"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 w:val="24"/>
          <w:szCs w:val="24"/>
        </w:rPr>
      </w:pPr>
      <w:r w:rsidRPr="00581DB5">
        <w:rPr>
          <w:rFonts w:ascii="Times New Roman" w:hAnsi="Times New Roman"/>
          <w:sz w:val="24"/>
          <w:szCs w:val="24"/>
        </w:rPr>
        <w:t xml:space="preserve">2022. gada </w:t>
      </w:r>
      <w:r w:rsidR="00581DB5" w:rsidRPr="00581DB5">
        <w:rPr>
          <w:rFonts w:ascii="Times New Roman" w:hAnsi="Times New Roman"/>
          <w:sz w:val="24"/>
          <w:szCs w:val="24"/>
        </w:rPr>
        <w:t>24</w:t>
      </w:r>
      <w:r w:rsidRPr="00581DB5">
        <w:rPr>
          <w:rFonts w:ascii="Times New Roman" w:hAnsi="Times New Roman"/>
          <w:sz w:val="24"/>
          <w:szCs w:val="24"/>
        </w:rPr>
        <w:t>. augustā</w:t>
      </w:r>
    </w:p>
    <w:p w14:paraId="652E80C5" w14:textId="77777777" w:rsidR="00E060CB" w:rsidRDefault="00E060CB" w:rsidP="004337C1">
      <w:pPr>
        <w:jc w:val="right"/>
        <w:rPr>
          <w:rFonts w:ascii="Times New Roman" w:hAnsi="Times New Roman"/>
          <w:b/>
          <w:bCs/>
          <w:position w:val="-4"/>
          <w:sz w:val="24"/>
          <w:szCs w:val="24"/>
          <w:lang w:eastAsia="ar-SA"/>
        </w:rPr>
      </w:pPr>
    </w:p>
    <w:p w14:paraId="0F490926" w14:textId="77777777" w:rsidR="00E060CB" w:rsidRDefault="00E060CB" w:rsidP="004337C1">
      <w:pPr>
        <w:jc w:val="right"/>
        <w:rPr>
          <w:rFonts w:ascii="Times New Roman" w:hAnsi="Times New Roman"/>
          <w:b/>
          <w:bCs/>
          <w:position w:val="-4"/>
          <w:sz w:val="24"/>
          <w:szCs w:val="24"/>
          <w:lang w:eastAsia="ar-SA"/>
        </w:rPr>
      </w:pPr>
    </w:p>
    <w:p w14:paraId="4D430F07" w14:textId="77777777" w:rsidR="00E060CB" w:rsidRDefault="00E060CB" w:rsidP="004337C1">
      <w:pPr>
        <w:jc w:val="right"/>
        <w:rPr>
          <w:rFonts w:ascii="Times New Roman" w:hAnsi="Times New Roman"/>
          <w:b/>
          <w:bCs/>
          <w:position w:val="-4"/>
          <w:sz w:val="24"/>
          <w:szCs w:val="24"/>
          <w:lang w:eastAsia="ar-SA"/>
        </w:rPr>
      </w:pPr>
    </w:p>
    <w:p w14:paraId="5D9E03E8" w14:textId="77777777" w:rsidR="00E060CB" w:rsidRDefault="00E060CB" w:rsidP="004337C1">
      <w:pPr>
        <w:jc w:val="right"/>
        <w:rPr>
          <w:rFonts w:ascii="Times New Roman" w:hAnsi="Times New Roman"/>
          <w:b/>
          <w:bCs/>
          <w:position w:val="-4"/>
          <w:sz w:val="24"/>
          <w:szCs w:val="24"/>
          <w:lang w:eastAsia="ar-SA"/>
        </w:rPr>
      </w:pPr>
    </w:p>
    <w:p w14:paraId="3F5C72AD" w14:textId="77777777" w:rsidR="00E060CB" w:rsidRDefault="00E060CB" w:rsidP="004337C1">
      <w:pPr>
        <w:jc w:val="right"/>
        <w:rPr>
          <w:rFonts w:ascii="Times New Roman" w:hAnsi="Times New Roman"/>
          <w:b/>
          <w:bCs/>
          <w:position w:val="-4"/>
          <w:sz w:val="24"/>
          <w:szCs w:val="24"/>
          <w:lang w:eastAsia="ar-SA"/>
        </w:rPr>
      </w:pPr>
    </w:p>
    <w:p w14:paraId="47D0C808" w14:textId="77777777" w:rsidR="00E060CB" w:rsidRDefault="00E060CB" w:rsidP="004337C1">
      <w:pPr>
        <w:jc w:val="right"/>
        <w:rPr>
          <w:rFonts w:ascii="Times New Roman" w:hAnsi="Times New Roman"/>
          <w:b/>
          <w:bCs/>
          <w:position w:val="-4"/>
          <w:sz w:val="24"/>
          <w:szCs w:val="24"/>
          <w:lang w:eastAsia="ar-SA"/>
        </w:rPr>
      </w:pPr>
    </w:p>
    <w:p w14:paraId="41453038" w14:textId="77777777" w:rsidR="00E060CB" w:rsidRDefault="00E060CB" w:rsidP="004337C1">
      <w:pPr>
        <w:jc w:val="right"/>
        <w:rPr>
          <w:rFonts w:ascii="Times New Roman" w:hAnsi="Times New Roman"/>
          <w:b/>
          <w:bCs/>
          <w:position w:val="-4"/>
          <w:sz w:val="24"/>
          <w:szCs w:val="24"/>
          <w:lang w:eastAsia="ar-SA"/>
        </w:rPr>
      </w:pPr>
    </w:p>
    <w:p w14:paraId="3A2730C0" w14:textId="77777777" w:rsidR="00E060CB" w:rsidRDefault="00E060CB" w:rsidP="004337C1">
      <w:pPr>
        <w:jc w:val="right"/>
        <w:rPr>
          <w:rFonts w:ascii="Times New Roman" w:hAnsi="Times New Roman"/>
          <w:b/>
          <w:bCs/>
          <w:position w:val="-4"/>
          <w:sz w:val="24"/>
          <w:szCs w:val="24"/>
          <w:lang w:eastAsia="ar-SA"/>
        </w:rPr>
      </w:pPr>
    </w:p>
    <w:p w14:paraId="0D8CAB7B" w14:textId="77777777" w:rsidR="00E060CB" w:rsidRDefault="00E060CB" w:rsidP="004337C1">
      <w:pPr>
        <w:jc w:val="right"/>
        <w:rPr>
          <w:rFonts w:ascii="Times New Roman" w:hAnsi="Times New Roman"/>
          <w:b/>
          <w:bCs/>
          <w:position w:val="-4"/>
          <w:sz w:val="24"/>
          <w:szCs w:val="24"/>
          <w:lang w:eastAsia="ar-SA"/>
        </w:rPr>
      </w:pPr>
    </w:p>
    <w:p w14:paraId="239BB272" w14:textId="77777777" w:rsidR="00AF75C4" w:rsidRDefault="00AF75C4" w:rsidP="00AF75C4">
      <w:pPr>
        <w:rPr>
          <w:rFonts w:ascii="Times New Roman" w:hAnsi="Times New Roman"/>
          <w:b/>
          <w:bCs/>
          <w:position w:val="-4"/>
          <w:sz w:val="24"/>
          <w:szCs w:val="24"/>
          <w:lang w:eastAsia="ar-SA"/>
        </w:rPr>
        <w:sectPr w:rsidR="00AF75C4" w:rsidSect="00394580">
          <w:pgSz w:w="11906" w:h="16838"/>
          <w:pgMar w:top="1134" w:right="1701" w:bottom="1134" w:left="1134" w:header="709" w:footer="709" w:gutter="0"/>
          <w:cols w:space="708"/>
          <w:docGrid w:linePitch="360"/>
        </w:sectPr>
      </w:pPr>
    </w:p>
    <w:p w14:paraId="3952AE6D" w14:textId="2B27771B" w:rsidR="0032170C" w:rsidRPr="0078623B" w:rsidRDefault="00F04173" w:rsidP="0032170C">
      <w:pPr>
        <w:spacing w:after="0"/>
        <w:jc w:val="right"/>
        <w:rPr>
          <w:rFonts w:ascii="Times New Roman" w:hAnsi="Times New Roman" w:cs="Times New Roman"/>
          <w:sz w:val="24"/>
          <w:szCs w:val="24"/>
        </w:rPr>
      </w:pPr>
      <w:r>
        <w:rPr>
          <w:rFonts w:ascii="Times New Roman" w:hAnsi="Times New Roman"/>
          <w:b/>
          <w:bCs/>
          <w:position w:val="-4"/>
          <w:sz w:val="24"/>
          <w:szCs w:val="24"/>
          <w:lang w:eastAsia="ar-SA"/>
        </w:rPr>
        <w:lastRenderedPageBreak/>
        <w:t>1</w:t>
      </w:r>
      <w:r w:rsidR="003D7B5D" w:rsidRPr="00AF75C4">
        <w:rPr>
          <w:rFonts w:ascii="Times New Roman" w:hAnsi="Times New Roman"/>
          <w:b/>
          <w:bCs/>
          <w:position w:val="-4"/>
          <w:sz w:val="24"/>
          <w:szCs w:val="24"/>
          <w:lang w:eastAsia="ar-SA"/>
        </w:rPr>
        <w:t>.pielikums</w:t>
      </w:r>
      <w:r w:rsidR="003D7B5D" w:rsidRPr="00AF75C4">
        <w:rPr>
          <w:rFonts w:ascii="Times New Roman" w:hAnsi="Times New Roman"/>
          <w:position w:val="-4"/>
          <w:sz w:val="24"/>
          <w:szCs w:val="24"/>
          <w:lang w:eastAsia="ar-SA"/>
        </w:rPr>
        <w:br/>
      </w:r>
      <w:r w:rsidR="003D7B5D" w:rsidRPr="0078623B">
        <w:rPr>
          <w:rFonts w:ascii="Times New Roman" w:hAnsi="Times New Roman"/>
          <w:noProof/>
          <w:position w:val="-4"/>
          <w:sz w:val="24"/>
          <w:szCs w:val="24"/>
          <w:lang w:eastAsia="ar-SA"/>
        </w:rPr>
        <w:t>iepirkuma procedūras nolikumam</w:t>
      </w:r>
      <w:r w:rsidR="003D7B5D" w:rsidRPr="0078623B">
        <w:rPr>
          <w:rFonts w:ascii="Times New Roman" w:hAnsi="Times New Roman"/>
          <w:noProof/>
          <w:position w:val="-4"/>
          <w:sz w:val="24"/>
          <w:szCs w:val="24"/>
          <w:lang w:eastAsia="ar-SA"/>
        </w:rPr>
        <w:br/>
      </w:r>
      <w:r w:rsidR="003D7B5D" w:rsidRPr="0078623B">
        <w:rPr>
          <w:rFonts w:ascii="Times New Roman" w:hAnsi="Times New Roman" w:cs="Times New Roman"/>
          <w:sz w:val="24"/>
          <w:szCs w:val="24"/>
        </w:rPr>
        <w:t>“</w:t>
      </w:r>
      <w:r w:rsidR="004C2E81">
        <w:rPr>
          <w:rFonts w:ascii="Times New Roman" w:hAnsi="Times New Roman" w:cs="Times New Roman"/>
          <w:sz w:val="24"/>
          <w:szCs w:val="24"/>
        </w:rPr>
        <w:t>S</w:t>
      </w:r>
      <w:r w:rsidR="004C2E81" w:rsidRPr="00072B1B">
        <w:rPr>
          <w:rFonts w:ascii="Times New Roman" w:eastAsia="Times New Roman" w:hAnsi="Times New Roman" w:cs="Times New Roman"/>
          <w:sz w:val="24"/>
          <w:szCs w:val="24"/>
        </w:rPr>
        <w:t>liežu paliktņu KC 180 piegāde</w:t>
      </w:r>
      <w:r w:rsidR="0032170C" w:rsidRPr="0078623B">
        <w:rPr>
          <w:rFonts w:ascii="Times New Roman" w:hAnsi="Times New Roman" w:cs="Times New Roman"/>
          <w:sz w:val="24"/>
          <w:szCs w:val="24"/>
        </w:rPr>
        <w:t>”</w:t>
      </w:r>
    </w:p>
    <w:p w14:paraId="37CF94C5" w14:textId="66F2F2F5" w:rsidR="003D7B5D" w:rsidRPr="0078623B" w:rsidRDefault="003D7B5D" w:rsidP="003D7B5D">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78623B">
        <w:rPr>
          <w:rFonts w:ascii="Times New Roman" w:hAnsi="Times New Roman"/>
          <w:i w:val="0"/>
          <w:iCs w:val="0"/>
          <w:noProof/>
          <w:position w:val="-4"/>
          <w:sz w:val="24"/>
          <w:szCs w:val="24"/>
          <w:lang w:val="lv-LV" w:eastAsia="ar-SA"/>
        </w:rPr>
        <w:t>identifikācijas Nr. RS/202</w:t>
      </w:r>
      <w:r w:rsidR="0032170C" w:rsidRPr="0078623B">
        <w:rPr>
          <w:rFonts w:ascii="Times New Roman" w:hAnsi="Times New Roman"/>
          <w:i w:val="0"/>
          <w:iCs w:val="0"/>
          <w:noProof/>
          <w:position w:val="-4"/>
          <w:sz w:val="24"/>
          <w:szCs w:val="24"/>
          <w:lang w:val="lv-LV" w:eastAsia="ar-SA"/>
        </w:rPr>
        <w:t>2</w:t>
      </w:r>
      <w:r w:rsidRPr="0078623B">
        <w:rPr>
          <w:rFonts w:ascii="Times New Roman" w:hAnsi="Times New Roman"/>
          <w:i w:val="0"/>
          <w:iCs w:val="0"/>
          <w:noProof/>
          <w:position w:val="-4"/>
          <w:sz w:val="24"/>
          <w:szCs w:val="24"/>
          <w:lang w:val="lv-LV" w:eastAsia="ar-SA"/>
        </w:rPr>
        <w:t>/</w:t>
      </w:r>
      <w:r w:rsidR="00581DB5">
        <w:rPr>
          <w:rFonts w:ascii="Times New Roman" w:hAnsi="Times New Roman"/>
          <w:i w:val="0"/>
          <w:iCs w:val="0"/>
          <w:noProof/>
          <w:position w:val="-4"/>
          <w:sz w:val="24"/>
          <w:szCs w:val="24"/>
          <w:lang w:val="lv-LV" w:eastAsia="ar-SA"/>
        </w:rPr>
        <w:t>53</w:t>
      </w:r>
    </w:p>
    <w:p w14:paraId="2897A4AF" w14:textId="77777777" w:rsidR="009B1BB5" w:rsidRDefault="009B1BB5" w:rsidP="001B6EC1">
      <w:pPr>
        <w:spacing w:after="0" w:line="240" w:lineRule="auto"/>
        <w:jc w:val="center"/>
        <w:rPr>
          <w:rFonts w:ascii="Times New Roman" w:hAnsi="Times New Roman" w:cs="Times New Roman"/>
          <w:b/>
          <w:caps/>
          <w:sz w:val="24"/>
          <w:szCs w:val="24"/>
        </w:rPr>
      </w:pPr>
    </w:p>
    <w:p w14:paraId="50EFFF59" w14:textId="77777777" w:rsidR="00740CCF" w:rsidRPr="00740CCF" w:rsidRDefault="00740CCF" w:rsidP="00740CCF">
      <w:pPr>
        <w:pStyle w:val="Heading7"/>
        <w:jc w:val="center"/>
        <w:rPr>
          <w:rFonts w:ascii="Times New Roman" w:hAnsi="Times New Roman" w:cs="Times New Roman"/>
          <w:i w:val="0"/>
          <w:color w:val="auto"/>
          <w:sz w:val="24"/>
          <w:szCs w:val="24"/>
        </w:rPr>
      </w:pPr>
      <w:r w:rsidRPr="00740CCF">
        <w:rPr>
          <w:rFonts w:ascii="Times New Roman" w:hAnsi="Times New Roman" w:cs="Times New Roman"/>
          <w:i w:val="0"/>
          <w:color w:val="auto"/>
          <w:sz w:val="24"/>
          <w:szCs w:val="24"/>
        </w:rPr>
        <w:t>TEHNISKĀ SPECIFIKĀCIJA</w:t>
      </w:r>
    </w:p>
    <w:p w14:paraId="2223E1C9" w14:textId="77777777" w:rsidR="00740CCF" w:rsidRPr="00740CCF" w:rsidRDefault="00740CCF" w:rsidP="00740CCF">
      <w:pPr>
        <w:rPr>
          <w:rFonts w:ascii="Times New Roman" w:hAnsi="Times New Roman" w:cs="Times New Roman"/>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5102"/>
        <w:gridCol w:w="2551"/>
      </w:tblGrid>
      <w:tr w:rsidR="00740CCF" w14:paraId="2167C9E2" w14:textId="77777777" w:rsidTr="0099158D">
        <w:trPr>
          <w:cantSplit/>
          <w:trHeight w:val="694"/>
          <w:jc w:val="center"/>
        </w:trPr>
        <w:tc>
          <w:tcPr>
            <w:tcW w:w="21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5999770" w14:textId="77777777" w:rsidR="00740CCF" w:rsidRPr="00550687" w:rsidRDefault="00740CCF" w:rsidP="00C4390E">
            <w:pPr>
              <w:pStyle w:val="xl30"/>
              <w:pBdr>
                <w:left w:val="none" w:sz="0" w:space="0" w:color="auto"/>
                <w:right w:val="none" w:sz="0" w:space="0" w:color="auto"/>
              </w:pBdr>
              <w:spacing w:before="0" w:beforeAutospacing="0" w:after="0" w:afterAutospacing="0" w:line="256" w:lineRule="auto"/>
              <w:ind w:left="171"/>
              <w:jc w:val="center"/>
              <w:rPr>
                <w:rFonts w:ascii="Times New Roman" w:eastAsia="Times New Roman" w:hAnsi="Times New Roman" w:cs="Times New Roman"/>
                <w:b/>
                <w:bCs/>
                <w:sz w:val="22"/>
                <w:szCs w:val="20"/>
                <w:lang w:val="lv-LV"/>
              </w:rPr>
            </w:pPr>
            <w:r w:rsidRPr="00550687">
              <w:rPr>
                <w:rFonts w:ascii="Times New Roman" w:eastAsia="Times New Roman" w:hAnsi="Times New Roman" w:cs="Times New Roman"/>
                <w:b/>
                <w:bCs/>
                <w:sz w:val="22"/>
                <w:szCs w:val="20"/>
                <w:lang w:val="lv-LV"/>
              </w:rPr>
              <w:t>Nosaukums</w:t>
            </w:r>
          </w:p>
          <w:p w14:paraId="00537F1B" w14:textId="77777777" w:rsidR="00740CCF" w:rsidRPr="00550687" w:rsidRDefault="00740CCF" w:rsidP="00C4390E">
            <w:pPr>
              <w:pStyle w:val="xl30"/>
              <w:pBdr>
                <w:left w:val="none" w:sz="0" w:space="0" w:color="auto"/>
                <w:right w:val="none" w:sz="0" w:space="0" w:color="auto"/>
              </w:pBdr>
              <w:spacing w:before="0" w:beforeAutospacing="0" w:after="0" w:afterAutospacing="0" w:line="256" w:lineRule="auto"/>
              <w:ind w:left="171"/>
              <w:jc w:val="center"/>
              <w:rPr>
                <w:rFonts w:ascii="Times New Roman" w:eastAsia="Times New Roman" w:hAnsi="Times New Roman" w:cs="Times New Roman"/>
                <w:b/>
                <w:bCs/>
                <w:sz w:val="22"/>
                <w:szCs w:val="20"/>
                <w:lang w:val="lv-LV"/>
              </w:rPr>
            </w:pPr>
          </w:p>
        </w:tc>
        <w:tc>
          <w:tcPr>
            <w:tcW w:w="510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3FD300" w14:textId="77777777" w:rsidR="00740CCF" w:rsidRPr="00550687" w:rsidRDefault="00740CCF" w:rsidP="00C4390E">
            <w:pPr>
              <w:spacing w:line="256" w:lineRule="auto"/>
              <w:ind w:left="171"/>
              <w:jc w:val="center"/>
              <w:rPr>
                <w:b/>
                <w:bCs/>
              </w:rPr>
            </w:pPr>
            <w:r w:rsidRPr="00550687">
              <w:rPr>
                <w:b/>
                <w:bCs/>
              </w:rPr>
              <w:t>VST vai tehniskie noteikumi</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18E7694" w14:textId="5B7746FD" w:rsidR="00740CCF" w:rsidRPr="00550687" w:rsidRDefault="00740CCF" w:rsidP="00C4390E">
            <w:pPr>
              <w:spacing w:line="256" w:lineRule="auto"/>
              <w:ind w:left="171"/>
              <w:jc w:val="center"/>
              <w:rPr>
                <w:b/>
                <w:bCs/>
              </w:rPr>
            </w:pPr>
            <w:r w:rsidRPr="00550687">
              <w:rPr>
                <w:b/>
                <w:bCs/>
              </w:rPr>
              <w:t>Orientējošais kopējais piegāžu apjoms</w:t>
            </w:r>
            <w:r w:rsidR="0099158D">
              <w:rPr>
                <w:b/>
                <w:bCs/>
              </w:rPr>
              <w:t xml:space="preserve"> un termiņš</w:t>
            </w:r>
          </w:p>
        </w:tc>
      </w:tr>
      <w:tr w:rsidR="00740CCF" w14:paraId="4CFB34A1" w14:textId="77777777" w:rsidTr="0099158D">
        <w:trPr>
          <w:cantSplit/>
          <w:trHeight w:val="2808"/>
          <w:jc w:val="center"/>
        </w:trPr>
        <w:tc>
          <w:tcPr>
            <w:tcW w:w="2123" w:type="dxa"/>
            <w:tcBorders>
              <w:top w:val="single" w:sz="4" w:space="0" w:color="auto"/>
              <w:left w:val="single" w:sz="4" w:space="0" w:color="auto"/>
              <w:bottom w:val="single" w:sz="4" w:space="0" w:color="auto"/>
              <w:right w:val="single" w:sz="4" w:space="0" w:color="auto"/>
            </w:tcBorders>
          </w:tcPr>
          <w:p w14:paraId="25B8ACD5" w14:textId="77777777" w:rsidR="00740CCF" w:rsidRDefault="00740CCF" w:rsidP="00C4390E">
            <w:pPr>
              <w:spacing w:line="256" w:lineRule="auto"/>
              <w:ind w:right="-58"/>
            </w:pPr>
            <w:r>
              <w:t>Plakanie sliežu paliktņi 180mm sliežu pēdai KS-180-01  vai analogs</w:t>
            </w:r>
          </w:p>
        </w:tc>
        <w:tc>
          <w:tcPr>
            <w:tcW w:w="5102" w:type="dxa"/>
            <w:tcBorders>
              <w:top w:val="single" w:sz="4" w:space="0" w:color="auto"/>
              <w:left w:val="single" w:sz="4" w:space="0" w:color="auto"/>
              <w:bottom w:val="single" w:sz="4" w:space="0" w:color="auto"/>
              <w:right w:val="single" w:sz="4" w:space="0" w:color="auto"/>
            </w:tcBorders>
          </w:tcPr>
          <w:p w14:paraId="38CB3707" w14:textId="77777777" w:rsidR="00740CCF" w:rsidRDefault="00740CCF" w:rsidP="00C4390E">
            <w:pPr>
              <w:spacing w:line="256" w:lineRule="auto"/>
              <w:rPr>
                <w:sz w:val="24"/>
                <w:szCs w:val="24"/>
              </w:rPr>
            </w:pPr>
            <w:r>
              <w:rPr>
                <w:sz w:val="24"/>
                <w:szCs w:val="24"/>
              </w:rPr>
              <w:t>Materiāls: tērauds</w:t>
            </w:r>
          </w:p>
          <w:p w14:paraId="670AE49A" w14:textId="77777777" w:rsidR="00740CCF" w:rsidRDefault="00740CCF" w:rsidP="00C4390E">
            <w:pPr>
              <w:spacing w:line="256" w:lineRule="auto"/>
              <w:rPr>
                <w:sz w:val="24"/>
                <w:szCs w:val="24"/>
              </w:rPr>
            </w:pPr>
            <w:r>
              <w:rPr>
                <w:sz w:val="24"/>
                <w:szCs w:val="24"/>
              </w:rPr>
              <w:t xml:space="preserve">Paliktņi paredzēti sliežu stiprināšanai pie koka gulšņiem ar </w:t>
            </w:r>
            <w:proofErr w:type="spellStart"/>
            <w:r>
              <w:rPr>
                <w:sz w:val="24"/>
                <w:szCs w:val="24"/>
              </w:rPr>
              <w:t>kabām</w:t>
            </w:r>
            <w:proofErr w:type="spellEnd"/>
            <w:r>
              <w:rPr>
                <w:sz w:val="24"/>
                <w:szCs w:val="24"/>
              </w:rPr>
              <w:t xml:space="preserve"> 16x16mm.</w:t>
            </w:r>
          </w:p>
          <w:p w14:paraId="27F0D8B7" w14:textId="77777777" w:rsidR="00740CCF" w:rsidRDefault="00740CCF" w:rsidP="00C4390E">
            <w:pPr>
              <w:spacing w:line="256" w:lineRule="auto"/>
              <w:rPr>
                <w:sz w:val="24"/>
                <w:szCs w:val="24"/>
              </w:rPr>
            </w:pPr>
            <w:r>
              <w:rPr>
                <w:sz w:val="24"/>
                <w:szCs w:val="24"/>
              </w:rPr>
              <w:t>Bez slīpuma.</w:t>
            </w:r>
          </w:p>
          <w:p w14:paraId="5DB6A61E" w14:textId="77777777" w:rsidR="00740CCF" w:rsidRDefault="00740CCF" w:rsidP="00C4390E">
            <w:pPr>
              <w:spacing w:line="256" w:lineRule="auto"/>
              <w:rPr>
                <w:sz w:val="24"/>
                <w:szCs w:val="24"/>
              </w:rPr>
            </w:pPr>
            <w:r>
              <w:rPr>
                <w:sz w:val="24"/>
                <w:szCs w:val="24"/>
              </w:rPr>
              <w:t xml:space="preserve">Sliedes pēdas platums:180mm. </w:t>
            </w:r>
          </w:p>
          <w:p w14:paraId="430FAB3C" w14:textId="77777777" w:rsidR="00740CCF" w:rsidRDefault="00740CCF" w:rsidP="00C4390E">
            <w:pPr>
              <w:spacing w:line="256" w:lineRule="auto"/>
              <w:rPr>
                <w:sz w:val="24"/>
                <w:szCs w:val="24"/>
              </w:rPr>
            </w:pPr>
            <w:r>
              <w:rPr>
                <w:sz w:val="24"/>
                <w:szCs w:val="24"/>
              </w:rPr>
              <w:t xml:space="preserve">Minimālais paliktņa biezums: ne </w:t>
            </w:r>
            <w:proofErr w:type="spellStart"/>
            <w:r>
              <w:rPr>
                <w:sz w:val="24"/>
                <w:szCs w:val="24"/>
              </w:rPr>
              <w:t>māzāk</w:t>
            </w:r>
            <w:proofErr w:type="spellEnd"/>
            <w:r>
              <w:rPr>
                <w:sz w:val="24"/>
                <w:szCs w:val="24"/>
              </w:rPr>
              <w:t xml:space="preserve"> kā 16mm. </w:t>
            </w:r>
          </w:p>
          <w:p w14:paraId="4B28EA92" w14:textId="77777777" w:rsidR="00740CCF" w:rsidRDefault="00740CCF" w:rsidP="00C4390E">
            <w:pPr>
              <w:spacing w:line="256" w:lineRule="auto"/>
              <w:rPr>
                <w:sz w:val="24"/>
                <w:szCs w:val="24"/>
              </w:rPr>
            </w:pPr>
            <w:r>
              <w:rPr>
                <w:sz w:val="24"/>
                <w:szCs w:val="24"/>
              </w:rPr>
              <w:t xml:space="preserve">Paliktņa platums ne mazāk kā 150mm. </w:t>
            </w:r>
          </w:p>
          <w:p w14:paraId="7BBBD1B4" w14:textId="77777777" w:rsidR="00740CCF" w:rsidRDefault="00740CCF" w:rsidP="00C4390E">
            <w:pPr>
              <w:spacing w:line="256" w:lineRule="auto"/>
              <w:rPr>
                <w:sz w:val="24"/>
                <w:szCs w:val="24"/>
              </w:rPr>
            </w:pPr>
          </w:p>
          <w:p w14:paraId="6F68F174" w14:textId="77777777" w:rsidR="00740CCF" w:rsidRPr="00D5699B" w:rsidRDefault="00740CCF" w:rsidP="00C4390E">
            <w:pPr>
              <w:spacing w:line="256" w:lineRule="auto"/>
              <w:rPr>
                <w:sz w:val="24"/>
                <w:szCs w:val="24"/>
              </w:rPr>
            </w:pPr>
            <w:r>
              <w:rPr>
                <w:sz w:val="24"/>
                <w:szCs w:val="24"/>
              </w:rPr>
              <w:t>Rasējums pievienots 1. pielikumā.</w:t>
            </w:r>
          </w:p>
        </w:tc>
        <w:tc>
          <w:tcPr>
            <w:tcW w:w="2551" w:type="dxa"/>
            <w:tcBorders>
              <w:top w:val="single" w:sz="4" w:space="0" w:color="auto"/>
              <w:left w:val="single" w:sz="4" w:space="0" w:color="auto"/>
              <w:bottom w:val="single" w:sz="4" w:space="0" w:color="auto"/>
              <w:right w:val="single" w:sz="4" w:space="0" w:color="auto"/>
            </w:tcBorders>
          </w:tcPr>
          <w:p w14:paraId="2803F424" w14:textId="77777777" w:rsidR="00740CCF" w:rsidRDefault="00740CCF" w:rsidP="00C4390E">
            <w:pPr>
              <w:spacing w:line="256" w:lineRule="auto"/>
              <w:ind w:left="171"/>
              <w:jc w:val="center"/>
            </w:pPr>
          </w:p>
          <w:p w14:paraId="6359455C" w14:textId="77777777" w:rsidR="00740CCF" w:rsidRDefault="00740CCF" w:rsidP="00C4390E">
            <w:pPr>
              <w:spacing w:line="256" w:lineRule="auto"/>
            </w:pPr>
          </w:p>
          <w:p w14:paraId="39C8D12E" w14:textId="78868D14" w:rsidR="0099158D" w:rsidRDefault="0099158D" w:rsidP="0099158D">
            <w:pPr>
              <w:spacing w:after="0" w:line="276" w:lineRule="auto"/>
              <w:ind w:right="-56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99158D">
              <w:rPr>
                <w:rFonts w:ascii="Times New Roman" w:eastAsia="Calibri" w:hAnsi="Times New Roman" w:cs="Times New Roman"/>
                <w:sz w:val="24"/>
                <w:szCs w:val="24"/>
              </w:rPr>
              <w:t xml:space="preserve">3500 gab. </w:t>
            </w:r>
            <w:r>
              <w:rPr>
                <w:rFonts w:ascii="Times New Roman" w:eastAsia="Calibri" w:hAnsi="Times New Roman" w:cs="Times New Roman"/>
                <w:sz w:val="24"/>
                <w:szCs w:val="24"/>
              </w:rPr>
              <w:t>–</w:t>
            </w:r>
            <w:r w:rsidRPr="0099158D">
              <w:rPr>
                <w:rFonts w:ascii="Times New Roman" w:eastAsia="Calibri" w:hAnsi="Times New Roman" w:cs="Times New Roman"/>
                <w:sz w:val="24"/>
                <w:szCs w:val="24"/>
              </w:rPr>
              <w:t xml:space="preserve"> piegāde</w:t>
            </w:r>
          </w:p>
          <w:p w14:paraId="7013A0B2" w14:textId="09EB45AF" w:rsidR="0099158D" w:rsidRPr="0099158D" w:rsidRDefault="0099158D" w:rsidP="0099158D">
            <w:pPr>
              <w:spacing w:after="0" w:line="276" w:lineRule="auto"/>
              <w:ind w:right="-568"/>
              <w:jc w:val="both"/>
              <w:rPr>
                <w:rFonts w:ascii="Times New Roman" w:eastAsia="Calibri" w:hAnsi="Times New Roman" w:cs="Times New Roman"/>
                <w:sz w:val="24"/>
                <w:szCs w:val="24"/>
              </w:rPr>
            </w:pPr>
            <w:r w:rsidRPr="0099158D">
              <w:rPr>
                <w:rFonts w:ascii="Times New Roman" w:eastAsia="Calibri" w:hAnsi="Times New Roman" w:cs="Times New Roman"/>
                <w:sz w:val="24"/>
                <w:szCs w:val="24"/>
              </w:rPr>
              <w:t xml:space="preserve"> 2023. gada marts</w:t>
            </w:r>
          </w:p>
          <w:p w14:paraId="557BF49A" w14:textId="77777777" w:rsidR="0099158D" w:rsidRDefault="0099158D" w:rsidP="0099158D">
            <w:pPr>
              <w:spacing w:after="0" w:line="276" w:lineRule="auto"/>
              <w:ind w:right="-568"/>
              <w:jc w:val="both"/>
              <w:rPr>
                <w:rFonts w:ascii="Times New Roman" w:eastAsia="Calibri" w:hAnsi="Times New Roman" w:cs="Times New Roman"/>
                <w:sz w:val="24"/>
                <w:szCs w:val="24"/>
              </w:rPr>
            </w:pPr>
          </w:p>
          <w:p w14:paraId="36A3638B" w14:textId="7935D48B" w:rsidR="0099158D" w:rsidRDefault="0099158D" w:rsidP="0099158D">
            <w:pPr>
              <w:spacing w:after="0" w:line="276" w:lineRule="auto"/>
              <w:ind w:right="-56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99158D">
              <w:rPr>
                <w:rFonts w:ascii="Times New Roman" w:eastAsia="Calibri" w:hAnsi="Times New Roman" w:cs="Times New Roman"/>
                <w:sz w:val="24"/>
                <w:szCs w:val="24"/>
              </w:rPr>
              <w:t xml:space="preserve">3500 gab. - piegāde </w:t>
            </w:r>
          </w:p>
          <w:p w14:paraId="3C08AFF2" w14:textId="21DD0206" w:rsidR="0099158D" w:rsidRPr="0099158D" w:rsidRDefault="0099158D" w:rsidP="0099158D">
            <w:pPr>
              <w:spacing w:after="0" w:line="276" w:lineRule="auto"/>
              <w:ind w:right="-568"/>
              <w:jc w:val="both"/>
              <w:rPr>
                <w:rFonts w:ascii="Times New Roman" w:eastAsia="Calibri" w:hAnsi="Times New Roman" w:cs="Times New Roman"/>
                <w:sz w:val="24"/>
                <w:szCs w:val="24"/>
              </w:rPr>
            </w:pPr>
            <w:r w:rsidRPr="0099158D">
              <w:rPr>
                <w:rFonts w:ascii="Times New Roman" w:eastAsia="Calibri" w:hAnsi="Times New Roman" w:cs="Times New Roman"/>
                <w:sz w:val="24"/>
                <w:szCs w:val="24"/>
              </w:rPr>
              <w:t>2023. gada jūnijs.</w:t>
            </w:r>
          </w:p>
          <w:p w14:paraId="72C6BADA" w14:textId="77777777" w:rsidR="00740CCF" w:rsidRDefault="00740CCF" w:rsidP="00C4390E">
            <w:pPr>
              <w:spacing w:line="256" w:lineRule="auto"/>
              <w:ind w:left="171"/>
              <w:jc w:val="center"/>
            </w:pPr>
          </w:p>
        </w:tc>
      </w:tr>
    </w:tbl>
    <w:p w14:paraId="6C9BBBE5" w14:textId="3D424C0B" w:rsidR="0032170C" w:rsidRPr="00F04173" w:rsidRDefault="0032170C" w:rsidP="0025099E">
      <w:pPr>
        <w:pStyle w:val="Style4"/>
        <w:shd w:val="clear" w:color="auto" w:fill="auto"/>
        <w:spacing w:before="0" w:after="0" w:line="240" w:lineRule="auto"/>
        <w:ind w:right="20"/>
        <w:jc w:val="left"/>
        <w:rPr>
          <w:rFonts w:ascii="Times New Roman" w:hAnsi="Times New Roman" w:cs="Times New Roman"/>
          <w:b/>
          <w:caps/>
          <w:sz w:val="24"/>
          <w:szCs w:val="24"/>
        </w:rPr>
      </w:pPr>
    </w:p>
    <w:p w14:paraId="6DEE85D5" w14:textId="77777777" w:rsidR="00BE73D6" w:rsidRDefault="00BE73D6" w:rsidP="00D025C1">
      <w:pPr>
        <w:spacing w:after="0" w:line="240" w:lineRule="auto"/>
        <w:rPr>
          <w:rFonts w:ascii="Times New Roman" w:hAnsi="Times New Roman" w:cs="Times New Roman"/>
          <w:sz w:val="24"/>
          <w:szCs w:val="24"/>
        </w:rPr>
        <w:sectPr w:rsidR="00BE73D6" w:rsidSect="0032170C">
          <w:pgSz w:w="11906" w:h="16838"/>
          <w:pgMar w:top="1134" w:right="1701" w:bottom="1134" w:left="1134" w:header="709" w:footer="709" w:gutter="0"/>
          <w:cols w:space="708"/>
          <w:docGrid w:linePitch="360"/>
        </w:sectPr>
      </w:pPr>
    </w:p>
    <w:p w14:paraId="6E5BFED6" w14:textId="39D6F01B" w:rsidR="00633D88" w:rsidRPr="00E060CB" w:rsidRDefault="0001279E" w:rsidP="00D025C1">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Pr>
          <w:rFonts w:ascii="Times New Roman" w:hAnsi="Times New Roman"/>
          <w:b/>
          <w:bCs/>
          <w:position w:val="-4"/>
          <w:sz w:val="24"/>
          <w:szCs w:val="24"/>
          <w:lang w:val="lv-LV" w:eastAsia="ar-SA"/>
        </w:rPr>
        <w:lastRenderedPageBreak/>
        <w:t>2</w:t>
      </w:r>
      <w:r w:rsidR="00E060CB" w:rsidRPr="00BE73D6">
        <w:rPr>
          <w:rFonts w:ascii="Times New Roman" w:hAnsi="Times New Roman"/>
          <w:b/>
          <w:bCs/>
          <w:position w:val="-4"/>
          <w:sz w:val="24"/>
          <w:szCs w:val="24"/>
          <w:lang w:val="lv-LV" w:eastAsia="ar-SA"/>
        </w:rPr>
        <w:t>.pielikums</w:t>
      </w:r>
    </w:p>
    <w:p w14:paraId="2C80CE26" w14:textId="77777777" w:rsidR="00797BAC" w:rsidRPr="0078623B" w:rsidRDefault="00797BAC" w:rsidP="00797BAC">
      <w:pPr>
        <w:spacing w:after="0"/>
        <w:jc w:val="right"/>
        <w:rPr>
          <w:rFonts w:ascii="Times New Roman" w:hAnsi="Times New Roman" w:cs="Times New Roman"/>
          <w:sz w:val="24"/>
          <w:szCs w:val="24"/>
        </w:rPr>
      </w:pPr>
      <w:r w:rsidRPr="0078623B">
        <w:rPr>
          <w:rFonts w:ascii="Times New Roman" w:hAnsi="Times New Roman"/>
          <w:noProof/>
          <w:position w:val="-4"/>
          <w:sz w:val="24"/>
          <w:szCs w:val="24"/>
          <w:lang w:eastAsia="ar-SA"/>
        </w:rPr>
        <w:t>iepirkuma procedūras nolikumam</w:t>
      </w:r>
      <w:r w:rsidRPr="0078623B">
        <w:rPr>
          <w:rFonts w:ascii="Times New Roman" w:hAnsi="Times New Roman"/>
          <w:noProof/>
          <w:position w:val="-4"/>
          <w:sz w:val="24"/>
          <w:szCs w:val="24"/>
          <w:lang w:eastAsia="ar-SA"/>
        </w:rPr>
        <w:br/>
      </w:r>
      <w:r w:rsidRPr="0078623B">
        <w:rPr>
          <w:rFonts w:ascii="Times New Roman" w:hAnsi="Times New Roman" w:cs="Times New Roman"/>
          <w:sz w:val="24"/>
          <w:szCs w:val="24"/>
        </w:rPr>
        <w:t>“</w:t>
      </w:r>
      <w:r>
        <w:rPr>
          <w:rFonts w:ascii="Times New Roman" w:hAnsi="Times New Roman" w:cs="Times New Roman"/>
          <w:sz w:val="24"/>
          <w:szCs w:val="24"/>
        </w:rPr>
        <w:t>S</w:t>
      </w:r>
      <w:r w:rsidRPr="00072B1B">
        <w:rPr>
          <w:rFonts w:ascii="Times New Roman" w:eastAsia="Times New Roman" w:hAnsi="Times New Roman" w:cs="Times New Roman"/>
          <w:sz w:val="24"/>
          <w:szCs w:val="24"/>
        </w:rPr>
        <w:t>liežu paliktņu KC 180 piegāde</w:t>
      </w:r>
      <w:r w:rsidRPr="0078623B">
        <w:rPr>
          <w:rFonts w:ascii="Times New Roman" w:hAnsi="Times New Roman" w:cs="Times New Roman"/>
          <w:sz w:val="24"/>
          <w:szCs w:val="24"/>
        </w:rPr>
        <w:t>”</w:t>
      </w:r>
    </w:p>
    <w:p w14:paraId="64714817" w14:textId="4236C886" w:rsidR="00797BAC" w:rsidRPr="0078623B" w:rsidRDefault="00797BAC" w:rsidP="00797BAC">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78623B">
        <w:rPr>
          <w:rFonts w:ascii="Times New Roman" w:hAnsi="Times New Roman"/>
          <w:i w:val="0"/>
          <w:iCs w:val="0"/>
          <w:noProof/>
          <w:position w:val="-4"/>
          <w:sz w:val="24"/>
          <w:szCs w:val="24"/>
          <w:lang w:val="lv-LV" w:eastAsia="ar-SA"/>
        </w:rPr>
        <w:t>identifikācijas Nr. RS/2022/</w:t>
      </w:r>
      <w:r w:rsidR="00581DB5">
        <w:rPr>
          <w:rFonts w:ascii="Times New Roman" w:hAnsi="Times New Roman"/>
          <w:i w:val="0"/>
          <w:iCs w:val="0"/>
          <w:noProof/>
          <w:position w:val="-4"/>
          <w:sz w:val="24"/>
          <w:szCs w:val="24"/>
          <w:lang w:val="lv-LV" w:eastAsia="ar-SA"/>
        </w:rPr>
        <w:t>53</w:t>
      </w:r>
    </w:p>
    <w:p w14:paraId="69E1BCF2" w14:textId="4056B495" w:rsidR="00E060CB" w:rsidRPr="00E42686" w:rsidRDefault="00E060CB" w:rsidP="00633D88">
      <w:pPr>
        <w:pStyle w:val="Style4"/>
        <w:shd w:val="clear" w:color="auto" w:fill="auto"/>
        <w:spacing w:before="0" w:after="240" w:line="240" w:lineRule="auto"/>
        <w:ind w:right="20"/>
        <w:rPr>
          <w:rFonts w:ascii="Times New Roman" w:hAnsi="Times New Roman"/>
          <w:b/>
          <w:sz w:val="23"/>
          <w:szCs w:val="23"/>
          <w:lang w:val="lv-LV"/>
        </w:rPr>
      </w:pPr>
      <w:r w:rsidRPr="00E42686">
        <w:rPr>
          <w:rFonts w:ascii="Times New Roman" w:hAnsi="Times New Roman"/>
          <w:b/>
          <w:sz w:val="23"/>
          <w:szCs w:val="23"/>
          <w:lang w:val="lv-LV"/>
        </w:rPr>
        <w:t>PIETEIKUMA IESNIEGŠANAI IETEICAMĀ FORMA</w:t>
      </w:r>
      <w:r w:rsidRPr="00E42686">
        <w:rPr>
          <w:rFonts w:ascii="Times New Roman" w:hAnsi="Times New Roman"/>
          <w:b/>
          <w:sz w:val="23"/>
          <w:szCs w:val="23"/>
          <w:lang w:val="lv-LV"/>
        </w:rPr>
        <w:br/>
      </w:r>
      <w:r w:rsidRPr="00E42686">
        <w:rPr>
          <w:rFonts w:ascii="Times New Roman" w:hAnsi="Times New Roman"/>
          <w:i w:val="0"/>
          <w:sz w:val="23"/>
          <w:szCs w:val="23"/>
          <w:lang w:val="lv-LV"/>
        </w:rPr>
        <w:t>(uz pretendenta veidlapas)</w:t>
      </w:r>
    </w:p>
    <w:p w14:paraId="583A760A" w14:textId="6FEFC33D" w:rsidR="00E060CB" w:rsidRPr="00E060CB" w:rsidRDefault="00E060CB" w:rsidP="00E060CB">
      <w:pPr>
        <w:pStyle w:val="Style4"/>
        <w:shd w:val="clear" w:color="auto" w:fill="auto"/>
        <w:spacing w:before="0" w:after="240"/>
        <w:ind w:right="20"/>
        <w:rPr>
          <w:rFonts w:ascii="Times New Roman" w:hAnsi="Times New Roman" w:cs="Times New Roman"/>
          <w:b/>
          <w:bCs/>
          <w:i w:val="0"/>
          <w:iCs w:val="0"/>
          <w:sz w:val="24"/>
          <w:szCs w:val="24"/>
          <w:lang w:val="lv-LV"/>
        </w:rPr>
      </w:pPr>
      <w:r w:rsidRPr="00062216">
        <w:rPr>
          <w:rFonts w:ascii="Times New Roman" w:hAnsi="Times New Roman"/>
          <w:bCs/>
          <w:i w:val="0"/>
          <w:iCs w:val="0"/>
          <w:sz w:val="23"/>
          <w:szCs w:val="23"/>
          <w:lang w:val="lv-LV"/>
        </w:rPr>
        <w:t>par piedalīšanos iepirkuma procedūrā</w:t>
      </w:r>
      <w:r w:rsidRPr="00062216">
        <w:rPr>
          <w:rFonts w:ascii="Times New Roman" w:hAnsi="Times New Roman"/>
          <w:bCs/>
          <w:i w:val="0"/>
          <w:iCs w:val="0"/>
          <w:sz w:val="23"/>
          <w:szCs w:val="23"/>
          <w:lang w:val="lv-LV"/>
        </w:rPr>
        <w:br/>
      </w:r>
      <w:r w:rsidR="00467E58" w:rsidRPr="00467E58">
        <w:rPr>
          <w:rFonts w:ascii="Times New Roman" w:hAnsi="Times New Roman" w:cs="Times New Roman"/>
          <w:b/>
          <w:bCs/>
          <w:i w:val="0"/>
          <w:iCs w:val="0"/>
          <w:sz w:val="24"/>
          <w:szCs w:val="24"/>
          <w:lang w:val="lv-LV"/>
        </w:rPr>
        <w:t>“</w:t>
      </w:r>
      <w:r w:rsidR="0073385A">
        <w:rPr>
          <w:rFonts w:ascii="Times New Roman" w:hAnsi="Times New Roman" w:cs="Times New Roman"/>
          <w:b/>
          <w:bCs/>
          <w:i w:val="0"/>
          <w:iCs w:val="0"/>
          <w:sz w:val="24"/>
          <w:szCs w:val="24"/>
          <w:lang w:val="lv-LV"/>
        </w:rPr>
        <w:t xml:space="preserve">Sliežu paliktņu KC 180 </w:t>
      </w:r>
      <w:r w:rsidR="00D025C1">
        <w:rPr>
          <w:rFonts w:ascii="Times New Roman" w:hAnsi="Times New Roman" w:cs="Times New Roman"/>
          <w:b/>
          <w:bCs/>
          <w:i w:val="0"/>
          <w:iCs w:val="0"/>
          <w:sz w:val="24"/>
          <w:szCs w:val="24"/>
          <w:lang w:val="lv-LV"/>
        </w:rPr>
        <w:t>p</w:t>
      </w:r>
      <w:r w:rsidR="00467E58" w:rsidRPr="00467E58">
        <w:rPr>
          <w:rFonts w:ascii="Times New Roman" w:eastAsia="Times New Roman" w:hAnsi="Times New Roman" w:cs="Times New Roman"/>
          <w:b/>
          <w:bCs/>
          <w:i w:val="0"/>
          <w:iCs w:val="0"/>
          <w:sz w:val="24"/>
          <w:szCs w:val="24"/>
          <w:lang w:val="lv-LV"/>
        </w:rPr>
        <w:t>iegāde</w:t>
      </w:r>
      <w:r w:rsidR="00467E58" w:rsidRPr="00467E58">
        <w:rPr>
          <w:rFonts w:ascii="Times New Roman" w:hAnsi="Times New Roman" w:cs="Times New Roman"/>
          <w:b/>
          <w:bCs/>
          <w:i w:val="0"/>
          <w:iCs w:val="0"/>
          <w:sz w:val="24"/>
          <w:szCs w:val="24"/>
          <w:lang w:val="lv-LV"/>
        </w:rPr>
        <w:t>”</w:t>
      </w:r>
      <w:r w:rsidRPr="00E060CB">
        <w:rPr>
          <w:rFonts w:ascii="Times New Roman" w:hAnsi="Times New Roman"/>
          <w:b/>
          <w:bCs/>
          <w:position w:val="-4"/>
          <w:sz w:val="24"/>
          <w:szCs w:val="24"/>
          <w:lang w:val="lv-LV" w:eastAsia="ar-SA"/>
        </w:rPr>
        <w:br/>
      </w:r>
      <w:r w:rsidRPr="00E060CB">
        <w:rPr>
          <w:rFonts w:ascii="Times New Roman" w:hAnsi="Times New Roman"/>
          <w:b/>
          <w:bCs/>
          <w:i w:val="0"/>
          <w:iCs w:val="0"/>
          <w:sz w:val="23"/>
          <w:szCs w:val="23"/>
          <w:lang w:val="lv-LV"/>
        </w:rPr>
        <w:t>identifikācijas Nr. RS/202</w:t>
      </w:r>
      <w:r w:rsidR="006B7ABB">
        <w:rPr>
          <w:rFonts w:ascii="Times New Roman" w:hAnsi="Times New Roman"/>
          <w:b/>
          <w:bCs/>
          <w:i w:val="0"/>
          <w:iCs w:val="0"/>
          <w:sz w:val="23"/>
          <w:szCs w:val="23"/>
          <w:lang w:val="lv-LV"/>
        </w:rPr>
        <w:t>2</w:t>
      </w:r>
      <w:r w:rsidRPr="00E060CB">
        <w:rPr>
          <w:rFonts w:ascii="Times New Roman" w:hAnsi="Times New Roman"/>
          <w:b/>
          <w:bCs/>
          <w:i w:val="0"/>
          <w:iCs w:val="0"/>
          <w:sz w:val="23"/>
          <w:szCs w:val="23"/>
          <w:lang w:val="lv-LV"/>
        </w:rPr>
        <w:t>/</w:t>
      </w:r>
      <w:r w:rsidR="00581DB5">
        <w:rPr>
          <w:rFonts w:ascii="Times New Roman" w:hAnsi="Times New Roman"/>
          <w:b/>
          <w:bCs/>
          <w:i w:val="0"/>
          <w:iCs w:val="0"/>
          <w:sz w:val="23"/>
          <w:szCs w:val="23"/>
          <w:lang w:val="lv-LV"/>
        </w:rPr>
        <w:t>53</w:t>
      </w:r>
    </w:p>
    <w:p w14:paraId="55CF3094" w14:textId="77777777" w:rsidR="00E060CB" w:rsidRPr="00072CF7" w:rsidRDefault="00E060CB" w:rsidP="00062216">
      <w:pPr>
        <w:numPr>
          <w:ilvl w:val="0"/>
          <w:numId w:val="20"/>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b/>
          <w:sz w:val="23"/>
          <w:szCs w:val="23"/>
        </w:rPr>
      </w:pPr>
      <w:r w:rsidRPr="00072CF7">
        <w:rPr>
          <w:rFonts w:ascii="Times New Roman" w:hAnsi="Times New Roman"/>
          <w:b/>
          <w:sz w:val="23"/>
          <w:szCs w:val="23"/>
        </w:rPr>
        <w:t>IESNIEDZA</w:t>
      </w:r>
    </w:p>
    <w:tbl>
      <w:tblPr>
        <w:tblW w:w="0" w:type="auto"/>
        <w:tblLook w:val="04A0" w:firstRow="1" w:lastRow="0" w:firstColumn="1" w:lastColumn="0" w:noHBand="0" w:noVBand="1"/>
      </w:tblPr>
      <w:tblGrid>
        <w:gridCol w:w="4673"/>
        <w:gridCol w:w="4388"/>
      </w:tblGrid>
      <w:tr w:rsidR="00E060CB" w:rsidRPr="00072CF7" w14:paraId="1BDE0650" w14:textId="77777777" w:rsidTr="0087014B">
        <w:tc>
          <w:tcPr>
            <w:tcW w:w="4673" w:type="dxa"/>
            <w:shd w:val="clear" w:color="auto" w:fill="D9D9D9" w:themeFill="background1" w:themeFillShade="D9"/>
          </w:tcPr>
          <w:p w14:paraId="08877A88"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pilns nosaukums</w:t>
            </w:r>
          </w:p>
        </w:tc>
        <w:tc>
          <w:tcPr>
            <w:tcW w:w="4388" w:type="dxa"/>
            <w:shd w:val="clear" w:color="auto" w:fill="D9D9D9" w:themeFill="background1" w:themeFillShade="D9"/>
          </w:tcPr>
          <w:p w14:paraId="507461F0"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6C89B4D9" w14:textId="77777777" w:rsidTr="0087014B">
        <w:tc>
          <w:tcPr>
            <w:tcW w:w="4673" w:type="dxa"/>
          </w:tcPr>
          <w:p w14:paraId="2FA4E18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reģistrācijas numurs un datums</w:t>
            </w:r>
          </w:p>
        </w:tc>
        <w:tc>
          <w:tcPr>
            <w:tcW w:w="4388" w:type="dxa"/>
          </w:tcPr>
          <w:p w14:paraId="636D20A1"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2831C719" w14:textId="77777777" w:rsidTr="0087014B">
        <w:tc>
          <w:tcPr>
            <w:tcW w:w="4673" w:type="dxa"/>
          </w:tcPr>
          <w:p w14:paraId="79EBEC67"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Juridiskā adrese</w:t>
            </w:r>
          </w:p>
        </w:tc>
        <w:tc>
          <w:tcPr>
            <w:tcW w:w="4388" w:type="dxa"/>
          </w:tcPr>
          <w:p w14:paraId="6AD92A1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548FCB38" w14:textId="77777777" w:rsidTr="0087014B">
        <w:tc>
          <w:tcPr>
            <w:tcW w:w="4673" w:type="dxa"/>
          </w:tcPr>
          <w:p w14:paraId="18AFC9D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Faktiskā adrese</w:t>
            </w:r>
          </w:p>
        </w:tc>
        <w:tc>
          <w:tcPr>
            <w:tcW w:w="4388" w:type="dxa"/>
          </w:tcPr>
          <w:p w14:paraId="2ADF536A"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4EF8530C" w14:textId="77777777" w:rsidTr="0087014B">
        <w:tc>
          <w:tcPr>
            <w:tcW w:w="4673" w:type="dxa"/>
          </w:tcPr>
          <w:p w14:paraId="2B7408A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Bankas rekvizīti</w:t>
            </w:r>
          </w:p>
        </w:tc>
        <w:tc>
          <w:tcPr>
            <w:tcW w:w="4388" w:type="dxa"/>
          </w:tcPr>
          <w:p w14:paraId="1D7C91F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bl>
    <w:p w14:paraId="2796D48B" w14:textId="77777777" w:rsidR="00E060CB" w:rsidRPr="00072CF7" w:rsidRDefault="00E060CB" w:rsidP="00062216">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contextualSpacing/>
        <w:jc w:val="both"/>
        <w:rPr>
          <w:rFonts w:ascii="Times New Roman" w:hAnsi="Times New Roman"/>
          <w:b/>
          <w:sz w:val="23"/>
          <w:szCs w:val="23"/>
        </w:rPr>
      </w:pPr>
      <w:r w:rsidRPr="00072CF7">
        <w:rPr>
          <w:rFonts w:ascii="Times New Roman" w:hAnsi="Times New Roman"/>
          <w:b/>
          <w:sz w:val="23"/>
          <w:szCs w:val="23"/>
        </w:rPr>
        <w:t>KONTAKTPERSONA</w:t>
      </w:r>
    </w:p>
    <w:tbl>
      <w:tblPr>
        <w:tblW w:w="0" w:type="auto"/>
        <w:tblLook w:val="04A0" w:firstRow="1" w:lastRow="0" w:firstColumn="1" w:lastColumn="0" w:noHBand="0" w:noVBand="1"/>
      </w:tblPr>
      <w:tblGrid>
        <w:gridCol w:w="4673"/>
        <w:gridCol w:w="4388"/>
      </w:tblGrid>
      <w:tr w:rsidR="00E060CB" w:rsidRPr="00072CF7" w14:paraId="34AEC978" w14:textId="77777777" w:rsidTr="0087014B">
        <w:tc>
          <w:tcPr>
            <w:tcW w:w="4673" w:type="dxa"/>
            <w:shd w:val="clear" w:color="auto" w:fill="D9D9D9" w:themeFill="background1" w:themeFillShade="D9"/>
          </w:tcPr>
          <w:p w14:paraId="6064A28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Vārds, uzvārds</w:t>
            </w:r>
          </w:p>
        </w:tc>
        <w:tc>
          <w:tcPr>
            <w:tcW w:w="4388" w:type="dxa"/>
          </w:tcPr>
          <w:p w14:paraId="0FBBDA34"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6DB7115C" w14:textId="77777777" w:rsidTr="0087014B">
        <w:tc>
          <w:tcPr>
            <w:tcW w:w="4673" w:type="dxa"/>
            <w:shd w:val="clear" w:color="auto" w:fill="D9D9D9" w:themeFill="background1" w:themeFillShade="D9"/>
          </w:tcPr>
          <w:p w14:paraId="3073CC7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Tālr. / Fakss</w:t>
            </w:r>
          </w:p>
        </w:tc>
        <w:tc>
          <w:tcPr>
            <w:tcW w:w="4388" w:type="dxa"/>
          </w:tcPr>
          <w:p w14:paraId="6578FE0C"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5931D4E9" w14:textId="77777777" w:rsidTr="0087014B">
        <w:tc>
          <w:tcPr>
            <w:tcW w:w="4673" w:type="dxa"/>
            <w:shd w:val="clear" w:color="auto" w:fill="D9D9D9" w:themeFill="background1" w:themeFillShade="D9"/>
          </w:tcPr>
          <w:p w14:paraId="2321F20E"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e-pasta adrese</w:t>
            </w:r>
          </w:p>
        </w:tc>
        <w:tc>
          <w:tcPr>
            <w:tcW w:w="4388" w:type="dxa"/>
          </w:tcPr>
          <w:p w14:paraId="684FD1D5"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bl>
    <w:p w14:paraId="67C1C423" w14:textId="77777777" w:rsidR="00E060CB" w:rsidRPr="00072CF7" w:rsidRDefault="00E060CB" w:rsidP="00E060CB">
      <w:pPr>
        <w:numPr>
          <w:ilvl w:val="0"/>
          <w:numId w:val="20"/>
        </w:numPr>
        <w:spacing w:after="0"/>
        <w:contextualSpacing/>
        <w:rPr>
          <w:rFonts w:ascii="Times New Roman" w:hAnsi="Times New Roman" w:cs="Times New Roman"/>
          <w:b/>
          <w:sz w:val="23"/>
          <w:szCs w:val="23"/>
        </w:rPr>
      </w:pPr>
      <w:r w:rsidRPr="00072CF7">
        <w:rPr>
          <w:rFonts w:ascii="Times New Roman" w:hAnsi="Times New Roman" w:cs="Times New Roman"/>
          <w:b/>
          <w:sz w:val="23"/>
          <w:szCs w:val="23"/>
        </w:rPr>
        <w:t>PIETEIKUMS</w:t>
      </w:r>
    </w:p>
    <w:p w14:paraId="0F8E5639"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628E8493"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080DA44"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Informējam, ka uzņēmuma patiesais labuma guvējs ir - _______</w:t>
      </w:r>
      <w:r w:rsidRPr="004337C1">
        <w:rPr>
          <w:rFonts w:ascii="Times New Roman" w:eastAsia="Times New Roman" w:hAnsi="Times New Roman" w:cs="Times New Roman"/>
          <w:sz w:val="24"/>
          <w:szCs w:val="24"/>
          <w:vertAlign w:val="superscript"/>
        </w:rPr>
        <w:footnoteReference w:id="1"/>
      </w:r>
    </w:p>
    <w:p w14:paraId="565CD365"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072CF7"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072CF7"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072CF7" w:rsidRDefault="00E060CB" w:rsidP="0087014B">
            <w:pPr>
              <w:jc w:val="both"/>
              <w:rPr>
                <w:rFonts w:ascii="Times New Roman" w:eastAsia="Times New Roman" w:hAnsi="Times New Roman" w:cs="Times New Roman"/>
                <w:sz w:val="23"/>
                <w:szCs w:val="23"/>
              </w:rPr>
            </w:pPr>
          </w:p>
        </w:tc>
      </w:tr>
    </w:tbl>
    <w:p w14:paraId="5E50ACB0" w14:textId="77777777" w:rsidR="00797BAC" w:rsidRPr="0078623B" w:rsidRDefault="00764ECF" w:rsidP="00797BAC">
      <w:pPr>
        <w:spacing w:after="0"/>
        <w:jc w:val="right"/>
        <w:rPr>
          <w:rFonts w:ascii="Times New Roman" w:hAnsi="Times New Roman" w:cs="Times New Roman"/>
          <w:sz w:val="24"/>
          <w:szCs w:val="24"/>
        </w:rPr>
      </w:pPr>
      <w:r>
        <w:rPr>
          <w:rFonts w:ascii="Times New Roman" w:hAnsi="Times New Roman"/>
          <w:b/>
          <w:bCs/>
          <w:position w:val="-4"/>
          <w:sz w:val="24"/>
          <w:szCs w:val="24"/>
          <w:lang w:eastAsia="ar-SA"/>
        </w:rPr>
        <w:lastRenderedPageBreak/>
        <w:t>3</w:t>
      </w:r>
      <w:r w:rsidR="003D7B5D" w:rsidRPr="003D7B5D">
        <w:rPr>
          <w:rFonts w:ascii="Times New Roman" w:hAnsi="Times New Roman"/>
          <w:b/>
          <w:bCs/>
          <w:position w:val="-4"/>
          <w:sz w:val="24"/>
          <w:szCs w:val="24"/>
          <w:lang w:eastAsia="ar-SA"/>
        </w:rPr>
        <w:t>.pielikums</w:t>
      </w:r>
      <w:r w:rsidR="003D7B5D" w:rsidRPr="003D7B5D">
        <w:rPr>
          <w:rFonts w:ascii="Times New Roman" w:hAnsi="Times New Roman"/>
          <w:position w:val="-4"/>
          <w:sz w:val="24"/>
          <w:szCs w:val="24"/>
          <w:lang w:eastAsia="ar-SA"/>
        </w:rPr>
        <w:br/>
      </w:r>
      <w:r w:rsidR="00797BAC" w:rsidRPr="0078623B">
        <w:rPr>
          <w:rFonts w:ascii="Times New Roman" w:hAnsi="Times New Roman"/>
          <w:noProof/>
          <w:position w:val="-4"/>
          <w:sz w:val="24"/>
          <w:szCs w:val="24"/>
          <w:lang w:eastAsia="ar-SA"/>
        </w:rPr>
        <w:t>iepirkuma procedūras nolikumam</w:t>
      </w:r>
      <w:r w:rsidR="00797BAC" w:rsidRPr="0078623B">
        <w:rPr>
          <w:rFonts w:ascii="Times New Roman" w:hAnsi="Times New Roman"/>
          <w:noProof/>
          <w:position w:val="-4"/>
          <w:sz w:val="24"/>
          <w:szCs w:val="24"/>
          <w:lang w:eastAsia="ar-SA"/>
        </w:rPr>
        <w:br/>
      </w:r>
      <w:r w:rsidR="00797BAC" w:rsidRPr="0078623B">
        <w:rPr>
          <w:rFonts w:ascii="Times New Roman" w:hAnsi="Times New Roman" w:cs="Times New Roman"/>
          <w:sz w:val="24"/>
          <w:szCs w:val="24"/>
        </w:rPr>
        <w:t>“</w:t>
      </w:r>
      <w:r w:rsidR="00797BAC">
        <w:rPr>
          <w:rFonts w:ascii="Times New Roman" w:hAnsi="Times New Roman" w:cs="Times New Roman"/>
          <w:sz w:val="24"/>
          <w:szCs w:val="24"/>
        </w:rPr>
        <w:t>S</w:t>
      </w:r>
      <w:r w:rsidR="00797BAC" w:rsidRPr="00072B1B">
        <w:rPr>
          <w:rFonts w:ascii="Times New Roman" w:eastAsia="Times New Roman" w:hAnsi="Times New Roman" w:cs="Times New Roman"/>
          <w:sz w:val="24"/>
          <w:szCs w:val="24"/>
        </w:rPr>
        <w:t>liežu paliktņu KC 180 piegāde</w:t>
      </w:r>
      <w:r w:rsidR="00797BAC" w:rsidRPr="0078623B">
        <w:rPr>
          <w:rFonts w:ascii="Times New Roman" w:hAnsi="Times New Roman" w:cs="Times New Roman"/>
          <w:sz w:val="24"/>
          <w:szCs w:val="24"/>
        </w:rPr>
        <w:t>”</w:t>
      </w:r>
    </w:p>
    <w:p w14:paraId="57FDC429" w14:textId="176EAB26" w:rsidR="00797BAC" w:rsidRPr="0078623B" w:rsidRDefault="00797BAC" w:rsidP="00797BAC">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78623B">
        <w:rPr>
          <w:rFonts w:ascii="Times New Roman" w:hAnsi="Times New Roman"/>
          <w:i w:val="0"/>
          <w:iCs w:val="0"/>
          <w:noProof/>
          <w:position w:val="-4"/>
          <w:sz w:val="24"/>
          <w:szCs w:val="24"/>
          <w:lang w:val="lv-LV" w:eastAsia="ar-SA"/>
        </w:rPr>
        <w:t>identifikācijas Nr. RS/2022/</w:t>
      </w:r>
      <w:r w:rsidR="00581DB5">
        <w:rPr>
          <w:rFonts w:ascii="Times New Roman" w:hAnsi="Times New Roman"/>
          <w:i w:val="0"/>
          <w:iCs w:val="0"/>
          <w:noProof/>
          <w:position w:val="-4"/>
          <w:sz w:val="24"/>
          <w:szCs w:val="24"/>
          <w:lang w:val="lv-LV" w:eastAsia="ar-SA"/>
        </w:rPr>
        <w:t>53</w:t>
      </w:r>
    </w:p>
    <w:p w14:paraId="615D29A9" w14:textId="213D1928" w:rsidR="00F838D5" w:rsidRPr="00F838D5" w:rsidRDefault="00F838D5" w:rsidP="00797BAC">
      <w:pPr>
        <w:spacing w:after="0"/>
        <w:jc w:val="center"/>
        <w:rPr>
          <w:rFonts w:ascii="Times New Roman" w:hAnsi="Times New Roman"/>
          <w:b/>
          <w:bCs/>
          <w:i/>
          <w:iCs/>
          <w:noProof/>
          <w:position w:val="-4"/>
          <w:sz w:val="24"/>
          <w:szCs w:val="24"/>
          <w:lang w:eastAsia="ar-SA"/>
        </w:rPr>
      </w:pPr>
      <w:r w:rsidRPr="00F838D5">
        <w:rPr>
          <w:rFonts w:ascii="Times New Roman" w:hAnsi="Times New Roman"/>
          <w:b/>
          <w:bCs/>
          <w:noProof/>
          <w:position w:val="-4"/>
          <w:sz w:val="24"/>
          <w:szCs w:val="24"/>
          <w:lang w:eastAsia="ar-SA"/>
        </w:rPr>
        <w:t xml:space="preserve">Finanšu </w:t>
      </w:r>
      <w:r w:rsidR="00B53DF9">
        <w:rPr>
          <w:rFonts w:ascii="Times New Roman" w:hAnsi="Times New Roman"/>
          <w:b/>
          <w:bCs/>
          <w:noProof/>
          <w:position w:val="-4"/>
          <w:sz w:val="24"/>
          <w:szCs w:val="24"/>
          <w:lang w:eastAsia="ar-SA"/>
        </w:rPr>
        <w:t>–</w:t>
      </w:r>
      <w:r w:rsidR="006E2A9A">
        <w:rPr>
          <w:rFonts w:ascii="Times New Roman" w:hAnsi="Times New Roman"/>
          <w:b/>
          <w:bCs/>
          <w:noProof/>
          <w:position w:val="-4"/>
          <w:sz w:val="24"/>
          <w:szCs w:val="24"/>
          <w:lang w:eastAsia="ar-SA"/>
        </w:rPr>
        <w:t xml:space="preserve"> tehnisk</w:t>
      </w:r>
      <w:r w:rsidR="00B53DF9">
        <w:rPr>
          <w:rFonts w:ascii="Times New Roman" w:hAnsi="Times New Roman"/>
          <w:b/>
          <w:bCs/>
          <w:noProof/>
          <w:position w:val="-4"/>
          <w:sz w:val="24"/>
          <w:szCs w:val="24"/>
          <w:lang w:eastAsia="ar-SA"/>
        </w:rPr>
        <w:t xml:space="preserve">ais </w:t>
      </w:r>
      <w:r w:rsidRPr="00F838D5">
        <w:rPr>
          <w:rFonts w:ascii="Times New Roman" w:hAnsi="Times New Roman"/>
          <w:b/>
          <w:bCs/>
          <w:noProof/>
          <w:position w:val="-4"/>
          <w:sz w:val="24"/>
          <w:szCs w:val="24"/>
          <w:lang w:eastAsia="ar-SA"/>
        </w:rPr>
        <w:t>piedāvājums</w:t>
      </w:r>
    </w:p>
    <w:p w14:paraId="768D311E" w14:textId="6A93EE24" w:rsidR="00F838D5" w:rsidRPr="00716868" w:rsidRDefault="0073385A" w:rsidP="00D97F28">
      <w:pPr>
        <w:pStyle w:val="Style4"/>
        <w:shd w:val="clear" w:color="auto" w:fill="auto"/>
        <w:spacing w:before="0" w:after="0" w:line="240" w:lineRule="auto"/>
        <w:ind w:right="23"/>
        <w:rPr>
          <w:rFonts w:ascii="Times New Roman" w:hAnsi="Times New Roman" w:cs="Times New Roman"/>
          <w:b/>
          <w:bCs/>
          <w:i w:val="0"/>
          <w:iCs w:val="0"/>
          <w:noProof/>
          <w:sz w:val="24"/>
          <w:szCs w:val="24"/>
          <w:lang w:val="lv-LV"/>
        </w:rPr>
      </w:pPr>
      <w:r>
        <w:rPr>
          <w:rFonts w:ascii="Times New Roman" w:hAnsi="Times New Roman" w:cs="Times New Roman"/>
          <w:b/>
          <w:bCs/>
          <w:sz w:val="24"/>
          <w:szCs w:val="24"/>
        </w:rPr>
        <w:t>“</w:t>
      </w:r>
      <w:proofErr w:type="spellStart"/>
      <w:r w:rsidR="00716868" w:rsidRPr="00716868">
        <w:rPr>
          <w:rFonts w:ascii="Times New Roman" w:hAnsi="Times New Roman" w:cs="Times New Roman"/>
          <w:b/>
          <w:bCs/>
          <w:sz w:val="24"/>
          <w:szCs w:val="24"/>
        </w:rPr>
        <w:t>S</w:t>
      </w:r>
      <w:r w:rsidR="00716868" w:rsidRPr="00716868">
        <w:rPr>
          <w:rFonts w:ascii="Times New Roman" w:eastAsia="Times New Roman" w:hAnsi="Times New Roman" w:cs="Times New Roman"/>
          <w:b/>
          <w:bCs/>
          <w:sz w:val="24"/>
          <w:szCs w:val="24"/>
        </w:rPr>
        <w:t>liežu</w:t>
      </w:r>
      <w:proofErr w:type="spellEnd"/>
      <w:r w:rsidR="00716868" w:rsidRPr="00716868">
        <w:rPr>
          <w:rFonts w:ascii="Times New Roman" w:eastAsia="Times New Roman" w:hAnsi="Times New Roman" w:cs="Times New Roman"/>
          <w:b/>
          <w:bCs/>
          <w:sz w:val="24"/>
          <w:szCs w:val="24"/>
        </w:rPr>
        <w:t xml:space="preserve"> </w:t>
      </w:r>
      <w:proofErr w:type="spellStart"/>
      <w:r w:rsidR="00716868" w:rsidRPr="00716868">
        <w:rPr>
          <w:rFonts w:ascii="Times New Roman" w:eastAsia="Times New Roman" w:hAnsi="Times New Roman" w:cs="Times New Roman"/>
          <w:b/>
          <w:bCs/>
          <w:sz w:val="24"/>
          <w:szCs w:val="24"/>
        </w:rPr>
        <w:t>paliktņu</w:t>
      </w:r>
      <w:proofErr w:type="spellEnd"/>
      <w:r w:rsidR="00716868" w:rsidRPr="00716868">
        <w:rPr>
          <w:rFonts w:ascii="Times New Roman" w:eastAsia="Times New Roman" w:hAnsi="Times New Roman" w:cs="Times New Roman"/>
          <w:b/>
          <w:bCs/>
          <w:sz w:val="24"/>
          <w:szCs w:val="24"/>
        </w:rPr>
        <w:t xml:space="preserve"> KC 180 </w:t>
      </w:r>
      <w:proofErr w:type="spellStart"/>
      <w:r w:rsidR="00716868" w:rsidRPr="00716868">
        <w:rPr>
          <w:rFonts w:ascii="Times New Roman" w:eastAsia="Times New Roman" w:hAnsi="Times New Roman" w:cs="Times New Roman"/>
          <w:b/>
          <w:bCs/>
          <w:sz w:val="24"/>
          <w:szCs w:val="24"/>
        </w:rPr>
        <w:t>piegāde</w:t>
      </w:r>
      <w:proofErr w:type="spellEnd"/>
      <w:r>
        <w:rPr>
          <w:rFonts w:ascii="Times New Roman" w:eastAsia="Times New Roman" w:hAnsi="Times New Roman" w:cs="Times New Roman"/>
          <w:b/>
          <w:bCs/>
          <w:sz w:val="24"/>
          <w:szCs w:val="24"/>
        </w:rPr>
        <w:t>”</w:t>
      </w:r>
      <w:r w:rsidR="00F838D5" w:rsidRPr="00716868">
        <w:rPr>
          <w:rFonts w:ascii="Times New Roman" w:hAnsi="Times New Roman" w:cs="Times New Roman"/>
          <w:b/>
          <w:bCs/>
          <w:i w:val="0"/>
          <w:iCs w:val="0"/>
          <w:noProof/>
          <w:sz w:val="24"/>
          <w:szCs w:val="24"/>
          <w:lang w:val="lv-LV"/>
        </w:rPr>
        <w:t xml:space="preserve"> </w:t>
      </w:r>
    </w:p>
    <w:p w14:paraId="181899BE" w14:textId="77777777" w:rsidR="00D97F28" w:rsidRPr="00F838D5" w:rsidRDefault="00D97F28" w:rsidP="00D97F28">
      <w:pPr>
        <w:pStyle w:val="Style4"/>
        <w:shd w:val="clear" w:color="auto" w:fill="auto"/>
        <w:spacing w:before="0" w:after="0" w:line="240" w:lineRule="auto"/>
        <w:ind w:right="23"/>
        <w:rPr>
          <w:rFonts w:ascii="Times New Roman" w:hAnsi="Times New Roman" w:cs="Times New Roman"/>
          <w:b/>
          <w:bCs/>
          <w:i w:val="0"/>
          <w:iCs w:val="0"/>
          <w:noProof/>
          <w:sz w:val="24"/>
          <w:szCs w:val="24"/>
          <w:lang w:val="lv-LV"/>
        </w:rPr>
      </w:pPr>
    </w:p>
    <w:p w14:paraId="47251E7A" w14:textId="2CA18D3F" w:rsidR="00F838D5" w:rsidRDefault="00F838D5" w:rsidP="00D025C1">
      <w:pPr>
        <w:pStyle w:val="Style4"/>
        <w:shd w:val="clear" w:color="auto" w:fill="auto"/>
        <w:spacing w:before="0" w:after="240" w:line="240" w:lineRule="auto"/>
        <w:ind w:right="20"/>
        <w:rPr>
          <w:rFonts w:ascii="Times New Roman" w:eastAsia="Times New Roman" w:hAnsi="Times New Roman" w:cs="Times New Roman"/>
          <w:color w:val="000000"/>
          <w:sz w:val="24"/>
          <w:szCs w:val="24"/>
          <w:lang w:val="lv-LV" w:eastAsia="lv-LV"/>
        </w:rPr>
      </w:pPr>
    </w:p>
    <w:tbl>
      <w:tblPr>
        <w:tblStyle w:val="TableGrid"/>
        <w:tblW w:w="0" w:type="auto"/>
        <w:tblLook w:val="04A0" w:firstRow="1" w:lastRow="0" w:firstColumn="1" w:lastColumn="0" w:noHBand="0" w:noVBand="1"/>
      </w:tblPr>
      <w:tblGrid>
        <w:gridCol w:w="1109"/>
        <w:gridCol w:w="1890"/>
        <w:gridCol w:w="1450"/>
        <w:gridCol w:w="1387"/>
        <w:gridCol w:w="1789"/>
        <w:gridCol w:w="1721"/>
      </w:tblGrid>
      <w:tr w:rsidR="006E2A9A" w14:paraId="5FDCE2E1" w14:textId="5FD1E9FE" w:rsidTr="00CE5C20">
        <w:tc>
          <w:tcPr>
            <w:tcW w:w="1109" w:type="dxa"/>
          </w:tcPr>
          <w:p w14:paraId="57E704C3" w14:textId="4D4C7BF9" w:rsidR="006E2A9A" w:rsidRPr="009B74C8" w:rsidRDefault="006E2A9A" w:rsidP="00D025C1">
            <w:pPr>
              <w:pStyle w:val="Style4"/>
              <w:shd w:val="clear" w:color="auto" w:fill="auto"/>
              <w:spacing w:before="0" w:after="240" w:line="240" w:lineRule="auto"/>
              <w:ind w:right="20"/>
              <w:rPr>
                <w:rFonts w:ascii="Times New Roman" w:eastAsia="Times New Roman" w:hAnsi="Times New Roman" w:cs="Times New Roman"/>
                <w:color w:val="000000"/>
                <w:sz w:val="24"/>
                <w:szCs w:val="24"/>
                <w:lang w:val="lv-LV" w:eastAsia="lv-LV"/>
              </w:rPr>
            </w:pPr>
            <w:proofErr w:type="spellStart"/>
            <w:r w:rsidRPr="009B74C8">
              <w:rPr>
                <w:rFonts w:ascii="Times New Roman" w:eastAsia="Times New Roman" w:hAnsi="Times New Roman" w:cs="Times New Roman"/>
                <w:color w:val="000000"/>
                <w:sz w:val="24"/>
                <w:szCs w:val="24"/>
                <w:lang w:val="lv-LV" w:eastAsia="lv-LV"/>
              </w:rPr>
              <w:t>Nr.p.k</w:t>
            </w:r>
            <w:proofErr w:type="spellEnd"/>
            <w:r w:rsidRPr="009B74C8">
              <w:rPr>
                <w:rFonts w:ascii="Times New Roman" w:eastAsia="Times New Roman" w:hAnsi="Times New Roman" w:cs="Times New Roman"/>
                <w:color w:val="000000"/>
                <w:sz w:val="24"/>
                <w:szCs w:val="24"/>
                <w:lang w:val="lv-LV" w:eastAsia="lv-LV"/>
              </w:rPr>
              <w:t>.</w:t>
            </w:r>
          </w:p>
        </w:tc>
        <w:tc>
          <w:tcPr>
            <w:tcW w:w="1890" w:type="dxa"/>
          </w:tcPr>
          <w:p w14:paraId="54AE88DA" w14:textId="56B76A2C" w:rsidR="006E2A9A" w:rsidRPr="009B74C8" w:rsidRDefault="006E2A9A" w:rsidP="00D025C1">
            <w:pPr>
              <w:pStyle w:val="Style4"/>
              <w:shd w:val="clear" w:color="auto" w:fill="auto"/>
              <w:spacing w:before="0" w:after="240" w:line="240" w:lineRule="auto"/>
              <w:ind w:right="20"/>
              <w:rPr>
                <w:rFonts w:ascii="Times New Roman" w:eastAsia="Times New Roman" w:hAnsi="Times New Roman" w:cs="Times New Roman"/>
                <w:color w:val="000000"/>
                <w:sz w:val="24"/>
                <w:szCs w:val="24"/>
                <w:lang w:val="lv-LV" w:eastAsia="lv-LV"/>
              </w:rPr>
            </w:pPr>
            <w:r w:rsidRPr="009B74C8">
              <w:rPr>
                <w:rFonts w:ascii="Times New Roman" w:eastAsia="Times New Roman" w:hAnsi="Times New Roman" w:cs="Times New Roman"/>
                <w:color w:val="000000"/>
                <w:sz w:val="24"/>
                <w:szCs w:val="24"/>
                <w:lang w:val="lv-LV" w:eastAsia="lv-LV"/>
              </w:rPr>
              <w:t>Preces nosaukums</w:t>
            </w:r>
          </w:p>
        </w:tc>
        <w:tc>
          <w:tcPr>
            <w:tcW w:w="1450" w:type="dxa"/>
          </w:tcPr>
          <w:p w14:paraId="275C451F" w14:textId="6C819B8E" w:rsidR="006E2A9A" w:rsidRPr="009B74C8" w:rsidRDefault="00B53DF9" w:rsidP="00D025C1">
            <w:pPr>
              <w:pStyle w:val="Style4"/>
              <w:shd w:val="clear" w:color="auto" w:fill="auto"/>
              <w:spacing w:before="0" w:after="240" w:line="240" w:lineRule="auto"/>
              <w:ind w:right="20"/>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Tehniskais piedāvājums</w:t>
            </w:r>
          </w:p>
        </w:tc>
        <w:tc>
          <w:tcPr>
            <w:tcW w:w="1387" w:type="dxa"/>
          </w:tcPr>
          <w:p w14:paraId="46C4EF22" w14:textId="5702F420" w:rsidR="006E2A9A" w:rsidRPr="009B74C8" w:rsidRDefault="006E2A9A" w:rsidP="00D025C1">
            <w:pPr>
              <w:pStyle w:val="Style4"/>
              <w:shd w:val="clear" w:color="auto" w:fill="auto"/>
              <w:spacing w:before="0" w:after="240" w:line="240" w:lineRule="auto"/>
              <w:ind w:right="20"/>
              <w:rPr>
                <w:rFonts w:ascii="Times New Roman" w:eastAsia="Times New Roman" w:hAnsi="Times New Roman" w:cs="Times New Roman"/>
                <w:color w:val="000000"/>
                <w:sz w:val="24"/>
                <w:szCs w:val="24"/>
                <w:lang w:val="lv-LV" w:eastAsia="lv-LV"/>
              </w:rPr>
            </w:pPr>
            <w:r w:rsidRPr="009B74C8">
              <w:rPr>
                <w:rFonts w:ascii="Times New Roman" w:eastAsia="Times New Roman" w:hAnsi="Times New Roman" w:cs="Times New Roman"/>
                <w:color w:val="000000"/>
                <w:sz w:val="24"/>
                <w:szCs w:val="24"/>
                <w:lang w:val="lv-LV" w:eastAsia="lv-LV"/>
              </w:rPr>
              <w:t>Daudzums gabalos</w:t>
            </w:r>
          </w:p>
        </w:tc>
        <w:tc>
          <w:tcPr>
            <w:tcW w:w="1789" w:type="dxa"/>
          </w:tcPr>
          <w:p w14:paraId="36A55E0A" w14:textId="77777777" w:rsidR="006E2A9A" w:rsidRPr="009B74C8" w:rsidRDefault="006E2A9A" w:rsidP="009249EC">
            <w:pPr>
              <w:ind w:right="68"/>
              <w:jc w:val="center"/>
              <w:rPr>
                <w:rFonts w:ascii="Times New Roman" w:hAnsi="Times New Roman" w:cs="Times New Roman"/>
                <w:sz w:val="24"/>
                <w:szCs w:val="24"/>
              </w:rPr>
            </w:pPr>
            <w:r w:rsidRPr="009B74C8">
              <w:rPr>
                <w:rFonts w:ascii="Times New Roman" w:hAnsi="Times New Roman" w:cs="Times New Roman"/>
                <w:sz w:val="24"/>
                <w:szCs w:val="24"/>
              </w:rPr>
              <w:t>Preces vienas vienības cena</w:t>
            </w:r>
          </w:p>
          <w:p w14:paraId="0C16C053" w14:textId="011566DD" w:rsidR="006E2A9A" w:rsidRPr="009B74C8" w:rsidRDefault="006E2A9A" w:rsidP="009249EC">
            <w:pPr>
              <w:pStyle w:val="Style4"/>
              <w:shd w:val="clear" w:color="auto" w:fill="auto"/>
              <w:spacing w:before="0" w:after="240" w:line="240" w:lineRule="auto"/>
              <w:ind w:right="20"/>
              <w:rPr>
                <w:rFonts w:ascii="Times New Roman" w:eastAsia="Times New Roman" w:hAnsi="Times New Roman" w:cs="Times New Roman"/>
                <w:color w:val="000000"/>
                <w:sz w:val="24"/>
                <w:szCs w:val="24"/>
                <w:lang w:val="lv-LV" w:eastAsia="lv-LV"/>
              </w:rPr>
            </w:pPr>
            <w:r w:rsidRPr="009B74C8">
              <w:rPr>
                <w:rFonts w:ascii="Times New Roman" w:eastAsia="Times New Roman" w:hAnsi="Times New Roman" w:cs="Times New Roman"/>
                <w:sz w:val="24"/>
                <w:szCs w:val="24"/>
              </w:rPr>
              <w:t>EUR bez PVN*</w:t>
            </w:r>
          </w:p>
        </w:tc>
        <w:tc>
          <w:tcPr>
            <w:tcW w:w="1721" w:type="dxa"/>
          </w:tcPr>
          <w:p w14:paraId="130AA3CC" w14:textId="4C9030C8" w:rsidR="006E2A9A" w:rsidRPr="009B74C8" w:rsidRDefault="006E2A9A" w:rsidP="009249EC">
            <w:pPr>
              <w:ind w:right="68"/>
              <w:jc w:val="center"/>
              <w:rPr>
                <w:rFonts w:ascii="Times New Roman" w:hAnsi="Times New Roman" w:cs="Times New Roman"/>
                <w:sz w:val="24"/>
                <w:szCs w:val="24"/>
              </w:rPr>
            </w:pPr>
            <w:r w:rsidRPr="009B74C8">
              <w:rPr>
                <w:rFonts w:ascii="Times New Roman" w:eastAsia="Times New Roman" w:hAnsi="Times New Roman" w:cs="Times New Roman"/>
                <w:sz w:val="24"/>
                <w:szCs w:val="24"/>
              </w:rPr>
              <w:t>Cena EUR bez PVN par visu apjomu</w:t>
            </w:r>
          </w:p>
        </w:tc>
      </w:tr>
      <w:tr w:rsidR="006E2A9A" w14:paraId="18744FFE" w14:textId="545E2721" w:rsidTr="00CE5C20">
        <w:tc>
          <w:tcPr>
            <w:tcW w:w="1109" w:type="dxa"/>
          </w:tcPr>
          <w:p w14:paraId="37F8AA74" w14:textId="4B0F2338" w:rsidR="006E2A9A" w:rsidRPr="009B74C8" w:rsidRDefault="006E2A9A" w:rsidP="00D025C1">
            <w:pPr>
              <w:pStyle w:val="Style4"/>
              <w:shd w:val="clear" w:color="auto" w:fill="auto"/>
              <w:spacing w:before="0" w:after="240" w:line="240" w:lineRule="auto"/>
              <w:ind w:right="20"/>
              <w:rPr>
                <w:rFonts w:ascii="Times New Roman" w:eastAsia="Times New Roman" w:hAnsi="Times New Roman" w:cs="Times New Roman"/>
                <w:i w:val="0"/>
                <w:iCs w:val="0"/>
                <w:color w:val="000000"/>
                <w:sz w:val="24"/>
                <w:szCs w:val="24"/>
                <w:lang w:val="lv-LV" w:eastAsia="lv-LV"/>
              </w:rPr>
            </w:pPr>
            <w:r w:rsidRPr="009B74C8">
              <w:rPr>
                <w:rFonts w:ascii="Times New Roman" w:eastAsia="Times New Roman" w:hAnsi="Times New Roman" w:cs="Times New Roman"/>
                <w:i w:val="0"/>
                <w:iCs w:val="0"/>
                <w:color w:val="000000"/>
                <w:sz w:val="24"/>
                <w:szCs w:val="24"/>
                <w:lang w:val="lv-LV" w:eastAsia="lv-LV"/>
              </w:rPr>
              <w:t>1.</w:t>
            </w:r>
          </w:p>
        </w:tc>
        <w:tc>
          <w:tcPr>
            <w:tcW w:w="1890" w:type="dxa"/>
          </w:tcPr>
          <w:p w14:paraId="59B00060" w14:textId="5D6C71F9" w:rsidR="006E2A9A" w:rsidRPr="009B74C8" w:rsidRDefault="006E2A9A" w:rsidP="00D025C1">
            <w:pPr>
              <w:pStyle w:val="Style4"/>
              <w:shd w:val="clear" w:color="auto" w:fill="auto"/>
              <w:spacing w:before="0" w:after="240" w:line="240" w:lineRule="auto"/>
              <w:ind w:right="20"/>
              <w:rPr>
                <w:rFonts w:ascii="Times New Roman" w:eastAsia="Times New Roman" w:hAnsi="Times New Roman" w:cs="Times New Roman"/>
                <w:i w:val="0"/>
                <w:iCs w:val="0"/>
                <w:color w:val="000000"/>
                <w:sz w:val="24"/>
                <w:szCs w:val="24"/>
                <w:lang w:val="lv-LV" w:eastAsia="lv-LV"/>
              </w:rPr>
            </w:pPr>
            <w:proofErr w:type="spellStart"/>
            <w:r w:rsidRPr="009B74C8">
              <w:rPr>
                <w:rFonts w:ascii="Times New Roman" w:hAnsi="Times New Roman" w:cs="Times New Roman"/>
                <w:i w:val="0"/>
                <w:iCs w:val="0"/>
                <w:sz w:val="24"/>
                <w:szCs w:val="24"/>
              </w:rPr>
              <w:t>Plakanie</w:t>
            </w:r>
            <w:proofErr w:type="spellEnd"/>
            <w:r w:rsidRPr="009B74C8">
              <w:rPr>
                <w:rFonts w:ascii="Times New Roman" w:hAnsi="Times New Roman" w:cs="Times New Roman"/>
                <w:i w:val="0"/>
                <w:iCs w:val="0"/>
                <w:sz w:val="24"/>
                <w:szCs w:val="24"/>
              </w:rPr>
              <w:t xml:space="preserve"> </w:t>
            </w:r>
            <w:proofErr w:type="spellStart"/>
            <w:r w:rsidRPr="009B74C8">
              <w:rPr>
                <w:rFonts w:ascii="Times New Roman" w:hAnsi="Times New Roman" w:cs="Times New Roman"/>
                <w:i w:val="0"/>
                <w:iCs w:val="0"/>
                <w:sz w:val="24"/>
                <w:szCs w:val="24"/>
              </w:rPr>
              <w:t>sliežu</w:t>
            </w:r>
            <w:proofErr w:type="spellEnd"/>
            <w:r w:rsidRPr="009B74C8">
              <w:rPr>
                <w:rFonts w:ascii="Times New Roman" w:hAnsi="Times New Roman" w:cs="Times New Roman"/>
                <w:i w:val="0"/>
                <w:iCs w:val="0"/>
                <w:sz w:val="24"/>
                <w:szCs w:val="24"/>
              </w:rPr>
              <w:t xml:space="preserve"> </w:t>
            </w:r>
            <w:proofErr w:type="spellStart"/>
            <w:r w:rsidRPr="009B74C8">
              <w:rPr>
                <w:rFonts w:ascii="Times New Roman" w:hAnsi="Times New Roman" w:cs="Times New Roman"/>
                <w:i w:val="0"/>
                <w:iCs w:val="0"/>
                <w:sz w:val="24"/>
                <w:szCs w:val="24"/>
              </w:rPr>
              <w:t>paliktņi</w:t>
            </w:r>
            <w:proofErr w:type="spellEnd"/>
            <w:r w:rsidRPr="009B74C8">
              <w:rPr>
                <w:rFonts w:ascii="Times New Roman" w:hAnsi="Times New Roman" w:cs="Times New Roman"/>
                <w:i w:val="0"/>
                <w:iCs w:val="0"/>
                <w:sz w:val="24"/>
                <w:szCs w:val="24"/>
              </w:rPr>
              <w:t xml:space="preserve"> 180mm </w:t>
            </w:r>
            <w:proofErr w:type="spellStart"/>
            <w:r w:rsidRPr="009B74C8">
              <w:rPr>
                <w:rFonts w:ascii="Times New Roman" w:hAnsi="Times New Roman" w:cs="Times New Roman"/>
                <w:i w:val="0"/>
                <w:iCs w:val="0"/>
                <w:sz w:val="24"/>
                <w:szCs w:val="24"/>
              </w:rPr>
              <w:t>sliežu</w:t>
            </w:r>
            <w:proofErr w:type="spellEnd"/>
            <w:r w:rsidRPr="009B74C8">
              <w:rPr>
                <w:rFonts w:ascii="Times New Roman" w:hAnsi="Times New Roman" w:cs="Times New Roman"/>
                <w:i w:val="0"/>
                <w:iCs w:val="0"/>
                <w:sz w:val="24"/>
                <w:szCs w:val="24"/>
              </w:rPr>
              <w:t xml:space="preserve"> </w:t>
            </w:r>
            <w:proofErr w:type="spellStart"/>
            <w:r w:rsidRPr="009B74C8">
              <w:rPr>
                <w:rFonts w:ascii="Times New Roman" w:hAnsi="Times New Roman" w:cs="Times New Roman"/>
                <w:i w:val="0"/>
                <w:iCs w:val="0"/>
                <w:sz w:val="24"/>
                <w:szCs w:val="24"/>
              </w:rPr>
              <w:t>pēdai</w:t>
            </w:r>
            <w:proofErr w:type="spellEnd"/>
            <w:r w:rsidRPr="009B74C8">
              <w:rPr>
                <w:rFonts w:ascii="Times New Roman" w:hAnsi="Times New Roman" w:cs="Times New Roman"/>
                <w:i w:val="0"/>
                <w:iCs w:val="0"/>
                <w:sz w:val="24"/>
                <w:szCs w:val="24"/>
              </w:rPr>
              <w:t xml:space="preserve"> KS-180-</w:t>
            </w:r>
            <w:proofErr w:type="gramStart"/>
            <w:r w:rsidRPr="009B74C8">
              <w:rPr>
                <w:rFonts w:ascii="Times New Roman" w:hAnsi="Times New Roman" w:cs="Times New Roman"/>
                <w:i w:val="0"/>
                <w:iCs w:val="0"/>
                <w:sz w:val="24"/>
                <w:szCs w:val="24"/>
              </w:rPr>
              <w:t xml:space="preserve">01  </w:t>
            </w:r>
            <w:proofErr w:type="spellStart"/>
            <w:r w:rsidRPr="009B74C8">
              <w:rPr>
                <w:rFonts w:ascii="Times New Roman" w:hAnsi="Times New Roman" w:cs="Times New Roman"/>
                <w:i w:val="0"/>
                <w:iCs w:val="0"/>
                <w:sz w:val="24"/>
                <w:szCs w:val="24"/>
              </w:rPr>
              <w:t>vai</w:t>
            </w:r>
            <w:proofErr w:type="spellEnd"/>
            <w:proofErr w:type="gramEnd"/>
            <w:r w:rsidRPr="009B74C8">
              <w:rPr>
                <w:rFonts w:ascii="Times New Roman" w:hAnsi="Times New Roman" w:cs="Times New Roman"/>
                <w:i w:val="0"/>
                <w:iCs w:val="0"/>
                <w:sz w:val="24"/>
                <w:szCs w:val="24"/>
              </w:rPr>
              <w:t xml:space="preserve"> analogs</w:t>
            </w:r>
          </w:p>
        </w:tc>
        <w:tc>
          <w:tcPr>
            <w:tcW w:w="1450" w:type="dxa"/>
          </w:tcPr>
          <w:p w14:paraId="762A5E72" w14:textId="77777777" w:rsidR="006E2A9A" w:rsidRDefault="006E2A9A" w:rsidP="00D025C1">
            <w:pPr>
              <w:pStyle w:val="Style4"/>
              <w:shd w:val="clear" w:color="auto" w:fill="auto"/>
              <w:spacing w:before="0" w:after="240" w:line="240" w:lineRule="auto"/>
              <w:ind w:right="20"/>
              <w:rPr>
                <w:rFonts w:ascii="Times New Roman" w:eastAsia="Times New Roman" w:hAnsi="Times New Roman" w:cs="Times New Roman"/>
                <w:color w:val="000000"/>
                <w:sz w:val="24"/>
                <w:szCs w:val="24"/>
                <w:lang w:val="lv-LV" w:eastAsia="lv-LV"/>
              </w:rPr>
            </w:pPr>
          </w:p>
        </w:tc>
        <w:tc>
          <w:tcPr>
            <w:tcW w:w="1387" w:type="dxa"/>
          </w:tcPr>
          <w:p w14:paraId="500B53B7" w14:textId="5A862F14" w:rsidR="006E2A9A" w:rsidRDefault="00CE5C20" w:rsidP="00D025C1">
            <w:pPr>
              <w:pStyle w:val="Style4"/>
              <w:shd w:val="clear" w:color="auto" w:fill="auto"/>
              <w:spacing w:before="0" w:after="240" w:line="240" w:lineRule="auto"/>
              <w:ind w:right="20"/>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7000</w:t>
            </w:r>
          </w:p>
        </w:tc>
        <w:tc>
          <w:tcPr>
            <w:tcW w:w="1789" w:type="dxa"/>
          </w:tcPr>
          <w:p w14:paraId="5D978273" w14:textId="77777777" w:rsidR="006E2A9A" w:rsidRDefault="006E2A9A" w:rsidP="00D025C1">
            <w:pPr>
              <w:pStyle w:val="Style4"/>
              <w:shd w:val="clear" w:color="auto" w:fill="auto"/>
              <w:spacing w:before="0" w:after="240" w:line="240" w:lineRule="auto"/>
              <w:ind w:right="20"/>
              <w:rPr>
                <w:rFonts w:ascii="Times New Roman" w:eastAsia="Times New Roman" w:hAnsi="Times New Roman" w:cs="Times New Roman"/>
                <w:color w:val="000000"/>
                <w:sz w:val="24"/>
                <w:szCs w:val="24"/>
                <w:lang w:val="lv-LV" w:eastAsia="lv-LV"/>
              </w:rPr>
            </w:pPr>
          </w:p>
        </w:tc>
        <w:tc>
          <w:tcPr>
            <w:tcW w:w="1721" w:type="dxa"/>
          </w:tcPr>
          <w:p w14:paraId="3B100238" w14:textId="77777777" w:rsidR="006E2A9A" w:rsidRDefault="006E2A9A" w:rsidP="00D025C1">
            <w:pPr>
              <w:pStyle w:val="Style4"/>
              <w:shd w:val="clear" w:color="auto" w:fill="auto"/>
              <w:spacing w:before="0" w:after="240" w:line="240" w:lineRule="auto"/>
              <w:ind w:right="20"/>
              <w:rPr>
                <w:rFonts w:ascii="Times New Roman" w:eastAsia="Times New Roman" w:hAnsi="Times New Roman" w:cs="Times New Roman"/>
                <w:color w:val="000000"/>
                <w:sz w:val="24"/>
                <w:szCs w:val="24"/>
                <w:lang w:val="lv-LV" w:eastAsia="lv-LV"/>
              </w:rPr>
            </w:pPr>
          </w:p>
        </w:tc>
      </w:tr>
    </w:tbl>
    <w:p w14:paraId="4CB482FA" w14:textId="77777777" w:rsidR="00781E13" w:rsidRPr="00D97F28" w:rsidRDefault="00781E13" w:rsidP="00D025C1">
      <w:pPr>
        <w:pStyle w:val="Style4"/>
        <w:shd w:val="clear" w:color="auto" w:fill="auto"/>
        <w:spacing w:before="0" w:after="240" w:line="240" w:lineRule="auto"/>
        <w:ind w:right="20"/>
        <w:rPr>
          <w:rFonts w:ascii="Times New Roman" w:eastAsia="Times New Roman" w:hAnsi="Times New Roman" w:cs="Times New Roman"/>
          <w:color w:val="000000"/>
          <w:sz w:val="24"/>
          <w:szCs w:val="24"/>
          <w:lang w:val="lv-LV" w:eastAsia="lv-LV"/>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A851BE" w:rsidRPr="00377E7B" w14:paraId="417935C6" w14:textId="77777777" w:rsidTr="00672DE2">
        <w:trPr>
          <w:cantSplit/>
        </w:trPr>
        <w:tc>
          <w:tcPr>
            <w:tcW w:w="3960" w:type="dxa"/>
            <w:tcBorders>
              <w:right w:val="single" w:sz="4" w:space="0" w:color="auto"/>
            </w:tcBorders>
            <w:shd w:val="pct15" w:color="000000" w:fill="FFFFFF"/>
          </w:tcPr>
          <w:p w14:paraId="381C0FDD" w14:textId="77777777" w:rsidR="00A851BE" w:rsidRPr="00377E7B" w:rsidRDefault="00A851BE" w:rsidP="00672DE2">
            <w:pPr>
              <w:rPr>
                <w:rFonts w:ascii="Times New Roman" w:hAnsi="Times New Roman"/>
                <w:b/>
                <w:szCs w:val="24"/>
              </w:rPr>
            </w:pPr>
            <w:r w:rsidRPr="00377E7B">
              <w:rPr>
                <w:rFonts w:ascii="Times New Roman" w:hAnsi="Times New Roman"/>
                <w:b/>
                <w:szCs w:val="24"/>
              </w:rPr>
              <w:t>Vārds, uzvārds</w:t>
            </w:r>
          </w:p>
        </w:tc>
        <w:tc>
          <w:tcPr>
            <w:tcW w:w="4120" w:type="dxa"/>
            <w:tcBorders>
              <w:left w:val="single" w:sz="4" w:space="0" w:color="auto"/>
            </w:tcBorders>
          </w:tcPr>
          <w:p w14:paraId="27995C5D" w14:textId="77777777" w:rsidR="00A851BE" w:rsidRPr="00377E7B" w:rsidRDefault="00A851BE" w:rsidP="00672DE2">
            <w:pPr>
              <w:rPr>
                <w:rFonts w:ascii="Times New Roman" w:hAnsi="Times New Roman"/>
                <w:b/>
                <w:szCs w:val="24"/>
              </w:rPr>
            </w:pPr>
          </w:p>
        </w:tc>
      </w:tr>
      <w:tr w:rsidR="00A851BE" w:rsidRPr="00377E7B" w14:paraId="08E8E822" w14:textId="77777777" w:rsidTr="00672DE2">
        <w:trPr>
          <w:cantSplit/>
          <w:trHeight w:val="242"/>
        </w:trPr>
        <w:tc>
          <w:tcPr>
            <w:tcW w:w="3960" w:type="dxa"/>
            <w:tcBorders>
              <w:right w:val="single" w:sz="4" w:space="0" w:color="auto"/>
            </w:tcBorders>
            <w:shd w:val="pct15" w:color="000000" w:fill="FFFFFF"/>
          </w:tcPr>
          <w:p w14:paraId="6210CC89" w14:textId="77777777" w:rsidR="00A851BE" w:rsidRPr="00377E7B" w:rsidRDefault="00A851BE" w:rsidP="00672DE2">
            <w:pPr>
              <w:rPr>
                <w:rFonts w:ascii="Times New Roman" w:hAnsi="Times New Roman"/>
                <w:b/>
                <w:szCs w:val="24"/>
              </w:rPr>
            </w:pPr>
            <w:r w:rsidRPr="00377E7B">
              <w:rPr>
                <w:rFonts w:ascii="Times New Roman" w:hAnsi="Times New Roman"/>
                <w:b/>
                <w:szCs w:val="24"/>
              </w:rPr>
              <w:t>Amats</w:t>
            </w:r>
          </w:p>
        </w:tc>
        <w:tc>
          <w:tcPr>
            <w:tcW w:w="4120" w:type="dxa"/>
            <w:tcBorders>
              <w:left w:val="single" w:sz="4" w:space="0" w:color="auto"/>
            </w:tcBorders>
          </w:tcPr>
          <w:p w14:paraId="39839B48" w14:textId="77777777" w:rsidR="00A851BE" w:rsidRPr="00377E7B" w:rsidRDefault="00A851BE" w:rsidP="00672DE2">
            <w:pPr>
              <w:rPr>
                <w:rFonts w:ascii="Times New Roman" w:hAnsi="Times New Roman"/>
                <w:b/>
                <w:szCs w:val="24"/>
              </w:rPr>
            </w:pPr>
          </w:p>
        </w:tc>
      </w:tr>
      <w:tr w:rsidR="00A851BE" w:rsidRPr="00377E7B" w14:paraId="5E84C52E" w14:textId="77777777" w:rsidTr="00672DE2">
        <w:trPr>
          <w:cantSplit/>
          <w:trHeight w:val="242"/>
        </w:trPr>
        <w:tc>
          <w:tcPr>
            <w:tcW w:w="3960" w:type="dxa"/>
            <w:tcBorders>
              <w:right w:val="single" w:sz="4" w:space="0" w:color="auto"/>
            </w:tcBorders>
            <w:shd w:val="pct15" w:color="000000" w:fill="FFFFFF"/>
          </w:tcPr>
          <w:p w14:paraId="6A1E250F" w14:textId="77777777" w:rsidR="00A851BE" w:rsidRPr="00377E7B" w:rsidRDefault="00A851BE" w:rsidP="00672DE2">
            <w:pPr>
              <w:rPr>
                <w:rFonts w:ascii="Times New Roman" w:hAnsi="Times New Roman"/>
                <w:b/>
                <w:szCs w:val="24"/>
              </w:rPr>
            </w:pPr>
            <w:r w:rsidRPr="00377E7B">
              <w:rPr>
                <w:rFonts w:ascii="Times New Roman" w:hAnsi="Times New Roman"/>
                <w:b/>
                <w:szCs w:val="24"/>
              </w:rPr>
              <w:t>Paraksts</w:t>
            </w:r>
          </w:p>
        </w:tc>
        <w:tc>
          <w:tcPr>
            <w:tcW w:w="4120" w:type="dxa"/>
            <w:tcBorders>
              <w:left w:val="single" w:sz="4" w:space="0" w:color="auto"/>
            </w:tcBorders>
          </w:tcPr>
          <w:p w14:paraId="21809FF2" w14:textId="77777777" w:rsidR="00A851BE" w:rsidRPr="00377E7B" w:rsidRDefault="00A851BE" w:rsidP="00672DE2">
            <w:pPr>
              <w:rPr>
                <w:rFonts w:ascii="Times New Roman" w:hAnsi="Times New Roman"/>
                <w:b/>
                <w:szCs w:val="24"/>
              </w:rPr>
            </w:pPr>
          </w:p>
        </w:tc>
      </w:tr>
      <w:tr w:rsidR="00A851BE" w:rsidRPr="00377E7B" w14:paraId="0BBC1CC1" w14:textId="77777777" w:rsidTr="00672DE2">
        <w:trPr>
          <w:cantSplit/>
          <w:trHeight w:val="130"/>
        </w:trPr>
        <w:tc>
          <w:tcPr>
            <w:tcW w:w="3960" w:type="dxa"/>
            <w:tcBorders>
              <w:right w:val="single" w:sz="4" w:space="0" w:color="auto"/>
            </w:tcBorders>
            <w:shd w:val="pct15" w:color="000000" w:fill="FFFFFF"/>
          </w:tcPr>
          <w:p w14:paraId="268D4D61" w14:textId="77777777" w:rsidR="00A851BE" w:rsidRPr="00377E7B" w:rsidRDefault="00A851BE" w:rsidP="00672DE2">
            <w:pPr>
              <w:rPr>
                <w:rFonts w:ascii="Times New Roman" w:hAnsi="Times New Roman"/>
                <w:b/>
                <w:szCs w:val="24"/>
              </w:rPr>
            </w:pPr>
            <w:r w:rsidRPr="00377E7B">
              <w:rPr>
                <w:rFonts w:ascii="Times New Roman" w:hAnsi="Times New Roman"/>
                <w:b/>
                <w:szCs w:val="24"/>
              </w:rPr>
              <w:t>Datums</w:t>
            </w:r>
          </w:p>
        </w:tc>
        <w:tc>
          <w:tcPr>
            <w:tcW w:w="4120" w:type="dxa"/>
            <w:tcBorders>
              <w:left w:val="single" w:sz="4" w:space="0" w:color="auto"/>
            </w:tcBorders>
          </w:tcPr>
          <w:p w14:paraId="15DE49A6" w14:textId="77777777" w:rsidR="00A851BE" w:rsidRPr="00377E7B" w:rsidRDefault="00A851BE" w:rsidP="00672DE2">
            <w:pPr>
              <w:rPr>
                <w:rFonts w:ascii="Times New Roman" w:hAnsi="Times New Roman"/>
                <w:b/>
                <w:szCs w:val="24"/>
              </w:rPr>
            </w:pPr>
          </w:p>
        </w:tc>
      </w:tr>
    </w:tbl>
    <w:p w14:paraId="480D0F98" w14:textId="79CDA033" w:rsidR="00A851BE" w:rsidRDefault="00A851BE"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6087BC09" w14:textId="52459AAE"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534BF740" w14:textId="24593DA0"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0E9DE1C5" w14:textId="59EAF059"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25135F80" w14:textId="73436AD1"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7C65D267" w14:textId="6945AAA2"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30AFF460" w14:textId="693ED373"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2A42D50B" w14:textId="60F3E0E9"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0708234A" w14:textId="5E3E7CC9"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1E461FFC" w14:textId="0345CEC8"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281A8608" w14:textId="1C949D4E"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5E07800D" w14:textId="77777777" w:rsidR="00D675FB" w:rsidRDefault="00D675FB" w:rsidP="00D417EF">
      <w:pPr>
        <w:pStyle w:val="Style4"/>
        <w:shd w:val="clear" w:color="auto" w:fill="auto"/>
        <w:spacing w:before="0" w:after="240" w:line="240" w:lineRule="auto"/>
        <w:ind w:right="20"/>
        <w:jc w:val="left"/>
        <w:rPr>
          <w:rFonts w:ascii="Times New Roman" w:eastAsia="Times New Roman" w:hAnsi="Times New Roman" w:cs="Times New Roman"/>
          <w:bCs/>
          <w:sz w:val="24"/>
          <w:szCs w:val="24"/>
          <w:lang w:val="lv-LV"/>
        </w:rPr>
      </w:pPr>
    </w:p>
    <w:p w14:paraId="5D4A7386" w14:textId="77777777" w:rsidR="00C86D2C" w:rsidRPr="0078623B" w:rsidRDefault="00342C21" w:rsidP="00C86D2C">
      <w:pPr>
        <w:spacing w:after="0"/>
        <w:jc w:val="right"/>
        <w:rPr>
          <w:rFonts w:ascii="Times New Roman" w:hAnsi="Times New Roman" w:cs="Times New Roman"/>
          <w:sz w:val="24"/>
          <w:szCs w:val="24"/>
        </w:rPr>
      </w:pPr>
      <w:r>
        <w:rPr>
          <w:rFonts w:ascii="Times New Roman" w:hAnsi="Times New Roman"/>
          <w:b/>
          <w:bCs/>
          <w:position w:val="-4"/>
          <w:sz w:val="24"/>
          <w:szCs w:val="24"/>
          <w:lang w:eastAsia="ar-SA"/>
        </w:rPr>
        <w:lastRenderedPageBreak/>
        <w:t>4</w:t>
      </w:r>
      <w:r w:rsidR="00F838D5" w:rsidRPr="003D7B5D">
        <w:rPr>
          <w:rFonts w:ascii="Times New Roman" w:hAnsi="Times New Roman"/>
          <w:b/>
          <w:bCs/>
          <w:position w:val="-4"/>
          <w:sz w:val="24"/>
          <w:szCs w:val="24"/>
          <w:lang w:eastAsia="ar-SA"/>
        </w:rPr>
        <w:t>.pielikums</w:t>
      </w:r>
      <w:r w:rsidR="00F838D5" w:rsidRPr="003D7B5D">
        <w:rPr>
          <w:rFonts w:ascii="Times New Roman" w:hAnsi="Times New Roman"/>
          <w:position w:val="-4"/>
          <w:sz w:val="24"/>
          <w:szCs w:val="24"/>
          <w:lang w:eastAsia="ar-SA"/>
        </w:rPr>
        <w:br/>
      </w:r>
      <w:r w:rsidR="00C86D2C" w:rsidRPr="0078623B">
        <w:rPr>
          <w:rFonts w:ascii="Times New Roman" w:hAnsi="Times New Roman"/>
          <w:noProof/>
          <w:position w:val="-4"/>
          <w:sz w:val="24"/>
          <w:szCs w:val="24"/>
          <w:lang w:eastAsia="ar-SA"/>
        </w:rPr>
        <w:t>iepirkuma procedūras nolikumam</w:t>
      </w:r>
      <w:r w:rsidR="00C86D2C" w:rsidRPr="0078623B">
        <w:rPr>
          <w:rFonts w:ascii="Times New Roman" w:hAnsi="Times New Roman"/>
          <w:noProof/>
          <w:position w:val="-4"/>
          <w:sz w:val="24"/>
          <w:szCs w:val="24"/>
          <w:lang w:eastAsia="ar-SA"/>
        </w:rPr>
        <w:br/>
      </w:r>
      <w:r w:rsidR="00C86D2C" w:rsidRPr="0078623B">
        <w:rPr>
          <w:rFonts w:ascii="Times New Roman" w:hAnsi="Times New Roman" w:cs="Times New Roman"/>
          <w:sz w:val="24"/>
          <w:szCs w:val="24"/>
        </w:rPr>
        <w:t>“</w:t>
      </w:r>
      <w:r w:rsidR="00C86D2C">
        <w:rPr>
          <w:rFonts w:ascii="Times New Roman" w:hAnsi="Times New Roman" w:cs="Times New Roman"/>
          <w:sz w:val="24"/>
          <w:szCs w:val="24"/>
        </w:rPr>
        <w:t>S</w:t>
      </w:r>
      <w:r w:rsidR="00C86D2C" w:rsidRPr="00072B1B">
        <w:rPr>
          <w:rFonts w:ascii="Times New Roman" w:eastAsia="Times New Roman" w:hAnsi="Times New Roman" w:cs="Times New Roman"/>
          <w:sz w:val="24"/>
          <w:szCs w:val="24"/>
        </w:rPr>
        <w:t>liežu paliktņu KC 180 piegāde</w:t>
      </w:r>
      <w:r w:rsidR="00C86D2C" w:rsidRPr="0078623B">
        <w:rPr>
          <w:rFonts w:ascii="Times New Roman" w:hAnsi="Times New Roman" w:cs="Times New Roman"/>
          <w:sz w:val="24"/>
          <w:szCs w:val="24"/>
        </w:rPr>
        <w:t>”</w:t>
      </w:r>
    </w:p>
    <w:p w14:paraId="0C3EBE10" w14:textId="3C36AAED" w:rsidR="00C86D2C" w:rsidRPr="0078623B" w:rsidRDefault="00C86D2C" w:rsidP="00C86D2C">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78623B">
        <w:rPr>
          <w:rFonts w:ascii="Times New Roman" w:hAnsi="Times New Roman"/>
          <w:i w:val="0"/>
          <w:iCs w:val="0"/>
          <w:noProof/>
          <w:position w:val="-4"/>
          <w:sz w:val="24"/>
          <w:szCs w:val="24"/>
          <w:lang w:val="lv-LV" w:eastAsia="ar-SA"/>
        </w:rPr>
        <w:t>identifikācijas Nr. RS/2022/</w:t>
      </w:r>
      <w:r w:rsidR="00581DB5">
        <w:rPr>
          <w:rFonts w:ascii="Times New Roman" w:hAnsi="Times New Roman"/>
          <w:i w:val="0"/>
          <w:iCs w:val="0"/>
          <w:noProof/>
          <w:position w:val="-4"/>
          <w:sz w:val="24"/>
          <w:szCs w:val="24"/>
          <w:lang w:val="lv-LV" w:eastAsia="ar-SA"/>
        </w:rPr>
        <w:t>53</w:t>
      </w:r>
    </w:p>
    <w:p w14:paraId="017BADDC" w14:textId="0DB4EC3B" w:rsidR="003437A4" w:rsidRPr="00347086" w:rsidRDefault="003437A4" w:rsidP="003437A4">
      <w:pPr>
        <w:spacing w:after="0" w:line="240" w:lineRule="auto"/>
        <w:jc w:val="center"/>
        <w:rPr>
          <w:rFonts w:ascii="Times New Roman" w:eastAsia="Times New Roman" w:hAnsi="Times New Roman" w:cs="Times New Roman"/>
          <w:b/>
          <w:bCs/>
          <w:sz w:val="24"/>
          <w:szCs w:val="24"/>
        </w:rPr>
      </w:pPr>
      <w:r w:rsidRPr="00347086">
        <w:rPr>
          <w:rFonts w:ascii="Times New Roman" w:eastAsia="Times New Roman" w:hAnsi="Times New Roman" w:cs="Times New Roman"/>
          <w:b/>
          <w:bCs/>
          <w:sz w:val="24"/>
          <w:szCs w:val="24"/>
        </w:rPr>
        <w:t>LĪGUMS Nr. LIG-IEP/202</w:t>
      </w:r>
      <w:r w:rsidR="00A04B40">
        <w:rPr>
          <w:rFonts w:ascii="Times New Roman" w:eastAsia="Times New Roman" w:hAnsi="Times New Roman" w:cs="Times New Roman"/>
          <w:b/>
          <w:bCs/>
          <w:sz w:val="24"/>
          <w:szCs w:val="24"/>
        </w:rPr>
        <w:t>2</w:t>
      </w:r>
      <w:r w:rsidRPr="00347086">
        <w:rPr>
          <w:rFonts w:ascii="Times New Roman" w:eastAsia="Times New Roman" w:hAnsi="Times New Roman" w:cs="Times New Roman"/>
          <w:b/>
          <w:bCs/>
          <w:sz w:val="24"/>
          <w:szCs w:val="24"/>
        </w:rPr>
        <w:t>/_______</w:t>
      </w:r>
    </w:p>
    <w:p w14:paraId="4AB013D8" w14:textId="07E93769" w:rsidR="003437A4" w:rsidRPr="00D417EF" w:rsidRDefault="00D417EF" w:rsidP="00D417EF">
      <w:pPr>
        <w:pStyle w:val="Style4"/>
        <w:shd w:val="clear" w:color="auto" w:fill="auto"/>
        <w:spacing w:before="0" w:after="0" w:line="240" w:lineRule="auto"/>
        <w:ind w:right="23"/>
        <w:rPr>
          <w:rFonts w:ascii="Times New Roman" w:hAnsi="Times New Roman" w:cs="Times New Roman"/>
          <w:b/>
          <w:bCs/>
          <w:i w:val="0"/>
          <w:iCs w:val="0"/>
          <w:noProof/>
          <w:sz w:val="24"/>
          <w:szCs w:val="24"/>
          <w:lang w:val="lv-LV"/>
        </w:rPr>
      </w:pPr>
      <w:r w:rsidRPr="0099158D">
        <w:rPr>
          <w:rFonts w:ascii="Times New Roman" w:hAnsi="Times New Roman" w:cs="Times New Roman"/>
          <w:b/>
          <w:bCs/>
          <w:sz w:val="24"/>
          <w:szCs w:val="24"/>
          <w:lang w:val="lv-LV"/>
        </w:rPr>
        <w:t>“S</w:t>
      </w:r>
      <w:r w:rsidRPr="0099158D">
        <w:rPr>
          <w:rFonts w:ascii="Times New Roman" w:eastAsia="Times New Roman" w:hAnsi="Times New Roman" w:cs="Times New Roman"/>
          <w:b/>
          <w:bCs/>
          <w:sz w:val="24"/>
          <w:szCs w:val="24"/>
          <w:lang w:val="lv-LV"/>
        </w:rPr>
        <w:t>liežu paliktņu KC 180 piegāde”</w:t>
      </w:r>
      <w:r w:rsidRPr="00716868">
        <w:rPr>
          <w:rFonts w:ascii="Times New Roman" w:hAnsi="Times New Roman" w:cs="Times New Roman"/>
          <w:b/>
          <w:bCs/>
          <w:i w:val="0"/>
          <w:iCs w:val="0"/>
          <w:noProof/>
          <w:sz w:val="24"/>
          <w:szCs w:val="24"/>
          <w:lang w:val="lv-LV"/>
        </w:rPr>
        <w:t xml:space="preserve"> </w:t>
      </w:r>
      <w:r w:rsidR="00467E58" w:rsidRPr="0099158D">
        <w:rPr>
          <w:rFonts w:ascii="Times New Roman" w:hAnsi="Times New Roman"/>
          <w:b/>
          <w:bCs/>
          <w:noProof/>
          <w:position w:val="-4"/>
          <w:sz w:val="24"/>
          <w:szCs w:val="24"/>
          <w:lang w:val="lv-LV" w:eastAsia="ar-SA"/>
        </w:rPr>
        <w:br/>
      </w:r>
    </w:p>
    <w:p w14:paraId="509A4068" w14:textId="77777777" w:rsidR="00D97F28" w:rsidRPr="006D1065" w:rsidRDefault="00D97F28" w:rsidP="00D97F28">
      <w:pPr>
        <w:tabs>
          <w:tab w:val="right" w:pos="9639"/>
        </w:tabs>
        <w:suppressAutoHyphens/>
        <w:rPr>
          <w:rFonts w:ascii="Times New Roman" w:hAnsi="Times New Roman"/>
          <w:szCs w:val="24"/>
          <w:lang w:eastAsia="ar-SA"/>
        </w:rPr>
      </w:pPr>
      <w:r w:rsidRPr="006D1065">
        <w:rPr>
          <w:rFonts w:ascii="Times New Roman" w:hAnsi="Times New Roman"/>
          <w:szCs w:val="24"/>
          <w:lang w:eastAsia="ar-SA"/>
        </w:rPr>
        <w:t xml:space="preserve">Rīgā, </w:t>
      </w:r>
      <w:r w:rsidRPr="006D1065">
        <w:rPr>
          <w:rFonts w:ascii="Times New Roman" w:hAnsi="Times New Roman"/>
          <w:i/>
          <w:szCs w:val="24"/>
          <w:lang w:eastAsia="ar-SA"/>
        </w:rPr>
        <w:t>datums skatāms laika zīmogā</w:t>
      </w:r>
    </w:p>
    <w:p w14:paraId="565472EC"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Rīgas pašvaldības sabiedrība ar ierobežotu atbildību „Rīgas satiksme”</w:t>
      </w:r>
      <w:r w:rsidRPr="00347086">
        <w:rPr>
          <w:rFonts w:ascii="Times New Roman" w:eastAsia="Times New Roman" w:hAnsi="Times New Roman" w:cs="Times New Roman"/>
          <w:sz w:val="24"/>
          <w:szCs w:val="24"/>
          <w:lang w:eastAsia="ar-SA"/>
        </w:rPr>
        <w:t xml:space="preserve">, reģistrēta Latvijas Republikas komercreģistrā 2003.gada 20.februārī, vien.reģ.Nr.40003619950, turpmāk – Pasūtītājs, tās valdes priekšsēdētājas </w:t>
      </w:r>
      <w:proofErr w:type="spellStart"/>
      <w:r w:rsidRPr="00347086">
        <w:rPr>
          <w:rFonts w:ascii="Times New Roman" w:eastAsia="Times New Roman" w:hAnsi="Times New Roman" w:cs="Times New Roman"/>
          <w:sz w:val="24"/>
          <w:szCs w:val="24"/>
          <w:lang w:eastAsia="ar-SA"/>
        </w:rPr>
        <w:t>Džinetas</w:t>
      </w:r>
      <w:proofErr w:type="spellEnd"/>
      <w:r w:rsidRPr="00347086">
        <w:rPr>
          <w:rFonts w:ascii="Times New Roman" w:eastAsia="Times New Roman" w:hAnsi="Times New Roman" w:cs="Times New Roman"/>
          <w:sz w:val="24"/>
          <w:szCs w:val="24"/>
          <w:lang w:eastAsia="ar-SA"/>
        </w:rPr>
        <w:t xml:space="preserve"> </w:t>
      </w:r>
      <w:proofErr w:type="spellStart"/>
      <w:r w:rsidRPr="00347086">
        <w:rPr>
          <w:rFonts w:ascii="Times New Roman" w:eastAsia="Times New Roman" w:hAnsi="Times New Roman" w:cs="Times New Roman"/>
          <w:sz w:val="24"/>
          <w:szCs w:val="24"/>
          <w:lang w:eastAsia="ar-SA"/>
        </w:rPr>
        <w:t>Innusas</w:t>
      </w:r>
      <w:proofErr w:type="spellEnd"/>
      <w:r w:rsidRPr="00347086">
        <w:rPr>
          <w:rFonts w:ascii="Times New Roman" w:eastAsia="Times New Roman" w:hAnsi="Times New Roman" w:cs="Times New Roman"/>
          <w:sz w:val="24"/>
          <w:szCs w:val="24"/>
          <w:lang w:eastAsia="ar-SA"/>
        </w:rPr>
        <w:t xml:space="preserve"> personā, kura rīkojas saskaņā ar valdes lēmumu, no vienas puses, </w:t>
      </w:r>
    </w:p>
    <w:p w14:paraId="00C9BCED"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un </w:t>
      </w:r>
    </w:p>
    <w:p w14:paraId="56619255" w14:textId="2FBEFB9F" w:rsidR="003437A4" w:rsidRPr="00467E58" w:rsidRDefault="003437A4" w:rsidP="00975781">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 xml:space="preserve">sabiedrība ar ierobežotu atbildību “_______________________”, </w:t>
      </w:r>
      <w:proofErr w:type="spellStart"/>
      <w:r w:rsidRPr="00347086">
        <w:rPr>
          <w:rFonts w:ascii="Times New Roman" w:eastAsia="Times New Roman" w:hAnsi="Times New Roman" w:cs="Times New Roman"/>
          <w:sz w:val="24"/>
          <w:szCs w:val="24"/>
          <w:lang w:eastAsia="ar-SA"/>
        </w:rPr>
        <w:t>vien.reģ.Nr</w:t>
      </w:r>
      <w:proofErr w:type="spellEnd"/>
      <w:r w:rsidRPr="00347086">
        <w:rPr>
          <w:rFonts w:ascii="Times New Roman" w:eastAsia="Times New Roman" w:hAnsi="Times New Roman" w:cs="Times New Roman"/>
          <w:sz w:val="24"/>
          <w:szCs w:val="24"/>
          <w:lang w:eastAsia="ar-SA"/>
        </w:rPr>
        <w:t>. ________________, tās valdes locekļa ______________ personā, kurš rīkojas saskaņā ar statūtiem, turpmāk – Izpildītājs, no otras puses, katrs atsevišķi un abi kopā, turpmāk – Puse/Puses,</w:t>
      </w:r>
      <w:r w:rsidRPr="00347086">
        <w:rPr>
          <w:rFonts w:ascii="Times New Roman" w:eastAsia="Times New Roman" w:hAnsi="Times New Roman" w:cs="Times New Roman"/>
          <w:sz w:val="24"/>
          <w:szCs w:val="24"/>
        </w:rPr>
        <w:t xml:space="preserve"> </w:t>
      </w:r>
      <w:r w:rsidRPr="00347086">
        <w:rPr>
          <w:rFonts w:ascii="Times New Roman" w:eastAsia="Times New Roman" w:hAnsi="Times New Roman" w:cs="Times New Roman"/>
          <w:sz w:val="24"/>
          <w:szCs w:val="24"/>
          <w:lang w:eastAsia="ar-SA"/>
        </w:rPr>
        <w:t xml:space="preserve">pamatojoties uz Pasūtītāja rīkotās iepirkuma procedūras </w:t>
      </w:r>
      <w:r w:rsidR="00467E58" w:rsidRPr="00467E58">
        <w:rPr>
          <w:rFonts w:ascii="Times New Roman" w:hAnsi="Times New Roman" w:cs="Times New Roman"/>
          <w:sz w:val="24"/>
          <w:szCs w:val="24"/>
        </w:rPr>
        <w:t>“</w:t>
      </w:r>
      <w:r w:rsidR="00BE79D5">
        <w:rPr>
          <w:rFonts w:ascii="Times New Roman" w:hAnsi="Times New Roman" w:cs="Times New Roman"/>
          <w:sz w:val="24"/>
          <w:szCs w:val="24"/>
        </w:rPr>
        <w:t xml:space="preserve">Sliežu paliktņu KC 180 </w:t>
      </w:r>
      <w:r w:rsidR="00F838D5">
        <w:rPr>
          <w:rFonts w:ascii="Times New Roman" w:hAnsi="Times New Roman" w:cs="Times New Roman"/>
          <w:sz w:val="24"/>
          <w:szCs w:val="24"/>
        </w:rPr>
        <w:t>p</w:t>
      </w:r>
      <w:r w:rsidR="00467E58" w:rsidRPr="00467E58">
        <w:rPr>
          <w:rFonts w:ascii="Times New Roman" w:eastAsia="Times New Roman" w:hAnsi="Times New Roman" w:cs="Times New Roman"/>
          <w:sz w:val="24"/>
          <w:szCs w:val="24"/>
        </w:rPr>
        <w:t>iegāde</w:t>
      </w:r>
      <w:r w:rsidR="00467E58" w:rsidRPr="00467E58">
        <w:rPr>
          <w:rFonts w:ascii="Times New Roman" w:hAnsi="Times New Roman" w:cs="Times New Roman"/>
          <w:sz w:val="24"/>
          <w:szCs w:val="24"/>
        </w:rPr>
        <w:t>”</w:t>
      </w:r>
      <w:r w:rsidR="00467E58">
        <w:rPr>
          <w:rFonts w:ascii="Times New Roman" w:hAnsi="Times New Roman" w:cs="Times New Roman"/>
          <w:i/>
          <w:iCs/>
          <w:sz w:val="24"/>
          <w:szCs w:val="24"/>
        </w:rPr>
        <w:t xml:space="preserve"> </w:t>
      </w:r>
      <w:r w:rsidRPr="00975781">
        <w:rPr>
          <w:rFonts w:ascii="Times New Roman" w:eastAsia="Times New Roman" w:hAnsi="Times New Roman" w:cs="Times New Roman"/>
          <w:sz w:val="24"/>
          <w:szCs w:val="24"/>
          <w:lang w:eastAsia="ar-SA"/>
        </w:rPr>
        <w:t>identifikācijas Nr. RS/202</w:t>
      </w:r>
      <w:r w:rsidR="00A04B40">
        <w:rPr>
          <w:rFonts w:ascii="Times New Roman" w:eastAsia="Times New Roman" w:hAnsi="Times New Roman" w:cs="Times New Roman"/>
          <w:sz w:val="24"/>
          <w:szCs w:val="24"/>
          <w:lang w:eastAsia="ar-SA"/>
        </w:rPr>
        <w:t>2</w:t>
      </w:r>
      <w:r w:rsidRPr="00975781">
        <w:rPr>
          <w:rFonts w:ascii="Times New Roman" w:eastAsia="Times New Roman" w:hAnsi="Times New Roman" w:cs="Times New Roman"/>
          <w:sz w:val="24"/>
          <w:szCs w:val="24"/>
          <w:lang w:eastAsia="ar-SA"/>
        </w:rPr>
        <w:t>/</w:t>
      </w:r>
      <w:r w:rsidR="00581DB5">
        <w:rPr>
          <w:rFonts w:ascii="Times New Roman" w:eastAsia="Times New Roman" w:hAnsi="Times New Roman" w:cs="Times New Roman"/>
          <w:sz w:val="24"/>
          <w:szCs w:val="24"/>
          <w:lang w:eastAsia="ar-SA"/>
        </w:rPr>
        <w:t>53</w:t>
      </w:r>
      <w:r w:rsidRPr="00975781">
        <w:rPr>
          <w:rFonts w:ascii="Times New Roman" w:eastAsia="Times New Roman" w:hAnsi="Times New Roman" w:cs="Times New Roman"/>
          <w:sz w:val="24"/>
          <w:szCs w:val="24"/>
          <w:lang w:eastAsia="ar-SA"/>
        </w:rPr>
        <w:t xml:space="preserve">) </w:t>
      </w:r>
      <w:r w:rsidR="00467E58" w:rsidRPr="00467E58">
        <w:rPr>
          <w:rFonts w:ascii="Times New Roman" w:hAnsi="Times New Roman"/>
          <w:sz w:val="24"/>
          <w:szCs w:val="24"/>
        </w:rPr>
        <w:t>rezultātiem</w:t>
      </w:r>
      <w:r w:rsidRPr="00467E58">
        <w:rPr>
          <w:rFonts w:ascii="Times New Roman" w:eastAsia="Times New Roman" w:hAnsi="Times New Roman" w:cs="Times New Roman"/>
          <w:sz w:val="24"/>
          <w:szCs w:val="24"/>
          <w:lang w:eastAsia="ar-SA"/>
        </w:rPr>
        <w:t>, noslēdz šādu līgumu, turpmāk – Līgums:</w:t>
      </w:r>
    </w:p>
    <w:p w14:paraId="7837B698" w14:textId="77777777" w:rsidR="003437A4" w:rsidRDefault="003437A4" w:rsidP="003437A4">
      <w:pPr>
        <w:suppressAutoHyphens/>
        <w:spacing w:after="0" w:line="240" w:lineRule="auto"/>
        <w:jc w:val="both"/>
        <w:rPr>
          <w:rFonts w:ascii="Times New Roman" w:eastAsia="Times New Roman" w:hAnsi="Times New Roman" w:cs="Times New Roman"/>
          <w:sz w:val="24"/>
          <w:szCs w:val="24"/>
          <w:lang w:eastAsia="ar-SA"/>
        </w:rPr>
      </w:pPr>
    </w:p>
    <w:p w14:paraId="0C64EA38" w14:textId="77777777" w:rsidR="003437A4" w:rsidRPr="00347086" w:rsidRDefault="003437A4" w:rsidP="003437A4">
      <w:pPr>
        <w:keepNext/>
        <w:numPr>
          <w:ilvl w:val="0"/>
          <w:numId w:val="22"/>
        </w:numPr>
        <w:suppressAutoHyphens/>
        <w:spacing w:after="0" w:line="240" w:lineRule="auto"/>
        <w:ind w:right="30"/>
        <w:jc w:val="center"/>
        <w:outlineLvl w:val="2"/>
        <w:rPr>
          <w:rFonts w:ascii="Times New Roman" w:eastAsia="Times New Roman" w:hAnsi="Times New Roman" w:cs="Times New Roman"/>
          <w:b/>
          <w:bCs/>
          <w:sz w:val="24"/>
          <w:szCs w:val="24"/>
          <w:lang w:eastAsia="ar-SA"/>
        </w:rPr>
      </w:pPr>
      <w:r w:rsidRPr="00347086">
        <w:rPr>
          <w:rFonts w:ascii="Times New Roman" w:eastAsia="Times New Roman" w:hAnsi="Times New Roman" w:cs="Times New Roman"/>
          <w:b/>
          <w:bCs/>
          <w:sz w:val="24"/>
          <w:szCs w:val="24"/>
          <w:lang w:eastAsia="ar-SA"/>
        </w:rPr>
        <w:t>LĪGUMA PRIEKŠMETS</w:t>
      </w:r>
    </w:p>
    <w:p w14:paraId="03886178" w14:textId="7563339E" w:rsidR="00226E59" w:rsidRPr="00226E59" w:rsidRDefault="000A4B8D" w:rsidP="00854FC0">
      <w:pPr>
        <w:numPr>
          <w:ilvl w:val="1"/>
          <w:numId w:val="24"/>
        </w:numPr>
        <w:suppressAutoHyphens/>
        <w:spacing w:after="0" w:line="240" w:lineRule="auto"/>
        <w:ind w:left="567" w:hanging="567"/>
        <w:jc w:val="both"/>
        <w:rPr>
          <w:rFonts w:ascii="Times New Roman" w:hAnsi="Times New Roman" w:cs="Times New Roman"/>
          <w:bCs/>
          <w:sz w:val="24"/>
          <w:szCs w:val="24"/>
        </w:rPr>
      </w:pPr>
      <w:r w:rsidRPr="00226E59">
        <w:rPr>
          <w:rFonts w:ascii="Times New Roman" w:eastAsia="Times New Roman" w:hAnsi="Times New Roman" w:cs="Times New Roman"/>
          <w:sz w:val="24"/>
          <w:szCs w:val="24"/>
          <w:lang w:eastAsia="ar-SA"/>
        </w:rPr>
        <w:t>Izpildītājs ar saviem spēkiem un līdzekļiem Pasūtītāja uzdevumā apņemas piegādāt</w:t>
      </w:r>
      <w:r w:rsidR="00A34C8A" w:rsidRPr="00226E59">
        <w:rPr>
          <w:rFonts w:ascii="Times New Roman" w:eastAsia="Times New Roman" w:hAnsi="Times New Roman" w:cs="Times New Roman"/>
          <w:sz w:val="24"/>
          <w:szCs w:val="24"/>
          <w:lang w:eastAsia="ar-SA"/>
        </w:rPr>
        <w:t xml:space="preserve"> </w:t>
      </w:r>
      <w:r w:rsidR="004701E5" w:rsidRPr="00226E59">
        <w:rPr>
          <w:rFonts w:ascii="Times New Roman" w:hAnsi="Times New Roman" w:cs="Times New Roman"/>
          <w:sz w:val="24"/>
          <w:szCs w:val="24"/>
          <w:lang w:eastAsia="ar-SA"/>
        </w:rPr>
        <w:t>7000 (septiņu</w:t>
      </w:r>
      <w:r w:rsidR="00903E5C" w:rsidRPr="00226E59">
        <w:rPr>
          <w:rFonts w:ascii="Times New Roman" w:hAnsi="Times New Roman" w:cs="Times New Roman"/>
          <w:sz w:val="24"/>
          <w:szCs w:val="24"/>
          <w:lang w:eastAsia="ar-SA"/>
        </w:rPr>
        <w:t>s</w:t>
      </w:r>
      <w:r w:rsidR="004701E5" w:rsidRPr="00226E59">
        <w:rPr>
          <w:rFonts w:ascii="Times New Roman" w:hAnsi="Times New Roman" w:cs="Times New Roman"/>
          <w:sz w:val="24"/>
          <w:szCs w:val="24"/>
          <w:lang w:eastAsia="ar-SA"/>
        </w:rPr>
        <w:t xml:space="preserve"> </w:t>
      </w:r>
      <w:proofErr w:type="spellStart"/>
      <w:r w:rsidR="004701E5" w:rsidRPr="00226E59">
        <w:rPr>
          <w:rFonts w:ascii="Times New Roman" w:hAnsi="Times New Roman" w:cs="Times New Roman"/>
          <w:sz w:val="24"/>
          <w:szCs w:val="24"/>
          <w:lang w:eastAsia="ar-SA"/>
        </w:rPr>
        <w:t>tūktošu</w:t>
      </w:r>
      <w:r w:rsidR="00903E5C" w:rsidRPr="00226E59">
        <w:rPr>
          <w:rFonts w:ascii="Times New Roman" w:hAnsi="Times New Roman" w:cs="Times New Roman"/>
          <w:sz w:val="24"/>
          <w:szCs w:val="24"/>
          <w:lang w:eastAsia="ar-SA"/>
        </w:rPr>
        <w:t>s</w:t>
      </w:r>
      <w:proofErr w:type="spellEnd"/>
      <w:r w:rsidR="00903E5C" w:rsidRPr="00226E59">
        <w:rPr>
          <w:rFonts w:ascii="Times New Roman" w:hAnsi="Times New Roman" w:cs="Times New Roman"/>
          <w:sz w:val="24"/>
          <w:szCs w:val="24"/>
          <w:lang w:eastAsia="ar-SA"/>
        </w:rPr>
        <w:t>)</w:t>
      </w:r>
      <w:r w:rsidR="004073EC" w:rsidRPr="00226E59">
        <w:rPr>
          <w:rFonts w:ascii="Times New Roman" w:hAnsi="Times New Roman" w:cs="Times New Roman"/>
          <w:sz w:val="23"/>
          <w:szCs w:val="23"/>
        </w:rPr>
        <w:t xml:space="preserve"> </w:t>
      </w:r>
      <w:r w:rsidR="000C463F" w:rsidRPr="00226E59">
        <w:rPr>
          <w:rFonts w:ascii="Times New Roman" w:hAnsi="Times New Roman" w:cs="Times New Roman"/>
          <w:sz w:val="23"/>
          <w:szCs w:val="23"/>
        </w:rPr>
        <w:t xml:space="preserve">gabalus </w:t>
      </w:r>
      <w:r w:rsidR="004073EC" w:rsidRPr="00226E59">
        <w:rPr>
          <w:rFonts w:ascii="Times New Roman" w:hAnsi="Times New Roman" w:cs="Times New Roman"/>
          <w:sz w:val="23"/>
          <w:szCs w:val="23"/>
        </w:rPr>
        <w:t xml:space="preserve">sliežu paliktņus KC 180, vienas vienības cena EUR </w:t>
      </w:r>
      <w:r w:rsidR="003A5F23" w:rsidRPr="00226E59">
        <w:rPr>
          <w:rFonts w:ascii="Times New Roman" w:hAnsi="Times New Roman" w:cs="Times New Roman"/>
          <w:sz w:val="23"/>
          <w:szCs w:val="23"/>
        </w:rPr>
        <w:t>____</w:t>
      </w:r>
      <w:r w:rsidR="004073EC" w:rsidRPr="00226E59">
        <w:rPr>
          <w:rFonts w:ascii="Times New Roman" w:hAnsi="Times New Roman" w:cs="Times New Roman"/>
          <w:sz w:val="23"/>
          <w:szCs w:val="23"/>
        </w:rPr>
        <w:t xml:space="preserve"> (</w:t>
      </w:r>
      <w:r w:rsidR="003A5F23" w:rsidRPr="00226E59">
        <w:rPr>
          <w:rFonts w:ascii="Times New Roman" w:hAnsi="Times New Roman" w:cs="Times New Roman"/>
          <w:sz w:val="23"/>
          <w:szCs w:val="23"/>
        </w:rPr>
        <w:t>___________</w:t>
      </w:r>
      <w:proofErr w:type="spellStart"/>
      <w:r w:rsidR="003A5F23" w:rsidRPr="00226E59">
        <w:rPr>
          <w:rFonts w:ascii="Times New Roman" w:hAnsi="Times New Roman" w:cs="Times New Roman"/>
          <w:sz w:val="23"/>
          <w:szCs w:val="23"/>
        </w:rPr>
        <w:t>euro</w:t>
      </w:r>
      <w:proofErr w:type="spellEnd"/>
      <w:r w:rsidR="003A5F23" w:rsidRPr="00226E59">
        <w:rPr>
          <w:rFonts w:ascii="Times New Roman" w:hAnsi="Times New Roman" w:cs="Times New Roman"/>
          <w:sz w:val="23"/>
          <w:szCs w:val="23"/>
        </w:rPr>
        <w:t xml:space="preserve"> un ___ centi</w:t>
      </w:r>
      <w:r w:rsidR="00A154C6" w:rsidRPr="00226E59">
        <w:rPr>
          <w:rFonts w:ascii="Times New Roman" w:hAnsi="Times New Roman" w:cs="Times New Roman"/>
          <w:sz w:val="23"/>
          <w:szCs w:val="23"/>
        </w:rPr>
        <w:t>)</w:t>
      </w:r>
      <w:r w:rsidR="003A5F23" w:rsidRPr="00226E59">
        <w:rPr>
          <w:rFonts w:ascii="Times New Roman" w:hAnsi="Times New Roman" w:cs="Times New Roman"/>
          <w:sz w:val="23"/>
          <w:szCs w:val="23"/>
        </w:rPr>
        <w:t xml:space="preserve"> </w:t>
      </w:r>
      <w:r w:rsidR="004073EC" w:rsidRPr="00226E59">
        <w:rPr>
          <w:rFonts w:ascii="Times New Roman" w:hAnsi="Times New Roman" w:cs="Times New Roman"/>
          <w:sz w:val="23"/>
          <w:szCs w:val="23"/>
        </w:rPr>
        <w:t xml:space="preserve">, </w:t>
      </w:r>
      <w:r w:rsidR="004073EC" w:rsidRPr="00226E59">
        <w:rPr>
          <w:rFonts w:ascii="Times New Roman" w:hAnsi="Times New Roman" w:cs="Times New Roman"/>
          <w:sz w:val="24"/>
          <w:szCs w:val="24"/>
          <w:lang w:eastAsia="ar-SA"/>
        </w:rPr>
        <w:t>turpmāk – Prece</w:t>
      </w:r>
      <w:r w:rsidR="004073EC" w:rsidRPr="00226E59">
        <w:rPr>
          <w:rFonts w:ascii="Times New Roman" w:hAnsi="Times New Roman" w:cs="Times New Roman"/>
          <w:sz w:val="24"/>
          <w:szCs w:val="24"/>
        </w:rPr>
        <w:t xml:space="preserve">, saskaņā ar Līguma 1. pielikumā ietverto tehnisko specifikāciju </w:t>
      </w:r>
      <w:r w:rsidR="00497531" w:rsidRPr="00226E59">
        <w:rPr>
          <w:rFonts w:ascii="Times New Roman" w:eastAsia="Times New Roman" w:hAnsi="Times New Roman" w:cs="Times New Roman"/>
          <w:sz w:val="24"/>
          <w:szCs w:val="24"/>
          <w:lang w:eastAsia="ar-SA"/>
        </w:rPr>
        <w:t>un</w:t>
      </w:r>
      <w:r w:rsidR="00226E59" w:rsidRPr="00226E59">
        <w:rPr>
          <w:rFonts w:ascii="Times New Roman" w:eastAsia="Times New Roman" w:hAnsi="Times New Roman" w:cs="Times New Roman"/>
          <w:sz w:val="24"/>
          <w:szCs w:val="24"/>
          <w:lang w:eastAsia="ar-SA"/>
        </w:rPr>
        <w:t xml:space="preserve"> rasējumu un </w:t>
      </w:r>
      <w:r w:rsidR="00497531" w:rsidRPr="00226E59">
        <w:rPr>
          <w:rFonts w:ascii="Times New Roman" w:eastAsia="Times New Roman" w:hAnsi="Times New Roman" w:cs="Times New Roman"/>
          <w:sz w:val="24"/>
          <w:szCs w:val="24"/>
          <w:lang w:eastAsia="ar-SA"/>
        </w:rPr>
        <w:t xml:space="preserve">saskaņā ar Līguma 2.pielikumā ietverto finanšu </w:t>
      </w:r>
      <w:r w:rsidR="00226E59" w:rsidRPr="00226E59">
        <w:rPr>
          <w:rFonts w:ascii="Times New Roman" w:eastAsia="Times New Roman" w:hAnsi="Times New Roman" w:cs="Times New Roman"/>
          <w:sz w:val="24"/>
          <w:szCs w:val="24"/>
          <w:lang w:eastAsia="ar-SA"/>
        </w:rPr>
        <w:t xml:space="preserve">– tehnisko </w:t>
      </w:r>
      <w:r w:rsidR="00497531" w:rsidRPr="00226E59">
        <w:rPr>
          <w:rFonts w:ascii="Times New Roman" w:eastAsia="Times New Roman" w:hAnsi="Times New Roman" w:cs="Times New Roman"/>
          <w:sz w:val="24"/>
          <w:szCs w:val="24"/>
          <w:lang w:eastAsia="ar-SA"/>
        </w:rPr>
        <w:t>piedāvājumu</w:t>
      </w:r>
      <w:r w:rsidR="00226E59" w:rsidRPr="00226E59">
        <w:rPr>
          <w:rFonts w:ascii="Times New Roman" w:eastAsia="Times New Roman" w:hAnsi="Times New Roman" w:cs="Times New Roman"/>
          <w:sz w:val="24"/>
          <w:szCs w:val="24"/>
          <w:lang w:eastAsia="ar-SA"/>
        </w:rPr>
        <w:t>.</w:t>
      </w:r>
    </w:p>
    <w:p w14:paraId="18FB83BF" w14:textId="74BC4150" w:rsidR="00592B34" w:rsidRPr="00592B34" w:rsidRDefault="004073EC" w:rsidP="00854FC0">
      <w:pPr>
        <w:numPr>
          <w:ilvl w:val="1"/>
          <w:numId w:val="24"/>
        </w:numPr>
        <w:suppressAutoHyphens/>
        <w:spacing w:after="0" w:line="240" w:lineRule="auto"/>
        <w:ind w:left="567" w:hanging="567"/>
        <w:jc w:val="both"/>
        <w:rPr>
          <w:rFonts w:ascii="Times New Roman" w:hAnsi="Times New Roman" w:cs="Times New Roman"/>
          <w:bCs/>
          <w:sz w:val="24"/>
          <w:szCs w:val="24"/>
        </w:rPr>
      </w:pPr>
      <w:r w:rsidRPr="00226E59">
        <w:rPr>
          <w:rFonts w:ascii="Times New Roman" w:hAnsi="Times New Roman"/>
          <w:sz w:val="24"/>
          <w:szCs w:val="24"/>
        </w:rPr>
        <w:t>Piegādātājam</w:t>
      </w:r>
      <w:r w:rsidRPr="00226E59">
        <w:rPr>
          <w:rFonts w:ascii="Times New Roman" w:hAnsi="Times New Roman"/>
          <w:sz w:val="24"/>
          <w:szCs w:val="24"/>
          <w:lang w:eastAsia="ar-SA"/>
        </w:rPr>
        <w:t xml:space="preserve"> Preci  jāpiegādā</w:t>
      </w:r>
      <w:r w:rsidR="005A04C9" w:rsidRPr="00226E59">
        <w:rPr>
          <w:rFonts w:ascii="Times New Roman" w:hAnsi="Times New Roman"/>
          <w:sz w:val="24"/>
          <w:szCs w:val="24"/>
          <w:lang w:eastAsia="ar-SA"/>
        </w:rPr>
        <w:t xml:space="preserve"> </w:t>
      </w:r>
      <w:r w:rsidR="00916710">
        <w:rPr>
          <w:rFonts w:ascii="Times New Roman" w:hAnsi="Times New Roman"/>
          <w:sz w:val="24"/>
          <w:szCs w:val="24"/>
          <w:lang w:eastAsia="ar-SA"/>
        </w:rPr>
        <w:t>divos posmos</w:t>
      </w:r>
      <w:r w:rsidR="00592B34">
        <w:rPr>
          <w:rFonts w:ascii="Times New Roman" w:hAnsi="Times New Roman"/>
          <w:sz w:val="24"/>
          <w:szCs w:val="24"/>
          <w:lang w:eastAsia="ar-SA"/>
        </w:rPr>
        <w:t xml:space="preserve"> : </w:t>
      </w:r>
    </w:p>
    <w:p w14:paraId="66005667" w14:textId="447E7C35" w:rsidR="000B4707" w:rsidRDefault="00984064" w:rsidP="00AE3313">
      <w:pPr>
        <w:pStyle w:val="ListParagraph"/>
        <w:numPr>
          <w:ilvl w:val="2"/>
          <w:numId w:val="24"/>
        </w:numPr>
        <w:spacing w:after="0" w:line="276" w:lineRule="auto"/>
        <w:jc w:val="both"/>
        <w:rPr>
          <w:rFonts w:ascii="Times New Roman" w:eastAsia="Calibri" w:hAnsi="Times New Roman" w:cs="Times New Roman"/>
          <w:sz w:val="24"/>
          <w:szCs w:val="24"/>
        </w:rPr>
      </w:pPr>
      <w:r w:rsidRPr="000B4707">
        <w:rPr>
          <w:rFonts w:ascii="Times New Roman" w:hAnsi="Times New Roman"/>
          <w:sz w:val="24"/>
          <w:szCs w:val="24"/>
          <w:lang w:eastAsia="ar-SA"/>
        </w:rPr>
        <w:t>3500 gabalus p</w:t>
      </w:r>
      <w:r w:rsidR="00592B34" w:rsidRPr="000B4707">
        <w:rPr>
          <w:rFonts w:ascii="Times New Roman" w:hAnsi="Times New Roman"/>
          <w:sz w:val="24"/>
          <w:szCs w:val="24"/>
          <w:lang w:eastAsia="ar-SA"/>
        </w:rPr>
        <w:t>irma</w:t>
      </w:r>
      <w:r w:rsidR="000B61F7" w:rsidRPr="000B4707">
        <w:rPr>
          <w:rFonts w:ascii="Times New Roman" w:hAnsi="Times New Roman"/>
          <w:sz w:val="24"/>
          <w:szCs w:val="24"/>
          <w:lang w:eastAsia="ar-SA"/>
        </w:rPr>
        <w:t>j</w:t>
      </w:r>
      <w:r w:rsidR="00DC5755" w:rsidRPr="000B4707">
        <w:rPr>
          <w:rFonts w:ascii="Times New Roman" w:hAnsi="Times New Roman"/>
          <w:sz w:val="24"/>
          <w:szCs w:val="24"/>
          <w:lang w:eastAsia="ar-SA"/>
        </w:rPr>
        <w:t>ā</w:t>
      </w:r>
      <w:r w:rsidR="000B61F7" w:rsidRPr="000B4707">
        <w:rPr>
          <w:rFonts w:ascii="Times New Roman" w:hAnsi="Times New Roman"/>
          <w:sz w:val="24"/>
          <w:szCs w:val="24"/>
          <w:lang w:eastAsia="ar-SA"/>
        </w:rPr>
        <w:t xml:space="preserve"> posmā, </w:t>
      </w:r>
      <w:r w:rsidR="004073EC" w:rsidRPr="000B4707">
        <w:rPr>
          <w:rFonts w:ascii="Times New Roman" w:hAnsi="Times New Roman" w:cs="Times New Roman"/>
          <w:sz w:val="24"/>
          <w:szCs w:val="24"/>
        </w:rPr>
        <w:t>saskaņā ar tehnisko specifikāciju</w:t>
      </w:r>
      <w:r w:rsidR="000378C9" w:rsidRPr="000B4707">
        <w:rPr>
          <w:rFonts w:ascii="Times New Roman" w:hAnsi="Times New Roman" w:cs="Times New Roman"/>
          <w:sz w:val="24"/>
          <w:szCs w:val="24"/>
        </w:rPr>
        <w:t xml:space="preserve"> un rasējumu</w:t>
      </w:r>
      <w:r w:rsidR="004073EC" w:rsidRPr="000B4707">
        <w:rPr>
          <w:rFonts w:ascii="Times New Roman" w:hAnsi="Times New Roman" w:cs="Times New Roman"/>
          <w:sz w:val="24"/>
          <w:szCs w:val="24"/>
        </w:rPr>
        <w:t xml:space="preserve">, bet ne vēlāk kā līdz </w:t>
      </w:r>
      <w:r w:rsidR="00DC5755" w:rsidRPr="000B4707">
        <w:rPr>
          <w:rFonts w:ascii="Times New Roman" w:eastAsia="Calibri" w:hAnsi="Times New Roman" w:cs="Times New Roman"/>
          <w:sz w:val="24"/>
          <w:szCs w:val="24"/>
        </w:rPr>
        <w:t xml:space="preserve">2023. gada </w:t>
      </w:r>
      <w:r w:rsidR="009B105F">
        <w:rPr>
          <w:rFonts w:ascii="Times New Roman" w:eastAsia="Calibri" w:hAnsi="Times New Roman" w:cs="Times New Roman"/>
          <w:sz w:val="24"/>
          <w:szCs w:val="24"/>
        </w:rPr>
        <w:t>31</w:t>
      </w:r>
      <w:r w:rsidR="009677BB">
        <w:rPr>
          <w:rFonts w:ascii="Times New Roman" w:eastAsia="Calibri" w:hAnsi="Times New Roman" w:cs="Times New Roman"/>
          <w:sz w:val="24"/>
          <w:szCs w:val="24"/>
        </w:rPr>
        <w:t>.</w:t>
      </w:r>
      <w:r w:rsidR="00DC5755" w:rsidRPr="000B4707">
        <w:rPr>
          <w:rFonts w:ascii="Times New Roman" w:eastAsia="Calibri" w:hAnsi="Times New Roman" w:cs="Times New Roman"/>
          <w:sz w:val="24"/>
          <w:szCs w:val="24"/>
        </w:rPr>
        <w:t>martam</w:t>
      </w:r>
      <w:r w:rsidR="00475A32">
        <w:rPr>
          <w:rFonts w:ascii="Times New Roman" w:eastAsia="Calibri" w:hAnsi="Times New Roman" w:cs="Times New Roman"/>
          <w:sz w:val="24"/>
          <w:szCs w:val="24"/>
        </w:rPr>
        <w:t>;</w:t>
      </w:r>
    </w:p>
    <w:p w14:paraId="325C9C63" w14:textId="436FC3D6" w:rsidR="009348AB" w:rsidRDefault="00DC5755" w:rsidP="00AE3313">
      <w:pPr>
        <w:pStyle w:val="ListParagraph"/>
        <w:numPr>
          <w:ilvl w:val="2"/>
          <w:numId w:val="24"/>
        </w:numPr>
        <w:spacing w:after="0" w:line="276" w:lineRule="auto"/>
        <w:jc w:val="both"/>
        <w:rPr>
          <w:rFonts w:ascii="Times New Roman" w:eastAsia="Calibri" w:hAnsi="Times New Roman" w:cs="Times New Roman"/>
          <w:sz w:val="24"/>
          <w:szCs w:val="24"/>
        </w:rPr>
      </w:pPr>
      <w:r w:rsidRPr="000B4707">
        <w:rPr>
          <w:rFonts w:ascii="Times New Roman" w:hAnsi="Times New Roman" w:cs="Times New Roman"/>
          <w:sz w:val="24"/>
          <w:szCs w:val="24"/>
        </w:rPr>
        <w:t xml:space="preserve"> </w:t>
      </w:r>
      <w:r w:rsidR="009348AB" w:rsidRPr="000B4707">
        <w:rPr>
          <w:rFonts w:ascii="Times New Roman" w:hAnsi="Times New Roman"/>
          <w:sz w:val="24"/>
          <w:szCs w:val="24"/>
          <w:lang w:eastAsia="ar-SA"/>
        </w:rPr>
        <w:t xml:space="preserve">3500 gabalus pirmajā posmā, </w:t>
      </w:r>
      <w:r w:rsidR="009348AB" w:rsidRPr="000B4707">
        <w:rPr>
          <w:rFonts w:ascii="Times New Roman" w:hAnsi="Times New Roman" w:cs="Times New Roman"/>
          <w:sz w:val="24"/>
          <w:szCs w:val="24"/>
        </w:rPr>
        <w:t xml:space="preserve">saskaņā ar tehnisko specifikāciju un rasējumu, bet ne vēlāk kā līdz </w:t>
      </w:r>
      <w:r w:rsidR="009348AB" w:rsidRPr="000B4707">
        <w:rPr>
          <w:rFonts w:ascii="Times New Roman" w:eastAsia="Calibri" w:hAnsi="Times New Roman" w:cs="Times New Roman"/>
          <w:sz w:val="24"/>
          <w:szCs w:val="24"/>
        </w:rPr>
        <w:t xml:space="preserve">2023. gada </w:t>
      </w:r>
      <w:r w:rsidR="009B105F">
        <w:rPr>
          <w:rFonts w:ascii="Times New Roman" w:eastAsia="Calibri" w:hAnsi="Times New Roman" w:cs="Times New Roman"/>
          <w:sz w:val="24"/>
          <w:szCs w:val="24"/>
        </w:rPr>
        <w:t>30</w:t>
      </w:r>
      <w:r w:rsidR="009677BB">
        <w:rPr>
          <w:rFonts w:ascii="Times New Roman" w:eastAsia="Calibri" w:hAnsi="Times New Roman" w:cs="Times New Roman"/>
          <w:sz w:val="24"/>
          <w:szCs w:val="24"/>
        </w:rPr>
        <w:t>.</w:t>
      </w:r>
      <w:r w:rsidR="009348AB">
        <w:rPr>
          <w:rFonts w:ascii="Times New Roman" w:eastAsia="Calibri" w:hAnsi="Times New Roman" w:cs="Times New Roman"/>
          <w:sz w:val="24"/>
          <w:szCs w:val="24"/>
        </w:rPr>
        <w:t>jūnijam</w:t>
      </w:r>
      <w:r w:rsidR="00475A32">
        <w:rPr>
          <w:rFonts w:ascii="Times New Roman" w:eastAsia="Calibri" w:hAnsi="Times New Roman" w:cs="Times New Roman"/>
          <w:sz w:val="24"/>
          <w:szCs w:val="24"/>
        </w:rPr>
        <w:t>.</w:t>
      </w:r>
    </w:p>
    <w:p w14:paraId="50C08D94" w14:textId="1226872A" w:rsidR="003437A4" w:rsidRPr="00F838D5" w:rsidRDefault="000A4B8D" w:rsidP="00475A32">
      <w:pPr>
        <w:pStyle w:val="ListParagraph"/>
        <w:spacing w:after="0"/>
        <w:ind w:left="426"/>
        <w:jc w:val="both"/>
        <w:rPr>
          <w:rFonts w:ascii="Times New Roman" w:hAnsi="Times New Roman" w:cs="Times New Roman"/>
          <w:sz w:val="24"/>
          <w:szCs w:val="24"/>
        </w:rPr>
      </w:pPr>
      <w:r w:rsidRPr="00336B9E">
        <w:rPr>
          <w:rFonts w:ascii="Times New Roman" w:eastAsia="Times New Roman" w:hAnsi="Times New Roman" w:cs="Times New Roman"/>
          <w:sz w:val="24"/>
          <w:szCs w:val="24"/>
          <w:lang w:eastAsia="ar-SA"/>
        </w:rPr>
        <w:t xml:space="preserve"> </w:t>
      </w:r>
    </w:p>
    <w:p w14:paraId="157FE8D7" w14:textId="77777777" w:rsidR="00F838D5" w:rsidRPr="00764ECF" w:rsidRDefault="00F838D5" w:rsidP="00F838D5">
      <w:pPr>
        <w:pStyle w:val="ListParagraph"/>
        <w:spacing w:after="0"/>
        <w:ind w:left="426"/>
        <w:jc w:val="both"/>
        <w:rPr>
          <w:rFonts w:ascii="Times New Roman" w:hAnsi="Times New Roman" w:cs="Times New Roman"/>
          <w:sz w:val="24"/>
          <w:szCs w:val="24"/>
        </w:rPr>
      </w:pPr>
    </w:p>
    <w:p w14:paraId="060437B1" w14:textId="77777777" w:rsidR="003437A4" w:rsidRPr="00347086" w:rsidRDefault="003437A4" w:rsidP="003437A4">
      <w:pPr>
        <w:numPr>
          <w:ilvl w:val="0"/>
          <w:numId w:val="22"/>
        </w:numPr>
        <w:suppressAutoHyphens/>
        <w:spacing w:after="0" w:line="240" w:lineRule="auto"/>
        <w:jc w:val="center"/>
        <w:rPr>
          <w:rFonts w:ascii="Times New Roman" w:eastAsia="Times New Roman" w:hAnsi="Times New Roman" w:cs="Times New Roman"/>
          <w:b/>
          <w:sz w:val="24"/>
          <w:szCs w:val="24"/>
          <w:lang w:eastAsia="ar-SA"/>
        </w:rPr>
      </w:pPr>
      <w:r w:rsidRPr="00347086">
        <w:rPr>
          <w:rFonts w:ascii="Times New Roman" w:eastAsia="Times New Roman" w:hAnsi="Times New Roman" w:cs="Times New Roman"/>
          <w:b/>
          <w:sz w:val="24"/>
          <w:szCs w:val="24"/>
          <w:lang w:eastAsia="ar-SA"/>
        </w:rPr>
        <w:t>LĪGUMA DARBĪBAS TERMIŅŠ</w:t>
      </w:r>
    </w:p>
    <w:p w14:paraId="7BB98873" w14:textId="0F608E49" w:rsidR="00A34C8A" w:rsidRPr="00463659" w:rsidRDefault="003437A4" w:rsidP="00463659">
      <w:pPr>
        <w:numPr>
          <w:ilvl w:val="1"/>
          <w:numId w:val="22"/>
        </w:numPr>
        <w:tabs>
          <w:tab w:val="num" w:pos="709"/>
        </w:tabs>
        <w:suppressAutoHyphens/>
        <w:spacing w:after="0" w:line="240" w:lineRule="auto"/>
        <w:ind w:left="426" w:hanging="426"/>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Līgums stājas spēkā ar tā abpusējas parakstīšanas dienu un ir spēkā līdz Pušu </w:t>
      </w:r>
      <w:r w:rsidR="001C509D">
        <w:rPr>
          <w:rFonts w:ascii="Times New Roman" w:eastAsia="Times New Roman" w:hAnsi="Times New Roman" w:cs="Times New Roman"/>
          <w:sz w:val="24"/>
          <w:szCs w:val="24"/>
          <w:lang w:eastAsia="ar-SA"/>
        </w:rPr>
        <w:t>saistību pilnīgai izpildei</w:t>
      </w:r>
      <w:bookmarkStart w:id="5" w:name="_Toc48377884"/>
      <w:bookmarkStart w:id="6" w:name="_Toc89853616"/>
      <w:bookmarkStart w:id="7" w:name="_Toc90174193"/>
      <w:bookmarkStart w:id="8" w:name="_Toc178156870"/>
      <w:bookmarkStart w:id="9" w:name="_Toc199661749"/>
      <w:bookmarkStart w:id="10" w:name="_Toc199733732"/>
      <w:bookmarkStart w:id="11" w:name="_Toc205622921"/>
      <w:bookmarkStart w:id="12" w:name="_Toc205802652"/>
      <w:r w:rsidR="008974CF">
        <w:rPr>
          <w:rFonts w:ascii="Times New Roman" w:eastAsia="Times New Roman" w:hAnsi="Times New Roman" w:cs="Times New Roman"/>
          <w:sz w:val="24"/>
          <w:szCs w:val="24"/>
          <w:lang w:eastAsia="ar-SA"/>
        </w:rPr>
        <w:t>.</w:t>
      </w:r>
    </w:p>
    <w:p w14:paraId="419755D2" w14:textId="77777777" w:rsidR="00A34C8A" w:rsidRDefault="00A34C8A" w:rsidP="00A34C8A">
      <w:pPr>
        <w:pStyle w:val="ListParagraph"/>
        <w:keepNext/>
        <w:suppressAutoHyphens/>
        <w:spacing w:after="0" w:line="360" w:lineRule="auto"/>
        <w:ind w:left="360"/>
        <w:rPr>
          <w:rFonts w:ascii="Times New Roman" w:eastAsia="Times New Roman" w:hAnsi="Times New Roman" w:cs="Times New Roman"/>
          <w:b/>
          <w:sz w:val="24"/>
          <w:szCs w:val="24"/>
          <w:lang w:eastAsia="ar-SA"/>
        </w:rPr>
      </w:pPr>
    </w:p>
    <w:p w14:paraId="13ED0D13" w14:textId="4DDD65CD" w:rsidR="003437A4" w:rsidRPr="001022FB" w:rsidRDefault="003437A4" w:rsidP="003437A4">
      <w:pPr>
        <w:pStyle w:val="ListParagraph"/>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1022FB">
        <w:rPr>
          <w:rFonts w:ascii="Times New Roman" w:eastAsia="Times New Roman" w:hAnsi="Times New Roman" w:cs="Times New Roman"/>
          <w:b/>
          <w:sz w:val="24"/>
          <w:szCs w:val="24"/>
          <w:lang w:eastAsia="ar-SA"/>
        </w:rPr>
        <w:t>LĪGUMA SUMMA UN NORĒĶINU KĀRTĪBA</w:t>
      </w:r>
      <w:bookmarkEnd w:id="5"/>
      <w:bookmarkEnd w:id="6"/>
      <w:bookmarkEnd w:id="7"/>
      <w:bookmarkEnd w:id="8"/>
      <w:bookmarkEnd w:id="9"/>
      <w:bookmarkEnd w:id="10"/>
      <w:bookmarkEnd w:id="11"/>
      <w:bookmarkEnd w:id="12"/>
    </w:p>
    <w:p w14:paraId="081B526B" w14:textId="76675F9F" w:rsidR="003437A4" w:rsidRPr="00610659" w:rsidRDefault="003437A4" w:rsidP="004A3502">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610659">
        <w:rPr>
          <w:rFonts w:ascii="Times New Roman" w:eastAsia="Times New Roman" w:hAnsi="Times New Roman" w:cs="Times New Roman"/>
          <w:sz w:val="24"/>
          <w:szCs w:val="24"/>
          <w:lang w:eastAsia="ar-SA"/>
        </w:rPr>
        <w:t xml:space="preserve">Līguma kopējā darījuma summa ir </w:t>
      </w:r>
      <w:r w:rsidRPr="00610659">
        <w:rPr>
          <w:rFonts w:ascii="Times New Roman" w:eastAsia="Times New Roman" w:hAnsi="Times New Roman" w:cs="Times New Roman"/>
          <w:b/>
          <w:sz w:val="24"/>
          <w:szCs w:val="24"/>
          <w:lang w:eastAsia="ar-SA"/>
        </w:rPr>
        <w:t xml:space="preserve">EUR </w:t>
      </w:r>
      <w:r w:rsidR="00467E58">
        <w:rPr>
          <w:rFonts w:ascii="Times New Roman" w:eastAsia="Times New Roman" w:hAnsi="Times New Roman" w:cs="Times New Roman"/>
          <w:b/>
          <w:sz w:val="24"/>
          <w:szCs w:val="24"/>
          <w:lang w:eastAsia="ar-SA"/>
        </w:rPr>
        <w:t>________</w:t>
      </w:r>
      <w:r w:rsidR="007E7251">
        <w:rPr>
          <w:rFonts w:ascii="Times New Roman" w:eastAsia="Times New Roman" w:hAnsi="Times New Roman" w:cs="Times New Roman"/>
          <w:b/>
          <w:sz w:val="24"/>
          <w:szCs w:val="24"/>
          <w:lang w:eastAsia="ar-SA"/>
        </w:rPr>
        <w:t xml:space="preserve"> ( </w:t>
      </w:r>
      <w:r w:rsidR="00467E58">
        <w:rPr>
          <w:rFonts w:ascii="Times New Roman" w:eastAsia="Times New Roman" w:hAnsi="Times New Roman" w:cs="Times New Roman"/>
          <w:b/>
          <w:sz w:val="24"/>
          <w:szCs w:val="24"/>
          <w:lang w:eastAsia="ar-SA"/>
        </w:rPr>
        <w:t>____</w:t>
      </w:r>
      <w:r w:rsidR="007E7251">
        <w:rPr>
          <w:rFonts w:ascii="Times New Roman" w:eastAsia="Times New Roman" w:hAnsi="Times New Roman" w:cs="Times New Roman"/>
          <w:sz w:val="24"/>
          <w:szCs w:val="24"/>
          <w:lang w:eastAsia="ar-SA"/>
        </w:rPr>
        <w:t xml:space="preserve"> eiro un </w:t>
      </w:r>
      <w:r w:rsidR="00467E58">
        <w:rPr>
          <w:rFonts w:ascii="Times New Roman" w:eastAsia="Times New Roman" w:hAnsi="Times New Roman" w:cs="Times New Roman"/>
          <w:sz w:val="24"/>
          <w:szCs w:val="24"/>
          <w:lang w:eastAsia="ar-SA"/>
        </w:rPr>
        <w:t>__</w:t>
      </w:r>
      <w:r w:rsidR="007E7251">
        <w:rPr>
          <w:rFonts w:ascii="Times New Roman" w:eastAsia="Times New Roman" w:hAnsi="Times New Roman" w:cs="Times New Roman"/>
          <w:sz w:val="24"/>
          <w:szCs w:val="24"/>
          <w:lang w:eastAsia="ar-SA"/>
        </w:rPr>
        <w:t xml:space="preserve"> centu), </w:t>
      </w:r>
      <w:r w:rsidRPr="00610659">
        <w:rPr>
          <w:rFonts w:ascii="Times New Roman" w:eastAsia="Times New Roman" w:hAnsi="Times New Roman" w:cs="Times New Roman"/>
          <w:sz w:val="24"/>
          <w:szCs w:val="24"/>
          <w:lang w:eastAsia="ar-SA"/>
        </w:rPr>
        <w:t xml:space="preserve"> neieskaitot pievienotās vērtības nodokli (PVN). PVN likme tiks piemērota saskaņā ar spēkā esošo likumu „Par pievienotās vērtības nodokli”. </w:t>
      </w:r>
    </w:p>
    <w:p w14:paraId="1B359569" w14:textId="649044B8" w:rsidR="003437A4"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Preces cenā ietvertas visas izmaksas, kas saistītas ar Preces vērtību, </w:t>
      </w:r>
      <w:r w:rsidR="00062216">
        <w:rPr>
          <w:rFonts w:ascii="Times New Roman" w:eastAsia="Times New Roman" w:hAnsi="Times New Roman" w:cs="Times New Roman"/>
          <w:sz w:val="24"/>
          <w:szCs w:val="24"/>
          <w:lang w:eastAsia="ar-SA"/>
        </w:rPr>
        <w:t xml:space="preserve">piegādi, </w:t>
      </w:r>
      <w:r w:rsidRPr="001743DE">
        <w:rPr>
          <w:rFonts w:ascii="Times New Roman" w:eastAsia="Times New Roman" w:hAnsi="Times New Roman" w:cs="Times New Roman"/>
          <w:sz w:val="24"/>
          <w:szCs w:val="24"/>
          <w:lang w:eastAsia="ar-SA"/>
        </w:rPr>
        <w:t xml:space="preserve">transportu, nodokļiem un nodevām (izņemot PVN), </w:t>
      </w:r>
      <w:r w:rsidRPr="001743DE">
        <w:rPr>
          <w:rFonts w:ascii="Times New Roman" w:eastAsia="Times New Roman" w:hAnsi="Times New Roman" w:cs="Times New Roman"/>
          <w:sz w:val="24"/>
          <w:szCs w:val="20"/>
        </w:rPr>
        <w:t>muitas u.c. ar piegādes līguma izpildi saistītās izmaksas</w:t>
      </w:r>
      <w:r w:rsidRPr="001743DE">
        <w:rPr>
          <w:rFonts w:ascii="Times New Roman" w:eastAsia="Times New Roman" w:hAnsi="Times New Roman" w:cs="Times New Roman"/>
          <w:sz w:val="24"/>
          <w:szCs w:val="24"/>
          <w:lang w:eastAsia="ar-SA"/>
        </w:rPr>
        <w:t>.</w:t>
      </w:r>
    </w:p>
    <w:p w14:paraId="45BAE1C7" w14:textId="77777777" w:rsidR="003437A4" w:rsidRPr="001743DE"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Samaksa par Preci tiek veikta 30 (trīsdesmit) </w:t>
      </w:r>
      <w:r w:rsidRPr="001743DE">
        <w:rPr>
          <w:rFonts w:ascii="Times New Roman" w:eastAsia="Times New Roman" w:hAnsi="Times New Roman" w:cs="Times New Roman"/>
          <w:sz w:val="24"/>
          <w:szCs w:val="24"/>
          <w:lang w:eastAsia="ar-SA"/>
        </w:rPr>
        <w:t xml:space="preserve">dienu laikā pēc Preces piegādes, pieņemšanas Līgumā noteiktajā kārtībā un rēķina saņemšanas, pārskaitot attiecīgo summu uz Izpildītāja rēķinā norādīto bankas kontu. </w:t>
      </w:r>
    </w:p>
    <w:p w14:paraId="2D745C3F" w14:textId="77777777" w:rsidR="003437A4" w:rsidRPr="001743DE"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Pavadzīmēs un rēķinos Izpildītājam ir obligāti jānorāda šī Līguma numurs un Pasūtītāja pasūtījuma numurs.</w:t>
      </w:r>
    </w:p>
    <w:p w14:paraId="6403A544" w14:textId="77777777" w:rsidR="003437A4" w:rsidRPr="001743DE" w:rsidRDefault="003437A4" w:rsidP="006716AF">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AE80D5F"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p>
    <w:p w14:paraId="3355F664" w14:textId="3D9B171A" w:rsidR="003437A4" w:rsidRPr="001743DE" w:rsidRDefault="003437A4" w:rsidP="003437A4">
      <w:pPr>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1743DE">
        <w:rPr>
          <w:rFonts w:ascii="Times New Roman" w:eastAsia="Times New Roman" w:hAnsi="Times New Roman" w:cs="Times New Roman"/>
          <w:b/>
          <w:sz w:val="24"/>
          <w:szCs w:val="24"/>
          <w:lang w:eastAsia="ar-SA"/>
        </w:rPr>
        <w:t>PRECES PIEGĀDES UN PIEŅEMŠANAS KĀRTĪBA</w:t>
      </w:r>
    </w:p>
    <w:p w14:paraId="34496E3F" w14:textId="5ABACBA1" w:rsidR="00A34C8A" w:rsidRPr="00986DBD" w:rsidRDefault="00A34C8A" w:rsidP="00A34C8A">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Izpildītājs</w:t>
      </w:r>
      <w:r w:rsidRPr="00986DBD">
        <w:rPr>
          <w:rFonts w:ascii="Times New Roman" w:eastAsia="Times New Roman" w:hAnsi="Times New Roman" w:cs="Times New Roman"/>
          <w:sz w:val="24"/>
          <w:szCs w:val="24"/>
          <w:lang w:eastAsia="ar-SA"/>
        </w:rPr>
        <w:t xml:space="preserve"> piegādā </w:t>
      </w:r>
      <w:r>
        <w:rPr>
          <w:rFonts w:ascii="Times New Roman" w:eastAsia="Times New Roman" w:hAnsi="Times New Roman" w:cs="Times New Roman"/>
          <w:sz w:val="24"/>
          <w:szCs w:val="24"/>
          <w:lang w:eastAsia="ar-SA"/>
        </w:rPr>
        <w:t xml:space="preserve">Preci </w:t>
      </w:r>
      <w:r w:rsidR="00F838D5">
        <w:rPr>
          <w:rFonts w:ascii="Times New Roman" w:eastAsia="Times New Roman" w:hAnsi="Times New Roman" w:cs="Times New Roman"/>
          <w:sz w:val="24"/>
          <w:szCs w:val="24"/>
          <w:lang w:eastAsia="ar-SA"/>
        </w:rPr>
        <w:t xml:space="preserve"> </w:t>
      </w:r>
      <w:r w:rsidR="00151C10" w:rsidRPr="0066375D">
        <w:rPr>
          <w:rFonts w:ascii="Times New Roman" w:hAnsi="Times New Roman" w:cs="Times New Roman"/>
          <w:sz w:val="24"/>
          <w:szCs w:val="24"/>
        </w:rPr>
        <w:t>Dambja iel</w:t>
      </w:r>
      <w:r w:rsidR="00E8359E">
        <w:rPr>
          <w:rFonts w:ascii="Times New Roman" w:hAnsi="Times New Roman" w:cs="Times New Roman"/>
          <w:sz w:val="24"/>
          <w:szCs w:val="24"/>
        </w:rPr>
        <w:t>ā</w:t>
      </w:r>
      <w:r w:rsidR="00151C10" w:rsidRPr="0066375D">
        <w:rPr>
          <w:rFonts w:ascii="Times New Roman" w:hAnsi="Times New Roman" w:cs="Times New Roman"/>
          <w:sz w:val="24"/>
          <w:szCs w:val="24"/>
        </w:rPr>
        <w:t xml:space="preserve"> 2b</w:t>
      </w:r>
      <w:r w:rsidR="00151C10">
        <w:rPr>
          <w:rFonts w:ascii="Times New Roman" w:hAnsi="Times New Roman" w:cs="Times New Roman"/>
          <w:sz w:val="24"/>
          <w:szCs w:val="24"/>
        </w:rPr>
        <w:t xml:space="preserve">, </w:t>
      </w:r>
      <w:r w:rsidR="00151C10" w:rsidRPr="0066375D">
        <w:rPr>
          <w:rFonts w:ascii="Times New Roman" w:hAnsi="Times New Roman" w:cs="Times New Roman"/>
          <w:sz w:val="24"/>
          <w:szCs w:val="24"/>
        </w:rPr>
        <w:t>Rīg</w:t>
      </w:r>
      <w:r w:rsidR="00E8359E">
        <w:rPr>
          <w:rFonts w:ascii="Times New Roman" w:hAnsi="Times New Roman" w:cs="Times New Roman"/>
          <w:sz w:val="24"/>
          <w:szCs w:val="24"/>
        </w:rPr>
        <w:t>ā</w:t>
      </w:r>
      <w:r w:rsidR="00151C10">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Līguma </w:t>
      </w:r>
      <w:r w:rsidR="00151C1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.2.apakšpunktā norādītajā termiņā, saskaņojot </w:t>
      </w:r>
      <w:r w:rsidR="00F838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to ar </w:t>
      </w:r>
      <w:r w:rsidRPr="005B2DCD">
        <w:rPr>
          <w:rFonts w:ascii="Times New Roman" w:eastAsia="Times New Roman" w:hAnsi="Times New Roman" w:cs="Times New Roman"/>
          <w:sz w:val="24"/>
          <w:szCs w:val="24"/>
        </w:rPr>
        <w:t>Pasūtītāja pilnvarot</w:t>
      </w:r>
      <w:r>
        <w:rPr>
          <w:rFonts w:ascii="Times New Roman" w:eastAsia="Times New Roman" w:hAnsi="Times New Roman" w:cs="Times New Roman"/>
          <w:sz w:val="24"/>
          <w:szCs w:val="24"/>
        </w:rPr>
        <w:t>o</w:t>
      </w:r>
      <w:r w:rsidRPr="005B2DCD">
        <w:rPr>
          <w:rFonts w:ascii="Times New Roman" w:eastAsia="Times New Roman" w:hAnsi="Times New Roman" w:cs="Times New Roman"/>
          <w:sz w:val="24"/>
          <w:szCs w:val="24"/>
        </w:rPr>
        <w:t xml:space="preserve"> person</w:t>
      </w:r>
      <w:r>
        <w:rPr>
          <w:rFonts w:ascii="Times New Roman" w:eastAsia="Times New Roman" w:hAnsi="Times New Roman" w:cs="Times New Roman"/>
          <w:sz w:val="24"/>
          <w:szCs w:val="24"/>
        </w:rPr>
        <w:t>u</w:t>
      </w:r>
      <w:r w:rsidRPr="005B2DCD">
        <w:rPr>
          <w:rFonts w:ascii="Times New Roman" w:eastAsia="Times New Roman" w:hAnsi="Times New Roman" w:cs="Times New Roman"/>
          <w:sz w:val="24"/>
          <w:szCs w:val="24"/>
        </w:rPr>
        <w:t>, kas norādīta Līguma 8.1.1. apakšpunktā (turpmāk – Pasūtītāja pilnvarotā persona)</w:t>
      </w:r>
      <w:r>
        <w:rPr>
          <w:rFonts w:ascii="Times New Roman" w:eastAsia="Times New Roman" w:hAnsi="Times New Roman" w:cs="Times New Roman"/>
          <w:sz w:val="24"/>
          <w:szCs w:val="24"/>
          <w:lang w:eastAsia="ar-SA"/>
        </w:rPr>
        <w:t>.</w:t>
      </w:r>
      <w:r w:rsidRPr="00986DBD">
        <w:rPr>
          <w:rFonts w:ascii="Times New Roman" w:eastAsia="Times New Roman" w:hAnsi="Times New Roman" w:cs="Times New Roman"/>
          <w:sz w:val="24"/>
          <w:szCs w:val="24"/>
          <w:lang w:eastAsia="ar-SA"/>
        </w:rPr>
        <w:t xml:space="preserve"> </w:t>
      </w:r>
    </w:p>
    <w:p w14:paraId="70E36B88" w14:textId="77777777" w:rsidR="00A20E65" w:rsidRPr="00073AC7" w:rsidRDefault="00A20E65" w:rsidP="00A20E65">
      <w:pPr>
        <w:pStyle w:val="ListParagraph"/>
        <w:numPr>
          <w:ilvl w:val="1"/>
          <w:numId w:val="22"/>
        </w:numPr>
        <w:tabs>
          <w:tab w:val="clear" w:pos="786"/>
        </w:tabs>
        <w:suppressAutoHyphens/>
        <w:spacing w:after="0" w:line="240" w:lineRule="auto"/>
        <w:ind w:left="426" w:hanging="426"/>
        <w:jc w:val="both"/>
        <w:rPr>
          <w:rFonts w:ascii="Times New Roman" w:hAnsi="Times New Roman" w:cs="Times New Roman"/>
          <w:sz w:val="24"/>
          <w:szCs w:val="24"/>
          <w:lang w:eastAsia="ar-SA"/>
        </w:rPr>
      </w:pPr>
      <w:r w:rsidRPr="00073AC7">
        <w:rPr>
          <w:rFonts w:ascii="Times New Roman" w:hAnsi="Times New Roman" w:cs="Times New Roman"/>
          <w:sz w:val="24"/>
          <w:szCs w:val="24"/>
        </w:rPr>
        <w:t>Pasūtītāja pilnvarotā persona</w:t>
      </w:r>
      <w:r>
        <w:rPr>
          <w:rFonts w:ascii="Times New Roman" w:hAnsi="Times New Roman" w:cs="Times New Roman"/>
          <w:sz w:val="24"/>
          <w:szCs w:val="24"/>
        </w:rPr>
        <w:t>,</w:t>
      </w:r>
      <w:r w:rsidRPr="00073AC7">
        <w:rPr>
          <w:rFonts w:ascii="Times New Roman" w:hAnsi="Times New Roman" w:cs="Times New Roman"/>
          <w:sz w:val="24"/>
          <w:szCs w:val="24"/>
        </w:rPr>
        <w:t xml:space="preserve"> pieņemot  no  Piegādātāja  </w:t>
      </w:r>
      <w:r>
        <w:rPr>
          <w:rFonts w:ascii="Times New Roman" w:hAnsi="Times New Roman" w:cs="Times New Roman"/>
          <w:sz w:val="24"/>
          <w:szCs w:val="24"/>
        </w:rPr>
        <w:t>Preci,</w:t>
      </w:r>
      <w:r w:rsidRPr="00073AC7">
        <w:rPr>
          <w:rFonts w:ascii="Times New Roman" w:hAnsi="Times New Roman" w:cs="Times New Roman"/>
          <w:sz w:val="24"/>
          <w:szCs w:val="24"/>
        </w:rPr>
        <w:t xml:space="preserve"> 3 (trīs) darba dienu laikā pārbauda  tā atbilstību  Līguma  noteikumiem.</w:t>
      </w:r>
      <w:r w:rsidRPr="00073AC7">
        <w:rPr>
          <w:rFonts w:ascii="Times New Roman" w:eastAsia="Times New Roman" w:hAnsi="Times New Roman" w:cs="Times New Roman"/>
          <w:sz w:val="24"/>
          <w:szCs w:val="24"/>
        </w:rPr>
        <w:t xml:space="preserve"> Atbilstības gadījumā Pasūtītājs paraksta pavadzīmi-rēķinu</w:t>
      </w:r>
      <w:r w:rsidRPr="00DF0A83">
        <w:rPr>
          <w:rFonts w:ascii="Times New Roman" w:eastAsia="Times New Roman" w:hAnsi="Times New Roman" w:cs="Times New Roman"/>
          <w:sz w:val="24"/>
          <w:szCs w:val="24"/>
        </w:rPr>
        <w:t>,</w:t>
      </w:r>
      <w:r w:rsidRPr="00073AC7">
        <w:rPr>
          <w:rFonts w:ascii="Times New Roman" w:eastAsia="Times New Roman" w:hAnsi="Times New Roman" w:cs="Times New Roman"/>
          <w:sz w:val="24"/>
          <w:szCs w:val="24"/>
        </w:rPr>
        <w:t xml:space="preserve"> kas kļūst par šī Līguma neatņemamu sastāvdaļu. </w:t>
      </w:r>
    </w:p>
    <w:p w14:paraId="5FA12AA7" w14:textId="367AEF90" w:rsidR="00A20E65" w:rsidRPr="00152F72" w:rsidRDefault="00A20E65" w:rsidP="00A20E65">
      <w:pPr>
        <w:pStyle w:val="ListParagraph"/>
        <w:numPr>
          <w:ilvl w:val="1"/>
          <w:numId w:val="22"/>
        </w:numPr>
        <w:tabs>
          <w:tab w:val="clear" w:pos="786"/>
        </w:tabs>
        <w:suppressAutoHyphens/>
        <w:spacing w:after="0" w:line="240" w:lineRule="auto"/>
        <w:ind w:left="426" w:hanging="426"/>
        <w:jc w:val="both"/>
        <w:rPr>
          <w:rFonts w:ascii="Times New Roman" w:hAnsi="Times New Roman" w:cs="Times New Roman"/>
          <w:sz w:val="24"/>
          <w:szCs w:val="24"/>
          <w:lang w:eastAsia="ar-SA"/>
        </w:rPr>
      </w:pPr>
      <w:r w:rsidRPr="00152F72">
        <w:rPr>
          <w:rFonts w:ascii="Times New Roman" w:hAnsi="Times New Roman" w:cs="Times New Roman"/>
          <w:sz w:val="24"/>
          <w:szCs w:val="24"/>
        </w:rPr>
        <w:t>Konstatējot piegādātā</w:t>
      </w:r>
      <w:r>
        <w:rPr>
          <w:rFonts w:ascii="Times New Roman" w:hAnsi="Times New Roman" w:cs="Times New Roman"/>
          <w:sz w:val="24"/>
          <w:szCs w:val="24"/>
        </w:rPr>
        <w:t xml:space="preserve">s Preces </w:t>
      </w:r>
      <w:r w:rsidRPr="00152F72">
        <w:rPr>
          <w:rFonts w:ascii="Times New Roman" w:hAnsi="Times New Roman" w:cs="Times New Roman"/>
          <w:sz w:val="24"/>
          <w:szCs w:val="24"/>
        </w:rPr>
        <w:t xml:space="preserve">neatbilstību Līguma noteikumiem, Pasūtītāja pilnvarotā persona 5 (piecu) darba dienu </w:t>
      </w:r>
      <w:r>
        <w:rPr>
          <w:rFonts w:ascii="Times New Roman" w:hAnsi="Times New Roman" w:cs="Times New Roman"/>
          <w:sz w:val="24"/>
          <w:szCs w:val="24"/>
        </w:rPr>
        <w:t xml:space="preserve">laikā </w:t>
      </w:r>
      <w:r w:rsidRPr="00152F72">
        <w:rPr>
          <w:rFonts w:ascii="Times New Roman" w:hAnsi="Times New Roman" w:cs="Times New Roman"/>
          <w:sz w:val="24"/>
          <w:szCs w:val="24"/>
        </w:rPr>
        <w:t xml:space="preserve">sastāda reklamācijas pieteikumu par konstatētajiem trūkumiem un </w:t>
      </w:r>
      <w:proofErr w:type="spellStart"/>
      <w:r w:rsidRPr="00152F72">
        <w:rPr>
          <w:rFonts w:ascii="Times New Roman" w:hAnsi="Times New Roman" w:cs="Times New Roman"/>
          <w:sz w:val="24"/>
          <w:szCs w:val="24"/>
          <w:lang w:eastAsia="ar-SA"/>
        </w:rPr>
        <w:t>nosūta</w:t>
      </w:r>
      <w:proofErr w:type="spellEnd"/>
      <w:r w:rsidRPr="00152F72">
        <w:rPr>
          <w:rFonts w:ascii="Times New Roman" w:hAnsi="Times New Roman" w:cs="Times New Roman"/>
          <w:sz w:val="24"/>
          <w:szCs w:val="24"/>
          <w:lang w:eastAsia="ar-SA"/>
        </w:rPr>
        <w:t xml:space="preserve"> to </w:t>
      </w:r>
      <w:r>
        <w:rPr>
          <w:rFonts w:ascii="Times New Roman" w:hAnsi="Times New Roman" w:cs="Times New Roman"/>
          <w:sz w:val="24"/>
          <w:szCs w:val="24"/>
          <w:lang w:eastAsia="ar-SA"/>
        </w:rPr>
        <w:t>Piegādātāja</w:t>
      </w:r>
      <w:r w:rsidRPr="00152F72">
        <w:rPr>
          <w:rFonts w:ascii="Times New Roman" w:hAnsi="Times New Roman" w:cs="Times New Roman"/>
          <w:sz w:val="24"/>
          <w:szCs w:val="24"/>
          <w:lang w:eastAsia="ar-SA"/>
        </w:rPr>
        <w:t xml:space="preserve"> pilnvarotajai personai uz elektroniskā pasta adresi. Tādā gadījumā, tiek uzskatīts, ka </w:t>
      </w:r>
      <w:r>
        <w:rPr>
          <w:rFonts w:ascii="Times New Roman" w:hAnsi="Times New Roman" w:cs="Times New Roman"/>
          <w:sz w:val="24"/>
          <w:szCs w:val="24"/>
          <w:lang w:eastAsia="ar-SA"/>
        </w:rPr>
        <w:t>Preces</w:t>
      </w:r>
      <w:r w:rsidRPr="00152F72">
        <w:rPr>
          <w:rFonts w:ascii="Times New Roman" w:hAnsi="Times New Roman" w:cs="Times New Roman"/>
          <w:sz w:val="24"/>
          <w:szCs w:val="24"/>
          <w:lang w:eastAsia="ar-SA"/>
        </w:rPr>
        <w:t xml:space="preserve"> piegāde nav veikta un Pasūtītājs, ja minētie trūkumi netiek novērsti </w:t>
      </w:r>
      <w:r>
        <w:rPr>
          <w:rFonts w:ascii="Times New Roman" w:hAnsi="Times New Roman" w:cs="Times New Roman"/>
          <w:sz w:val="24"/>
          <w:szCs w:val="24"/>
          <w:lang w:eastAsia="ar-SA"/>
        </w:rPr>
        <w:t>Preces</w:t>
      </w:r>
      <w:r w:rsidRPr="00152F72">
        <w:rPr>
          <w:rFonts w:ascii="Times New Roman" w:hAnsi="Times New Roman" w:cs="Times New Roman"/>
          <w:sz w:val="24"/>
          <w:szCs w:val="24"/>
          <w:lang w:eastAsia="ar-SA"/>
        </w:rPr>
        <w:t xml:space="preserve"> piegādes termiņa ietvaros vai </w:t>
      </w:r>
      <w:r>
        <w:rPr>
          <w:rFonts w:ascii="Times New Roman" w:hAnsi="Times New Roman" w:cs="Times New Roman"/>
          <w:sz w:val="24"/>
          <w:szCs w:val="24"/>
          <w:lang w:eastAsia="ar-SA"/>
        </w:rPr>
        <w:t>Piegādātājs</w:t>
      </w:r>
      <w:r w:rsidRPr="00152F72">
        <w:rPr>
          <w:rFonts w:ascii="Times New Roman" w:hAnsi="Times New Roman" w:cs="Times New Roman"/>
          <w:sz w:val="24"/>
          <w:szCs w:val="24"/>
          <w:lang w:eastAsia="ar-SA"/>
        </w:rPr>
        <w:t xml:space="preserve"> nepierāda, ka reklamācijas pieteikumā norādītie trūkumi vai neatbilstības nav pamatoti, piemēro līgumsodu Piegādātājam atbilstoši 6.</w:t>
      </w:r>
      <w:r w:rsidR="005C73C6">
        <w:rPr>
          <w:rFonts w:ascii="Times New Roman" w:hAnsi="Times New Roman" w:cs="Times New Roman"/>
          <w:sz w:val="24"/>
          <w:szCs w:val="24"/>
          <w:lang w:eastAsia="ar-SA"/>
        </w:rPr>
        <w:t>6</w:t>
      </w:r>
      <w:r w:rsidRPr="00152F72">
        <w:rPr>
          <w:rFonts w:ascii="Times New Roman" w:hAnsi="Times New Roman" w:cs="Times New Roman"/>
          <w:sz w:val="24"/>
          <w:szCs w:val="24"/>
          <w:lang w:eastAsia="ar-SA"/>
        </w:rPr>
        <w:t>. apakšpunktā noteiktajai kārtībai līdz brīdim, kamēr Izpildītājs nenovērsīs konstatētās nepilnības.</w:t>
      </w:r>
    </w:p>
    <w:p w14:paraId="44EE3863" w14:textId="77777777" w:rsidR="00A20E65" w:rsidRPr="001D1CAD" w:rsidRDefault="00A20E65" w:rsidP="00A20E65">
      <w:pPr>
        <w:numPr>
          <w:ilvl w:val="1"/>
          <w:numId w:val="22"/>
        </w:numPr>
        <w:tabs>
          <w:tab w:val="clear" w:pos="786"/>
        </w:tabs>
        <w:suppressAutoHyphens/>
        <w:spacing w:after="0" w:line="240" w:lineRule="auto"/>
        <w:ind w:left="426" w:hanging="426"/>
        <w:jc w:val="both"/>
        <w:rPr>
          <w:rFonts w:ascii="Times New Roman" w:hAnsi="Times New Roman" w:cs="Times New Roman"/>
          <w:sz w:val="24"/>
          <w:szCs w:val="24"/>
        </w:rPr>
      </w:pPr>
      <w:r w:rsidRPr="001D1CAD">
        <w:rPr>
          <w:rFonts w:ascii="Times New Roman" w:hAnsi="Times New Roman" w:cs="Times New Roman"/>
          <w:sz w:val="24"/>
          <w:szCs w:val="24"/>
        </w:rPr>
        <w:t xml:space="preserve">Piegādātājam 2 (divu) darba dienu laikā pēc </w:t>
      </w:r>
      <w:r>
        <w:rPr>
          <w:rFonts w:ascii="Times New Roman" w:hAnsi="Times New Roman" w:cs="Times New Roman"/>
          <w:sz w:val="24"/>
          <w:szCs w:val="24"/>
        </w:rPr>
        <w:t>reklamācijas pieteikuma</w:t>
      </w:r>
      <w:r w:rsidRPr="001D1CAD">
        <w:rPr>
          <w:rFonts w:ascii="Times New Roman" w:hAnsi="Times New Roman" w:cs="Times New Roman"/>
          <w:sz w:val="24"/>
          <w:szCs w:val="24"/>
        </w:rPr>
        <w:t xml:space="preserve"> saņemšanas </w:t>
      </w:r>
      <w:proofErr w:type="spellStart"/>
      <w:r w:rsidRPr="001D1CAD">
        <w:rPr>
          <w:rFonts w:ascii="Times New Roman" w:hAnsi="Times New Roman" w:cs="Times New Roman"/>
          <w:sz w:val="24"/>
          <w:szCs w:val="24"/>
        </w:rPr>
        <w:t>jāatsūta</w:t>
      </w:r>
      <w:proofErr w:type="spellEnd"/>
      <w:r w:rsidRPr="001D1CAD">
        <w:rPr>
          <w:rFonts w:ascii="Times New Roman" w:hAnsi="Times New Roman" w:cs="Times New Roman"/>
          <w:sz w:val="24"/>
          <w:szCs w:val="24"/>
        </w:rPr>
        <w:t xml:space="preserve"> savs pārstāvis vai rakstisks </w:t>
      </w:r>
      <w:r>
        <w:rPr>
          <w:rFonts w:ascii="Times New Roman" w:hAnsi="Times New Roman" w:cs="Times New Roman"/>
          <w:sz w:val="24"/>
          <w:szCs w:val="24"/>
        </w:rPr>
        <w:t>paskaidrojums par reklamācijā norādītajām neatbilstībām.</w:t>
      </w:r>
    </w:p>
    <w:p w14:paraId="01F60124" w14:textId="603B2119" w:rsidR="00A20E65" w:rsidRDefault="00A20E65" w:rsidP="00A20E65">
      <w:pPr>
        <w:numPr>
          <w:ilvl w:val="1"/>
          <w:numId w:val="22"/>
        </w:numPr>
        <w:tabs>
          <w:tab w:val="clear" w:pos="786"/>
        </w:tabs>
        <w:suppressAutoHyphens/>
        <w:spacing w:after="0" w:line="240" w:lineRule="auto"/>
        <w:ind w:left="426" w:hanging="426"/>
        <w:jc w:val="both"/>
        <w:rPr>
          <w:rFonts w:ascii="Times New Roman" w:hAnsi="Times New Roman" w:cs="Times New Roman"/>
          <w:sz w:val="24"/>
          <w:szCs w:val="24"/>
        </w:rPr>
      </w:pPr>
      <w:r w:rsidRPr="001D1CAD">
        <w:rPr>
          <w:rFonts w:ascii="Times New Roman" w:hAnsi="Times New Roman" w:cs="Times New Roman"/>
          <w:sz w:val="24"/>
          <w:szCs w:val="24"/>
        </w:rPr>
        <w:t>Ja Piegādātājs nepilda 4.</w:t>
      </w:r>
      <w:r w:rsidR="00081F05">
        <w:rPr>
          <w:rFonts w:ascii="Times New Roman" w:hAnsi="Times New Roman" w:cs="Times New Roman"/>
          <w:sz w:val="24"/>
          <w:szCs w:val="24"/>
        </w:rPr>
        <w:t>4</w:t>
      </w:r>
      <w:r w:rsidRPr="001D1CAD">
        <w:rPr>
          <w:rFonts w:ascii="Times New Roman" w:hAnsi="Times New Roman" w:cs="Times New Roman"/>
          <w:sz w:val="24"/>
          <w:szCs w:val="24"/>
        </w:rPr>
        <w:t>.punkta</w:t>
      </w:r>
      <w:r>
        <w:rPr>
          <w:rFonts w:ascii="Times New Roman" w:hAnsi="Times New Roman" w:cs="Times New Roman"/>
          <w:sz w:val="24"/>
          <w:szCs w:val="24"/>
        </w:rPr>
        <w:t xml:space="preserve"> noteikumus un nesniedz argumentētu skaidrojumu vai pierādījumus, ka reklamācijas pieteikumā norādītās neatbilstības nav patiesas</w:t>
      </w:r>
      <w:r w:rsidRPr="001D1CAD">
        <w:rPr>
          <w:rFonts w:ascii="Times New Roman" w:hAnsi="Times New Roman" w:cs="Times New Roman"/>
          <w:sz w:val="24"/>
          <w:szCs w:val="24"/>
        </w:rPr>
        <w:t xml:space="preserve">, tiek uzskatīts, ka Piegādātājs piekrīt reklamācijas </w:t>
      </w:r>
      <w:r>
        <w:rPr>
          <w:rFonts w:ascii="Times New Roman" w:hAnsi="Times New Roman" w:cs="Times New Roman"/>
          <w:sz w:val="24"/>
          <w:szCs w:val="24"/>
        </w:rPr>
        <w:t>pieteikumā</w:t>
      </w:r>
      <w:r w:rsidRPr="001D1CAD">
        <w:rPr>
          <w:rFonts w:ascii="Times New Roman" w:hAnsi="Times New Roman" w:cs="Times New Roman"/>
          <w:sz w:val="24"/>
          <w:szCs w:val="24"/>
        </w:rPr>
        <w:t xml:space="preserve"> minētajiem trūkumiem</w:t>
      </w:r>
      <w:r>
        <w:rPr>
          <w:rFonts w:ascii="Times New Roman" w:hAnsi="Times New Roman" w:cs="Times New Roman"/>
          <w:sz w:val="24"/>
          <w:szCs w:val="24"/>
        </w:rPr>
        <w:t xml:space="preserve"> vai neatbilstībām</w:t>
      </w:r>
      <w:r w:rsidRPr="001D1CAD">
        <w:rPr>
          <w:rFonts w:ascii="Times New Roman" w:hAnsi="Times New Roman" w:cs="Times New Roman"/>
          <w:sz w:val="24"/>
          <w:szCs w:val="24"/>
        </w:rPr>
        <w:t xml:space="preserve">. </w:t>
      </w:r>
    </w:p>
    <w:p w14:paraId="55966704" w14:textId="77777777" w:rsidR="00A20E65" w:rsidRPr="009B5AC4" w:rsidRDefault="00A20E65" w:rsidP="00081F05">
      <w:pPr>
        <w:pStyle w:val="ListParagraph"/>
        <w:numPr>
          <w:ilvl w:val="1"/>
          <w:numId w:val="22"/>
        </w:numPr>
        <w:tabs>
          <w:tab w:val="clear" w:pos="786"/>
        </w:tabs>
        <w:ind w:left="426" w:hanging="426"/>
        <w:jc w:val="both"/>
        <w:rPr>
          <w:rFonts w:ascii="Times New Roman" w:hAnsi="Times New Roman" w:cs="Times New Roman"/>
          <w:sz w:val="24"/>
          <w:szCs w:val="24"/>
        </w:rPr>
      </w:pPr>
      <w:r w:rsidRPr="009B5AC4">
        <w:rPr>
          <w:rFonts w:ascii="Times New Roman" w:hAnsi="Times New Roman" w:cs="Times New Roman"/>
          <w:sz w:val="24"/>
          <w:szCs w:val="24"/>
        </w:rPr>
        <w:t xml:space="preserve">Ja </w:t>
      </w:r>
      <w:r>
        <w:rPr>
          <w:rFonts w:ascii="Times New Roman" w:hAnsi="Times New Roman" w:cs="Times New Roman"/>
          <w:sz w:val="24"/>
          <w:szCs w:val="24"/>
        </w:rPr>
        <w:t>Piegādātājs</w:t>
      </w:r>
      <w:r w:rsidRPr="009B5AC4">
        <w:rPr>
          <w:rFonts w:ascii="Times New Roman" w:hAnsi="Times New Roman" w:cs="Times New Roman"/>
          <w:sz w:val="24"/>
          <w:szCs w:val="24"/>
        </w:rPr>
        <w:t xml:space="preserve"> nepiekrīt Pasūtītāja reklamācijas pieteikumā norādītajiem </w:t>
      </w:r>
      <w:r>
        <w:rPr>
          <w:rFonts w:ascii="Times New Roman" w:hAnsi="Times New Roman" w:cs="Times New Roman"/>
          <w:sz w:val="24"/>
          <w:szCs w:val="24"/>
        </w:rPr>
        <w:t xml:space="preserve">Preces </w:t>
      </w:r>
      <w:r w:rsidRPr="009B5AC4">
        <w:rPr>
          <w:rFonts w:ascii="Times New Roman" w:hAnsi="Times New Roman" w:cs="Times New Roman"/>
          <w:sz w:val="24"/>
          <w:szCs w:val="24"/>
        </w:rPr>
        <w:t>trūkumiem vai neatbilstībām, Puses strīda izšķiršanā vai trūkuma</w:t>
      </w:r>
      <w:r>
        <w:rPr>
          <w:rFonts w:ascii="Times New Roman" w:hAnsi="Times New Roman" w:cs="Times New Roman"/>
          <w:sz w:val="24"/>
          <w:szCs w:val="24"/>
        </w:rPr>
        <w:t>,</w:t>
      </w:r>
      <w:r w:rsidRPr="009B5AC4">
        <w:rPr>
          <w:rFonts w:ascii="Times New Roman" w:hAnsi="Times New Roman" w:cs="Times New Roman"/>
          <w:sz w:val="24"/>
          <w:szCs w:val="24"/>
        </w:rPr>
        <w:t xml:space="preserve"> vai neatbilstības konstatēšana var pieaicināt neatkarīgu ekspertu ekspertīzes veikšanai. Ja ekspertīzē tiek konstatēts, ka </w:t>
      </w:r>
      <w:r>
        <w:rPr>
          <w:rFonts w:ascii="Times New Roman" w:hAnsi="Times New Roman" w:cs="Times New Roman"/>
          <w:sz w:val="24"/>
          <w:szCs w:val="24"/>
        </w:rPr>
        <w:t xml:space="preserve">Precei </w:t>
      </w:r>
      <w:r w:rsidRPr="009B5AC4">
        <w:rPr>
          <w:rFonts w:ascii="Times New Roman" w:hAnsi="Times New Roman" w:cs="Times New Roman"/>
          <w:sz w:val="24"/>
          <w:szCs w:val="24"/>
        </w:rPr>
        <w:t xml:space="preserve">ir trūkumi vai neatbilstības, </w:t>
      </w:r>
      <w:r>
        <w:rPr>
          <w:rFonts w:ascii="Times New Roman" w:hAnsi="Times New Roman" w:cs="Times New Roman"/>
          <w:sz w:val="24"/>
          <w:szCs w:val="24"/>
        </w:rPr>
        <w:t>Piegādātājs</w:t>
      </w:r>
      <w:r w:rsidRPr="009B5AC4">
        <w:rPr>
          <w:rFonts w:ascii="Times New Roman" w:hAnsi="Times New Roman" w:cs="Times New Roman"/>
          <w:sz w:val="24"/>
          <w:szCs w:val="24"/>
        </w:rPr>
        <w:t xml:space="preserve"> sedz ekspertīzes izmaksas. </w:t>
      </w:r>
    </w:p>
    <w:p w14:paraId="05FAF35A" w14:textId="77777777" w:rsidR="00A20E65" w:rsidRPr="00261671" w:rsidRDefault="00A20E65" w:rsidP="00081F05">
      <w:pPr>
        <w:pStyle w:val="ListParagraph"/>
        <w:numPr>
          <w:ilvl w:val="1"/>
          <w:numId w:val="22"/>
        </w:numPr>
        <w:tabs>
          <w:tab w:val="clear" w:pos="786"/>
          <w:tab w:val="num" w:pos="284"/>
        </w:tabs>
        <w:spacing w:after="0"/>
        <w:ind w:left="426" w:hanging="426"/>
        <w:jc w:val="both"/>
        <w:rPr>
          <w:rFonts w:ascii="Times New Roman" w:hAnsi="Times New Roman" w:cs="Times New Roman"/>
          <w:sz w:val="24"/>
          <w:szCs w:val="24"/>
        </w:rPr>
      </w:pPr>
      <w:r w:rsidRPr="002C12FD">
        <w:rPr>
          <w:rFonts w:ascii="Times New Roman" w:hAnsi="Times New Roman" w:cs="Times New Roman"/>
          <w:sz w:val="24"/>
          <w:szCs w:val="24"/>
        </w:rPr>
        <w:t>Ja tiek konstatēt</w:t>
      </w:r>
      <w:r>
        <w:rPr>
          <w:rFonts w:ascii="Times New Roman" w:hAnsi="Times New Roman" w:cs="Times New Roman"/>
          <w:sz w:val="24"/>
          <w:szCs w:val="24"/>
        </w:rPr>
        <w:t xml:space="preserve">i Preces </w:t>
      </w:r>
      <w:r w:rsidRPr="002C12FD">
        <w:rPr>
          <w:rFonts w:ascii="Times New Roman" w:hAnsi="Times New Roman" w:cs="Times New Roman"/>
          <w:sz w:val="24"/>
          <w:szCs w:val="24"/>
        </w:rPr>
        <w:t xml:space="preserve">trūkumi vai neatbilstības, </w:t>
      </w:r>
      <w:r>
        <w:rPr>
          <w:rFonts w:ascii="Times New Roman" w:hAnsi="Times New Roman" w:cs="Times New Roman"/>
          <w:sz w:val="24"/>
          <w:szCs w:val="24"/>
        </w:rPr>
        <w:t>Piegādātājam</w:t>
      </w:r>
      <w:r w:rsidRPr="002C12FD">
        <w:rPr>
          <w:rFonts w:ascii="Times New Roman" w:hAnsi="Times New Roman" w:cs="Times New Roman"/>
          <w:sz w:val="24"/>
          <w:szCs w:val="24"/>
        </w:rPr>
        <w:t xml:space="preserve"> jāveic atbilstoša</w:t>
      </w:r>
      <w:r>
        <w:rPr>
          <w:rFonts w:ascii="Times New Roman" w:hAnsi="Times New Roman" w:cs="Times New Roman"/>
          <w:sz w:val="24"/>
          <w:szCs w:val="24"/>
        </w:rPr>
        <w:t>s Preces</w:t>
      </w:r>
      <w:r w:rsidRPr="002C12FD">
        <w:rPr>
          <w:rFonts w:ascii="Times New Roman" w:hAnsi="Times New Roman" w:cs="Times New Roman"/>
          <w:sz w:val="24"/>
          <w:szCs w:val="24"/>
        </w:rPr>
        <w:t xml:space="preserve"> piegāde. </w:t>
      </w:r>
      <w:r>
        <w:rPr>
          <w:rFonts w:ascii="Times New Roman" w:hAnsi="Times New Roman" w:cs="Times New Roman"/>
          <w:sz w:val="24"/>
          <w:szCs w:val="24"/>
        </w:rPr>
        <w:t>Ja Piegādātājs nevar piegādāt atbilstošu Preci, tam i</w:t>
      </w:r>
      <w:r w:rsidRPr="002C12FD">
        <w:rPr>
          <w:rFonts w:ascii="Times New Roman" w:hAnsi="Times New Roman" w:cs="Times New Roman"/>
          <w:sz w:val="24"/>
          <w:szCs w:val="24"/>
        </w:rPr>
        <w:t xml:space="preserve">r pienākums 10 (desmit) dienu laikā par saviem līdzekļiem izvest neatbilstošo </w:t>
      </w:r>
      <w:r>
        <w:rPr>
          <w:rFonts w:ascii="Times New Roman" w:hAnsi="Times New Roman" w:cs="Times New Roman"/>
          <w:sz w:val="24"/>
          <w:szCs w:val="24"/>
        </w:rPr>
        <w:t xml:space="preserve">Preci </w:t>
      </w:r>
      <w:r w:rsidRPr="002C12FD">
        <w:rPr>
          <w:rFonts w:ascii="Times New Roman" w:hAnsi="Times New Roman" w:cs="Times New Roman"/>
          <w:sz w:val="24"/>
          <w:szCs w:val="24"/>
        </w:rPr>
        <w:t xml:space="preserve">no Pasūtītāja teritorijas. </w:t>
      </w:r>
    </w:p>
    <w:p w14:paraId="07568796" w14:textId="77777777" w:rsidR="00A20E65" w:rsidRPr="00060832" w:rsidRDefault="00A20E65" w:rsidP="00081F05">
      <w:pPr>
        <w:numPr>
          <w:ilvl w:val="1"/>
          <w:numId w:val="22"/>
        </w:numPr>
        <w:tabs>
          <w:tab w:val="clear" w:pos="786"/>
        </w:tabs>
        <w:suppressAutoHyphens/>
        <w:spacing w:after="0" w:line="240" w:lineRule="auto"/>
        <w:ind w:left="426" w:hanging="426"/>
        <w:jc w:val="both"/>
        <w:rPr>
          <w:rFonts w:ascii="Times New Roman" w:hAnsi="Times New Roman" w:cs="Times New Roman"/>
          <w:sz w:val="24"/>
          <w:szCs w:val="24"/>
        </w:rPr>
      </w:pPr>
      <w:r w:rsidRPr="001D1CAD">
        <w:rPr>
          <w:rFonts w:ascii="Times New Roman" w:hAnsi="Times New Roman" w:cs="Times New Roman"/>
          <w:sz w:val="24"/>
          <w:szCs w:val="24"/>
        </w:rPr>
        <w:t xml:space="preserve">Pasūtītāja pilnvarotā persona paraksta </w:t>
      </w:r>
      <w:r>
        <w:rPr>
          <w:rFonts w:ascii="Times New Roman" w:hAnsi="Times New Roman" w:cs="Times New Roman"/>
          <w:sz w:val="24"/>
          <w:szCs w:val="24"/>
        </w:rPr>
        <w:t xml:space="preserve">pavadzīmi-rēķinu </w:t>
      </w:r>
      <w:r w:rsidRPr="001D1CAD">
        <w:rPr>
          <w:rFonts w:ascii="Times New Roman" w:hAnsi="Times New Roman" w:cs="Times New Roman"/>
          <w:sz w:val="24"/>
          <w:szCs w:val="24"/>
        </w:rPr>
        <w:t xml:space="preserve">tikai pēc reklamācijas </w:t>
      </w:r>
      <w:r>
        <w:rPr>
          <w:rFonts w:ascii="Times New Roman" w:hAnsi="Times New Roman" w:cs="Times New Roman"/>
          <w:sz w:val="24"/>
          <w:szCs w:val="24"/>
        </w:rPr>
        <w:t xml:space="preserve">pieteikumā </w:t>
      </w:r>
      <w:r w:rsidRPr="001D1CAD">
        <w:rPr>
          <w:rFonts w:ascii="Times New Roman" w:hAnsi="Times New Roman" w:cs="Times New Roman"/>
          <w:sz w:val="24"/>
          <w:szCs w:val="24"/>
        </w:rPr>
        <w:t xml:space="preserve">minēto trūkumu </w:t>
      </w:r>
      <w:r>
        <w:rPr>
          <w:rFonts w:ascii="Times New Roman" w:hAnsi="Times New Roman" w:cs="Times New Roman"/>
          <w:sz w:val="24"/>
          <w:szCs w:val="24"/>
        </w:rPr>
        <w:t xml:space="preserve">un neatbilstību </w:t>
      </w:r>
      <w:r w:rsidRPr="001D1CAD">
        <w:rPr>
          <w:rFonts w:ascii="Times New Roman" w:hAnsi="Times New Roman" w:cs="Times New Roman"/>
          <w:sz w:val="24"/>
          <w:szCs w:val="24"/>
        </w:rPr>
        <w:t>novēršanas.</w:t>
      </w:r>
    </w:p>
    <w:p w14:paraId="4469A4FC" w14:textId="77777777" w:rsidR="00395352" w:rsidRPr="00446BC3" w:rsidRDefault="00395352" w:rsidP="00395352">
      <w:pPr>
        <w:suppressAutoHyphens/>
        <w:spacing w:after="0" w:line="240" w:lineRule="auto"/>
        <w:ind w:left="360"/>
        <w:jc w:val="both"/>
        <w:rPr>
          <w:rFonts w:ascii="Times New Roman" w:hAnsi="Times New Roman" w:cs="Times New Roman"/>
          <w:sz w:val="24"/>
          <w:szCs w:val="24"/>
          <w:lang w:eastAsia="ar-SA"/>
        </w:rPr>
      </w:pPr>
    </w:p>
    <w:p w14:paraId="1997E8F4" w14:textId="77777777" w:rsidR="003437A4" w:rsidRPr="001743DE" w:rsidRDefault="003437A4" w:rsidP="003437A4">
      <w:pPr>
        <w:numPr>
          <w:ilvl w:val="0"/>
          <w:numId w:val="22"/>
        </w:numPr>
        <w:suppressAutoHyphens/>
        <w:spacing w:after="0" w:line="360" w:lineRule="auto"/>
        <w:ind w:right="30"/>
        <w:jc w:val="center"/>
        <w:rPr>
          <w:rFonts w:ascii="Times New Roman" w:eastAsia="Times New Roman" w:hAnsi="Times New Roman" w:cs="Times New Roman"/>
          <w:b/>
          <w:sz w:val="24"/>
          <w:szCs w:val="24"/>
        </w:rPr>
      </w:pPr>
      <w:r w:rsidRPr="001743DE">
        <w:rPr>
          <w:rFonts w:ascii="Times New Roman" w:eastAsia="Times New Roman" w:hAnsi="Times New Roman" w:cs="Times New Roman"/>
          <w:b/>
          <w:sz w:val="24"/>
          <w:szCs w:val="24"/>
        </w:rPr>
        <w:t xml:space="preserve">PRECES KVALITĀTE </w:t>
      </w:r>
    </w:p>
    <w:p w14:paraId="781F36A6" w14:textId="77777777" w:rsidR="005A7059" w:rsidRPr="001D1CAD" w:rsidRDefault="005A7059" w:rsidP="005A7059">
      <w:pPr>
        <w:numPr>
          <w:ilvl w:val="1"/>
          <w:numId w:val="22"/>
        </w:numPr>
        <w:tabs>
          <w:tab w:val="clear" w:pos="786"/>
        </w:tabs>
        <w:suppressAutoHyphens/>
        <w:spacing w:after="0" w:line="240" w:lineRule="auto"/>
        <w:ind w:left="426" w:hanging="426"/>
        <w:jc w:val="both"/>
        <w:rPr>
          <w:rFonts w:ascii="Times New Roman" w:hAnsi="Times New Roman" w:cs="Times New Roman"/>
          <w:sz w:val="24"/>
          <w:szCs w:val="24"/>
        </w:rPr>
      </w:pPr>
      <w:r w:rsidRPr="001D1CAD">
        <w:rPr>
          <w:rFonts w:ascii="Times New Roman" w:hAnsi="Times New Roman" w:cs="Times New Roman"/>
          <w:sz w:val="24"/>
          <w:szCs w:val="24"/>
        </w:rPr>
        <w:t>Piegādātājs nodrošina piegādātaja</w:t>
      </w:r>
      <w:r>
        <w:rPr>
          <w:rFonts w:ascii="Times New Roman" w:hAnsi="Times New Roman" w:cs="Times New Roman"/>
          <w:sz w:val="24"/>
          <w:szCs w:val="24"/>
        </w:rPr>
        <w:t xml:space="preserve">i Precei </w:t>
      </w:r>
      <w:r w:rsidRPr="001D1CAD">
        <w:rPr>
          <w:rFonts w:ascii="Times New Roman" w:hAnsi="Times New Roman" w:cs="Times New Roman"/>
          <w:sz w:val="24"/>
          <w:szCs w:val="24"/>
        </w:rPr>
        <w:t>garantijas laik</w:t>
      </w:r>
      <w:r>
        <w:rPr>
          <w:rFonts w:ascii="Times New Roman" w:hAnsi="Times New Roman" w:cs="Times New Roman"/>
          <w:sz w:val="24"/>
          <w:szCs w:val="24"/>
        </w:rPr>
        <w:t>u 24 (divdesmit četrus</w:t>
      </w:r>
      <w:r w:rsidRPr="001D1CAD">
        <w:rPr>
          <w:rFonts w:ascii="Times New Roman" w:hAnsi="Times New Roman" w:cs="Times New Roman"/>
          <w:sz w:val="24"/>
          <w:szCs w:val="24"/>
        </w:rPr>
        <w:t>) mēneš</w:t>
      </w:r>
      <w:r>
        <w:rPr>
          <w:rFonts w:ascii="Times New Roman" w:hAnsi="Times New Roman" w:cs="Times New Roman"/>
          <w:sz w:val="24"/>
          <w:szCs w:val="24"/>
        </w:rPr>
        <w:t>us, skaitot</w:t>
      </w:r>
      <w:r w:rsidRPr="001D1CAD">
        <w:rPr>
          <w:rFonts w:ascii="Times New Roman" w:hAnsi="Times New Roman" w:cs="Times New Roman"/>
          <w:sz w:val="24"/>
          <w:szCs w:val="24"/>
        </w:rPr>
        <w:t xml:space="preserve"> no </w:t>
      </w:r>
      <w:r>
        <w:rPr>
          <w:rFonts w:ascii="Times New Roman" w:hAnsi="Times New Roman" w:cs="Times New Roman"/>
          <w:sz w:val="24"/>
          <w:szCs w:val="24"/>
        </w:rPr>
        <w:t>dienas, kad Puses</w:t>
      </w:r>
      <w:r w:rsidRPr="001D1CAD">
        <w:rPr>
          <w:rFonts w:ascii="Times New Roman" w:hAnsi="Times New Roman" w:cs="Times New Roman"/>
          <w:sz w:val="24"/>
          <w:szCs w:val="24"/>
        </w:rPr>
        <w:t xml:space="preserve"> parakstī</w:t>
      </w:r>
      <w:r>
        <w:rPr>
          <w:rFonts w:ascii="Times New Roman" w:hAnsi="Times New Roman" w:cs="Times New Roman"/>
          <w:sz w:val="24"/>
          <w:szCs w:val="24"/>
        </w:rPr>
        <w:t xml:space="preserve">jušas pavadzīmi-rēķinu. </w:t>
      </w:r>
      <w:r w:rsidRPr="001D1CAD">
        <w:rPr>
          <w:rFonts w:ascii="Times New Roman" w:hAnsi="Times New Roman" w:cs="Times New Roman"/>
          <w:sz w:val="24"/>
          <w:szCs w:val="24"/>
        </w:rPr>
        <w:t xml:space="preserve">Garantija attiecas uz izgatavošanas defektiem, kā arī bojājumiem, kas radušies Piegādātājam transportējot </w:t>
      </w:r>
      <w:r>
        <w:rPr>
          <w:rFonts w:ascii="Times New Roman" w:hAnsi="Times New Roman" w:cs="Times New Roman"/>
          <w:sz w:val="24"/>
          <w:szCs w:val="24"/>
        </w:rPr>
        <w:t>Preci</w:t>
      </w:r>
      <w:r w:rsidRPr="001D1CAD">
        <w:rPr>
          <w:rFonts w:ascii="Times New Roman" w:hAnsi="Times New Roman" w:cs="Times New Roman"/>
          <w:sz w:val="24"/>
          <w:szCs w:val="24"/>
        </w:rPr>
        <w:t>, bet neattiecas uz bojājumiem, kas radušies tās ekspluatācijas noteikumu neievērošanas rezultātā.</w:t>
      </w:r>
    </w:p>
    <w:p w14:paraId="608080D4" w14:textId="77777777" w:rsidR="005A7059" w:rsidRPr="002B634D" w:rsidRDefault="005A7059" w:rsidP="005A7059">
      <w:pPr>
        <w:numPr>
          <w:ilvl w:val="1"/>
          <w:numId w:val="22"/>
        </w:numPr>
        <w:tabs>
          <w:tab w:val="clear" w:pos="786"/>
        </w:tabs>
        <w:suppressAutoHyphens/>
        <w:spacing w:after="0" w:line="240" w:lineRule="auto"/>
        <w:ind w:left="426" w:hanging="426"/>
        <w:jc w:val="both"/>
        <w:rPr>
          <w:rFonts w:ascii="Times New Roman" w:hAnsi="Times New Roman" w:cs="Times New Roman"/>
          <w:sz w:val="24"/>
          <w:szCs w:val="24"/>
        </w:rPr>
      </w:pPr>
      <w:r w:rsidRPr="001D1CAD">
        <w:rPr>
          <w:rFonts w:ascii="Times New Roman" w:hAnsi="Times New Roman" w:cs="Times New Roman"/>
          <w:sz w:val="24"/>
          <w:szCs w:val="24"/>
        </w:rPr>
        <w:t xml:space="preserve"> </w:t>
      </w:r>
      <w:r w:rsidRPr="002B634D">
        <w:rPr>
          <w:rFonts w:ascii="Times New Roman" w:hAnsi="Times New Roman" w:cs="Times New Roman"/>
          <w:sz w:val="24"/>
          <w:szCs w:val="24"/>
        </w:rPr>
        <w:t>Līguma 5.1.apakšpunktā norādītajā garantijas laikā Izpildītājs bez maksas nodrošina Preces bojājumu novēršanu un funkcionalitātes atjaunošanu vai Preces nomaiņu un piegādi uz Pasūtītāja pilnvarotās personas norādīto adresi, ja nav iespējams novērst bojājumus.</w:t>
      </w:r>
    </w:p>
    <w:p w14:paraId="3CDB2F0A" w14:textId="77777777" w:rsidR="005A7059" w:rsidRPr="002B634D" w:rsidRDefault="005A7059" w:rsidP="005A7059">
      <w:pPr>
        <w:numPr>
          <w:ilvl w:val="1"/>
          <w:numId w:val="22"/>
        </w:numPr>
        <w:tabs>
          <w:tab w:val="clear" w:pos="786"/>
        </w:tabs>
        <w:suppressAutoHyphens/>
        <w:spacing w:after="0" w:line="240" w:lineRule="auto"/>
        <w:ind w:left="426" w:hanging="426"/>
        <w:jc w:val="both"/>
        <w:rPr>
          <w:rFonts w:ascii="Times New Roman" w:hAnsi="Times New Roman" w:cs="Times New Roman"/>
          <w:sz w:val="24"/>
          <w:szCs w:val="24"/>
        </w:rPr>
      </w:pPr>
      <w:r w:rsidRPr="002B634D">
        <w:rPr>
          <w:rFonts w:ascii="Times New Roman" w:hAnsi="Times New Roman" w:cs="Times New Roman"/>
          <w:sz w:val="24"/>
          <w:szCs w:val="24"/>
        </w:rPr>
        <w:t xml:space="preserve">Pasūtītāja pilnvarotā persona par konstatētajiem Preces bojājumiem un/vai trūkumiem paziņo Izpildītājam, nosūtot bojājuma pieteikumu uz Izpildītāja pilnvarotās personas elektronisko e-pasta adresi un paziņojot pa tālruni. Pieteikumā norāda Līguma numuru, īsu Preces bojājumu aprakstu, atrašanās vietu, pieteicēja vārdu, uzvārdu, ieņemamo amatu un tālruņa numuru. Bojājuma pieteikšanas laiku fiksē uz Pasūtītāja atbildīgās personas elektroniskās pasta atskaites par piegādāto elektronisko pastu (piegāde uz adresāta serveri) izdrukas un tas var kalpot par pamatu soda sankciju piemērošanai. </w:t>
      </w:r>
    </w:p>
    <w:p w14:paraId="3FA86D4C" w14:textId="77777777" w:rsidR="005A7059" w:rsidRPr="002B634D" w:rsidRDefault="005A7059" w:rsidP="005A7059">
      <w:pPr>
        <w:numPr>
          <w:ilvl w:val="1"/>
          <w:numId w:val="22"/>
        </w:numPr>
        <w:tabs>
          <w:tab w:val="clear" w:pos="786"/>
          <w:tab w:val="num" w:pos="284"/>
        </w:tabs>
        <w:suppressAutoHyphens/>
        <w:spacing w:after="0" w:line="240" w:lineRule="auto"/>
        <w:ind w:left="426" w:hanging="426"/>
        <w:jc w:val="both"/>
        <w:rPr>
          <w:rFonts w:ascii="Times New Roman" w:hAnsi="Times New Roman" w:cs="Times New Roman"/>
          <w:sz w:val="24"/>
          <w:szCs w:val="24"/>
        </w:rPr>
      </w:pPr>
      <w:r w:rsidRPr="002B634D">
        <w:rPr>
          <w:rFonts w:ascii="Times New Roman" w:hAnsi="Times New Roman" w:cs="Times New Roman"/>
          <w:sz w:val="24"/>
          <w:szCs w:val="24"/>
        </w:rPr>
        <w:t>Izpildītājs nodrošina Preces bojājumu novēršanu 15</w:t>
      </w:r>
      <w:r>
        <w:rPr>
          <w:rFonts w:ascii="Times New Roman" w:hAnsi="Times New Roman" w:cs="Times New Roman"/>
          <w:sz w:val="24"/>
          <w:szCs w:val="24"/>
        </w:rPr>
        <w:t xml:space="preserve"> (piecpadsmit)</w:t>
      </w:r>
      <w:r w:rsidRPr="002B634D">
        <w:rPr>
          <w:rFonts w:ascii="Times New Roman" w:hAnsi="Times New Roman" w:cs="Times New Roman"/>
          <w:sz w:val="24"/>
          <w:szCs w:val="24"/>
        </w:rPr>
        <w:t xml:space="preserve"> kalendāro dienu laikā no bojājuma pieteikuma nosūtīšanas dienas Preces ekspluatācijas vietā vai citā vietā, par ko vienojas Pušu pilnvarotie pārstāvji.</w:t>
      </w:r>
    </w:p>
    <w:p w14:paraId="3B75CE35" w14:textId="77777777" w:rsidR="005A7059" w:rsidRPr="002B634D" w:rsidRDefault="005A7059" w:rsidP="00240035">
      <w:pPr>
        <w:numPr>
          <w:ilvl w:val="1"/>
          <w:numId w:val="22"/>
        </w:numPr>
        <w:tabs>
          <w:tab w:val="clear" w:pos="786"/>
        </w:tabs>
        <w:suppressAutoHyphens/>
        <w:spacing w:after="0" w:line="240" w:lineRule="auto"/>
        <w:ind w:left="426" w:hanging="426"/>
        <w:jc w:val="both"/>
        <w:rPr>
          <w:rFonts w:ascii="Times New Roman" w:hAnsi="Times New Roman" w:cs="Times New Roman"/>
          <w:sz w:val="24"/>
          <w:szCs w:val="24"/>
        </w:rPr>
      </w:pPr>
      <w:r w:rsidRPr="002B634D">
        <w:rPr>
          <w:rFonts w:ascii="Times New Roman" w:hAnsi="Times New Roman" w:cs="Times New Roman"/>
          <w:sz w:val="24"/>
          <w:szCs w:val="24"/>
        </w:rPr>
        <w:t xml:space="preserve">Bojājumu novēršanas laiks tiek skaitīts no bojājuma pieteikuma nosūtīšanas brīža. Bojājumu novēršanas laikā Izpildītājam jānovērš Preces bojājumi un jāatjauno Preces darbspēja. Pēc </w:t>
      </w:r>
      <w:r w:rsidRPr="002B634D">
        <w:rPr>
          <w:rFonts w:ascii="Times New Roman" w:hAnsi="Times New Roman" w:cs="Times New Roman"/>
          <w:sz w:val="24"/>
          <w:szCs w:val="24"/>
        </w:rPr>
        <w:lastRenderedPageBreak/>
        <w:t xml:space="preserve">bojājumu novēršanas pušu pilnvarotās personas paraksta aktu par bojājumu novēršanu, fiksējot laiku, cikos pieteiktais bojājums novērsts. </w:t>
      </w:r>
    </w:p>
    <w:p w14:paraId="75785403" w14:textId="2D3D4707" w:rsidR="003437A4" w:rsidRPr="005A7059" w:rsidRDefault="005A7059" w:rsidP="00B044B2">
      <w:pPr>
        <w:numPr>
          <w:ilvl w:val="1"/>
          <w:numId w:val="22"/>
        </w:numPr>
        <w:tabs>
          <w:tab w:val="clear" w:pos="786"/>
          <w:tab w:val="num" w:pos="0"/>
        </w:tabs>
        <w:suppressAutoHyphens/>
        <w:spacing w:after="0" w:line="240" w:lineRule="auto"/>
        <w:ind w:left="426" w:hanging="426"/>
        <w:jc w:val="both"/>
        <w:rPr>
          <w:rFonts w:ascii="Times New Roman" w:hAnsi="Times New Roman" w:cs="Times New Roman"/>
          <w:sz w:val="24"/>
          <w:szCs w:val="24"/>
        </w:rPr>
      </w:pPr>
      <w:r w:rsidRPr="002B634D">
        <w:rPr>
          <w:rFonts w:ascii="Times New Roman" w:hAnsi="Times New Roman" w:cs="Times New Roman"/>
          <w:sz w:val="24"/>
          <w:szCs w:val="24"/>
        </w:rPr>
        <w:t xml:space="preserve">Ja garantijas laikā konstatētos Preces bojājumus nav iespējams novērst Līguma 5.4. apakšpunkta norādītajā bojājumu novēršanas termiņā, Izpildītājs remonta laikā nodrošina bezmaksas bojātās Preces aizstāšanu ar līdzvērtīgu Preci. </w:t>
      </w:r>
    </w:p>
    <w:p w14:paraId="243BF45F" w14:textId="77777777" w:rsidR="003437A4" w:rsidRPr="001743DE" w:rsidRDefault="003437A4" w:rsidP="003437A4">
      <w:pPr>
        <w:spacing w:after="0" w:line="240" w:lineRule="auto"/>
        <w:ind w:right="30"/>
        <w:jc w:val="both"/>
        <w:rPr>
          <w:rFonts w:ascii="Times New Roman" w:eastAsia="Times New Roman" w:hAnsi="Times New Roman" w:cs="Times New Roman"/>
          <w:sz w:val="24"/>
          <w:szCs w:val="24"/>
        </w:rPr>
      </w:pPr>
    </w:p>
    <w:p w14:paraId="2B1AAEF7" w14:textId="77777777" w:rsidR="003437A4" w:rsidRPr="00A00041" w:rsidRDefault="003437A4" w:rsidP="003437A4">
      <w:pPr>
        <w:numPr>
          <w:ilvl w:val="0"/>
          <w:numId w:val="22"/>
        </w:numPr>
        <w:tabs>
          <w:tab w:val="left" w:pos="426"/>
        </w:tabs>
        <w:suppressAutoHyphens/>
        <w:spacing w:after="0" w:line="360" w:lineRule="auto"/>
        <w:jc w:val="center"/>
        <w:rPr>
          <w:rFonts w:ascii="Times New Roman" w:eastAsia="Times New Roman" w:hAnsi="Times New Roman" w:cs="Times New Roman"/>
          <w:sz w:val="24"/>
          <w:szCs w:val="24"/>
          <w:lang w:eastAsia="ar-SA"/>
        </w:rPr>
      </w:pPr>
      <w:r w:rsidRPr="00A00041">
        <w:rPr>
          <w:rFonts w:ascii="Times New Roman" w:eastAsia="Times New Roman" w:hAnsi="Times New Roman" w:cs="Times New Roman"/>
          <w:b/>
          <w:sz w:val="24"/>
          <w:szCs w:val="24"/>
          <w:lang w:eastAsia="ar-SA"/>
        </w:rPr>
        <w:t>PUŠU TIESĪBAS, PIENĀKUMI UN ATBILDĪBA</w:t>
      </w:r>
    </w:p>
    <w:p w14:paraId="2FFB6E07" w14:textId="77777777" w:rsidR="00A00041" w:rsidRPr="00A00041" w:rsidRDefault="00A00041" w:rsidP="00A00041">
      <w:pPr>
        <w:pStyle w:val="BodyText"/>
        <w:numPr>
          <w:ilvl w:val="1"/>
          <w:numId w:val="22"/>
        </w:numPr>
        <w:tabs>
          <w:tab w:val="left" w:pos="426"/>
        </w:tabs>
        <w:suppressAutoHyphens/>
        <w:spacing w:after="0" w:line="240" w:lineRule="auto"/>
        <w:ind w:hanging="786"/>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Pasūtītājs apņemas:</w:t>
      </w:r>
    </w:p>
    <w:p w14:paraId="5BB8D2DD" w14:textId="77777777" w:rsidR="00A00041" w:rsidRPr="00A00041" w:rsidRDefault="00A00041" w:rsidP="00A00041">
      <w:pPr>
        <w:pStyle w:val="BodyText"/>
        <w:numPr>
          <w:ilvl w:val="2"/>
          <w:numId w:val="22"/>
        </w:numPr>
        <w:tabs>
          <w:tab w:val="left" w:pos="426"/>
        </w:tabs>
        <w:suppressAutoHyphens/>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 xml:space="preserve">apmaksāt Izpildītāja iesniegtos rēķinus saskaņā ar Līguma 3.3. apakšpunktu; </w:t>
      </w:r>
      <w:bookmarkStart w:id="13" w:name="OLE_LINK3"/>
      <w:bookmarkStart w:id="14" w:name="OLE_LINK4"/>
    </w:p>
    <w:p w14:paraId="76DD67B4" w14:textId="77777777" w:rsidR="00A00041" w:rsidRPr="00A00041" w:rsidRDefault="00A00041" w:rsidP="00A00041">
      <w:pPr>
        <w:pStyle w:val="BodyText"/>
        <w:numPr>
          <w:ilvl w:val="2"/>
          <w:numId w:val="22"/>
        </w:numPr>
        <w:tabs>
          <w:tab w:val="left" w:pos="426"/>
        </w:tabs>
        <w:suppressAutoHyphens/>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informēt Izpildītāja pārstāvi par darba vides risku, nosūtot informāciju uz Līgumā norādītā Izpildītāja pilnvarotās personas e-pasta adresi.</w:t>
      </w:r>
      <w:bookmarkEnd w:id="13"/>
      <w:bookmarkEnd w:id="14"/>
      <w:r w:rsidRPr="00A00041">
        <w:rPr>
          <w:rFonts w:ascii="Times New Roman" w:hAnsi="Times New Roman"/>
          <w:bCs/>
          <w:color w:val="000000"/>
          <w:sz w:val="24"/>
          <w:szCs w:val="24"/>
          <w:lang w:eastAsia="lv-LV"/>
        </w:rPr>
        <w:t xml:space="preserve"> </w:t>
      </w:r>
    </w:p>
    <w:p w14:paraId="26E04FC4" w14:textId="77777777" w:rsidR="00A00041" w:rsidRPr="00A00041" w:rsidRDefault="00A00041" w:rsidP="00F913E2">
      <w:pPr>
        <w:widowControl w:val="0"/>
        <w:numPr>
          <w:ilvl w:val="1"/>
          <w:numId w:val="22"/>
        </w:numPr>
        <w:tabs>
          <w:tab w:val="num" w:pos="426"/>
        </w:tabs>
        <w:autoSpaceDE w:val="0"/>
        <w:autoSpaceDN w:val="0"/>
        <w:spacing w:after="0" w:line="240" w:lineRule="auto"/>
        <w:ind w:hanging="786"/>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 xml:space="preserve">Izpildītājs apņemas: </w:t>
      </w:r>
    </w:p>
    <w:p w14:paraId="0660D0EC" w14:textId="77777777" w:rsidR="00A00041" w:rsidRPr="00A00041" w:rsidRDefault="00A00041" w:rsidP="00A00041">
      <w:pPr>
        <w:widowControl w:val="0"/>
        <w:numPr>
          <w:ilvl w:val="2"/>
          <w:numId w:val="22"/>
        </w:numPr>
        <w:autoSpaceDE w:val="0"/>
        <w:autoSpaceDN w:val="0"/>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nodrošināt Preces izgatavošanu un piegādi un bojājumu novēršanu Līgumā paredzētajos termiņos, apjomā un kvalitātē;</w:t>
      </w:r>
    </w:p>
    <w:p w14:paraId="4B3BA27C" w14:textId="77777777" w:rsidR="00A00041" w:rsidRPr="00A00041" w:rsidRDefault="00A00041" w:rsidP="00A00041">
      <w:pPr>
        <w:widowControl w:val="0"/>
        <w:numPr>
          <w:ilvl w:val="2"/>
          <w:numId w:val="22"/>
        </w:numPr>
        <w:autoSpaceDE w:val="0"/>
        <w:autoSpaceDN w:val="0"/>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savlaicīgi iesniegt Pasūtītājam nepieciešamos piegādes dokumentus un rēķinus;</w:t>
      </w:r>
    </w:p>
    <w:p w14:paraId="480BE9C1" w14:textId="7E326E7A" w:rsidR="00A00041" w:rsidRPr="00F913E2" w:rsidRDefault="00183144" w:rsidP="00AA1E30">
      <w:pPr>
        <w:pStyle w:val="ListParagraph"/>
        <w:widowControl w:val="0"/>
        <w:numPr>
          <w:ilvl w:val="2"/>
          <w:numId w:val="22"/>
        </w:numPr>
        <w:tabs>
          <w:tab w:val="clear" w:pos="720"/>
        </w:tabs>
        <w:autoSpaceDE w:val="0"/>
        <w:autoSpaceDN w:val="0"/>
        <w:spacing w:after="0" w:line="240" w:lineRule="auto"/>
        <w:ind w:hanging="294"/>
        <w:jc w:val="both"/>
        <w:rPr>
          <w:rFonts w:ascii="Times New Roman" w:hAnsi="Times New Roman"/>
          <w:bCs/>
          <w:color w:val="000000"/>
          <w:sz w:val="24"/>
          <w:szCs w:val="24"/>
          <w:lang w:eastAsia="lv-LV"/>
        </w:rPr>
      </w:pPr>
      <w:r>
        <w:rPr>
          <w:rFonts w:ascii="Times New Roman" w:hAnsi="Times New Roman"/>
          <w:bCs/>
          <w:color w:val="000000"/>
          <w:sz w:val="24"/>
          <w:szCs w:val="24"/>
          <w:lang w:eastAsia="lv-LV"/>
        </w:rPr>
        <w:t>n</w:t>
      </w:r>
      <w:r w:rsidR="00F913E2">
        <w:rPr>
          <w:rFonts w:ascii="Times New Roman" w:hAnsi="Times New Roman"/>
          <w:bCs/>
          <w:color w:val="000000"/>
          <w:sz w:val="24"/>
          <w:szCs w:val="24"/>
          <w:lang w:eastAsia="lv-LV"/>
        </w:rPr>
        <w:t xml:space="preserve">ekavējoties, rakstiski informē Pasūtītāja pilnvaroto personu par </w:t>
      </w:r>
      <w:proofErr w:type="spellStart"/>
      <w:r w:rsidR="00F913E2">
        <w:rPr>
          <w:rFonts w:ascii="Times New Roman" w:hAnsi="Times New Roman"/>
          <w:bCs/>
          <w:color w:val="000000"/>
          <w:sz w:val="24"/>
          <w:szCs w:val="24"/>
          <w:lang w:eastAsia="lv-LV"/>
        </w:rPr>
        <w:t>apstāķļiem</w:t>
      </w:r>
      <w:proofErr w:type="spellEnd"/>
      <w:r w:rsidR="00F913E2">
        <w:rPr>
          <w:rFonts w:ascii="Times New Roman" w:hAnsi="Times New Roman"/>
          <w:bCs/>
          <w:color w:val="000000"/>
          <w:sz w:val="24"/>
          <w:szCs w:val="24"/>
          <w:lang w:eastAsia="lv-LV"/>
        </w:rPr>
        <w:t>, kas traucē Līguma saistību izpildi Līgumā noteiktajā termiņā un kvalitātē.</w:t>
      </w:r>
    </w:p>
    <w:p w14:paraId="39B6F407" w14:textId="20D72EC1" w:rsidR="003437A4" w:rsidRPr="00A00041" w:rsidRDefault="003437A4" w:rsidP="00A00041">
      <w:pPr>
        <w:pStyle w:val="ListParagraph"/>
        <w:widowControl w:val="0"/>
        <w:numPr>
          <w:ilvl w:val="1"/>
          <w:numId w:val="22"/>
        </w:numPr>
        <w:tabs>
          <w:tab w:val="clear" w:pos="786"/>
          <w:tab w:val="num" w:pos="0"/>
        </w:tabs>
        <w:autoSpaceDE w:val="0"/>
        <w:autoSpaceDN w:val="0"/>
        <w:spacing w:after="0" w:line="240" w:lineRule="auto"/>
        <w:ind w:left="426" w:hanging="426"/>
        <w:jc w:val="both"/>
        <w:rPr>
          <w:rFonts w:ascii="Times New Roman" w:eastAsia="Times New Roman" w:hAnsi="Times New Roman" w:cs="Times New Roman"/>
          <w:sz w:val="24"/>
          <w:szCs w:val="20"/>
        </w:rPr>
      </w:pPr>
      <w:r w:rsidRPr="00A00041">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ABC7028" w14:textId="7A29594B" w:rsidR="003437A4" w:rsidRPr="00A00041" w:rsidRDefault="00A00041" w:rsidP="00A00041">
      <w:pPr>
        <w:pStyle w:val="ListParagraph"/>
        <w:numPr>
          <w:ilvl w:val="1"/>
          <w:numId w:val="22"/>
        </w:numPr>
        <w:tabs>
          <w:tab w:val="clear" w:pos="786"/>
          <w:tab w:val="left" w:pos="426"/>
        </w:tabs>
        <w:suppressAutoHyphens/>
        <w:spacing w:after="0" w:line="240" w:lineRule="auto"/>
        <w:ind w:left="426" w:hanging="426"/>
        <w:jc w:val="both"/>
        <w:rPr>
          <w:rFonts w:ascii="Times New Roman" w:eastAsia="Times New Roman" w:hAnsi="Times New Roman" w:cs="Times New Roman"/>
          <w:sz w:val="24"/>
          <w:szCs w:val="20"/>
        </w:rPr>
      </w:pPr>
      <w:r w:rsidRPr="00A00041">
        <w:rPr>
          <w:rFonts w:ascii="Times New Roman" w:eastAsia="Times New Roman" w:hAnsi="Times New Roman" w:cs="Times New Roman"/>
          <w:sz w:val="24"/>
          <w:szCs w:val="20"/>
        </w:rPr>
        <w:t>Š</w:t>
      </w:r>
      <w:r w:rsidR="003437A4" w:rsidRPr="00A00041">
        <w:rPr>
          <w:rFonts w:ascii="Times New Roman" w:eastAsia="Times New Roman" w:hAnsi="Times New Roman" w:cs="Times New Roman"/>
          <w:sz w:val="24"/>
          <w:szCs w:val="20"/>
        </w:rPr>
        <w:t>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6A279089"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0AE0C817"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Preces piegādes termiņu  nokavēšanu  Izpildītājs  maksā  Pasūtītājam  līgumsodu  0,5% apmērā  no  nepiegādātās  Preces  vērtības  par  katru  nokavēto  dienu.</w:t>
      </w:r>
    </w:p>
    <w:p w14:paraId="6C68D88B" w14:textId="340311E5"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Ja Izpildītājs Preci </w:t>
      </w:r>
      <w:r>
        <w:rPr>
          <w:rFonts w:ascii="Times New Roman" w:eastAsia="Times New Roman" w:hAnsi="Times New Roman" w:cs="Times New Roman"/>
          <w:sz w:val="24"/>
          <w:szCs w:val="20"/>
        </w:rPr>
        <w:t xml:space="preserve">vai tās daļu </w:t>
      </w:r>
      <w:r w:rsidRPr="001743DE">
        <w:rPr>
          <w:rFonts w:ascii="Times New Roman" w:eastAsia="Times New Roman" w:hAnsi="Times New Roman" w:cs="Times New Roman"/>
          <w:sz w:val="24"/>
          <w:szCs w:val="20"/>
        </w:rPr>
        <w:t xml:space="preserve">nepiegādā ilgāk par 20 (divdesmit) dienām no Līguma </w:t>
      </w:r>
      <w:r w:rsidR="00DC6BBB">
        <w:rPr>
          <w:rFonts w:ascii="Times New Roman" w:eastAsia="Times New Roman" w:hAnsi="Times New Roman" w:cs="Times New Roman"/>
          <w:sz w:val="24"/>
          <w:szCs w:val="20"/>
        </w:rPr>
        <w:t>1</w:t>
      </w:r>
      <w:r w:rsidRPr="001743DE">
        <w:rPr>
          <w:rFonts w:ascii="Times New Roman" w:eastAsia="Times New Roman" w:hAnsi="Times New Roman" w:cs="Times New Roman"/>
          <w:sz w:val="24"/>
          <w:szCs w:val="20"/>
        </w:rPr>
        <w:t xml:space="preserve">.2.punktā noteiktā piegādes termiņa vai  atsakās  no  piegādes, Pasūtītājs ir tiesīgs vienpusēji izbeigt līgumu. </w:t>
      </w:r>
    </w:p>
    <w:p w14:paraId="0D484390" w14:textId="73AB8FB4"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Līgumā noteikto Preces bojājumu vai trūkumu novēršanas termiņa  nokavējumu Izpildītājs maksā Pasūtītājam līgumsodu 0,5 % apmērā no Preces vērtības</w:t>
      </w:r>
      <w:r w:rsidR="00003AA3">
        <w:rPr>
          <w:rFonts w:ascii="Times New Roman" w:eastAsia="Times New Roman" w:hAnsi="Times New Roman" w:cs="Times New Roman"/>
          <w:sz w:val="24"/>
          <w:szCs w:val="20"/>
        </w:rPr>
        <w:t xml:space="preserve"> par katru nokavēto dienu</w:t>
      </w:r>
      <w:r w:rsidRPr="001743DE">
        <w:rPr>
          <w:rFonts w:ascii="Times New Roman" w:eastAsia="Times New Roman" w:hAnsi="Times New Roman" w:cs="Times New Roman"/>
          <w:sz w:val="24"/>
          <w:szCs w:val="20"/>
        </w:rPr>
        <w:t>.</w:t>
      </w:r>
    </w:p>
    <w:p w14:paraId="2854908E"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piegādātās  Preces  samaksas  termiņu  neievērošanu  Pasūtītājs  maksā  Izpildītājam  līgumsodu 0,5 %  apmērā  no  nokavēto  maksājumu  summas  par  katru  nokavēto  dienu.</w:t>
      </w:r>
    </w:p>
    <w:p w14:paraId="4F3A55A0" w14:textId="6E5927EC"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lang w:eastAsia="ar-SA"/>
        </w:rPr>
        <w:t>Līguma 6.</w:t>
      </w:r>
      <w:r w:rsidR="00183144">
        <w:rPr>
          <w:rFonts w:ascii="Times New Roman" w:eastAsia="Times New Roman" w:hAnsi="Times New Roman" w:cs="Times New Roman"/>
          <w:sz w:val="24"/>
          <w:szCs w:val="24"/>
          <w:lang w:eastAsia="ar-SA"/>
        </w:rPr>
        <w:t>6</w:t>
      </w:r>
      <w:r w:rsidRPr="001743DE">
        <w:rPr>
          <w:rFonts w:ascii="Times New Roman" w:eastAsia="Times New Roman" w:hAnsi="Times New Roman" w:cs="Times New Roman"/>
          <w:sz w:val="24"/>
          <w:szCs w:val="24"/>
          <w:lang w:eastAsia="ar-SA"/>
        </w:rPr>
        <w:t>., 6.</w:t>
      </w:r>
      <w:r w:rsidR="00183144">
        <w:rPr>
          <w:rFonts w:ascii="Times New Roman" w:eastAsia="Times New Roman" w:hAnsi="Times New Roman" w:cs="Times New Roman"/>
          <w:sz w:val="24"/>
          <w:szCs w:val="24"/>
          <w:lang w:eastAsia="ar-SA"/>
        </w:rPr>
        <w:t>8</w:t>
      </w:r>
      <w:r w:rsidRPr="001743DE">
        <w:rPr>
          <w:rFonts w:ascii="Times New Roman" w:eastAsia="Times New Roman" w:hAnsi="Times New Roman" w:cs="Times New Roman"/>
          <w:sz w:val="24"/>
          <w:szCs w:val="24"/>
          <w:lang w:eastAsia="ar-SA"/>
        </w:rPr>
        <w:t>. un 6.</w:t>
      </w:r>
      <w:r w:rsidR="00183144">
        <w:rPr>
          <w:rFonts w:ascii="Times New Roman" w:eastAsia="Times New Roman" w:hAnsi="Times New Roman" w:cs="Times New Roman"/>
          <w:sz w:val="24"/>
          <w:szCs w:val="24"/>
          <w:lang w:eastAsia="ar-SA"/>
        </w:rPr>
        <w:t>9</w:t>
      </w:r>
      <w:r w:rsidRPr="001743DE">
        <w:rPr>
          <w:rFonts w:ascii="Times New Roman" w:eastAsia="Times New Roman" w:hAnsi="Times New Roman" w:cs="Times New Roman"/>
          <w:sz w:val="24"/>
          <w:szCs w:val="24"/>
          <w:lang w:eastAsia="ar-SA"/>
        </w:rPr>
        <w:t>.punktos noteiktajā gadījumā kopējais kādai no Pusēm piemērojamais līgumsods par saistību neizpildi noteiktajā termiņā nepārsniedz kopumā 10% (desmit procentus) no Līguma k</w:t>
      </w:r>
      <w:r w:rsidR="00AA1E30">
        <w:rPr>
          <w:rFonts w:ascii="Times New Roman" w:eastAsia="Times New Roman" w:hAnsi="Times New Roman" w:cs="Times New Roman"/>
          <w:sz w:val="24"/>
          <w:szCs w:val="24"/>
          <w:lang w:eastAsia="ar-SA"/>
        </w:rPr>
        <w:t>avētās</w:t>
      </w:r>
      <w:r w:rsidRPr="001743DE">
        <w:rPr>
          <w:rFonts w:ascii="Times New Roman" w:eastAsia="Times New Roman" w:hAnsi="Times New Roman" w:cs="Times New Roman"/>
          <w:sz w:val="24"/>
          <w:szCs w:val="24"/>
          <w:lang w:eastAsia="ar-SA"/>
        </w:rPr>
        <w:t xml:space="preserve"> darījuma summas.</w:t>
      </w:r>
    </w:p>
    <w:p w14:paraId="0BF3C441" w14:textId="77777777" w:rsidR="003437A4" w:rsidRPr="001743DE" w:rsidRDefault="003437A4" w:rsidP="00183144">
      <w:pPr>
        <w:numPr>
          <w:ilvl w:val="1"/>
          <w:numId w:val="22"/>
        </w:numPr>
        <w:tabs>
          <w:tab w:val="clear" w:pos="786"/>
          <w:tab w:val="num" w:pos="567"/>
        </w:tabs>
        <w:suppressAutoHyphens/>
        <w:spacing w:after="0" w:line="240" w:lineRule="auto"/>
        <w:ind w:right="30" w:hanging="786"/>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Pasūtītājam ir tiesības ieturēt līgumsodu no Izpildītājam izmaksājamās summas. </w:t>
      </w:r>
    </w:p>
    <w:p w14:paraId="21BC9F06"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r w:rsidRPr="001743DE">
        <w:rPr>
          <w:rFonts w:ascii="Times New Roman" w:eastAsia="Times New Roman" w:hAnsi="Times New Roman" w:cs="Times New Roman"/>
          <w:i/>
          <w:sz w:val="24"/>
          <w:szCs w:val="24"/>
          <w:lang w:eastAsia="lv-LV"/>
        </w:rPr>
        <w:t>euro</w:t>
      </w:r>
      <w:r w:rsidRPr="001743DE">
        <w:rPr>
          <w:rFonts w:ascii="Times New Roman" w:eastAsia="Times New Roman" w:hAnsi="Times New Roman" w:cs="Times New Roman"/>
          <w:sz w:val="24"/>
          <w:szCs w:val="24"/>
          <w:lang w:eastAsia="lv-LV"/>
        </w:rPr>
        <w:t>).</w:t>
      </w:r>
    </w:p>
    <w:p w14:paraId="26AE3A8E" w14:textId="77777777" w:rsidR="00F15FA0" w:rsidRPr="00AA1E30" w:rsidRDefault="003437A4" w:rsidP="006E50A6">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AA1E30">
        <w:rPr>
          <w:rFonts w:ascii="Times New Roman" w:eastAsia="Times New Roman" w:hAnsi="Times New Roman" w:cs="Times New Roman"/>
          <w:sz w:val="24"/>
          <w:szCs w:val="24"/>
        </w:rPr>
        <w:t xml:space="preserve">Pasūtītājam ir tiesības </w:t>
      </w:r>
      <w:r w:rsidR="00F15FA0" w:rsidRPr="00AA1E30">
        <w:rPr>
          <w:rFonts w:ascii="Times New Roman" w:eastAsia="Times New Roman" w:hAnsi="Times New Roman" w:cs="Times New Roman"/>
          <w:sz w:val="24"/>
          <w:szCs w:val="24"/>
        </w:rPr>
        <w:t>vienpusēji atkāpties no Līguma šādos gadījumos:</w:t>
      </w:r>
    </w:p>
    <w:p w14:paraId="6BAB65E8" w14:textId="3D886B57" w:rsidR="00F15FA0" w:rsidRPr="00AA1E30" w:rsidRDefault="00F15FA0" w:rsidP="00AA1E30">
      <w:pPr>
        <w:pStyle w:val="ListParagraph"/>
        <w:numPr>
          <w:ilvl w:val="2"/>
          <w:numId w:val="22"/>
        </w:numPr>
        <w:tabs>
          <w:tab w:val="clear" w:pos="720"/>
          <w:tab w:val="num" w:pos="567"/>
        </w:tabs>
        <w:suppressAutoHyphens/>
        <w:spacing w:after="0" w:line="240" w:lineRule="auto"/>
        <w:ind w:left="1418" w:hanging="851"/>
        <w:jc w:val="both"/>
        <w:rPr>
          <w:rFonts w:ascii="Times New Roman" w:hAnsi="Times New Roman" w:cs="Times New Roman"/>
          <w:sz w:val="24"/>
          <w:szCs w:val="24"/>
        </w:rPr>
      </w:pPr>
      <w:r w:rsidRPr="00AA1E30">
        <w:rPr>
          <w:rFonts w:ascii="Times New Roman" w:hAnsi="Times New Roman" w:cs="Times New Roman"/>
          <w:sz w:val="24"/>
          <w:szCs w:val="24"/>
        </w:rPr>
        <w:t xml:space="preserve">ir pasludināts Izpildītāja maksātnespējas process vai iestājas citi apstākļi, kas liedz vai liegs Izpildītājam turpināt Līguma izpildi saskaņā ar Līguma noteikumiem, </w:t>
      </w:r>
    </w:p>
    <w:p w14:paraId="416857BE" w14:textId="2596D7AF" w:rsidR="00F15FA0" w:rsidRPr="00AA1E30" w:rsidRDefault="00F15FA0" w:rsidP="00AA1E30">
      <w:pPr>
        <w:pStyle w:val="ListParagraph"/>
        <w:numPr>
          <w:ilvl w:val="2"/>
          <w:numId w:val="22"/>
        </w:numPr>
        <w:tabs>
          <w:tab w:val="clear" w:pos="720"/>
          <w:tab w:val="num" w:pos="567"/>
        </w:tabs>
        <w:suppressAutoHyphens/>
        <w:spacing w:after="0" w:line="240" w:lineRule="auto"/>
        <w:ind w:left="1418" w:hanging="851"/>
        <w:jc w:val="both"/>
        <w:rPr>
          <w:rFonts w:ascii="Times New Roman" w:hAnsi="Times New Roman" w:cs="Times New Roman"/>
        </w:rPr>
      </w:pPr>
      <w:r w:rsidRPr="00AA1E30">
        <w:rPr>
          <w:rFonts w:ascii="Times New Roman" w:hAnsi="Times New Roman" w:cs="Times New Roman"/>
          <w:sz w:val="24"/>
          <w:szCs w:val="24"/>
        </w:rPr>
        <w:t>Izpildītājam Līguma izpildes laikā piemērotas starptautiskās vai nacionālās sankcijas vai būtiskas finanšu un kapitāla tirgus intereses ietekmējošas Eiropas Savienības vai Ziemeļatlantijas līguma organizācijas (NATO) dalībvalsts noteiktās sankcijas</w:t>
      </w:r>
      <w:r w:rsidR="00AA1E30" w:rsidRPr="00AA1E30">
        <w:rPr>
          <w:rFonts w:ascii="Times New Roman" w:hAnsi="Times New Roman" w:cs="Times New Roman"/>
          <w:sz w:val="24"/>
          <w:szCs w:val="24"/>
        </w:rPr>
        <w:t>.</w:t>
      </w:r>
    </w:p>
    <w:p w14:paraId="53B5A5CA" w14:textId="5CB2C352" w:rsidR="003437A4" w:rsidRPr="001743DE" w:rsidRDefault="003437A4" w:rsidP="003437A4">
      <w:pPr>
        <w:numPr>
          <w:ilvl w:val="1"/>
          <w:numId w:val="2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w:t>
      </w:r>
      <w:r w:rsidR="00596832">
        <w:rPr>
          <w:rFonts w:ascii="Times New Roman" w:eastAsia="Times New Roman" w:hAnsi="Times New Roman" w:cs="Times New Roman"/>
          <w:sz w:val="24"/>
          <w:szCs w:val="24"/>
        </w:rPr>
        <w:t xml:space="preserve"> vai konkurences tiesību pārkāpumā</w:t>
      </w:r>
      <w:r w:rsidRPr="001743DE">
        <w:rPr>
          <w:rFonts w:ascii="Times New Roman" w:eastAsia="Times New Roman" w:hAnsi="Times New Roman" w:cs="Times New Roman"/>
          <w:sz w:val="24"/>
          <w:szCs w:val="24"/>
        </w:rPr>
        <w:t xml:space="preserve">, kas saistīts ar šī līguma noslēgšanas procedūru vai izpildi. Ja līgums tiek pārtraukts šajā punktā noteiktajā gadījumā, Pasūtītājam ir </w:t>
      </w:r>
      <w:r w:rsidRPr="001743DE">
        <w:rPr>
          <w:rFonts w:ascii="Times New Roman" w:eastAsia="Times New Roman" w:hAnsi="Times New Roman" w:cs="Times New Roman"/>
          <w:sz w:val="24"/>
          <w:szCs w:val="24"/>
        </w:rPr>
        <w:lastRenderedPageBreak/>
        <w:t xml:space="preserve">tiesības pieprasīt no Izpildītāja līgumsodu 2 (divu) līgumcenu, kas noteikta Līguma 3.1.punktā, apmērā. </w:t>
      </w:r>
    </w:p>
    <w:p w14:paraId="7AA60C9F"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4F3F3296"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46848407" w14:textId="69A8AA6A"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 https://www.rigassatiksme.lv/lv/par-mums/</w:t>
      </w:r>
      <w:r w:rsidR="00003AA3" w:rsidRPr="00003AA3">
        <w:rPr>
          <w:rFonts w:ascii="Times New Roman" w:eastAsia="Times New Roman" w:hAnsi="Times New Roman" w:cs="Times New Roman"/>
          <w:sz w:val="24"/>
          <w:szCs w:val="24"/>
          <w:lang w:eastAsia="lv-LV"/>
        </w:rPr>
        <w:t>publiskojama-informacija/</w:t>
      </w:r>
      <w:r w:rsidRPr="001743DE">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64C9CAB8" w14:textId="77777777" w:rsidR="003437A4" w:rsidRPr="001743DE" w:rsidRDefault="003437A4" w:rsidP="003437A4">
      <w:pPr>
        <w:suppressAutoHyphens/>
        <w:spacing w:after="0" w:line="240" w:lineRule="auto"/>
        <w:ind w:left="360" w:right="30"/>
        <w:jc w:val="both"/>
        <w:rPr>
          <w:rFonts w:ascii="Times New Roman" w:eastAsia="Times New Roman" w:hAnsi="Times New Roman" w:cs="Times New Roman"/>
          <w:sz w:val="24"/>
          <w:szCs w:val="20"/>
        </w:rPr>
      </w:pPr>
    </w:p>
    <w:p w14:paraId="2C72EE4E" w14:textId="77777777" w:rsidR="003437A4" w:rsidRPr="001743DE" w:rsidRDefault="003437A4" w:rsidP="003437A4">
      <w:pPr>
        <w:numPr>
          <w:ilvl w:val="0"/>
          <w:numId w:val="22"/>
        </w:numPr>
        <w:spacing w:after="0" w:line="240" w:lineRule="auto"/>
        <w:contextualSpacing/>
        <w:jc w:val="center"/>
        <w:rPr>
          <w:rFonts w:ascii="Times New Roman" w:eastAsia="Times New Roman" w:hAnsi="Times New Roman" w:cs="Times New Roman"/>
          <w:sz w:val="24"/>
          <w:szCs w:val="24"/>
          <w:lang w:eastAsia="ar-SA"/>
        </w:rPr>
      </w:pPr>
      <w:r w:rsidRPr="001743DE">
        <w:rPr>
          <w:rFonts w:ascii="Times New Roman" w:eastAsia="Times New Roman" w:hAnsi="Times New Roman" w:cs="Times New Roman"/>
          <w:b/>
          <w:sz w:val="24"/>
          <w:szCs w:val="24"/>
          <w:lang w:eastAsia="ar-SA"/>
        </w:rPr>
        <w:t>NEPĀRVARAMA VARA</w:t>
      </w:r>
    </w:p>
    <w:p w14:paraId="502CEAAB" w14:textId="77777777" w:rsidR="003437A4" w:rsidRPr="001743DE" w:rsidRDefault="003437A4" w:rsidP="006716AF">
      <w:pPr>
        <w:numPr>
          <w:ilvl w:val="1"/>
          <w:numId w:val="22"/>
        </w:numPr>
        <w:tabs>
          <w:tab w:val="clear" w:pos="786"/>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6339522" w14:textId="77777777" w:rsidR="003437A4" w:rsidRPr="001743DE" w:rsidRDefault="003437A4" w:rsidP="006716AF">
      <w:pPr>
        <w:numPr>
          <w:ilvl w:val="1"/>
          <w:numId w:val="22"/>
        </w:numPr>
        <w:tabs>
          <w:tab w:val="clear" w:pos="786"/>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63ED3295" w14:textId="77777777" w:rsidR="003437A4" w:rsidRDefault="003437A4" w:rsidP="006716AF">
      <w:pPr>
        <w:numPr>
          <w:ilvl w:val="1"/>
          <w:numId w:val="22"/>
        </w:numPr>
        <w:tabs>
          <w:tab w:val="clear" w:pos="786"/>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1743DE">
        <w:rPr>
          <w:rFonts w:ascii="Times New Roman" w:eastAsia="Times New Roman" w:hAnsi="Times New Roman" w:cs="Times New Roman"/>
          <w:sz w:val="24"/>
          <w:szCs w:val="24"/>
          <w:lang w:eastAsia="ar-SA"/>
        </w:rPr>
        <w:t>rakstveidā</w:t>
      </w:r>
      <w:proofErr w:type="spellEnd"/>
      <w:r w:rsidRPr="001743DE">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1DBA7A4A" w14:textId="77777777" w:rsidR="003437A4" w:rsidRPr="001743DE" w:rsidRDefault="003437A4" w:rsidP="003437A4">
      <w:pPr>
        <w:tabs>
          <w:tab w:val="left" w:pos="426"/>
        </w:tabs>
        <w:suppressAutoHyphens/>
        <w:spacing w:after="0" w:line="240" w:lineRule="auto"/>
        <w:jc w:val="both"/>
        <w:rPr>
          <w:rFonts w:ascii="Times New Roman" w:eastAsia="Times New Roman" w:hAnsi="Times New Roman" w:cs="Times New Roman"/>
          <w:sz w:val="24"/>
          <w:szCs w:val="24"/>
          <w:lang w:eastAsia="ar-SA"/>
        </w:rPr>
      </w:pPr>
    </w:p>
    <w:p w14:paraId="15F21B8A" w14:textId="77777777" w:rsidR="003437A4" w:rsidRPr="001022FB" w:rsidRDefault="003437A4" w:rsidP="003437A4">
      <w:pPr>
        <w:pStyle w:val="ListParagraph"/>
        <w:numPr>
          <w:ilvl w:val="0"/>
          <w:numId w:val="22"/>
        </w:numPr>
        <w:tabs>
          <w:tab w:val="left" w:pos="426"/>
        </w:tabs>
        <w:suppressAutoHyphens/>
        <w:spacing w:after="0" w:line="240" w:lineRule="auto"/>
        <w:jc w:val="center"/>
        <w:rPr>
          <w:rFonts w:ascii="Times New Roman" w:eastAsia="Times New Roman" w:hAnsi="Times New Roman" w:cs="Times New Roman"/>
          <w:sz w:val="24"/>
          <w:szCs w:val="24"/>
          <w:lang w:eastAsia="ar-SA"/>
        </w:rPr>
      </w:pPr>
      <w:r w:rsidRPr="001022FB">
        <w:rPr>
          <w:rFonts w:ascii="Times New Roman" w:eastAsia="Times New Roman" w:hAnsi="Times New Roman" w:cs="Times New Roman"/>
          <w:b/>
          <w:sz w:val="24"/>
          <w:szCs w:val="24"/>
          <w:lang w:eastAsia="ar-SA"/>
        </w:rPr>
        <w:t>CITI LĪGUMA NOTEIKUMI</w:t>
      </w:r>
    </w:p>
    <w:p w14:paraId="0C36E2F7" w14:textId="0186CF31" w:rsidR="0013355C" w:rsidRDefault="0013355C" w:rsidP="0013355C">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8.1. </w:t>
      </w:r>
      <w:r w:rsidR="003437A4" w:rsidRPr="001743DE">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05F8800E" w14:textId="64A02291" w:rsidR="00062216" w:rsidRPr="0095581C" w:rsidRDefault="00062216" w:rsidP="0095581C">
      <w:pPr>
        <w:spacing w:after="0" w:line="240" w:lineRule="auto"/>
        <w:ind w:left="1276" w:hanging="709"/>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4"/>
          <w:lang w:eastAsia="ar-SA"/>
        </w:rPr>
        <w:t xml:space="preserve">8.1.1. </w:t>
      </w:r>
      <w:r w:rsidR="00AD5E42">
        <w:rPr>
          <w:rFonts w:ascii="Times New Roman" w:eastAsia="Times New Roman" w:hAnsi="Times New Roman" w:cs="Times New Roman"/>
          <w:sz w:val="24"/>
          <w:szCs w:val="24"/>
          <w:lang w:eastAsia="ar-SA"/>
        </w:rPr>
        <w:t xml:space="preserve">no Pasūtītāja puses: </w:t>
      </w:r>
      <w:r w:rsidR="001C522E" w:rsidRPr="00072B1B">
        <w:rPr>
          <w:rFonts w:ascii="Times New Roman" w:eastAsia="Times New Roman" w:hAnsi="Times New Roman" w:cs="Times New Roman"/>
          <w:sz w:val="24"/>
          <w:szCs w:val="20"/>
          <w:lang w:eastAsia="lv-LV"/>
        </w:rPr>
        <w:t>Ceļu saimniecības vadītājs</w:t>
      </w:r>
      <w:r w:rsidR="001C522E" w:rsidRPr="00072B1B">
        <w:rPr>
          <w:rFonts w:ascii="Times New Roman" w:eastAsia="Times New Roman" w:hAnsi="Times New Roman" w:cs="Times New Roman"/>
          <w:b/>
          <w:bCs/>
          <w:sz w:val="24"/>
          <w:szCs w:val="20"/>
          <w:lang w:eastAsia="lv-LV"/>
        </w:rPr>
        <w:t xml:space="preserve"> </w:t>
      </w:r>
      <w:r w:rsidR="001C522E" w:rsidRPr="00072B1B">
        <w:rPr>
          <w:rFonts w:ascii="Times New Roman" w:eastAsia="Times New Roman" w:hAnsi="Times New Roman" w:cs="Times New Roman"/>
          <w:sz w:val="24"/>
          <w:szCs w:val="20"/>
          <w:lang w:eastAsia="lv-LV"/>
        </w:rPr>
        <w:t xml:space="preserve">Jānis Cerbulis, </w:t>
      </w:r>
      <w:r w:rsidR="001C522E" w:rsidRPr="00072B1B">
        <w:rPr>
          <w:rFonts w:ascii="Times New Roman" w:eastAsia="Times New Roman" w:hAnsi="Times New Roman" w:cs="Times New Roman"/>
          <w:sz w:val="24"/>
          <w:szCs w:val="24"/>
          <w:lang w:eastAsia="lv-LV"/>
        </w:rPr>
        <w:t xml:space="preserve">e-pasts: </w:t>
      </w:r>
      <w:hyperlink r:id="rId16" w:history="1">
        <w:r w:rsidR="001C522E" w:rsidRPr="00072B1B">
          <w:rPr>
            <w:rFonts w:ascii="Times New Roman" w:eastAsia="Times New Roman" w:hAnsi="Times New Roman" w:cs="Times New Roman"/>
            <w:sz w:val="24"/>
            <w:szCs w:val="24"/>
            <w:u w:val="single"/>
            <w:lang w:eastAsia="lv-LV"/>
          </w:rPr>
          <w:t>janis.cerbulis@rigassatiksme.lv</w:t>
        </w:r>
      </w:hyperlink>
      <w:r w:rsidR="001C522E" w:rsidRPr="00072B1B">
        <w:rPr>
          <w:rFonts w:ascii="Times New Roman" w:eastAsia="Times New Roman" w:hAnsi="Times New Roman" w:cs="Times New Roman"/>
          <w:sz w:val="24"/>
          <w:szCs w:val="24"/>
          <w:lang w:eastAsia="lv-LV"/>
        </w:rPr>
        <w:t>, tālr. 67104636.</w:t>
      </w:r>
    </w:p>
    <w:p w14:paraId="759C372A" w14:textId="19234A37" w:rsidR="003437A4" w:rsidRPr="00062216" w:rsidRDefault="003437A4" w:rsidP="00AD5E42">
      <w:pPr>
        <w:pStyle w:val="ListParagraph"/>
        <w:numPr>
          <w:ilvl w:val="2"/>
          <w:numId w:val="33"/>
        </w:numPr>
        <w:suppressAutoHyphens/>
        <w:spacing w:after="0" w:line="240" w:lineRule="auto"/>
        <w:ind w:left="1276" w:hanging="709"/>
        <w:jc w:val="both"/>
        <w:rPr>
          <w:rFonts w:ascii="Times New Roman" w:eastAsia="Times New Roman" w:hAnsi="Times New Roman" w:cs="Times New Roman"/>
          <w:sz w:val="24"/>
          <w:szCs w:val="24"/>
          <w:lang w:eastAsia="ar-SA"/>
        </w:rPr>
      </w:pPr>
      <w:r w:rsidRPr="00062216">
        <w:rPr>
          <w:rFonts w:ascii="Times New Roman" w:eastAsia="Times New Roman" w:hAnsi="Times New Roman" w:cs="Times New Roman"/>
          <w:sz w:val="24"/>
          <w:szCs w:val="24"/>
          <w:lang w:eastAsia="ar-SA"/>
        </w:rPr>
        <w:t xml:space="preserve">no Izpildītāja puses __________________, tālr.: _______, </w:t>
      </w:r>
      <w:proofErr w:type="spellStart"/>
      <w:r w:rsidRPr="00062216">
        <w:rPr>
          <w:rFonts w:ascii="Times New Roman" w:eastAsia="Times New Roman" w:hAnsi="Times New Roman" w:cs="Times New Roman"/>
          <w:sz w:val="24"/>
          <w:szCs w:val="24"/>
          <w:lang w:eastAsia="ar-SA"/>
        </w:rPr>
        <w:t>mob.tālr</w:t>
      </w:r>
      <w:proofErr w:type="spellEnd"/>
      <w:r w:rsidRPr="00062216">
        <w:rPr>
          <w:rFonts w:ascii="Times New Roman" w:eastAsia="Times New Roman" w:hAnsi="Times New Roman" w:cs="Times New Roman"/>
          <w:sz w:val="24"/>
          <w:szCs w:val="24"/>
          <w:lang w:eastAsia="ar-SA"/>
        </w:rPr>
        <w:t xml:space="preserve">.: _________, e-pasts: </w:t>
      </w:r>
      <w:hyperlink r:id="rId17" w:history="1">
        <w:r w:rsidRPr="00062216">
          <w:rPr>
            <w:rFonts w:ascii="Times New Roman" w:eastAsia="Times New Roman" w:hAnsi="Times New Roman" w:cs="Times New Roman"/>
            <w:sz w:val="24"/>
            <w:szCs w:val="24"/>
            <w:lang w:eastAsia="ar-SA"/>
          </w:rPr>
          <w:t>__________________</w:t>
        </w:r>
      </w:hyperlink>
      <w:r w:rsidRPr="00062216">
        <w:rPr>
          <w:rFonts w:ascii="Times New Roman" w:eastAsia="Times New Roman" w:hAnsi="Times New Roman" w:cs="Times New Roman"/>
          <w:sz w:val="24"/>
          <w:szCs w:val="24"/>
          <w:lang w:eastAsia="ar-SA"/>
        </w:rPr>
        <w:t>;</w:t>
      </w:r>
    </w:p>
    <w:p w14:paraId="04FD38C1" w14:textId="6FA7EEB0" w:rsidR="003437A4" w:rsidRPr="001743DE" w:rsidRDefault="003437A4" w:rsidP="0013355C">
      <w:pPr>
        <w:numPr>
          <w:ilvl w:val="2"/>
          <w:numId w:val="33"/>
        </w:numPr>
        <w:suppressAutoHyphens/>
        <w:spacing w:after="0" w:line="240" w:lineRule="auto"/>
        <w:ind w:left="1134"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Šīm personām ir tiesības attiecīgi, parakstīt rēķinus</w:t>
      </w:r>
      <w:r w:rsidR="00003AA3">
        <w:rPr>
          <w:rFonts w:ascii="Times New Roman" w:eastAsia="Times New Roman" w:hAnsi="Times New Roman" w:cs="Times New Roman"/>
          <w:sz w:val="24"/>
          <w:szCs w:val="24"/>
          <w:lang w:eastAsia="ar-SA"/>
        </w:rPr>
        <w:t>,</w:t>
      </w:r>
      <w:r w:rsidRPr="001743DE">
        <w:rPr>
          <w:rFonts w:ascii="Times New Roman" w:eastAsia="Times New Roman" w:hAnsi="Times New Roman" w:cs="Times New Roman"/>
          <w:sz w:val="24"/>
          <w:szCs w:val="24"/>
          <w:lang w:eastAsia="ar-SA"/>
        </w:rPr>
        <w:t xml:space="preserve"> pavadzīmes,</w:t>
      </w:r>
      <w:r w:rsidR="00003AA3">
        <w:rPr>
          <w:rFonts w:ascii="Times New Roman" w:eastAsia="Times New Roman" w:hAnsi="Times New Roman" w:cs="Times New Roman"/>
          <w:sz w:val="24"/>
          <w:szCs w:val="24"/>
          <w:lang w:eastAsia="ar-SA"/>
        </w:rPr>
        <w:t xml:space="preserve"> pieņemšanas -nodošanas aktus,</w:t>
      </w:r>
      <w:r w:rsidRPr="001743DE">
        <w:rPr>
          <w:rFonts w:ascii="Times New Roman" w:eastAsia="Times New Roman" w:hAnsi="Times New Roman" w:cs="Times New Roman"/>
          <w:sz w:val="24"/>
          <w:szCs w:val="24"/>
          <w:lang w:eastAsia="ar-SA"/>
        </w:rPr>
        <w:t xml:space="preserve"> nosūtīt pretenzijas, kā arī risināt citus jautājumus, kas saistīti ar Līguma izpildi. Minētās personas nav pilnvarotas izdarīt grozījumus Līgumā un tā pielikumā.</w:t>
      </w:r>
    </w:p>
    <w:p w14:paraId="496A4B88" w14:textId="1256703B" w:rsidR="003437A4" w:rsidRPr="008A598A" w:rsidRDefault="003437A4" w:rsidP="00062216">
      <w:pPr>
        <w:pStyle w:val="ListParagraph"/>
        <w:numPr>
          <w:ilvl w:val="1"/>
          <w:numId w:val="33"/>
        </w:numPr>
        <w:spacing w:after="0"/>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Līguma </w:t>
      </w:r>
      <w:r w:rsidR="00003AA3">
        <w:rPr>
          <w:rFonts w:ascii="Times New Roman" w:eastAsia="Times New Roman" w:hAnsi="Times New Roman" w:cs="Times New Roman"/>
          <w:sz w:val="24"/>
          <w:szCs w:val="24"/>
          <w:lang w:eastAsia="lv-LV"/>
        </w:rPr>
        <w:t>6.1.</w:t>
      </w:r>
      <w:r w:rsidR="0095581C">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r w:rsidRPr="00DF75A4">
        <w:rPr>
          <w:rFonts w:ascii="Times New Roman" w:eastAsia="Times New Roman" w:hAnsi="Times New Roman" w:cs="Times New Roman"/>
          <w:sz w:val="24"/>
          <w:szCs w:val="24"/>
          <w:lang w:eastAsia="lv-LV"/>
        </w:rPr>
        <w:t xml:space="preserve"> apakšpunkta izpildi atbildīgā persona - Personāla pārvaldības daļas Darba aizsardzības un arodveselības nodaļas vadītāja Ināra Kačkāne, tālr. 265580528, e-pasts: </w:t>
      </w:r>
      <w:hyperlink r:id="rId18" w:history="1">
        <w:r w:rsidRPr="00DF75A4">
          <w:rPr>
            <w:rStyle w:val="Hyperlink"/>
            <w:rFonts w:ascii="Times New Roman" w:eastAsia="Times New Roman" w:hAnsi="Times New Roman" w:cs="Times New Roman"/>
            <w:sz w:val="24"/>
            <w:szCs w:val="24"/>
            <w:lang w:eastAsia="lv-LV"/>
          </w:rPr>
          <w:t>inara.kackane@rigassatiksme.lv</w:t>
        </w:r>
      </w:hyperlink>
      <w:r w:rsidRPr="00DF75A4">
        <w:rPr>
          <w:rFonts w:ascii="Times New Roman" w:eastAsia="Times New Roman" w:hAnsi="Times New Roman" w:cs="Times New Roman"/>
          <w:sz w:val="24"/>
          <w:szCs w:val="24"/>
          <w:lang w:eastAsia="lv-LV"/>
        </w:rPr>
        <w:t>.</w:t>
      </w:r>
    </w:p>
    <w:p w14:paraId="0DE076CE"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666D096"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015CB6C7"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lastRenderedPageBreak/>
        <w:t>Kādam no šī Līguma noteikumiem zaudējot spēku likuma grozījumu gadījumā, Līgums nezaudē spēku tā pārējos punktos, un šajā gadījumā Pušu pienākums ir piemērot Līgumu atbilstoši spēkā esošajiem normatīvajiem aktiem.</w:t>
      </w:r>
    </w:p>
    <w:p w14:paraId="5CDCB12E" w14:textId="77777777" w:rsidR="003437A4" w:rsidRPr="001743DE" w:rsidRDefault="003437A4" w:rsidP="00062216">
      <w:pPr>
        <w:numPr>
          <w:ilvl w:val="1"/>
          <w:numId w:val="33"/>
        </w:numPr>
        <w:tabs>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19861718" w14:textId="77777777" w:rsidR="003437A4" w:rsidRPr="001743DE" w:rsidRDefault="003437A4" w:rsidP="00062216">
      <w:pPr>
        <w:numPr>
          <w:ilvl w:val="1"/>
          <w:numId w:val="33"/>
        </w:numPr>
        <w:tabs>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Līgums ir saistošs Pušu tiesību un saistību pārņēmējiem.</w:t>
      </w:r>
    </w:p>
    <w:p w14:paraId="4830A971"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0DE136F6"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0D4F3EB2" w14:textId="77777777" w:rsidR="007D0586"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0F6B7CF7" w14:textId="06A0446E" w:rsidR="007D0586" w:rsidRPr="006716AF" w:rsidRDefault="007D0586"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7D0586">
        <w:rPr>
          <w:rFonts w:ascii="Times New Roman" w:hAnsi="Times New Roman" w:cs="Times New Roman"/>
          <w:sz w:val="24"/>
          <w:szCs w:val="24"/>
        </w:rPr>
        <w:t>Pusēm savlaicīgi, bet ne vēlāk kā 3 (trīs) darba dienu laikā, jāinformē otra Puse par jebkurām izmaiņām saimnieciskajā darbībā, t.sk. par juridiskās adreses vai bankas konta nomaiņu, par reģistrēšanu vai izslēgšanu no Valsts ieņēmumu dienesta vai no ārvalstī līdzvērtīgas iestādes, ja Izpildītājs ir reģistrēts ārvalstī, ar pievienotās vērtības nodokli apliekamo personu reģistra, kontaktpersonu maiņu, kā arī par saimnieciskās darbības apturēšanu, maksātnespējas vai bankrota procedūras uzsākšanu.</w:t>
      </w:r>
    </w:p>
    <w:p w14:paraId="4E192F59" w14:textId="64CC0861" w:rsidR="00220B81"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7D0586">
        <w:rPr>
          <w:rFonts w:ascii="Times New Roman" w:eastAsia="Times New Roman" w:hAnsi="Times New Roman" w:cs="Times New Roman"/>
          <w:sz w:val="24"/>
          <w:szCs w:val="24"/>
          <w:lang w:eastAsia="ar-SA"/>
        </w:rPr>
        <w:t>Šī Līguma saturs</w:t>
      </w:r>
      <w:r w:rsidRPr="001743DE">
        <w:rPr>
          <w:rFonts w:ascii="Times New Roman" w:eastAsia="Times New Roman" w:hAnsi="Times New Roman" w:cs="Times New Roman"/>
          <w:sz w:val="24"/>
          <w:szCs w:val="24"/>
          <w:lang w:eastAsia="ar-SA"/>
        </w:rPr>
        <w:t xml:space="preserve">, Līguma pielikumi un visa Līguma ietvaros Pušu iegūtā informācija </w:t>
      </w:r>
      <w:r w:rsidR="00127B92">
        <w:rPr>
          <w:rFonts w:ascii="Times New Roman" w:eastAsia="Times New Roman" w:hAnsi="Times New Roman" w:cs="Times New Roman"/>
          <w:sz w:val="24"/>
          <w:szCs w:val="24"/>
          <w:lang w:eastAsia="ar-SA"/>
        </w:rPr>
        <w:t>par veiktajām piegādēm un to izmaksām ir vispārpieejama.</w:t>
      </w:r>
    </w:p>
    <w:p w14:paraId="0C78820C" w14:textId="76505B08" w:rsidR="0013355C" w:rsidRPr="0013355C" w:rsidRDefault="0013355C" w:rsidP="0013355C">
      <w:pPr>
        <w:pStyle w:val="ListParagraph"/>
        <w:numPr>
          <w:ilvl w:val="1"/>
          <w:numId w:val="33"/>
        </w:numPr>
        <w:spacing w:after="0" w:line="240" w:lineRule="auto"/>
        <w:ind w:left="567" w:hanging="567"/>
        <w:jc w:val="both"/>
        <w:rPr>
          <w:rFonts w:ascii="Times New Roman" w:hAnsi="Times New Roman" w:cs="Times New Roman"/>
          <w:sz w:val="24"/>
          <w:szCs w:val="24"/>
        </w:rPr>
      </w:pPr>
      <w:r w:rsidRPr="0013355C">
        <w:rPr>
          <w:rFonts w:ascii="Times New Roman" w:hAnsi="Times New Roman" w:cs="Times New Roman"/>
          <w:color w:val="000000"/>
          <w:sz w:val="24"/>
          <w:szCs w:val="24"/>
        </w:rPr>
        <w:t xml:space="preserve">Līgums ir sagatavots un parakstīts latviešu valodā uz </w:t>
      </w:r>
      <w:r>
        <w:rPr>
          <w:rFonts w:ascii="Times New Roman" w:hAnsi="Times New Roman" w:cs="Times New Roman"/>
          <w:color w:val="000000"/>
          <w:sz w:val="24"/>
          <w:szCs w:val="24"/>
        </w:rPr>
        <w:t>_</w:t>
      </w:r>
      <w:r w:rsidRPr="001335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w:t>
      </w:r>
      <w:r w:rsidRPr="0013355C">
        <w:rPr>
          <w:rFonts w:ascii="Times New Roman" w:hAnsi="Times New Roman" w:cs="Times New Roman"/>
          <w:color w:val="000000"/>
          <w:sz w:val="24"/>
          <w:szCs w:val="24"/>
        </w:rPr>
        <w:t xml:space="preserve">) lapām ar </w:t>
      </w:r>
      <w:r>
        <w:rPr>
          <w:rFonts w:ascii="Times New Roman" w:hAnsi="Times New Roman" w:cs="Times New Roman"/>
          <w:color w:val="000000"/>
          <w:sz w:val="24"/>
          <w:szCs w:val="24"/>
        </w:rPr>
        <w:t>2</w:t>
      </w:r>
      <w:r w:rsidRPr="001335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diviem</w:t>
      </w:r>
      <w:r w:rsidRPr="0013355C">
        <w:rPr>
          <w:rFonts w:ascii="Times New Roman" w:hAnsi="Times New Roman" w:cs="Times New Roman"/>
          <w:color w:val="000000"/>
          <w:sz w:val="24"/>
          <w:szCs w:val="24"/>
        </w:rPr>
        <w:t>) pielikum</w:t>
      </w:r>
      <w:r>
        <w:rPr>
          <w:rFonts w:ascii="Times New Roman" w:hAnsi="Times New Roman" w:cs="Times New Roman"/>
          <w:color w:val="000000"/>
          <w:sz w:val="24"/>
          <w:szCs w:val="24"/>
        </w:rPr>
        <w:t>iem</w:t>
      </w:r>
      <w:r w:rsidRPr="0013355C">
        <w:rPr>
          <w:rFonts w:ascii="Times New Roman" w:hAnsi="Times New Roman" w:cs="Times New Roman"/>
          <w:color w:val="000000"/>
          <w:sz w:val="24"/>
          <w:szCs w:val="24"/>
        </w:rPr>
        <w:t xml:space="preserve">. </w:t>
      </w:r>
      <w:r w:rsidRPr="0013355C">
        <w:rPr>
          <w:rFonts w:ascii="Times New Roman" w:hAnsi="Times New Roman" w:cs="Times New Roman"/>
          <w:sz w:val="24"/>
          <w:szCs w:val="24"/>
        </w:rPr>
        <w:t>Puses Līgumu paraksta ar drošu elektronisko parakstu, kas satur laika zīmogu. Katrai Pusei ir pieejams abpusēji parakstīts Līgums elektroniskā formātā.</w:t>
      </w:r>
    </w:p>
    <w:p w14:paraId="196B2997" w14:textId="77777777" w:rsidR="003437A4" w:rsidRPr="001743DE" w:rsidRDefault="003437A4" w:rsidP="003437A4">
      <w:pPr>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14:paraId="3F274D7D" w14:textId="77777777" w:rsidR="003437A4" w:rsidRPr="001743DE" w:rsidRDefault="003437A4" w:rsidP="00062216">
      <w:pPr>
        <w:numPr>
          <w:ilvl w:val="0"/>
          <w:numId w:val="33"/>
        </w:numPr>
        <w:suppressAutoHyphens/>
        <w:spacing w:after="0" w:line="240" w:lineRule="auto"/>
        <w:jc w:val="center"/>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3437A4" w:rsidRPr="001743DE" w14:paraId="3B8D9E5A" w14:textId="77777777" w:rsidTr="009F2A51">
        <w:trPr>
          <w:trHeight w:val="331"/>
        </w:trPr>
        <w:tc>
          <w:tcPr>
            <w:tcW w:w="4490" w:type="dxa"/>
            <w:vAlign w:val="center"/>
            <w:hideMark/>
          </w:tcPr>
          <w:p w14:paraId="61D480C3"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p>
          <w:p w14:paraId="305C9634"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Izpildītājs:</w:t>
            </w:r>
          </w:p>
        </w:tc>
        <w:tc>
          <w:tcPr>
            <w:tcW w:w="4524" w:type="dxa"/>
            <w:vAlign w:val="center"/>
            <w:hideMark/>
          </w:tcPr>
          <w:p w14:paraId="0BF48EC7" w14:textId="77777777" w:rsidR="006716AF"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 xml:space="preserve">      </w:t>
            </w:r>
          </w:p>
          <w:p w14:paraId="6AFB08CD" w14:textId="4D6DE4EF" w:rsidR="003437A4" w:rsidRPr="001743DE" w:rsidRDefault="003437A4" w:rsidP="009F2A51">
            <w:pPr>
              <w:suppressAutoHyphens/>
              <w:spacing w:after="0" w:line="240" w:lineRule="auto"/>
              <w:rPr>
                <w:rFonts w:ascii="Times New Roman" w:eastAsia="Times New Roman" w:hAnsi="Times New Roman" w:cs="Times New Roman"/>
                <w:b/>
                <w:bCs/>
                <w:sz w:val="24"/>
                <w:szCs w:val="24"/>
              </w:rPr>
            </w:pPr>
            <w:r w:rsidRPr="001743DE">
              <w:rPr>
                <w:rFonts w:ascii="Times New Roman" w:eastAsia="Times New Roman" w:hAnsi="Times New Roman" w:cs="Times New Roman"/>
                <w:b/>
                <w:bCs/>
                <w:sz w:val="24"/>
                <w:szCs w:val="24"/>
                <w:lang w:eastAsia="ar-SA"/>
              </w:rPr>
              <w:t>Pasūtītājs:</w:t>
            </w:r>
          </w:p>
        </w:tc>
      </w:tr>
      <w:tr w:rsidR="003437A4" w:rsidRPr="001743DE" w14:paraId="37A5F17E" w14:textId="77777777" w:rsidTr="009F2A51">
        <w:trPr>
          <w:trHeight w:val="2802"/>
        </w:trPr>
        <w:tc>
          <w:tcPr>
            <w:tcW w:w="4490" w:type="dxa"/>
            <w:hideMark/>
          </w:tcPr>
          <w:p w14:paraId="4300C287"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lang w:eastAsia="ar-SA"/>
              </w:rPr>
            </w:pPr>
            <w:r w:rsidRPr="00B8733A">
              <w:rPr>
                <w:rFonts w:ascii="Times New Roman" w:eastAsia="Times New Roman" w:hAnsi="Times New Roman" w:cs="Times New Roman"/>
                <w:b/>
                <w:bCs/>
                <w:sz w:val="24"/>
                <w:szCs w:val="24"/>
                <w:lang w:eastAsia="ar-SA"/>
              </w:rPr>
              <w:t>SIA</w:t>
            </w:r>
            <w:r w:rsidRPr="001743DE">
              <w:rPr>
                <w:rFonts w:ascii="Times New Roman" w:eastAsia="Times New Roman" w:hAnsi="Times New Roman" w:cs="Times New Roman"/>
                <w:bCs/>
                <w:sz w:val="24"/>
                <w:szCs w:val="24"/>
                <w:lang w:eastAsia="ar-SA"/>
              </w:rPr>
              <w:t xml:space="preserve"> __________________________</w:t>
            </w:r>
          </w:p>
          <w:p w14:paraId="0F339B1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rPr>
              <w:t>Adrese: _______________________</w:t>
            </w:r>
            <w:r w:rsidRPr="001743DE">
              <w:rPr>
                <w:rFonts w:ascii="Times New Roman" w:eastAsia="Times New Roman" w:hAnsi="Times New Roman" w:cs="Times New Roman"/>
                <w:sz w:val="24"/>
                <w:szCs w:val="24"/>
                <w:lang w:eastAsia="ar-SA"/>
              </w:rPr>
              <w:t xml:space="preserve"> </w:t>
            </w:r>
          </w:p>
          <w:p w14:paraId="49D1D0B1"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Tālr./fakss: ____________________</w:t>
            </w:r>
          </w:p>
          <w:p w14:paraId="1140028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Vien. </w:t>
            </w:r>
            <w:proofErr w:type="spellStart"/>
            <w:r w:rsidRPr="001743DE">
              <w:rPr>
                <w:rFonts w:ascii="Times New Roman" w:eastAsia="Times New Roman" w:hAnsi="Times New Roman" w:cs="Times New Roman"/>
                <w:sz w:val="24"/>
                <w:szCs w:val="24"/>
                <w:lang w:eastAsia="ar-SA"/>
              </w:rPr>
              <w:t>reģ</w:t>
            </w:r>
            <w:proofErr w:type="spellEnd"/>
            <w:r w:rsidRPr="001743DE">
              <w:rPr>
                <w:rFonts w:ascii="Times New Roman" w:eastAsia="Times New Roman" w:hAnsi="Times New Roman" w:cs="Times New Roman"/>
                <w:sz w:val="24"/>
                <w:szCs w:val="24"/>
                <w:lang w:eastAsia="ar-SA"/>
              </w:rPr>
              <w:t>. Nr. __________________</w:t>
            </w:r>
          </w:p>
          <w:p w14:paraId="5FACA71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Banka: _______________________</w:t>
            </w:r>
          </w:p>
          <w:p w14:paraId="7D92045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Kods:  ________________________</w:t>
            </w:r>
          </w:p>
          <w:p w14:paraId="65BDCDFB"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Konts:  _______________________</w:t>
            </w:r>
          </w:p>
          <w:p w14:paraId="3D93F591"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0409E47"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A050B7E"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2E96CACC"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w:t>
            </w:r>
          </w:p>
        </w:tc>
        <w:tc>
          <w:tcPr>
            <w:tcW w:w="4524" w:type="dxa"/>
            <w:hideMark/>
          </w:tcPr>
          <w:p w14:paraId="69EECED8" w14:textId="77777777" w:rsidR="003437A4" w:rsidRPr="00B8733A" w:rsidRDefault="003437A4" w:rsidP="009F2A51">
            <w:pPr>
              <w:suppressAutoHyphens/>
              <w:spacing w:after="0" w:line="240" w:lineRule="auto"/>
              <w:ind w:left="360"/>
              <w:rPr>
                <w:rFonts w:ascii="Times New Roman" w:eastAsia="Times New Roman" w:hAnsi="Times New Roman" w:cs="Times New Roman"/>
                <w:b/>
                <w:bCs/>
                <w:sz w:val="24"/>
                <w:szCs w:val="24"/>
              </w:rPr>
            </w:pPr>
            <w:r w:rsidRPr="00B8733A">
              <w:rPr>
                <w:rFonts w:ascii="Times New Roman" w:eastAsia="Times New Roman" w:hAnsi="Times New Roman" w:cs="Times New Roman"/>
                <w:b/>
                <w:bCs/>
                <w:sz w:val="24"/>
                <w:szCs w:val="24"/>
                <w:lang w:eastAsia="ar-SA"/>
              </w:rPr>
              <w:t>RP SIA „RĪGAS SATIKSME”</w:t>
            </w:r>
          </w:p>
          <w:p w14:paraId="09823367"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juridiskā adrese Kleistu iela 28, Rīga LV-1067</w:t>
            </w:r>
          </w:p>
          <w:p w14:paraId="62FA9E5A"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biroja adrese Vestienas iela 35, Rīga LV-1035</w:t>
            </w:r>
          </w:p>
          <w:p w14:paraId="4399DBC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 xml:space="preserve">Vien. </w:t>
            </w:r>
            <w:proofErr w:type="spellStart"/>
            <w:r w:rsidRPr="001743DE">
              <w:rPr>
                <w:rFonts w:ascii="Times New Roman" w:eastAsia="Times New Roman" w:hAnsi="Times New Roman" w:cs="Times New Roman"/>
                <w:bCs/>
                <w:sz w:val="24"/>
                <w:szCs w:val="24"/>
                <w:lang w:eastAsia="ar-SA"/>
              </w:rPr>
              <w:t>reģ</w:t>
            </w:r>
            <w:proofErr w:type="spellEnd"/>
            <w:r w:rsidRPr="001743DE">
              <w:rPr>
                <w:rFonts w:ascii="Times New Roman" w:eastAsia="Times New Roman" w:hAnsi="Times New Roman" w:cs="Times New Roman"/>
                <w:bCs/>
                <w:sz w:val="24"/>
                <w:szCs w:val="24"/>
                <w:lang w:eastAsia="ar-SA"/>
              </w:rPr>
              <w:t>. Nr. 40003619950</w:t>
            </w:r>
          </w:p>
          <w:p w14:paraId="00914F84"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AS „Citadele Banka”</w:t>
            </w:r>
          </w:p>
          <w:p w14:paraId="61A435D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Kods PARXLV22</w:t>
            </w:r>
          </w:p>
          <w:p w14:paraId="73B296D4"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Konts LV56PARX0006048641565</w:t>
            </w:r>
          </w:p>
          <w:p w14:paraId="255135E2"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p>
          <w:p w14:paraId="378CE41D"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/__________________ </w:t>
            </w:r>
            <w:proofErr w:type="spellStart"/>
            <w:r>
              <w:rPr>
                <w:rFonts w:ascii="Times New Roman" w:eastAsia="Times New Roman" w:hAnsi="Times New Roman" w:cs="Times New Roman"/>
                <w:bCs/>
                <w:sz w:val="24"/>
                <w:szCs w:val="24"/>
                <w:lang w:eastAsia="ar-SA"/>
              </w:rPr>
              <w:t>Dž</w:t>
            </w:r>
            <w:proofErr w:type="spellEnd"/>
            <w:r>
              <w:rPr>
                <w:rFonts w:ascii="Times New Roman" w:eastAsia="Times New Roman" w:hAnsi="Times New Roman" w:cs="Times New Roman"/>
                <w:bCs/>
                <w:sz w:val="24"/>
                <w:szCs w:val="24"/>
                <w:lang w:eastAsia="ar-SA"/>
              </w:rPr>
              <w:t>. Innusa/</w:t>
            </w:r>
          </w:p>
          <w:p w14:paraId="3317EB2D"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rPr>
            </w:pPr>
          </w:p>
        </w:tc>
      </w:tr>
    </w:tbl>
    <w:p w14:paraId="127373E1" w14:textId="77777777" w:rsidR="00546054" w:rsidRDefault="00546054" w:rsidP="00546054">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rPr>
          <w:rFonts w:ascii="Times New Roman" w:hAnsi="Times New Roman"/>
          <w:position w:val="-4"/>
          <w:sz w:val="24"/>
          <w:szCs w:val="24"/>
          <w:lang w:eastAsia="ar-SA"/>
        </w:rPr>
      </w:pPr>
    </w:p>
    <w:p w14:paraId="6C5EFD23" w14:textId="02DF5147" w:rsidR="00F223A0" w:rsidRDefault="00F22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C3DB894" w14:textId="76DEF0EA"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1CD281B" w14:textId="1688919E"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0470CE7" w14:textId="037A03BB"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AEDC551" w14:textId="0EB7B0F6" w:rsidR="00F443E6" w:rsidRDefault="00F443E6"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380C7CA6" w14:textId="7C7DCE35" w:rsidR="00F443E6" w:rsidRDefault="00F443E6"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015CB900" w14:textId="5D31DE49" w:rsidR="0095581C" w:rsidRDefault="0095581C"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5D297395" w14:textId="1A43F100" w:rsidR="0095581C" w:rsidRDefault="0095581C"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3B81469F" w14:textId="77777777" w:rsidR="0095581C" w:rsidRDefault="0095581C"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9692F31" w14:textId="2EDD436B" w:rsidR="007F1CA7" w:rsidRDefault="007F1CA7" w:rsidP="00AD5E42">
      <w:pPr>
        <w:tabs>
          <w:tab w:val="left" w:pos="360"/>
        </w:tabs>
        <w:spacing w:after="0" w:line="240" w:lineRule="auto"/>
        <w:ind w:right="-874"/>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ab/>
      </w:r>
      <w:r w:rsidRPr="00D96DA1">
        <w:rPr>
          <w:rFonts w:ascii="Times New Roman" w:eastAsia="Times New Roman" w:hAnsi="Times New Roman" w:cs="Times New Roman"/>
          <w:sz w:val="20"/>
          <w:szCs w:val="20"/>
          <w:lang w:eastAsia="lv-LV"/>
        </w:rPr>
        <w:tab/>
      </w:r>
    </w:p>
    <w:p w14:paraId="797024F4" w14:textId="77777777" w:rsidR="000B0CEC" w:rsidRPr="00D96DA1" w:rsidRDefault="000B0CEC" w:rsidP="00AD5E42">
      <w:pPr>
        <w:tabs>
          <w:tab w:val="left" w:pos="360"/>
        </w:tabs>
        <w:spacing w:after="0" w:line="240" w:lineRule="auto"/>
        <w:ind w:right="-874"/>
        <w:rPr>
          <w:rFonts w:ascii="Times New Roman" w:eastAsia="Times New Roman" w:hAnsi="Times New Roman" w:cs="Times New Roman"/>
          <w:sz w:val="20"/>
          <w:szCs w:val="20"/>
          <w:lang w:eastAsia="lv-LV"/>
        </w:rPr>
      </w:pPr>
    </w:p>
    <w:p w14:paraId="7344294A"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lastRenderedPageBreak/>
        <w:t xml:space="preserve">    Pielikums Nr.1</w:t>
      </w:r>
      <w:r w:rsidRPr="00D96DA1">
        <w:rPr>
          <w:rFonts w:ascii="Times New Roman" w:eastAsia="Times New Roman" w:hAnsi="Times New Roman" w:cs="Times New Roman"/>
          <w:sz w:val="20"/>
          <w:szCs w:val="20"/>
          <w:lang w:eastAsia="lv-LV"/>
        </w:rPr>
        <w:tab/>
      </w:r>
    </w:p>
    <w:p w14:paraId="18F0E875" w14:textId="1E7FABED" w:rsidR="007F1CA7"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w:t>
      </w:r>
      <w:r w:rsidR="00AD5E42">
        <w:rPr>
          <w:rFonts w:ascii="Times New Roman" w:eastAsia="Times New Roman" w:hAnsi="Times New Roman" w:cs="Times New Roman"/>
          <w:sz w:val="20"/>
          <w:szCs w:val="20"/>
          <w:lang w:eastAsia="lv-LV"/>
        </w:rPr>
        <w:t>2</w:t>
      </w:r>
      <w:r w:rsidRPr="00D96DA1">
        <w:rPr>
          <w:rFonts w:ascii="Times New Roman" w:eastAsia="Times New Roman" w:hAnsi="Times New Roman" w:cs="Times New Roman"/>
          <w:sz w:val="20"/>
          <w:szCs w:val="20"/>
          <w:lang w:eastAsia="lv-LV"/>
        </w:rPr>
        <w:t>.gada __. _________</w:t>
      </w:r>
    </w:p>
    <w:p w14:paraId="6D128B9F"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26C68">
        <w:rPr>
          <w:rFonts w:ascii="Times New Roman" w:eastAsia="Times New Roman" w:hAnsi="Times New Roman" w:cs="Times New Roman"/>
          <w:sz w:val="20"/>
          <w:szCs w:val="20"/>
          <w:lang w:eastAsia="lv-LV"/>
        </w:rPr>
        <w:t>L</w:t>
      </w:r>
      <w:proofErr w:type="spellStart"/>
      <w:r w:rsidRPr="007F1CA7">
        <w:rPr>
          <w:rFonts w:ascii="Times New Roman" w:eastAsia="Times New Roman" w:hAnsi="Times New Roman" w:cs="Times New Roman"/>
          <w:sz w:val="20"/>
          <w:szCs w:val="20"/>
          <w:lang w:val="en-US" w:eastAsia="lv-LV"/>
        </w:rPr>
        <w:t>īgumam</w:t>
      </w:r>
      <w:proofErr w:type="spellEnd"/>
      <w:r w:rsidRPr="007F1CA7">
        <w:rPr>
          <w:rFonts w:ascii="Times New Roman" w:eastAsia="Times New Roman" w:hAnsi="Times New Roman" w:cs="Times New Roman"/>
          <w:sz w:val="20"/>
          <w:szCs w:val="20"/>
          <w:lang w:val="en-US" w:eastAsia="lv-LV"/>
        </w:rPr>
        <w:t xml:space="preserve"> nr.______________________</w:t>
      </w:r>
    </w:p>
    <w:p w14:paraId="114D2738" w14:textId="77777777" w:rsidR="006716AF" w:rsidRDefault="006716AF" w:rsidP="006716AF">
      <w:pPr>
        <w:spacing w:after="0" w:line="240" w:lineRule="auto"/>
        <w:jc w:val="center"/>
        <w:rPr>
          <w:rFonts w:ascii="Times New Roman" w:hAnsi="Times New Roman" w:cs="Times New Roman"/>
          <w:b/>
          <w:caps/>
          <w:sz w:val="24"/>
          <w:szCs w:val="24"/>
        </w:rPr>
      </w:pPr>
    </w:p>
    <w:p w14:paraId="032107D4" w14:textId="024A8759" w:rsidR="006716AF" w:rsidRPr="005B1B60" w:rsidRDefault="006716AF" w:rsidP="006716AF">
      <w:pPr>
        <w:spacing w:after="0" w:line="240" w:lineRule="auto"/>
        <w:jc w:val="center"/>
        <w:rPr>
          <w:rFonts w:ascii="Times New Roman" w:hAnsi="Times New Roman" w:cs="Times New Roman"/>
          <w:b/>
          <w:caps/>
          <w:sz w:val="24"/>
          <w:szCs w:val="24"/>
        </w:rPr>
      </w:pPr>
      <w:r w:rsidRPr="005B1B60">
        <w:rPr>
          <w:rFonts w:ascii="Times New Roman" w:hAnsi="Times New Roman" w:cs="Times New Roman"/>
          <w:b/>
          <w:caps/>
          <w:sz w:val="24"/>
          <w:szCs w:val="24"/>
        </w:rPr>
        <w:t>Tehnisk</w:t>
      </w:r>
      <w:r w:rsidR="00463659">
        <w:rPr>
          <w:rFonts w:ascii="Times New Roman" w:hAnsi="Times New Roman" w:cs="Times New Roman"/>
          <w:b/>
          <w:caps/>
          <w:sz w:val="24"/>
          <w:szCs w:val="24"/>
        </w:rPr>
        <w:t xml:space="preserve">Ā specifikācija </w:t>
      </w:r>
    </w:p>
    <w:p w14:paraId="7E8BD6A4" w14:textId="7C9B5396" w:rsidR="004A2780" w:rsidRDefault="0095581C"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r>
        <w:rPr>
          <w:rFonts w:ascii="Times New Roman" w:hAnsi="Times New Roman" w:cs="Times New Roman"/>
          <w:b/>
          <w:bCs/>
          <w:sz w:val="24"/>
          <w:szCs w:val="24"/>
        </w:rPr>
        <w:t>“</w:t>
      </w:r>
      <w:r w:rsidRPr="00716868">
        <w:rPr>
          <w:rFonts w:ascii="Times New Roman" w:hAnsi="Times New Roman" w:cs="Times New Roman"/>
          <w:b/>
          <w:bCs/>
          <w:sz w:val="24"/>
          <w:szCs w:val="24"/>
        </w:rPr>
        <w:t>S</w:t>
      </w:r>
      <w:r w:rsidRPr="00716868">
        <w:rPr>
          <w:rFonts w:ascii="Times New Roman" w:eastAsia="Times New Roman" w:hAnsi="Times New Roman" w:cs="Times New Roman"/>
          <w:b/>
          <w:bCs/>
          <w:sz w:val="24"/>
          <w:szCs w:val="24"/>
        </w:rPr>
        <w:t>liežu paliktņu KC 180 piegāde</w:t>
      </w:r>
      <w:r>
        <w:rPr>
          <w:rFonts w:ascii="Times New Roman" w:eastAsia="Times New Roman" w:hAnsi="Times New Roman" w:cs="Times New Roman"/>
          <w:b/>
          <w:bCs/>
          <w:sz w:val="24"/>
          <w:szCs w:val="24"/>
        </w:rPr>
        <w:t>”</w:t>
      </w:r>
    </w:p>
    <w:p w14:paraId="03467DDC" w14:textId="62C64359" w:rsidR="00463659" w:rsidRPr="00D96DA1" w:rsidRDefault="00463659" w:rsidP="0046365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Pielikums Nr.</w:t>
      </w:r>
      <w:r>
        <w:rPr>
          <w:rFonts w:ascii="Times New Roman" w:eastAsia="Times New Roman" w:hAnsi="Times New Roman" w:cs="Times New Roman"/>
          <w:sz w:val="20"/>
          <w:szCs w:val="20"/>
          <w:lang w:eastAsia="lv-LV"/>
        </w:rPr>
        <w:t>2</w:t>
      </w:r>
      <w:r w:rsidRPr="00D96DA1">
        <w:rPr>
          <w:rFonts w:ascii="Times New Roman" w:eastAsia="Times New Roman" w:hAnsi="Times New Roman" w:cs="Times New Roman"/>
          <w:sz w:val="20"/>
          <w:szCs w:val="20"/>
          <w:lang w:eastAsia="lv-LV"/>
        </w:rPr>
        <w:tab/>
      </w:r>
    </w:p>
    <w:p w14:paraId="42571F7D" w14:textId="77777777" w:rsidR="00463659" w:rsidRDefault="00463659" w:rsidP="0046365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2022</w:t>
      </w:r>
      <w:r w:rsidRPr="00D96DA1">
        <w:rPr>
          <w:rFonts w:ascii="Times New Roman" w:eastAsia="Times New Roman" w:hAnsi="Times New Roman" w:cs="Times New Roman"/>
          <w:sz w:val="20"/>
          <w:szCs w:val="20"/>
          <w:lang w:eastAsia="lv-LV"/>
        </w:rPr>
        <w:t>.gada __. _________</w:t>
      </w:r>
    </w:p>
    <w:p w14:paraId="235FCB97" w14:textId="77777777" w:rsidR="00463659" w:rsidRPr="00D96DA1" w:rsidRDefault="00463659" w:rsidP="0046365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26C68">
        <w:rPr>
          <w:rFonts w:ascii="Times New Roman" w:eastAsia="Times New Roman" w:hAnsi="Times New Roman" w:cs="Times New Roman"/>
          <w:sz w:val="20"/>
          <w:szCs w:val="20"/>
          <w:lang w:eastAsia="lv-LV"/>
        </w:rPr>
        <w:t>L</w:t>
      </w:r>
      <w:proofErr w:type="spellStart"/>
      <w:r w:rsidRPr="007F1CA7">
        <w:rPr>
          <w:rFonts w:ascii="Times New Roman" w:eastAsia="Times New Roman" w:hAnsi="Times New Roman" w:cs="Times New Roman"/>
          <w:sz w:val="20"/>
          <w:szCs w:val="20"/>
          <w:lang w:val="en-US" w:eastAsia="lv-LV"/>
        </w:rPr>
        <w:t>īgumam</w:t>
      </w:r>
      <w:proofErr w:type="spellEnd"/>
      <w:r w:rsidRPr="007F1CA7">
        <w:rPr>
          <w:rFonts w:ascii="Times New Roman" w:eastAsia="Times New Roman" w:hAnsi="Times New Roman" w:cs="Times New Roman"/>
          <w:sz w:val="20"/>
          <w:szCs w:val="20"/>
          <w:lang w:val="en-US" w:eastAsia="lv-LV"/>
        </w:rPr>
        <w:t xml:space="preserve"> nr.______________________</w:t>
      </w:r>
    </w:p>
    <w:p w14:paraId="2D122DC8" w14:textId="77777777" w:rsidR="00463659" w:rsidRDefault="00463659" w:rsidP="00463659">
      <w:pPr>
        <w:spacing w:after="0" w:line="240" w:lineRule="auto"/>
        <w:jc w:val="center"/>
        <w:rPr>
          <w:rFonts w:ascii="Times New Roman" w:hAnsi="Times New Roman" w:cs="Times New Roman"/>
          <w:b/>
          <w:caps/>
          <w:sz w:val="24"/>
          <w:szCs w:val="24"/>
        </w:rPr>
      </w:pPr>
    </w:p>
    <w:p w14:paraId="2D7327E6" w14:textId="4ECBD381" w:rsidR="00463659" w:rsidRPr="005B1B60" w:rsidRDefault="00463659" w:rsidP="00463659">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Finanšu </w:t>
      </w:r>
      <w:r w:rsidR="0095581C">
        <w:rPr>
          <w:rFonts w:ascii="Times New Roman" w:hAnsi="Times New Roman" w:cs="Times New Roman"/>
          <w:b/>
          <w:caps/>
          <w:sz w:val="24"/>
          <w:szCs w:val="24"/>
        </w:rPr>
        <w:t xml:space="preserve"> un tehniskais </w:t>
      </w:r>
      <w:r>
        <w:rPr>
          <w:rFonts w:ascii="Times New Roman" w:hAnsi="Times New Roman" w:cs="Times New Roman"/>
          <w:b/>
          <w:caps/>
          <w:sz w:val="24"/>
          <w:szCs w:val="24"/>
        </w:rPr>
        <w:t>piedāvājums</w:t>
      </w:r>
    </w:p>
    <w:p w14:paraId="7C0C69DF" w14:textId="5EAC4FC4" w:rsidR="00463659" w:rsidRPr="00902716" w:rsidRDefault="0095581C"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r>
        <w:rPr>
          <w:rFonts w:ascii="Times New Roman" w:hAnsi="Times New Roman" w:cs="Times New Roman"/>
          <w:b/>
          <w:bCs/>
          <w:sz w:val="24"/>
          <w:szCs w:val="24"/>
        </w:rPr>
        <w:t>“</w:t>
      </w:r>
      <w:r w:rsidRPr="00716868">
        <w:rPr>
          <w:rFonts w:ascii="Times New Roman" w:hAnsi="Times New Roman" w:cs="Times New Roman"/>
          <w:b/>
          <w:bCs/>
          <w:sz w:val="24"/>
          <w:szCs w:val="24"/>
        </w:rPr>
        <w:t>S</w:t>
      </w:r>
      <w:r w:rsidRPr="00716868">
        <w:rPr>
          <w:rFonts w:ascii="Times New Roman" w:eastAsia="Times New Roman" w:hAnsi="Times New Roman" w:cs="Times New Roman"/>
          <w:b/>
          <w:bCs/>
          <w:sz w:val="24"/>
          <w:szCs w:val="24"/>
        </w:rPr>
        <w:t>liežu paliktņu KC 180 piegāde</w:t>
      </w:r>
      <w:r>
        <w:rPr>
          <w:rFonts w:ascii="Times New Roman" w:eastAsia="Times New Roman" w:hAnsi="Times New Roman" w:cs="Times New Roman"/>
          <w:b/>
          <w:bCs/>
          <w:sz w:val="24"/>
          <w:szCs w:val="24"/>
        </w:rPr>
        <w:t>”</w:t>
      </w:r>
    </w:p>
    <w:sectPr w:rsidR="00463659" w:rsidRPr="00902716" w:rsidSect="00AE3313">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9F3B" w14:textId="77777777" w:rsidR="00127B81" w:rsidRDefault="00127B81" w:rsidP="00651C94">
      <w:pPr>
        <w:spacing w:after="0" w:line="240" w:lineRule="auto"/>
      </w:pPr>
      <w:r>
        <w:separator/>
      </w:r>
    </w:p>
  </w:endnote>
  <w:endnote w:type="continuationSeparator" w:id="0">
    <w:p w14:paraId="392067B9" w14:textId="77777777" w:rsidR="00127B81" w:rsidRDefault="00127B81"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5B6D2" w14:textId="77777777" w:rsidR="00127B81" w:rsidRDefault="00127B81" w:rsidP="00651C94">
      <w:pPr>
        <w:spacing w:after="0" w:line="240" w:lineRule="auto"/>
      </w:pPr>
      <w:r>
        <w:separator/>
      </w:r>
    </w:p>
  </w:footnote>
  <w:footnote w:type="continuationSeparator" w:id="0">
    <w:p w14:paraId="2D72D83F" w14:textId="77777777" w:rsidR="00127B81" w:rsidRDefault="00127B81" w:rsidP="00651C94">
      <w:pPr>
        <w:spacing w:after="0" w:line="240" w:lineRule="auto"/>
      </w:pPr>
      <w:r>
        <w:continuationSeparator/>
      </w:r>
    </w:p>
  </w:footnote>
  <w:footnote w:id="1">
    <w:p w14:paraId="6E07A2A7" w14:textId="77777777" w:rsidR="00342C21" w:rsidRPr="007E4C12" w:rsidRDefault="00342C21" w:rsidP="00E060CB">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C0D"/>
    <w:multiLevelType w:val="hybridMultilevel"/>
    <w:tmpl w:val="42447B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D47DA6"/>
    <w:multiLevelType w:val="multilevel"/>
    <w:tmpl w:val="66D0C3F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F020DC"/>
    <w:multiLevelType w:val="hybridMultilevel"/>
    <w:tmpl w:val="3730A76C"/>
    <w:lvl w:ilvl="0" w:tplc="EFD2DD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360FE1"/>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17553C"/>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926EB7"/>
    <w:multiLevelType w:val="hybridMultilevel"/>
    <w:tmpl w:val="2CBEDC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F8301A"/>
    <w:multiLevelType w:val="hybridMultilevel"/>
    <w:tmpl w:val="8B1AF3E2"/>
    <w:lvl w:ilvl="0" w:tplc="973A0B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FB5706"/>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7D36FC"/>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1F37474B"/>
    <w:multiLevelType w:val="hybridMultilevel"/>
    <w:tmpl w:val="26A4A8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5D31B4"/>
    <w:multiLevelType w:val="hybridMultilevel"/>
    <w:tmpl w:val="F02C5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C46DA"/>
    <w:multiLevelType w:val="multilevel"/>
    <w:tmpl w:val="19485A76"/>
    <w:lvl w:ilvl="0">
      <w:start w:val="1"/>
      <w:numFmt w:val="decimal"/>
      <w:lvlText w:val="%1."/>
      <w:lvlJc w:val="left"/>
      <w:pPr>
        <w:ind w:left="644" w:hanging="360"/>
      </w:pPr>
      <w:rPr>
        <w:rFonts w:hint="default"/>
      </w:rPr>
    </w:lvl>
    <w:lvl w:ilvl="1">
      <w:start w:val="1"/>
      <w:numFmt w:val="decimal"/>
      <w:isLgl/>
      <w:lvlText w:val="%2."/>
      <w:lvlJc w:val="left"/>
      <w:pPr>
        <w:ind w:left="900" w:hanging="36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4"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CD4D21"/>
    <w:multiLevelType w:val="hybridMultilevel"/>
    <w:tmpl w:val="AD64583E"/>
    <w:lvl w:ilvl="0" w:tplc="471EB0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1BF288E"/>
    <w:multiLevelType w:val="hybridMultilevel"/>
    <w:tmpl w:val="0E08BA0E"/>
    <w:lvl w:ilvl="0" w:tplc="04260001">
      <w:start w:val="1"/>
      <w:numFmt w:val="bullet"/>
      <w:lvlText w:val=""/>
      <w:lvlJc w:val="left"/>
      <w:pPr>
        <w:ind w:left="1080" w:hanging="360"/>
      </w:pPr>
      <w:rPr>
        <w:rFonts w:ascii="Symbol" w:hAnsi="Symbol" w:hint="default"/>
        <w:sz w:val="24"/>
        <w:szCs w:val="24"/>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BAD277F"/>
    <w:multiLevelType w:val="multilevel"/>
    <w:tmpl w:val="C2CEF9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6863EF1"/>
    <w:multiLevelType w:val="multilevel"/>
    <w:tmpl w:val="AE9C338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8B176AB"/>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3F3100"/>
    <w:multiLevelType w:val="hybridMultilevel"/>
    <w:tmpl w:val="1C706AFE"/>
    <w:lvl w:ilvl="0" w:tplc="1DE6891A">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EF4376B"/>
    <w:multiLevelType w:val="multilevel"/>
    <w:tmpl w:val="230CED5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D71D1"/>
    <w:multiLevelType w:val="hybridMultilevel"/>
    <w:tmpl w:val="A412BC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B24903"/>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A7C20A8"/>
    <w:multiLevelType w:val="multilevel"/>
    <w:tmpl w:val="8586EA1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lang w:val="en-G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2300733"/>
    <w:multiLevelType w:val="multilevel"/>
    <w:tmpl w:val="C34834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664ABD"/>
    <w:multiLevelType w:val="hybridMultilevel"/>
    <w:tmpl w:val="9F9ED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07A43FA"/>
    <w:multiLevelType w:val="hybridMultilevel"/>
    <w:tmpl w:val="62C82CFA"/>
    <w:lvl w:ilvl="0" w:tplc="CD5258AE">
      <w:start w:val="2"/>
      <w:numFmt w:val="bullet"/>
      <w:lvlText w:val="-"/>
      <w:lvlJc w:val="left"/>
      <w:pPr>
        <w:ind w:left="1494" w:hanging="360"/>
      </w:pPr>
      <w:rPr>
        <w:rFonts w:ascii="Times New Roman" w:eastAsiaTheme="minorHAnsi"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1" w15:restartNumberingAfterBreak="0">
    <w:nsid w:val="73653536"/>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89F3F9B"/>
    <w:multiLevelType w:val="hybridMultilevel"/>
    <w:tmpl w:val="B28EA534"/>
    <w:lvl w:ilvl="0" w:tplc="EAC4FD24">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9E11237"/>
    <w:multiLevelType w:val="multilevel"/>
    <w:tmpl w:val="173470FE"/>
    <w:lvl w:ilvl="0">
      <w:start w:val="8"/>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9F75286"/>
    <w:multiLevelType w:val="hybridMultilevel"/>
    <w:tmpl w:val="A5645B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A462E5D"/>
    <w:multiLevelType w:val="hybridMultilevel"/>
    <w:tmpl w:val="526C6A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9"/>
  </w:num>
  <w:num w:numId="2">
    <w:abstractNumId w:val="24"/>
  </w:num>
  <w:num w:numId="3">
    <w:abstractNumId w:val="19"/>
  </w:num>
  <w:num w:numId="4">
    <w:abstractNumId w:val="14"/>
  </w:num>
  <w:num w:numId="5">
    <w:abstractNumId w:val="1"/>
  </w:num>
  <w:num w:numId="6">
    <w:abstractNumId w:val="36"/>
  </w:num>
  <w:num w:numId="7">
    <w:abstractNumId w:val="8"/>
  </w:num>
  <w:num w:numId="8">
    <w:abstractNumId w:val="3"/>
  </w:num>
  <w:num w:numId="9">
    <w:abstractNumId w:val="28"/>
  </w:num>
  <w:num w:numId="10">
    <w:abstractNumId w:val="5"/>
  </w:num>
  <w:num w:numId="11">
    <w:abstractNumId w:val="35"/>
  </w:num>
  <w:num w:numId="12">
    <w:abstractNumId w:val="18"/>
  </w:num>
  <w:num w:numId="13">
    <w:abstractNumId w:val="16"/>
  </w:num>
  <w:num w:numId="14">
    <w:abstractNumId w:val="32"/>
  </w:num>
  <w:num w:numId="15">
    <w:abstractNumId w:val="21"/>
  </w:num>
  <w:num w:numId="16">
    <w:abstractNumId w:val="30"/>
  </w:num>
  <w:num w:numId="17">
    <w:abstractNumId w:val="0"/>
  </w:num>
  <w:num w:numId="18">
    <w:abstractNumId w:val="26"/>
  </w:num>
  <w:num w:numId="19">
    <w:abstractNumId w:val="13"/>
  </w:num>
  <w:num w:numId="20">
    <w:abstractNumId w:val="23"/>
  </w:num>
  <w:num w:numId="21">
    <w:abstractNumId w:val="7"/>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7"/>
  </w:num>
  <w:num w:numId="26">
    <w:abstractNumId w:val="27"/>
  </w:num>
  <w:num w:numId="27">
    <w:abstractNumId w:val="10"/>
  </w:num>
  <w:num w:numId="28">
    <w:abstractNumId w:val="20"/>
  </w:num>
  <w:num w:numId="29">
    <w:abstractNumId w:val="4"/>
  </w:num>
  <w:num w:numId="30">
    <w:abstractNumId w:val="31"/>
  </w:num>
  <w:num w:numId="31">
    <w:abstractNumId w:val="17"/>
  </w:num>
  <w:num w:numId="32">
    <w:abstractNumId w:val="15"/>
  </w:num>
  <w:num w:numId="33">
    <w:abstractNumId w:val="33"/>
  </w:num>
  <w:num w:numId="34">
    <w:abstractNumId w:val="25"/>
  </w:num>
  <w:num w:numId="35">
    <w:abstractNumId w:val="34"/>
  </w:num>
  <w:num w:numId="36">
    <w:abstractNumId w:val="12"/>
  </w:num>
  <w:num w:numId="37">
    <w:abstractNumId w:val="22"/>
  </w:num>
  <w:num w:numId="38">
    <w:abstractNumId w:val="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10592"/>
    <w:rsid w:val="000112C3"/>
    <w:rsid w:val="00011731"/>
    <w:rsid w:val="0001279E"/>
    <w:rsid w:val="00012B19"/>
    <w:rsid w:val="00013FB8"/>
    <w:rsid w:val="00014755"/>
    <w:rsid w:val="0002066F"/>
    <w:rsid w:val="000263C6"/>
    <w:rsid w:val="00026601"/>
    <w:rsid w:val="000275B2"/>
    <w:rsid w:val="00035D98"/>
    <w:rsid w:val="000378C9"/>
    <w:rsid w:val="00037EF8"/>
    <w:rsid w:val="00043738"/>
    <w:rsid w:val="000469A0"/>
    <w:rsid w:val="00051214"/>
    <w:rsid w:val="000513AA"/>
    <w:rsid w:val="0005268D"/>
    <w:rsid w:val="00054D55"/>
    <w:rsid w:val="00057D1D"/>
    <w:rsid w:val="00061EFD"/>
    <w:rsid w:val="00062216"/>
    <w:rsid w:val="0006655D"/>
    <w:rsid w:val="00072CF7"/>
    <w:rsid w:val="00073529"/>
    <w:rsid w:val="0007358C"/>
    <w:rsid w:val="0007600E"/>
    <w:rsid w:val="00081674"/>
    <w:rsid w:val="00081E59"/>
    <w:rsid w:val="00081F05"/>
    <w:rsid w:val="00082F3B"/>
    <w:rsid w:val="000847D6"/>
    <w:rsid w:val="000855EC"/>
    <w:rsid w:val="00093C67"/>
    <w:rsid w:val="000A2D27"/>
    <w:rsid w:val="000A3EE2"/>
    <w:rsid w:val="000A4B8D"/>
    <w:rsid w:val="000A6286"/>
    <w:rsid w:val="000A7936"/>
    <w:rsid w:val="000B0CEC"/>
    <w:rsid w:val="000B339D"/>
    <w:rsid w:val="000B4707"/>
    <w:rsid w:val="000B5031"/>
    <w:rsid w:val="000B61F7"/>
    <w:rsid w:val="000B783D"/>
    <w:rsid w:val="000C093F"/>
    <w:rsid w:val="000C1456"/>
    <w:rsid w:val="000C463F"/>
    <w:rsid w:val="000D0905"/>
    <w:rsid w:val="000D6755"/>
    <w:rsid w:val="000E3B68"/>
    <w:rsid w:val="000E4EE5"/>
    <w:rsid w:val="000E5579"/>
    <w:rsid w:val="000E6647"/>
    <w:rsid w:val="000F38EA"/>
    <w:rsid w:val="000F65A1"/>
    <w:rsid w:val="0010547B"/>
    <w:rsid w:val="00107167"/>
    <w:rsid w:val="001165BA"/>
    <w:rsid w:val="00117BD0"/>
    <w:rsid w:val="001200A8"/>
    <w:rsid w:val="00120CBD"/>
    <w:rsid w:val="0012405C"/>
    <w:rsid w:val="00124CEF"/>
    <w:rsid w:val="00127B81"/>
    <w:rsid w:val="00127B92"/>
    <w:rsid w:val="0013355C"/>
    <w:rsid w:val="001356BC"/>
    <w:rsid w:val="0014645D"/>
    <w:rsid w:val="00151C10"/>
    <w:rsid w:val="00161D11"/>
    <w:rsid w:val="00162D3C"/>
    <w:rsid w:val="00163EAD"/>
    <w:rsid w:val="00163F30"/>
    <w:rsid w:val="0016587E"/>
    <w:rsid w:val="00175CF3"/>
    <w:rsid w:val="00176C84"/>
    <w:rsid w:val="00182194"/>
    <w:rsid w:val="00183144"/>
    <w:rsid w:val="0018324F"/>
    <w:rsid w:val="001862BB"/>
    <w:rsid w:val="001943A1"/>
    <w:rsid w:val="001A1DE1"/>
    <w:rsid w:val="001A78DD"/>
    <w:rsid w:val="001B05E0"/>
    <w:rsid w:val="001B3622"/>
    <w:rsid w:val="001B536B"/>
    <w:rsid w:val="001B6A34"/>
    <w:rsid w:val="001B6EC1"/>
    <w:rsid w:val="001C0B29"/>
    <w:rsid w:val="001C3DC3"/>
    <w:rsid w:val="001C509D"/>
    <w:rsid w:val="001C522E"/>
    <w:rsid w:val="001C5ACB"/>
    <w:rsid w:val="001C6094"/>
    <w:rsid w:val="001D2737"/>
    <w:rsid w:val="001D2A79"/>
    <w:rsid w:val="001D77EF"/>
    <w:rsid w:val="001E3516"/>
    <w:rsid w:val="001E3CBA"/>
    <w:rsid w:val="001E6C03"/>
    <w:rsid w:val="001F6CEE"/>
    <w:rsid w:val="00203CB1"/>
    <w:rsid w:val="00204076"/>
    <w:rsid w:val="0020461D"/>
    <w:rsid w:val="002056B0"/>
    <w:rsid w:val="0020572A"/>
    <w:rsid w:val="00211087"/>
    <w:rsid w:val="002127DB"/>
    <w:rsid w:val="002208EF"/>
    <w:rsid w:val="00220B81"/>
    <w:rsid w:val="00220DC9"/>
    <w:rsid w:val="002214D0"/>
    <w:rsid w:val="00222386"/>
    <w:rsid w:val="00222C3F"/>
    <w:rsid w:val="00226E59"/>
    <w:rsid w:val="0023082F"/>
    <w:rsid w:val="002310FF"/>
    <w:rsid w:val="00232389"/>
    <w:rsid w:val="0023303C"/>
    <w:rsid w:val="00233701"/>
    <w:rsid w:val="00237371"/>
    <w:rsid w:val="00240035"/>
    <w:rsid w:val="002414D2"/>
    <w:rsid w:val="002425CE"/>
    <w:rsid w:val="00245F41"/>
    <w:rsid w:val="0025099E"/>
    <w:rsid w:val="002523B7"/>
    <w:rsid w:val="00256CA2"/>
    <w:rsid w:val="002651FB"/>
    <w:rsid w:val="00267178"/>
    <w:rsid w:val="00273FE0"/>
    <w:rsid w:val="00276A6A"/>
    <w:rsid w:val="00285515"/>
    <w:rsid w:val="002866CD"/>
    <w:rsid w:val="00286B2B"/>
    <w:rsid w:val="0029066B"/>
    <w:rsid w:val="00292556"/>
    <w:rsid w:val="00292CA6"/>
    <w:rsid w:val="002A0F7F"/>
    <w:rsid w:val="002A21A1"/>
    <w:rsid w:val="002B3522"/>
    <w:rsid w:val="002C214F"/>
    <w:rsid w:val="002C34D8"/>
    <w:rsid w:val="002C46FD"/>
    <w:rsid w:val="002D3DA3"/>
    <w:rsid w:val="002D43DD"/>
    <w:rsid w:val="002D4692"/>
    <w:rsid w:val="002D59A9"/>
    <w:rsid w:val="002D78AA"/>
    <w:rsid w:val="002E047B"/>
    <w:rsid w:val="002E451D"/>
    <w:rsid w:val="002F0E9E"/>
    <w:rsid w:val="002F2D53"/>
    <w:rsid w:val="002F2DEB"/>
    <w:rsid w:val="002F2EF4"/>
    <w:rsid w:val="002F4A78"/>
    <w:rsid w:val="002F5BD0"/>
    <w:rsid w:val="00303283"/>
    <w:rsid w:val="003044A7"/>
    <w:rsid w:val="003073C8"/>
    <w:rsid w:val="0031147E"/>
    <w:rsid w:val="0031481D"/>
    <w:rsid w:val="00315565"/>
    <w:rsid w:val="0032016C"/>
    <w:rsid w:val="0032170C"/>
    <w:rsid w:val="00323E36"/>
    <w:rsid w:val="00327C35"/>
    <w:rsid w:val="00327F12"/>
    <w:rsid w:val="003304C4"/>
    <w:rsid w:val="00330CA5"/>
    <w:rsid w:val="00331A0B"/>
    <w:rsid w:val="0034153B"/>
    <w:rsid w:val="00342C21"/>
    <w:rsid w:val="00343452"/>
    <w:rsid w:val="003437A4"/>
    <w:rsid w:val="00345CDC"/>
    <w:rsid w:val="0035060A"/>
    <w:rsid w:val="00350C2C"/>
    <w:rsid w:val="003531F1"/>
    <w:rsid w:val="00357DD1"/>
    <w:rsid w:val="003636F7"/>
    <w:rsid w:val="00365111"/>
    <w:rsid w:val="00371500"/>
    <w:rsid w:val="00372BA7"/>
    <w:rsid w:val="00375431"/>
    <w:rsid w:val="0038151D"/>
    <w:rsid w:val="0038282E"/>
    <w:rsid w:val="003844EF"/>
    <w:rsid w:val="00384C4F"/>
    <w:rsid w:val="0039020B"/>
    <w:rsid w:val="00391D19"/>
    <w:rsid w:val="00393224"/>
    <w:rsid w:val="00394580"/>
    <w:rsid w:val="00395352"/>
    <w:rsid w:val="0039668D"/>
    <w:rsid w:val="003A552A"/>
    <w:rsid w:val="003A5F23"/>
    <w:rsid w:val="003A6344"/>
    <w:rsid w:val="003A64EC"/>
    <w:rsid w:val="003A6755"/>
    <w:rsid w:val="003C285F"/>
    <w:rsid w:val="003C4768"/>
    <w:rsid w:val="003D132D"/>
    <w:rsid w:val="003D302B"/>
    <w:rsid w:val="003D7B5D"/>
    <w:rsid w:val="003E351D"/>
    <w:rsid w:val="003E3FBA"/>
    <w:rsid w:val="003E507F"/>
    <w:rsid w:val="003E6797"/>
    <w:rsid w:val="003E67BB"/>
    <w:rsid w:val="003E7032"/>
    <w:rsid w:val="003F784B"/>
    <w:rsid w:val="00402900"/>
    <w:rsid w:val="004055A5"/>
    <w:rsid w:val="004073EC"/>
    <w:rsid w:val="00407AFF"/>
    <w:rsid w:val="0041027C"/>
    <w:rsid w:val="00411082"/>
    <w:rsid w:val="0041285B"/>
    <w:rsid w:val="00413CF5"/>
    <w:rsid w:val="00413D90"/>
    <w:rsid w:val="00414485"/>
    <w:rsid w:val="00420182"/>
    <w:rsid w:val="00433588"/>
    <w:rsid w:val="004337C1"/>
    <w:rsid w:val="00433CE2"/>
    <w:rsid w:val="00442D30"/>
    <w:rsid w:val="00443868"/>
    <w:rsid w:val="00443C35"/>
    <w:rsid w:val="00457B25"/>
    <w:rsid w:val="004601DE"/>
    <w:rsid w:val="0046092C"/>
    <w:rsid w:val="00461375"/>
    <w:rsid w:val="004627F9"/>
    <w:rsid w:val="00463659"/>
    <w:rsid w:val="00467E58"/>
    <w:rsid w:val="004701E5"/>
    <w:rsid w:val="00474057"/>
    <w:rsid w:val="00474A6A"/>
    <w:rsid w:val="00475A32"/>
    <w:rsid w:val="0048127F"/>
    <w:rsid w:val="00487507"/>
    <w:rsid w:val="00491802"/>
    <w:rsid w:val="00492DA3"/>
    <w:rsid w:val="004953B5"/>
    <w:rsid w:val="00495BA9"/>
    <w:rsid w:val="00497531"/>
    <w:rsid w:val="004A1BAE"/>
    <w:rsid w:val="004A2780"/>
    <w:rsid w:val="004A3502"/>
    <w:rsid w:val="004B2CA6"/>
    <w:rsid w:val="004B45EB"/>
    <w:rsid w:val="004B4D48"/>
    <w:rsid w:val="004B5507"/>
    <w:rsid w:val="004B5EF8"/>
    <w:rsid w:val="004B6E7D"/>
    <w:rsid w:val="004B7E4C"/>
    <w:rsid w:val="004C2E81"/>
    <w:rsid w:val="004C3F05"/>
    <w:rsid w:val="004D00A9"/>
    <w:rsid w:val="004D1A66"/>
    <w:rsid w:val="004D2739"/>
    <w:rsid w:val="004D3F62"/>
    <w:rsid w:val="004D432D"/>
    <w:rsid w:val="004D5A8D"/>
    <w:rsid w:val="004D6F15"/>
    <w:rsid w:val="004E3478"/>
    <w:rsid w:val="004E5D1C"/>
    <w:rsid w:val="004F09D5"/>
    <w:rsid w:val="004F31AF"/>
    <w:rsid w:val="00501F7D"/>
    <w:rsid w:val="00512188"/>
    <w:rsid w:val="00516FE0"/>
    <w:rsid w:val="00524766"/>
    <w:rsid w:val="00531367"/>
    <w:rsid w:val="00532EA0"/>
    <w:rsid w:val="00537505"/>
    <w:rsid w:val="00542FF9"/>
    <w:rsid w:val="00546054"/>
    <w:rsid w:val="00551CAC"/>
    <w:rsid w:val="0055262D"/>
    <w:rsid w:val="00555D72"/>
    <w:rsid w:val="00556D94"/>
    <w:rsid w:val="00557B40"/>
    <w:rsid w:val="0056510C"/>
    <w:rsid w:val="00567E9B"/>
    <w:rsid w:val="00570297"/>
    <w:rsid w:val="005747C5"/>
    <w:rsid w:val="00576261"/>
    <w:rsid w:val="00580182"/>
    <w:rsid w:val="00581DB5"/>
    <w:rsid w:val="0058274B"/>
    <w:rsid w:val="0058364C"/>
    <w:rsid w:val="00586880"/>
    <w:rsid w:val="005913C6"/>
    <w:rsid w:val="0059189C"/>
    <w:rsid w:val="00592B34"/>
    <w:rsid w:val="005937E2"/>
    <w:rsid w:val="005942E9"/>
    <w:rsid w:val="00596832"/>
    <w:rsid w:val="005A04C9"/>
    <w:rsid w:val="005A4181"/>
    <w:rsid w:val="005A7059"/>
    <w:rsid w:val="005B180A"/>
    <w:rsid w:val="005B367C"/>
    <w:rsid w:val="005B71D9"/>
    <w:rsid w:val="005C514D"/>
    <w:rsid w:val="005C53CE"/>
    <w:rsid w:val="005C5461"/>
    <w:rsid w:val="005C73C6"/>
    <w:rsid w:val="005D005A"/>
    <w:rsid w:val="005D018B"/>
    <w:rsid w:val="005D0912"/>
    <w:rsid w:val="005D44A1"/>
    <w:rsid w:val="005D4771"/>
    <w:rsid w:val="005D4AE5"/>
    <w:rsid w:val="005E2E73"/>
    <w:rsid w:val="005E3458"/>
    <w:rsid w:val="005E38CF"/>
    <w:rsid w:val="005E4BC4"/>
    <w:rsid w:val="005E7106"/>
    <w:rsid w:val="005F0806"/>
    <w:rsid w:val="005F1B5B"/>
    <w:rsid w:val="005F505D"/>
    <w:rsid w:val="005F58B1"/>
    <w:rsid w:val="00612FFC"/>
    <w:rsid w:val="0061440F"/>
    <w:rsid w:val="006167E1"/>
    <w:rsid w:val="00630714"/>
    <w:rsid w:val="00633D88"/>
    <w:rsid w:val="00643164"/>
    <w:rsid w:val="0064542F"/>
    <w:rsid w:val="0064574E"/>
    <w:rsid w:val="0064609D"/>
    <w:rsid w:val="00650ED9"/>
    <w:rsid w:val="00651011"/>
    <w:rsid w:val="00651304"/>
    <w:rsid w:val="00651C94"/>
    <w:rsid w:val="00652044"/>
    <w:rsid w:val="00657E88"/>
    <w:rsid w:val="006716AF"/>
    <w:rsid w:val="00672DE2"/>
    <w:rsid w:val="00673A78"/>
    <w:rsid w:val="006756D2"/>
    <w:rsid w:val="00675BBA"/>
    <w:rsid w:val="0067622C"/>
    <w:rsid w:val="00681F6A"/>
    <w:rsid w:val="006836EF"/>
    <w:rsid w:val="00684CF9"/>
    <w:rsid w:val="006921A5"/>
    <w:rsid w:val="00692436"/>
    <w:rsid w:val="006A7F7B"/>
    <w:rsid w:val="006B3C95"/>
    <w:rsid w:val="006B7ABB"/>
    <w:rsid w:val="006B7FFE"/>
    <w:rsid w:val="006C15C5"/>
    <w:rsid w:val="006C1A4B"/>
    <w:rsid w:val="006C2956"/>
    <w:rsid w:val="006C3EA9"/>
    <w:rsid w:val="006C440B"/>
    <w:rsid w:val="006D2EE9"/>
    <w:rsid w:val="006D3CED"/>
    <w:rsid w:val="006E194D"/>
    <w:rsid w:val="006E2A9A"/>
    <w:rsid w:val="006E36DD"/>
    <w:rsid w:val="006E3A3F"/>
    <w:rsid w:val="006E50A6"/>
    <w:rsid w:val="006E7115"/>
    <w:rsid w:val="006F3316"/>
    <w:rsid w:val="006F3C55"/>
    <w:rsid w:val="006F3FA0"/>
    <w:rsid w:val="006F558D"/>
    <w:rsid w:val="007018C4"/>
    <w:rsid w:val="00704495"/>
    <w:rsid w:val="00705E0F"/>
    <w:rsid w:val="0070613D"/>
    <w:rsid w:val="007075C2"/>
    <w:rsid w:val="00707E51"/>
    <w:rsid w:val="007127D6"/>
    <w:rsid w:val="00715423"/>
    <w:rsid w:val="00716868"/>
    <w:rsid w:val="0072554D"/>
    <w:rsid w:val="007269A9"/>
    <w:rsid w:val="007304E7"/>
    <w:rsid w:val="0073385A"/>
    <w:rsid w:val="00734250"/>
    <w:rsid w:val="0073514D"/>
    <w:rsid w:val="0073662E"/>
    <w:rsid w:val="00740658"/>
    <w:rsid w:val="00740CCF"/>
    <w:rsid w:val="0074505C"/>
    <w:rsid w:val="0075426E"/>
    <w:rsid w:val="00754D5A"/>
    <w:rsid w:val="00764ECF"/>
    <w:rsid w:val="00765675"/>
    <w:rsid w:val="007664A3"/>
    <w:rsid w:val="0077782D"/>
    <w:rsid w:val="0078130F"/>
    <w:rsid w:val="00781771"/>
    <w:rsid w:val="00781E13"/>
    <w:rsid w:val="007847E4"/>
    <w:rsid w:val="007848C6"/>
    <w:rsid w:val="0078622C"/>
    <w:rsid w:val="0078623B"/>
    <w:rsid w:val="00791C78"/>
    <w:rsid w:val="00793C92"/>
    <w:rsid w:val="00794ABF"/>
    <w:rsid w:val="00797781"/>
    <w:rsid w:val="00797BAC"/>
    <w:rsid w:val="007A237B"/>
    <w:rsid w:val="007A3C7E"/>
    <w:rsid w:val="007A7F2A"/>
    <w:rsid w:val="007B0ED7"/>
    <w:rsid w:val="007B279C"/>
    <w:rsid w:val="007B4E35"/>
    <w:rsid w:val="007B5EA1"/>
    <w:rsid w:val="007B6302"/>
    <w:rsid w:val="007B6C1E"/>
    <w:rsid w:val="007B7B04"/>
    <w:rsid w:val="007C104C"/>
    <w:rsid w:val="007C7BC0"/>
    <w:rsid w:val="007D0586"/>
    <w:rsid w:val="007D368E"/>
    <w:rsid w:val="007D46D1"/>
    <w:rsid w:val="007E5E6B"/>
    <w:rsid w:val="007E67C7"/>
    <w:rsid w:val="007E6B1C"/>
    <w:rsid w:val="007E7251"/>
    <w:rsid w:val="007F0C48"/>
    <w:rsid w:val="007F1CA7"/>
    <w:rsid w:val="007F602D"/>
    <w:rsid w:val="00804B93"/>
    <w:rsid w:val="00804CB7"/>
    <w:rsid w:val="00814EF0"/>
    <w:rsid w:val="00821358"/>
    <w:rsid w:val="0082506B"/>
    <w:rsid w:val="00825B31"/>
    <w:rsid w:val="00830D56"/>
    <w:rsid w:val="00831021"/>
    <w:rsid w:val="00831D18"/>
    <w:rsid w:val="0083328E"/>
    <w:rsid w:val="0083418F"/>
    <w:rsid w:val="00841D69"/>
    <w:rsid w:val="00843AE6"/>
    <w:rsid w:val="008504DB"/>
    <w:rsid w:val="0085063F"/>
    <w:rsid w:val="00850EF4"/>
    <w:rsid w:val="00853479"/>
    <w:rsid w:val="008536D3"/>
    <w:rsid w:val="008553D9"/>
    <w:rsid w:val="00863C97"/>
    <w:rsid w:val="00866957"/>
    <w:rsid w:val="0087014B"/>
    <w:rsid w:val="00871B1E"/>
    <w:rsid w:val="00872129"/>
    <w:rsid w:val="008778C4"/>
    <w:rsid w:val="008811D3"/>
    <w:rsid w:val="00886442"/>
    <w:rsid w:val="00891331"/>
    <w:rsid w:val="00891D64"/>
    <w:rsid w:val="00893A86"/>
    <w:rsid w:val="00894BF8"/>
    <w:rsid w:val="008963C2"/>
    <w:rsid w:val="008974CF"/>
    <w:rsid w:val="008A2DE2"/>
    <w:rsid w:val="008A55DE"/>
    <w:rsid w:val="008A5C1D"/>
    <w:rsid w:val="008A7712"/>
    <w:rsid w:val="008B1989"/>
    <w:rsid w:val="008B1A8E"/>
    <w:rsid w:val="008B557E"/>
    <w:rsid w:val="008B7518"/>
    <w:rsid w:val="008C47DC"/>
    <w:rsid w:val="008D0059"/>
    <w:rsid w:val="008D56E8"/>
    <w:rsid w:val="008E563E"/>
    <w:rsid w:val="008E69C5"/>
    <w:rsid w:val="008E6B43"/>
    <w:rsid w:val="008F03E8"/>
    <w:rsid w:val="008F3530"/>
    <w:rsid w:val="008F4F41"/>
    <w:rsid w:val="008F72E0"/>
    <w:rsid w:val="00903E5C"/>
    <w:rsid w:val="0090447F"/>
    <w:rsid w:val="00910E10"/>
    <w:rsid w:val="00912E7B"/>
    <w:rsid w:val="00916710"/>
    <w:rsid w:val="00916729"/>
    <w:rsid w:val="009249EC"/>
    <w:rsid w:val="009255AC"/>
    <w:rsid w:val="00934126"/>
    <w:rsid w:val="00934389"/>
    <w:rsid w:val="009348AB"/>
    <w:rsid w:val="00935775"/>
    <w:rsid w:val="009419A0"/>
    <w:rsid w:val="0095127F"/>
    <w:rsid w:val="00954018"/>
    <w:rsid w:val="00954A33"/>
    <w:rsid w:val="00954F66"/>
    <w:rsid w:val="0095581C"/>
    <w:rsid w:val="00955C5B"/>
    <w:rsid w:val="00956D94"/>
    <w:rsid w:val="00960F6C"/>
    <w:rsid w:val="00961473"/>
    <w:rsid w:val="009677BB"/>
    <w:rsid w:val="00967EF6"/>
    <w:rsid w:val="0097153B"/>
    <w:rsid w:val="009751E8"/>
    <w:rsid w:val="00975781"/>
    <w:rsid w:val="00975AC4"/>
    <w:rsid w:val="00983F4F"/>
    <w:rsid w:val="00984064"/>
    <w:rsid w:val="00984D0A"/>
    <w:rsid w:val="00985343"/>
    <w:rsid w:val="009857DC"/>
    <w:rsid w:val="00985F5B"/>
    <w:rsid w:val="00987D03"/>
    <w:rsid w:val="00990DC6"/>
    <w:rsid w:val="0099158D"/>
    <w:rsid w:val="00992864"/>
    <w:rsid w:val="00992B85"/>
    <w:rsid w:val="00993122"/>
    <w:rsid w:val="00995D4E"/>
    <w:rsid w:val="00996244"/>
    <w:rsid w:val="009B105F"/>
    <w:rsid w:val="009B145A"/>
    <w:rsid w:val="009B1BB5"/>
    <w:rsid w:val="009B2729"/>
    <w:rsid w:val="009B520E"/>
    <w:rsid w:val="009B74C8"/>
    <w:rsid w:val="009C1009"/>
    <w:rsid w:val="009C11AB"/>
    <w:rsid w:val="009C57A7"/>
    <w:rsid w:val="009C5C52"/>
    <w:rsid w:val="009D08B9"/>
    <w:rsid w:val="009D243A"/>
    <w:rsid w:val="009D2BDC"/>
    <w:rsid w:val="009D389F"/>
    <w:rsid w:val="009D68F9"/>
    <w:rsid w:val="009E08E2"/>
    <w:rsid w:val="009E0D5F"/>
    <w:rsid w:val="009E4F4C"/>
    <w:rsid w:val="009E7E03"/>
    <w:rsid w:val="009F2A51"/>
    <w:rsid w:val="009F38A4"/>
    <w:rsid w:val="009F6F99"/>
    <w:rsid w:val="00A00041"/>
    <w:rsid w:val="00A038F3"/>
    <w:rsid w:val="00A04492"/>
    <w:rsid w:val="00A04B40"/>
    <w:rsid w:val="00A148D3"/>
    <w:rsid w:val="00A14BCE"/>
    <w:rsid w:val="00A1544C"/>
    <w:rsid w:val="00A154C6"/>
    <w:rsid w:val="00A160D6"/>
    <w:rsid w:val="00A20E65"/>
    <w:rsid w:val="00A20F87"/>
    <w:rsid w:val="00A21780"/>
    <w:rsid w:val="00A22D0A"/>
    <w:rsid w:val="00A30131"/>
    <w:rsid w:val="00A3047D"/>
    <w:rsid w:val="00A31BA4"/>
    <w:rsid w:val="00A34C8A"/>
    <w:rsid w:val="00A35BAA"/>
    <w:rsid w:val="00A36A12"/>
    <w:rsid w:val="00A43B74"/>
    <w:rsid w:val="00A46E48"/>
    <w:rsid w:val="00A51BD4"/>
    <w:rsid w:val="00A6416A"/>
    <w:rsid w:val="00A667AA"/>
    <w:rsid w:val="00A804C8"/>
    <w:rsid w:val="00A84A40"/>
    <w:rsid w:val="00A851BE"/>
    <w:rsid w:val="00A93228"/>
    <w:rsid w:val="00AA1682"/>
    <w:rsid w:val="00AA1E30"/>
    <w:rsid w:val="00AA22CA"/>
    <w:rsid w:val="00AA3CC1"/>
    <w:rsid w:val="00AA570C"/>
    <w:rsid w:val="00AA6A64"/>
    <w:rsid w:val="00AA7653"/>
    <w:rsid w:val="00AB5F06"/>
    <w:rsid w:val="00AC1065"/>
    <w:rsid w:val="00AC4F5C"/>
    <w:rsid w:val="00AC6B8D"/>
    <w:rsid w:val="00AC7653"/>
    <w:rsid w:val="00AD00B3"/>
    <w:rsid w:val="00AD5E42"/>
    <w:rsid w:val="00AE2E54"/>
    <w:rsid w:val="00AE3313"/>
    <w:rsid w:val="00AE345C"/>
    <w:rsid w:val="00AE3C84"/>
    <w:rsid w:val="00AE6639"/>
    <w:rsid w:val="00AF0BFF"/>
    <w:rsid w:val="00AF19BC"/>
    <w:rsid w:val="00AF4F31"/>
    <w:rsid w:val="00AF6008"/>
    <w:rsid w:val="00AF674B"/>
    <w:rsid w:val="00AF75C4"/>
    <w:rsid w:val="00B007D6"/>
    <w:rsid w:val="00B0140A"/>
    <w:rsid w:val="00B02776"/>
    <w:rsid w:val="00B02B16"/>
    <w:rsid w:val="00B037D5"/>
    <w:rsid w:val="00B044B2"/>
    <w:rsid w:val="00B04E24"/>
    <w:rsid w:val="00B05A9A"/>
    <w:rsid w:val="00B07628"/>
    <w:rsid w:val="00B07A0B"/>
    <w:rsid w:val="00B117C3"/>
    <w:rsid w:val="00B11998"/>
    <w:rsid w:val="00B1207D"/>
    <w:rsid w:val="00B13411"/>
    <w:rsid w:val="00B13943"/>
    <w:rsid w:val="00B148B4"/>
    <w:rsid w:val="00B24DF4"/>
    <w:rsid w:val="00B315B3"/>
    <w:rsid w:val="00B3196C"/>
    <w:rsid w:val="00B32114"/>
    <w:rsid w:val="00B35769"/>
    <w:rsid w:val="00B4142C"/>
    <w:rsid w:val="00B42322"/>
    <w:rsid w:val="00B51780"/>
    <w:rsid w:val="00B53DF9"/>
    <w:rsid w:val="00B5562C"/>
    <w:rsid w:val="00B61C9B"/>
    <w:rsid w:val="00B61FFE"/>
    <w:rsid w:val="00B627E2"/>
    <w:rsid w:val="00B70B8E"/>
    <w:rsid w:val="00B8267A"/>
    <w:rsid w:val="00B82A82"/>
    <w:rsid w:val="00B83F02"/>
    <w:rsid w:val="00B9148A"/>
    <w:rsid w:val="00B96787"/>
    <w:rsid w:val="00BA1798"/>
    <w:rsid w:val="00BA4181"/>
    <w:rsid w:val="00BA53C6"/>
    <w:rsid w:val="00BA593B"/>
    <w:rsid w:val="00BA5D36"/>
    <w:rsid w:val="00BB00CF"/>
    <w:rsid w:val="00BB1CC3"/>
    <w:rsid w:val="00BC7DDC"/>
    <w:rsid w:val="00BD0699"/>
    <w:rsid w:val="00BD0742"/>
    <w:rsid w:val="00BD320B"/>
    <w:rsid w:val="00BD3B6A"/>
    <w:rsid w:val="00BD4A0A"/>
    <w:rsid w:val="00BE73D6"/>
    <w:rsid w:val="00BE79D5"/>
    <w:rsid w:val="00BF0F35"/>
    <w:rsid w:val="00BF2C6D"/>
    <w:rsid w:val="00BF4C5D"/>
    <w:rsid w:val="00BF51D7"/>
    <w:rsid w:val="00BF6496"/>
    <w:rsid w:val="00BF6FA9"/>
    <w:rsid w:val="00BF74D8"/>
    <w:rsid w:val="00C00DC9"/>
    <w:rsid w:val="00C017FD"/>
    <w:rsid w:val="00C02AA3"/>
    <w:rsid w:val="00C145E9"/>
    <w:rsid w:val="00C14F83"/>
    <w:rsid w:val="00C1665A"/>
    <w:rsid w:val="00C17911"/>
    <w:rsid w:val="00C20619"/>
    <w:rsid w:val="00C23224"/>
    <w:rsid w:val="00C2573F"/>
    <w:rsid w:val="00C26DFB"/>
    <w:rsid w:val="00C321AB"/>
    <w:rsid w:val="00C32ACC"/>
    <w:rsid w:val="00C37CA7"/>
    <w:rsid w:val="00C44010"/>
    <w:rsid w:val="00C47813"/>
    <w:rsid w:val="00C52AF4"/>
    <w:rsid w:val="00C52C5B"/>
    <w:rsid w:val="00C55276"/>
    <w:rsid w:val="00C569B7"/>
    <w:rsid w:val="00C60B41"/>
    <w:rsid w:val="00C62586"/>
    <w:rsid w:val="00C62823"/>
    <w:rsid w:val="00C62831"/>
    <w:rsid w:val="00C67C80"/>
    <w:rsid w:val="00C67E73"/>
    <w:rsid w:val="00C73E2B"/>
    <w:rsid w:val="00C76758"/>
    <w:rsid w:val="00C76D43"/>
    <w:rsid w:val="00C80A95"/>
    <w:rsid w:val="00C80DD0"/>
    <w:rsid w:val="00C86284"/>
    <w:rsid w:val="00C868AA"/>
    <w:rsid w:val="00C86D2C"/>
    <w:rsid w:val="00C87E4A"/>
    <w:rsid w:val="00C91CAC"/>
    <w:rsid w:val="00C93AB0"/>
    <w:rsid w:val="00C9441F"/>
    <w:rsid w:val="00C94C6C"/>
    <w:rsid w:val="00CA1FAE"/>
    <w:rsid w:val="00CB1E71"/>
    <w:rsid w:val="00CB3371"/>
    <w:rsid w:val="00CB535B"/>
    <w:rsid w:val="00CB5DC8"/>
    <w:rsid w:val="00CC0DED"/>
    <w:rsid w:val="00CC2E06"/>
    <w:rsid w:val="00CC338C"/>
    <w:rsid w:val="00CC59B5"/>
    <w:rsid w:val="00CC64BE"/>
    <w:rsid w:val="00CD21D2"/>
    <w:rsid w:val="00CD26A1"/>
    <w:rsid w:val="00CD520D"/>
    <w:rsid w:val="00CD6F73"/>
    <w:rsid w:val="00CE5C20"/>
    <w:rsid w:val="00CE5DA4"/>
    <w:rsid w:val="00CF375C"/>
    <w:rsid w:val="00CF59F7"/>
    <w:rsid w:val="00CF727D"/>
    <w:rsid w:val="00CF7996"/>
    <w:rsid w:val="00D025C1"/>
    <w:rsid w:val="00D064D4"/>
    <w:rsid w:val="00D140F5"/>
    <w:rsid w:val="00D2059A"/>
    <w:rsid w:val="00D21F74"/>
    <w:rsid w:val="00D221B3"/>
    <w:rsid w:val="00D23FCF"/>
    <w:rsid w:val="00D275BE"/>
    <w:rsid w:val="00D338FB"/>
    <w:rsid w:val="00D417EF"/>
    <w:rsid w:val="00D44A34"/>
    <w:rsid w:val="00D46E5F"/>
    <w:rsid w:val="00D53418"/>
    <w:rsid w:val="00D53505"/>
    <w:rsid w:val="00D5773B"/>
    <w:rsid w:val="00D57E11"/>
    <w:rsid w:val="00D63482"/>
    <w:rsid w:val="00D65651"/>
    <w:rsid w:val="00D675FB"/>
    <w:rsid w:val="00D71C96"/>
    <w:rsid w:val="00D7533C"/>
    <w:rsid w:val="00D75DC9"/>
    <w:rsid w:val="00D80EF2"/>
    <w:rsid w:val="00D8199C"/>
    <w:rsid w:val="00D8542A"/>
    <w:rsid w:val="00D86DDD"/>
    <w:rsid w:val="00D87672"/>
    <w:rsid w:val="00D90FC6"/>
    <w:rsid w:val="00D91004"/>
    <w:rsid w:val="00D91568"/>
    <w:rsid w:val="00D93285"/>
    <w:rsid w:val="00D96CEE"/>
    <w:rsid w:val="00D97F28"/>
    <w:rsid w:val="00DA085F"/>
    <w:rsid w:val="00DA4A2E"/>
    <w:rsid w:val="00DA672D"/>
    <w:rsid w:val="00DA7519"/>
    <w:rsid w:val="00DB0131"/>
    <w:rsid w:val="00DB0AD3"/>
    <w:rsid w:val="00DB0CAA"/>
    <w:rsid w:val="00DB21DE"/>
    <w:rsid w:val="00DB21E6"/>
    <w:rsid w:val="00DB6828"/>
    <w:rsid w:val="00DB78C2"/>
    <w:rsid w:val="00DC2328"/>
    <w:rsid w:val="00DC5755"/>
    <w:rsid w:val="00DC6BBB"/>
    <w:rsid w:val="00DD09FE"/>
    <w:rsid w:val="00DD2C71"/>
    <w:rsid w:val="00DD415E"/>
    <w:rsid w:val="00DE1DDA"/>
    <w:rsid w:val="00DE252B"/>
    <w:rsid w:val="00DE3FCE"/>
    <w:rsid w:val="00DF48ED"/>
    <w:rsid w:val="00DF62E6"/>
    <w:rsid w:val="00DF6492"/>
    <w:rsid w:val="00E00A01"/>
    <w:rsid w:val="00E01C05"/>
    <w:rsid w:val="00E01C18"/>
    <w:rsid w:val="00E0257E"/>
    <w:rsid w:val="00E042A9"/>
    <w:rsid w:val="00E060CB"/>
    <w:rsid w:val="00E1327D"/>
    <w:rsid w:val="00E17496"/>
    <w:rsid w:val="00E228C8"/>
    <w:rsid w:val="00E22B76"/>
    <w:rsid w:val="00E22E8D"/>
    <w:rsid w:val="00E22F7B"/>
    <w:rsid w:val="00E23D78"/>
    <w:rsid w:val="00E26BF3"/>
    <w:rsid w:val="00E316AE"/>
    <w:rsid w:val="00E34257"/>
    <w:rsid w:val="00E36CCA"/>
    <w:rsid w:val="00E42686"/>
    <w:rsid w:val="00E441AA"/>
    <w:rsid w:val="00E52488"/>
    <w:rsid w:val="00E52802"/>
    <w:rsid w:val="00E53756"/>
    <w:rsid w:val="00E55EC2"/>
    <w:rsid w:val="00E5790D"/>
    <w:rsid w:val="00E610BC"/>
    <w:rsid w:val="00E61E10"/>
    <w:rsid w:val="00E635D8"/>
    <w:rsid w:val="00E64150"/>
    <w:rsid w:val="00E64E13"/>
    <w:rsid w:val="00E659BE"/>
    <w:rsid w:val="00E6646E"/>
    <w:rsid w:val="00E72B8E"/>
    <w:rsid w:val="00E74E4A"/>
    <w:rsid w:val="00E7690D"/>
    <w:rsid w:val="00E8359E"/>
    <w:rsid w:val="00E962AE"/>
    <w:rsid w:val="00EA0F3A"/>
    <w:rsid w:val="00EB1F44"/>
    <w:rsid w:val="00EB4984"/>
    <w:rsid w:val="00EB7B89"/>
    <w:rsid w:val="00EC1EB8"/>
    <w:rsid w:val="00EC1F46"/>
    <w:rsid w:val="00ED2BCA"/>
    <w:rsid w:val="00ED3479"/>
    <w:rsid w:val="00ED5DE0"/>
    <w:rsid w:val="00EE3804"/>
    <w:rsid w:val="00EE4850"/>
    <w:rsid w:val="00EE7A59"/>
    <w:rsid w:val="00EF0A65"/>
    <w:rsid w:val="00EF109B"/>
    <w:rsid w:val="00EF3EE4"/>
    <w:rsid w:val="00EF58A1"/>
    <w:rsid w:val="00F03FAC"/>
    <w:rsid w:val="00F04173"/>
    <w:rsid w:val="00F101CA"/>
    <w:rsid w:val="00F118D8"/>
    <w:rsid w:val="00F126CB"/>
    <w:rsid w:val="00F15FA0"/>
    <w:rsid w:val="00F223A0"/>
    <w:rsid w:val="00F23719"/>
    <w:rsid w:val="00F25FF1"/>
    <w:rsid w:val="00F2620D"/>
    <w:rsid w:val="00F324FE"/>
    <w:rsid w:val="00F32ED7"/>
    <w:rsid w:val="00F3737F"/>
    <w:rsid w:val="00F41024"/>
    <w:rsid w:val="00F41375"/>
    <w:rsid w:val="00F41C18"/>
    <w:rsid w:val="00F4219A"/>
    <w:rsid w:val="00F443E6"/>
    <w:rsid w:val="00F4668E"/>
    <w:rsid w:val="00F47E95"/>
    <w:rsid w:val="00F508A5"/>
    <w:rsid w:val="00F52012"/>
    <w:rsid w:val="00F552A6"/>
    <w:rsid w:val="00F55ED7"/>
    <w:rsid w:val="00F67089"/>
    <w:rsid w:val="00F71E17"/>
    <w:rsid w:val="00F72914"/>
    <w:rsid w:val="00F753D1"/>
    <w:rsid w:val="00F77810"/>
    <w:rsid w:val="00F82509"/>
    <w:rsid w:val="00F838D5"/>
    <w:rsid w:val="00F913E2"/>
    <w:rsid w:val="00FB0FD7"/>
    <w:rsid w:val="00FB2326"/>
    <w:rsid w:val="00FB27E2"/>
    <w:rsid w:val="00FB30F2"/>
    <w:rsid w:val="00FB4A57"/>
    <w:rsid w:val="00FB6919"/>
    <w:rsid w:val="00FC413C"/>
    <w:rsid w:val="00FC5D67"/>
    <w:rsid w:val="00FC70F2"/>
    <w:rsid w:val="00FC787B"/>
    <w:rsid w:val="00FE35F2"/>
    <w:rsid w:val="00FE481B"/>
    <w:rsid w:val="00FE7DD7"/>
    <w:rsid w:val="00FF21F4"/>
    <w:rsid w:val="00FF56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7">
    <w:name w:val="heading 7"/>
    <w:basedOn w:val="Normal"/>
    <w:next w:val="Normal"/>
    <w:link w:val="Heading7Char"/>
    <w:uiPriority w:val="9"/>
    <w:semiHidden/>
    <w:unhideWhenUsed/>
    <w:qFormat/>
    <w:rsid w:val="00740CC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semiHidden/>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semiHidden/>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7Char">
    <w:name w:val="Heading 7 Char"/>
    <w:basedOn w:val="DefaultParagraphFont"/>
    <w:link w:val="Heading7"/>
    <w:uiPriority w:val="9"/>
    <w:semiHidden/>
    <w:rsid w:val="00740CCF"/>
    <w:rPr>
      <w:rFonts w:asciiTheme="majorHAnsi" w:eastAsiaTheme="majorEastAsia" w:hAnsiTheme="majorHAnsi" w:cstheme="majorBidi"/>
      <w:i/>
      <w:iCs/>
      <w:color w:val="1F3763" w:themeColor="accent1" w:themeShade="7F"/>
    </w:rPr>
  </w:style>
  <w:style w:type="paragraph" w:customStyle="1" w:styleId="xl30">
    <w:name w:val="xl30"/>
    <w:basedOn w:val="Normal"/>
    <w:rsid w:val="00740CCF"/>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__________@rigasatiksme.lv" TargetMode="External"/><Relationship Id="rId2" Type="http://schemas.openxmlformats.org/officeDocument/2006/relationships/customXml" Target="../customXml/item2.xml"/><Relationship Id="rId16" Type="http://schemas.openxmlformats.org/officeDocument/2006/relationships/hyperlink" Target="mailto:janis.cerbulis@rigassatiksm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janis.cerbulis@rigassatiksme.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7937C07BB50C740A58E1C0275785ABB" ma:contentTypeVersion="12" ma:contentTypeDescription="Izveidot jaunu dokumentu." ma:contentTypeScope="" ma:versionID="9a9f50d1d95c2de9eb3eda6709711a53">
  <xsd:schema xmlns:xsd="http://www.w3.org/2001/XMLSchema" xmlns:xs="http://www.w3.org/2001/XMLSchema" xmlns:p="http://schemas.microsoft.com/office/2006/metadata/properties" xmlns:ns3="9850efea-f7a2-4600-b02a-4313eec59463" xmlns:ns4="aba073f0-aab5-477a-9558-120d4e09d619" targetNamespace="http://schemas.microsoft.com/office/2006/metadata/properties" ma:root="true" ma:fieldsID="801a423b11864b0e5ff3e0e951999ca1" ns3:_="" ns4:_="">
    <xsd:import namespace="9850efea-f7a2-4600-b02a-4313eec59463"/>
    <xsd:import namespace="aba073f0-aab5-477a-9558-120d4e09d6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0efea-f7a2-4600-b02a-4313eec59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a073f0-aab5-477a-9558-120d4e09d619"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5AA2F-EFCC-49D0-A7C4-9F485E933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0efea-f7a2-4600-b02a-4313eec59463"/>
    <ds:schemaRef ds:uri="aba073f0-aab5-477a-9558-120d4e09d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26674</Words>
  <Characters>15205</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Caksa</dc:creator>
  <cp:keywords/>
  <dc:description/>
  <cp:lastModifiedBy>Karīna Meiberga</cp:lastModifiedBy>
  <cp:revision>4</cp:revision>
  <cp:lastPrinted>2021-04-01T06:11:00Z</cp:lastPrinted>
  <dcterms:created xsi:type="dcterms:W3CDTF">2022-08-24T10:31:00Z</dcterms:created>
  <dcterms:modified xsi:type="dcterms:W3CDTF">2022-08-24T12:32:00Z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0x010100C7937C07BB50C740A58E1C0275785ABB</vt:lpwstr>
  </property>
</Properties>
</file>