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A53F8" w14:textId="75A2DECB" w:rsidR="00655567" w:rsidRPr="00655567" w:rsidRDefault="00655567" w:rsidP="0044629C">
      <w:pPr>
        <w:spacing w:after="0" w:line="276" w:lineRule="auto"/>
        <w:ind w:right="-766"/>
        <w:jc w:val="center"/>
        <w:rPr>
          <w:rFonts w:ascii="Times New Roman" w:eastAsia="Times New Roman" w:hAnsi="Times New Roman"/>
          <w:color w:val="000000"/>
          <w:sz w:val="24"/>
          <w:szCs w:val="24"/>
          <w:lang w:val="lv-LV" w:eastAsia="lv-LV"/>
        </w:rPr>
      </w:pPr>
      <w:r w:rsidRPr="00655567">
        <w:rPr>
          <w:rFonts w:ascii="Times New Roman" w:eastAsia="Times New Roman" w:hAnsi="Times New Roman"/>
          <w:color w:val="000000"/>
          <w:sz w:val="24"/>
          <w:szCs w:val="24"/>
          <w:lang w:val="lv-LV" w:eastAsia="lv-LV"/>
        </w:rPr>
        <w:t xml:space="preserve">                                                           </w:t>
      </w:r>
      <w:r>
        <w:rPr>
          <w:rFonts w:ascii="Times New Roman" w:eastAsia="Times New Roman" w:hAnsi="Times New Roman"/>
          <w:color w:val="000000"/>
          <w:sz w:val="24"/>
          <w:szCs w:val="24"/>
          <w:lang w:val="lv-LV" w:eastAsia="lv-LV"/>
        </w:rPr>
        <w:t xml:space="preserve">                                                                             </w:t>
      </w:r>
      <w:proofErr w:type="spellStart"/>
      <w:r w:rsidRPr="00655567">
        <w:rPr>
          <w:rFonts w:ascii="Times New Roman" w:eastAsia="Times New Roman" w:hAnsi="Times New Roman"/>
          <w:color w:val="000000"/>
          <w:sz w:val="24"/>
          <w:szCs w:val="24"/>
          <w:lang w:val="lv-LV" w:eastAsia="lv-LV"/>
        </w:rPr>
        <w:t>Annex</w:t>
      </w:r>
      <w:proofErr w:type="spellEnd"/>
      <w:r w:rsidRPr="00655567">
        <w:rPr>
          <w:rFonts w:ascii="Times New Roman" w:eastAsia="Times New Roman" w:hAnsi="Times New Roman"/>
          <w:color w:val="000000"/>
          <w:sz w:val="24"/>
          <w:szCs w:val="24"/>
          <w:lang w:val="lv-LV" w:eastAsia="lv-LV"/>
        </w:rPr>
        <w:t xml:space="preserve"> 3.</w:t>
      </w:r>
    </w:p>
    <w:p w14:paraId="0C63CF06" w14:textId="78B8E15B" w:rsidR="0044629C" w:rsidRDefault="0044629C" w:rsidP="0044629C">
      <w:pPr>
        <w:spacing w:after="0" w:line="276" w:lineRule="auto"/>
        <w:ind w:right="-766"/>
        <w:jc w:val="center"/>
        <w:rPr>
          <w:rFonts w:ascii="Times New Roman" w:eastAsia="Times New Roman" w:hAnsi="Times New Roman"/>
          <w:b/>
          <w:bCs/>
          <w:color w:val="000000"/>
          <w:sz w:val="24"/>
          <w:szCs w:val="24"/>
          <w:lang w:val="lv-LV" w:eastAsia="lv-LV"/>
        </w:rPr>
      </w:pPr>
      <w:proofErr w:type="spellStart"/>
      <w:r>
        <w:rPr>
          <w:rFonts w:ascii="Times New Roman" w:eastAsia="Times New Roman" w:hAnsi="Times New Roman"/>
          <w:b/>
          <w:bCs/>
          <w:color w:val="000000"/>
          <w:sz w:val="24"/>
          <w:szCs w:val="24"/>
          <w:lang w:val="lv-LV" w:eastAsia="lv-LV"/>
        </w:rPr>
        <w:t>Technical</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task</w:t>
      </w:r>
      <w:proofErr w:type="spellEnd"/>
      <w:r>
        <w:rPr>
          <w:rFonts w:ascii="Times New Roman" w:eastAsia="Times New Roman" w:hAnsi="Times New Roman"/>
          <w:b/>
          <w:bCs/>
          <w:color w:val="000000"/>
          <w:sz w:val="24"/>
          <w:szCs w:val="24"/>
          <w:lang w:val="lv-LV" w:eastAsia="lv-LV"/>
        </w:rPr>
        <w:t>.</w:t>
      </w:r>
    </w:p>
    <w:p w14:paraId="6C09D4BF" w14:textId="77777777" w:rsidR="0044629C" w:rsidRDefault="0044629C" w:rsidP="0044629C">
      <w:pPr>
        <w:spacing w:after="0" w:line="276" w:lineRule="auto"/>
        <w:ind w:right="-766"/>
        <w:jc w:val="center"/>
        <w:rPr>
          <w:rFonts w:ascii="Times New Roman" w:eastAsia="Times New Roman" w:hAnsi="Times New Roman"/>
          <w:i/>
          <w:iCs/>
          <w:color w:val="000000"/>
          <w:sz w:val="24"/>
          <w:szCs w:val="24"/>
          <w:lang w:val="lv-LV" w:eastAsia="lv-LV"/>
        </w:rPr>
      </w:pPr>
      <w:proofErr w:type="spellStart"/>
      <w:r>
        <w:rPr>
          <w:rFonts w:ascii="Times New Roman" w:eastAsia="Times New Roman" w:hAnsi="Times New Roman"/>
          <w:i/>
          <w:iCs/>
          <w:color w:val="000000"/>
          <w:sz w:val="24"/>
          <w:szCs w:val="24"/>
          <w:lang w:val="lv-LV" w:eastAsia="lv-LV"/>
        </w:rPr>
        <w:t>Restoration</w:t>
      </w:r>
      <w:proofErr w:type="spellEnd"/>
      <w:r>
        <w:rPr>
          <w:rFonts w:ascii="Times New Roman" w:eastAsia="Times New Roman" w:hAnsi="Times New Roman"/>
          <w:i/>
          <w:iCs/>
          <w:color w:val="000000"/>
          <w:sz w:val="24"/>
          <w:szCs w:val="24"/>
          <w:lang w:val="lv-LV" w:eastAsia="lv-LV"/>
        </w:rPr>
        <w:t xml:space="preserve"> </w:t>
      </w:r>
      <w:proofErr w:type="spellStart"/>
      <w:r>
        <w:rPr>
          <w:rFonts w:ascii="Times New Roman" w:eastAsia="Times New Roman" w:hAnsi="Times New Roman"/>
          <w:i/>
          <w:iCs/>
          <w:color w:val="000000"/>
          <w:sz w:val="24"/>
          <w:szCs w:val="24"/>
          <w:lang w:val="lv-LV" w:eastAsia="lv-LV"/>
        </w:rPr>
        <w:t>of</w:t>
      </w:r>
      <w:proofErr w:type="spellEnd"/>
      <w:r>
        <w:rPr>
          <w:rFonts w:ascii="Times New Roman" w:eastAsia="Times New Roman" w:hAnsi="Times New Roman"/>
          <w:i/>
          <w:iCs/>
          <w:color w:val="000000"/>
          <w:sz w:val="24"/>
          <w:szCs w:val="24"/>
          <w:lang w:val="lv-LV" w:eastAsia="lv-LV"/>
        </w:rPr>
        <w:t xml:space="preserve"> </w:t>
      </w:r>
      <w:proofErr w:type="spellStart"/>
      <w:r>
        <w:rPr>
          <w:rFonts w:ascii="Times New Roman" w:eastAsia="Times New Roman" w:hAnsi="Times New Roman"/>
          <w:i/>
          <w:iCs/>
          <w:color w:val="000000"/>
          <w:sz w:val="24"/>
          <w:szCs w:val="24"/>
          <w:lang w:val="lv-LV" w:eastAsia="lv-LV"/>
        </w:rPr>
        <w:t>the</w:t>
      </w:r>
      <w:proofErr w:type="spellEnd"/>
      <w:r>
        <w:rPr>
          <w:rFonts w:ascii="Times New Roman" w:eastAsia="Times New Roman" w:hAnsi="Times New Roman"/>
          <w:i/>
          <w:iCs/>
          <w:color w:val="000000"/>
          <w:sz w:val="24"/>
          <w:szCs w:val="24"/>
          <w:lang w:val="lv-LV" w:eastAsia="lv-LV"/>
        </w:rPr>
        <w:t xml:space="preserve"> </w:t>
      </w:r>
      <w:proofErr w:type="spellStart"/>
      <w:r>
        <w:rPr>
          <w:rFonts w:ascii="Times New Roman" w:eastAsia="Times New Roman" w:hAnsi="Times New Roman"/>
          <w:i/>
          <w:iCs/>
          <w:color w:val="000000"/>
          <w:sz w:val="24"/>
          <w:szCs w:val="24"/>
          <w:lang w:val="lv-LV" w:eastAsia="lv-LV"/>
        </w:rPr>
        <w:t>surface</w:t>
      </w:r>
      <w:proofErr w:type="spellEnd"/>
      <w:r>
        <w:rPr>
          <w:rFonts w:ascii="Times New Roman" w:eastAsia="Times New Roman" w:hAnsi="Times New Roman"/>
          <w:i/>
          <w:iCs/>
          <w:color w:val="000000"/>
          <w:sz w:val="24"/>
          <w:szCs w:val="24"/>
          <w:lang w:val="lv-LV" w:eastAsia="lv-LV"/>
        </w:rPr>
        <w:t xml:space="preserve"> </w:t>
      </w:r>
      <w:proofErr w:type="spellStart"/>
      <w:r>
        <w:rPr>
          <w:rFonts w:ascii="Times New Roman" w:eastAsia="Times New Roman" w:hAnsi="Times New Roman"/>
          <w:i/>
          <w:iCs/>
          <w:color w:val="000000"/>
          <w:sz w:val="24"/>
          <w:szCs w:val="24"/>
          <w:lang w:val="lv-LV" w:eastAsia="lv-LV"/>
        </w:rPr>
        <w:t>profile</w:t>
      </w:r>
      <w:proofErr w:type="spellEnd"/>
      <w:r>
        <w:rPr>
          <w:rFonts w:ascii="Times New Roman" w:eastAsia="Times New Roman" w:hAnsi="Times New Roman"/>
          <w:i/>
          <w:iCs/>
          <w:color w:val="000000"/>
          <w:sz w:val="24"/>
          <w:szCs w:val="24"/>
          <w:lang w:val="lv-LV" w:eastAsia="lv-LV"/>
        </w:rPr>
        <w:t xml:space="preserve"> </w:t>
      </w:r>
      <w:proofErr w:type="spellStart"/>
      <w:r>
        <w:rPr>
          <w:rFonts w:ascii="Times New Roman" w:eastAsia="Times New Roman" w:hAnsi="Times New Roman"/>
          <w:i/>
          <w:iCs/>
          <w:color w:val="000000"/>
          <w:sz w:val="24"/>
          <w:szCs w:val="24"/>
          <w:lang w:val="lv-LV" w:eastAsia="lv-LV"/>
        </w:rPr>
        <w:t>of</w:t>
      </w:r>
      <w:proofErr w:type="spellEnd"/>
      <w:r>
        <w:rPr>
          <w:rFonts w:ascii="Times New Roman" w:eastAsia="Times New Roman" w:hAnsi="Times New Roman"/>
          <w:i/>
          <w:iCs/>
          <w:color w:val="000000"/>
          <w:sz w:val="24"/>
          <w:szCs w:val="24"/>
          <w:lang w:val="lv-LV" w:eastAsia="lv-LV"/>
        </w:rPr>
        <w:t xml:space="preserve"> </w:t>
      </w:r>
      <w:proofErr w:type="spellStart"/>
      <w:r>
        <w:rPr>
          <w:rFonts w:ascii="Times New Roman" w:eastAsia="Times New Roman" w:hAnsi="Times New Roman"/>
          <w:i/>
          <w:iCs/>
          <w:color w:val="000000"/>
          <w:sz w:val="24"/>
          <w:szCs w:val="24"/>
          <w:lang w:val="lv-LV" w:eastAsia="lv-LV"/>
        </w:rPr>
        <w:t>rails</w:t>
      </w:r>
      <w:proofErr w:type="spellEnd"/>
      <w:r>
        <w:rPr>
          <w:rFonts w:ascii="Times New Roman" w:eastAsia="Times New Roman" w:hAnsi="Times New Roman"/>
          <w:i/>
          <w:iCs/>
          <w:color w:val="000000"/>
          <w:sz w:val="24"/>
          <w:szCs w:val="24"/>
          <w:lang w:val="lv-LV" w:eastAsia="lv-LV"/>
        </w:rPr>
        <w:t xml:space="preserve"> </w:t>
      </w:r>
      <w:proofErr w:type="spellStart"/>
      <w:r>
        <w:rPr>
          <w:rFonts w:ascii="Times New Roman" w:eastAsia="Times New Roman" w:hAnsi="Times New Roman"/>
          <w:i/>
          <w:iCs/>
          <w:color w:val="000000"/>
          <w:sz w:val="24"/>
          <w:szCs w:val="24"/>
          <w:lang w:val="lv-LV" w:eastAsia="lv-LV"/>
        </w:rPr>
        <w:t>and</w:t>
      </w:r>
      <w:proofErr w:type="spellEnd"/>
      <w:r>
        <w:rPr>
          <w:rFonts w:ascii="Times New Roman" w:eastAsia="Times New Roman" w:hAnsi="Times New Roman"/>
          <w:i/>
          <w:iCs/>
          <w:color w:val="000000"/>
          <w:sz w:val="24"/>
          <w:szCs w:val="24"/>
          <w:lang w:val="lv-LV" w:eastAsia="lv-LV"/>
        </w:rPr>
        <w:t xml:space="preserve"> </w:t>
      </w:r>
      <w:proofErr w:type="spellStart"/>
      <w:r>
        <w:rPr>
          <w:rFonts w:ascii="Times New Roman" w:eastAsia="Times New Roman" w:hAnsi="Times New Roman"/>
          <w:i/>
          <w:iCs/>
          <w:color w:val="000000"/>
          <w:sz w:val="24"/>
          <w:szCs w:val="24"/>
          <w:lang w:val="lv-LV" w:eastAsia="lv-LV"/>
        </w:rPr>
        <w:t>rail</w:t>
      </w:r>
      <w:proofErr w:type="spellEnd"/>
      <w:r>
        <w:rPr>
          <w:rFonts w:ascii="Times New Roman" w:eastAsia="Times New Roman" w:hAnsi="Times New Roman"/>
          <w:i/>
          <w:iCs/>
          <w:color w:val="000000"/>
          <w:sz w:val="24"/>
          <w:szCs w:val="24"/>
          <w:lang w:val="lv-LV" w:eastAsia="lv-LV"/>
        </w:rPr>
        <w:t xml:space="preserve"> </w:t>
      </w:r>
      <w:proofErr w:type="spellStart"/>
      <w:r>
        <w:rPr>
          <w:rFonts w:ascii="Times New Roman" w:eastAsia="Times New Roman" w:hAnsi="Times New Roman"/>
          <w:i/>
          <w:iCs/>
          <w:color w:val="000000"/>
          <w:sz w:val="24"/>
          <w:szCs w:val="24"/>
          <w:lang w:val="lv-LV" w:eastAsia="lv-LV"/>
        </w:rPr>
        <w:t>gears</w:t>
      </w:r>
      <w:proofErr w:type="spellEnd"/>
      <w:r>
        <w:rPr>
          <w:rFonts w:ascii="Times New Roman" w:eastAsia="Times New Roman" w:hAnsi="Times New Roman"/>
          <w:i/>
          <w:iCs/>
          <w:color w:val="000000"/>
          <w:sz w:val="24"/>
          <w:szCs w:val="24"/>
          <w:lang w:val="lv-LV" w:eastAsia="lv-LV"/>
        </w:rPr>
        <w:t xml:space="preserve"> </w:t>
      </w:r>
      <w:proofErr w:type="spellStart"/>
      <w:r>
        <w:rPr>
          <w:rFonts w:ascii="Times New Roman" w:eastAsia="Times New Roman" w:hAnsi="Times New Roman"/>
          <w:i/>
          <w:iCs/>
          <w:color w:val="000000"/>
          <w:sz w:val="24"/>
          <w:szCs w:val="24"/>
          <w:lang w:val="lv-LV" w:eastAsia="lv-LV"/>
        </w:rPr>
        <w:t>by</w:t>
      </w:r>
      <w:proofErr w:type="spellEnd"/>
      <w:r>
        <w:rPr>
          <w:rFonts w:ascii="Times New Roman" w:eastAsia="Times New Roman" w:hAnsi="Times New Roman"/>
          <w:i/>
          <w:iCs/>
          <w:color w:val="000000"/>
          <w:sz w:val="24"/>
          <w:szCs w:val="24"/>
          <w:lang w:val="lv-LV" w:eastAsia="lv-LV"/>
        </w:rPr>
        <w:t xml:space="preserve"> </w:t>
      </w:r>
      <w:proofErr w:type="spellStart"/>
      <w:r>
        <w:rPr>
          <w:rFonts w:ascii="Times New Roman" w:eastAsia="Times New Roman" w:hAnsi="Times New Roman"/>
          <w:i/>
          <w:iCs/>
          <w:color w:val="000000"/>
          <w:sz w:val="24"/>
          <w:szCs w:val="24"/>
          <w:lang w:val="lv-LV" w:eastAsia="lv-LV"/>
        </w:rPr>
        <w:t>welding</w:t>
      </w:r>
      <w:proofErr w:type="spellEnd"/>
      <w:r>
        <w:rPr>
          <w:rFonts w:ascii="Times New Roman" w:eastAsia="Times New Roman" w:hAnsi="Times New Roman"/>
          <w:i/>
          <w:iCs/>
          <w:color w:val="000000"/>
          <w:sz w:val="24"/>
          <w:szCs w:val="24"/>
          <w:lang w:val="lv-LV" w:eastAsia="lv-LV"/>
        </w:rPr>
        <w:t xml:space="preserve">. Rail </w:t>
      </w:r>
      <w:proofErr w:type="spellStart"/>
      <w:r>
        <w:rPr>
          <w:rFonts w:ascii="Times New Roman" w:eastAsia="Times New Roman" w:hAnsi="Times New Roman"/>
          <w:i/>
          <w:iCs/>
          <w:color w:val="000000"/>
          <w:sz w:val="24"/>
          <w:szCs w:val="24"/>
          <w:lang w:val="lv-LV" w:eastAsia="lv-LV"/>
        </w:rPr>
        <w:t>grinding</w:t>
      </w:r>
      <w:proofErr w:type="spellEnd"/>
      <w:r>
        <w:rPr>
          <w:rFonts w:ascii="Times New Roman" w:eastAsia="Times New Roman" w:hAnsi="Times New Roman"/>
          <w:i/>
          <w:iCs/>
          <w:color w:val="000000"/>
          <w:sz w:val="24"/>
          <w:szCs w:val="24"/>
          <w:lang w:val="lv-LV" w:eastAsia="lv-LV"/>
        </w:rPr>
        <w:t>.</w:t>
      </w:r>
    </w:p>
    <w:p w14:paraId="50338CBC" w14:textId="77777777" w:rsidR="0044629C" w:rsidRDefault="0044629C" w:rsidP="0044629C">
      <w:pPr>
        <w:pStyle w:val="Sarakstarindkopa"/>
        <w:numPr>
          <w:ilvl w:val="0"/>
          <w:numId w:val="2"/>
        </w:numPr>
        <w:spacing w:before="120" w:after="120" w:line="276" w:lineRule="auto"/>
        <w:ind w:right="-765"/>
        <w:jc w:val="center"/>
        <w:rPr>
          <w:rFonts w:ascii="Times New Roman" w:eastAsia="Times New Roman" w:hAnsi="Times New Roman"/>
          <w:i/>
          <w:iCs/>
          <w:color w:val="000000"/>
          <w:sz w:val="24"/>
          <w:szCs w:val="24"/>
          <w:lang w:eastAsia="lv-LV"/>
        </w:rPr>
      </w:pPr>
      <w:r>
        <w:rPr>
          <w:rFonts w:ascii="Times New Roman" w:eastAsia="Times New Roman" w:hAnsi="Times New Roman"/>
          <w:b/>
          <w:bCs/>
          <w:color w:val="000000"/>
          <w:sz w:val="24"/>
          <w:szCs w:val="24"/>
          <w:lang w:eastAsia="lv-LV"/>
        </w:rPr>
        <w:t>Renewal of rail profile wear by welding.</w:t>
      </w:r>
    </w:p>
    <w:p w14:paraId="64AAF11F" w14:textId="77777777" w:rsidR="0044629C" w:rsidRDefault="0044629C" w:rsidP="0044629C">
      <w:pPr>
        <w:spacing w:after="0" w:line="276" w:lineRule="auto"/>
        <w:ind w:right="-382"/>
        <w:jc w:val="both"/>
        <w:rPr>
          <w:rFonts w:ascii="Times New Roman" w:eastAsia="Times New Roman" w:hAnsi="Times New Roman"/>
          <w:color w:val="000000"/>
          <w:sz w:val="24"/>
          <w:szCs w:val="24"/>
          <w:lang w:val="lv-LV" w:eastAsia="lv-LV"/>
        </w:rPr>
      </w:pP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purpose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welding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worn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rails</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is</w:t>
      </w:r>
      <w:proofErr w:type="spellEnd"/>
      <w:r>
        <w:rPr>
          <w:rFonts w:ascii="Times New Roman" w:eastAsia="Times New Roman" w:hAnsi="Times New Roman"/>
          <w:color w:val="000000"/>
          <w:sz w:val="24"/>
          <w:szCs w:val="24"/>
          <w:lang w:val="lv-LV" w:eastAsia="lv-LV"/>
        </w:rPr>
        <w:t xml:space="preserve"> to </w:t>
      </w:r>
      <w:proofErr w:type="spellStart"/>
      <w:r>
        <w:rPr>
          <w:rFonts w:ascii="Times New Roman" w:eastAsia="Times New Roman" w:hAnsi="Times New Roman"/>
          <w:color w:val="000000"/>
          <w:sz w:val="24"/>
          <w:szCs w:val="24"/>
          <w:lang w:val="lv-LV" w:eastAsia="lv-LV"/>
        </w:rPr>
        <w:t>restore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worn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rail</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profile</w:t>
      </w:r>
      <w:proofErr w:type="spellEnd"/>
      <w:r>
        <w:rPr>
          <w:rFonts w:ascii="Times New Roman" w:eastAsia="Times New Roman" w:hAnsi="Times New Roman"/>
          <w:color w:val="000000"/>
          <w:sz w:val="24"/>
          <w:szCs w:val="24"/>
          <w:lang w:val="lv-LV" w:eastAsia="lv-LV"/>
        </w:rPr>
        <w:t xml:space="preserve"> to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original</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one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with</w:t>
      </w:r>
      <w:proofErr w:type="spellEnd"/>
      <w:r>
        <w:rPr>
          <w:rFonts w:ascii="Times New Roman" w:eastAsia="Times New Roman" w:hAnsi="Times New Roman"/>
          <w:color w:val="000000"/>
          <w:sz w:val="24"/>
          <w:szCs w:val="24"/>
          <w:lang w:val="lv-LV" w:eastAsia="lv-LV"/>
        </w:rPr>
        <w:t xml:space="preserve"> a </w:t>
      </w:r>
      <w:proofErr w:type="spellStart"/>
      <w:r>
        <w:rPr>
          <w:rFonts w:ascii="Times New Roman" w:eastAsia="Times New Roman" w:hAnsi="Times New Roman"/>
          <w:color w:val="000000"/>
          <w:sz w:val="24"/>
          <w:szCs w:val="24"/>
          <w:lang w:val="lv-LV" w:eastAsia="lv-LV"/>
        </w:rPr>
        <w:t>wear-resistant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material</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welded</w:t>
      </w:r>
      <w:proofErr w:type="spellEnd"/>
      <w:r>
        <w:rPr>
          <w:rFonts w:ascii="Times New Roman" w:eastAsia="Times New Roman" w:hAnsi="Times New Roman"/>
          <w:color w:val="000000"/>
          <w:sz w:val="24"/>
          <w:szCs w:val="24"/>
          <w:lang w:val="lv-LV" w:eastAsia="lv-LV"/>
        </w:rPr>
        <w:t xml:space="preserve"> to </w:t>
      </w:r>
      <w:proofErr w:type="spellStart"/>
      <w:r>
        <w:rPr>
          <w:rFonts w:ascii="Times New Roman" w:eastAsia="Times New Roman" w:hAnsi="Times New Roman"/>
          <w:color w:val="000000"/>
          <w:sz w:val="24"/>
          <w:szCs w:val="24"/>
          <w:lang w:val="lv-LV" w:eastAsia="lv-LV"/>
        </w:rPr>
        <w:t>restore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rail</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profile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as</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well</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as</w:t>
      </w:r>
      <w:proofErr w:type="spellEnd"/>
      <w:r>
        <w:rPr>
          <w:rFonts w:ascii="Times New Roman" w:eastAsia="Times New Roman" w:hAnsi="Times New Roman"/>
          <w:color w:val="000000"/>
          <w:sz w:val="24"/>
          <w:szCs w:val="24"/>
          <w:lang w:val="lv-LV" w:eastAsia="lv-LV"/>
        </w:rPr>
        <w:t xml:space="preserve"> to </w:t>
      </w:r>
      <w:proofErr w:type="spellStart"/>
      <w:r>
        <w:rPr>
          <w:rFonts w:ascii="Times New Roman" w:eastAsia="Times New Roman" w:hAnsi="Times New Roman"/>
          <w:color w:val="000000"/>
          <w:sz w:val="24"/>
          <w:szCs w:val="24"/>
          <w:lang w:val="lv-LV" w:eastAsia="lv-LV"/>
        </w:rPr>
        <w:t>provide</w:t>
      </w:r>
      <w:proofErr w:type="spellEnd"/>
      <w:r>
        <w:rPr>
          <w:rFonts w:ascii="Times New Roman" w:eastAsia="Times New Roman" w:hAnsi="Times New Roman"/>
          <w:color w:val="000000"/>
          <w:sz w:val="24"/>
          <w:szCs w:val="24"/>
          <w:lang w:val="lv-LV" w:eastAsia="lv-LV"/>
        </w:rPr>
        <w:t xml:space="preserve"> less </w:t>
      </w:r>
      <w:proofErr w:type="spellStart"/>
      <w:r>
        <w:rPr>
          <w:rFonts w:ascii="Times New Roman" w:eastAsia="Times New Roman" w:hAnsi="Times New Roman"/>
          <w:color w:val="000000"/>
          <w:sz w:val="24"/>
          <w:szCs w:val="24"/>
          <w:lang w:val="lv-LV" w:eastAsia="lv-LV"/>
        </w:rPr>
        <w:t>friction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between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tram</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wheels</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and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rail</w:t>
      </w:r>
      <w:proofErr w:type="spellEnd"/>
      <w:r>
        <w:rPr>
          <w:rFonts w:ascii="Times New Roman" w:eastAsia="Times New Roman" w:hAnsi="Times New Roman"/>
          <w:color w:val="000000"/>
          <w:sz w:val="24"/>
          <w:szCs w:val="24"/>
          <w:lang w:val="lv-LV" w:eastAsia="lv-LV"/>
        </w:rPr>
        <w:t>.</w:t>
      </w:r>
    </w:p>
    <w:p w14:paraId="0CF11086" w14:textId="77777777" w:rsidR="0044629C" w:rsidRDefault="0044629C" w:rsidP="0044629C">
      <w:pPr>
        <w:spacing w:after="0" w:line="276" w:lineRule="auto"/>
        <w:ind w:right="-382"/>
        <w:rPr>
          <w:rFonts w:ascii="Times New Roman" w:eastAsia="Times New Roman" w:hAnsi="Times New Roman"/>
          <w:color w:val="000000"/>
          <w:sz w:val="24"/>
          <w:szCs w:val="24"/>
          <w:lang w:val="lv-LV" w:eastAsia="lv-LV"/>
        </w:rPr>
      </w:pPr>
      <w:proofErr w:type="spellStart"/>
      <w:r>
        <w:rPr>
          <w:rFonts w:ascii="Times New Roman" w:eastAsia="Times New Roman" w:hAnsi="Times New Roman"/>
          <w:color w:val="000000"/>
          <w:sz w:val="24"/>
          <w:szCs w:val="24"/>
          <w:lang w:val="lv-LV" w:eastAsia="lv-LV"/>
        </w:rPr>
        <w:t>Execution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contract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includes</w:t>
      </w:r>
      <w:proofErr w:type="spellEnd"/>
      <w:r>
        <w:rPr>
          <w:rFonts w:ascii="Times New Roman" w:eastAsia="Times New Roman" w:hAnsi="Times New Roman"/>
          <w:color w:val="000000"/>
          <w:sz w:val="24"/>
          <w:szCs w:val="24"/>
          <w:lang w:val="lv-LV" w:eastAsia="lv-LV"/>
        </w:rPr>
        <w:t>:</w:t>
      </w:r>
    </w:p>
    <w:p w14:paraId="1713AB7D" w14:textId="72BB3C98" w:rsidR="0044629C" w:rsidRDefault="0044629C" w:rsidP="0044629C">
      <w:pPr>
        <w:pStyle w:val="Sarakstarindkopa"/>
        <w:numPr>
          <w:ilvl w:val="0"/>
          <w:numId w:val="3"/>
        </w:numPr>
        <w:spacing w:after="0" w:line="276" w:lineRule="auto"/>
        <w:ind w:right="-382"/>
        <w:jc w:val="both"/>
        <w:rPr>
          <w:rFonts w:ascii="Times New Roman" w:eastAsia="Times New Roman" w:hAnsi="Times New Roman"/>
          <w:sz w:val="24"/>
          <w:szCs w:val="24"/>
          <w:lang w:eastAsia="lv-LV"/>
        </w:rPr>
      </w:pPr>
      <w:r>
        <w:rPr>
          <w:rFonts w:ascii="Times New Roman" w:eastAsia="Times New Roman" w:hAnsi="Times New Roman"/>
          <w:color w:val="000000"/>
          <w:sz w:val="24"/>
          <w:szCs w:val="24"/>
          <w:lang w:eastAsia="lv-LV"/>
        </w:rPr>
        <w:t xml:space="preserve"> </w:t>
      </w:r>
      <w:r w:rsidR="005C5C64">
        <w:rPr>
          <w:rFonts w:ascii="Times New Roman" w:eastAsia="Times New Roman" w:hAnsi="Times New Roman"/>
          <w:color w:val="000000"/>
          <w:sz w:val="24"/>
          <w:szCs w:val="24"/>
          <w:lang w:eastAsia="lv-LV"/>
        </w:rPr>
        <w:t>G</w:t>
      </w:r>
      <w:r>
        <w:rPr>
          <w:rFonts w:ascii="Times New Roman" w:eastAsia="Times New Roman" w:hAnsi="Times New Roman"/>
          <w:color w:val="000000"/>
          <w:sz w:val="24"/>
          <w:szCs w:val="24"/>
          <w:lang w:eastAsia="lv-LV"/>
        </w:rPr>
        <w:t>rinding of the</w:t>
      </w:r>
      <w:r w:rsidR="005C5C64">
        <w:rPr>
          <w:rFonts w:ascii="Times New Roman" w:eastAsia="Times New Roman" w:hAnsi="Times New Roman"/>
          <w:color w:val="000000"/>
          <w:sz w:val="24"/>
          <w:szCs w:val="24"/>
          <w:lang w:eastAsia="lv-LV"/>
        </w:rPr>
        <w:t xml:space="preserve"> worn</w:t>
      </w:r>
      <w:r>
        <w:rPr>
          <w:rFonts w:ascii="Times New Roman" w:eastAsia="Times New Roman" w:hAnsi="Times New Roman"/>
          <w:color w:val="000000"/>
          <w:sz w:val="24"/>
          <w:szCs w:val="24"/>
          <w:lang w:eastAsia="lv-LV"/>
        </w:rPr>
        <w:t xml:space="preserve"> rail profile before welding, restoration of the profile by welding, </w:t>
      </w:r>
      <w:r>
        <w:rPr>
          <w:rFonts w:ascii="Times New Roman" w:eastAsia="Times New Roman" w:hAnsi="Times New Roman"/>
          <w:sz w:val="24"/>
          <w:szCs w:val="24"/>
          <w:lang w:eastAsia="lv-LV"/>
        </w:rPr>
        <w:t>treatment of the weld joint by grinding the rolling and side surface.</w:t>
      </w:r>
    </w:p>
    <w:p w14:paraId="68A6A6D6" w14:textId="77777777" w:rsidR="0044629C" w:rsidRDefault="0044629C" w:rsidP="0044629C">
      <w:pPr>
        <w:pStyle w:val="Sarakstarindkopa"/>
        <w:numPr>
          <w:ilvl w:val="0"/>
          <w:numId w:val="3"/>
        </w:numPr>
        <w:rPr>
          <w:rFonts w:ascii="Times New Roman" w:eastAsia="Times New Roman" w:hAnsi="Times New Roman"/>
          <w:sz w:val="24"/>
          <w:szCs w:val="24"/>
          <w:lang w:eastAsia="lv-LV"/>
        </w:rPr>
      </w:pPr>
      <w:r>
        <w:rPr>
          <w:rFonts w:ascii="Times New Roman" w:eastAsia="Times New Roman" w:hAnsi="Times New Roman"/>
          <w:sz w:val="24"/>
          <w:szCs w:val="24"/>
          <w:lang w:eastAsia="lv-LV"/>
        </w:rPr>
        <w:t>Measurement of the degree of wear on the rails and the measurement of the data obtained before and after welding and storage of the rails.</w:t>
      </w:r>
    </w:p>
    <w:p w14:paraId="5C5B4412" w14:textId="77777777" w:rsidR="0044629C" w:rsidRDefault="0044629C" w:rsidP="0044629C">
      <w:pPr>
        <w:pStyle w:val="Sarakstarindkopa"/>
        <w:numPr>
          <w:ilvl w:val="0"/>
          <w:numId w:val="3"/>
        </w:numPr>
        <w:spacing w:after="0" w:line="276" w:lineRule="auto"/>
        <w:ind w:right="-382"/>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The turning measurement points on the terrain are marked, depending on the location, approximately 3-5 points for each welding curve.</w:t>
      </w:r>
    </w:p>
    <w:p w14:paraId="344F48B2" w14:textId="77777777" w:rsidR="0044629C" w:rsidRDefault="0044629C" w:rsidP="0044629C">
      <w:pPr>
        <w:pStyle w:val="Sarakstarindkopa"/>
        <w:numPr>
          <w:ilvl w:val="0"/>
          <w:numId w:val="3"/>
        </w:numPr>
        <w:spacing w:after="0" w:line="276" w:lineRule="auto"/>
        <w:ind w:right="-382"/>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The measuring device must have a minimum measuring accuracy of at least 0,10 mm.</w:t>
      </w:r>
    </w:p>
    <w:p w14:paraId="60A4AC8E" w14:textId="77777777" w:rsidR="0044629C" w:rsidRDefault="0044629C" w:rsidP="0044629C">
      <w:pPr>
        <w:pStyle w:val="Sarakstarindkopa"/>
        <w:numPr>
          <w:ilvl w:val="0"/>
          <w:numId w:val="3"/>
        </w:numPr>
        <w:spacing w:after="0" w:line="276" w:lineRule="auto"/>
        <w:ind w:right="-382"/>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The turning measurement points on the terrain are marked, depending on the location, approximately 3-5 points for each welding curve.</w:t>
      </w:r>
    </w:p>
    <w:p w14:paraId="287C9FE6" w14:textId="77777777" w:rsidR="0044629C" w:rsidRDefault="0044629C" w:rsidP="0044629C">
      <w:pPr>
        <w:pStyle w:val="Sarakstarindkopa"/>
        <w:numPr>
          <w:ilvl w:val="0"/>
          <w:numId w:val="3"/>
        </w:numPr>
        <w:spacing w:after="0" w:line="276" w:lineRule="auto"/>
        <w:ind w:right="-382"/>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The measuring device must have a minimum measuring accuracy of at least 0,10 mm.</w:t>
      </w:r>
    </w:p>
    <w:p w14:paraId="500F0C00" w14:textId="77777777" w:rsidR="0044629C" w:rsidRDefault="0044629C" w:rsidP="0044629C">
      <w:pPr>
        <w:pStyle w:val="Sarakstarindkopa"/>
        <w:numPr>
          <w:ilvl w:val="0"/>
          <w:numId w:val="3"/>
        </w:numPr>
        <w:spacing w:after="0" w:line="276" w:lineRule="auto"/>
        <w:ind w:right="-382"/>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The data must be stored electronically.</w:t>
      </w:r>
    </w:p>
    <w:p w14:paraId="6C4C46D8" w14:textId="77777777" w:rsidR="0044629C" w:rsidRDefault="0044629C" w:rsidP="0044629C">
      <w:pPr>
        <w:pStyle w:val="Sarakstarindkopa"/>
        <w:numPr>
          <w:ilvl w:val="0"/>
          <w:numId w:val="3"/>
        </w:numPr>
        <w:spacing w:after="0" w:line="276" w:lineRule="auto"/>
        <w:ind w:right="-382"/>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The presence of a measuring device is a prerequisite for starting work.</w:t>
      </w:r>
    </w:p>
    <w:p w14:paraId="4546CD6C" w14:textId="77777777" w:rsidR="0044629C" w:rsidRDefault="0044629C" w:rsidP="0044629C">
      <w:pPr>
        <w:pStyle w:val="Sarakstarindkopa"/>
        <w:numPr>
          <w:ilvl w:val="0"/>
          <w:numId w:val="3"/>
        </w:numPr>
        <w:spacing w:after="120" w:line="276" w:lineRule="auto"/>
        <w:ind w:left="714" w:right="-380" w:hanging="357"/>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Welding process used - welding of welding wire under fluxes.</w:t>
      </w:r>
    </w:p>
    <w:p w14:paraId="484372F0" w14:textId="77777777" w:rsidR="0044629C" w:rsidRDefault="0044629C" w:rsidP="0044629C">
      <w:pPr>
        <w:pStyle w:val="Sarakstarindkopa"/>
        <w:spacing w:after="120" w:line="276" w:lineRule="auto"/>
        <w:ind w:left="714" w:right="-380"/>
        <w:rPr>
          <w:rFonts w:ascii="Times New Roman" w:eastAsia="Times New Roman" w:hAnsi="Times New Roman"/>
          <w:color w:val="000000"/>
          <w:sz w:val="24"/>
          <w:szCs w:val="24"/>
          <w:lang w:eastAsia="lv-LV"/>
        </w:rPr>
      </w:pPr>
    </w:p>
    <w:p w14:paraId="5E9D3EB2" w14:textId="77777777" w:rsidR="0044629C" w:rsidRDefault="0044629C" w:rsidP="0044629C">
      <w:pPr>
        <w:pStyle w:val="Sarakstarindkopa"/>
        <w:spacing w:after="0" w:line="276" w:lineRule="auto"/>
        <w:ind w:right="-382"/>
        <w:jc w:val="center"/>
        <w:rPr>
          <w:rFonts w:ascii="Times New Roman" w:eastAsia="Times New Roman" w:hAnsi="Times New Roman"/>
          <w:color w:val="000000"/>
          <w:sz w:val="24"/>
          <w:szCs w:val="24"/>
          <w:lang w:eastAsia="lv-LV"/>
        </w:rPr>
      </w:pPr>
      <w:r>
        <w:rPr>
          <w:rFonts w:ascii="Times New Roman" w:eastAsia="Times New Roman" w:hAnsi="Times New Roman"/>
          <w:noProof/>
          <w:color w:val="000000"/>
          <w:sz w:val="24"/>
          <w:szCs w:val="24"/>
          <w:lang w:eastAsia="lv-LV"/>
        </w:rPr>
        <w:drawing>
          <wp:inline distT="0" distB="0" distL="0" distR="0" wp14:anchorId="636F20A9" wp14:editId="3944E450">
            <wp:extent cx="2200275" cy="1419225"/>
            <wp:effectExtent l="0" t="0" r="9525" b="9525"/>
            <wp:docPr id="1" name="Picture 4" descr="Attēls, kurā ir laukums&#10;&#10;Apraksts ģenerēts automāti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ttēls, kurā ir laukums&#10;&#10;Apraksts ģenerēts automātiski"/>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00275" cy="1419225"/>
                    </a:xfrm>
                    <a:prstGeom prst="rect">
                      <a:avLst/>
                    </a:prstGeom>
                    <a:noFill/>
                    <a:ln>
                      <a:noFill/>
                    </a:ln>
                  </pic:spPr>
                </pic:pic>
              </a:graphicData>
            </a:graphic>
          </wp:inline>
        </w:drawing>
      </w:r>
    </w:p>
    <w:p w14:paraId="517B26E1" w14:textId="77777777" w:rsidR="0044629C" w:rsidRDefault="0044629C" w:rsidP="0044629C">
      <w:pPr>
        <w:spacing w:after="0" w:line="276" w:lineRule="auto"/>
        <w:ind w:right="-382"/>
        <w:jc w:val="center"/>
        <w:rPr>
          <w:rFonts w:ascii="Times New Roman" w:eastAsia="Times New Roman" w:hAnsi="Times New Roman"/>
          <w:color w:val="4472C4" w:themeColor="accent1"/>
          <w:sz w:val="24"/>
          <w:szCs w:val="24"/>
          <w:lang w:val="lv-LV" w:eastAsia="lv-LV"/>
        </w:rPr>
      </w:pPr>
      <w:proofErr w:type="spellStart"/>
      <w:r>
        <w:rPr>
          <w:rFonts w:ascii="Times New Roman" w:eastAsia="Times New Roman" w:hAnsi="Times New Roman"/>
          <w:color w:val="000000"/>
          <w:sz w:val="24"/>
          <w:szCs w:val="24"/>
          <w:lang w:val="lv-LV" w:eastAsia="lv-LV"/>
        </w:rPr>
        <w:t>Figure</w:t>
      </w:r>
      <w:proofErr w:type="spellEnd"/>
      <w:r>
        <w:rPr>
          <w:rFonts w:ascii="Times New Roman" w:eastAsia="Times New Roman" w:hAnsi="Times New Roman"/>
          <w:color w:val="000000"/>
          <w:sz w:val="24"/>
          <w:szCs w:val="24"/>
          <w:lang w:val="lv-LV" w:eastAsia="lv-LV"/>
        </w:rPr>
        <w:t xml:space="preserve"> 1. Rail </w:t>
      </w:r>
      <w:proofErr w:type="spellStart"/>
      <w:r>
        <w:rPr>
          <w:rFonts w:ascii="Times New Roman" w:eastAsia="Times New Roman" w:hAnsi="Times New Roman"/>
          <w:color w:val="000000"/>
          <w:sz w:val="24"/>
          <w:szCs w:val="24"/>
          <w:lang w:val="lv-LV" w:eastAsia="lv-LV"/>
        </w:rPr>
        <w:t>head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sz w:val="24"/>
          <w:szCs w:val="24"/>
          <w:lang w:val="lv-LV" w:eastAsia="lv-LV"/>
        </w:rPr>
        <w:t>restoration</w:t>
      </w:r>
      <w:proofErr w:type="spellEnd"/>
      <w:r>
        <w:rPr>
          <w:rFonts w:ascii="Times New Roman" w:eastAsia="Times New Roman" w:hAnsi="Times New Roman"/>
          <w:sz w:val="24"/>
          <w:szCs w:val="24"/>
          <w:lang w:val="lv-LV" w:eastAsia="lv-LV"/>
        </w:rPr>
        <w:t xml:space="preserve"> - (1) </w:t>
      </w:r>
      <w:proofErr w:type="spellStart"/>
      <w:r>
        <w:rPr>
          <w:rFonts w:ascii="Times New Roman" w:eastAsia="Times New Roman" w:hAnsi="Times New Roman"/>
          <w:sz w:val="24"/>
          <w:szCs w:val="24"/>
          <w:lang w:val="lv-LV" w:eastAsia="lv-LV"/>
        </w:rPr>
        <w:t>Worn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rail</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edge</w:t>
      </w:r>
      <w:proofErr w:type="spellEnd"/>
      <w:r>
        <w:rPr>
          <w:rFonts w:ascii="Times New Roman" w:eastAsia="Times New Roman" w:hAnsi="Times New Roman"/>
          <w:sz w:val="24"/>
          <w:szCs w:val="24"/>
          <w:lang w:val="lv-LV" w:eastAsia="lv-LV"/>
        </w:rPr>
        <w:t>, (2)</w:t>
      </w:r>
      <w:r>
        <w:rPr>
          <w:rFonts w:ascii="Times New Roman" w:hAnsi="Times New Roman"/>
          <w:sz w:val="24"/>
          <w:szCs w:val="24"/>
          <w:lang w:val="lv-LV"/>
        </w:rPr>
        <w:t xml:space="preserve"> </w:t>
      </w:r>
      <w:proofErr w:type="spellStart"/>
      <w:r>
        <w:rPr>
          <w:rFonts w:ascii="Times New Roman" w:eastAsia="Times New Roman" w:hAnsi="Times New Roman"/>
          <w:sz w:val="24"/>
          <w:szCs w:val="24"/>
          <w:lang w:val="lv-LV" w:eastAsia="lv-LV"/>
        </w:rPr>
        <w:t>Edge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grinding</w:t>
      </w:r>
      <w:proofErr w:type="spellEnd"/>
      <w:r>
        <w:rPr>
          <w:rFonts w:ascii="Times New Roman" w:eastAsia="Times New Roman" w:hAnsi="Times New Roman"/>
          <w:sz w:val="24"/>
          <w:szCs w:val="24"/>
          <w:lang w:val="lv-LV" w:eastAsia="lv-LV"/>
        </w:rPr>
        <w:t xml:space="preserve"> 8, 10 </w:t>
      </w:r>
      <w:proofErr w:type="spellStart"/>
      <w:r>
        <w:rPr>
          <w:rFonts w:ascii="Times New Roman" w:eastAsia="Times New Roman" w:hAnsi="Times New Roman"/>
          <w:sz w:val="24"/>
          <w:szCs w:val="24"/>
          <w:lang w:val="lv-LV" w:eastAsia="lv-LV"/>
        </w:rPr>
        <w:t>or</w:t>
      </w:r>
      <w:proofErr w:type="spellEnd"/>
      <w:r>
        <w:rPr>
          <w:rFonts w:ascii="Times New Roman" w:eastAsia="Times New Roman" w:hAnsi="Times New Roman"/>
          <w:sz w:val="24"/>
          <w:szCs w:val="24"/>
          <w:lang w:val="lv-LV" w:eastAsia="lv-LV"/>
        </w:rPr>
        <w:t xml:space="preserve"> 12 mm, (3) </w:t>
      </w:r>
      <w:proofErr w:type="spellStart"/>
      <w:r>
        <w:rPr>
          <w:rFonts w:ascii="Times New Roman" w:eastAsia="Times New Roman" w:hAnsi="Times New Roman"/>
          <w:sz w:val="24"/>
          <w:szCs w:val="24"/>
          <w:lang w:val="lv-LV" w:eastAsia="lv-LV"/>
        </w:rPr>
        <w:t>Edge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(3-5 </w:t>
      </w:r>
      <w:proofErr w:type="spellStart"/>
      <w:r>
        <w:rPr>
          <w:rFonts w:ascii="Times New Roman" w:eastAsia="Times New Roman" w:hAnsi="Times New Roman"/>
          <w:sz w:val="24"/>
          <w:szCs w:val="24"/>
          <w:lang w:val="lv-LV" w:eastAsia="lv-LV"/>
        </w:rPr>
        <w:t>times</w:t>
      </w:r>
      <w:proofErr w:type="spellEnd"/>
      <w:r>
        <w:rPr>
          <w:rFonts w:ascii="Times New Roman" w:eastAsia="Times New Roman" w:hAnsi="Times New Roman"/>
          <w:sz w:val="24"/>
          <w:szCs w:val="24"/>
          <w:lang w:val="lv-LV" w:eastAsia="lv-LV"/>
        </w:rPr>
        <w:t xml:space="preserve">), (4) </w:t>
      </w:r>
      <w:proofErr w:type="spellStart"/>
      <w:r>
        <w:rPr>
          <w:rFonts w:ascii="Times New Roman" w:eastAsia="Times New Roman" w:hAnsi="Times New Roman"/>
          <w:sz w:val="24"/>
          <w:szCs w:val="24"/>
          <w:lang w:val="lv-LV" w:eastAsia="lv-LV"/>
        </w:rPr>
        <w:t>Weld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grinding</w:t>
      </w:r>
      <w:proofErr w:type="spellEnd"/>
      <w:r>
        <w:rPr>
          <w:rFonts w:ascii="Times New Roman" w:eastAsia="Times New Roman" w:hAnsi="Times New Roman"/>
          <w:sz w:val="24"/>
          <w:szCs w:val="24"/>
          <w:lang w:val="lv-LV" w:eastAsia="lv-LV"/>
        </w:rPr>
        <w:t>.</w:t>
      </w:r>
    </w:p>
    <w:p w14:paraId="7C8F5502" w14:textId="77777777" w:rsidR="0044629C" w:rsidRDefault="0044629C" w:rsidP="0044629C">
      <w:pPr>
        <w:pStyle w:val="Sarakstarindkopa"/>
        <w:spacing w:after="0" w:line="276" w:lineRule="auto"/>
        <w:ind w:right="-382"/>
        <w:jc w:val="center"/>
        <w:rPr>
          <w:rFonts w:ascii="Times New Roman" w:eastAsia="Times New Roman" w:hAnsi="Times New Roman"/>
          <w:color w:val="000000"/>
          <w:sz w:val="24"/>
          <w:szCs w:val="24"/>
          <w:lang w:eastAsia="lv-LV"/>
        </w:rPr>
      </w:pPr>
      <w:r>
        <w:rPr>
          <w:noProof/>
          <w:color w:val="000000"/>
          <w:lang w:eastAsia="lv-LV"/>
        </w:rPr>
        <w:drawing>
          <wp:inline distT="0" distB="0" distL="0" distR="0" wp14:anchorId="22F7A0A3" wp14:editId="10DA6350">
            <wp:extent cx="2238375" cy="1428750"/>
            <wp:effectExtent l="0" t="0" r="9525"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38375" cy="1428750"/>
                    </a:xfrm>
                    <a:prstGeom prst="rect">
                      <a:avLst/>
                    </a:prstGeom>
                    <a:noFill/>
                    <a:ln>
                      <a:noFill/>
                    </a:ln>
                  </pic:spPr>
                </pic:pic>
              </a:graphicData>
            </a:graphic>
          </wp:inline>
        </w:drawing>
      </w:r>
    </w:p>
    <w:p w14:paraId="21BD34AD" w14:textId="77777777" w:rsidR="0044629C" w:rsidRDefault="0044629C" w:rsidP="0044629C">
      <w:pPr>
        <w:spacing w:after="0" w:line="276" w:lineRule="auto"/>
        <w:ind w:right="-382"/>
        <w:jc w:val="center"/>
        <w:rPr>
          <w:rFonts w:ascii="Times New Roman" w:eastAsia="Times New Roman" w:hAnsi="Times New Roman"/>
          <w:color w:val="4472C4" w:themeColor="accent1"/>
          <w:sz w:val="24"/>
          <w:szCs w:val="24"/>
          <w:lang w:val="lv-LV" w:eastAsia="lv-LV"/>
        </w:rPr>
      </w:pPr>
      <w:proofErr w:type="spellStart"/>
      <w:r>
        <w:rPr>
          <w:rFonts w:ascii="Times New Roman" w:eastAsia="Times New Roman" w:hAnsi="Times New Roman"/>
          <w:color w:val="000000"/>
          <w:sz w:val="24"/>
          <w:szCs w:val="24"/>
          <w:lang w:val="lv-LV" w:eastAsia="lv-LV"/>
        </w:rPr>
        <w:t>Figure</w:t>
      </w:r>
      <w:proofErr w:type="spellEnd"/>
      <w:r>
        <w:rPr>
          <w:rFonts w:ascii="Times New Roman" w:eastAsia="Times New Roman" w:hAnsi="Times New Roman"/>
          <w:color w:val="000000"/>
          <w:sz w:val="24"/>
          <w:szCs w:val="24"/>
          <w:lang w:val="lv-LV" w:eastAsia="lv-LV"/>
        </w:rPr>
        <w:t xml:space="preserve"> 2. Rail </w:t>
      </w:r>
      <w:proofErr w:type="spellStart"/>
      <w:r>
        <w:rPr>
          <w:rFonts w:ascii="Times New Roman" w:eastAsia="Times New Roman" w:hAnsi="Times New Roman"/>
          <w:color w:val="000000"/>
          <w:sz w:val="24"/>
          <w:szCs w:val="24"/>
          <w:lang w:val="lv-LV" w:eastAsia="lv-LV"/>
        </w:rPr>
        <w:t>lip</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sz w:val="24"/>
          <w:szCs w:val="24"/>
          <w:lang w:val="lv-LV" w:eastAsia="lv-LV"/>
        </w:rPr>
        <w:t>restoration</w:t>
      </w:r>
      <w:proofErr w:type="spellEnd"/>
      <w:r>
        <w:rPr>
          <w:rFonts w:ascii="Times New Roman" w:eastAsia="Times New Roman" w:hAnsi="Times New Roman"/>
          <w:sz w:val="24"/>
          <w:szCs w:val="24"/>
          <w:lang w:val="lv-LV" w:eastAsia="lv-LV"/>
        </w:rPr>
        <w:t xml:space="preserve"> - (1) </w:t>
      </w:r>
      <w:proofErr w:type="spellStart"/>
      <w:r>
        <w:rPr>
          <w:rFonts w:ascii="Times New Roman" w:eastAsia="Times New Roman" w:hAnsi="Times New Roman"/>
          <w:sz w:val="24"/>
          <w:szCs w:val="24"/>
          <w:lang w:val="lv-LV" w:eastAsia="lv-LV"/>
        </w:rPr>
        <w:t>Worn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rail</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edge</w:t>
      </w:r>
      <w:proofErr w:type="spellEnd"/>
      <w:r>
        <w:rPr>
          <w:rFonts w:ascii="Times New Roman" w:eastAsia="Times New Roman" w:hAnsi="Times New Roman"/>
          <w:sz w:val="24"/>
          <w:szCs w:val="24"/>
          <w:lang w:val="lv-LV" w:eastAsia="lv-LV"/>
        </w:rPr>
        <w:t>, (2)</w:t>
      </w:r>
      <w:r>
        <w:rPr>
          <w:rFonts w:ascii="Times New Roman" w:hAnsi="Times New Roman"/>
          <w:sz w:val="24"/>
          <w:szCs w:val="24"/>
          <w:lang w:val="lv-LV"/>
        </w:rPr>
        <w:t xml:space="preserve"> </w:t>
      </w:r>
      <w:proofErr w:type="spellStart"/>
      <w:r>
        <w:rPr>
          <w:rFonts w:ascii="Times New Roman" w:eastAsia="Times New Roman" w:hAnsi="Times New Roman"/>
          <w:sz w:val="24"/>
          <w:szCs w:val="24"/>
          <w:lang w:val="lv-LV" w:eastAsia="lv-LV"/>
        </w:rPr>
        <w:t>Edge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grinding</w:t>
      </w:r>
      <w:proofErr w:type="spellEnd"/>
      <w:r>
        <w:rPr>
          <w:rFonts w:ascii="Times New Roman" w:eastAsia="Times New Roman" w:hAnsi="Times New Roman"/>
          <w:sz w:val="24"/>
          <w:szCs w:val="24"/>
          <w:lang w:val="lv-LV" w:eastAsia="lv-LV"/>
        </w:rPr>
        <w:t xml:space="preserve"> 8, 10 </w:t>
      </w:r>
      <w:proofErr w:type="spellStart"/>
      <w:r>
        <w:rPr>
          <w:rFonts w:ascii="Times New Roman" w:eastAsia="Times New Roman" w:hAnsi="Times New Roman"/>
          <w:sz w:val="24"/>
          <w:szCs w:val="24"/>
          <w:lang w:val="lv-LV" w:eastAsia="lv-LV"/>
        </w:rPr>
        <w:t>or</w:t>
      </w:r>
      <w:proofErr w:type="spellEnd"/>
      <w:r>
        <w:rPr>
          <w:rFonts w:ascii="Times New Roman" w:eastAsia="Times New Roman" w:hAnsi="Times New Roman"/>
          <w:sz w:val="24"/>
          <w:szCs w:val="24"/>
          <w:lang w:val="lv-LV" w:eastAsia="lv-LV"/>
        </w:rPr>
        <w:t xml:space="preserve"> 12 mm, (3) </w:t>
      </w:r>
      <w:proofErr w:type="spellStart"/>
      <w:r>
        <w:rPr>
          <w:rFonts w:ascii="Times New Roman" w:eastAsia="Times New Roman" w:hAnsi="Times New Roman"/>
          <w:sz w:val="24"/>
          <w:szCs w:val="24"/>
          <w:lang w:val="lv-LV" w:eastAsia="lv-LV"/>
        </w:rPr>
        <w:t>Edge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(3-5 </w:t>
      </w:r>
      <w:proofErr w:type="spellStart"/>
      <w:r>
        <w:rPr>
          <w:rFonts w:ascii="Times New Roman" w:eastAsia="Times New Roman" w:hAnsi="Times New Roman"/>
          <w:sz w:val="24"/>
          <w:szCs w:val="24"/>
          <w:lang w:val="lv-LV" w:eastAsia="lv-LV"/>
        </w:rPr>
        <w:t>times</w:t>
      </w:r>
      <w:proofErr w:type="spellEnd"/>
      <w:r>
        <w:rPr>
          <w:rFonts w:ascii="Times New Roman" w:eastAsia="Times New Roman" w:hAnsi="Times New Roman"/>
          <w:sz w:val="24"/>
          <w:szCs w:val="24"/>
          <w:lang w:val="lv-LV" w:eastAsia="lv-LV"/>
        </w:rPr>
        <w:t xml:space="preserve">), (4) </w:t>
      </w:r>
      <w:proofErr w:type="spellStart"/>
      <w:r>
        <w:rPr>
          <w:rFonts w:ascii="Times New Roman" w:eastAsia="Times New Roman" w:hAnsi="Times New Roman"/>
          <w:sz w:val="24"/>
          <w:szCs w:val="24"/>
          <w:lang w:val="lv-LV" w:eastAsia="lv-LV"/>
        </w:rPr>
        <w:t>Weld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grinding</w:t>
      </w:r>
      <w:proofErr w:type="spellEnd"/>
      <w:r>
        <w:rPr>
          <w:rFonts w:ascii="Times New Roman" w:eastAsia="Times New Roman" w:hAnsi="Times New Roman"/>
          <w:sz w:val="24"/>
          <w:szCs w:val="24"/>
          <w:lang w:val="lv-LV" w:eastAsia="lv-LV"/>
        </w:rPr>
        <w:t>.</w:t>
      </w:r>
    </w:p>
    <w:p w14:paraId="729A8991" w14:textId="77777777" w:rsidR="0044629C" w:rsidRDefault="0044629C" w:rsidP="0044629C">
      <w:pPr>
        <w:spacing w:before="120" w:after="0" w:line="276" w:lineRule="auto"/>
        <w:ind w:right="-765"/>
        <w:rPr>
          <w:rFonts w:ascii="Times New Roman" w:eastAsia="Times New Roman" w:hAnsi="Times New Roman"/>
          <w:color w:val="000000"/>
          <w:sz w:val="24"/>
          <w:szCs w:val="24"/>
          <w:lang w:val="lv-LV" w:eastAsia="lv-LV"/>
        </w:rPr>
      </w:pPr>
      <w:proofErr w:type="spellStart"/>
      <w:r>
        <w:rPr>
          <w:rFonts w:ascii="Times New Roman" w:eastAsia="Times New Roman" w:hAnsi="Times New Roman"/>
          <w:color w:val="000000"/>
          <w:sz w:val="24"/>
          <w:szCs w:val="24"/>
          <w:lang w:val="lv-LV" w:eastAsia="lv-LV"/>
        </w:rPr>
        <w:lastRenderedPageBreak/>
        <w:t>Work</w:t>
      </w:r>
      <w:proofErr w:type="spellEnd"/>
      <w:r>
        <w:rPr>
          <w:rFonts w:ascii="Times New Roman" w:eastAsia="Times New Roman" w:hAnsi="Times New Roman"/>
          <w:color w:val="000000"/>
          <w:sz w:val="24"/>
          <w:szCs w:val="24"/>
          <w:lang w:val="lv-LV" w:eastAsia="lv-LV"/>
        </w:rPr>
        <w:t xml:space="preserve"> to </w:t>
      </w:r>
      <w:proofErr w:type="spellStart"/>
      <w:r>
        <w:rPr>
          <w:rFonts w:ascii="Times New Roman" w:eastAsia="Times New Roman" w:hAnsi="Times New Roman"/>
          <w:color w:val="000000"/>
          <w:sz w:val="24"/>
          <w:szCs w:val="24"/>
          <w:lang w:val="lv-LV" w:eastAsia="lv-LV"/>
        </w:rPr>
        <w:t>be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performed</w:t>
      </w:r>
      <w:proofErr w:type="spellEnd"/>
      <w:r>
        <w:rPr>
          <w:rFonts w:ascii="Times New Roman" w:eastAsia="Times New Roman" w:hAnsi="Times New Roman"/>
          <w:color w:val="000000"/>
          <w:sz w:val="24"/>
          <w:szCs w:val="24"/>
          <w:lang w:val="lv-LV" w:eastAsia="lv-LV"/>
        </w:rPr>
        <w:t>:</w:t>
      </w:r>
    </w:p>
    <w:p w14:paraId="2D9C6CC6" w14:textId="77777777" w:rsidR="0044629C" w:rsidRDefault="0044629C" w:rsidP="0044629C">
      <w:pPr>
        <w:pStyle w:val="Sarakstarindkopa"/>
        <w:numPr>
          <w:ilvl w:val="0"/>
          <w:numId w:val="4"/>
        </w:numPr>
        <w:spacing w:after="0" w:line="276" w:lineRule="auto"/>
        <w:ind w:right="-71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transportation of equipment to / from the workplace;</w:t>
      </w:r>
    </w:p>
    <w:p w14:paraId="6505AD63" w14:textId="77777777" w:rsidR="0044629C" w:rsidRDefault="0044629C" w:rsidP="0044629C">
      <w:pPr>
        <w:pStyle w:val="Sarakstarindkopa"/>
        <w:numPr>
          <w:ilvl w:val="0"/>
          <w:numId w:val="4"/>
        </w:numPr>
        <w:spacing w:after="0" w:line="276" w:lineRule="auto"/>
        <w:ind w:right="-71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placement and removal of road signs and warning cones at the work site;</w:t>
      </w:r>
    </w:p>
    <w:p w14:paraId="25D9976B" w14:textId="77777777" w:rsidR="0044629C" w:rsidRDefault="0044629C" w:rsidP="0044629C">
      <w:pPr>
        <w:pStyle w:val="Sarakstarindkopa"/>
        <w:numPr>
          <w:ilvl w:val="0"/>
          <w:numId w:val="4"/>
        </w:numPr>
        <w:spacing w:after="0" w:line="276" w:lineRule="auto"/>
        <w:ind w:right="-71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protection of electrical cables required for machinery against road traffic;</w:t>
      </w:r>
    </w:p>
    <w:p w14:paraId="27929F4B" w14:textId="77777777" w:rsidR="0044629C" w:rsidRDefault="0044629C" w:rsidP="0044629C">
      <w:pPr>
        <w:pStyle w:val="Sarakstarindkopa"/>
        <w:numPr>
          <w:ilvl w:val="0"/>
          <w:numId w:val="4"/>
        </w:numPr>
        <w:ind w:right="-71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measurement of the profile of worn-out rails in the places specified by the Customer before grinding and welding and electronic storage of the obtained data;</w:t>
      </w:r>
    </w:p>
    <w:p w14:paraId="3EF5B54C" w14:textId="77777777" w:rsidR="0044629C" w:rsidRDefault="0044629C" w:rsidP="0044629C">
      <w:pPr>
        <w:pStyle w:val="Sarakstarindkopa"/>
        <w:numPr>
          <w:ilvl w:val="0"/>
          <w:numId w:val="4"/>
        </w:numPr>
        <w:spacing w:after="0" w:line="276" w:lineRule="auto"/>
        <w:ind w:right="-71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 xml:space="preserve">grinding the rail edge before welding to </w:t>
      </w:r>
      <w:proofErr w:type="spellStart"/>
      <w:r>
        <w:rPr>
          <w:rFonts w:ascii="Times New Roman" w:eastAsia="Times New Roman" w:hAnsi="Times New Roman"/>
          <w:color w:val="000000"/>
          <w:sz w:val="24"/>
          <w:szCs w:val="24"/>
          <w:lang w:eastAsia="lv-LV"/>
        </w:rPr>
        <w:t>a wear</w:t>
      </w:r>
      <w:proofErr w:type="spellEnd"/>
      <w:r>
        <w:rPr>
          <w:rFonts w:ascii="Times New Roman" w:eastAsia="Times New Roman" w:hAnsi="Times New Roman"/>
          <w:color w:val="000000"/>
          <w:sz w:val="24"/>
          <w:szCs w:val="24"/>
          <w:lang w:eastAsia="lv-LV"/>
        </w:rPr>
        <w:t xml:space="preserve"> of at least 8 mm:</w:t>
      </w:r>
    </w:p>
    <w:p w14:paraId="7338EF29" w14:textId="77777777" w:rsidR="0044629C" w:rsidRDefault="0044629C" w:rsidP="0044629C">
      <w:pPr>
        <w:pStyle w:val="Sarakstarindkopa"/>
        <w:numPr>
          <w:ilvl w:val="0"/>
          <w:numId w:val="4"/>
        </w:numPr>
        <w:spacing w:after="0" w:line="276" w:lineRule="auto"/>
        <w:ind w:right="-71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the necessary grinding of the welding layers and removal of slag;</w:t>
      </w:r>
    </w:p>
    <w:p w14:paraId="6A3BEDD4" w14:textId="77777777" w:rsidR="0044629C" w:rsidRDefault="0044629C" w:rsidP="0044629C">
      <w:pPr>
        <w:pStyle w:val="Sarakstarindkopa"/>
        <w:numPr>
          <w:ilvl w:val="0"/>
          <w:numId w:val="4"/>
        </w:numPr>
        <w:spacing w:after="0" w:line="276" w:lineRule="auto"/>
        <w:ind w:right="-71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rail profile finishing grinding;</w:t>
      </w:r>
    </w:p>
    <w:p w14:paraId="181FDAA0" w14:textId="77777777" w:rsidR="0044629C" w:rsidRDefault="0044629C" w:rsidP="0044629C">
      <w:pPr>
        <w:pStyle w:val="Sarakstarindkopa"/>
        <w:numPr>
          <w:ilvl w:val="0"/>
          <w:numId w:val="4"/>
        </w:numPr>
        <w:spacing w:after="0" w:line="276" w:lineRule="auto"/>
        <w:ind w:right="-71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the grinding of the rail profile shall be carried out to the required tolerances by horizontal, vertical and track gauge measurements;</w:t>
      </w:r>
    </w:p>
    <w:p w14:paraId="1912E23A" w14:textId="77777777" w:rsidR="0044629C" w:rsidRDefault="0044629C" w:rsidP="0044629C">
      <w:pPr>
        <w:pStyle w:val="Sarakstarindkopa"/>
        <w:numPr>
          <w:ilvl w:val="0"/>
          <w:numId w:val="4"/>
        </w:numPr>
        <w:spacing w:after="0" w:line="276" w:lineRule="auto"/>
        <w:ind w:right="-71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measurement of the welded rail profile at the places specified by the Customer and electronic storage of the received data;</w:t>
      </w:r>
    </w:p>
    <w:p w14:paraId="047D8418" w14:textId="77777777" w:rsidR="0044629C" w:rsidRDefault="0044629C" w:rsidP="0044629C">
      <w:pPr>
        <w:pStyle w:val="Sarakstarindkopa"/>
        <w:numPr>
          <w:ilvl w:val="0"/>
          <w:numId w:val="4"/>
        </w:numPr>
        <w:spacing w:after="0" w:line="276" w:lineRule="auto"/>
        <w:ind w:right="-71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workplace arrangement and cleaning.</w:t>
      </w:r>
    </w:p>
    <w:p w14:paraId="5E4148F6" w14:textId="77777777" w:rsidR="0044629C" w:rsidRDefault="0044629C" w:rsidP="0044629C">
      <w:pPr>
        <w:pStyle w:val="Sarakstarindkopa"/>
        <w:spacing w:after="0" w:line="276" w:lineRule="auto"/>
        <w:ind w:right="-716"/>
        <w:rPr>
          <w:rFonts w:ascii="Times New Roman" w:eastAsia="Times New Roman" w:hAnsi="Times New Roman"/>
          <w:color w:val="000000"/>
          <w:sz w:val="24"/>
          <w:szCs w:val="24"/>
          <w:lang w:eastAsia="lv-LV"/>
        </w:rPr>
      </w:pPr>
    </w:p>
    <w:p w14:paraId="0998E0B5" w14:textId="77777777" w:rsidR="0044629C" w:rsidRDefault="0044629C" w:rsidP="0044629C">
      <w:pPr>
        <w:jc w:val="center"/>
        <w:rPr>
          <w:rFonts w:ascii="Times New Roman" w:hAnsi="Times New Roman"/>
          <w:sz w:val="24"/>
          <w:szCs w:val="24"/>
          <w:lang w:val="lv-LV"/>
        </w:rPr>
      </w:pPr>
      <w:r>
        <w:rPr>
          <w:rFonts w:ascii="Times New Roman" w:eastAsia="Times New Roman" w:hAnsi="Times New Roman"/>
          <w:noProof/>
          <w:color w:val="000000"/>
          <w:sz w:val="24"/>
          <w:szCs w:val="24"/>
          <w:lang w:val="lv-LV" w:eastAsia="lv-LV"/>
        </w:rPr>
        <w:drawing>
          <wp:inline distT="0" distB="0" distL="0" distR="0" wp14:anchorId="25209C3A" wp14:editId="6F161E55">
            <wp:extent cx="2009775" cy="1466850"/>
            <wp:effectExtent l="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9775" cy="1466850"/>
                    </a:xfrm>
                    <a:prstGeom prst="rect">
                      <a:avLst/>
                    </a:prstGeom>
                    <a:noFill/>
                    <a:ln>
                      <a:noFill/>
                    </a:ln>
                  </pic:spPr>
                </pic:pic>
              </a:graphicData>
            </a:graphic>
          </wp:inline>
        </w:drawing>
      </w:r>
    </w:p>
    <w:p w14:paraId="48F14357" w14:textId="77777777" w:rsidR="0044629C" w:rsidRDefault="0044629C" w:rsidP="0044629C">
      <w:pPr>
        <w:spacing w:after="120" w:line="276" w:lineRule="auto"/>
        <w:ind w:right="-765"/>
        <w:jc w:val="center"/>
        <w:rPr>
          <w:rFonts w:ascii="Times New Roman" w:eastAsia="Times New Roman" w:hAnsi="Times New Roman"/>
          <w:color w:val="000000"/>
          <w:sz w:val="24"/>
          <w:szCs w:val="24"/>
          <w:lang w:val="lv-LV" w:eastAsia="lv-LV"/>
        </w:rPr>
      </w:pPr>
      <w:proofErr w:type="spellStart"/>
      <w:r>
        <w:rPr>
          <w:rFonts w:ascii="Times New Roman" w:eastAsia="Times New Roman" w:hAnsi="Times New Roman"/>
          <w:color w:val="000000"/>
          <w:sz w:val="24"/>
          <w:szCs w:val="24"/>
          <w:lang w:val="lv-LV" w:eastAsia="lv-LV"/>
        </w:rPr>
        <w:t>Figure</w:t>
      </w:r>
      <w:proofErr w:type="spellEnd"/>
      <w:r>
        <w:rPr>
          <w:rFonts w:ascii="Times New Roman" w:eastAsia="Times New Roman" w:hAnsi="Times New Roman"/>
          <w:color w:val="000000"/>
          <w:sz w:val="24"/>
          <w:szCs w:val="24"/>
          <w:lang w:val="lv-LV" w:eastAsia="lv-LV"/>
        </w:rPr>
        <w:t xml:space="preserve"> 3. Rail </w:t>
      </w:r>
      <w:proofErr w:type="spellStart"/>
      <w:r>
        <w:rPr>
          <w:rFonts w:ascii="Times New Roman" w:eastAsia="Times New Roman" w:hAnsi="Times New Roman"/>
          <w:color w:val="000000"/>
          <w:sz w:val="24"/>
          <w:szCs w:val="24"/>
          <w:lang w:val="lv-LV" w:eastAsia="lv-LV"/>
        </w:rPr>
        <w:t>profile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updated</w:t>
      </w:r>
      <w:proofErr w:type="spellEnd"/>
      <w:r>
        <w:rPr>
          <w:rFonts w:ascii="Times New Roman" w:eastAsia="Times New Roman" w:hAnsi="Times New Roman"/>
          <w:color w:val="000000"/>
          <w:sz w:val="24"/>
          <w:szCs w:val="24"/>
          <w:lang w:val="lv-LV" w:eastAsia="lv-LV"/>
        </w:rPr>
        <w:t>.</w:t>
      </w:r>
    </w:p>
    <w:p w14:paraId="6AB1344C" w14:textId="77777777" w:rsidR="0044629C" w:rsidRDefault="0044629C" w:rsidP="0044629C">
      <w:pPr>
        <w:spacing w:after="0" w:line="276" w:lineRule="auto"/>
        <w:ind w:right="-383"/>
        <w:jc w:val="both"/>
        <w:rPr>
          <w:rFonts w:ascii="Times New Roman" w:eastAsia="Times New Roman" w:hAnsi="Times New Roman"/>
          <w:color w:val="000000"/>
          <w:sz w:val="24"/>
          <w:szCs w:val="24"/>
          <w:lang w:val="lv-LV" w:eastAsia="lv-LV"/>
        </w:rPr>
      </w:pPr>
      <w:proofErr w:type="spellStart"/>
      <w:r>
        <w:rPr>
          <w:rFonts w:ascii="Times New Roman" w:eastAsia="Times New Roman" w:hAnsi="Times New Roman"/>
          <w:color w:val="000000"/>
          <w:sz w:val="24"/>
          <w:szCs w:val="24"/>
          <w:lang w:val="lv-LV" w:eastAsia="lv-LV"/>
        </w:rPr>
        <w:t>If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possible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welding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should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done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in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direction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travel</w:t>
      </w:r>
      <w:proofErr w:type="spellEnd"/>
      <w:r>
        <w:rPr>
          <w:rFonts w:ascii="Times New Roman" w:eastAsia="Times New Roman" w:hAnsi="Times New Roman"/>
          <w:color w:val="000000"/>
          <w:sz w:val="24"/>
          <w:szCs w:val="24"/>
          <w:lang w:val="lv-LV" w:eastAsia="lv-LV"/>
        </w:rPr>
        <w:t xml:space="preserve">. A </w:t>
      </w:r>
      <w:proofErr w:type="spellStart"/>
      <w:r>
        <w:rPr>
          <w:rFonts w:ascii="Times New Roman" w:eastAsia="Times New Roman" w:hAnsi="Times New Roman"/>
          <w:color w:val="000000"/>
          <w:sz w:val="24"/>
          <w:szCs w:val="24"/>
          <w:lang w:val="lv-LV" w:eastAsia="lv-LV"/>
        </w:rPr>
        <w:t>smooth</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transition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must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made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at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beginning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so</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that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tram</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wheels</w:t>
      </w:r>
      <w:proofErr w:type="spellEnd"/>
      <w:r>
        <w:rPr>
          <w:rFonts w:ascii="Times New Roman" w:eastAsia="Times New Roman" w:hAnsi="Times New Roman"/>
          <w:color w:val="000000"/>
          <w:sz w:val="24"/>
          <w:szCs w:val="24"/>
          <w:lang w:val="lv-LV" w:eastAsia="lv-LV"/>
        </w:rPr>
        <w:t xml:space="preserve"> do </w:t>
      </w:r>
      <w:proofErr w:type="spellStart"/>
      <w:r>
        <w:rPr>
          <w:rFonts w:ascii="Times New Roman" w:eastAsia="Times New Roman" w:hAnsi="Times New Roman"/>
          <w:color w:val="000000"/>
          <w:sz w:val="24"/>
          <w:szCs w:val="24"/>
          <w:lang w:val="lv-LV" w:eastAsia="lv-LV"/>
        </w:rPr>
        <w:t>not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overload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welded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material</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If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started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welding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cannot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completed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in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one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shift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end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must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in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wedge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ratio</w:t>
      </w:r>
      <w:proofErr w:type="spellEnd"/>
      <w:r>
        <w:rPr>
          <w:rFonts w:ascii="Times New Roman" w:eastAsia="Times New Roman" w:hAnsi="Times New Roman"/>
          <w:color w:val="000000"/>
          <w:sz w:val="24"/>
          <w:szCs w:val="24"/>
          <w:lang w:val="lv-LV" w:eastAsia="lv-LV"/>
        </w:rPr>
        <w:t xml:space="preserve"> 3: 100. </w:t>
      </w:r>
      <w:proofErr w:type="spellStart"/>
      <w:r>
        <w:rPr>
          <w:rFonts w:ascii="Times New Roman" w:eastAsia="Times New Roman" w:hAnsi="Times New Roman"/>
          <w:color w:val="000000"/>
          <w:sz w:val="24"/>
          <w:szCs w:val="24"/>
          <w:lang w:val="lv-LV" w:eastAsia="lv-LV"/>
        </w:rPr>
        <w:t>Before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continuing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welding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work</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end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must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ground</w:t>
      </w:r>
      <w:proofErr w:type="spellEnd"/>
      <w:r>
        <w:rPr>
          <w:rFonts w:ascii="Times New Roman" w:eastAsia="Times New Roman" w:hAnsi="Times New Roman"/>
          <w:color w:val="000000"/>
          <w:sz w:val="24"/>
          <w:szCs w:val="24"/>
          <w:lang w:val="lv-LV" w:eastAsia="lv-LV"/>
        </w:rPr>
        <w:t>.</w:t>
      </w:r>
    </w:p>
    <w:p w14:paraId="2B3043B1" w14:textId="77777777" w:rsidR="0044629C" w:rsidRDefault="0044629C" w:rsidP="0044629C">
      <w:pPr>
        <w:spacing w:after="0" w:line="276" w:lineRule="auto"/>
        <w:ind w:right="-383"/>
        <w:jc w:val="both"/>
        <w:rPr>
          <w:rFonts w:ascii="Times New Roman" w:eastAsia="Times New Roman" w:hAnsi="Times New Roman"/>
          <w:color w:val="000000"/>
          <w:sz w:val="24"/>
          <w:szCs w:val="24"/>
          <w:lang w:val="lv-LV" w:eastAsia="lv-LV"/>
        </w:rPr>
      </w:pP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wear</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rail</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profile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must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restored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for</w:t>
      </w:r>
      <w:proofErr w:type="spellEnd"/>
      <w:r>
        <w:rPr>
          <w:rFonts w:ascii="Times New Roman" w:eastAsia="Times New Roman" w:hAnsi="Times New Roman"/>
          <w:color w:val="000000"/>
          <w:sz w:val="24"/>
          <w:szCs w:val="24"/>
          <w:lang w:val="lv-LV" w:eastAsia="lv-LV"/>
        </w:rPr>
        <w:t xml:space="preserve"> LK1 / B1 </w:t>
      </w:r>
      <w:proofErr w:type="spellStart"/>
      <w:r>
        <w:rPr>
          <w:rFonts w:ascii="Times New Roman" w:eastAsia="Times New Roman" w:hAnsi="Times New Roman"/>
          <w:color w:val="000000"/>
          <w:sz w:val="24"/>
          <w:szCs w:val="24"/>
          <w:lang w:val="lv-LV" w:eastAsia="lv-LV"/>
        </w:rPr>
        <w:t>profile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rails</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steel</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grade</w:t>
      </w:r>
      <w:proofErr w:type="spellEnd"/>
      <w:r>
        <w:rPr>
          <w:rFonts w:ascii="Times New Roman" w:eastAsia="Times New Roman" w:hAnsi="Times New Roman"/>
          <w:color w:val="000000"/>
          <w:sz w:val="24"/>
          <w:szCs w:val="24"/>
          <w:lang w:val="lv-LV" w:eastAsia="lv-LV"/>
        </w:rPr>
        <w:t xml:space="preserve"> R260) </w:t>
      </w:r>
      <w:proofErr w:type="spellStart"/>
      <w:r>
        <w:rPr>
          <w:rFonts w:ascii="Times New Roman" w:eastAsia="Times New Roman" w:hAnsi="Times New Roman"/>
          <w:color w:val="000000"/>
          <w:sz w:val="24"/>
          <w:szCs w:val="24"/>
          <w:lang w:val="lv-LV" w:eastAsia="lv-LV"/>
        </w:rPr>
        <w:t>and</w:t>
      </w:r>
      <w:proofErr w:type="spellEnd"/>
      <w:r>
        <w:rPr>
          <w:rFonts w:ascii="Times New Roman" w:eastAsia="Times New Roman" w:hAnsi="Times New Roman"/>
          <w:color w:val="000000"/>
          <w:sz w:val="24"/>
          <w:szCs w:val="24"/>
          <w:lang w:val="lv-LV" w:eastAsia="lv-LV"/>
        </w:rPr>
        <w:t xml:space="preserve"> 62R1 </w:t>
      </w:r>
      <w:proofErr w:type="spellStart"/>
      <w:r>
        <w:rPr>
          <w:rFonts w:ascii="Times New Roman" w:eastAsia="Times New Roman" w:hAnsi="Times New Roman"/>
          <w:color w:val="000000"/>
          <w:sz w:val="24"/>
          <w:szCs w:val="24"/>
          <w:lang w:val="lv-LV" w:eastAsia="lv-LV"/>
        </w:rPr>
        <w:t>profile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rails</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steel</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grade</w:t>
      </w:r>
      <w:proofErr w:type="spellEnd"/>
      <w:r>
        <w:rPr>
          <w:rFonts w:ascii="Times New Roman" w:eastAsia="Times New Roman" w:hAnsi="Times New Roman"/>
          <w:color w:val="000000"/>
          <w:sz w:val="24"/>
          <w:szCs w:val="24"/>
          <w:lang w:val="lv-LV" w:eastAsia="lv-LV"/>
        </w:rPr>
        <w:t xml:space="preserve"> R200), </w:t>
      </w:r>
      <w:proofErr w:type="spellStart"/>
      <w:r>
        <w:rPr>
          <w:rFonts w:ascii="Times New Roman" w:eastAsia="Times New Roman" w:hAnsi="Times New Roman"/>
          <w:color w:val="000000"/>
          <w:sz w:val="24"/>
          <w:szCs w:val="24"/>
          <w:lang w:val="lv-LV" w:eastAsia="lv-LV"/>
        </w:rPr>
        <w:t>see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Figures</w:t>
      </w:r>
      <w:proofErr w:type="spellEnd"/>
      <w:r>
        <w:rPr>
          <w:rFonts w:ascii="Times New Roman" w:eastAsia="Times New Roman" w:hAnsi="Times New Roman"/>
          <w:color w:val="000000"/>
          <w:sz w:val="24"/>
          <w:szCs w:val="24"/>
          <w:lang w:val="lv-LV" w:eastAsia="lv-LV"/>
        </w:rPr>
        <w:t xml:space="preserve"> 4 </w:t>
      </w:r>
      <w:proofErr w:type="spellStart"/>
      <w:r>
        <w:rPr>
          <w:rFonts w:ascii="Times New Roman" w:eastAsia="Times New Roman" w:hAnsi="Times New Roman"/>
          <w:color w:val="000000"/>
          <w:sz w:val="24"/>
          <w:szCs w:val="24"/>
          <w:lang w:val="lv-LV" w:eastAsia="lv-LV"/>
        </w:rPr>
        <w:t>and</w:t>
      </w:r>
      <w:proofErr w:type="spellEnd"/>
      <w:r>
        <w:rPr>
          <w:rFonts w:ascii="Times New Roman" w:eastAsia="Times New Roman" w:hAnsi="Times New Roman"/>
          <w:color w:val="000000"/>
          <w:sz w:val="24"/>
          <w:szCs w:val="24"/>
          <w:lang w:val="lv-LV" w:eastAsia="lv-LV"/>
        </w:rPr>
        <w:t xml:space="preserve"> 5.</w:t>
      </w:r>
    </w:p>
    <w:p w14:paraId="75A1AF58" w14:textId="77777777" w:rsidR="0044629C" w:rsidRDefault="0044629C" w:rsidP="0044629C">
      <w:pPr>
        <w:spacing w:after="0" w:line="276" w:lineRule="auto"/>
        <w:ind w:right="-766"/>
        <w:rPr>
          <w:rFonts w:ascii="Times New Roman" w:eastAsia="Times New Roman" w:hAnsi="Times New Roman"/>
          <w:color w:val="000000"/>
          <w:sz w:val="24"/>
          <w:szCs w:val="24"/>
          <w:lang w:val="lv-LV" w:eastAsia="lv-LV"/>
        </w:rPr>
      </w:pPr>
      <w:r>
        <w:rPr>
          <w:noProof/>
        </w:rPr>
        <w:drawing>
          <wp:anchor distT="0" distB="0" distL="114300" distR="114300" simplePos="0" relativeHeight="251659264" behindDoc="0" locked="0" layoutInCell="1" allowOverlap="1" wp14:anchorId="3E9684BC" wp14:editId="2F6F02D4">
            <wp:simplePos x="0" y="0"/>
            <wp:positionH relativeFrom="column">
              <wp:posOffset>2257425</wp:posOffset>
            </wp:positionH>
            <wp:positionV relativeFrom="paragraph">
              <wp:posOffset>45720</wp:posOffset>
            </wp:positionV>
            <wp:extent cx="2058670" cy="1616075"/>
            <wp:effectExtent l="0" t="0" r="0"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8670" cy="16160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olor w:val="000000"/>
          <w:sz w:val="24"/>
          <w:szCs w:val="24"/>
          <w:lang w:val="lv-LV" w:eastAsia="lv-LV"/>
        </w:rPr>
        <w:br w:type="textWrapping" w:clear="all"/>
      </w:r>
    </w:p>
    <w:p w14:paraId="56D0BF33" w14:textId="77777777" w:rsidR="0044629C" w:rsidRDefault="0044629C" w:rsidP="0044629C">
      <w:pPr>
        <w:tabs>
          <w:tab w:val="left" w:pos="3660"/>
        </w:tabs>
        <w:spacing w:after="0" w:line="276" w:lineRule="auto"/>
        <w:ind w:right="-766"/>
        <w:jc w:val="center"/>
        <w:rPr>
          <w:rFonts w:ascii="Times New Roman" w:eastAsia="Times New Roman" w:hAnsi="Times New Roman"/>
          <w:color w:val="000000"/>
          <w:sz w:val="24"/>
          <w:szCs w:val="24"/>
          <w:lang w:val="lv-LV" w:eastAsia="lv-LV"/>
        </w:rPr>
      </w:pPr>
      <w:proofErr w:type="spellStart"/>
      <w:r>
        <w:rPr>
          <w:rFonts w:ascii="Times New Roman" w:eastAsia="Times New Roman" w:hAnsi="Times New Roman"/>
          <w:color w:val="000000"/>
          <w:sz w:val="24"/>
          <w:szCs w:val="24"/>
          <w:lang w:val="lv-LV" w:eastAsia="lv-LV"/>
        </w:rPr>
        <w:t>Figure</w:t>
      </w:r>
      <w:proofErr w:type="spellEnd"/>
      <w:r>
        <w:rPr>
          <w:rFonts w:ascii="Times New Roman" w:eastAsia="Times New Roman" w:hAnsi="Times New Roman"/>
          <w:color w:val="000000"/>
          <w:sz w:val="24"/>
          <w:szCs w:val="24"/>
          <w:lang w:val="lv-LV" w:eastAsia="lv-LV"/>
        </w:rPr>
        <w:t xml:space="preserve"> 4. Rail LK1</w:t>
      </w:r>
    </w:p>
    <w:p w14:paraId="2143E7AA" w14:textId="77777777" w:rsidR="0044629C" w:rsidRDefault="0044629C" w:rsidP="0044629C">
      <w:pPr>
        <w:tabs>
          <w:tab w:val="left" w:pos="3660"/>
        </w:tabs>
        <w:spacing w:after="0" w:line="276" w:lineRule="auto"/>
        <w:ind w:right="-766"/>
        <w:rPr>
          <w:rFonts w:ascii="Times New Roman" w:eastAsia="Times New Roman" w:hAnsi="Times New Roman"/>
          <w:color w:val="000000"/>
          <w:sz w:val="24"/>
          <w:szCs w:val="24"/>
          <w:lang w:val="lv-LV" w:eastAsia="lv-LV"/>
        </w:rPr>
      </w:pPr>
    </w:p>
    <w:p w14:paraId="451B19F5" w14:textId="77777777" w:rsidR="0044629C" w:rsidRDefault="0044629C" w:rsidP="0044629C">
      <w:pPr>
        <w:tabs>
          <w:tab w:val="left" w:pos="3660"/>
        </w:tabs>
        <w:spacing w:after="0" w:line="276" w:lineRule="auto"/>
        <w:ind w:right="-766"/>
        <w:jc w:val="center"/>
        <w:rPr>
          <w:rFonts w:ascii="Times New Roman" w:eastAsia="Times New Roman" w:hAnsi="Times New Roman"/>
          <w:color w:val="000000"/>
          <w:sz w:val="24"/>
          <w:szCs w:val="24"/>
          <w:lang w:val="lv-LV" w:eastAsia="lv-LV"/>
        </w:rPr>
      </w:pPr>
      <w:r>
        <w:rPr>
          <w:rFonts w:ascii="Times New Roman" w:hAnsi="Times New Roman"/>
          <w:noProof/>
          <w:sz w:val="24"/>
          <w:szCs w:val="24"/>
          <w:lang w:val="lv-LV"/>
        </w:rPr>
        <w:lastRenderedPageBreak/>
        <w:drawing>
          <wp:inline distT="0" distB="0" distL="0" distR="0" wp14:anchorId="50CC5362" wp14:editId="49A7C4AC">
            <wp:extent cx="2543175" cy="2419350"/>
            <wp:effectExtent l="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3175" cy="2419350"/>
                    </a:xfrm>
                    <a:prstGeom prst="rect">
                      <a:avLst/>
                    </a:prstGeom>
                    <a:noFill/>
                    <a:ln>
                      <a:noFill/>
                    </a:ln>
                  </pic:spPr>
                </pic:pic>
              </a:graphicData>
            </a:graphic>
          </wp:inline>
        </w:drawing>
      </w:r>
    </w:p>
    <w:p w14:paraId="3BBFA47F" w14:textId="77777777" w:rsidR="0044629C" w:rsidRDefault="0044629C" w:rsidP="0044629C">
      <w:pPr>
        <w:tabs>
          <w:tab w:val="left" w:pos="3660"/>
        </w:tabs>
        <w:spacing w:after="0" w:line="276" w:lineRule="auto"/>
        <w:ind w:right="-766"/>
        <w:rPr>
          <w:rFonts w:ascii="Times New Roman" w:eastAsia="Times New Roman" w:hAnsi="Times New Roman"/>
          <w:color w:val="000000"/>
          <w:sz w:val="24"/>
          <w:szCs w:val="24"/>
          <w:lang w:val="lv-LV" w:eastAsia="lv-LV"/>
        </w:rPr>
      </w:pPr>
    </w:p>
    <w:p w14:paraId="42166378" w14:textId="77777777" w:rsidR="0044629C" w:rsidRDefault="0044629C" w:rsidP="0044629C">
      <w:pPr>
        <w:tabs>
          <w:tab w:val="left" w:pos="3660"/>
        </w:tabs>
        <w:spacing w:after="120" w:line="276" w:lineRule="auto"/>
        <w:ind w:right="-765"/>
        <w:jc w:val="center"/>
        <w:rPr>
          <w:rFonts w:ascii="Times New Roman" w:eastAsia="Times New Roman" w:hAnsi="Times New Roman"/>
          <w:color w:val="000000"/>
          <w:sz w:val="24"/>
          <w:szCs w:val="24"/>
          <w:lang w:val="lv-LV" w:eastAsia="lv-LV"/>
        </w:rPr>
      </w:pPr>
      <w:proofErr w:type="spellStart"/>
      <w:r>
        <w:rPr>
          <w:rFonts w:ascii="Times New Roman" w:eastAsia="Times New Roman" w:hAnsi="Times New Roman"/>
          <w:color w:val="000000"/>
          <w:sz w:val="24"/>
          <w:szCs w:val="24"/>
          <w:lang w:val="lv-LV" w:eastAsia="lv-LV"/>
        </w:rPr>
        <w:t>Figure</w:t>
      </w:r>
      <w:proofErr w:type="spellEnd"/>
      <w:r>
        <w:rPr>
          <w:rFonts w:ascii="Times New Roman" w:eastAsia="Times New Roman" w:hAnsi="Times New Roman"/>
          <w:color w:val="000000"/>
          <w:sz w:val="24"/>
          <w:szCs w:val="24"/>
          <w:lang w:val="lv-LV" w:eastAsia="lv-LV"/>
        </w:rPr>
        <w:t xml:space="preserve"> 5. Rail 62R1</w:t>
      </w:r>
    </w:p>
    <w:p w14:paraId="6FF2C96F" w14:textId="77777777" w:rsidR="0044629C" w:rsidRDefault="0044629C" w:rsidP="0044629C">
      <w:pPr>
        <w:spacing w:after="0" w:line="276" w:lineRule="auto"/>
        <w:ind w:right="-766"/>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prohibited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temperatures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below</w:t>
      </w:r>
      <w:proofErr w:type="spellEnd"/>
      <w:r>
        <w:rPr>
          <w:rFonts w:ascii="Times New Roman" w:eastAsia="Times New Roman" w:hAnsi="Times New Roman"/>
          <w:sz w:val="24"/>
          <w:szCs w:val="24"/>
          <w:lang w:val="lv-LV" w:eastAsia="lv-LV"/>
        </w:rPr>
        <w:t xml:space="preserve"> 0 ° C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poor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weather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conditions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where</w:t>
      </w:r>
      <w:proofErr w:type="spellEnd"/>
      <w:r>
        <w:rPr>
          <w:rFonts w:ascii="Times New Roman" w:eastAsia="Times New Roman" w:hAnsi="Times New Roman"/>
          <w:sz w:val="24"/>
          <w:szCs w:val="24"/>
          <w:lang w:val="lv-LV" w:eastAsia="lv-LV"/>
        </w:rPr>
        <w:t xml:space="preserve"> it </w:t>
      </w:r>
      <w:proofErr w:type="spellStart"/>
      <w:r>
        <w:rPr>
          <w:rFonts w:ascii="Times New Roman" w:eastAsia="Times New Roman" w:hAnsi="Times New Roman"/>
          <w:sz w:val="24"/>
          <w:szCs w:val="24"/>
          <w:lang w:val="lv-LV" w:eastAsia="lv-LV"/>
        </w:rPr>
        <w:t>is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not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possible</w:t>
      </w:r>
      <w:proofErr w:type="spellEnd"/>
      <w:r>
        <w:rPr>
          <w:rFonts w:ascii="Times New Roman" w:eastAsia="Times New Roman" w:hAnsi="Times New Roman"/>
          <w:sz w:val="24"/>
          <w:szCs w:val="24"/>
          <w:lang w:val="lv-LV" w:eastAsia="lv-LV"/>
        </w:rPr>
        <w:t xml:space="preserve"> to </w:t>
      </w:r>
      <w:proofErr w:type="spellStart"/>
      <w:r>
        <w:rPr>
          <w:rFonts w:ascii="Times New Roman" w:eastAsia="Times New Roman" w:hAnsi="Times New Roman"/>
          <w:sz w:val="24"/>
          <w:szCs w:val="24"/>
          <w:lang w:val="lv-LV" w:eastAsia="lv-LV"/>
        </w:rPr>
        <w:t>ensure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that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accessories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used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remain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dry</w:t>
      </w:r>
      <w:proofErr w:type="spellEnd"/>
      <w:r>
        <w:rPr>
          <w:rFonts w:ascii="Times New Roman" w:eastAsia="Times New Roman" w:hAnsi="Times New Roman"/>
          <w:sz w:val="24"/>
          <w:szCs w:val="24"/>
          <w:lang w:val="lv-LV" w:eastAsia="lv-LV"/>
        </w:rPr>
        <w:t>.</w:t>
      </w:r>
    </w:p>
    <w:p w14:paraId="5026952B" w14:textId="77777777" w:rsidR="0044629C" w:rsidRDefault="0044629C" w:rsidP="0044629C">
      <w:pPr>
        <w:spacing w:before="120" w:after="120" w:line="276" w:lineRule="auto"/>
        <w:ind w:right="-765"/>
        <w:jc w:val="center"/>
        <w:rPr>
          <w:rFonts w:ascii="Times New Roman" w:eastAsia="Times New Roman" w:hAnsi="Times New Roman"/>
          <w:sz w:val="24"/>
          <w:szCs w:val="24"/>
          <w:lang w:val="lv-LV" w:eastAsia="lv-LV"/>
        </w:rPr>
      </w:pPr>
      <w:r>
        <w:rPr>
          <w:rFonts w:ascii="Times New Roman" w:eastAsia="Times New Roman" w:hAnsi="Times New Roman"/>
          <w:b/>
          <w:bCs/>
          <w:sz w:val="24"/>
          <w:szCs w:val="24"/>
          <w:lang w:val="lv-LV" w:eastAsia="lv-LV"/>
        </w:rPr>
        <w:t xml:space="preserve">2. </w:t>
      </w:r>
      <w:proofErr w:type="spellStart"/>
      <w:r>
        <w:rPr>
          <w:rFonts w:ascii="Times New Roman" w:eastAsia="Times New Roman" w:hAnsi="Times New Roman"/>
          <w:b/>
          <w:bCs/>
          <w:sz w:val="24"/>
          <w:szCs w:val="24"/>
          <w:lang w:val="lv-LV" w:eastAsia="lv-LV"/>
        </w:rPr>
        <w:t>Wave</w:t>
      </w:r>
      <w:proofErr w:type="spellEnd"/>
      <w:r>
        <w:rPr>
          <w:rFonts w:ascii="Times New Roman" w:eastAsia="Times New Roman" w:hAnsi="Times New Roman"/>
          <w:b/>
          <w:bCs/>
          <w:sz w:val="24"/>
          <w:szCs w:val="24"/>
          <w:lang w:val="lv-LV" w:eastAsia="lv-LV"/>
        </w:rPr>
        <w:t xml:space="preserve"> </w:t>
      </w:r>
      <w:proofErr w:type="spellStart"/>
      <w:r>
        <w:rPr>
          <w:rFonts w:ascii="Times New Roman" w:eastAsia="Times New Roman" w:hAnsi="Times New Roman"/>
          <w:b/>
          <w:bCs/>
          <w:sz w:val="24"/>
          <w:szCs w:val="24"/>
          <w:lang w:val="lv-LV" w:eastAsia="lv-LV"/>
        </w:rPr>
        <w:t>grinding</w:t>
      </w:r>
      <w:proofErr w:type="spellEnd"/>
      <w:r>
        <w:rPr>
          <w:rFonts w:ascii="Times New Roman" w:eastAsia="Times New Roman" w:hAnsi="Times New Roman"/>
          <w:b/>
          <w:bCs/>
          <w:sz w:val="24"/>
          <w:szCs w:val="24"/>
          <w:lang w:val="lv-LV" w:eastAsia="lv-LV"/>
        </w:rPr>
        <w:t xml:space="preserve"> </w:t>
      </w:r>
      <w:proofErr w:type="spellStart"/>
      <w:r>
        <w:rPr>
          <w:rFonts w:ascii="Times New Roman" w:eastAsia="Times New Roman" w:hAnsi="Times New Roman"/>
          <w:b/>
          <w:bCs/>
          <w:sz w:val="24"/>
          <w:szCs w:val="24"/>
          <w:lang w:val="lv-LV" w:eastAsia="lv-LV"/>
        </w:rPr>
        <w:t>and</w:t>
      </w:r>
      <w:proofErr w:type="spellEnd"/>
      <w:r>
        <w:rPr>
          <w:rFonts w:ascii="Times New Roman" w:eastAsia="Times New Roman" w:hAnsi="Times New Roman"/>
          <w:b/>
          <w:bCs/>
          <w:sz w:val="24"/>
          <w:szCs w:val="24"/>
          <w:lang w:val="lv-LV" w:eastAsia="lv-LV"/>
        </w:rPr>
        <w:t xml:space="preserve"> </w:t>
      </w:r>
      <w:proofErr w:type="spellStart"/>
      <w:r>
        <w:rPr>
          <w:rFonts w:ascii="Times New Roman" w:eastAsia="Times New Roman" w:hAnsi="Times New Roman"/>
          <w:b/>
          <w:bCs/>
          <w:sz w:val="24"/>
          <w:szCs w:val="24"/>
          <w:lang w:val="lv-LV" w:eastAsia="lv-LV"/>
        </w:rPr>
        <w:t>grooving</w:t>
      </w:r>
      <w:proofErr w:type="spellEnd"/>
      <w:r>
        <w:rPr>
          <w:rFonts w:ascii="Times New Roman" w:eastAsia="Times New Roman" w:hAnsi="Times New Roman"/>
          <w:b/>
          <w:bCs/>
          <w:sz w:val="24"/>
          <w:szCs w:val="24"/>
          <w:lang w:val="lv-LV" w:eastAsia="lv-LV"/>
        </w:rPr>
        <w:t xml:space="preserve"> </w:t>
      </w:r>
      <w:proofErr w:type="spellStart"/>
      <w:r>
        <w:rPr>
          <w:rFonts w:ascii="Times New Roman" w:eastAsia="Times New Roman" w:hAnsi="Times New Roman"/>
          <w:b/>
          <w:bCs/>
          <w:sz w:val="24"/>
          <w:szCs w:val="24"/>
          <w:lang w:val="lv-LV" w:eastAsia="lv-LV"/>
        </w:rPr>
        <w:t>of</w:t>
      </w:r>
      <w:proofErr w:type="spellEnd"/>
      <w:r>
        <w:rPr>
          <w:rFonts w:ascii="Times New Roman" w:eastAsia="Times New Roman" w:hAnsi="Times New Roman"/>
          <w:b/>
          <w:bCs/>
          <w:sz w:val="24"/>
          <w:szCs w:val="24"/>
          <w:lang w:val="lv-LV" w:eastAsia="lv-LV"/>
        </w:rPr>
        <w:t xml:space="preserve"> </w:t>
      </w:r>
      <w:proofErr w:type="spellStart"/>
      <w:r>
        <w:rPr>
          <w:rFonts w:ascii="Times New Roman" w:eastAsia="Times New Roman" w:hAnsi="Times New Roman"/>
          <w:b/>
          <w:bCs/>
          <w:sz w:val="24"/>
          <w:szCs w:val="24"/>
          <w:lang w:val="lv-LV" w:eastAsia="lv-LV"/>
        </w:rPr>
        <w:t>the</w:t>
      </w:r>
      <w:proofErr w:type="spellEnd"/>
      <w:r>
        <w:rPr>
          <w:rFonts w:ascii="Times New Roman" w:eastAsia="Times New Roman" w:hAnsi="Times New Roman"/>
          <w:b/>
          <w:bCs/>
          <w:sz w:val="24"/>
          <w:szCs w:val="24"/>
          <w:lang w:val="lv-LV" w:eastAsia="lv-LV"/>
        </w:rPr>
        <w:t xml:space="preserve"> </w:t>
      </w:r>
      <w:proofErr w:type="spellStart"/>
      <w:r>
        <w:rPr>
          <w:rFonts w:ascii="Times New Roman" w:eastAsia="Times New Roman" w:hAnsi="Times New Roman"/>
          <w:b/>
          <w:bCs/>
          <w:sz w:val="24"/>
          <w:szCs w:val="24"/>
          <w:lang w:val="lv-LV" w:eastAsia="lv-LV"/>
        </w:rPr>
        <w:t>rail</w:t>
      </w:r>
      <w:proofErr w:type="spellEnd"/>
      <w:r>
        <w:rPr>
          <w:rFonts w:ascii="Times New Roman" w:eastAsia="Times New Roman" w:hAnsi="Times New Roman"/>
          <w:b/>
          <w:bCs/>
          <w:sz w:val="24"/>
          <w:szCs w:val="24"/>
          <w:lang w:val="lv-LV" w:eastAsia="lv-LV"/>
        </w:rPr>
        <w:t xml:space="preserve"> </w:t>
      </w:r>
      <w:proofErr w:type="spellStart"/>
      <w:r>
        <w:rPr>
          <w:rFonts w:ascii="Times New Roman" w:eastAsia="Times New Roman" w:hAnsi="Times New Roman"/>
          <w:b/>
          <w:bCs/>
          <w:sz w:val="24"/>
          <w:szCs w:val="24"/>
          <w:lang w:val="lv-LV" w:eastAsia="lv-LV"/>
        </w:rPr>
        <w:t>profile</w:t>
      </w:r>
      <w:proofErr w:type="spellEnd"/>
      <w:r>
        <w:rPr>
          <w:rFonts w:ascii="Times New Roman" w:eastAsia="Times New Roman" w:hAnsi="Times New Roman"/>
          <w:b/>
          <w:bCs/>
          <w:sz w:val="24"/>
          <w:szCs w:val="24"/>
          <w:lang w:val="lv-LV" w:eastAsia="lv-LV"/>
        </w:rPr>
        <w:t xml:space="preserve"> .</w:t>
      </w:r>
    </w:p>
    <w:p w14:paraId="7335778C" w14:textId="77777777" w:rsidR="0044629C" w:rsidRDefault="0044629C" w:rsidP="0044629C">
      <w:pPr>
        <w:spacing w:after="0" w:line="276" w:lineRule="auto"/>
        <w:ind w:right="-241"/>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Grinding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rail</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profile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removal</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waves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grooves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from</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profile</w:t>
      </w:r>
      <w:proofErr w:type="spellEnd"/>
      <w:r>
        <w:rPr>
          <w:rFonts w:ascii="Times New Roman" w:eastAsia="Times New Roman" w:hAnsi="Times New Roman"/>
          <w:sz w:val="24"/>
          <w:szCs w:val="24"/>
          <w:lang w:val="lv-LV" w:eastAsia="lv-LV"/>
        </w:rPr>
        <w:t>.</w:t>
      </w:r>
    </w:p>
    <w:p w14:paraId="65382966" w14:textId="77777777" w:rsidR="0044629C" w:rsidRDefault="0044629C" w:rsidP="0044629C">
      <w:pPr>
        <w:spacing w:after="0" w:line="276" w:lineRule="auto"/>
        <w:ind w:right="-241"/>
        <w:jc w:val="both"/>
        <w:rPr>
          <w:rFonts w:ascii="Times New Roman" w:eastAsia="Times New Roman" w:hAnsi="Times New Roman"/>
          <w:color w:val="000000"/>
          <w:sz w:val="24"/>
          <w:szCs w:val="24"/>
          <w:lang w:val="lv-LV" w:eastAsia="lv-LV"/>
        </w:rPr>
      </w:pPr>
      <w:proofErr w:type="spellStart"/>
      <w:r>
        <w:rPr>
          <w:rFonts w:ascii="Times New Roman" w:eastAsia="Times New Roman" w:hAnsi="Times New Roman"/>
          <w:sz w:val="24"/>
          <w:szCs w:val="24"/>
          <w:lang w:val="lv-LV" w:eastAsia="lv-LV"/>
        </w:rPr>
        <w:t>Surface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defects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rails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appear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short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waves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grooves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are</w:t>
      </w:r>
      <w:proofErr w:type="spellEnd"/>
      <w:r>
        <w:rPr>
          <w:rFonts w:ascii="Times New Roman" w:eastAsia="Times New Roman" w:hAnsi="Times New Roman"/>
          <w:sz w:val="24"/>
          <w:szCs w:val="24"/>
          <w:lang w:val="lv-LV" w:eastAsia="lv-LV"/>
        </w:rPr>
        <w:t xml:space="preserve"> 5 to 15 cm </w:t>
      </w:r>
      <w:proofErr w:type="spellStart"/>
      <w:r>
        <w:rPr>
          <w:rFonts w:ascii="Times New Roman" w:eastAsia="Times New Roman" w:hAnsi="Times New Roman"/>
          <w:sz w:val="24"/>
          <w:szCs w:val="24"/>
          <w:lang w:val="lv-LV" w:eastAsia="lv-LV"/>
        </w:rPr>
        <w:t>long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w:t>
      </w:r>
      <w:r>
        <w:rPr>
          <w:rFonts w:ascii="Times New Roman" w:eastAsia="Times New Roman" w:hAnsi="Times New Roman"/>
          <w:color w:val="000000"/>
          <w:sz w:val="24"/>
          <w:szCs w:val="24"/>
          <w:lang w:val="lv-LV" w:eastAsia="lv-LV"/>
        </w:rPr>
        <w:t xml:space="preserve">0.1 to 0.8 mm </w:t>
      </w:r>
      <w:proofErr w:type="spellStart"/>
      <w:r>
        <w:rPr>
          <w:rFonts w:ascii="Times New Roman" w:eastAsia="Times New Roman" w:hAnsi="Times New Roman"/>
          <w:color w:val="000000"/>
          <w:sz w:val="24"/>
          <w:szCs w:val="24"/>
          <w:lang w:val="lv-LV" w:eastAsia="lv-LV"/>
        </w:rPr>
        <w:t>deep</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depending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condition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rails</w:t>
      </w:r>
      <w:proofErr w:type="spellEnd"/>
      <w:r>
        <w:rPr>
          <w:rFonts w:ascii="Times New Roman" w:eastAsia="Times New Roman" w:hAnsi="Times New Roman"/>
          <w:color w:val="000000"/>
          <w:sz w:val="24"/>
          <w:szCs w:val="24"/>
          <w:lang w:val="lv-LV" w:eastAsia="lv-LV"/>
        </w:rPr>
        <w:t>.</w:t>
      </w:r>
    </w:p>
    <w:p w14:paraId="36990B7E" w14:textId="77777777" w:rsidR="0044629C" w:rsidRDefault="0044629C" w:rsidP="0044629C">
      <w:pPr>
        <w:spacing w:after="0"/>
        <w:ind w:right="-241"/>
        <w:jc w:val="both"/>
        <w:rPr>
          <w:rFonts w:ascii="Times New Roman" w:eastAsia="Times New Roman" w:hAnsi="Times New Roman"/>
          <w:sz w:val="24"/>
          <w:szCs w:val="24"/>
          <w:lang w:val="lv-LV" w:eastAsia="lv-LV"/>
        </w:rPr>
      </w:pP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rails</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are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ground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with</w:t>
      </w:r>
      <w:proofErr w:type="spellEnd"/>
      <w:r>
        <w:rPr>
          <w:rFonts w:ascii="Times New Roman" w:eastAsia="Times New Roman" w:hAnsi="Times New Roman"/>
          <w:color w:val="000000"/>
          <w:sz w:val="24"/>
          <w:szCs w:val="24"/>
          <w:lang w:val="lv-LV" w:eastAsia="lv-LV"/>
        </w:rPr>
        <w:t xml:space="preserve"> a </w:t>
      </w:r>
      <w:proofErr w:type="spellStart"/>
      <w:r>
        <w:rPr>
          <w:rFonts w:ascii="Times New Roman" w:eastAsia="Times New Roman" w:hAnsi="Times New Roman"/>
          <w:color w:val="000000"/>
          <w:sz w:val="24"/>
          <w:szCs w:val="24"/>
          <w:lang w:val="lv-LV" w:eastAsia="lv-LV"/>
        </w:rPr>
        <w:t>special</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rail</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grinder</w:t>
      </w:r>
      <w:proofErr w:type="spellEnd"/>
      <w:r>
        <w:rPr>
          <w:rFonts w:ascii="Times New Roman" w:eastAsia="Times New Roman" w:hAnsi="Times New Roman"/>
          <w:color w:val="000000"/>
          <w:sz w:val="24"/>
          <w:szCs w:val="24"/>
          <w:lang w:val="lv-LV" w:eastAsia="lv-LV"/>
        </w:rPr>
        <w:t xml:space="preserve"> , </w:t>
      </w:r>
      <w:proofErr w:type="spellStart"/>
      <w:r>
        <w:rPr>
          <w:rFonts w:ascii="Times New Roman" w:eastAsia="Times New Roman" w:hAnsi="Times New Roman"/>
          <w:color w:val="000000"/>
          <w:sz w:val="24"/>
          <w:szCs w:val="24"/>
          <w:lang w:val="lv-LV" w:eastAsia="lv-LV"/>
        </w:rPr>
        <w:t>such</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as</w:t>
      </w:r>
      <w:proofErr w:type="spellEnd"/>
      <w:r>
        <w:rPr>
          <w:rFonts w:ascii="Times New Roman" w:eastAsia="Times New Roman" w:hAnsi="Times New Roman"/>
          <w:color w:val="000000"/>
          <w:sz w:val="24"/>
          <w:szCs w:val="24"/>
          <w:lang w:val="lv-LV" w:eastAsia="lv-LV"/>
        </w:rPr>
        <w:t xml:space="preserve"> AT 1002, </w:t>
      </w:r>
      <w:proofErr w:type="spellStart"/>
      <w:r>
        <w:rPr>
          <w:rFonts w:ascii="Times New Roman" w:eastAsia="Times New Roman" w:hAnsi="Times New Roman"/>
          <w:color w:val="000000"/>
          <w:sz w:val="24"/>
          <w:szCs w:val="24"/>
          <w:lang w:val="lv-LV" w:eastAsia="lv-LV"/>
        </w:rPr>
        <w:t>Mõser</w:t>
      </w:r>
      <w:proofErr w:type="spellEnd"/>
      <w:r>
        <w:rPr>
          <w:rFonts w:ascii="Times New Roman" w:eastAsia="Times New Roman" w:hAnsi="Times New Roman"/>
          <w:color w:val="000000"/>
          <w:sz w:val="24"/>
          <w:szCs w:val="24"/>
          <w:lang w:val="lv-LV" w:eastAsia="lv-LV"/>
        </w:rPr>
        <w:t xml:space="preserve"> ROV- </w:t>
      </w:r>
      <w:r>
        <w:rPr>
          <w:rFonts w:ascii="Times New Roman" w:eastAsia="Times New Roman" w:hAnsi="Times New Roman"/>
          <w:sz w:val="24"/>
          <w:szCs w:val="24"/>
          <w:lang w:val="lv-LV" w:eastAsia="lv-LV"/>
        </w:rPr>
        <w:t xml:space="preserve">228-2 </w:t>
      </w:r>
      <w:proofErr w:type="spellStart"/>
      <w:r>
        <w:rPr>
          <w:rFonts w:ascii="Times New Roman" w:eastAsia="Times New Roman" w:hAnsi="Times New Roman"/>
          <w:sz w:val="24"/>
          <w:szCs w:val="24"/>
          <w:lang w:val="lv-LV" w:eastAsia="lv-LV"/>
        </w:rPr>
        <w:t>or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equivalent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number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grinding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strokes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depends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depth</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defects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waves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grooves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but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most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cases</w:t>
      </w:r>
      <w:proofErr w:type="spellEnd"/>
      <w:r>
        <w:rPr>
          <w:rFonts w:ascii="Times New Roman" w:eastAsia="Times New Roman" w:hAnsi="Times New Roman"/>
          <w:sz w:val="24"/>
          <w:szCs w:val="24"/>
          <w:lang w:val="lv-LV" w:eastAsia="lv-LV"/>
        </w:rPr>
        <w:t xml:space="preserve"> 4-6 </w:t>
      </w:r>
      <w:proofErr w:type="spellStart"/>
      <w:r>
        <w:rPr>
          <w:rFonts w:ascii="Times New Roman" w:eastAsia="Times New Roman" w:hAnsi="Times New Roman"/>
          <w:sz w:val="24"/>
          <w:szCs w:val="24"/>
          <w:lang w:val="lv-LV" w:eastAsia="lv-LV"/>
        </w:rPr>
        <w:t>grinding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strokes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back</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forth</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in</w:t>
      </w:r>
      <w:proofErr w:type="spellEnd"/>
      <w:r>
        <w:rPr>
          <w:rFonts w:ascii="Times New Roman" w:eastAsia="Times New Roman" w:hAnsi="Times New Roman"/>
          <w:sz w:val="24"/>
          <w:szCs w:val="24"/>
          <w:lang w:val="lv-LV" w:eastAsia="lv-LV"/>
        </w:rPr>
        <w:t xml:space="preserve"> 4-6 steps </w:t>
      </w:r>
      <w:proofErr w:type="spellStart"/>
      <w:r>
        <w:rPr>
          <w:rFonts w:ascii="Times New Roman" w:eastAsia="Times New Roman" w:hAnsi="Times New Roman"/>
          <w:sz w:val="24"/>
          <w:szCs w:val="24"/>
          <w:lang w:val="lv-LV" w:eastAsia="lv-LV"/>
        </w:rPr>
        <w:t>with</w:t>
      </w:r>
      <w:proofErr w:type="spellEnd"/>
      <w:r>
        <w:rPr>
          <w:rFonts w:ascii="Times New Roman" w:eastAsia="Times New Roman" w:hAnsi="Times New Roman"/>
          <w:sz w:val="24"/>
          <w:szCs w:val="24"/>
          <w:lang w:val="lv-LV" w:eastAsia="lv-LV"/>
        </w:rPr>
        <w:t xml:space="preserve"> a </w:t>
      </w:r>
      <w:proofErr w:type="spellStart"/>
      <w:r>
        <w:rPr>
          <w:rFonts w:ascii="Times New Roman" w:eastAsia="Times New Roman" w:hAnsi="Times New Roman"/>
          <w:sz w:val="24"/>
          <w:szCs w:val="24"/>
          <w:lang w:val="lv-LV" w:eastAsia="lv-LV"/>
        </w:rPr>
        <w:t>depth</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0.5 mm </w:t>
      </w:r>
      <w:proofErr w:type="spellStart"/>
      <w:r>
        <w:rPr>
          <w:rFonts w:ascii="Times New Roman" w:eastAsia="Times New Roman" w:hAnsi="Times New Roman"/>
          <w:sz w:val="24"/>
          <w:szCs w:val="24"/>
          <w:lang w:val="lv-LV" w:eastAsia="lv-LV"/>
        </w:rPr>
        <w:t>throughout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profile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are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sufficient</w:t>
      </w:r>
      <w:proofErr w:type="spellEnd"/>
      <w:r>
        <w:rPr>
          <w:rFonts w:ascii="Times New Roman" w:eastAsia="Times New Roman" w:hAnsi="Times New Roman"/>
          <w:sz w:val="24"/>
          <w:szCs w:val="24"/>
          <w:lang w:val="lv-LV" w:eastAsia="lv-LV"/>
        </w:rPr>
        <w:t>.</w:t>
      </w:r>
    </w:p>
    <w:p w14:paraId="285AA7A8" w14:textId="25838F61" w:rsidR="0044629C" w:rsidRDefault="005C5C64" w:rsidP="0044629C">
      <w:pPr>
        <w:spacing w:after="0" w:line="276" w:lineRule="auto"/>
        <w:ind w:right="-241"/>
        <w:jc w:val="both"/>
        <w:rPr>
          <w:rFonts w:ascii="Times New Roman" w:eastAsia="Times New Roman" w:hAnsi="Times New Roman"/>
          <w:color w:val="000000"/>
          <w:sz w:val="24"/>
          <w:szCs w:val="24"/>
          <w:lang w:val="lv-LV" w:eastAsia="lv-LV"/>
        </w:rPr>
      </w:pPr>
      <w:proofErr w:type="spellStart"/>
      <w:r>
        <w:rPr>
          <w:rFonts w:ascii="Times New Roman" w:eastAsia="Times New Roman" w:hAnsi="Times New Roman"/>
          <w:sz w:val="24"/>
          <w:szCs w:val="24"/>
          <w:lang w:val="lv-LV" w:eastAsia="lv-LV"/>
        </w:rPr>
        <w:t>I</w:t>
      </w:r>
      <w:r w:rsidR="0044629C">
        <w:rPr>
          <w:rFonts w:ascii="Times New Roman" w:eastAsia="Times New Roman" w:hAnsi="Times New Roman"/>
          <w:sz w:val="24"/>
          <w:szCs w:val="24"/>
          <w:lang w:val="lv-LV" w:eastAsia="lv-LV"/>
        </w:rPr>
        <w:t>n</w:t>
      </w:r>
      <w:proofErr w:type="spellEnd"/>
      <w:r w:rsidR="0044629C">
        <w:rPr>
          <w:rFonts w:ascii="Times New Roman" w:eastAsia="Times New Roman" w:hAnsi="Times New Roman"/>
          <w:sz w:val="24"/>
          <w:szCs w:val="24"/>
          <w:lang w:val="lv-LV" w:eastAsia="lv-LV"/>
        </w:rPr>
        <w:t xml:space="preserve"> </w:t>
      </w:r>
      <w:proofErr w:type="spellStart"/>
      <w:r w:rsidR="0044629C">
        <w:rPr>
          <w:rFonts w:ascii="Times New Roman" w:eastAsia="Times New Roman" w:hAnsi="Times New Roman"/>
          <w:sz w:val="24"/>
          <w:szCs w:val="24"/>
          <w:lang w:val="lv-LV" w:eastAsia="lv-LV"/>
        </w:rPr>
        <w:t>the</w:t>
      </w:r>
      <w:proofErr w:type="spellEnd"/>
      <w:r w:rsidR="0044629C">
        <w:rPr>
          <w:rFonts w:ascii="Times New Roman" w:eastAsia="Times New Roman" w:hAnsi="Times New Roman"/>
          <w:sz w:val="24"/>
          <w:szCs w:val="24"/>
          <w:lang w:val="lv-LV" w:eastAsia="lv-LV"/>
        </w:rPr>
        <w:t xml:space="preserve"> </w:t>
      </w:r>
      <w:proofErr w:type="spellStart"/>
      <w:r w:rsidR="0044629C">
        <w:rPr>
          <w:rFonts w:ascii="Times New Roman" w:eastAsia="Times New Roman" w:hAnsi="Times New Roman"/>
          <w:sz w:val="24"/>
          <w:szCs w:val="24"/>
          <w:lang w:val="lv-LV" w:eastAsia="lv-LV"/>
        </w:rPr>
        <w:t>stroke</w:t>
      </w:r>
      <w:proofErr w:type="spellEnd"/>
      <w:r>
        <w:rPr>
          <w:rFonts w:ascii="Times New Roman" w:eastAsia="Times New Roman" w:hAnsi="Times New Roman"/>
          <w:sz w:val="24"/>
          <w:szCs w:val="24"/>
          <w:lang w:val="lv-LV" w:eastAsia="lv-LV"/>
        </w:rPr>
        <w:t xml:space="preserve"> 4.-6.</w:t>
      </w:r>
      <w:r w:rsidR="0044629C">
        <w:rPr>
          <w:rFonts w:ascii="Times New Roman" w:eastAsia="Times New Roman" w:hAnsi="Times New Roman"/>
          <w:sz w:val="24"/>
          <w:szCs w:val="24"/>
          <w:lang w:val="lv-LV" w:eastAsia="lv-LV"/>
        </w:rPr>
        <w:t xml:space="preserve"> </w:t>
      </w:r>
      <w:proofErr w:type="spellStart"/>
      <w:r w:rsidR="0044629C">
        <w:rPr>
          <w:rFonts w:ascii="Times New Roman" w:eastAsia="Times New Roman" w:hAnsi="Times New Roman"/>
          <w:color w:val="000000"/>
          <w:sz w:val="24"/>
          <w:szCs w:val="24"/>
          <w:lang w:val="lv-LV" w:eastAsia="lv-LV"/>
        </w:rPr>
        <w:t>the</w:t>
      </w:r>
      <w:proofErr w:type="spellEnd"/>
      <w:r w:rsidR="0044629C">
        <w:rPr>
          <w:rFonts w:ascii="Times New Roman" w:eastAsia="Times New Roman" w:hAnsi="Times New Roman"/>
          <w:color w:val="000000"/>
          <w:sz w:val="24"/>
          <w:szCs w:val="24"/>
          <w:lang w:val="lv-LV" w:eastAsia="lv-LV"/>
        </w:rPr>
        <w:t xml:space="preserve"> </w:t>
      </w:r>
      <w:proofErr w:type="spellStart"/>
      <w:r w:rsidR="0044629C">
        <w:rPr>
          <w:rFonts w:ascii="Times New Roman" w:eastAsia="Times New Roman" w:hAnsi="Times New Roman"/>
          <w:color w:val="000000"/>
          <w:sz w:val="24"/>
          <w:szCs w:val="24"/>
          <w:lang w:val="lv-LV" w:eastAsia="lv-LV"/>
        </w:rPr>
        <w:t>working</w:t>
      </w:r>
      <w:proofErr w:type="spellEnd"/>
      <w:r w:rsidR="0044629C">
        <w:rPr>
          <w:rFonts w:ascii="Times New Roman" w:eastAsia="Times New Roman" w:hAnsi="Times New Roman"/>
          <w:color w:val="000000"/>
          <w:sz w:val="24"/>
          <w:szCs w:val="24"/>
          <w:lang w:val="lv-LV" w:eastAsia="lv-LV"/>
        </w:rPr>
        <w:t xml:space="preserve"> </w:t>
      </w:r>
      <w:proofErr w:type="spellStart"/>
      <w:r w:rsidR="0044629C">
        <w:rPr>
          <w:rFonts w:ascii="Times New Roman" w:eastAsia="Times New Roman" w:hAnsi="Times New Roman"/>
          <w:color w:val="000000"/>
          <w:sz w:val="24"/>
          <w:szCs w:val="24"/>
          <w:lang w:val="lv-LV" w:eastAsia="lv-LV"/>
        </w:rPr>
        <w:t>edge</w:t>
      </w:r>
      <w:proofErr w:type="spellEnd"/>
      <w:r w:rsidR="0044629C">
        <w:rPr>
          <w:rFonts w:ascii="Times New Roman" w:eastAsia="Times New Roman" w:hAnsi="Times New Roman"/>
          <w:color w:val="000000"/>
          <w:sz w:val="24"/>
          <w:szCs w:val="24"/>
          <w:lang w:val="lv-LV" w:eastAsia="lv-LV"/>
        </w:rPr>
        <w:t xml:space="preserve"> </w:t>
      </w:r>
      <w:proofErr w:type="spellStart"/>
      <w:r w:rsidR="0044629C">
        <w:rPr>
          <w:rFonts w:ascii="Times New Roman" w:eastAsia="Times New Roman" w:hAnsi="Times New Roman"/>
          <w:color w:val="000000"/>
          <w:sz w:val="24"/>
          <w:szCs w:val="24"/>
          <w:lang w:val="lv-LV" w:eastAsia="lv-LV"/>
        </w:rPr>
        <w:t>of</w:t>
      </w:r>
      <w:proofErr w:type="spellEnd"/>
      <w:r w:rsidR="0044629C">
        <w:rPr>
          <w:rFonts w:ascii="Times New Roman" w:eastAsia="Times New Roman" w:hAnsi="Times New Roman"/>
          <w:color w:val="000000"/>
          <w:sz w:val="24"/>
          <w:szCs w:val="24"/>
          <w:lang w:val="lv-LV" w:eastAsia="lv-LV"/>
        </w:rPr>
        <w:t xml:space="preserve"> </w:t>
      </w:r>
      <w:proofErr w:type="spellStart"/>
      <w:r w:rsidR="0044629C">
        <w:rPr>
          <w:rFonts w:ascii="Times New Roman" w:eastAsia="Times New Roman" w:hAnsi="Times New Roman"/>
          <w:color w:val="000000"/>
          <w:sz w:val="24"/>
          <w:szCs w:val="24"/>
          <w:lang w:val="lv-LV" w:eastAsia="lv-LV"/>
        </w:rPr>
        <w:t>the</w:t>
      </w:r>
      <w:proofErr w:type="spellEnd"/>
      <w:r w:rsidR="0044629C">
        <w:rPr>
          <w:rFonts w:ascii="Times New Roman" w:eastAsia="Times New Roman" w:hAnsi="Times New Roman"/>
          <w:color w:val="000000"/>
          <w:sz w:val="24"/>
          <w:szCs w:val="24"/>
          <w:lang w:val="lv-LV" w:eastAsia="lv-LV"/>
        </w:rPr>
        <w:t xml:space="preserve"> </w:t>
      </w:r>
      <w:proofErr w:type="spellStart"/>
      <w:r w:rsidR="0044629C">
        <w:rPr>
          <w:rFonts w:ascii="Times New Roman" w:eastAsia="Times New Roman" w:hAnsi="Times New Roman"/>
          <w:color w:val="000000"/>
          <w:sz w:val="24"/>
          <w:szCs w:val="24"/>
          <w:lang w:val="lv-LV" w:eastAsia="lv-LV"/>
        </w:rPr>
        <w:t>profile</w:t>
      </w:r>
      <w:proofErr w:type="spellEnd"/>
      <w:r w:rsidR="0044629C">
        <w:rPr>
          <w:rFonts w:ascii="Times New Roman" w:eastAsia="Times New Roman" w:hAnsi="Times New Roman"/>
          <w:color w:val="000000"/>
          <w:sz w:val="24"/>
          <w:szCs w:val="24"/>
          <w:lang w:val="lv-LV" w:eastAsia="lv-LV"/>
        </w:rPr>
        <w:t xml:space="preserve"> </w:t>
      </w:r>
      <w:proofErr w:type="spellStart"/>
      <w:r w:rsidR="0044629C">
        <w:rPr>
          <w:rFonts w:ascii="Times New Roman" w:eastAsia="Times New Roman" w:hAnsi="Times New Roman"/>
          <w:color w:val="000000"/>
          <w:sz w:val="24"/>
          <w:szCs w:val="24"/>
          <w:lang w:val="lv-LV" w:eastAsia="lv-LV"/>
        </w:rPr>
        <w:t>is</w:t>
      </w:r>
      <w:proofErr w:type="spellEnd"/>
      <w:r w:rsidR="0044629C">
        <w:rPr>
          <w:rFonts w:ascii="Times New Roman" w:eastAsia="Times New Roman" w:hAnsi="Times New Roman"/>
          <w:color w:val="000000"/>
          <w:sz w:val="24"/>
          <w:szCs w:val="24"/>
          <w:lang w:val="lv-LV" w:eastAsia="lv-LV"/>
        </w:rPr>
        <w:t xml:space="preserve"> </w:t>
      </w:r>
      <w:proofErr w:type="spellStart"/>
      <w:r w:rsidR="0044629C">
        <w:rPr>
          <w:rFonts w:ascii="Times New Roman" w:eastAsia="Times New Roman" w:hAnsi="Times New Roman"/>
          <w:color w:val="000000"/>
          <w:sz w:val="24"/>
          <w:szCs w:val="24"/>
          <w:lang w:val="lv-LV" w:eastAsia="lv-LV"/>
        </w:rPr>
        <w:t>rounded</w:t>
      </w:r>
      <w:proofErr w:type="spellEnd"/>
      <w:r w:rsidR="0044629C">
        <w:rPr>
          <w:rFonts w:ascii="Times New Roman" w:eastAsia="Times New Roman" w:hAnsi="Times New Roman"/>
          <w:color w:val="000000"/>
          <w:sz w:val="24"/>
          <w:szCs w:val="24"/>
          <w:lang w:val="lv-LV" w:eastAsia="lv-LV"/>
        </w:rPr>
        <w:t>, R = 10 mm.</w:t>
      </w:r>
    </w:p>
    <w:p w14:paraId="38DEAB6D" w14:textId="77777777" w:rsidR="0044629C" w:rsidRDefault="0044629C" w:rsidP="0044629C">
      <w:pPr>
        <w:spacing w:after="0" w:line="276" w:lineRule="auto"/>
        <w:ind w:right="-766" w:hanging="2240"/>
        <w:rPr>
          <w:rFonts w:ascii="Times New Roman" w:eastAsia="Times New Roman" w:hAnsi="Times New Roman"/>
          <w:color w:val="000000"/>
          <w:sz w:val="24"/>
          <w:szCs w:val="24"/>
          <w:lang w:val="lv-LV" w:eastAsia="lv-LV"/>
        </w:rPr>
      </w:pPr>
      <w:r>
        <w:rPr>
          <w:rFonts w:ascii="Times New Roman" w:eastAsia="Times New Roman" w:hAnsi="Times New Roman"/>
          <w:color w:val="000000"/>
          <w:sz w:val="24"/>
          <w:szCs w:val="24"/>
          <w:lang w:val="lv-LV" w:eastAsia="lv-LV"/>
        </w:rPr>
        <w:t> </w:t>
      </w:r>
    </w:p>
    <w:p w14:paraId="516354CE" w14:textId="77777777" w:rsidR="0044629C" w:rsidRDefault="0044629C" w:rsidP="0044629C">
      <w:pPr>
        <w:spacing w:after="0" w:line="276" w:lineRule="auto"/>
        <w:ind w:right="-766"/>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profile</w:t>
      </w:r>
      <w:proofErr w:type="spellEnd"/>
      <w:r>
        <w:rPr>
          <w:rFonts w:ascii="Times New Roman" w:eastAsia="Times New Roman" w:hAnsi="Times New Roman"/>
          <w:sz w:val="24"/>
          <w:szCs w:val="24"/>
          <w:lang w:val="lv-LV" w:eastAsia="lv-LV"/>
        </w:rPr>
        <w:t xml:space="preserve"> tolerance </w:t>
      </w:r>
      <w:proofErr w:type="spellStart"/>
      <w:r>
        <w:rPr>
          <w:rFonts w:ascii="Times New Roman" w:eastAsia="Times New Roman" w:hAnsi="Times New Roman"/>
          <w:sz w:val="24"/>
          <w:szCs w:val="24"/>
          <w:lang w:val="lv-LV" w:eastAsia="lv-LV"/>
        </w:rPr>
        <w:t>is</w:t>
      </w:r>
      <w:proofErr w:type="spellEnd"/>
      <w:r>
        <w:rPr>
          <w:rFonts w:ascii="Times New Roman" w:eastAsia="Times New Roman" w:hAnsi="Times New Roman"/>
          <w:sz w:val="24"/>
          <w:szCs w:val="24"/>
          <w:lang w:val="lv-LV" w:eastAsia="lv-LV"/>
        </w:rPr>
        <w:t xml:space="preserve"> ± 0.5 mm </w:t>
      </w:r>
      <w:proofErr w:type="spellStart"/>
      <w:r>
        <w:rPr>
          <w:rFonts w:ascii="Times New Roman" w:eastAsia="Times New Roman" w:hAnsi="Times New Roman"/>
          <w:sz w:val="24"/>
          <w:szCs w:val="24"/>
          <w:lang w:val="lv-LV" w:eastAsia="lv-LV"/>
        </w:rPr>
        <w:t>from</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original</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profile</w:t>
      </w:r>
      <w:proofErr w:type="spellEnd"/>
      <w:r>
        <w:rPr>
          <w:rFonts w:ascii="Times New Roman" w:eastAsia="Times New Roman" w:hAnsi="Times New Roman"/>
          <w:sz w:val="24"/>
          <w:szCs w:val="24"/>
          <w:lang w:val="lv-LV" w:eastAsia="lv-LV"/>
        </w:rPr>
        <w:t>.</w:t>
      </w:r>
    </w:p>
    <w:p w14:paraId="6AB9455D" w14:textId="77777777" w:rsidR="0044629C" w:rsidRDefault="0044629C" w:rsidP="0044629C">
      <w:pPr>
        <w:spacing w:after="0" w:line="276" w:lineRule="auto"/>
        <w:ind w:right="-766"/>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Tolerance </w:t>
      </w:r>
      <w:proofErr w:type="spellStart"/>
      <w:r>
        <w:rPr>
          <w:rFonts w:ascii="Times New Roman" w:eastAsia="Times New Roman" w:hAnsi="Times New Roman"/>
          <w:sz w:val="24"/>
          <w:szCs w:val="24"/>
          <w:lang w:val="lv-LV" w:eastAsia="lv-LV"/>
        </w:rPr>
        <w:t>for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rounding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radius</w:t>
      </w:r>
      <w:proofErr w:type="spellEnd"/>
      <w:r>
        <w:rPr>
          <w:rFonts w:ascii="Times New Roman" w:eastAsia="Times New Roman" w:hAnsi="Times New Roman"/>
          <w:sz w:val="24"/>
          <w:szCs w:val="24"/>
          <w:lang w:val="lv-LV" w:eastAsia="lv-LV"/>
        </w:rPr>
        <w:t xml:space="preserve"> + 3 mm / - 2 mm (</w:t>
      </w:r>
      <w:proofErr w:type="spellStart"/>
      <w:r>
        <w:rPr>
          <w:rFonts w:ascii="Times New Roman" w:eastAsia="Times New Roman" w:hAnsi="Times New Roman"/>
          <w:sz w:val="24"/>
          <w:szCs w:val="24"/>
          <w:lang w:val="lv-LV" w:eastAsia="lv-LV"/>
        </w:rPr>
        <w:t>rounding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radius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can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between</w:t>
      </w:r>
      <w:proofErr w:type="spellEnd"/>
      <w:r>
        <w:rPr>
          <w:rFonts w:ascii="Times New Roman" w:eastAsia="Times New Roman" w:hAnsi="Times New Roman"/>
          <w:sz w:val="24"/>
          <w:szCs w:val="24"/>
          <w:lang w:val="lv-LV" w:eastAsia="lv-LV"/>
        </w:rPr>
        <w:t xml:space="preserve"> 13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8 mm).</w:t>
      </w:r>
    </w:p>
    <w:p w14:paraId="60A6FB84" w14:textId="77777777" w:rsidR="0044629C" w:rsidRDefault="0044629C" w:rsidP="0044629C">
      <w:pPr>
        <w:spacing w:after="0" w:line="276" w:lineRule="auto"/>
        <w:ind w:right="-766"/>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w:t>
      </w:r>
    </w:p>
    <w:p w14:paraId="010BE507" w14:textId="77777777" w:rsidR="0044629C" w:rsidRDefault="0044629C" w:rsidP="0044629C">
      <w:pPr>
        <w:spacing w:after="0" w:line="276" w:lineRule="auto"/>
        <w:ind w:right="-766"/>
        <w:rPr>
          <w:rFonts w:ascii="Times New Roman" w:eastAsia="Times New Roman" w:hAnsi="Times New Roman"/>
          <w:color w:val="000000"/>
          <w:sz w:val="24"/>
          <w:szCs w:val="24"/>
          <w:lang w:val="lv-LV" w:eastAsia="lv-LV"/>
        </w:rPr>
      </w:pPr>
      <w:proofErr w:type="spellStart"/>
      <w:r>
        <w:rPr>
          <w:rFonts w:ascii="Times New Roman" w:eastAsia="Times New Roman" w:hAnsi="Times New Roman"/>
          <w:color w:val="000000"/>
          <w:sz w:val="24"/>
          <w:szCs w:val="24"/>
          <w:lang w:val="lv-LV" w:eastAsia="lv-LV"/>
        </w:rPr>
        <w:t>Work</w:t>
      </w:r>
      <w:proofErr w:type="spellEnd"/>
      <w:r>
        <w:rPr>
          <w:rFonts w:ascii="Times New Roman" w:eastAsia="Times New Roman" w:hAnsi="Times New Roman"/>
          <w:color w:val="000000"/>
          <w:sz w:val="24"/>
          <w:szCs w:val="24"/>
          <w:lang w:val="lv-LV" w:eastAsia="lv-LV"/>
        </w:rPr>
        <w:t xml:space="preserve"> to </w:t>
      </w:r>
      <w:proofErr w:type="spellStart"/>
      <w:r>
        <w:rPr>
          <w:rFonts w:ascii="Times New Roman" w:eastAsia="Times New Roman" w:hAnsi="Times New Roman"/>
          <w:color w:val="000000"/>
          <w:sz w:val="24"/>
          <w:szCs w:val="24"/>
          <w:lang w:val="lv-LV" w:eastAsia="lv-LV"/>
        </w:rPr>
        <w:t>be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performed</w:t>
      </w:r>
      <w:proofErr w:type="spellEnd"/>
      <w:r>
        <w:rPr>
          <w:rFonts w:ascii="Times New Roman" w:eastAsia="Times New Roman" w:hAnsi="Times New Roman"/>
          <w:color w:val="000000"/>
          <w:sz w:val="24"/>
          <w:szCs w:val="24"/>
          <w:lang w:val="lv-LV" w:eastAsia="lv-LV"/>
        </w:rPr>
        <w:t>:</w:t>
      </w:r>
    </w:p>
    <w:p w14:paraId="405DEA80" w14:textId="77777777" w:rsidR="0044629C" w:rsidRDefault="0044629C" w:rsidP="0044629C">
      <w:pPr>
        <w:pStyle w:val="Sarakstarindkopa"/>
        <w:numPr>
          <w:ilvl w:val="0"/>
          <w:numId w:val="5"/>
        </w:numPr>
        <w:spacing w:after="0" w:line="276" w:lineRule="auto"/>
        <w:ind w:right="-76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transportation of equipment to and from the workplace;</w:t>
      </w:r>
    </w:p>
    <w:p w14:paraId="6DFA09BD" w14:textId="77777777" w:rsidR="0044629C" w:rsidRDefault="0044629C" w:rsidP="0044629C">
      <w:pPr>
        <w:pStyle w:val="Sarakstarindkopa"/>
        <w:numPr>
          <w:ilvl w:val="0"/>
          <w:numId w:val="5"/>
        </w:numPr>
        <w:spacing w:after="0" w:line="276" w:lineRule="auto"/>
        <w:ind w:right="-76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placement and removal of road signs and warning cones at the work site;</w:t>
      </w:r>
    </w:p>
    <w:p w14:paraId="2C5489C7" w14:textId="77777777" w:rsidR="0044629C" w:rsidRDefault="0044629C" w:rsidP="0044629C">
      <w:pPr>
        <w:pStyle w:val="Sarakstarindkopa"/>
        <w:numPr>
          <w:ilvl w:val="0"/>
          <w:numId w:val="5"/>
        </w:numPr>
        <w:spacing w:after="0" w:line="276" w:lineRule="auto"/>
        <w:ind w:right="-76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protection of electrical cables required for machinery against road traffic;</w:t>
      </w:r>
    </w:p>
    <w:p w14:paraId="42366358" w14:textId="77777777" w:rsidR="0044629C" w:rsidRDefault="0044629C" w:rsidP="0044629C">
      <w:pPr>
        <w:pStyle w:val="Sarakstarindkopa"/>
        <w:numPr>
          <w:ilvl w:val="0"/>
          <w:numId w:val="5"/>
        </w:numPr>
        <w:spacing w:after="0" w:line="276" w:lineRule="auto"/>
        <w:ind w:right="-76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rail grinding;</w:t>
      </w:r>
    </w:p>
    <w:p w14:paraId="3B8E0ED2" w14:textId="77777777" w:rsidR="0044629C" w:rsidRDefault="0044629C" w:rsidP="0044629C">
      <w:pPr>
        <w:pStyle w:val="Sarakstarindkopa"/>
        <w:numPr>
          <w:ilvl w:val="0"/>
          <w:numId w:val="5"/>
        </w:numPr>
        <w:spacing w:after="0" w:line="276" w:lineRule="auto"/>
        <w:ind w:right="-766"/>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inspection of grinding works up to the required grinding tolerances by performing horizontal and vertical measurements;</w:t>
      </w:r>
    </w:p>
    <w:p w14:paraId="53DB5EB0" w14:textId="77777777" w:rsidR="0044629C" w:rsidRDefault="0044629C" w:rsidP="0044629C">
      <w:pPr>
        <w:pStyle w:val="Sarakstarindkopa"/>
        <w:numPr>
          <w:ilvl w:val="0"/>
          <w:numId w:val="5"/>
        </w:numPr>
        <w:spacing w:after="0" w:line="276" w:lineRule="auto"/>
        <w:ind w:right="-766"/>
        <w:rPr>
          <w:rFonts w:ascii="Times New Roman" w:eastAsia="Times New Roman" w:hAnsi="Times New Roman"/>
          <w:color w:val="000000"/>
          <w:sz w:val="24"/>
          <w:szCs w:val="24"/>
          <w:lang w:eastAsia="lv-LV"/>
        </w:rPr>
      </w:pPr>
      <w:bookmarkStart w:id="0" w:name="_Hlk79478569"/>
      <w:r>
        <w:rPr>
          <w:rFonts w:ascii="Times New Roman" w:eastAsia="Times New Roman" w:hAnsi="Times New Roman"/>
          <w:color w:val="000000"/>
          <w:sz w:val="24"/>
          <w:szCs w:val="24"/>
          <w:lang w:eastAsia="lv-LV"/>
        </w:rPr>
        <w:t xml:space="preserve">workplace arrangement and cleaning </w:t>
      </w:r>
      <w:bookmarkEnd w:id="0"/>
      <w:r>
        <w:rPr>
          <w:rFonts w:ascii="Times New Roman" w:eastAsia="Times New Roman" w:hAnsi="Times New Roman"/>
          <w:color w:val="000000"/>
          <w:sz w:val="24"/>
          <w:szCs w:val="24"/>
          <w:lang w:eastAsia="lv-LV"/>
        </w:rPr>
        <w:t>.</w:t>
      </w:r>
    </w:p>
    <w:p w14:paraId="21CC5BF5" w14:textId="465E0809" w:rsidR="0044629C" w:rsidRDefault="0044629C" w:rsidP="0044629C">
      <w:pPr>
        <w:spacing w:before="120" w:after="120" w:line="276" w:lineRule="auto"/>
        <w:ind w:right="-765"/>
        <w:jc w:val="center"/>
        <w:rPr>
          <w:rFonts w:ascii="Times New Roman" w:eastAsia="Times New Roman" w:hAnsi="Times New Roman"/>
          <w:color w:val="000000"/>
          <w:sz w:val="24"/>
          <w:szCs w:val="24"/>
          <w:lang w:val="lv-LV" w:eastAsia="lv-LV"/>
        </w:rPr>
      </w:pPr>
      <w:r>
        <w:rPr>
          <w:rFonts w:ascii="Times New Roman" w:eastAsia="Times New Roman" w:hAnsi="Times New Roman"/>
          <w:b/>
          <w:bCs/>
          <w:color w:val="000000"/>
          <w:sz w:val="24"/>
          <w:szCs w:val="24"/>
          <w:lang w:val="lv-LV" w:eastAsia="lv-LV"/>
        </w:rPr>
        <w:t xml:space="preserve">3. </w:t>
      </w:r>
      <w:proofErr w:type="spellStart"/>
      <w:r>
        <w:rPr>
          <w:rFonts w:ascii="Times New Roman" w:eastAsia="Times New Roman" w:hAnsi="Times New Roman"/>
          <w:b/>
          <w:bCs/>
          <w:color w:val="000000"/>
          <w:sz w:val="24"/>
          <w:szCs w:val="24"/>
          <w:lang w:val="lv-LV" w:eastAsia="lv-LV"/>
        </w:rPr>
        <w:t>Restoration</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of</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the</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surface</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profile</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of</w:t>
      </w:r>
      <w:proofErr w:type="spellEnd"/>
      <w:r>
        <w:rPr>
          <w:rFonts w:ascii="Times New Roman" w:eastAsia="Times New Roman" w:hAnsi="Times New Roman"/>
          <w:b/>
          <w:bCs/>
          <w:color w:val="000000"/>
          <w:sz w:val="24"/>
          <w:szCs w:val="24"/>
          <w:lang w:val="lv-LV" w:eastAsia="lv-LV"/>
        </w:rPr>
        <w:t xml:space="preserve"> </w:t>
      </w:r>
      <w:proofErr w:type="spellStart"/>
      <w:r w:rsidR="00BC15F3">
        <w:rPr>
          <w:rFonts w:ascii="Times New Roman" w:eastAsia="Times New Roman" w:hAnsi="Times New Roman"/>
          <w:b/>
          <w:bCs/>
          <w:color w:val="000000"/>
          <w:sz w:val="24"/>
          <w:szCs w:val="24"/>
          <w:lang w:val="lv-LV" w:eastAsia="lv-LV"/>
        </w:rPr>
        <w:t>the</w:t>
      </w:r>
      <w:proofErr w:type="spellEnd"/>
      <w:r w:rsidR="00BC15F3">
        <w:rPr>
          <w:rFonts w:ascii="Times New Roman" w:eastAsia="Times New Roman" w:hAnsi="Times New Roman"/>
          <w:b/>
          <w:bCs/>
          <w:color w:val="000000"/>
          <w:sz w:val="24"/>
          <w:szCs w:val="24"/>
          <w:lang w:val="lv-LV" w:eastAsia="lv-LV"/>
        </w:rPr>
        <w:t xml:space="preserve"> </w:t>
      </w:r>
      <w:proofErr w:type="spellStart"/>
      <w:r w:rsidR="00996EF8">
        <w:rPr>
          <w:rFonts w:ascii="Times New Roman" w:eastAsia="Times New Roman" w:hAnsi="Times New Roman"/>
          <w:b/>
          <w:bCs/>
          <w:color w:val="000000"/>
          <w:sz w:val="24"/>
          <w:szCs w:val="24"/>
          <w:lang w:val="lv-LV" w:eastAsia="lv-LV"/>
        </w:rPr>
        <w:t>turnouts</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by</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welding</w:t>
      </w:r>
      <w:proofErr w:type="spellEnd"/>
      <w:r w:rsidR="00BC15F3">
        <w:rPr>
          <w:rFonts w:ascii="Times New Roman" w:eastAsia="Times New Roman" w:hAnsi="Times New Roman"/>
          <w:b/>
          <w:bCs/>
          <w:color w:val="000000"/>
          <w:sz w:val="24"/>
          <w:szCs w:val="24"/>
          <w:lang w:val="lv-LV" w:eastAsia="lv-LV"/>
        </w:rPr>
        <w:t>.</w:t>
      </w:r>
    </w:p>
    <w:p w14:paraId="37F08D90" w14:textId="77777777" w:rsidR="0044629C" w:rsidRDefault="0044629C" w:rsidP="0044629C">
      <w:pPr>
        <w:spacing w:after="0" w:line="276" w:lineRule="auto"/>
        <w:ind w:right="-238"/>
        <w:jc w:val="both"/>
        <w:rPr>
          <w:rFonts w:ascii="Times New Roman" w:eastAsia="Times New Roman" w:hAnsi="Times New Roman"/>
          <w:color w:val="000000"/>
          <w:sz w:val="24"/>
          <w:szCs w:val="24"/>
          <w:lang w:val="lv-LV" w:eastAsia="lv-LV"/>
        </w:rPr>
      </w:pPr>
      <w:proofErr w:type="spellStart"/>
      <w:r>
        <w:rPr>
          <w:rFonts w:ascii="Times New Roman" w:eastAsia="Times New Roman" w:hAnsi="Times New Roman"/>
          <w:color w:val="000000"/>
          <w:sz w:val="24"/>
          <w:szCs w:val="24"/>
          <w:lang w:val="lv-LV" w:eastAsia="lv-LV"/>
        </w:rPr>
        <w:t>Grinding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worn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gauge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surface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profile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before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welding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restoration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profile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by</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welding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treatment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of</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weld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seam</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by</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grinding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the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rolling</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and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side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surface</w:t>
      </w:r>
      <w:proofErr w:type="spellEnd"/>
      <w:r>
        <w:rPr>
          <w:rFonts w:ascii="Times New Roman" w:eastAsia="Times New Roman" w:hAnsi="Times New Roman"/>
          <w:color w:val="000000"/>
          <w:sz w:val="24"/>
          <w:szCs w:val="24"/>
          <w:lang w:val="lv-LV" w:eastAsia="lv-LV"/>
        </w:rPr>
        <w:t>.</w:t>
      </w:r>
    </w:p>
    <w:p w14:paraId="227392B3" w14:textId="77777777" w:rsidR="0044629C" w:rsidRDefault="0044629C" w:rsidP="0044629C">
      <w:pPr>
        <w:spacing w:after="0" w:line="276" w:lineRule="auto"/>
        <w:ind w:right="-238"/>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lastRenderedPageBreak/>
        <w:t>The</w:t>
      </w:r>
      <w:proofErr w:type="spellEnd"/>
      <w:r>
        <w:rPr>
          <w:rFonts w:ascii="Times New Roman" w:eastAsia="Times New Roman" w:hAnsi="Times New Roman"/>
          <w:sz w:val="24"/>
          <w:szCs w:val="24"/>
          <w:lang w:val="lv-LV" w:eastAsia="lv-LV"/>
        </w:rPr>
        <w:t xml:space="preserve"> process </w:t>
      </w:r>
      <w:proofErr w:type="spellStart"/>
      <w:r>
        <w:rPr>
          <w:rFonts w:ascii="Times New Roman" w:eastAsia="Times New Roman" w:hAnsi="Times New Roman"/>
          <w:sz w:val="24"/>
          <w:szCs w:val="24"/>
          <w:lang w:val="lv-LV" w:eastAsia="lv-LV"/>
        </w:rPr>
        <w:t>also</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includes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measuring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degree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wear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rails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measuring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rails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before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after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storing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data</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measuring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device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must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have</w:t>
      </w:r>
      <w:proofErr w:type="spellEnd"/>
      <w:r>
        <w:rPr>
          <w:rFonts w:ascii="Times New Roman" w:eastAsia="Times New Roman" w:hAnsi="Times New Roman"/>
          <w:sz w:val="24"/>
          <w:szCs w:val="24"/>
          <w:lang w:val="lv-LV" w:eastAsia="lv-LV"/>
        </w:rPr>
        <w:t xml:space="preserve"> a minimum </w:t>
      </w:r>
      <w:proofErr w:type="spellStart"/>
      <w:r>
        <w:rPr>
          <w:rFonts w:ascii="Times New Roman" w:eastAsia="Times New Roman" w:hAnsi="Times New Roman"/>
          <w:sz w:val="24"/>
          <w:szCs w:val="24"/>
          <w:lang w:val="lv-LV" w:eastAsia="lv-LV"/>
        </w:rPr>
        <w:t>measuring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accuracy</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0,10 mm.</w:t>
      </w:r>
    </w:p>
    <w:p w14:paraId="46CF9825" w14:textId="77777777" w:rsidR="0044629C" w:rsidRDefault="0044629C" w:rsidP="0044629C">
      <w:pPr>
        <w:spacing w:after="0"/>
        <w:ind w:right="-238"/>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Restoration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transmission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surface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profile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by</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shall</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performed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accordance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with</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manufacturer's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instructions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accordance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with</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documentation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attached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Annex</w:t>
      </w:r>
      <w:proofErr w:type="spellEnd"/>
      <w:r>
        <w:rPr>
          <w:rFonts w:ascii="Times New Roman" w:eastAsia="Times New Roman" w:hAnsi="Times New Roman"/>
          <w:sz w:val="24"/>
          <w:szCs w:val="24"/>
          <w:lang w:val="lv-LV" w:eastAsia="lv-LV"/>
        </w:rPr>
        <w:t xml:space="preserve"> 1. </w:t>
      </w:r>
      <w:proofErr w:type="spellStart"/>
      <w:r>
        <w:rPr>
          <w:rFonts w:ascii="Times New Roman" w:eastAsia="Times New Roman" w:hAnsi="Times New Roman"/>
          <w:sz w:val="24"/>
          <w:szCs w:val="24"/>
          <w:lang w:val="lv-LV" w:eastAsia="lv-LV"/>
        </w:rPr>
        <w:t>Before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starting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area</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must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heated</w:t>
      </w:r>
      <w:proofErr w:type="spellEnd"/>
      <w:r>
        <w:rPr>
          <w:rFonts w:ascii="Times New Roman" w:eastAsia="Times New Roman" w:hAnsi="Times New Roman"/>
          <w:sz w:val="24"/>
          <w:szCs w:val="24"/>
          <w:lang w:val="lv-LV" w:eastAsia="lv-LV"/>
        </w:rPr>
        <w:t xml:space="preserve"> to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operating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temperature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transfer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manufacturer's</w:t>
      </w:r>
      <w:proofErr w:type="spellEnd"/>
      <w:r>
        <w:rPr>
          <w:rFonts w:ascii="Times New Roman" w:eastAsia="Times New Roman" w:hAnsi="Times New Roman"/>
          <w:sz w:val="24"/>
          <w:szCs w:val="24"/>
          <w:lang w:val="lv-LV" w:eastAsia="lv-LV"/>
        </w:rPr>
        <w:t xml:space="preserve"> WPS (</w:t>
      </w:r>
      <w:proofErr w:type="spellStart"/>
      <w:r>
        <w:rPr>
          <w:rFonts w:ascii="Times New Roman" w:eastAsia="Times New Roman" w:hAnsi="Times New Roman"/>
          <w:sz w:val="24"/>
          <w:szCs w:val="24"/>
          <w:lang w:val="lv-LV" w:eastAsia="lv-LV"/>
        </w:rPr>
        <w:t>Annex</w:t>
      </w:r>
      <w:proofErr w:type="spellEnd"/>
      <w:r>
        <w:rPr>
          <w:rFonts w:ascii="Times New Roman" w:eastAsia="Times New Roman" w:hAnsi="Times New Roman"/>
          <w:sz w:val="24"/>
          <w:szCs w:val="24"/>
          <w:lang w:val="lv-LV" w:eastAsia="lv-LV"/>
        </w:rPr>
        <w:t xml:space="preserve"> 2).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purpose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rail</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gutter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is</w:t>
      </w:r>
      <w:proofErr w:type="spellEnd"/>
      <w:r>
        <w:rPr>
          <w:rFonts w:ascii="Times New Roman" w:eastAsia="Times New Roman" w:hAnsi="Times New Roman"/>
          <w:sz w:val="24"/>
          <w:szCs w:val="24"/>
          <w:lang w:val="lv-LV" w:eastAsia="lv-LV"/>
        </w:rPr>
        <w:t xml:space="preserve"> to </w:t>
      </w:r>
      <w:proofErr w:type="spellStart"/>
      <w:r>
        <w:rPr>
          <w:rFonts w:ascii="Times New Roman" w:eastAsia="Times New Roman" w:hAnsi="Times New Roman"/>
          <w:sz w:val="24"/>
          <w:szCs w:val="24"/>
          <w:lang w:val="lv-LV" w:eastAsia="lv-LV"/>
        </w:rPr>
        <w:t>restore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original</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profile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transfer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surface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by</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w:t>
      </w:r>
    </w:p>
    <w:p w14:paraId="250CA959" w14:textId="77777777" w:rsidR="0044629C" w:rsidRDefault="0044629C" w:rsidP="0044629C">
      <w:pPr>
        <w:spacing w:after="0" w:line="276" w:lineRule="auto"/>
        <w:ind w:right="-238"/>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color w:val="000000"/>
          <w:sz w:val="24"/>
          <w:szCs w:val="24"/>
          <w:lang w:val="lv-LV" w:eastAsia="lv-LV"/>
        </w:rPr>
        <w:t>prohibited</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at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temperatures</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below</w:t>
      </w:r>
      <w:proofErr w:type="spellEnd"/>
      <w:r>
        <w:rPr>
          <w:rFonts w:ascii="Times New Roman" w:eastAsia="Times New Roman" w:hAnsi="Times New Roman"/>
          <w:color w:val="000000"/>
          <w:sz w:val="24"/>
          <w:szCs w:val="24"/>
          <w:lang w:val="lv-LV" w:eastAsia="lv-LV"/>
        </w:rPr>
        <w:t xml:space="preserve"> 0 ° C </w:t>
      </w:r>
      <w:proofErr w:type="spellStart"/>
      <w:r>
        <w:rPr>
          <w:rFonts w:ascii="Times New Roman" w:eastAsia="Times New Roman" w:hAnsi="Times New Roman"/>
          <w:color w:val="000000"/>
          <w:sz w:val="24"/>
          <w:szCs w:val="24"/>
          <w:lang w:val="lv-LV" w:eastAsia="lv-LV"/>
        </w:rPr>
        <w:t>or</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in</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weather</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conditions</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where</w:t>
      </w:r>
      <w:proofErr w:type="spellEnd"/>
      <w:r>
        <w:rPr>
          <w:rFonts w:ascii="Times New Roman" w:eastAsia="Times New Roman" w:hAnsi="Times New Roman"/>
          <w:color w:val="000000"/>
          <w:sz w:val="24"/>
          <w:szCs w:val="24"/>
          <w:lang w:val="lv-LV" w:eastAsia="lv-LV"/>
        </w:rPr>
        <w:t xml:space="preserve"> it </w:t>
      </w:r>
      <w:proofErr w:type="spellStart"/>
      <w:r>
        <w:rPr>
          <w:rFonts w:ascii="Times New Roman" w:eastAsia="Times New Roman" w:hAnsi="Times New Roman"/>
          <w:color w:val="000000"/>
          <w:sz w:val="24"/>
          <w:szCs w:val="24"/>
          <w:lang w:val="lv-LV" w:eastAsia="lv-LV"/>
        </w:rPr>
        <w:t>is</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not</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possible</w:t>
      </w:r>
      <w:proofErr w:type="spellEnd"/>
      <w:r>
        <w:rPr>
          <w:rFonts w:ascii="Times New Roman" w:eastAsia="Times New Roman" w:hAnsi="Times New Roman"/>
          <w:color w:val="000000"/>
          <w:sz w:val="24"/>
          <w:szCs w:val="24"/>
          <w:lang w:val="lv-LV" w:eastAsia="lv-LV"/>
        </w:rPr>
        <w:t xml:space="preserve"> </w:t>
      </w:r>
      <w:r>
        <w:rPr>
          <w:rFonts w:ascii="Times New Roman" w:eastAsia="Times New Roman" w:hAnsi="Times New Roman"/>
          <w:sz w:val="24"/>
          <w:szCs w:val="24"/>
          <w:lang w:val="lv-LV" w:eastAsia="lv-LV"/>
        </w:rPr>
        <w:t xml:space="preserve">to </w:t>
      </w:r>
      <w:proofErr w:type="spellStart"/>
      <w:r>
        <w:rPr>
          <w:rFonts w:ascii="Times New Roman" w:eastAsia="Times New Roman" w:hAnsi="Times New Roman"/>
          <w:sz w:val="24"/>
          <w:szCs w:val="24"/>
          <w:lang w:val="lv-LV" w:eastAsia="lv-LV"/>
        </w:rPr>
        <w:t>ensure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that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accessories</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used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remain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dry</w:t>
      </w:r>
      <w:proofErr w:type="spellEnd"/>
      <w:r>
        <w:rPr>
          <w:rFonts w:ascii="Times New Roman" w:eastAsia="Times New Roman" w:hAnsi="Times New Roman"/>
          <w:sz w:val="24"/>
          <w:szCs w:val="24"/>
          <w:lang w:val="lv-LV" w:eastAsia="lv-LV"/>
        </w:rPr>
        <w:t>.</w:t>
      </w:r>
    </w:p>
    <w:p w14:paraId="71C97001" w14:textId="77777777" w:rsidR="0044629C" w:rsidRDefault="0044629C" w:rsidP="0044629C">
      <w:pPr>
        <w:spacing w:after="0" w:line="276" w:lineRule="auto"/>
        <w:ind w:right="-238" w:hanging="11"/>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If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possible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should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performed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direction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travel</w:t>
      </w:r>
      <w:proofErr w:type="spellEnd"/>
      <w:r>
        <w:rPr>
          <w:rFonts w:ascii="Times New Roman" w:eastAsia="Times New Roman" w:hAnsi="Times New Roman"/>
          <w:sz w:val="24"/>
          <w:szCs w:val="24"/>
          <w:lang w:val="lv-LV" w:eastAsia="lv-LV"/>
        </w:rPr>
        <w:t xml:space="preserve">. A </w:t>
      </w:r>
      <w:proofErr w:type="spellStart"/>
      <w:r>
        <w:rPr>
          <w:rFonts w:ascii="Times New Roman" w:eastAsia="Times New Roman" w:hAnsi="Times New Roman"/>
          <w:sz w:val="24"/>
          <w:szCs w:val="24"/>
          <w:lang w:val="lv-LV" w:eastAsia="lv-LV"/>
        </w:rPr>
        <w:t>smooth</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transition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must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made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beginning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so</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that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tram</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wheels</w:t>
      </w:r>
      <w:proofErr w:type="spellEnd"/>
      <w:r>
        <w:rPr>
          <w:rFonts w:ascii="Times New Roman" w:eastAsia="Times New Roman" w:hAnsi="Times New Roman"/>
          <w:sz w:val="24"/>
          <w:szCs w:val="24"/>
          <w:lang w:val="lv-LV" w:eastAsia="lv-LV"/>
        </w:rPr>
        <w:t xml:space="preserve"> do </w:t>
      </w:r>
      <w:proofErr w:type="spellStart"/>
      <w:r>
        <w:rPr>
          <w:rFonts w:ascii="Times New Roman" w:eastAsia="Times New Roman" w:hAnsi="Times New Roman"/>
          <w:sz w:val="24"/>
          <w:szCs w:val="24"/>
          <w:lang w:val="lv-LV" w:eastAsia="lv-LV"/>
        </w:rPr>
        <w:t>not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overload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welded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material</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started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cannot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completed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one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shift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end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must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in</w:t>
      </w:r>
      <w:proofErr w:type="spellEnd"/>
      <w:r>
        <w:rPr>
          <w:rFonts w:ascii="Times New Roman" w:eastAsia="Times New Roman" w:hAnsi="Times New Roman"/>
          <w:sz w:val="24"/>
          <w:szCs w:val="24"/>
          <w:lang w:val="lv-LV" w:eastAsia="lv-LV"/>
        </w:rPr>
        <w:t xml:space="preserve"> a </w:t>
      </w:r>
      <w:proofErr w:type="spellStart"/>
      <w:r>
        <w:rPr>
          <w:rFonts w:ascii="Times New Roman" w:eastAsia="Times New Roman" w:hAnsi="Times New Roman"/>
          <w:sz w:val="24"/>
          <w:szCs w:val="24"/>
          <w:lang w:val="lv-LV" w:eastAsia="lv-LV"/>
        </w:rPr>
        <w:t>wedge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ratio</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of</w:t>
      </w:r>
      <w:proofErr w:type="spellEnd"/>
      <w:r>
        <w:rPr>
          <w:rFonts w:ascii="Times New Roman" w:eastAsia="Times New Roman" w:hAnsi="Times New Roman"/>
          <w:sz w:val="24"/>
          <w:szCs w:val="24"/>
          <w:lang w:val="lv-LV" w:eastAsia="lv-LV"/>
        </w:rPr>
        <w:t xml:space="preserve"> 3: 100. </w:t>
      </w:r>
      <w:proofErr w:type="spellStart"/>
      <w:r>
        <w:rPr>
          <w:rFonts w:ascii="Times New Roman" w:eastAsia="Times New Roman" w:hAnsi="Times New Roman"/>
          <w:sz w:val="24"/>
          <w:szCs w:val="24"/>
          <w:lang w:val="lv-LV" w:eastAsia="lv-LV"/>
        </w:rPr>
        <w:t>Before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continuing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welding</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work</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the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end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must</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be</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ground</w:t>
      </w:r>
      <w:proofErr w:type="spellEnd"/>
      <w:r>
        <w:rPr>
          <w:rFonts w:ascii="Times New Roman" w:eastAsia="Times New Roman" w:hAnsi="Times New Roman"/>
          <w:sz w:val="24"/>
          <w:szCs w:val="24"/>
          <w:lang w:val="lv-LV" w:eastAsia="lv-LV"/>
        </w:rPr>
        <w:t>.</w:t>
      </w:r>
    </w:p>
    <w:p w14:paraId="57DACACD" w14:textId="77777777" w:rsidR="0044629C" w:rsidRDefault="0044629C" w:rsidP="0044629C">
      <w:pPr>
        <w:spacing w:after="0" w:line="276" w:lineRule="auto"/>
        <w:ind w:right="-238"/>
        <w:rPr>
          <w:rFonts w:ascii="Times New Roman" w:eastAsia="Times New Roman" w:hAnsi="Times New Roman"/>
          <w:color w:val="000000"/>
          <w:sz w:val="24"/>
          <w:szCs w:val="24"/>
          <w:lang w:val="lv-LV" w:eastAsia="lv-LV"/>
        </w:rPr>
      </w:pPr>
      <w:proofErr w:type="spellStart"/>
      <w:r>
        <w:rPr>
          <w:rFonts w:ascii="Times New Roman" w:eastAsia="Times New Roman" w:hAnsi="Times New Roman"/>
          <w:color w:val="000000"/>
          <w:sz w:val="24"/>
          <w:szCs w:val="24"/>
          <w:lang w:val="lv-LV" w:eastAsia="lv-LV"/>
        </w:rPr>
        <w:t>Work</w:t>
      </w:r>
      <w:proofErr w:type="spellEnd"/>
      <w:r>
        <w:rPr>
          <w:rFonts w:ascii="Times New Roman" w:eastAsia="Times New Roman" w:hAnsi="Times New Roman"/>
          <w:color w:val="000000"/>
          <w:sz w:val="24"/>
          <w:szCs w:val="24"/>
          <w:lang w:val="lv-LV" w:eastAsia="lv-LV"/>
        </w:rPr>
        <w:t xml:space="preserve"> to </w:t>
      </w:r>
      <w:proofErr w:type="spellStart"/>
      <w:r>
        <w:rPr>
          <w:rFonts w:ascii="Times New Roman" w:eastAsia="Times New Roman" w:hAnsi="Times New Roman"/>
          <w:color w:val="000000"/>
          <w:sz w:val="24"/>
          <w:szCs w:val="24"/>
          <w:lang w:val="lv-LV" w:eastAsia="lv-LV"/>
        </w:rPr>
        <w:t>be</w:t>
      </w:r>
      <w:proofErr w:type="spellEnd"/>
      <w:r>
        <w:rPr>
          <w:rFonts w:ascii="Times New Roman" w:eastAsia="Times New Roman" w:hAnsi="Times New Roman"/>
          <w:color w:val="000000"/>
          <w:sz w:val="24"/>
          <w:szCs w:val="24"/>
          <w:lang w:val="lv-LV" w:eastAsia="lv-LV"/>
        </w:rPr>
        <w:t xml:space="preserve"> </w:t>
      </w:r>
      <w:proofErr w:type="spellStart"/>
      <w:r>
        <w:rPr>
          <w:rFonts w:ascii="Times New Roman" w:eastAsia="Times New Roman" w:hAnsi="Times New Roman"/>
          <w:color w:val="000000"/>
          <w:sz w:val="24"/>
          <w:szCs w:val="24"/>
          <w:lang w:val="lv-LV" w:eastAsia="lv-LV"/>
        </w:rPr>
        <w:t>performed</w:t>
      </w:r>
      <w:proofErr w:type="spellEnd"/>
      <w:r>
        <w:rPr>
          <w:rFonts w:ascii="Times New Roman" w:eastAsia="Times New Roman" w:hAnsi="Times New Roman"/>
          <w:color w:val="000000"/>
          <w:sz w:val="24"/>
          <w:szCs w:val="24"/>
          <w:lang w:val="lv-LV" w:eastAsia="lv-LV"/>
        </w:rPr>
        <w:t>:</w:t>
      </w:r>
    </w:p>
    <w:p w14:paraId="7FA2FECC" w14:textId="77777777" w:rsidR="0044629C" w:rsidRDefault="0044629C" w:rsidP="0044629C">
      <w:pPr>
        <w:pStyle w:val="Sarakstarindkopa"/>
        <w:numPr>
          <w:ilvl w:val="0"/>
          <w:numId w:val="6"/>
        </w:numPr>
        <w:spacing w:after="0" w:line="276" w:lineRule="auto"/>
        <w:ind w:right="-238"/>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transportation of equipment to and from the workplace;</w:t>
      </w:r>
    </w:p>
    <w:p w14:paraId="2B15E0A1" w14:textId="77777777" w:rsidR="0044629C" w:rsidRDefault="0044629C" w:rsidP="0044629C">
      <w:pPr>
        <w:pStyle w:val="Sarakstarindkopa"/>
        <w:numPr>
          <w:ilvl w:val="0"/>
          <w:numId w:val="6"/>
        </w:numPr>
        <w:spacing w:after="0" w:line="276" w:lineRule="auto"/>
        <w:ind w:right="-238"/>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placement and removal of road signs and warning cones at the workplace;</w:t>
      </w:r>
    </w:p>
    <w:p w14:paraId="01575888" w14:textId="77777777" w:rsidR="0044629C" w:rsidRDefault="0044629C" w:rsidP="0044629C">
      <w:pPr>
        <w:pStyle w:val="Sarakstarindkopa"/>
        <w:numPr>
          <w:ilvl w:val="0"/>
          <w:numId w:val="6"/>
        </w:numPr>
        <w:spacing w:after="0" w:line="276" w:lineRule="auto"/>
        <w:ind w:right="-238"/>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protection of electrical cables required for machinery against road traffic;</w:t>
      </w:r>
    </w:p>
    <w:p w14:paraId="0EEC1D4B" w14:textId="77777777" w:rsidR="0044629C" w:rsidRDefault="0044629C" w:rsidP="0044629C">
      <w:pPr>
        <w:pStyle w:val="Sarakstarindkopa"/>
        <w:numPr>
          <w:ilvl w:val="0"/>
          <w:numId w:val="6"/>
        </w:numPr>
        <w:spacing w:after="0" w:line="276" w:lineRule="auto"/>
        <w:ind w:right="-238"/>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measurement of the worn track profile at the locations specified by the customer before grinding and welding and electronic storage of the obtained data;</w:t>
      </w:r>
    </w:p>
    <w:p w14:paraId="132C8F75" w14:textId="77777777" w:rsidR="0044629C" w:rsidRDefault="0044629C" w:rsidP="0044629C">
      <w:pPr>
        <w:pStyle w:val="Sarakstarindkopa"/>
        <w:numPr>
          <w:ilvl w:val="0"/>
          <w:numId w:val="6"/>
        </w:numPr>
        <w:spacing w:after="0" w:line="276" w:lineRule="auto"/>
        <w:ind w:right="-238"/>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cleaning and grinding of the welding area before welding;</w:t>
      </w:r>
    </w:p>
    <w:p w14:paraId="2F8825E1" w14:textId="77777777" w:rsidR="0044629C" w:rsidRDefault="0044629C" w:rsidP="0044629C">
      <w:pPr>
        <w:pStyle w:val="Sarakstarindkopa"/>
        <w:numPr>
          <w:ilvl w:val="0"/>
          <w:numId w:val="6"/>
        </w:numPr>
        <w:tabs>
          <w:tab w:val="left" w:pos="6946"/>
        </w:tabs>
        <w:spacing w:after="0" w:line="276" w:lineRule="auto"/>
        <w:ind w:right="-238"/>
        <w:jc w:val="both"/>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welding, necessary grinding of welding layers and removal of slag;</w:t>
      </w:r>
    </w:p>
    <w:p w14:paraId="1521E492" w14:textId="77777777" w:rsidR="0044629C" w:rsidRDefault="0044629C" w:rsidP="0044629C">
      <w:pPr>
        <w:pStyle w:val="Sarakstarindkopa"/>
        <w:numPr>
          <w:ilvl w:val="0"/>
          <w:numId w:val="6"/>
        </w:numPr>
        <w:spacing w:after="0" w:line="276" w:lineRule="auto"/>
        <w:ind w:right="-238"/>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grinding to the required tolerances for horizontal, vertical and track gauge measurements;</w:t>
      </w:r>
    </w:p>
    <w:p w14:paraId="504A7D3B" w14:textId="77777777" w:rsidR="0044629C" w:rsidRDefault="0044629C" w:rsidP="0044629C">
      <w:pPr>
        <w:pStyle w:val="Sarakstarindkopa"/>
        <w:numPr>
          <w:ilvl w:val="0"/>
          <w:numId w:val="6"/>
        </w:numPr>
        <w:spacing w:after="0" w:line="276" w:lineRule="auto"/>
        <w:ind w:right="-238"/>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workplace arrangement and cleaning.</w:t>
      </w:r>
    </w:p>
    <w:p w14:paraId="54B32DDE" w14:textId="77777777" w:rsidR="0044629C" w:rsidRDefault="0044629C" w:rsidP="0044629C">
      <w:pPr>
        <w:spacing w:before="120" w:after="120" w:line="276" w:lineRule="auto"/>
        <w:ind w:right="-765"/>
        <w:jc w:val="center"/>
        <w:rPr>
          <w:rFonts w:ascii="Times New Roman" w:eastAsia="Times New Roman" w:hAnsi="Times New Roman"/>
          <w:b/>
          <w:bCs/>
          <w:color w:val="000000"/>
          <w:sz w:val="24"/>
          <w:szCs w:val="24"/>
          <w:lang w:val="lv-LV" w:eastAsia="lv-LV"/>
        </w:rPr>
      </w:pPr>
      <w:r>
        <w:rPr>
          <w:rFonts w:ascii="Times New Roman" w:eastAsia="Times New Roman" w:hAnsi="Times New Roman"/>
          <w:b/>
          <w:bCs/>
          <w:color w:val="000000"/>
          <w:sz w:val="24"/>
          <w:szCs w:val="24"/>
          <w:lang w:val="lv-LV" w:eastAsia="lv-LV"/>
        </w:rPr>
        <w:t xml:space="preserve">4. </w:t>
      </w:r>
      <w:proofErr w:type="spellStart"/>
      <w:r>
        <w:rPr>
          <w:rFonts w:ascii="Times New Roman" w:eastAsia="Times New Roman" w:hAnsi="Times New Roman"/>
          <w:b/>
          <w:bCs/>
          <w:color w:val="000000"/>
          <w:sz w:val="24"/>
          <w:szCs w:val="24"/>
          <w:lang w:val="lv-LV" w:eastAsia="lv-LV"/>
        </w:rPr>
        <w:t>Special</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instructions</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and</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requirements</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for</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the</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work</w:t>
      </w:r>
      <w:proofErr w:type="spellEnd"/>
      <w:r>
        <w:rPr>
          <w:rFonts w:ascii="Times New Roman" w:eastAsia="Times New Roman" w:hAnsi="Times New Roman"/>
          <w:b/>
          <w:bCs/>
          <w:color w:val="000000"/>
          <w:sz w:val="24"/>
          <w:szCs w:val="24"/>
          <w:lang w:val="lv-LV" w:eastAsia="lv-LV"/>
        </w:rPr>
        <w:t xml:space="preserve"> to </w:t>
      </w:r>
      <w:proofErr w:type="spellStart"/>
      <w:r>
        <w:rPr>
          <w:rFonts w:ascii="Times New Roman" w:eastAsia="Times New Roman" w:hAnsi="Times New Roman"/>
          <w:b/>
          <w:bCs/>
          <w:color w:val="000000"/>
          <w:sz w:val="24"/>
          <w:szCs w:val="24"/>
          <w:lang w:val="lv-LV" w:eastAsia="lv-LV"/>
        </w:rPr>
        <w:t>be</w:t>
      </w:r>
      <w:proofErr w:type="spellEnd"/>
      <w:r>
        <w:rPr>
          <w:rFonts w:ascii="Times New Roman" w:eastAsia="Times New Roman" w:hAnsi="Times New Roman"/>
          <w:b/>
          <w:bCs/>
          <w:color w:val="000000"/>
          <w:sz w:val="24"/>
          <w:szCs w:val="24"/>
          <w:lang w:val="lv-LV" w:eastAsia="lv-LV"/>
        </w:rPr>
        <w:t xml:space="preserve"> </w:t>
      </w:r>
      <w:proofErr w:type="spellStart"/>
      <w:r>
        <w:rPr>
          <w:rFonts w:ascii="Times New Roman" w:eastAsia="Times New Roman" w:hAnsi="Times New Roman"/>
          <w:b/>
          <w:bCs/>
          <w:color w:val="000000"/>
          <w:sz w:val="24"/>
          <w:szCs w:val="24"/>
          <w:lang w:val="lv-LV" w:eastAsia="lv-LV"/>
        </w:rPr>
        <w:t>performed</w:t>
      </w:r>
      <w:proofErr w:type="spellEnd"/>
      <w:r>
        <w:rPr>
          <w:rFonts w:ascii="Times New Roman" w:eastAsia="Times New Roman" w:hAnsi="Times New Roman"/>
          <w:b/>
          <w:bCs/>
          <w:color w:val="000000"/>
          <w:sz w:val="24"/>
          <w:szCs w:val="24"/>
          <w:lang w:val="lv-LV" w:eastAsia="lv-LV"/>
        </w:rPr>
        <w:t>.</w:t>
      </w:r>
    </w:p>
    <w:p w14:paraId="78F36F51"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Style w:val="jlqj4b"/>
          <w:rFonts w:ascii="Times New Roman" w:hAnsi="Times New Roman"/>
          <w:sz w:val="24"/>
          <w:szCs w:val="24"/>
        </w:rPr>
        <w:t>Surface elements qualified for melting must be cleaned and degreased of oils, greases and other identified contaminants;</w:t>
      </w:r>
    </w:p>
    <w:p w14:paraId="2E02762E"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Style w:val="jlqj4b"/>
          <w:rFonts w:ascii="Times New Roman" w:hAnsi="Times New Roman"/>
          <w:sz w:val="24"/>
          <w:szCs w:val="24"/>
        </w:rPr>
        <w:t>All drains and all surface defects must also be removed from these surfaces: cuts, scratches, dents, curves and cracks. Surface defects can be corrected by sanding until a smooth surface with a metallic sheen is obtained;</w:t>
      </w:r>
    </w:p>
    <w:p w14:paraId="2F7C9103"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Style w:val="jlqj4b"/>
          <w:rFonts w:ascii="Times New Roman" w:hAnsi="Times New Roman"/>
          <w:sz w:val="24"/>
          <w:szCs w:val="24"/>
        </w:rPr>
        <w:t>Surfaces adjacent to reclaimed areas should be brushed or sanded to a width of at least 20 mm from the area to be melted;</w:t>
      </w:r>
    </w:p>
    <w:p w14:paraId="58D3F2CF"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Style w:val="jlqj4b"/>
          <w:rFonts w:ascii="Times New Roman" w:hAnsi="Times New Roman"/>
          <w:sz w:val="24"/>
          <w:szCs w:val="24"/>
        </w:rPr>
        <w:t>rain and snow shields must be used when performing the melting process in adverse weather conditions (wind speed above 2 m / s, rain, snow) . It is forbidden to work without shields during rain or snowfall. If necessary, the rails must be dried from moisture using a propane-butane burner;</w:t>
      </w:r>
    </w:p>
    <w:p w14:paraId="5616DD6B"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Style w:val="jlqj4b"/>
          <w:rFonts w:ascii="Times New Roman" w:hAnsi="Times New Roman"/>
          <w:sz w:val="24"/>
          <w:szCs w:val="24"/>
        </w:rPr>
        <w:t>Automatic submerged arc melting at a rate of not more than 70 cm / min with a minimum energy consumption of 10 kJ / cm;</w:t>
      </w:r>
    </w:p>
    <w:p w14:paraId="46393321"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Fonts w:ascii="Times New Roman" w:hAnsi="Times New Roman"/>
          <w:sz w:val="24"/>
          <w:szCs w:val="24"/>
        </w:rPr>
        <w:t xml:space="preserve">During melting </w:t>
      </w:r>
      <w:r>
        <w:rPr>
          <w:rStyle w:val="jlqj4b"/>
          <w:rFonts w:ascii="Times New Roman" w:hAnsi="Times New Roman"/>
          <w:sz w:val="24"/>
          <w:szCs w:val="24"/>
        </w:rPr>
        <w:t>, the rolling profile of the rail, the rail strip as well as the cross blade and the bottom cover of the groove (up to 12 mm below the SGA (mark on the rail head (support surface))) must be reproduced;</w:t>
      </w:r>
    </w:p>
    <w:p w14:paraId="1B6B49FD"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Style w:val="jlqj4b"/>
          <w:rFonts w:ascii="Times New Roman" w:hAnsi="Times New Roman"/>
          <w:sz w:val="24"/>
          <w:szCs w:val="24"/>
        </w:rPr>
        <w:lastRenderedPageBreak/>
        <w:t>The transitions between the regenerated surface and the rest of the surface must be smooth;</w:t>
      </w:r>
    </w:p>
    <w:p w14:paraId="7E022FF2"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Fonts w:ascii="Times New Roman" w:hAnsi="Times New Roman"/>
          <w:sz w:val="24"/>
          <w:szCs w:val="24"/>
        </w:rPr>
        <w:t xml:space="preserve">The created seam </w:t>
      </w:r>
      <w:r>
        <w:rPr>
          <w:rStyle w:val="jlqj4b"/>
          <w:rFonts w:ascii="Times New Roman" w:hAnsi="Times New Roman"/>
          <w:sz w:val="24"/>
          <w:szCs w:val="24"/>
        </w:rPr>
        <w:t>must be carefully sanded;</w:t>
      </w:r>
    </w:p>
    <w:p w14:paraId="34F64A3B"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Fonts w:ascii="Times New Roman" w:hAnsi="Times New Roman"/>
          <w:sz w:val="24"/>
          <w:szCs w:val="24"/>
        </w:rPr>
        <w:t xml:space="preserve">The alloy formed must have a hardness of 300 to 330 HB </w:t>
      </w:r>
      <w:r>
        <w:rPr>
          <w:rStyle w:val="jlqj4b"/>
          <w:rFonts w:ascii="Times New Roman" w:hAnsi="Times New Roman"/>
          <w:sz w:val="24"/>
          <w:szCs w:val="24"/>
        </w:rPr>
        <w:t>;</w:t>
      </w:r>
    </w:p>
    <w:p w14:paraId="678A81E3"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Style w:val="jlqj4b"/>
          <w:rFonts w:ascii="Times New Roman" w:hAnsi="Times New Roman"/>
          <w:sz w:val="24"/>
          <w:szCs w:val="24"/>
        </w:rPr>
        <w:t xml:space="preserve">At the end of each working day, the Contractor shall ensure a smooth transition from the reproduced profile to the </w:t>
      </w:r>
      <w:proofErr w:type="spellStart"/>
      <w:r>
        <w:rPr>
          <w:rStyle w:val="jlqj4b"/>
          <w:rFonts w:ascii="Times New Roman" w:hAnsi="Times New Roman"/>
          <w:sz w:val="24"/>
          <w:szCs w:val="24"/>
        </w:rPr>
        <w:t>unmelted</w:t>
      </w:r>
      <w:proofErr w:type="spellEnd"/>
      <w:r>
        <w:rPr>
          <w:rStyle w:val="jlqj4b"/>
          <w:rFonts w:ascii="Times New Roman" w:hAnsi="Times New Roman"/>
          <w:sz w:val="24"/>
          <w:szCs w:val="24"/>
        </w:rPr>
        <w:t xml:space="preserve"> profile, so as to ensure the safe movement of trams;</w:t>
      </w:r>
    </w:p>
    <w:p w14:paraId="47A5D41B"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Style w:val="jlqj4b"/>
          <w:rFonts w:ascii="Times New Roman" w:hAnsi="Times New Roman"/>
          <w:sz w:val="24"/>
          <w:szCs w:val="24"/>
        </w:rPr>
        <w:t>The Contractor shall himself eliminate the unevenness of the track surface during the regenerative section, which makes it impossible for the welding equipment to move;</w:t>
      </w:r>
    </w:p>
    <w:p w14:paraId="3FC6E634"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Style w:val="jlqj4b"/>
          <w:rFonts w:ascii="Times New Roman" w:hAnsi="Times New Roman"/>
          <w:sz w:val="24"/>
          <w:szCs w:val="24"/>
        </w:rPr>
        <w:t>The Contractor shall delimit the place of work to be performed by him, thus ensuring the safety of vehicles, pedestrians and employees;</w:t>
      </w:r>
    </w:p>
    <w:p w14:paraId="4C7A1CED"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Style w:val="jlqj4b"/>
          <w:rFonts w:ascii="Times New Roman" w:hAnsi="Times New Roman"/>
          <w:sz w:val="24"/>
          <w:szCs w:val="24"/>
        </w:rPr>
        <w:t>The contractor is obliged to arrange and vacate the tram tracks in the vicinity of the works;</w:t>
      </w:r>
    </w:p>
    <w:p w14:paraId="03B4873E"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Fonts w:ascii="Times New Roman" w:eastAsia="Times New Roman" w:hAnsi="Times New Roman"/>
          <w:color w:val="000000"/>
          <w:sz w:val="24"/>
          <w:szCs w:val="24"/>
          <w:lang w:eastAsia="lv-LV"/>
        </w:rPr>
        <w:t>The works shall be performed without disturbing the tram traffic during its night break;</w:t>
      </w:r>
    </w:p>
    <w:p w14:paraId="3FB51284"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Fonts w:ascii="Times New Roman" w:eastAsia="Times New Roman" w:hAnsi="Times New Roman"/>
          <w:color w:val="000000"/>
          <w:sz w:val="24"/>
          <w:szCs w:val="24"/>
          <w:lang w:eastAsia="lv-LV"/>
        </w:rPr>
        <w:t>Welding errors may not exceed 0,5% per meter or 2% per unit;</w:t>
      </w:r>
    </w:p>
    <w:p w14:paraId="20942640" w14:textId="77777777" w:rsidR="0044629C" w:rsidRDefault="0044629C" w:rsidP="0044629C">
      <w:pPr>
        <w:pStyle w:val="Sarakstarindkopa"/>
        <w:numPr>
          <w:ilvl w:val="0"/>
          <w:numId w:val="7"/>
        </w:numPr>
        <w:spacing w:after="0" w:line="276" w:lineRule="auto"/>
        <w:ind w:right="-382"/>
        <w:jc w:val="both"/>
        <w:rPr>
          <w:rFonts w:ascii="Times New Roman" w:hAnsi="Times New Roman"/>
          <w:sz w:val="24"/>
          <w:szCs w:val="24"/>
        </w:rPr>
      </w:pPr>
      <w:r>
        <w:rPr>
          <w:rStyle w:val="jlqj4b"/>
          <w:rFonts w:ascii="Times New Roman" w:hAnsi="Times New Roman"/>
          <w:sz w:val="24"/>
          <w:szCs w:val="24"/>
        </w:rPr>
        <w:t xml:space="preserve">The contractor </w:t>
      </w:r>
      <w:r>
        <w:rPr>
          <w:rFonts w:ascii="Times New Roman" w:eastAsia="Times New Roman" w:hAnsi="Times New Roman"/>
          <w:color w:val="000000"/>
          <w:sz w:val="24"/>
          <w:szCs w:val="24"/>
          <w:lang w:eastAsia="lv-LV"/>
        </w:rPr>
        <w:t>must be able to demonstrate that the grinding results meet the specified tolerances and the rail profile with the required radii;</w:t>
      </w:r>
    </w:p>
    <w:p w14:paraId="6E8C25FC" w14:textId="77777777" w:rsidR="0044629C" w:rsidRDefault="0044629C" w:rsidP="0044629C">
      <w:pPr>
        <w:pStyle w:val="Sarakstarindkopa"/>
        <w:numPr>
          <w:ilvl w:val="0"/>
          <w:numId w:val="7"/>
        </w:numPr>
        <w:spacing w:after="0" w:line="276" w:lineRule="auto"/>
        <w:ind w:right="-382"/>
        <w:jc w:val="both"/>
        <w:rPr>
          <w:rStyle w:val="jlqj4b"/>
        </w:rPr>
      </w:pPr>
      <w:r>
        <w:rPr>
          <w:rStyle w:val="jlqj4b"/>
          <w:rFonts w:ascii="Times New Roman" w:hAnsi="Times New Roman"/>
          <w:sz w:val="24"/>
          <w:szCs w:val="24"/>
        </w:rPr>
        <w:t>The negligence and carelessness of the Contractor and his staff shall not damage the rails, the conveyor or any other property belonging to the Contracting Authority;</w:t>
      </w:r>
    </w:p>
    <w:p w14:paraId="119A325B" w14:textId="77777777" w:rsidR="0044629C" w:rsidRDefault="0044629C" w:rsidP="0044629C">
      <w:pPr>
        <w:pStyle w:val="Leping2tase"/>
        <w:numPr>
          <w:ilvl w:val="0"/>
          <w:numId w:val="7"/>
        </w:numPr>
        <w:tabs>
          <w:tab w:val="left" w:pos="30"/>
        </w:tabs>
        <w:jc w:val="both"/>
        <w:rPr>
          <w:noProof w:val="0"/>
          <w:lang w:val="lv-LV"/>
        </w:rPr>
      </w:pPr>
      <w:proofErr w:type="spellStart"/>
      <w:r>
        <w:rPr>
          <w:noProof w:val="0"/>
          <w:szCs w:val="24"/>
          <w:lang w:val="lv-LV"/>
        </w:rPr>
        <w:t>In</w:t>
      </w:r>
      <w:proofErr w:type="spellEnd"/>
      <w:r>
        <w:rPr>
          <w:noProof w:val="0"/>
          <w:szCs w:val="24"/>
          <w:lang w:val="lv-LV"/>
        </w:rPr>
        <w:t xml:space="preserve"> </w:t>
      </w:r>
      <w:proofErr w:type="spellStart"/>
      <w:r>
        <w:rPr>
          <w:noProof w:val="0"/>
          <w:szCs w:val="24"/>
          <w:lang w:val="lv-LV"/>
        </w:rPr>
        <w:t>order</w:t>
      </w:r>
      <w:proofErr w:type="spellEnd"/>
      <w:r>
        <w:rPr>
          <w:noProof w:val="0"/>
          <w:szCs w:val="24"/>
          <w:lang w:val="lv-LV"/>
        </w:rPr>
        <w:t xml:space="preserve"> to </w:t>
      </w:r>
      <w:proofErr w:type="spellStart"/>
      <w:r>
        <w:rPr>
          <w:noProof w:val="0"/>
          <w:szCs w:val="24"/>
          <w:lang w:val="lv-LV"/>
        </w:rPr>
        <w:t>be</w:t>
      </w:r>
      <w:proofErr w:type="spellEnd"/>
      <w:r>
        <w:rPr>
          <w:noProof w:val="0"/>
          <w:szCs w:val="24"/>
          <w:lang w:val="lv-LV"/>
        </w:rPr>
        <w:t xml:space="preserve"> </w:t>
      </w:r>
      <w:proofErr w:type="spellStart"/>
      <w:r>
        <w:rPr>
          <w:noProof w:val="0"/>
          <w:szCs w:val="24"/>
          <w:lang w:val="lv-LV"/>
        </w:rPr>
        <w:t>accepted</w:t>
      </w:r>
      <w:proofErr w:type="spellEnd"/>
      <w:r>
        <w:rPr>
          <w:noProof w:val="0"/>
          <w:szCs w:val="24"/>
          <w:lang w:val="lv-LV"/>
        </w:rPr>
        <w:t xml:space="preserve">, </w:t>
      </w: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work</w:t>
      </w:r>
      <w:proofErr w:type="spellEnd"/>
      <w:r>
        <w:rPr>
          <w:noProof w:val="0"/>
          <w:szCs w:val="24"/>
          <w:lang w:val="lv-LV"/>
        </w:rPr>
        <w:t xml:space="preserve"> </w:t>
      </w:r>
      <w:proofErr w:type="spellStart"/>
      <w:r>
        <w:rPr>
          <w:noProof w:val="0"/>
          <w:szCs w:val="24"/>
          <w:lang w:val="lv-LV"/>
        </w:rPr>
        <w:t>must</w:t>
      </w:r>
      <w:proofErr w:type="spellEnd"/>
      <w:r>
        <w:rPr>
          <w:noProof w:val="0"/>
          <w:szCs w:val="24"/>
          <w:lang w:val="lv-LV"/>
        </w:rPr>
        <w:t xml:space="preserve"> </w:t>
      </w:r>
      <w:proofErr w:type="spellStart"/>
      <w:r>
        <w:rPr>
          <w:noProof w:val="0"/>
          <w:szCs w:val="24"/>
          <w:lang w:val="lv-LV"/>
        </w:rPr>
        <w:t>be</w:t>
      </w:r>
      <w:proofErr w:type="spellEnd"/>
      <w:r>
        <w:rPr>
          <w:noProof w:val="0"/>
          <w:szCs w:val="24"/>
          <w:lang w:val="lv-LV"/>
        </w:rPr>
        <w:t xml:space="preserve"> </w:t>
      </w:r>
      <w:proofErr w:type="spellStart"/>
      <w:r>
        <w:rPr>
          <w:noProof w:val="0"/>
          <w:szCs w:val="24"/>
          <w:lang w:val="lv-LV"/>
        </w:rPr>
        <w:t>of</w:t>
      </w:r>
      <w:proofErr w:type="spellEnd"/>
      <w:r>
        <w:rPr>
          <w:noProof w:val="0"/>
          <w:szCs w:val="24"/>
          <w:lang w:val="lv-LV"/>
        </w:rPr>
        <w:t xml:space="preserve"> </w:t>
      </w:r>
      <w:proofErr w:type="spellStart"/>
      <w:r>
        <w:rPr>
          <w:noProof w:val="0"/>
          <w:szCs w:val="24"/>
          <w:lang w:val="lv-LV"/>
        </w:rPr>
        <w:t>high</w:t>
      </w:r>
      <w:proofErr w:type="spellEnd"/>
      <w:r>
        <w:rPr>
          <w:noProof w:val="0"/>
          <w:szCs w:val="24"/>
          <w:lang w:val="lv-LV"/>
        </w:rPr>
        <w:t xml:space="preserve"> </w:t>
      </w:r>
      <w:proofErr w:type="spellStart"/>
      <w:r>
        <w:rPr>
          <w:noProof w:val="0"/>
          <w:szCs w:val="24"/>
          <w:lang w:val="lv-LV"/>
        </w:rPr>
        <w:t>quality</w:t>
      </w:r>
      <w:proofErr w:type="spellEnd"/>
      <w:r>
        <w:rPr>
          <w:noProof w:val="0"/>
          <w:szCs w:val="24"/>
          <w:lang w:val="lv-LV"/>
        </w:rPr>
        <w:t xml:space="preserve">, </w:t>
      </w:r>
      <w:proofErr w:type="spellStart"/>
      <w:r>
        <w:rPr>
          <w:noProof w:val="0"/>
          <w:szCs w:val="24"/>
          <w:lang w:val="lv-LV"/>
        </w:rPr>
        <w:t>fully</w:t>
      </w:r>
      <w:proofErr w:type="spellEnd"/>
      <w:r>
        <w:rPr>
          <w:noProof w:val="0"/>
          <w:szCs w:val="24"/>
          <w:lang w:val="lv-LV"/>
        </w:rPr>
        <w:t xml:space="preserve"> </w:t>
      </w:r>
      <w:proofErr w:type="spellStart"/>
      <w:r>
        <w:rPr>
          <w:noProof w:val="0"/>
          <w:szCs w:val="24"/>
          <w:lang w:val="lv-LV"/>
        </w:rPr>
        <w:t>completed</w:t>
      </w:r>
      <w:proofErr w:type="spellEnd"/>
      <w:r>
        <w:rPr>
          <w:noProof w:val="0"/>
          <w:szCs w:val="24"/>
          <w:lang w:val="lv-LV"/>
        </w:rPr>
        <w:t xml:space="preserve">, </w:t>
      </w:r>
      <w:proofErr w:type="spellStart"/>
      <w:r>
        <w:rPr>
          <w:noProof w:val="0"/>
          <w:szCs w:val="24"/>
          <w:lang w:val="lv-LV"/>
        </w:rPr>
        <w:t>cleaned</w:t>
      </w:r>
      <w:proofErr w:type="spellEnd"/>
      <w:r>
        <w:rPr>
          <w:noProof w:val="0"/>
          <w:szCs w:val="24"/>
          <w:lang w:val="lv-LV"/>
        </w:rPr>
        <w:t xml:space="preserve"> </w:t>
      </w:r>
      <w:proofErr w:type="spellStart"/>
      <w:r>
        <w:rPr>
          <w:noProof w:val="0"/>
          <w:szCs w:val="24"/>
          <w:lang w:val="lv-LV"/>
        </w:rPr>
        <w:t>and</w:t>
      </w:r>
      <w:proofErr w:type="spellEnd"/>
      <w:r>
        <w:rPr>
          <w:noProof w:val="0"/>
          <w:szCs w:val="24"/>
          <w:lang w:val="lv-LV"/>
        </w:rPr>
        <w:t xml:space="preserve"> </w:t>
      </w:r>
      <w:proofErr w:type="spellStart"/>
      <w:r>
        <w:rPr>
          <w:noProof w:val="0"/>
          <w:szCs w:val="24"/>
          <w:lang w:val="lv-LV"/>
        </w:rPr>
        <w:t>inspected</w:t>
      </w:r>
      <w:proofErr w:type="spellEnd"/>
      <w:r>
        <w:rPr>
          <w:noProof w:val="0"/>
          <w:szCs w:val="24"/>
          <w:lang w:val="lv-LV"/>
        </w:rPr>
        <w:t xml:space="preserve"> </w:t>
      </w:r>
      <w:proofErr w:type="spellStart"/>
      <w:r>
        <w:rPr>
          <w:noProof w:val="0"/>
          <w:szCs w:val="24"/>
          <w:lang w:val="lv-LV"/>
        </w:rPr>
        <w:t>at</w:t>
      </w:r>
      <w:proofErr w:type="spellEnd"/>
      <w:r>
        <w:rPr>
          <w:noProof w:val="0"/>
          <w:szCs w:val="24"/>
          <w:lang w:val="lv-LV"/>
        </w:rPr>
        <w:t xml:space="preserve"> </w:t>
      </w: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workplace</w:t>
      </w:r>
      <w:proofErr w:type="spellEnd"/>
      <w:r>
        <w:rPr>
          <w:noProof w:val="0"/>
          <w:szCs w:val="24"/>
          <w:lang w:val="lv-LV"/>
        </w:rPr>
        <w:t>;</w:t>
      </w:r>
    </w:p>
    <w:p w14:paraId="638A7FA2" w14:textId="77777777" w:rsidR="0044629C" w:rsidRDefault="0044629C" w:rsidP="0044629C">
      <w:pPr>
        <w:pStyle w:val="Leping2tase"/>
        <w:numPr>
          <w:ilvl w:val="0"/>
          <w:numId w:val="7"/>
        </w:numPr>
        <w:tabs>
          <w:tab w:val="left" w:pos="30"/>
        </w:tabs>
        <w:jc w:val="both"/>
        <w:rPr>
          <w:noProof w:val="0"/>
          <w:szCs w:val="24"/>
          <w:lang w:val="lv-LV"/>
        </w:rPr>
      </w:pP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basis</w:t>
      </w:r>
      <w:proofErr w:type="spellEnd"/>
      <w:r>
        <w:rPr>
          <w:noProof w:val="0"/>
          <w:szCs w:val="24"/>
          <w:lang w:val="lv-LV"/>
        </w:rPr>
        <w:t xml:space="preserve"> </w:t>
      </w:r>
      <w:proofErr w:type="spellStart"/>
      <w:r>
        <w:rPr>
          <w:noProof w:val="0"/>
          <w:szCs w:val="24"/>
          <w:lang w:val="lv-LV"/>
        </w:rPr>
        <w:t>for</w:t>
      </w:r>
      <w:proofErr w:type="spellEnd"/>
      <w:r>
        <w:rPr>
          <w:noProof w:val="0"/>
          <w:szCs w:val="24"/>
          <w:lang w:val="lv-LV"/>
        </w:rPr>
        <w:t xml:space="preserve"> </w:t>
      </w:r>
      <w:proofErr w:type="spellStart"/>
      <w:r>
        <w:rPr>
          <w:noProof w:val="0"/>
          <w:szCs w:val="24"/>
          <w:lang w:val="lv-LV"/>
        </w:rPr>
        <w:t>acceptance</w:t>
      </w:r>
      <w:proofErr w:type="spellEnd"/>
      <w:r>
        <w:rPr>
          <w:noProof w:val="0"/>
          <w:szCs w:val="24"/>
          <w:lang w:val="lv-LV"/>
        </w:rPr>
        <w:t xml:space="preserve"> </w:t>
      </w:r>
      <w:proofErr w:type="spellStart"/>
      <w:r>
        <w:rPr>
          <w:noProof w:val="0"/>
          <w:szCs w:val="24"/>
          <w:lang w:val="lv-LV"/>
        </w:rPr>
        <w:t>of</w:t>
      </w:r>
      <w:proofErr w:type="spellEnd"/>
      <w:r>
        <w:rPr>
          <w:noProof w:val="0"/>
          <w:szCs w:val="24"/>
          <w:lang w:val="lv-LV"/>
        </w:rPr>
        <w:t xml:space="preserve"> </w:t>
      </w:r>
      <w:proofErr w:type="spellStart"/>
      <w:r>
        <w:rPr>
          <w:noProof w:val="0"/>
          <w:szCs w:val="24"/>
          <w:lang w:val="lv-LV"/>
        </w:rPr>
        <w:t>works</w:t>
      </w:r>
      <w:proofErr w:type="spellEnd"/>
      <w:r>
        <w:rPr>
          <w:noProof w:val="0"/>
          <w:szCs w:val="24"/>
          <w:lang w:val="lv-LV"/>
        </w:rPr>
        <w:t xml:space="preserve"> </w:t>
      </w:r>
      <w:proofErr w:type="spellStart"/>
      <w:r>
        <w:rPr>
          <w:noProof w:val="0"/>
          <w:szCs w:val="24"/>
          <w:lang w:val="lv-LV"/>
        </w:rPr>
        <w:t>is</w:t>
      </w:r>
      <w:proofErr w:type="spellEnd"/>
      <w:r>
        <w:rPr>
          <w:noProof w:val="0"/>
          <w:szCs w:val="24"/>
          <w:lang w:val="lv-LV"/>
        </w:rPr>
        <w:t xml:space="preserve"> </w:t>
      </w: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Deed</w:t>
      </w:r>
      <w:proofErr w:type="spellEnd"/>
      <w:r>
        <w:rPr>
          <w:noProof w:val="0"/>
          <w:szCs w:val="24"/>
          <w:lang w:val="lv-LV"/>
        </w:rPr>
        <w:t xml:space="preserve"> </w:t>
      </w:r>
      <w:proofErr w:type="spellStart"/>
      <w:r>
        <w:rPr>
          <w:noProof w:val="0"/>
          <w:szCs w:val="24"/>
          <w:lang w:val="lv-LV"/>
        </w:rPr>
        <w:t>of</w:t>
      </w:r>
      <w:proofErr w:type="spellEnd"/>
      <w:r>
        <w:rPr>
          <w:noProof w:val="0"/>
          <w:szCs w:val="24"/>
          <w:lang w:val="lv-LV"/>
        </w:rPr>
        <w:t xml:space="preserve"> </w:t>
      </w:r>
      <w:proofErr w:type="spellStart"/>
      <w:r>
        <w:rPr>
          <w:noProof w:val="0"/>
          <w:szCs w:val="24"/>
          <w:lang w:val="lv-LV"/>
        </w:rPr>
        <w:t>Acceptance</w:t>
      </w:r>
      <w:proofErr w:type="spellEnd"/>
      <w:r>
        <w:rPr>
          <w:noProof w:val="0"/>
          <w:szCs w:val="24"/>
          <w:lang w:val="lv-LV"/>
        </w:rPr>
        <w:t xml:space="preserve"> - </w:t>
      </w:r>
      <w:proofErr w:type="spellStart"/>
      <w:r>
        <w:rPr>
          <w:noProof w:val="0"/>
          <w:szCs w:val="24"/>
          <w:lang w:val="lv-LV"/>
        </w:rPr>
        <w:t>Transfer</w:t>
      </w:r>
      <w:proofErr w:type="spellEnd"/>
      <w:r>
        <w:rPr>
          <w:noProof w:val="0"/>
          <w:szCs w:val="24"/>
          <w:lang w:val="lv-LV"/>
        </w:rPr>
        <w:t xml:space="preserve"> </w:t>
      </w:r>
      <w:proofErr w:type="spellStart"/>
      <w:r>
        <w:rPr>
          <w:noProof w:val="0"/>
          <w:szCs w:val="24"/>
          <w:lang w:val="lv-LV"/>
        </w:rPr>
        <w:t>of</w:t>
      </w:r>
      <w:proofErr w:type="spellEnd"/>
      <w:r>
        <w:rPr>
          <w:noProof w:val="0"/>
          <w:szCs w:val="24"/>
          <w:lang w:val="lv-LV"/>
        </w:rPr>
        <w:t xml:space="preserve"> Works;</w:t>
      </w:r>
    </w:p>
    <w:p w14:paraId="534F5AFE" w14:textId="77777777" w:rsidR="0044629C" w:rsidRDefault="0044629C" w:rsidP="0044629C">
      <w:pPr>
        <w:pStyle w:val="Leping2tase"/>
        <w:numPr>
          <w:ilvl w:val="0"/>
          <w:numId w:val="7"/>
        </w:numPr>
        <w:tabs>
          <w:tab w:val="left" w:pos="30"/>
        </w:tabs>
        <w:jc w:val="both"/>
        <w:rPr>
          <w:noProof w:val="0"/>
          <w:szCs w:val="24"/>
          <w:lang w:val="lv-LV"/>
        </w:rPr>
      </w:pPr>
      <w:proofErr w:type="spellStart"/>
      <w:r>
        <w:rPr>
          <w:noProof w:val="0"/>
          <w:szCs w:val="24"/>
          <w:lang w:val="lv-LV"/>
        </w:rPr>
        <w:t>Acceptance</w:t>
      </w:r>
      <w:proofErr w:type="spellEnd"/>
      <w:r>
        <w:rPr>
          <w:noProof w:val="0"/>
          <w:szCs w:val="24"/>
          <w:lang w:val="lv-LV"/>
        </w:rPr>
        <w:t xml:space="preserve"> </w:t>
      </w:r>
      <w:proofErr w:type="spellStart"/>
      <w:r>
        <w:rPr>
          <w:noProof w:val="0"/>
          <w:szCs w:val="24"/>
          <w:lang w:val="lv-LV"/>
        </w:rPr>
        <w:t>of</w:t>
      </w:r>
      <w:proofErr w:type="spellEnd"/>
      <w:r>
        <w:rPr>
          <w:noProof w:val="0"/>
          <w:szCs w:val="24"/>
          <w:lang w:val="lv-LV"/>
        </w:rPr>
        <w:t xml:space="preserve"> </w:t>
      </w:r>
      <w:proofErr w:type="spellStart"/>
      <w:r>
        <w:rPr>
          <w:noProof w:val="0"/>
          <w:szCs w:val="24"/>
          <w:lang w:val="lv-LV"/>
        </w:rPr>
        <w:t>works</w:t>
      </w:r>
      <w:proofErr w:type="spellEnd"/>
      <w:r>
        <w:rPr>
          <w:noProof w:val="0"/>
          <w:szCs w:val="24"/>
          <w:lang w:val="lv-LV"/>
        </w:rPr>
        <w:t xml:space="preserve"> </w:t>
      </w:r>
      <w:proofErr w:type="spellStart"/>
      <w:r>
        <w:rPr>
          <w:noProof w:val="0"/>
          <w:szCs w:val="24"/>
          <w:lang w:val="lv-LV"/>
        </w:rPr>
        <w:t>takes</w:t>
      </w:r>
      <w:proofErr w:type="spellEnd"/>
      <w:r>
        <w:rPr>
          <w:noProof w:val="0"/>
          <w:szCs w:val="24"/>
          <w:lang w:val="lv-LV"/>
        </w:rPr>
        <w:t xml:space="preserve"> </w:t>
      </w:r>
      <w:proofErr w:type="spellStart"/>
      <w:r>
        <w:rPr>
          <w:noProof w:val="0"/>
          <w:szCs w:val="24"/>
          <w:lang w:val="lv-LV"/>
        </w:rPr>
        <w:t>place</w:t>
      </w:r>
      <w:proofErr w:type="spellEnd"/>
      <w:r>
        <w:rPr>
          <w:noProof w:val="0"/>
          <w:szCs w:val="24"/>
          <w:lang w:val="lv-LV"/>
        </w:rPr>
        <w:t xml:space="preserve"> </w:t>
      </w:r>
      <w:proofErr w:type="spellStart"/>
      <w:r>
        <w:rPr>
          <w:noProof w:val="0"/>
          <w:szCs w:val="24"/>
          <w:lang w:val="lv-LV"/>
        </w:rPr>
        <w:t>at</w:t>
      </w:r>
      <w:proofErr w:type="spellEnd"/>
      <w:r>
        <w:rPr>
          <w:noProof w:val="0"/>
          <w:szCs w:val="24"/>
          <w:lang w:val="lv-LV"/>
        </w:rPr>
        <w:t xml:space="preserve"> </w:t>
      </w:r>
      <w:proofErr w:type="spellStart"/>
      <w:r>
        <w:rPr>
          <w:noProof w:val="0"/>
          <w:szCs w:val="24"/>
          <w:lang w:val="lv-LV"/>
        </w:rPr>
        <w:t>least</w:t>
      </w:r>
      <w:proofErr w:type="spellEnd"/>
      <w:r>
        <w:rPr>
          <w:noProof w:val="0"/>
          <w:szCs w:val="24"/>
          <w:lang w:val="lv-LV"/>
        </w:rPr>
        <w:t xml:space="preserve"> </w:t>
      </w:r>
      <w:proofErr w:type="spellStart"/>
      <w:r>
        <w:rPr>
          <w:noProof w:val="0"/>
          <w:szCs w:val="24"/>
          <w:lang w:val="lv-LV"/>
        </w:rPr>
        <w:t>once</w:t>
      </w:r>
      <w:proofErr w:type="spellEnd"/>
      <w:r>
        <w:rPr>
          <w:noProof w:val="0"/>
          <w:szCs w:val="24"/>
          <w:lang w:val="lv-LV"/>
        </w:rPr>
        <w:t xml:space="preserve"> a </w:t>
      </w:r>
      <w:proofErr w:type="spellStart"/>
      <w:r>
        <w:rPr>
          <w:noProof w:val="0"/>
          <w:szCs w:val="24"/>
          <w:lang w:val="lv-LV"/>
        </w:rPr>
        <w:t>month</w:t>
      </w:r>
      <w:proofErr w:type="spellEnd"/>
      <w:r>
        <w:rPr>
          <w:noProof w:val="0"/>
          <w:szCs w:val="24"/>
          <w:lang w:val="lv-LV"/>
        </w:rPr>
        <w:t>;</w:t>
      </w:r>
    </w:p>
    <w:p w14:paraId="2662A6C1" w14:textId="77777777" w:rsidR="0044629C" w:rsidRDefault="0044629C" w:rsidP="0044629C">
      <w:pPr>
        <w:pStyle w:val="Leping2tase"/>
        <w:numPr>
          <w:ilvl w:val="0"/>
          <w:numId w:val="7"/>
        </w:numPr>
        <w:tabs>
          <w:tab w:val="left" w:pos="30"/>
        </w:tabs>
        <w:jc w:val="both"/>
        <w:rPr>
          <w:noProof w:val="0"/>
          <w:szCs w:val="24"/>
          <w:lang w:val="lv-LV"/>
        </w:rPr>
      </w:pPr>
      <w:proofErr w:type="spellStart"/>
      <w:r>
        <w:rPr>
          <w:noProof w:val="0"/>
          <w:szCs w:val="24"/>
          <w:lang w:val="lv-LV"/>
        </w:rPr>
        <w:t>Payments</w:t>
      </w:r>
      <w:proofErr w:type="spellEnd"/>
      <w:r>
        <w:rPr>
          <w:noProof w:val="0"/>
          <w:szCs w:val="24"/>
          <w:lang w:val="lv-LV"/>
        </w:rPr>
        <w:t xml:space="preserve"> </w:t>
      </w:r>
      <w:proofErr w:type="spellStart"/>
      <w:r>
        <w:rPr>
          <w:noProof w:val="0"/>
          <w:szCs w:val="24"/>
          <w:lang w:val="lv-LV"/>
        </w:rPr>
        <w:t>for</w:t>
      </w:r>
      <w:proofErr w:type="spellEnd"/>
      <w:r>
        <w:rPr>
          <w:noProof w:val="0"/>
          <w:szCs w:val="24"/>
          <w:lang w:val="lv-LV"/>
        </w:rPr>
        <w:t xml:space="preserve"> </w:t>
      </w: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work</w:t>
      </w:r>
      <w:proofErr w:type="spellEnd"/>
      <w:r>
        <w:rPr>
          <w:noProof w:val="0"/>
          <w:szCs w:val="24"/>
          <w:lang w:val="lv-LV"/>
        </w:rPr>
        <w:t xml:space="preserve"> </w:t>
      </w:r>
      <w:proofErr w:type="spellStart"/>
      <w:r>
        <w:rPr>
          <w:noProof w:val="0"/>
          <w:szCs w:val="24"/>
          <w:lang w:val="lv-LV"/>
        </w:rPr>
        <w:t>performed</w:t>
      </w:r>
      <w:proofErr w:type="spellEnd"/>
      <w:r>
        <w:rPr>
          <w:noProof w:val="0"/>
          <w:szCs w:val="24"/>
          <w:lang w:val="lv-LV"/>
        </w:rPr>
        <w:t xml:space="preserve"> </w:t>
      </w:r>
      <w:proofErr w:type="spellStart"/>
      <w:r>
        <w:rPr>
          <w:noProof w:val="0"/>
          <w:szCs w:val="24"/>
          <w:lang w:val="lv-LV"/>
        </w:rPr>
        <w:t>shall</w:t>
      </w:r>
      <w:proofErr w:type="spellEnd"/>
      <w:r>
        <w:rPr>
          <w:noProof w:val="0"/>
          <w:szCs w:val="24"/>
          <w:lang w:val="lv-LV"/>
        </w:rPr>
        <w:t xml:space="preserve"> </w:t>
      </w:r>
      <w:proofErr w:type="spellStart"/>
      <w:r>
        <w:rPr>
          <w:noProof w:val="0"/>
          <w:szCs w:val="24"/>
          <w:lang w:val="lv-LV"/>
        </w:rPr>
        <w:t>be</w:t>
      </w:r>
      <w:proofErr w:type="spellEnd"/>
      <w:r>
        <w:rPr>
          <w:noProof w:val="0"/>
          <w:szCs w:val="24"/>
          <w:lang w:val="lv-LV"/>
        </w:rPr>
        <w:t xml:space="preserve"> </w:t>
      </w:r>
      <w:proofErr w:type="spellStart"/>
      <w:r>
        <w:rPr>
          <w:noProof w:val="0"/>
          <w:szCs w:val="24"/>
          <w:lang w:val="lv-LV"/>
        </w:rPr>
        <w:t>made</w:t>
      </w:r>
      <w:proofErr w:type="spellEnd"/>
      <w:r>
        <w:rPr>
          <w:noProof w:val="0"/>
          <w:szCs w:val="24"/>
          <w:lang w:val="lv-LV"/>
        </w:rPr>
        <w:t xml:space="preserve"> </w:t>
      </w:r>
      <w:proofErr w:type="spellStart"/>
      <w:r>
        <w:rPr>
          <w:noProof w:val="0"/>
          <w:szCs w:val="24"/>
          <w:lang w:val="lv-LV"/>
        </w:rPr>
        <w:t>in</w:t>
      </w:r>
      <w:proofErr w:type="spellEnd"/>
      <w:r>
        <w:rPr>
          <w:noProof w:val="0"/>
          <w:szCs w:val="24"/>
          <w:lang w:val="lv-LV"/>
        </w:rPr>
        <w:t xml:space="preserve"> </w:t>
      </w:r>
      <w:proofErr w:type="spellStart"/>
      <w:r>
        <w:rPr>
          <w:noProof w:val="0"/>
          <w:szCs w:val="24"/>
          <w:lang w:val="lv-LV"/>
        </w:rPr>
        <w:t>accordance</w:t>
      </w:r>
      <w:proofErr w:type="spellEnd"/>
      <w:r>
        <w:rPr>
          <w:noProof w:val="0"/>
          <w:szCs w:val="24"/>
          <w:lang w:val="lv-LV"/>
        </w:rPr>
        <w:t xml:space="preserve"> </w:t>
      </w:r>
      <w:proofErr w:type="spellStart"/>
      <w:r>
        <w:rPr>
          <w:noProof w:val="0"/>
          <w:szCs w:val="24"/>
          <w:lang w:val="lv-LV"/>
        </w:rPr>
        <w:t>with</w:t>
      </w:r>
      <w:proofErr w:type="spellEnd"/>
      <w:r>
        <w:rPr>
          <w:noProof w:val="0"/>
          <w:szCs w:val="24"/>
          <w:lang w:val="lv-LV"/>
        </w:rPr>
        <w:t xml:space="preserve"> </w:t>
      </w: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acts</w:t>
      </w:r>
      <w:proofErr w:type="spellEnd"/>
      <w:r>
        <w:rPr>
          <w:noProof w:val="0"/>
          <w:szCs w:val="24"/>
          <w:lang w:val="lv-LV"/>
        </w:rPr>
        <w:t xml:space="preserve"> </w:t>
      </w:r>
      <w:proofErr w:type="spellStart"/>
      <w:r>
        <w:rPr>
          <w:noProof w:val="0"/>
          <w:szCs w:val="24"/>
          <w:lang w:val="lv-LV"/>
        </w:rPr>
        <w:t>of</w:t>
      </w:r>
      <w:proofErr w:type="spellEnd"/>
      <w:r>
        <w:rPr>
          <w:noProof w:val="0"/>
          <w:szCs w:val="24"/>
          <w:lang w:val="lv-LV"/>
        </w:rPr>
        <w:t xml:space="preserve"> </w:t>
      </w:r>
      <w:proofErr w:type="spellStart"/>
      <w:r>
        <w:rPr>
          <w:noProof w:val="0"/>
          <w:szCs w:val="24"/>
          <w:lang w:val="lv-LV"/>
        </w:rPr>
        <w:t>acceptance</w:t>
      </w:r>
      <w:proofErr w:type="spellEnd"/>
      <w:r>
        <w:rPr>
          <w:noProof w:val="0"/>
          <w:szCs w:val="24"/>
          <w:lang w:val="lv-LV"/>
        </w:rPr>
        <w:t xml:space="preserve"> </w:t>
      </w:r>
      <w:proofErr w:type="spellStart"/>
      <w:r>
        <w:rPr>
          <w:noProof w:val="0"/>
          <w:szCs w:val="24"/>
          <w:lang w:val="lv-LV"/>
        </w:rPr>
        <w:t>and</w:t>
      </w:r>
      <w:proofErr w:type="spellEnd"/>
      <w:r>
        <w:rPr>
          <w:noProof w:val="0"/>
          <w:szCs w:val="24"/>
          <w:lang w:val="lv-LV"/>
        </w:rPr>
        <w:t xml:space="preserve"> </w:t>
      </w:r>
      <w:proofErr w:type="spellStart"/>
      <w:r>
        <w:rPr>
          <w:noProof w:val="0"/>
          <w:szCs w:val="24"/>
          <w:lang w:val="lv-LV"/>
        </w:rPr>
        <w:t>transfer</w:t>
      </w:r>
      <w:proofErr w:type="spellEnd"/>
      <w:r>
        <w:rPr>
          <w:noProof w:val="0"/>
          <w:szCs w:val="24"/>
          <w:lang w:val="lv-LV"/>
        </w:rPr>
        <w:t xml:space="preserve"> </w:t>
      </w:r>
      <w:proofErr w:type="spellStart"/>
      <w:r>
        <w:rPr>
          <w:noProof w:val="0"/>
          <w:szCs w:val="24"/>
          <w:lang w:val="lv-LV"/>
        </w:rPr>
        <w:t>of</w:t>
      </w:r>
      <w:proofErr w:type="spellEnd"/>
      <w:r>
        <w:rPr>
          <w:noProof w:val="0"/>
          <w:szCs w:val="24"/>
          <w:lang w:val="lv-LV"/>
        </w:rPr>
        <w:t xml:space="preserve"> </w:t>
      </w:r>
      <w:proofErr w:type="spellStart"/>
      <w:r>
        <w:rPr>
          <w:noProof w:val="0"/>
          <w:szCs w:val="24"/>
          <w:lang w:val="lv-LV"/>
        </w:rPr>
        <w:t>work</w:t>
      </w:r>
      <w:proofErr w:type="spellEnd"/>
      <w:r>
        <w:rPr>
          <w:noProof w:val="0"/>
          <w:szCs w:val="24"/>
          <w:lang w:val="lv-LV"/>
        </w:rPr>
        <w:t>;</w:t>
      </w:r>
    </w:p>
    <w:p w14:paraId="31A403D8" w14:textId="77777777" w:rsidR="0044629C" w:rsidRDefault="0044629C" w:rsidP="0044629C">
      <w:pPr>
        <w:pStyle w:val="Leping2tase"/>
        <w:numPr>
          <w:ilvl w:val="0"/>
          <w:numId w:val="7"/>
        </w:numPr>
        <w:tabs>
          <w:tab w:val="left" w:pos="30"/>
        </w:tabs>
        <w:jc w:val="both"/>
        <w:rPr>
          <w:noProof w:val="0"/>
          <w:szCs w:val="24"/>
          <w:lang w:val="lv-LV"/>
        </w:rPr>
      </w:pPr>
      <w:proofErr w:type="spellStart"/>
      <w:r>
        <w:rPr>
          <w:noProof w:val="0"/>
          <w:szCs w:val="24"/>
          <w:lang w:val="lv-LV"/>
        </w:rPr>
        <w:t>Payments</w:t>
      </w:r>
      <w:proofErr w:type="spellEnd"/>
      <w:r>
        <w:rPr>
          <w:noProof w:val="0"/>
          <w:szCs w:val="24"/>
          <w:lang w:val="lv-LV"/>
        </w:rPr>
        <w:t xml:space="preserve"> </w:t>
      </w:r>
      <w:proofErr w:type="spellStart"/>
      <w:r>
        <w:rPr>
          <w:noProof w:val="0"/>
          <w:szCs w:val="24"/>
          <w:lang w:val="lv-LV"/>
        </w:rPr>
        <w:t>for</w:t>
      </w:r>
      <w:proofErr w:type="spellEnd"/>
      <w:r>
        <w:rPr>
          <w:noProof w:val="0"/>
          <w:szCs w:val="24"/>
          <w:lang w:val="lv-LV"/>
        </w:rPr>
        <w:t xml:space="preserve"> </w:t>
      </w: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work</w:t>
      </w:r>
      <w:proofErr w:type="spellEnd"/>
      <w:r>
        <w:rPr>
          <w:noProof w:val="0"/>
          <w:szCs w:val="24"/>
          <w:lang w:val="lv-LV"/>
        </w:rPr>
        <w:t xml:space="preserve"> </w:t>
      </w:r>
      <w:proofErr w:type="spellStart"/>
      <w:r>
        <w:rPr>
          <w:noProof w:val="0"/>
          <w:szCs w:val="24"/>
          <w:lang w:val="lv-LV"/>
        </w:rPr>
        <w:t>done</w:t>
      </w:r>
      <w:proofErr w:type="spellEnd"/>
      <w:r>
        <w:rPr>
          <w:noProof w:val="0"/>
          <w:szCs w:val="24"/>
          <w:lang w:val="lv-LV"/>
        </w:rPr>
        <w:t xml:space="preserve"> </w:t>
      </w:r>
      <w:proofErr w:type="spellStart"/>
      <w:r>
        <w:rPr>
          <w:noProof w:val="0"/>
          <w:szCs w:val="24"/>
          <w:lang w:val="lv-LV"/>
        </w:rPr>
        <w:t>are</w:t>
      </w:r>
      <w:proofErr w:type="spellEnd"/>
      <w:r>
        <w:rPr>
          <w:noProof w:val="0"/>
          <w:szCs w:val="24"/>
          <w:lang w:val="lv-LV"/>
        </w:rPr>
        <w:t xml:space="preserve"> </w:t>
      </w:r>
      <w:proofErr w:type="spellStart"/>
      <w:r>
        <w:rPr>
          <w:noProof w:val="0"/>
          <w:szCs w:val="24"/>
          <w:lang w:val="lv-LV"/>
        </w:rPr>
        <w:t>made</w:t>
      </w:r>
      <w:proofErr w:type="spellEnd"/>
      <w:r>
        <w:rPr>
          <w:noProof w:val="0"/>
          <w:szCs w:val="24"/>
          <w:lang w:val="lv-LV"/>
        </w:rPr>
        <w:t xml:space="preserve"> </w:t>
      </w:r>
      <w:proofErr w:type="spellStart"/>
      <w:r>
        <w:rPr>
          <w:noProof w:val="0"/>
          <w:szCs w:val="24"/>
          <w:lang w:val="lv-LV"/>
        </w:rPr>
        <w:t>within</w:t>
      </w:r>
      <w:proofErr w:type="spellEnd"/>
      <w:r>
        <w:rPr>
          <w:noProof w:val="0"/>
          <w:szCs w:val="24"/>
          <w:lang w:val="lv-LV"/>
        </w:rPr>
        <w:t xml:space="preserve"> 14 (</w:t>
      </w:r>
      <w:proofErr w:type="spellStart"/>
      <w:r>
        <w:rPr>
          <w:noProof w:val="0"/>
          <w:szCs w:val="24"/>
          <w:lang w:val="lv-LV"/>
        </w:rPr>
        <w:t>fourteen</w:t>
      </w:r>
      <w:proofErr w:type="spellEnd"/>
      <w:r>
        <w:rPr>
          <w:noProof w:val="0"/>
          <w:szCs w:val="24"/>
          <w:lang w:val="lv-LV"/>
        </w:rPr>
        <w:t xml:space="preserve">) </w:t>
      </w:r>
      <w:proofErr w:type="spellStart"/>
      <w:r>
        <w:rPr>
          <w:noProof w:val="0"/>
          <w:szCs w:val="24"/>
          <w:lang w:val="lv-LV"/>
        </w:rPr>
        <w:t>working</w:t>
      </w:r>
      <w:proofErr w:type="spellEnd"/>
      <w:r>
        <w:rPr>
          <w:noProof w:val="0"/>
          <w:szCs w:val="24"/>
          <w:lang w:val="lv-LV"/>
        </w:rPr>
        <w:t xml:space="preserve"> </w:t>
      </w:r>
      <w:proofErr w:type="spellStart"/>
      <w:r>
        <w:rPr>
          <w:noProof w:val="0"/>
          <w:szCs w:val="24"/>
          <w:lang w:val="lv-LV"/>
        </w:rPr>
        <w:t>days</w:t>
      </w:r>
      <w:proofErr w:type="spellEnd"/>
      <w:r>
        <w:rPr>
          <w:noProof w:val="0"/>
          <w:szCs w:val="24"/>
          <w:lang w:val="lv-LV"/>
        </w:rPr>
        <w:t xml:space="preserve"> </w:t>
      </w:r>
      <w:proofErr w:type="spellStart"/>
      <w:r>
        <w:rPr>
          <w:noProof w:val="0"/>
          <w:szCs w:val="24"/>
          <w:lang w:val="lv-LV"/>
        </w:rPr>
        <w:t>after</w:t>
      </w:r>
      <w:proofErr w:type="spellEnd"/>
      <w:r>
        <w:rPr>
          <w:noProof w:val="0"/>
          <w:szCs w:val="24"/>
          <w:lang w:val="lv-LV"/>
        </w:rPr>
        <w:t xml:space="preserve"> </w:t>
      </w: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acceptance</w:t>
      </w:r>
      <w:proofErr w:type="spellEnd"/>
      <w:r>
        <w:rPr>
          <w:noProof w:val="0"/>
          <w:szCs w:val="24"/>
          <w:lang w:val="lv-LV"/>
        </w:rPr>
        <w:t xml:space="preserve"> </w:t>
      </w:r>
      <w:proofErr w:type="spellStart"/>
      <w:r>
        <w:rPr>
          <w:noProof w:val="0"/>
          <w:szCs w:val="24"/>
          <w:lang w:val="lv-LV"/>
        </w:rPr>
        <w:t>of</w:t>
      </w:r>
      <w:proofErr w:type="spellEnd"/>
      <w:r>
        <w:rPr>
          <w:noProof w:val="0"/>
          <w:szCs w:val="24"/>
          <w:lang w:val="lv-LV"/>
        </w:rPr>
        <w:t xml:space="preserve"> </w:t>
      </w: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work</w:t>
      </w:r>
      <w:proofErr w:type="spellEnd"/>
      <w:r>
        <w:rPr>
          <w:noProof w:val="0"/>
          <w:szCs w:val="24"/>
          <w:lang w:val="lv-LV"/>
        </w:rPr>
        <w:t>;</w:t>
      </w:r>
    </w:p>
    <w:p w14:paraId="7C34451D" w14:textId="77777777" w:rsidR="0044629C" w:rsidRDefault="0044629C" w:rsidP="0044629C">
      <w:pPr>
        <w:pStyle w:val="Leping2tase"/>
        <w:numPr>
          <w:ilvl w:val="0"/>
          <w:numId w:val="7"/>
        </w:numPr>
        <w:tabs>
          <w:tab w:val="left" w:pos="30"/>
          <w:tab w:val="left" w:pos="993"/>
        </w:tabs>
        <w:jc w:val="both"/>
        <w:rPr>
          <w:noProof w:val="0"/>
          <w:szCs w:val="24"/>
          <w:lang w:val="lv-LV"/>
        </w:rPr>
      </w:pP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guarantee</w:t>
      </w:r>
      <w:proofErr w:type="spellEnd"/>
      <w:r>
        <w:rPr>
          <w:noProof w:val="0"/>
          <w:szCs w:val="24"/>
          <w:lang w:val="lv-LV"/>
        </w:rPr>
        <w:t xml:space="preserve"> </w:t>
      </w:r>
      <w:proofErr w:type="spellStart"/>
      <w:r>
        <w:rPr>
          <w:noProof w:val="0"/>
          <w:szCs w:val="24"/>
          <w:lang w:val="lv-LV"/>
        </w:rPr>
        <w:t>for</w:t>
      </w:r>
      <w:proofErr w:type="spellEnd"/>
      <w:r>
        <w:rPr>
          <w:noProof w:val="0"/>
          <w:szCs w:val="24"/>
          <w:lang w:val="lv-LV"/>
        </w:rPr>
        <w:t xml:space="preserve"> </w:t>
      </w:r>
      <w:proofErr w:type="spellStart"/>
      <w:r>
        <w:rPr>
          <w:noProof w:val="0"/>
          <w:szCs w:val="24"/>
          <w:lang w:val="lv-LV"/>
        </w:rPr>
        <w:t>welding</w:t>
      </w:r>
      <w:proofErr w:type="spellEnd"/>
      <w:r>
        <w:rPr>
          <w:noProof w:val="0"/>
          <w:szCs w:val="24"/>
          <w:lang w:val="lv-LV"/>
        </w:rPr>
        <w:t xml:space="preserve"> </w:t>
      </w:r>
      <w:proofErr w:type="spellStart"/>
      <w:r>
        <w:rPr>
          <w:noProof w:val="0"/>
          <w:szCs w:val="24"/>
          <w:lang w:val="lv-LV"/>
        </w:rPr>
        <w:t>performed</w:t>
      </w:r>
      <w:proofErr w:type="spellEnd"/>
      <w:r>
        <w:rPr>
          <w:noProof w:val="0"/>
          <w:szCs w:val="24"/>
          <w:lang w:val="lv-LV"/>
        </w:rPr>
        <w:t xml:space="preserve"> </w:t>
      </w:r>
      <w:proofErr w:type="spellStart"/>
      <w:r>
        <w:rPr>
          <w:noProof w:val="0"/>
          <w:szCs w:val="24"/>
          <w:lang w:val="lv-LV"/>
        </w:rPr>
        <w:t>by</w:t>
      </w:r>
      <w:proofErr w:type="spellEnd"/>
      <w:r>
        <w:rPr>
          <w:noProof w:val="0"/>
          <w:szCs w:val="24"/>
          <w:lang w:val="lv-LV"/>
        </w:rPr>
        <w:t xml:space="preserve"> </w:t>
      </w: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contractor</w:t>
      </w:r>
      <w:proofErr w:type="spellEnd"/>
      <w:r>
        <w:rPr>
          <w:noProof w:val="0"/>
          <w:szCs w:val="24"/>
          <w:lang w:val="lv-LV"/>
        </w:rPr>
        <w:t xml:space="preserve"> </w:t>
      </w:r>
      <w:proofErr w:type="spellStart"/>
      <w:r>
        <w:rPr>
          <w:noProof w:val="0"/>
          <w:szCs w:val="24"/>
          <w:lang w:val="lv-LV"/>
        </w:rPr>
        <w:t>is</w:t>
      </w:r>
      <w:proofErr w:type="spellEnd"/>
      <w:r>
        <w:rPr>
          <w:noProof w:val="0"/>
          <w:szCs w:val="24"/>
          <w:lang w:val="lv-LV"/>
        </w:rPr>
        <w:t xml:space="preserve"> 1 (</w:t>
      </w:r>
      <w:proofErr w:type="spellStart"/>
      <w:r>
        <w:rPr>
          <w:noProof w:val="0"/>
          <w:szCs w:val="24"/>
          <w:lang w:val="lv-LV"/>
        </w:rPr>
        <w:t>one</w:t>
      </w:r>
      <w:proofErr w:type="spellEnd"/>
      <w:r>
        <w:rPr>
          <w:noProof w:val="0"/>
          <w:szCs w:val="24"/>
          <w:lang w:val="lv-LV"/>
        </w:rPr>
        <w:t xml:space="preserve">) </w:t>
      </w:r>
      <w:proofErr w:type="spellStart"/>
      <w:r>
        <w:rPr>
          <w:noProof w:val="0"/>
          <w:szCs w:val="24"/>
          <w:lang w:val="lv-LV"/>
        </w:rPr>
        <w:t>year</w:t>
      </w:r>
      <w:proofErr w:type="spellEnd"/>
      <w:r>
        <w:rPr>
          <w:noProof w:val="0"/>
          <w:szCs w:val="24"/>
          <w:lang w:val="lv-LV"/>
        </w:rPr>
        <w:t xml:space="preserve"> </w:t>
      </w:r>
      <w:proofErr w:type="spellStart"/>
      <w:r>
        <w:rPr>
          <w:noProof w:val="0"/>
          <w:szCs w:val="24"/>
          <w:lang w:val="lv-LV"/>
        </w:rPr>
        <w:t>from</w:t>
      </w:r>
      <w:proofErr w:type="spellEnd"/>
      <w:r>
        <w:rPr>
          <w:noProof w:val="0"/>
          <w:szCs w:val="24"/>
          <w:lang w:val="lv-LV"/>
        </w:rPr>
        <w:t xml:space="preserve"> </w:t>
      </w: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date</w:t>
      </w:r>
      <w:proofErr w:type="spellEnd"/>
      <w:r>
        <w:rPr>
          <w:noProof w:val="0"/>
          <w:szCs w:val="24"/>
          <w:lang w:val="lv-LV"/>
        </w:rPr>
        <w:t xml:space="preserve"> </w:t>
      </w:r>
      <w:proofErr w:type="spellStart"/>
      <w:r>
        <w:rPr>
          <w:noProof w:val="0"/>
          <w:szCs w:val="24"/>
          <w:lang w:val="lv-LV"/>
        </w:rPr>
        <w:t>of</w:t>
      </w:r>
      <w:proofErr w:type="spellEnd"/>
      <w:r>
        <w:rPr>
          <w:noProof w:val="0"/>
          <w:szCs w:val="24"/>
          <w:lang w:val="lv-LV"/>
        </w:rPr>
        <w:t xml:space="preserve"> </w:t>
      </w:r>
      <w:proofErr w:type="spellStart"/>
      <w:r>
        <w:rPr>
          <w:noProof w:val="0"/>
          <w:szCs w:val="24"/>
          <w:lang w:val="lv-LV"/>
        </w:rPr>
        <w:t>signing</w:t>
      </w:r>
      <w:proofErr w:type="spellEnd"/>
      <w:r>
        <w:rPr>
          <w:noProof w:val="0"/>
          <w:szCs w:val="24"/>
          <w:lang w:val="lv-LV"/>
        </w:rPr>
        <w:t xml:space="preserve"> </w:t>
      </w:r>
      <w:proofErr w:type="spellStart"/>
      <w:r>
        <w:rPr>
          <w:noProof w:val="0"/>
          <w:szCs w:val="24"/>
          <w:lang w:val="lv-LV"/>
        </w:rPr>
        <w:t>the</w:t>
      </w:r>
      <w:proofErr w:type="spellEnd"/>
      <w:r>
        <w:rPr>
          <w:noProof w:val="0"/>
          <w:szCs w:val="24"/>
          <w:lang w:val="lv-LV"/>
        </w:rPr>
        <w:t xml:space="preserve"> </w:t>
      </w:r>
      <w:proofErr w:type="spellStart"/>
      <w:r>
        <w:rPr>
          <w:noProof w:val="0"/>
          <w:szCs w:val="24"/>
          <w:lang w:val="lv-LV"/>
        </w:rPr>
        <w:t>deed</w:t>
      </w:r>
      <w:proofErr w:type="spellEnd"/>
      <w:r>
        <w:rPr>
          <w:noProof w:val="0"/>
          <w:szCs w:val="24"/>
          <w:lang w:val="lv-LV"/>
        </w:rPr>
        <w:t xml:space="preserve"> </w:t>
      </w:r>
      <w:proofErr w:type="spellStart"/>
      <w:r>
        <w:rPr>
          <w:noProof w:val="0"/>
          <w:szCs w:val="24"/>
          <w:lang w:val="lv-LV"/>
        </w:rPr>
        <w:t>of</w:t>
      </w:r>
      <w:proofErr w:type="spellEnd"/>
      <w:r>
        <w:rPr>
          <w:noProof w:val="0"/>
          <w:szCs w:val="24"/>
          <w:lang w:val="lv-LV"/>
        </w:rPr>
        <w:t xml:space="preserve"> </w:t>
      </w:r>
      <w:proofErr w:type="spellStart"/>
      <w:r>
        <w:rPr>
          <w:noProof w:val="0"/>
          <w:szCs w:val="24"/>
          <w:lang w:val="lv-LV"/>
        </w:rPr>
        <w:t>acceptance</w:t>
      </w:r>
      <w:proofErr w:type="spellEnd"/>
      <w:r>
        <w:rPr>
          <w:noProof w:val="0"/>
          <w:szCs w:val="24"/>
          <w:lang w:val="lv-LV"/>
        </w:rPr>
        <w:t xml:space="preserve"> </w:t>
      </w:r>
      <w:proofErr w:type="spellStart"/>
      <w:r>
        <w:rPr>
          <w:noProof w:val="0"/>
          <w:szCs w:val="24"/>
          <w:lang w:val="lv-LV"/>
        </w:rPr>
        <w:t>and</w:t>
      </w:r>
      <w:proofErr w:type="spellEnd"/>
      <w:r>
        <w:rPr>
          <w:noProof w:val="0"/>
          <w:szCs w:val="24"/>
          <w:lang w:val="lv-LV"/>
        </w:rPr>
        <w:t xml:space="preserve"> </w:t>
      </w:r>
      <w:proofErr w:type="spellStart"/>
      <w:r>
        <w:rPr>
          <w:noProof w:val="0"/>
          <w:szCs w:val="24"/>
          <w:lang w:val="lv-LV"/>
        </w:rPr>
        <w:t>transfer</w:t>
      </w:r>
      <w:proofErr w:type="spellEnd"/>
      <w:r>
        <w:rPr>
          <w:noProof w:val="0"/>
          <w:szCs w:val="24"/>
          <w:lang w:val="lv-LV"/>
        </w:rPr>
        <w:t xml:space="preserve"> </w:t>
      </w:r>
      <w:proofErr w:type="spellStart"/>
      <w:r>
        <w:rPr>
          <w:noProof w:val="0"/>
          <w:szCs w:val="24"/>
          <w:lang w:val="lv-LV"/>
        </w:rPr>
        <w:t>of</w:t>
      </w:r>
      <w:proofErr w:type="spellEnd"/>
      <w:r>
        <w:rPr>
          <w:noProof w:val="0"/>
          <w:szCs w:val="24"/>
          <w:lang w:val="lv-LV"/>
        </w:rPr>
        <w:t xml:space="preserve"> </w:t>
      </w:r>
      <w:proofErr w:type="spellStart"/>
      <w:r>
        <w:rPr>
          <w:noProof w:val="0"/>
          <w:szCs w:val="24"/>
          <w:lang w:val="lv-LV"/>
        </w:rPr>
        <w:t>work</w:t>
      </w:r>
      <w:proofErr w:type="spellEnd"/>
      <w:r>
        <w:rPr>
          <w:noProof w:val="0"/>
          <w:szCs w:val="24"/>
          <w:lang w:val="lv-LV"/>
        </w:rPr>
        <w:t>.</w:t>
      </w:r>
    </w:p>
    <w:p w14:paraId="7C4C6CF5" w14:textId="77777777" w:rsidR="0044629C" w:rsidRDefault="0044629C" w:rsidP="0044629C">
      <w:pPr>
        <w:pStyle w:val="Sarakstarindkopa"/>
        <w:ind w:left="360"/>
        <w:rPr>
          <w:sz w:val="24"/>
          <w:szCs w:val="24"/>
        </w:rPr>
      </w:pPr>
    </w:p>
    <w:p w14:paraId="1AFCE3EC" w14:textId="77777777" w:rsidR="0044629C" w:rsidRDefault="0044629C" w:rsidP="0044629C">
      <w:pPr>
        <w:pStyle w:val="Leping2tase"/>
        <w:numPr>
          <w:ilvl w:val="0"/>
          <w:numId w:val="0"/>
        </w:numPr>
        <w:tabs>
          <w:tab w:val="left" w:pos="30"/>
          <w:tab w:val="left" w:pos="993"/>
        </w:tabs>
        <w:ind w:left="792"/>
        <w:jc w:val="both"/>
        <w:rPr>
          <w:noProof w:val="0"/>
          <w:szCs w:val="24"/>
          <w:highlight w:val="cyan"/>
          <w:lang w:val="lv-LV"/>
        </w:rPr>
      </w:pPr>
      <w:r>
        <w:rPr>
          <w:noProof w:val="0"/>
          <w:szCs w:val="24"/>
          <w:highlight w:val="cyan"/>
          <w:lang w:val="lv-LV"/>
        </w:rPr>
        <w:t xml:space="preserve"> </w:t>
      </w:r>
    </w:p>
    <w:p w14:paraId="72C0A461" w14:textId="77777777" w:rsidR="0044629C" w:rsidRDefault="0044629C" w:rsidP="0044629C">
      <w:pPr>
        <w:rPr>
          <w:rFonts w:ascii="Times New Roman" w:eastAsia="Times New Roman" w:hAnsi="Times New Roman"/>
          <w:color w:val="000000"/>
          <w:sz w:val="24"/>
          <w:szCs w:val="24"/>
          <w:lang w:val="lv-LV" w:eastAsia="lv-LV"/>
        </w:rPr>
      </w:pPr>
    </w:p>
    <w:p w14:paraId="5BEA0088" w14:textId="77777777" w:rsidR="00514297" w:rsidRPr="0044629C" w:rsidRDefault="00514297">
      <w:pPr>
        <w:rPr>
          <w:lang w:val="lv-LV"/>
        </w:rPr>
      </w:pPr>
    </w:p>
    <w:sectPr w:rsidR="00514297" w:rsidRPr="0044629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87D4787C"/>
    <w:name w:val="WW8Num2"/>
    <w:lvl w:ilvl="0">
      <w:start w:val="1"/>
      <w:numFmt w:val="decimal"/>
      <w:pStyle w:val="Leping1tase"/>
      <w:lvlText w:val="%1."/>
      <w:lvlJc w:val="left"/>
      <w:pPr>
        <w:tabs>
          <w:tab w:val="num" w:pos="30"/>
        </w:tabs>
        <w:ind w:left="30" w:firstLine="0"/>
      </w:pPr>
      <w:rPr>
        <w:rFonts w:ascii="Times New Roman" w:hAnsi="Times New Roman" w:cs="Times New Roman"/>
        <w:b w:val="0"/>
        <w:i w:val="0"/>
        <w:sz w:val="24"/>
        <w:szCs w:val="24"/>
      </w:rPr>
    </w:lvl>
    <w:lvl w:ilvl="1">
      <w:start w:val="1"/>
      <w:numFmt w:val="decimal"/>
      <w:lvlText w:val="%1.%2."/>
      <w:lvlJc w:val="left"/>
      <w:pPr>
        <w:tabs>
          <w:tab w:val="num" w:pos="710"/>
        </w:tabs>
        <w:ind w:left="0" w:firstLine="0"/>
      </w:pPr>
      <w:rPr>
        <w:rFonts w:ascii="Times New Roman" w:hAnsi="Times New Roman" w:cs="Times New Roman"/>
        <w:b w:val="0"/>
        <w:i w:val="0"/>
        <w:strike w:val="0"/>
        <w:dstrike w:val="0"/>
        <w:color w:val="auto"/>
        <w:sz w:val="24"/>
        <w:u w:val="none"/>
        <w:effect w:val="none"/>
      </w:rPr>
    </w:lvl>
    <w:lvl w:ilvl="2">
      <w:start w:val="1"/>
      <w:numFmt w:val="decimal"/>
      <w:lvlText w:val="%1.%2.%3."/>
      <w:lvlJc w:val="left"/>
      <w:pPr>
        <w:tabs>
          <w:tab w:val="num" w:pos="0"/>
        </w:tabs>
        <w:ind w:left="0" w:firstLine="0"/>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F14099"/>
    <w:multiLevelType w:val="hybridMultilevel"/>
    <w:tmpl w:val="F02A1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C8E6090"/>
    <w:multiLevelType w:val="hybridMultilevel"/>
    <w:tmpl w:val="5B6A5F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58411D5"/>
    <w:multiLevelType w:val="hybridMultilevel"/>
    <w:tmpl w:val="CF5A3A28"/>
    <w:lvl w:ilvl="0" w:tplc="726CF6AC">
      <w:start w:val="1"/>
      <w:numFmt w:val="decimal"/>
      <w:lvlText w:val="%1."/>
      <w:lvlJc w:val="left"/>
      <w:pPr>
        <w:ind w:left="720" w:hanging="360"/>
      </w:pPr>
      <w:rPr>
        <w:b/>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9DE5A58"/>
    <w:multiLevelType w:val="hybridMultilevel"/>
    <w:tmpl w:val="375E76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0973F51"/>
    <w:multiLevelType w:val="hybridMultilevel"/>
    <w:tmpl w:val="71A07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E87549B"/>
    <w:multiLevelType w:val="hybridMultilevel"/>
    <w:tmpl w:val="F6D4D4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2"/>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29C"/>
    <w:rsid w:val="0044629C"/>
    <w:rsid w:val="00514297"/>
    <w:rsid w:val="005C5C64"/>
    <w:rsid w:val="00655567"/>
    <w:rsid w:val="00996EF8"/>
    <w:rsid w:val="00BC15F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65C9B"/>
  <w15:chartTrackingRefBased/>
  <w15:docId w15:val="{7BC0F7AB-512D-4F88-8331-4E393561D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4629C"/>
    <w:pPr>
      <w:spacing w:line="256" w:lineRule="auto"/>
    </w:pPr>
    <w:rPr>
      <w:rFonts w:ascii="Calibri" w:eastAsia="Calibri" w:hAnsi="Calibri" w:cs="Times New Roman"/>
      <w:lang w:val="e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4629C"/>
    <w:pPr>
      <w:spacing w:line="254" w:lineRule="auto"/>
      <w:ind w:left="720"/>
      <w:contextualSpacing/>
    </w:pPr>
  </w:style>
  <w:style w:type="paragraph" w:customStyle="1" w:styleId="Leping1tase">
    <w:name w:val="Leping 1 tase"/>
    <w:basedOn w:val="Parasts"/>
    <w:rsid w:val="0044629C"/>
    <w:pPr>
      <w:widowControl w:val="0"/>
      <w:numPr>
        <w:numId w:val="1"/>
      </w:numPr>
      <w:suppressAutoHyphens/>
      <w:snapToGrid w:val="0"/>
      <w:spacing w:before="480" w:after="240" w:line="240" w:lineRule="auto"/>
      <w:ind w:left="-90"/>
    </w:pPr>
    <w:rPr>
      <w:rFonts w:ascii="Times New Roman" w:eastAsia="Times New Roman" w:hAnsi="Times New Roman"/>
      <w:b/>
      <w:noProof/>
      <w:color w:val="000000"/>
      <w:sz w:val="24"/>
      <w:szCs w:val="20"/>
      <w:u w:val="single"/>
      <w:lang w:eastAsia="et-EE"/>
    </w:rPr>
  </w:style>
  <w:style w:type="paragraph" w:customStyle="1" w:styleId="Leping2tase">
    <w:name w:val="Leping 2 tase"/>
    <w:basedOn w:val="Leping1tase"/>
    <w:rsid w:val="0044629C"/>
    <w:pPr>
      <w:keepLines/>
      <w:spacing w:before="60" w:after="60"/>
      <w:ind w:left="30"/>
    </w:pPr>
    <w:rPr>
      <w:b w:val="0"/>
      <w:u w:val="none"/>
    </w:rPr>
  </w:style>
  <w:style w:type="character" w:customStyle="1" w:styleId="jlqj4b">
    <w:name w:val="jlqj4b"/>
    <w:basedOn w:val="Noklusjumarindkopasfonts"/>
    <w:rsid w:val="00446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3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6098</Words>
  <Characters>3477</Characters>
  <Application>Microsoft Office Word</Application>
  <DocSecurity>0</DocSecurity>
  <Lines>28</Lines>
  <Paragraphs>19</Paragraphs>
  <ScaleCrop>false</ScaleCrop>
  <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Cerbulis</dc:creator>
  <cp:keywords/>
  <dc:description/>
  <cp:lastModifiedBy>Jānis Cerbulis</cp:lastModifiedBy>
  <cp:revision>7</cp:revision>
  <dcterms:created xsi:type="dcterms:W3CDTF">2022-05-10T13:25:00Z</dcterms:created>
  <dcterms:modified xsi:type="dcterms:W3CDTF">2022-05-19T07:30:00Z</dcterms:modified>
</cp:coreProperties>
</file>