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E6980" w14:textId="34290584" w:rsidR="002A56C8" w:rsidRDefault="002A56C8" w:rsidP="003A3F89">
      <w:pPr>
        <w:jc w:val="center"/>
        <w:rPr>
          <w:b/>
          <w:lang w:val="lv-LV"/>
        </w:rPr>
      </w:pPr>
      <w:r>
        <w:rPr>
          <w:b/>
          <w:lang w:val="lv-LV"/>
        </w:rPr>
        <w:t>T</w:t>
      </w:r>
      <w:r w:rsidR="00611914">
        <w:rPr>
          <w:b/>
          <w:lang w:val="lv-LV"/>
        </w:rPr>
        <w:t>EHNISKĀ SPECIFIKĀCIJA</w:t>
      </w:r>
    </w:p>
    <w:p w14:paraId="79F9E517" w14:textId="77777777" w:rsidR="004D2455" w:rsidRDefault="004D2455" w:rsidP="00977947">
      <w:pPr>
        <w:jc w:val="center"/>
        <w:rPr>
          <w:bCs/>
          <w:i/>
          <w:iCs/>
          <w:lang w:val="lv-LV"/>
        </w:rPr>
      </w:pPr>
    </w:p>
    <w:p w14:paraId="55FDE3B7" w14:textId="787D4CD8" w:rsidR="00977947" w:rsidRPr="004D2455" w:rsidRDefault="007C554F" w:rsidP="00977947">
      <w:pPr>
        <w:jc w:val="center"/>
        <w:rPr>
          <w:bCs/>
          <w:i/>
          <w:iCs/>
          <w:sz w:val="28"/>
          <w:szCs w:val="28"/>
          <w:lang w:val="lv-LV"/>
        </w:rPr>
      </w:pPr>
      <w:r w:rsidRPr="004D2455">
        <w:rPr>
          <w:bCs/>
          <w:i/>
          <w:iCs/>
          <w:sz w:val="28"/>
          <w:szCs w:val="28"/>
          <w:lang w:val="lv-LV"/>
        </w:rPr>
        <w:t>Apmācību tēmai “Vadītāju attīstība</w:t>
      </w:r>
      <w:r w:rsidR="002D0EE1" w:rsidRPr="004D2455">
        <w:rPr>
          <w:bCs/>
          <w:i/>
          <w:iCs/>
          <w:sz w:val="28"/>
          <w:szCs w:val="28"/>
          <w:lang w:val="lv-LV"/>
        </w:rPr>
        <w:t xml:space="preserve"> – līderība, komunikācija, vadība</w:t>
      </w:r>
      <w:r w:rsidRPr="004D2455">
        <w:rPr>
          <w:bCs/>
          <w:i/>
          <w:iCs/>
          <w:sz w:val="28"/>
          <w:szCs w:val="28"/>
          <w:lang w:val="lv-LV"/>
        </w:rPr>
        <w:t>”</w:t>
      </w:r>
    </w:p>
    <w:p w14:paraId="494B5393" w14:textId="77777777" w:rsidR="00977947" w:rsidRDefault="00977947" w:rsidP="00977947">
      <w:pPr>
        <w:jc w:val="center"/>
        <w:rPr>
          <w:b/>
          <w:lang w:val="lv-LV"/>
        </w:rPr>
      </w:pPr>
    </w:p>
    <w:tbl>
      <w:tblPr>
        <w:tblStyle w:val="TableGrid"/>
        <w:tblW w:w="0" w:type="auto"/>
        <w:tblLook w:val="04A0" w:firstRow="1" w:lastRow="0" w:firstColumn="1" w:lastColumn="0" w:noHBand="0" w:noVBand="1"/>
      </w:tblPr>
      <w:tblGrid>
        <w:gridCol w:w="2243"/>
        <w:gridCol w:w="6450"/>
        <w:gridCol w:w="3651"/>
        <w:gridCol w:w="2046"/>
      </w:tblGrid>
      <w:tr w:rsidR="002850C6" w:rsidRPr="000A1897" w14:paraId="7FF82822" w14:textId="77777777" w:rsidTr="00A402CA">
        <w:tc>
          <w:tcPr>
            <w:tcW w:w="14390" w:type="dxa"/>
            <w:gridSpan w:val="4"/>
          </w:tcPr>
          <w:p w14:paraId="25E5E7BE" w14:textId="3E656BC4" w:rsidR="002850C6" w:rsidRPr="000A1DF9" w:rsidRDefault="002850C6">
            <w:pPr>
              <w:rPr>
                <w:lang w:val="lv-LV"/>
              </w:rPr>
            </w:pPr>
            <w:r w:rsidRPr="00ED26A7">
              <w:rPr>
                <w:b/>
                <w:bCs/>
                <w:lang w:val="lv-LV"/>
              </w:rPr>
              <w:t>1.</w:t>
            </w:r>
            <w:r w:rsidRPr="0030141B">
              <w:rPr>
                <w:lang w:val="lv-LV"/>
              </w:rPr>
              <w:t xml:space="preserve"> Apmācību pakalpojuma tēma</w:t>
            </w:r>
            <w:r w:rsidR="00BA2FF7">
              <w:rPr>
                <w:lang w:val="lv-LV"/>
              </w:rPr>
              <w:t>:</w:t>
            </w:r>
            <w:r w:rsidRPr="0030141B">
              <w:rPr>
                <w:lang w:val="lv-LV"/>
              </w:rPr>
              <w:t xml:space="preserve"> </w:t>
            </w:r>
            <w:r w:rsidR="00BA2FF7" w:rsidRPr="003031DE">
              <w:rPr>
                <w:b/>
                <w:bCs/>
                <w:lang w:val="lv-LV"/>
              </w:rPr>
              <w:t>“</w:t>
            </w:r>
            <w:r w:rsidRPr="003031DE">
              <w:rPr>
                <w:b/>
                <w:bCs/>
                <w:lang w:val="lv-LV"/>
              </w:rPr>
              <w:t>Vadītāju attīstība – līderība, komunikācija, vadība</w:t>
            </w:r>
            <w:r w:rsidR="00BA2FF7" w:rsidRPr="003031DE">
              <w:rPr>
                <w:b/>
                <w:bCs/>
                <w:lang w:val="lv-LV"/>
              </w:rPr>
              <w:t>”</w:t>
            </w:r>
          </w:p>
        </w:tc>
      </w:tr>
      <w:tr w:rsidR="00830CD4" w:rsidRPr="000A1897" w14:paraId="10FF3DC6" w14:textId="77777777" w:rsidTr="00A402CA">
        <w:tc>
          <w:tcPr>
            <w:tcW w:w="14390" w:type="dxa"/>
            <w:gridSpan w:val="4"/>
          </w:tcPr>
          <w:p w14:paraId="16D553DF" w14:textId="2E3CCFD3" w:rsidR="00830CD4" w:rsidRPr="003F3579" w:rsidRDefault="00830CD4" w:rsidP="00D83584">
            <w:pPr>
              <w:rPr>
                <w:lang w:val="lv-LV"/>
              </w:rPr>
            </w:pPr>
            <w:r w:rsidRPr="00ED26A7">
              <w:rPr>
                <w:b/>
                <w:bCs/>
                <w:lang w:val="lv-LV"/>
              </w:rPr>
              <w:t>2.</w:t>
            </w:r>
            <w:r>
              <w:rPr>
                <w:lang w:val="lv-LV"/>
              </w:rPr>
              <w:t xml:space="preserve"> Apmācību dalībnieku skaits un </w:t>
            </w:r>
            <w:r w:rsidR="0060631D">
              <w:rPr>
                <w:lang w:val="lv-LV"/>
              </w:rPr>
              <w:t>mērķauditorija:</w:t>
            </w:r>
            <w:r w:rsidR="00D83584">
              <w:rPr>
                <w:lang w:val="lv-LV"/>
              </w:rPr>
              <w:t xml:space="preserve"> </w:t>
            </w:r>
            <w:r w:rsidR="00AA329B" w:rsidRPr="003F3579">
              <w:rPr>
                <w:lang w:val="lv-LV"/>
              </w:rPr>
              <w:t xml:space="preserve">aptuveni </w:t>
            </w:r>
            <w:r w:rsidR="00F96273" w:rsidRPr="003F3579">
              <w:rPr>
                <w:lang w:val="lv-LV"/>
              </w:rPr>
              <w:t xml:space="preserve">30 </w:t>
            </w:r>
            <w:r w:rsidR="00E217BB" w:rsidRPr="003F3579">
              <w:rPr>
                <w:lang w:val="lv-LV"/>
              </w:rPr>
              <w:t>cilvēku (struktūrvienību vadītāji)</w:t>
            </w:r>
            <w:r w:rsidR="00E90C4B">
              <w:rPr>
                <w:lang w:val="lv-LV"/>
              </w:rPr>
              <w:t>, nodrošinot 3 grupas (katrā 10 cilvēki)</w:t>
            </w:r>
            <w:r w:rsidR="009C5A6E">
              <w:rPr>
                <w:lang w:val="lv-LV"/>
              </w:rPr>
              <w:t xml:space="preserve">, katrai grupai (10 cilvēki) 3 dienas, </w:t>
            </w:r>
            <w:r w:rsidR="00B5249C">
              <w:rPr>
                <w:lang w:val="lv-LV"/>
              </w:rPr>
              <w:t xml:space="preserve">bet </w:t>
            </w:r>
            <w:r w:rsidR="00B57F42">
              <w:rPr>
                <w:lang w:val="lv-LV"/>
              </w:rPr>
              <w:t xml:space="preserve">kopā </w:t>
            </w:r>
            <w:r w:rsidR="00B5249C">
              <w:rPr>
                <w:lang w:val="lv-LV"/>
              </w:rPr>
              <w:t>visām grupā</w:t>
            </w:r>
            <w:r w:rsidR="009F6F64">
              <w:rPr>
                <w:lang w:val="lv-LV"/>
              </w:rPr>
              <w:t>m</w:t>
            </w:r>
            <w:r w:rsidR="00B5249C">
              <w:rPr>
                <w:lang w:val="lv-LV"/>
              </w:rPr>
              <w:t xml:space="preserve"> </w:t>
            </w:r>
            <w:r w:rsidR="009F6F64">
              <w:rPr>
                <w:lang w:val="lv-LV"/>
              </w:rPr>
              <w:t>pēdējā noslēguma</w:t>
            </w:r>
            <w:r w:rsidR="00B5249C">
              <w:rPr>
                <w:lang w:val="lv-LV"/>
              </w:rPr>
              <w:t xml:space="preserve"> 4.apmācību diena.</w:t>
            </w:r>
          </w:p>
        </w:tc>
      </w:tr>
      <w:tr w:rsidR="00D83584" w:rsidRPr="000A1897" w14:paraId="5CC9A132" w14:textId="77777777" w:rsidTr="00A402CA">
        <w:tc>
          <w:tcPr>
            <w:tcW w:w="14390" w:type="dxa"/>
            <w:gridSpan w:val="4"/>
          </w:tcPr>
          <w:p w14:paraId="78EDFB2B" w14:textId="3339DDC8" w:rsidR="00D83584" w:rsidRDefault="00286DA8" w:rsidP="00D83584">
            <w:pPr>
              <w:rPr>
                <w:lang w:val="lv-LV"/>
              </w:rPr>
            </w:pPr>
            <w:r w:rsidRPr="00ED26A7">
              <w:rPr>
                <w:b/>
                <w:bCs/>
                <w:lang w:val="lv-LV"/>
              </w:rPr>
              <w:t>3.</w:t>
            </w:r>
            <w:r>
              <w:rPr>
                <w:lang w:val="lv-LV"/>
              </w:rPr>
              <w:t xml:space="preserve"> Apmācību mērķis: </w:t>
            </w:r>
            <w:r w:rsidR="002278B7">
              <w:rPr>
                <w:lang w:val="lv-LV"/>
              </w:rPr>
              <w:t>veicināt izpratni par vadītāja lom</w:t>
            </w:r>
            <w:r w:rsidR="00954C2B">
              <w:rPr>
                <w:lang w:val="lv-LV"/>
              </w:rPr>
              <w:t>u</w:t>
            </w:r>
            <w:r w:rsidR="00AA7601">
              <w:rPr>
                <w:lang w:val="lv-LV"/>
              </w:rPr>
              <w:t>, par sevi kā līderi</w:t>
            </w:r>
            <w:r w:rsidR="0065610E">
              <w:rPr>
                <w:lang w:val="lv-LV"/>
              </w:rPr>
              <w:t xml:space="preserve"> un </w:t>
            </w:r>
            <w:r w:rsidR="0033700C">
              <w:rPr>
                <w:lang w:val="lv-LV"/>
              </w:rPr>
              <w:t>a</w:t>
            </w:r>
            <w:r w:rsidR="0033700C" w:rsidRPr="0033700C">
              <w:rPr>
                <w:lang w:val="lv-LV"/>
              </w:rPr>
              <w:t>pgūt praktiskus rīkus un metodes</w:t>
            </w:r>
            <w:r w:rsidR="0065610E">
              <w:rPr>
                <w:lang w:val="lv-LV"/>
              </w:rPr>
              <w:t xml:space="preserve"> savas personības attīstīšanai, </w:t>
            </w:r>
            <w:r w:rsidR="00FB32C7">
              <w:rPr>
                <w:lang w:val="lv-LV"/>
              </w:rPr>
              <w:t xml:space="preserve">komandas vadībai, </w:t>
            </w:r>
            <w:r w:rsidR="00792FD8">
              <w:rPr>
                <w:lang w:val="lv-LV"/>
              </w:rPr>
              <w:t>komunikāc</w:t>
            </w:r>
            <w:r w:rsidR="007C3F67">
              <w:rPr>
                <w:lang w:val="lv-LV"/>
              </w:rPr>
              <w:t>ijai un attīstības pārrunu vadīšanai</w:t>
            </w:r>
            <w:r w:rsidR="00F476AD">
              <w:rPr>
                <w:lang w:val="lv-LV"/>
              </w:rPr>
              <w:t>, saskaņā ar RS vajadzībām.</w:t>
            </w:r>
          </w:p>
        </w:tc>
      </w:tr>
      <w:tr w:rsidR="00ED26A7" w:rsidRPr="000A1897" w14:paraId="197DD139" w14:textId="77777777" w:rsidTr="00A402CA">
        <w:tc>
          <w:tcPr>
            <w:tcW w:w="14390" w:type="dxa"/>
            <w:gridSpan w:val="4"/>
          </w:tcPr>
          <w:p w14:paraId="4AB8400B" w14:textId="2DC9C22E" w:rsidR="00ED26A7" w:rsidRPr="00ED26A7" w:rsidRDefault="00ED26A7" w:rsidP="00D83584">
            <w:pPr>
              <w:rPr>
                <w:b/>
                <w:bCs/>
                <w:lang w:val="lv-LV"/>
              </w:rPr>
            </w:pPr>
            <w:r>
              <w:rPr>
                <w:b/>
                <w:bCs/>
                <w:lang w:val="lv-LV"/>
              </w:rPr>
              <w:t xml:space="preserve">4. </w:t>
            </w:r>
            <w:r w:rsidR="003A0A27" w:rsidRPr="003A0A27">
              <w:rPr>
                <w:lang w:val="lv-LV"/>
              </w:rPr>
              <w:t>Apmācību programma</w:t>
            </w:r>
            <w:r w:rsidR="008F75F1">
              <w:rPr>
                <w:lang w:val="lv-LV"/>
              </w:rPr>
              <w:t>:</w:t>
            </w:r>
          </w:p>
        </w:tc>
      </w:tr>
      <w:tr w:rsidR="00E941DF" w:rsidRPr="000A1897" w14:paraId="271B5C07" w14:textId="77777777" w:rsidTr="00107863">
        <w:tc>
          <w:tcPr>
            <w:tcW w:w="2243" w:type="dxa"/>
          </w:tcPr>
          <w:p w14:paraId="6D3875CD" w14:textId="77EA198E" w:rsidR="00E941DF" w:rsidRPr="000A1DF9" w:rsidRDefault="00D8166A">
            <w:pPr>
              <w:rPr>
                <w:b/>
                <w:bCs/>
                <w:lang w:val="lv-LV"/>
              </w:rPr>
            </w:pPr>
            <w:r>
              <w:rPr>
                <w:b/>
                <w:bCs/>
                <w:lang w:val="lv-LV"/>
              </w:rPr>
              <w:t>Tikšanās p</w:t>
            </w:r>
            <w:r w:rsidR="00E941DF" w:rsidRPr="000A1DF9">
              <w:rPr>
                <w:b/>
                <w:bCs/>
                <w:lang w:val="lv-LV"/>
              </w:rPr>
              <w:t xml:space="preserve">irms apmācību </w:t>
            </w:r>
            <w:r>
              <w:rPr>
                <w:b/>
                <w:bCs/>
                <w:lang w:val="lv-LV"/>
              </w:rPr>
              <w:t>uzsākšanas</w:t>
            </w:r>
          </w:p>
        </w:tc>
        <w:tc>
          <w:tcPr>
            <w:tcW w:w="12147" w:type="dxa"/>
            <w:gridSpan w:val="3"/>
          </w:tcPr>
          <w:p w14:paraId="60E40832" w14:textId="52FB2ADC" w:rsidR="00E941DF" w:rsidRDefault="00E941DF">
            <w:pPr>
              <w:rPr>
                <w:lang w:val="lv-LV"/>
              </w:rPr>
            </w:pPr>
            <w:r w:rsidRPr="000A1DF9">
              <w:rPr>
                <w:lang w:val="lv-LV"/>
              </w:rPr>
              <w:t xml:space="preserve">Tikšanās </w:t>
            </w:r>
            <w:r>
              <w:rPr>
                <w:lang w:val="lv-LV"/>
              </w:rPr>
              <w:t xml:space="preserve">(klātienē vai attālināti) </w:t>
            </w:r>
            <w:r w:rsidRPr="000A1DF9">
              <w:rPr>
                <w:lang w:val="lv-LV"/>
              </w:rPr>
              <w:t xml:space="preserve">ar apmācību pakalpojuma sniedzēju/ programmas vadītāju/ treneri, lai pārrunātu RS vajadzības attiecībā uz </w:t>
            </w:r>
            <w:r>
              <w:rPr>
                <w:lang w:val="lv-LV"/>
              </w:rPr>
              <w:t xml:space="preserve">vadītāju </w:t>
            </w:r>
            <w:r w:rsidRPr="000A1DF9">
              <w:rPr>
                <w:lang w:val="lv-LV"/>
              </w:rPr>
              <w:t>apmācību programmu</w:t>
            </w:r>
            <w:r>
              <w:rPr>
                <w:lang w:val="lv-LV"/>
              </w:rPr>
              <w:t xml:space="preserve"> un sniegtu ieskatu RS vadības kultūrā un lielākajos vadības izaicinājumos, vienotos par sasniedzamo apmācību rezultātu.</w:t>
            </w:r>
          </w:p>
        </w:tc>
      </w:tr>
      <w:tr w:rsidR="00C807E1" w:rsidRPr="000A1897" w14:paraId="56D9B1D9" w14:textId="77777777" w:rsidTr="00181A2A">
        <w:tc>
          <w:tcPr>
            <w:tcW w:w="2243" w:type="dxa"/>
          </w:tcPr>
          <w:p w14:paraId="002D22AF" w14:textId="77777777" w:rsidR="00B307AE" w:rsidRDefault="00B307AE">
            <w:pPr>
              <w:rPr>
                <w:lang w:val="lv-LV"/>
              </w:rPr>
            </w:pPr>
          </w:p>
          <w:p w14:paraId="676B330B" w14:textId="311316F8" w:rsidR="00B307AE" w:rsidRDefault="00141608">
            <w:pPr>
              <w:rPr>
                <w:b/>
                <w:bCs/>
                <w:lang w:val="lv-LV"/>
              </w:rPr>
            </w:pPr>
            <w:r>
              <w:rPr>
                <w:b/>
                <w:bCs/>
                <w:lang w:val="lv-LV"/>
              </w:rPr>
              <w:t xml:space="preserve">(1) </w:t>
            </w:r>
            <w:r w:rsidR="00B307AE" w:rsidRPr="00B307AE">
              <w:rPr>
                <w:b/>
                <w:bCs/>
                <w:lang w:val="lv-LV"/>
              </w:rPr>
              <w:t>LĪDERĪBA</w:t>
            </w:r>
          </w:p>
          <w:p w14:paraId="75310C97" w14:textId="592109A6" w:rsidR="00A73132" w:rsidRPr="00B307AE" w:rsidRDefault="00A73132">
            <w:pPr>
              <w:rPr>
                <w:b/>
                <w:bCs/>
                <w:lang w:val="lv-LV"/>
              </w:rPr>
            </w:pPr>
            <w:r>
              <w:rPr>
                <w:b/>
                <w:bCs/>
                <w:lang w:val="lv-LV"/>
              </w:rPr>
              <w:t>“Sāc ar sevi!”</w:t>
            </w:r>
          </w:p>
        </w:tc>
        <w:tc>
          <w:tcPr>
            <w:tcW w:w="6450" w:type="dxa"/>
          </w:tcPr>
          <w:p w14:paraId="02107041" w14:textId="77777777" w:rsidR="00B307AE" w:rsidRDefault="00B307AE" w:rsidP="00977947">
            <w:pPr>
              <w:rPr>
                <w:b/>
                <w:bCs/>
                <w:lang w:val="lv-LV"/>
              </w:rPr>
            </w:pPr>
          </w:p>
          <w:p w14:paraId="22C52F66" w14:textId="59BB69F9" w:rsidR="00D15CAC" w:rsidRDefault="00D15CAC" w:rsidP="00977947">
            <w:pPr>
              <w:rPr>
                <w:lang w:val="lv-LV"/>
              </w:rPr>
            </w:pPr>
            <w:r w:rsidRPr="00D15CAC">
              <w:rPr>
                <w:lang w:val="lv-LV"/>
              </w:rPr>
              <w:t>No vadītāja par līderi!</w:t>
            </w:r>
          </w:p>
          <w:p w14:paraId="3C33B0A1" w14:textId="77777777" w:rsidR="00403D0A" w:rsidRDefault="00403D0A" w:rsidP="00403D0A">
            <w:pPr>
              <w:pStyle w:val="Default"/>
            </w:pPr>
          </w:p>
          <w:tbl>
            <w:tblPr>
              <w:tblW w:w="0" w:type="auto"/>
              <w:tblBorders>
                <w:top w:val="nil"/>
                <w:left w:val="nil"/>
                <w:bottom w:val="nil"/>
                <w:right w:val="nil"/>
              </w:tblBorders>
              <w:tblLook w:val="0000" w:firstRow="0" w:lastRow="0" w:firstColumn="0" w:lastColumn="0" w:noHBand="0" w:noVBand="0"/>
            </w:tblPr>
            <w:tblGrid>
              <w:gridCol w:w="6234"/>
            </w:tblGrid>
            <w:tr w:rsidR="00403D0A" w:rsidRPr="003A3F89" w14:paraId="2D024DFC" w14:textId="77777777">
              <w:trPr>
                <w:trHeight w:val="1049"/>
              </w:trPr>
              <w:tc>
                <w:tcPr>
                  <w:tcW w:w="0" w:type="auto"/>
                </w:tcPr>
                <w:p w14:paraId="260BEC47" w14:textId="700B2D72" w:rsidR="00403D0A" w:rsidRPr="0017179E" w:rsidRDefault="00403D0A" w:rsidP="00403D0A">
                  <w:pPr>
                    <w:pStyle w:val="Default"/>
                    <w:rPr>
                      <w:rFonts w:ascii="Times New Roman" w:hAnsi="Times New Roman" w:cs="Times New Roman"/>
                      <w:i/>
                      <w:iCs/>
                      <w:sz w:val="22"/>
                      <w:szCs w:val="22"/>
                    </w:rPr>
                  </w:pPr>
                  <w:r>
                    <w:t xml:space="preserve">       </w:t>
                  </w:r>
                  <w:r w:rsidRPr="0017179E">
                    <w:rPr>
                      <w:rFonts w:ascii="Times New Roman" w:hAnsi="Times New Roman" w:cs="Times New Roman"/>
                      <w:i/>
                      <w:iCs/>
                      <w:sz w:val="22"/>
                      <w:szCs w:val="22"/>
                    </w:rPr>
                    <w:t xml:space="preserve">Pirms iedvesmo citus, tev pašam jābūt emociju pārpilnam. Pirms saraudini citus, tev pašam jāizplūst asarās. Lai pārliecinātu citus, jātic pašam. </w:t>
                  </w:r>
                </w:p>
                <w:p w14:paraId="327426D3" w14:textId="77777777" w:rsidR="00403D0A" w:rsidRDefault="00403D0A" w:rsidP="00403D0A">
                  <w:pPr>
                    <w:pStyle w:val="Default"/>
                    <w:ind w:left="4320"/>
                    <w:rPr>
                      <w:sz w:val="22"/>
                      <w:szCs w:val="22"/>
                    </w:rPr>
                  </w:pPr>
                  <w:r w:rsidRPr="0017179E">
                    <w:rPr>
                      <w:rFonts w:ascii="Times New Roman" w:hAnsi="Times New Roman" w:cs="Times New Roman"/>
                      <w:i/>
                      <w:iCs/>
                      <w:sz w:val="22"/>
                      <w:szCs w:val="22"/>
                    </w:rPr>
                    <w:t>Vinstons Čerčils</w:t>
                  </w:r>
                  <w:r>
                    <w:rPr>
                      <w:sz w:val="22"/>
                      <w:szCs w:val="22"/>
                    </w:rPr>
                    <w:t xml:space="preserve"> </w:t>
                  </w:r>
                </w:p>
              </w:tc>
            </w:tr>
          </w:tbl>
          <w:p w14:paraId="0DB72064" w14:textId="77777777" w:rsidR="00D15CAC" w:rsidRDefault="00D15CAC" w:rsidP="00977947">
            <w:pPr>
              <w:rPr>
                <w:b/>
                <w:bCs/>
                <w:lang w:val="lv-LV"/>
              </w:rPr>
            </w:pPr>
          </w:p>
          <w:p w14:paraId="1AD4D759" w14:textId="01B812D5" w:rsidR="00B307AE" w:rsidRPr="00977947" w:rsidRDefault="00B307AE" w:rsidP="00977947">
            <w:pPr>
              <w:rPr>
                <w:b/>
                <w:bCs/>
                <w:lang w:val="lv-LV"/>
              </w:rPr>
            </w:pPr>
            <w:r w:rsidRPr="00977947">
              <w:rPr>
                <w:b/>
                <w:bCs/>
                <w:lang w:val="lv-LV"/>
              </w:rPr>
              <w:t xml:space="preserve">Mērķis: </w:t>
            </w:r>
          </w:p>
          <w:p w14:paraId="33C172EF" w14:textId="75C8F5B2" w:rsidR="00B307AE" w:rsidRDefault="00B307AE" w:rsidP="00977947">
            <w:pPr>
              <w:rPr>
                <w:lang w:val="lv-LV"/>
              </w:rPr>
            </w:pPr>
            <w:r>
              <w:rPr>
                <w:lang w:val="lv-LV"/>
              </w:rPr>
              <w:t>dot vadītājiem metodes, idejas un iedvesmu savas personības attīstīšanai</w:t>
            </w:r>
            <w:r w:rsidR="00384AB3">
              <w:rPr>
                <w:lang w:val="lv-LV"/>
              </w:rPr>
              <w:t>.</w:t>
            </w:r>
          </w:p>
          <w:p w14:paraId="1EF810DE" w14:textId="4E5131CE" w:rsidR="00B307AE" w:rsidRDefault="00B307AE">
            <w:pPr>
              <w:rPr>
                <w:lang w:val="lv-LV"/>
              </w:rPr>
            </w:pPr>
          </w:p>
          <w:p w14:paraId="765EC2D8" w14:textId="29155657" w:rsidR="00B307AE" w:rsidRDefault="00B307AE" w:rsidP="00977947">
            <w:pPr>
              <w:rPr>
                <w:b/>
                <w:bCs/>
                <w:lang w:val="lv-LV"/>
              </w:rPr>
            </w:pPr>
            <w:r w:rsidRPr="00977947">
              <w:rPr>
                <w:b/>
                <w:bCs/>
                <w:lang w:val="lv-LV"/>
              </w:rPr>
              <w:t>Uzdevumi:</w:t>
            </w:r>
          </w:p>
          <w:p w14:paraId="1F5F4682" w14:textId="77777777" w:rsidR="00EF40E3" w:rsidRDefault="00EF40E3" w:rsidP="00977947">
            <w:pPr>
              <w:rPr>
                <w:lang w:val="lv-LV"/>
              </w:rPr>
            </w:pPr>
          </w:p>
          <w:p w14:paraId="329DFFE1" w14:textId="0A05471F" w:rsidR="001A7A64" w:rsidRPr="00EF40E3" w:rsidRDefault="001A7A64" w:rsidP="00977947">
            <w:pPr>
              <w:rPr>
                <w:lang w:val="lv-LV"/>
              </w:rPr>
            </w:pPr>
            <w:r w:rsidRPr="00EF40E3">
              <w:rPr>
                <w:lang w:val="lv-LV"/>
              </w:rPr>
              <w:t>1.daļa</w:t>
            </w:r>
            <w:r w:rsidR="00EF40E3">
              <w:rPr>
                <w:lang w:val="lv-LV"/>
              </w:rPr>
              <w:t xml:space="preserve"> ( ~4 s</w:t>
            </w:r>
            <w:r w:rsidR="001F73D6">
              <w:rPr>
                <w:lang w:val="lv-LV"/>
              </w:rPr>
              <w:t>t.</w:t>
            </w:r>
            <w:r w:rsidR="00EF40E3">
              <w:rPr>
                <w:lang w:val="lv-LV"/>
              </w:rPr>
              <w:t>)</w:t>
            </w:r>
          </w:p>
          <w:p w14:paraId="2C65C3FE" w14:textId="4DF97295" w:rsidR="00B307AE" w:rsidRDefault="00275637" w:rsidP="001A3F49">
            <w:pPr>
              <w:pStyle w:val="ListParagraph"/>
              <w:numPr>
                <w:ilvl w:val="0"/>
                <w:numId w:val="3"/>
              </w:numPr>
              <w:rPr>
                <w:lang w:val="lv-LV"/>
              </w:rPr>
            </w:pPr>
            <w:r w:rsidRPr="00316C92">
              <w:rPr>
                <w:b/>
                <w:bCs/>
                <w:lang w:val="lv-LV"/>
              </w:rPr>
              <w:t>“</w:t>
            </w:r>
            <w:r w:rsidR="00B307AE" w:rsidRPr="00316C92">
              <w:rPr>
                <w:b/>
                <w:bCs/>
                <w:lang w:val="lv-LV"/>
              </w:rPr>
              <w:t>Sāc ar sevi!”,</w:t>
            </w:r>
            <w:r w:rsidR="00B307AE" w:rsidRPr="00977947">
              <w:rPr>
                <w:lang w:val="lv-LV"/>
              </w:rPr>
              <w:t xml:space="preserve"> uzņēmuma vīzija, misija un vērtības.  </w:t>
            </w:r>
            <w:r w:rsidR="00C12D30">
              <w:rPr>
                <w:lang w:val="lv-LV"/>
              </w:rPr>
              <w:t>Diskusija -</w:t>
            </w:r>
            <w:r w:rsidR="00EA523F">
              <w:rPr>
                <w:lang w:val="lv-LV"/>
              </w:rPr>
              <w:t xml:space="preserve"> </w:t>
            </w:r>
            <w:r w:rsidR="007B43FD">
              <w:rPr>
                <w:lang w:val="lv-LV"/>
              </w:rPr>
              <w:t>m</w:t>
            </w:r>
            <w:r w:rsidR="00B307AE" w:rsidRPr="00977947">
              <w:rPr>
                <w:lang w:val="lv-LV"/>
              </w:rPr>
              <w:t>an</w:t>
            </w:r>
            <w:r w:rsidR="00EA523F">
              <w:rPr>
                <w:lang w:val="lv-LV"/>
              </w:rPr>
              <w:t>a</w:t>
            </w:r>
            <w:r w:rsidR="00B307AE" w:rsidRPr="00977947">
              <w:rPr>
                <w:lang w:val="lv-LV"/>
              </w:rPr>
              <w:t xml:space="preserve"> loma</w:t>
            </w:r>
            <w:r w:rsidR="006F1637">
              <w:rPr>
                <w:lang w:val="lv-LV"/>
              </w:rPr>
              <w:t xml:space="preserve"> (kā </w:t>
            </w:r>
            <w:r w:rsidR="00B307AE" w:rsidRPr="00977947">
              <w:rPr>
                <w:lang w:val="lv-LV"/>
              </w:rPr>
              <w:t>vadītāja un kā līdera</w:t>
            </w:r>
            <w:r w:rsidR="006F1637">
              <w:rPr>
                <w:lang w:val="lv-LV"/>
              </w:rPr>
              <w:t>)</w:t>
            </w:r>
            <w:r w:rsidR="00036FC9">
              <w:rPr>
                <w:lang w:val="lv-LV"/>
              </w:rPr>
              <w:t>.</w:t>
            </w:r>
            <w:r w:rsidR="00B307AE" w:rsidRPr="00977947">
              <w:rPr>
                <w:lang w:val="lv-LV"/>
              </w:rPr>
              <w:t xml:space="preserve"> Ko es varu ietekmēt?</w:t>
            </w:r>
            <w:r w:rsidR="006F1637">
              <w:rPr>
                <w:lang w:val="lv-LV"/>
              </w:rPr>
              <w:t xml:space="preserve"> P</w:t>
            </w:r>
            <w:r w:rsidR="00B307AE" w:rsidRPr="00977947">
              <w:rPr>
                <w:lang w:val="lv-LV"/>
              </w:rPr>
              <w:t>ersonīgās atbildības formula</w:t>
            </w:r>
            <w:r w:rsidR="00DA4E72">
              <w:rPr>
                <w:lang w:val="lv-LV"/>
              </w:rPr>
              <w:t xml:space="preserve"> u.c.</w:t>
            </w:r>
          </w:p>
          <w:p w14:paraId="571CB3ED" w14:textId="63D0C010" w:rsidR="00B307AE" w:rsidRDefault="00E41686" w:rsidP="001A3F49">
            <w:pPr>
              <w:pStyle w:val="ListParagraph"/>
              <w:numPr>
                <w:ilvl w:val="0"/>
                <w:numId w:val="3"/>
              </w:numPr>
              <w:rPr>
                <w:lang w:val="lv-LV"/>
              </w:rPr>
            </w:pPr>
            <w:r>
              <w:rPr>
                <w:lang w:val="lv-LV"/>
              </w:rPr>
              <w:t>Autentiska</w:t>
            </w:r>
            <w:r w:rsidR="00722524">
              <w:rPr>
                <w:lang w:val="lv-LV"/>
              </w:rPr>
              <w:t xml:space="preserve"> līderības stila veidošana</w:t>
            </w:r>
            <w:r w:rsidR="004C31A6">
              <w:rPr>
                <w:lang w:val="lv-LV"/>
              </w:rPr>
              <w:t xml:space="preserve"> ( personīgais attīstības plāns)</w:t>
            </w:r>
          </w:p>
          <w:p w14:paraId="4869F6E1" w14:textId="1FD4F37E" w:rsidR="00D720A6" w:rsidRDefault="00D720A6" w:rsidP="00D720A6">
            <w:pPr>
              <w:ind w:left="1440"/>
              <w:rPr>
                <w:lang w:val="lv-LV"/>
              </w:rPr>
            </w:pPr>
            <w:r w:rsidRPr="00D720A6">
              <w:rPr>
                <w:lang w:val="lv-LV"/>
              </w:rPr>
              <w:t>Kāds līderis es vēlos būt?</w:t>
            </w:r>
          </w:p>
          <w:p w14:paraId="478DFB0B" w14:textId="0FBE5504" w:rsidR="00811BBC" w:rsidRPr="00D720A6" w:rsidRDefault="00811BBC" w:rsidP="00D720A6">
            <w:pPr>
              <w:ind w:left="1440"/>
              <w:rPr>
                <w:lang w:val="lv-LV"/>
              </w:rPr>
            </w:pPr>
            <w:r>
              <w:rPr>
                <w:lang w:val="lv-LV"/>
              </w:rPr>
              <w:t>Kā citi mani raksturo?</w:t>
            </w:r>
          </w:p>
          <w:p w14:paraId="2430F1FA" w14:textId="77777777" w:rsidR="00D720A6" w:rsidRPr="00D720A6" w:rsidRDefault="00D720A6" w:rsidP="00D720A6">
            <w:pPr>
              <w:ind w:left="1440"/>
              <w:rPr>
                <w:lang w:val="lv-LV"/>
              </w:rPr>
            </w:pPr>
            <w:r w:rsidRPr="00D720A6">
              <w:rPr>
                <w:lang w:val="lv-LV"/>
              </w:rPr>
              <w:t>Kāds vadītājs es vēlos būt?</w:t>
            </w:r>
          </w:p>
          <w:p w14:paraId="6148A021" w14:textId="31CEB68C" w:rsidR="001A3F49" w:rsidRDefault="00D720A6" w:rsidP="00C565A0">
            <w:pPr>
              <w:ind w:left="1440"/>
              <w:rPr>
                <w:lang w:val="lv-LV"/>
              </w:rPr>
            </w:pPr>
            <w:r w:rsidRPr="00D720A6">
              <w:rPr>
                <w:lang w:val="lv-LV"/>
              </w:rPr>
              <w:t>Kādas kompetences man jāattīsta?</w:t>
            </w:r>
          </w:p>
          <w:p w14:paraId="64BB907C" w14:textId="77777777" w:rsidR="000118C7" w:rsidRPr="000118C7" w:rsidRDefault="000118C7" w:rsidP="000118C7">
            <w:pPr>
              <w:ind w:left="1440"/>
              <w:rPr>
                <w:lang w:val="lv-LV"/>
              </w:rPr>
            </w:pPr>
          </w:p>
          <w:p w14:paraId="59BB811F" w14:textId="078620BE" w:rsidR="00EF40E3" w:rsidRPr="00316C92" w:rsidRDefault="00EF40E3" w:rsidP="00EF40E3">
            <w:pPr>
              <w:rPr>
                <w:lang w:val="lv-LV"/>
              </w:rPr>
            </w:pPr>
            <w:r>
              <w:rPr>
                <w:lang w:val="lv-LV"/>
              </w:rPr>
              <w:lastRenderedPageBreak/>
              <w:t>2.dala (~4 st</w:t>
            </w:r>
            <w:r w:rsidR="001F73D6">
              <w:rPr>
                <w:lang w:val="lv-LV"/>
              </w:rPr>
              <w:t>.</w:t>
            </w:r>
            <w:r>
              <w:rPr>
                <w:lang w:val="lv-LV"/>
              </w:rPr>
              <w:t>)</w:t>
            </w:r>
          </w:p>
          <w:p w14:paraId="329541B1" w14:textId="1BF84B61" w:rsidR="00396963" w:rsidRDefault="00396963" w:rsidP="001A3F49">
            <w:pPr>
              <w:pStyle w:val="ListParagraph"/>
              <w:numPr>
                <w:ilvl w:val="0"/>
                <w:numId w:val="3"/>
              </w:numPr>
              <w:rPr>
                <w:lang w:val="lv-LV"/>
              </w:rPr>
            </w:pPr>
            <w:proofErr w:type="spellStart"/>
            <w:r>
              <w:rPr>
                <w:lang w:val="lv-LV"/>
              </w:rPr>
              <w:t>Vadītprasme</w:t>
            </w:r>
            <w:proofErr w:type="spellEnd"/>
            <w:r>
              <w:rPr>
                <w:lang w:val="lv-LV"/>
              </w:rPr>
              <w:t xml:space="preserve"> – </w:t>
            </w:r>
            <w:r w:rsidR="003D327F">
              <w:rPr>
                <w:lang w:val="lv-LV"/>
              </w:rPr>
              <w:t xml:space="preserve">iepazīties ar </w:t>
            </w:r>
            <w:r>
              <w:rPr>
                <w:lang w:val="lv-LV"/>
              </w:rPr>
              <w:t xml:space="preserve">vadītāju </w:t>
            </w:r>
            <w:r w:rsidR="00C501F4">
              <w:rPr>
                <w:lang w:val="lv-LV"/>
              </w:rPr>
              <w:t>funkcij</w:t>
            </w:r>
            <w:r w:rsidR="003D327F">
              <w:rPr>
                <w:lang w:val="lv-LV"/>
              </w:rPr>
              <w:t>ām</w:t>
            </w:r>
            <w:r w:rsidR="00C501F4">
              <w:rPr>
                <w:lang w:val="lv-LV"/>
              </w:rPr>
              <w:t>, līmeņi</w:t>
            </w:r>
            <w:r w:rsidR="003D327F">
              <w:rPr>
                <w:lang w:val="lv-LV"/>
              </w:rPr>
              <w:t xml:space="preserve">em, </w:t>
            </w:r>
            <w:r w:rsidR="00C501F4">
              <w:rPr>
                <w:lang w:val="lv-LV"/>
              </w:rPr>
              <w:t>lom</w:t>
            </w:r>
            <w:r w:rsidR="003D327F">
              <w:rPr>
                <w:lang w:val="lv-LV"/>
              </w:rPr>
              <w:t>ām</w:t>
            </w:r>
            <w:r w:rsidR="00C501F4">
              <w:rPr>
                <w:lang w:val="lv-LV"/>
              </w:rPr>
              <w:t xml:space="preserve"> uzņēmumā</w:t>
            </w:r>
            <w:r w:rsidR="003D327F">
              <w:rPr>
                <w:lang w:val="lv-LV"/>
              </w:rPr>
              <w:t xml:space="preserve"> un vadītāja rīku kasti. </w:t>
            </w:r>
          </w:p>
          <w:p w14:paraId="032F5DF9" w14:textId="3BF37825" w:rsidR="00B307AE" w:rsidRDefault="00B307AE" w:rsidP="001A3F49">
            <w:pPr>
              <w:pStyle w:val="ListParagraph"/>
              <w:numPr>
                <w:ilvl w:val="0"/>
                <w:numId w:val="3"/>
              </w:numPr>
              <w:rPr>
                <w:lang w:val="lv-LV"/>
              </w:rPr>
            </w:pPr>
            <w:r w:rsidRPr="00977947">
              <w:rPr>
                <w:lang w:val="lv-LV"/>
              </w:rPr>
              <w:t xml:space="preserve">Vadītājs – Līderis. </w:t>
            </w:r>
            <w:r w:rsidR="00B92689">
              <w:rPr>
                <w:lang w:val="lv-LV"/>
              </w:rPr>
              <w:t xml:space="preserve">Atšķirība starp vadīšanu, pārraudzīšanu un darīšanu. </w:t>
            </w:r>
            <w:r w:rsidRPr="00977947">
              <w:rPr>
                <w:lang w:val="lv-LV"/>
              </w:rPr>
              <w:t>Iepazīties ar līderības attīstīšanas rīkiem, kas palīdzēs gūt panākumus</w:t>
            </w:r>
            <w:r w:rsidR="00FF7596">
              <w:rPr>
                <w:lang w:val="lv-LV"/>
              </w:rPr>
              <w:t>.</w:t>
            </w:r>
            <w:r w:rsidR="000C5C66">
              <w:rPr>
                <w:lang w:val="lv-LV"/>
              </w:rPr>
              <w:t xml:space="preserve"> </w:t>
            </w:r>
            <w:r w:rsidR="00A5380A">
              <w:rPr>
                <w:lang w:val="lv-LV"/>
              </w:rPr>
              <w:t>Mūsdienu līdera īpašības</w:t>
            </w:r>
            <w:r w:rsidR="00480739">
              <w:rPr>
                <w:lang w:val="lv-LV"/>
              </w:rPr>
              <w:t xml:space="preserve"> (EQ)</w:t>
            </w:r>
            <w:r w:rsidR="00A5380A">
              <w:rPr>
                <w:lang w:val="lv-LV"/>
              </w:rPr>
              <w:t>.</w:t>
            </w:r>
          </w:p>
          <w:p w14:paraId="65DA7272" w14:textId="0DC002CD" w:rsidR="00FF7596" w:rsidRPr="00977947" w:rsidRDefault="00274E36" w:rsidP="001A3F49">
            <w:pPr>
              <w:pStyle w:val="ListParagraph"/>
              <w:numPr>
                <w:ilvl w:val="0"/>
                <w:numId w:val="3"/>
              </w:numPr>
              <w:rPr>
                <w:lang w:val="lv-LV"/>
              </w:rPr>
            </w:pPr>
            <w:r>
              <w:rPr>
                <w:lang w:val="lv-LV"/>
              </w:rPr>
              <w:t>Personības resursi – noteikt grūtības, kas traucē</w:t>
            </w:r>
            <w:r w:rsidR="00651662">
              <w:rPr>
                <w:lang w:val="lv-LV"/>
              </w:rPr>
              <w:t xml:space="preserve"> profesionālo izaugsmi; taktikas grūtību novēršanai</w:t>
            </w:r>
            <w:r w:rsidR="00BB3672">
              <w:rPr>
                <w:lang w:val="lv-LV"/>
              </w:rPr>
              <w:t xml:space="preserve">; </w:t>
            </w:r>
            <w:r w:rsidR="00934C6C">
              <w:rPr>
                <w:lang w:val="lv-LV"/>
              </w:rPr>
              <w:t>kā apzināties neizmantotos personības</w:t>
            </w:r>
            <w:r w:rsidR="00FF25DA">
              <w:rPr>
                <w:lang w:val="lv-LV"/>
              </w:rPr>
              <w:t xml:space="preserve"> resursus un rast tiem efektīvu pielietojumu</w:t>
            </w:r>
            <w:r w:rsidR="00F22C93">
              <w:rPr>
                <w:lang w:val="lv-LV"/>
              </w:rPr>
              <w:t xml:space="preserve">; </w:t>
            </w:r>
          </w:p>
          <w:p w14:paraId="0BA41C20" w14:textId="01FE01D8" w:rsidR="0007679B" w:rsidRPr="007D6D96" w:rsidRDefault="007841A6" w:rsidP="001A3F49">
            <w:pPr>
              <w:pStyle w:val="ListParagraph"/>
              <w:numPr>
                <w:ilvl w:val="0"/>
                <w:numId w:val="3"/>
              </w:numPr>
              <w:rPr>
                <w:lang w:val="lv-LV"/>
              </w:rPr>
            </w:pPr>
            <w:r>
              <w:rPr>
                <w:lang w:val="lv-LV"/>
              </w:rPr>
              <w:t>Komandas vadības stratēģijas</w:t>
            </w:r>
            <w:r w:rsidR="00834EB1">
              <w:rPr>
                <w:lang w:val="lv-LV"/>
              </w:rPr>
              <w:t xml:space="preserve"> (cilvēki ir dažādi, tāpat ir izmantojami dažādi rīki viņu vadībai)</w:t>
            </w:r>
            <w:r w:rsidR="001E0902">
              <w:rPr>
                <w:lang w:val="lv-LV"/>
              </w:rPr>
              <w:t xml:space="preserve">, </w:t>
            </w:r>
            <w:r w:rsidR="00ED4B29">
              <w:rPr>
                <w:lang w:val="lv-LV"/>
              </w:rPr>
              <w:t xml:space="preserve">dalībnieku dažādība komandā, </w:t>
            </w:r>
            <w:r w:rsidR="00DB42AE">
              <w:rPr>
                <w:lang w:val="lv-LV"/>
              </w:rPr>
              <w:t>efektīvas komandas pazīmes.</w:t>
            </w:r>
          </w:p>
          <w:p w14:paraId="430B857B" w14:textId="50FF69F4" w:rsidR="00B307AE" w:rsidRDefault="00B307AE" w:rsidP="001A3F49">
            <w:pPr>
              <w:pStyle w:val="ListParagraph"/>
              <w:numPr>
                <w:ilvl w:val="0"/>
                <w:numId w:val="3"/>
              </w:numPr>
              <w:rPr>
                <w:lang w:val="lv-LV"/>
              </w:rPr>
            </w:pPr>
            <w:r>
              <w:rPr>
                <w:lang w:val="lv-LV"/>
              </w:rPr>
              <w:t>Iedrošināt p</w:t>
            </w:r>
            <w:r w:rsidRPr="00977947">
              <w:rPr>
                <w:lang w:val="lv-LV"/>
              </w:rPr>
              <w:t>ārmaiņ</w:t>
            </w:r>
            <w:r>
              <w:rPr>
                <w:lang w:val="lv-LV"/>
              </w:rPr>
              <w:t xml:space="preserve">ām ( </w:t>
            </w:r>
            <w:r w:rsidR="002D291F">
              <w:rPr>
                <w:lang w:val="lv-LV"/>
              </w:rPr>
              <w:t>p</w:t>
            </w:r>
            <w:r>
              <w:rPr>
                <w:lang w:val="lv-LV"/>
              </w:rPr>
              <w:t>ārmaiņu vadība)</w:t>
            </w:r>
          </w:p>
          <w:p w14:paraId="75BCEC59" w14:textId="3ED8B791" w:rsidR="00B307AE" w:rsidRPr="00977947" w:rsidRDefault="00B307AE">
            <w:pPr>
              <w:rPr>
                <w:lang w:val="lv-LV"/>
              </w:rPr>
            </w:pPr>
          </w:p>
        </w:tc>
        <w:tc>
          <w:tcPr>
            <w:tcW w:w="3651" w:type="dxa"/>
          </w:tcPr>
          <w:p w14:paraId="7B811520" w14:textId="77777777" w:rsidR="00B307AE" w:rsidRDefault="00B307AE" w:rsidP="00977947">
            <w:pPr>
              <w:rPr>
                <w:b/>
                <w:bCs/>
                <w:lang w:val="lv-LV"/>
              </w:rPr>
            </w:pPr>
          </w:p>
          <w:p w14:paraId="6D98A3F0" w14:textId="67F6A0BB" w:rsidR="00B307AE" w:rsidRDefault="00B307AE" w:rsidP="00977947">
            <w:pPr>
              <w:rPr>
                <w:lang w:val="lv-LV"/>
              </w:rPr>
            </w:pPr>
            <w:r w:rsidRPr="00837040">
              <w:rPr>
                <w:b/>
                <w:bCs/>
                <w:lang w:val="lv-LV"/>
              </w:rPr>
              <w:t>Metodes:</w:t>
            </w:r>
            <w:r>
              <w:rPr>
                <w:lang w:val="lv-LV"/>
              </w:rPr>
              <w:t xml:space="preserve">  </w:t>
            </w:r>
          </w:p>
          <w:p w14:paraId="22737018" w14:textId="77777777" w:rsidR="00834EB1" w:rsidRDefault="002A455B" w:rsidP="002A455B">
            <w:pPr>
              <w:pStyle w:val="ListParagraph"/>
              <w:numPr>
                <w:ilvl w:val="0"/>
                <w:numId w:val="4"/>
              </w:numPr>
              <w:rPr>
                <w:lang w:val="lv-LV"/>
              </w:rPr>
            </w:pPr>
            <w:r w:rsidRPr="00977947">
              <w:rPr>
                <w:lang w:val="lv-LV"/>
              </w:rPr>
              <w:t xml:space="preserve">lekcija  </w:t>
            </w:r>
            <w:r>
              <w:rPr>
                <w:lang w:val="lv-LV"/>
              </w:rPr>
              <w:t>~</w:t>
            </w:r>
            <w:r w:rsidRPr="00F76996">
              <w:rPr>
                <w:lang w:val="lv-LV"/>
              </w:rPr>
              <w:t xml:space="preserve"> </w:t>
            </w:r>
            <w:r w:rsidR="000A09FF">
              <w:rPr>
                <w:lang w:val="lv-LV"/>
              </w:rPr>
              <w:t>5</w:t>
            </w:r>
            <w:r w:rsidRPr="00F76996">
              <w:rPr>
                <w:lang w:val="lv-LV"/>
              </w:rPr>
              <w:t xml:space="preserve">0% , </w:t>
            </w:r>
          </w:p>
          <w:p w14:paraId="3F4B0A46" w14:textId="010E738C" w:rsidR="002A455B" w:rsidRPr="002A455B" w:rsidRDefault="002A455B" w:rsidP="002A455B">
            <w:pPr>
              <w:pStyle w:val="ListParagraph"/>
              <w:numPr>
                <w:ilvl w:val="0"/>
                <w:numId w:val="4"/>
              </w:numPr>
              <w:rPr>
                <w:lang w:val="lv-LV"/>
              </w:rPr>
            </w:pPr>
            <w:r w:rsidRPr="00F76996">
              <w:rPr>
                <w:lang w:val="lv-LV"/>
              </w:rPr>
              <w:t>praktisk</w:t>
            </w:r>
            <w:r w:rsidR="000A09FF">
              <w:rPr>
                <w:lang w:val="lv-LV"/>
              </w:rPr>
              <w:t>ā</w:t>
            </w:r>
            <w:r w:rsidRPr="00F76996">
              <w:rPr>
                <w:lang w:val="lv-LV"/>
              </w:rPr>
              <w:t xml:space="preserve"> </w:t>
            </w:r>
            <w:r w:rsidR="000A09FF">
              <w:rPr>
                <w:lang w:val="lv-LV"/>
              </w:rPr>
              <w:t>daļa</w:t>
            </w:r>
            <w:r w:rsidRPr="00F76996">
              <w:rPr>
                <w:lang w:val="lv-LV"/>
              </w:rPr>
              <w:t xml:space="preserve"> ~</w:t>
            </w:r>
            <w:r w:rsidR="000A09FF">
              <w:rPr>
                <w:lang w:val="lv-LV"/>
              </w:rPr>
              <w:t>5</w:t>
            </w:r>
            <w:r w:rsidRPr="00F76996">
              <w:rPr>
                <w:lang w:val="lv-LV"/>
              </w:rPr>
              <w:t>0%</w:t>
            </w:r>
          </w:p>
          <w:p w14:paraId="4BF09537" w14:textId="260595A8" w:rsidR="00B307AE" w:rsidRPr="002A455B" w:rsidRDefault="00B307AE" w:rsidP="002A455B">
            <w:pPr>
              <w:pStyle w:val="ListParagraph"/>
              <w:numPr>
                <w:ilvl w:val="0"/>
                <w:numId w:val="4"/>
              </w:numPr>
              <w:rPr>
                <w:lang w:val="lv-LV"/>
              </w:rPr>
            </w:pPr>
            <w:proofErr w:type="spellStart"/>
            <w:r w:rsidRPr="00977947">
              <w:rPr>
                <w:lang w:val="lv-LV"/>
              </w:rPr>
              <w:t>koučinga</w:t>
            </w:r>
            <w:proofErr w:type="spellEnd"/>
            <w:r w:rsidRPr="00977947">
              <w:rPr>
                <w:lang w:val="lv-LV"/>
              </w:rPr>
              <w:t xml:space="preserve"> metode,</w:t>
            </w:r>
          </w:p>
          <w:p w14:paraId="53635BFF" w14:textId="57AE11E0" w:rsidR="00B307AE" w:rsidRPr="00977947" w:rsidRDefault="00B307AE" w:rsidP="00977947">
            <w:pPr>
              <w:pStyle w:val="ListParagraph"/>
              <w:numPr>
                <w:ilvl w:val="0"/>
                <w:numId w:val="4"/>
              </w:numPr>
              <w:rPr>
                <w:lang w:val="lv-LV"/>
              </w:rPr>
            </w:pPr>
            <w:r w:rsidRPr="00977947">
              <w:rPr>
                <w:lang w:val="lv-LV"/>
              </w:rPr>
              <w:t xml:space="preserve">nodrošināt  </w:t>
            </w:r>
            <w:proofErr w:type="spellStart"/>
            <w:r w:rsidRPr="00977947">
              <w:rPr>
                <w:lang w:val="lv-LV"/>
              </w:rPr>
              <w:t>divvirziena</w:t>
            </w:r>
            <w:proofErr w:type="spellEnd"/>
            <w:r w:rsidRPr="00977947">
              <w:rPr>
                <w:lang w:val="lv-LV"/>
              </w:rPr>
              <w:t xml:space="preserve"> komunikāciju u.c.</w:t>
            </w:r>
          </w:p>
          <w:p w14:paraId="25CD3761" w14:textId="77777777" w:rsidR="00B307AE" w:rsidRDefault="00B307AE" w:rsidP="00977947">
            <w:pPr>
              <w:rPr>
                <w:lang w:val="lv-LV"/>
              </w:rPr>
            </w:pPr>
          </w:p>
          <w:p w14:paraId="2E3D0DD7" w14:textId="7EE39B26" w:rsidR="00B307AE" w:rsidRDefault="00B307AE" w:rsidP="00977947">
            <w:pPr>
              <w:rPr>
                <w:lang w:val="lv-LV"/>
              </w:rPr>
            </w:pPr>
            <w:r>
              <w:rPr>
                <w:b/>
                <w:bCs/>
                <w:lang w:val="lv-LV"/>
              </w:rPr>
              <w:t>Nepieciešamie m</w:t>
            </w:r>
            <w:r w:rsidRPr="000C302E">
              <w:rPr>
                <w:b/>
                <w:bCs/>
                <w:lang w:val="lv-LV"/>
              </w:rPr>
              <w:t>ateriāli:</w:t>
            </w:r>
            <w:r>
              <w:rPr>
                <w:lang w:val="lv-LV"/>
              </w:rPr>
              <w:t xml:space="preserve"> prezentācija, izdales materiāli</w:t>
            </w:r>
            <w:r w:rsidR="00F64EA0">
              <w:rPr>
                <w:lang w:val="lv-LV"/>
              </w:rPr>
              <w:t xml:space="preserve"> drukātā un elektroniskā veidā</w:t>
            </w:r>
          </w:p>
          <w:p w14:paraId="2BEAA623" w14:textId="77777777" w:rsidR="00B307AE" w:rsidRDefault="00B307AE" w:rsidP="00977947">
            <w:pPr>
              <w:rPr>
                <w:lang w:val="lv-LV"/>
              </w:rPr>
            </w:pPr>
          </w:p>
          <w:p w14:paraId="2ED34C81" w14:textId="77777777" w:rsidR="00B307AE" w:rsidRDefault="00B307AE" w:rsidP="00977947">
            <w:pPr>
              <w:rPr>
                <w:lang w:val="lv-LV"/>
              </w:rPr>
            </w:pPr>
          </w:p>
          <w:p w14:paraId="74BD0014" w14:textId="7A45BA08" w:rsidR="00B307AE" w:rsidRDefault="00B307AE" w:rsidP="00977947">
            <w:pPr>
              <w:rPr>
                <w:b/>
                <w:bCs/>
                <w:lang w:val="lv-LV"/>
              </w:rPr>
            </w:pPr>
            <w:r w:rsidRPr="00B307AE">
              <w:rPr>
                <w:b/>
                <w:bCs/>
                <w:lang w:val="lv-LV"/>
              </w:rPr>
              <w:t>Mājas darbs</w:t>
            </w:r>
            <w:r w:rsidR="00495CBC">
              <w:rPr>
                <w:b/>
                <w:bCs/>
                <w:lang w:val="lv-LV"/>
              </w:rPr>
              <w:t xml:space="preserve"> par aktuālo tēmu:</w:t>
            </w:r>
          </w:p>
          <w:p w14:paraId="41446DFC" w14:textId="4FD031AC" w:rsidR="001A4F05" w:rsidRPr="001A4F05" w:rsidRDefault="00B11324" w:rsidP="00977947">
            <w:pPr>
              <w:pStyle w:val="ListParagraph"/>
              <w:numPr>
                <w:ilvl w:val="0"/>
                <w:numId w:val="5"/>
              </w:numPr>
              <w:rPr>
                <w:lang w:val="lv-LV"/>
              </w:rPr>
            </w:pPr>
            <w:r>
              <w:rPr>
                <w:lang w:val="lv-LV"/>
              </w:rPr>
              <w:t>Dalībniekiem uzrakstīt</w:t>
            </w:r>
            <w:r w:rsidR="001A4F05">
              <w:rPr>
                <w:lang w:val="lv-LV"/>
              </w:rPr>
              <w:t xml:space="preserve"> eseju pirms </w:t>
            </w:r>
            <w:r>
              <w:rPr>
                <w:lang w:val="lv-LV"/>
              </w:rPr>
              <w:t>mācībām</w:t>
            </w:r>
          </w:p>
          <w:p w14:paraId="43EF26FF" w14:textId="426FA315" w:rsidR="0064142E" w:rsidRDefault="00201284" w:rsidP="0064142E">
            <w:pPr>
              <w:pStyle w:val="ListParagraph"/>
              <w:numPr>
                <w:ilvl w:val="0"/>
                <w:numId w:val="5"/>
              </w:numPr>
              <w:rPr>
                <w:lang w:val="lv-LV"/>
              </w:rPr>
            </w:pPr>
            <w:r>
              <w:rPr>
                <w:lang w:val="lv-LV"/>
              </w:rPr>
              <w:t>Izlasīt kādu rakstu vai grāmatu</w:t>
            </w:r>
            <w:r w:rsidR="0064142E">
              <w:rPr>
                <w:lang w:val="lv-LV"/>
              </w:rPr>
              <w:t xml:space="preserve">  </w:t>
            </w:r>
            <w:r>
              <w:rPr>
                <w:lang w:val="lv-LV"/>
              </w:rPr>
              <w:t>no</w:t>
            </w:r>
            <w:r w:rsidR="0064142E">
              <w:rPr>
                <w:lang w:val="lv-LV"/>
              </w:rPr>
              <w:t xml:space="preserve"> obligātās</w:t>
            </w:r>
            <w:r>
              <w:rPr>
                <w:lang w:val="lv-LV"/>
              </w:rPr>
              <w:t>/</w:t>
            </w:r>
            <w:r w:rsidR="00D03C2F">
              <w:rPr>
                <w:lang w:val="lv-LV"/>
              </w:rPr>
              <w:t>ieteicamās</w:t>
            </w:r>
            <w:r w:rsidR="0064142E">
              <w:rPr>
                <w:lang w:val="lv-LV"/>
              </w:rPr>
              <w:t xml:space="preserve"> literatūras sarakst</w:t>
            </w:r>
            <w:r>
              <w:rPr>
                <w:lang w:val="lv-LV"/>
              </w:rPr>
              <w:t>a</w:t>
            </w:r>
          </w:p>
          <w:p w14:paraId="44F51AAA" w14:textId="77777777" w:rsidR="00A46BE5" w:rsidRDefault="00A46BE5" w:rsidP="00A46BE5">
            <w:pPr>
              <w:pStyle w:val="ListParagraph"/>
              <w:rPr>
                <w:lang w:val="lv-LV"/>
              </w:rPr>
            </w:pPr>
          </w:p>
          <w:p w14:paraId="20885450" w14:textId="7DF88768" w:rsidR="00D03C2F" w:rsidRDefault="00D03C2F" w:rsidP="0064142E">
            <w:pPr>
              <w:pStyle w:val="ListParagraph"/>
              <w:numPr>
                <w:ilvl w:val="0"/>
                <w:numId w:val="5"/>
              </w:numPr>
              <w:rPr>
                <w:lang w:val="lv-LV"/>
              </w:rPr>
            </w:pPr>
            <w:r>
              <w:rPr>
                <w:lang w:val="lv-LV"/>
              </w:rPr>
              <w:t xml:space="preserve">Pasniedzējam </w:t>
            </w:r>
            <w:r w:rsidR="00845675">
              <w:rPr>
                <w:lang w:val="lv-LV"/>
              </w:rPr>
              <w:t xml:space="preserve">sagatavot </w:t>
            </w:r>
            <w:r w:rsidR="00A46BE5">
              <w:rPr>
                <w:lang w:val="lv-LV"/>
              </w:rPr>
              <w:t>ieteicamās</w:t>
            </w:r>
            <w:r w:rsidR="00530CE7">
              <w:rPr>
                <w:lang w:val="lv-LV"/>
              </w:rPr>
              <w:t xml:space="preserve"> literatūras sarakstu/ video</w:t>
            </w:r>
          </w:p>
          <w:p w14:paraId="6BC3F6F5" w14:textId="4431232C" w:rsidR="0064142E" w:rsidRPr="00B307AE" w:rsidRDefault="0064142E" w:rsidP="0064142E">
            <w:pPr>
              <w:pStyle w:val="ListParagraph"/>
              <w:rPr>
                <w:lang w:val="lv-LV"/>
              </w:rPr>
            </w:pPr>
          </w:p>
        </w:tc>
        <w:tc>
          <w:tcPr>
            <w:tcW w:w="2046" w:type="dxa"/>
          </w:tcPr>
          <w:p w14:paraId="0841D9A8" w14:textId="77777777" w:rsidR="00B307AE" w:rsidRDefault="00B307AE">
            <w:pPr>
              <w:rPr>
                <w:lang w:val="lv-LV"/>
              </w:rPr>
            </w:pPr>
          </w:p>
          <w:p w14:paraId="179EEDCA" w14:textId="77777777" w:rsidR="00B307AE" w:rsidRPr="00B307AE" w:rsidRDefault="00B307AE">
            <w:pPr>
              <w:rPr>
                <w:b/>
                <w:bCs/>
                <w:lang w:val="lv-LV"/>
              </w:rPr>
            </w:pPr>
            <w:r w:rsidRPr="00B307AE">
              <w:rPr>
                <w:b/>
                <w:bCs/>
                <w:lang w:val="lv-LV"/>
              </w:rPr>
              <w:t>Dalībnieks skaits:</w:t>
            </w:r>
          </w:p>
          <w:p w14:paraId="095BD43E" w14:textId="77777777" w:rsidR="004E1404" w:rsidRDefault="00B307AE">
            <w:pPr>
              <w:rPr>
                <w:lang w:val="lv-LV"/>
              </w:rPr>
            </w:pPr>
            <w:r>
              <w:rPr>
                <w:lang w:val="lv-LV"/>
              </w:rPr>
              <w:t>~30 vadītāji</w:t>
            </w:r>
          </w:p>
          <w:p w14:paraId="06E86557" w14:textId="77777777" w:rsidR="004E1404" w:rsidRDefault="004E1404">
            <w:pPr>
              <w:rPr>
                <w:lang w:val="lv-LV"/>
              </w:rPr>
            </w:pPr>
          </w:p>
          <w:p w14:paraId="260F01BD" w14:textId="419FFEF8" w:rsidR="00B307AE" w:rsidRPr="00834EB1" w:rsidRDefault="00B307AE">
            <w:pPr>
              <w:rPr>
                <w:lang w:val="lv-LV"/>
              </w:rPr>
            </w:pPr>
            <w:r w:rsidRPr="00834EB1">
              <w:rPr>
                <w:lang w:val="lv-LV"/>
              </w:rPr>
              <w:t xml:space="preserve"> </w:t>
            </w:r>
            <w:r w:rsidR="009B5924" w:rsidRPr="00834EB1">
              <w:rPr>
                <w:lang w:val="lv-LV"/>
              </w:rPr>
              <w:t>3</w:t>
            </w:r>
            <w:r w:rsidRPr="00834EB1">
              <w:rPr>
                <w:lang w:val="lv-LV"/>
              </w:rPr>
              <w:t xml:space="preserve"> grupas</w:t>
            </w:r>
            <w:r w:rsidR="00454BBF" w:rsidRPr="00834EB1">
              <w:rPr>
                <w:lang w:val="lv-LV"/>
              </w:rPr>
              <w:t xml:space="preserve"> x</w:t>
            </w:r>
            <w:r w:rsidR="00834EB1" w:rsidRPr="00834EB1">
              <w:rPr>
                <w:lang w:val="lv-LV"/>
              </w:rPr>
              <w:t xml:space="preserve"> </w:t>
            </w:r>
            <w:r w:rsidR="00C92B7B" w:rsidRPr="00834EB1">
              <w:rPr>
                <w:lang w:val="lv-LV"/>
              </w:rPr>
              <w:t>10 dalībnieki</w:t>
            </w:r>
          </w:p>
          <w:p w14:paraId="7CCCE20C" w14:textId="5B08D57A" w:rsidR="00B307AE" w:rsidRDefault="00B307AE">
            <w:pPr>
              <w:rPr>
                <w:lang w:val="lv-LV"/>
              </w:rPr>
            </w:pPr>
          </w:p>
          <w:p w14:paraId="7CF2918B" w14:textId="00C674BD" w:rsidR="00B307AE" w:rsidRDefault="00B307AE">
            <w:pPr>
              <w:rPr>
                <w:lang w:val="lv-LV"/>
              </w:rPr>
            </w:pPr>
          </w:p>
          <w:p w14:paraId="58793839" w14:textId="407FBFD0" w:rsidR="00B307AE" w:rsidRPr="00B307AE" w:rsidRDefault="00B307AE">
            <w:pPr>
              <w:rPr>
                <w:b/>
                <w:bCs/>
                <w:lang w:val="lv-LV"/>
              </w:rPr>
            </w:pPr>
            <w:r>
              <w:rPr>
                <w:b/>
                <w:bCs/>
                <w:lang w:val="lv-LV"/>
              </w:rPr>
              <w:t>Formāts:</w:t>
            </w:r>
          </w:p>
          <w:p w14:paraId="2A68EC79" w14:textId="5DFA5E24" w:rsidR="00B307AE" w:rsidRDefault="00B307AE">
            <w:pPr>
              <w:rPr>
                <w:lang w:val="lv-LV"/>
              </w:rPr>
            </w:pPr>
            <w:r>
              <w:rPr>
                <w:lang w:val="lv-LV"/>
              </w:rPr>
              <w:t>Klātiene</w:t>
            </w:r>
          </w:p>
          <w:p w14:paraId="68FA6511" w14:textId="69041CC8" w:rsidR="00B307AE" w:rsidRDefault="00B307AE">
            <w:pPr>
              <w:rPr>
                <w:lang w:val="lv-LV"/>
              </w:rPr>
            </w:pPr>
          </w:p>
          <w:p w14:paraId="5DD11C2A" w14:textId="3A326C99" w:rsidR="00B307AE" w:rsidRDefault="00B307AE">
            <w:pPr>
              <w:rPr>
                <w:lang w:val="lv-LV"/>
              </w:rPr>
            </w:pPr>
          </w:p>
          <w:p w14:paraId="3B7CEE4B" w14:textId="77777777" w:rsidR="00B307AE" w:rsidRDefault="00B307AE">
            <w:pPr>
              <w:rPr>
                <w:lang w:val="lv-LV"/>
              </w:rPr>
            </w:pPr>
          </w:p>
          <w:p w14:paraId="455EFC02" w14:textId="7F8025B0" w:rsidR="00B307AE" w:rsidRPr="00B307AE" w:rsidRDefault="00B307AE">
            <w:pPr>
              <w:rPr>
                <w:b/>
                <w:bCs/>
                <w:lang w:val="lv-LV"/>
              </w:rPr>
            </w:pPr>
            <w:r w:rsidRPr="00B307AE">
              <w:rPr>
                <w:b/>
                <w:bCs/>
                <w:lang w:val="lv-LV"/>
              </w:rPr>
              <w:t>Apmācību ilgums:</w:t>
            </w:r>
          </w:p>
          <w:p w14:paraId="7232D808" w14:textId="45889BEE" w:rsidR="00B307AE" w:rsidRDefault="000A1897">
            <w:pPr>
              <w:rPr>
                <w:lang w:val="lv-LV"/>
              </w:rPr>
            </w:pPr>
            <w:r>
              <w:rPr>
                <w:lang w:val="lv-LV"/>
              </w:rPr>
              <w:t>8</w:t>
            </w:r>
            <w:r w:rsidR="00B307AE">
              <w:rPr>
                <w:lang w:val="lv-LV"/>
              </w:rPr>
              <w:t>st.</w:t>
            </w:r>
            <w:r w:rsidR="00C807E1">
              <w:rPr>
                <w:lang w:val="lv-LV"/>
              </w:rPr>
              <w:t xml:space="preserve"> x </w:t>
            </w:r>
            <w:r w:rsidR="00823ED9">
              <w:rPr>
                <w:lang w:val="lv-LV"/>
              </w:rPr>
              <w:t>3</w:t>
            </w:r>
            <w:r>
              <w:rPr>
                <w:lang w:val="lv-LV"/>
              </w:rPr>
              <w:t xml:space="preserve"> </w:t>
            </w:r>
            <w:r w:rsidR="00C807E1">
              <w:rPr>
                <w:lang w:val="lv-LV"/>
              </w:rPr>
              <w:t>grupas</w:t>
            </w:r>
          </w:p>
          <w:p w14:paraId="1F411A5D" w14:textId="77777777" w:rsidR="005231A8" w:rsidRDefault="005231A8">
            <w:pPr>
              <w:rPr>
                <w:lang w:val="lv-LV"/>
              </w:rPr>
            </w:pPr>
          </w:p>
          <w:p w14:paraId="54E40C61" w14:textId="63BAE3C7" w:rsidR="00D45242" w:rsidRDefault="00D45242">
            <w:pPr>
              <w:rPr>
                <w:lang w:val="lv-LV"/>
              </w:rPr>
            </w:pPr>
            <w:r>
              <w:rPr>
                <w:lang w:val="lv-LV"/>
              </w:rPr>
              <w:t xml:space="preserve">Kopā: </w:t>
            </w:r>
            <w:r w:rsidR="009B5924">
              <w:rPr>
                <w:lang w:val="lv-LV"/>
              </w:rPr>
              <w:t>24</w:t>
            </w:r>
            <w:r>
              <w:rPr>
                <w:lang w:val="lv-LV"/>
              </w:rPr>
              <w:t xml:space="preserve"> st.</w:t>
            </w:r>
          </w:p>
          <w:p w14:paraId="57E6131B" w14:textId="28C269BB" w:rsidR="00B307AE" w:rsidRPr="00977947" w:rsidRDefault="00B307AE">
            <w:pPr>
              <w:rPr>
                <w:lang w:val="lv-LV"/>
              </w:rPr>
            </w:pPr>
          </w:p>
        </w:tc>
      </w:tr>
      <w:tr w:rsidR="00E20AFC" w:rsidRPr="00454BBF" w14:paraId="04BD47E6" w14:textId="77777777" w:rsidTr="00181A2A">
        <w:tc>
          <w:tcPr>
            <w:tcW w:w="2243" w:type="dxa"/>
          </w:tcPr>
          <w:p w14:paraId="653C8F20" w14:textId="77777777" w:rsidR="007C75F3" w:rsidRDefault="007C75F3" w:rsidP="00E20AFC">
            <w:pPr>
              <w:rPr>
                <w:b/>
                <w:bCs/>
                <w:lang w:val="lv-LV"/>
              </w:rPr>
            </w:pPr>
          </w:p>
          <w:p w14:paraId="74BA0A46" w14:textId="2EDEE736" w:rsidR="00C45996" w:rsidRDefault="00C45996" w:rsidP="00E20AFC">
            <w:pPr>
              <w:rPr>
                <w:b/>
                <w:bCs/>
                <w:lang w:val="lv-LV"/>
              </w:rPr>
            </w:pPr>
          </w:p>
          <w:p w14:paraId="4D2E5B14" w14:textId="5EF3AE8D" w:rsidR="00DB3480" w:rsidRDefault="00141608" w:rsidP="00E20AFC">
            <w:pPr>
              <w:rPr>
                <w:b/>
                <w:bCs/>
                <w:lang w:val="lv-LV"/>
              </w:rPr>
            </w:pPr>
            <w:r>
              <w:rPr>
                <w:b/>
                <w:bCs/>
                <w:lang w:val="lv-LV"/>
              </w:rPr>
              <w:t xml:space="preserve">(2) </w:t>
            </w:r>
            <w:r w:rsidR="00E20AFC" w:rsidRPr="00B307AE">
              <w:rPr>
                <w:b/>
                <w:bCs/>
                <w:lang w:val="lv-LV"/>
              </w:rPr>
              <w:t>KOMUNIKĀCIJA</w:t>
            </w:r>
            <w:r w:rsidR="00BE0DFA">
              <w:rPr>
                <w:b/>
                <w:bCs/>
                <w:lang w:val="lv-LV"/>
              </w:rPr>
              <w:t>/</w:t>
            </w:r>
          </w:p>
          <w:p w14:paraId="7888B3D6" w14:textId="78B09108" w:rsidR="00BE0DFA" w:rsidRPr="00DB3480" w:rsidRDefault="00BE0DFA" w:rsidP="00E20AFC">
            <w:pPr>
              <w:rPr>
                <w:b/>
                <w:bCs/>
                <w:lang w:val="lv-LV"/>
              </w:rPr>
            </w:pPr>
            <w:r>
              <w:rPr>
                <w:b/>
                <w:bCs/>
                <w:lang w:val="lv-LV"/>
              </w:rPr>
              <w:t>KULTŪRAS DIALOGS</w:t>
            </w:r>
          </w:p>
        </w:tc>
        <w:tc>
          <w:tcPr>
            <w:tcW w:w="6450" w:type="dxa"/>
          </w:tcPr>
          <w:p w14:paraId="4D6DDF11" w14:textId="77777777" w:rsidR="00E20AFC" w:rsidRDefault="00E20AFC" w:rsidP="00E20AFC">
            <w:pPr>
              <w:rPr>
                <w:b/>
                <w:bCs/>
                <w:lang w:val="lv-LV"/>
              </w:rPr>
            </w:pPr>
          </w:p>
          <w:p w14:paraId="0D913DA0" w14:textId="17F5E4FD" w:rsidR="005E4675" w:rsidRDefault="005E4675" w:rsidP="00E20AFC">
            <w:pPr>
              <w:rPr>
                <w:b/>
                <w:bCs/>
                <w:lang w:val="lv-LV"/>
              </w:rPr>
            </w:pPr>
          </w:p>
          <w:p w14:paraId="09CAFFE1" w14:textId="12EBBEC3" w:rsidR="004621F1" w:rsidRPr="004621F1" w:rsidRDefault="00E20AFC" w:rsidP="00E20AFC">
            <w:pPr>
              <w:rPr>
                <w:lang w:val="lv-LV"/>
              </w:rPr>
            </w:pPr>
            <w:r w:rsidRPr="00977947">
              <w:rPr>
                <w:b/>
                <w:bCs/>
                <w:lang w:val="lv-LV"/>
              </w:rPr>
              <w:t>Mērķis</w:t>
            </w:r>
            <w:r w:rsidRPr="004621F1">
              <w:rPr>
                <w:lang w:val="lv-LV"/>
              </w:rPr>
              <w:t xml:space="preserve">: </w:t>
            </w:r>
            <w:r w:rsidR="004621F1">
              <w:rPr>
                <w:lang w:val="lv-LV"/>
              </w:rPr>
              <w:t xml:space="preserve"> </w:t>
            </w:r>
            <w:r w:rsidR="0000141B">
              <w:rPr>
                <w:lang w:val="lv-LV"/>
              </w:rPr>
              <w:t>veidot spēcīgu</w:t>
            </w:r>
            <w:r w:rsidR="000446A1">
              <w:rPr>
                <w:lang w:val="lv-LV"/>
              </w:rPr>
              <w:t xml:space="preserve"> </w:t>
            </w:r>
            <w:r w:rsidR="00212203">
              <w:rPr>
                <w:lang w:val="lv-LV"/>
              </w:rPr>
              <w:t xml:space="preserve"> saskarsmes</w:t>
            </w:r>
            <w:r w:rsidR="000446A1">
              <w:rPr>
                <w:lang w:val="lv-LV"/>
              </w:rPr>
              <w:t xml:space="preserve"> kultūru,  vienotu izpratni par efektīvas</w:t>
            </w:r>
            <w:r w:rsidR="006341F7">
              <w:rPr>
                <w:lang w:val="lv-LV"/>
              </w:rPr>
              <w:t xml:space="preserve"> un pozitīvas</w:t>
            </w:r>
            <w:r w:rsidR="000446A1">
              <w:rPr>
                <w:lang w:val="lv-LV"/>
              </w:rPr>
              <w:t xml:space="preserve"> komunikācijas principiem.</w:t>
            </w:r>
            <w:r w:rsidR="00420A9F">
              <w:rPr>
                <w:lang w:val="lv-LV"/>
              </w:rPr>
              <w:t xml:space="preserve"> Apgūt tehnikas, </w:t>
            </w:r>
            <w:r w:rsidR="008A61F6">
              <w:rPr>
                <w:lang w:val="lv-LV"/>
              </w:rPr>
              <w:t xml:space="preserve">kas veicina </w:t>
            </w:r>
            <w:proofErr w:type="spellStart"/>
            <w:r w:rsidR="008A61F6">
              <w:rPr>
                <w:lang w:val="lv-LV"/>
              </w:rPr>
              <w:t>starppersonu</w:t>
            </w:r>
            <w:proofErr w:type="spellEnd"/>
            <w:r w:rsidR="008A61F6">
              <w:rPr>
                <w:lang w:val="lv-LV"/>
              </w:rPr>
              <w:t xml:space="preserve"> un st</w:t>
            </w:r>
            <w:r w:rsidR="00370524">
              <w:rPr>
                <w:lang w:val="lv-LV"/>
              </w:rPr>
              <w:t>ruktūrvienību</w:t>
            </w:r>
            <w:r w:rsidR="008A61F6">
              <w:rPr>
                <w:lang w:val="lv-LV"/>
              </w:rPr>
              <w:t xml:space="preserve"> sadarbību.</w:t>
            </w:r>
          </w:p>
          <w:p w14:paraId="040F405A" w14:textId="1E669AAA" w:rsidR="00E20AFC" w:rsidRDefault="00E20AFC" w:rsidP="00E20AFC">
            <w:pPr>
              <w:rPr>
                <w:lang w:val="lv-LV"/>
              </w:rPr>
            </w:pPr>
          </w:p>
          <w:p w14:paraId="2BA5DBA3" w14:textId="3DB2FB66" w:rsidR="0007407E" w:rsidRPr="00EF40E3" w:rsidRDefault="0007407E" w:rsidP="0007407E">
            <w:pPr>
              <w:rPr>
                <w:lang w:val="lv-LV"/>
              </w:rPr>
            </w:pPr>
          </w:p>
          <w:p w14:paraId="2274A8BA" w14:textId="493F426A" w:rsidR="0007407E" w:rsidRPr="0007407E" w:rsidRDefault="0007407E" w:rsidP="0007407E">
            <w:pPr>
              <w:rPr>
                <w:b/>
                <w:bCs/>
                <w:lang w:val="lv-LV"/>
              </w:rPr>
            </w:pPr>
            <w:r w:rsidRPr="0007407E">
              <w:rPr>
                <w:b/>
                <w:bCs/>
                <w:lang w:val="lv-LV"/>
              </w:rPr>
              <w:t>2.1.</w:t>
            </w:r>
            <w:r w:rsidR="00A45895">
              <w:rPr>
                <w:b/>
                <w:bCs/>
                <w:lang w:val="lv-LV"/>
              </w:rPr>
              <w:t xml:space="preserve"> daļa . </w:t>
            </w:r>
            <w:r w:rsidRPr="0007407E">
              <w:rPr>
                <w:b/>
                <w:bCs/>
                <w:lang w:val="lv-LV"/>
              </w:rPr>
              <w:t>Komunikācijas prasmju treniņš</w:t>
            </w:r>
            <w:r w:rsidR="00A45895">
              <w:rPr>
                <w:b/>
                <w:bCs/>
                <w:lang w:val="lv-LV"/>
              </w:rPr>
              <w:t xml:space="preserve"> ~4 st.</w:t>
            </w:r>
          </w:p>
          <w:p w14:paraId="2B686F5B" w14:textId="52B1B8F4" w:rsidR="00E20AFC" w:rsidRDefault="00E20AFC" w:rsidP="00E20AFC">
            <w:pPr>
              <w:rPr>
                <w:b/>
                <w:bCs/>
                <w:lang w:val="lv-LV"/>
              </w:rPr>
            </w:pPr>
            <w:r>
              <w:rPr>
                <w:b/>
                <w:bCs/>
                <w:lang w:val="lv-LV"/>
              </w:rPr>
              <w:t xml:space="preserve">               </w:t>
            </w:r>
          </w:p>
          <w:p w14:paraId="3624C71A" w14:textId="278A1B80" w:rsidR="00E20AFC" w:rsidRDefault="00D41F7B" w:rsidP="00E20AFC">
            <w:pPr>
              <w:rPr>
                <w:b/>
                <w:bCs/>
                <w:lang w:val="lv-LV"/>
              </w:rPr>
            </w:pPr>
            <w:r>
              <w:rPr>
                <w:b/>
                <w:bCs/>
                <w:lang w:val="lv-LV"/>
              </w:rPr>
              <w:t>Uzdevumi</w:t>
            </w:r>
            <w:r w:rsidR="00E20AFC" w:rsidRPr="004D502F">
              <w:rPr>
                <w:b/>
                <w:bCs/>
                <w:lang w:val="lv-LV"/>
              </w:rPr>
              <w:t>:</w:t>
            </w:r>
          </w:p>
          <w:p w14:paraId="45659631" w14:textId="616A2438" w:rsidR="00C40558" w:rsidRPr="00726B92" w:rsidRDefault="00C565A0" w:rsidP="00726B92">
            <w:pPr>
              <w:pStyle w:val="ListParagraph"/>
              <w:numPr>
                <w:ilvl w:val="0"/>
                <w:numId w:val="15"/>
              </w:numPr>
              <w:rPr>
                <w:b/>
                <w:bCs/>
                <w:lang w:val="lv-LV"/>
              </w:rPr>
            </w:pPr>
            <w:proofErr w:type="spellStart"/>
            <w:r w:rsidRPr="00836B13">
              <w:rPr>
                <w:lang w:val="lv-LV"/>
              </w:rPr>
              <w:t>Cieņpilna</w:t>
            </w:r>
            <w:proofErr w:type="spellEnd"/>
            <w:r w:rsidRPr="00836B13">
              <w:rPr>
                <w:lang w:val="lv-LV"/>
              </w:rPr>
              <w:t xml:space="preserve"> saruna kā vērtība</w:t>
            </w:r>
            <w:r w:rsidR="00836B13">
              <w:rPr>
                <w:lang w:val="lv-LV"/>
              </w:rPr>
              <w:t xml:space="preserve"> – komunikācija uzņēmumā</w:t>
            </w:r>
          </w:p>
          <w:p w14:paraId="13DF312F" w14:textId="379A72DF" w:rsidR="00E416DB" w:rsidRPr="00E416DB" w:rsidRDefault="00E416DB" w:rsidP="00346D8A">
            <w:pPr>
              <w:pStyle w:val="ListParagraph"/>
              <w:numPr>
                <w:ilvl w:val="0"/>
                <w:numId w:val="14"/>
              </w:numPr>
              <w:rPr>
                <w:b/>
                <w:bCs/>
                <w:lang w:val="lv-LV"/>
              </w:rPr>
            </w:pPr>
            <w:r>
              <w:rPr>
                <w:lang w:val="lv-LV"/>
              </w:rPr>
              <w:t>Komunikācijas  pamatprincipi ( iemācīties uzdot efektīvus jautājumus, aktīvi klausīties un  sniegt atgriezenisko saiti) – teorija un tehnikas pamati</w:t>
            </w:r>
          </w:p>
          <w:p w14:paraId="0F3DEF27" w14:textId="1611B7CF" w:rsidR="00E20AFC" w:rsidRPr="00C64E60" w:rsidRDefault="00E20AFC" w:rsidP="00C64E60">
            <w:pPr>
              <w:pStyle w:val="ListParagraph"/>
              <w:numPr>
                <w:ilvl w:val="0"/>
                <w:numId w:val="14"/>
              </w:numPr>
              <w:rPr>
                <w:b/>
                <w:bCs/>
                <w:lang w:val="lv-LV"/>
              </w:rPr>
            </w:pPr>
            <w:r>
              <w:rPr>
                <w:lang w:val="lv-LV"/>
              </w:rPr>
              <w:t xml:space="preserve">Apgūt, kā paaugstināt darbinieka efektivitāti, attīstību un motivāciju – </w:t>
            </w:r>
            <w:proofErr w:type="spellStart"/>
            <w:r>
              <w:rPr>
                <w:lang w:val="lv-LV"/>
              </w:rPr>
              <w:t>koučinga</w:t>
            </w:r>
            <w:proofErr w:type="spellEnd"/>
            <w:r>
              <w:rPr>
                <w:lang w:val="lv-LV"/>
              </w:rPr>
              <w:t xml:space="preserve"> </w:t>
            </w:r>
            <w:r w:rsidR="00481574">
              <w:rPr>
                <w:lang w:val="lv-LV"/>
              </w:rPr>
              <w:t>dialoga struktūra</w:t>
            </w:r>
          </w:p>
          <w:p w14:paraId="148EEC5F" w14:textId="3D86454F" w:rsidR="001A3677" w:rsidRDefault="00223E6D" w:rsidP="00346D8A">
            <w:pPr>
              <w:pStyle w:val="ListParagraph"/>
              <w:numPr>
                <w:ilvl w:val="0"/>
                <w:numId w:val="14"/>
              </w:numPr>
              <w:rPr>
                <w:lang w:val="lv-LV"/>
              </w:rPr>
            </w:pPr>
            <w:r>
              <w:rPr>
                <w:lang w:val="lv-LV"/>
              </w:rPr>
              <w:t xml:space="preserve">Apgūt metodes, kā  </w:t>
            </w:r>
            <w:r w:rsidR="00A650B9">
              <w:rPr>
                <w:lang w:val="lv-LV"/>
              </w:rPr>
              <w:t xml:space="preserve"> veidot </w:t>
            </w:r>
            <w:r>
              <w:rPr>
                <w:lang w:val="lv-LV"/>
              </w:rPr>
              <w:t>efektīv</w:t>
            </w:r>
            <w:r w:rsidR="00A650B9">
              <w:rPr>
                <w:lang w:val="lv-LV"/>
              </w:rPr>
              <w:t>u</w:t>
            </w:r>
            <w:r>
              <w:rPr>
                <w:lang w:val="lv-LV"/>
              </w:rPr>
              <w:t xml:space="preserve"> komuni</w:t>
            </w:r>
            <w:r w:rsidR="00A650B9">
              <w:rPr>
                <w:lang w:val="lv-LV"/>
              </w:rPr>
              <w:t>kāciju</w:t>
            </w:r>
            <w:r>
              <w:rPr>
                <w:lang w:val="lv-LV"/>
              </w:rPr>
              <w:t xml:space="preserve"> ar darbiniekiem attālinātā darba režīmā</w:t>
            </w:r>
          </w:p>
          <w:p w14:paraId="5DE42D5E" w14:textId="15AD6803" w:rsidR="00E20AFC" w:rsidRDefault="00E20AFC" w:rsidP="00E20AFC">
            <w:pPr>
              <w:rPr>
                <w:b/>
                <w:bCs/>
                <w:lang w:val="lv-LV"/>
              </w:rPr>
            </w:pPr>
          </w:p>
          <w:p w14:paraId="17435CEA" w14:textId="5CD71DD8" w:rsidR="00A67DD4" w:rsidRDefault="00A67DD4" w:rsidP="00E20AFC">
            <w:pPr>
              <w:rPr>
                <w:lang w:val="lv-LV"/>
              </w:rPr>
            </w:pPr>
          </w:p>
          <w:p w14:paraId="43A0CF3F" w14:textId="123C9BA9" w:rsidR="00A45895" w:rsidRPr="0007407E" w:rsidRDefault="00A45895" w:rsidP="00A45895">
            <w:pPr>
              <w:rPr>
                <w:b/>
                <w:bCs/>
                <w:lang w:val="lv-LV"/>
              </w:rPr>
            </w:pPr>
            <w:r w:rsidRPr="0007407E">
              <w:rPr>
                <w:b/>
                <w:bCs/>
                <w:lang w:val="lv-LV"/>
              </w:rPr>
              <w:t>2.</w:t>
            </w:r>
            <w:r w:rsidR="00834EB1">
              <w:rPr>
                <w:b/>
                <w:bCs/>
                <w:lang w:val="lv-LV"/>
              </w:rPr>
              <w:t>2</w:t>
            </w:r>
            <w:r w:rsidRPr="0007407E">
              <w:rPr>
                <w:b/>
                <w:bCs/>
                <w:lang w:val="lv-LV"/>
              </w:rPr>
              <w:t>.</w:t>
            </w:r>
            <w:r>
              <w:rPr>
                <w:b/>
                <w:bCs/>
                <w:lang w:val="lv-LV"/>
              </w:rPr>
              <w:t xml:space="preserve"> daļa . Atgriezeniskās saites </w:t>
            </w:r>
            <w:r w:rsidR="007830C5">
              <w:rPr>
                <w:b/>
                <w:bCs/>
                <w:lang w:val="lv-LV"/>
              </w:rPr>
              <w:t xml:space="preserve"> sniegšanas treniņš</w:t>
            </w:r>
            <w:r>
              <w:rPr>
                <w:b/>
                <w:bCs/>
                <w:lang w:val="lv-LV"/>
              </w:rPr>
              <w:t xml:space="preserve"> ~4 st.</w:t>
            </w:r>
          </w:p>
          <w:p w14:paraId="5C6BBB30" w14:textId="2BF915DA" w:rsidR="007830C5" w:rsidRDefault="007830C5" w:rsidP="00E20AFC">
            <w:pPr>
              <w:rPr>
                <w:lang w:val="lv-LV"/>
              </w:rPr>
            </w:pPr>
          </w:p>
          <w:p w14:paraId="0DC817E0" w14:textId="7F71C9DD" w:rsidR="007830C5" w:rsidRPr="007830C5" w:rsidRDefault="00D41F7B" w:rsidP="00E20AFC">
            <w:pPr>
              <w:rPr>
                <w:b/>
                <w:bCs/>
                <w:lang w:val="lv-LV"/>
              </w:rPr>
            </w:pPr>
            <w:r>
              <w:rPr>
                <w:b/>
                <w:bCs/>
                <w:lang w:val="lv-LV"/>
              </w:rPr>
              <w:t>Uzdevumi</w:t>
            </w:r>
            <w:r w:rsidR="007830C5" w:rsidRPr="004D502F">
              <w:rPr>
                <w:b/>
                <w:bCs/>
                <w:lang w:val="lv-LV"/>
              </w:rPr>
              <w:t>:</w:t>
            </w:r>
          </w:p>
          <w:p w14:paraId="7DA9D5B2" w14:textId="77777777" w:rsidR="00E9400E" w:rsidRPr="00C40558" w:rsidRDefault="00E9400E" w:rsidP="00701366">
            <w:pPr>
              <w:pStyle w:val="ListParagraph"/>
              <w:numPr>
                <w:ilvl w:val="0"/>
                <w:numId w:val="17"/>
              </w:numPr>
              <w:rPr>
                <w:lang w:val="lv-LV"/>
              </w:rPr>
            </w:pPr>
            <w:r w:rsidRPr="00C40558">
              <w:rPr>
                <w:lang w:val="lv-LV"/>
              </w:rPr>
              <w:lastRenderedPageBreak/>
              <w:t>Atgriezeniskās saites kultūra uzņēmumā</w:t>
            </w:r>
          </w:p>
          <w:p w14:paraId="77781A3A" w14:textId="6EAE3A53" w:rsidR="00E9400E" w:rsidRDefault="00E9400E" w:rsidP="00701366">
            <w:pPr>
              <w:pStyle w:val="ListParagraph"/>
              <w:numPr>
                <w:ilvl w:val="0"/>
                <w:numId w:val="17"/>
              </w:numPr>
              <w:rPr>
                <w:lang w:val="lv-LV"/>
              </w:rPr>
            </w:pPr>
            <w:r w:rsidRPr="00C807E1">
              <w:rPr>
                <w:lang w:val="lv-LV"/>
              </w:rPr>
              <w:t xml:space="preserve">Atgriezeniskās saites </w:t>
            </w:r>
            <w:r>
              <w:rPr>
                <w:lang w:val="lv-LV"/>
              </w:rPr>
              <w:t>struktūra (pozitīvā un attīstošā)</w:t>
            </w:r>
          </w:p>
          <w:p w14:paraId="31804A66" w14:textId="40C54ECD" w:rsidR="009C083F" w:rsidRDefault="009C083F" w:rsidP="00701366">
            <w:pPr>
              <w:pStyle w:val="ListParagraph"/>
              <w:numPr>
                <w:ilvl w:val="0"/>
                <w:numId w:val="17"/>
              </w:numPr>
              <w:rPr>
                <w:lang w:val="lv-LV"/>
              </w:rPr>
            </w:pPr>
            <w:r w:rsidRPr="009C083F">
              <w:rPr>
                <w:lang w:val="lv-LV"/>
              </w:rPr>
              <w:t>Sadarbības modeļi starp struktūrvienībām</w:t>
            </w:r>
          </w:p>
          <w:p w14:paraId="6C6CD6B3" w14:textId="26759521" w:rsidR="00C64E60" w:rsidRPr="009C083F" w:rsidRDefault="00C64E60" w:rsidP="00701366">
            <w:pPr>
              <w:pStyle w:val="ListParagraph"/>
              <w:numPr>
                <w:ilvl w:val="0"/>
                <w:numId w:val="17"/>
              </w:numPr>
              <w:rPr>
                <w:lang w:val="lv-LV"/>
              </w:rPr>
            </w:pPr>
            <w:r>
              <w:rPr>
                <w:lang w:val="lv-LV"/>
              </w:rPr>
              <w:t>Konkrētie rīcību scenāriji, s</w:t>
            </w:r>
            <w:r w:rsidRPr="00E20AFC">
              <w:rPr>
                <w:lang w:val="lv-LV"/>
              </w:rPr>
              <w:t>arežģīto situāciju risināšana</w:t>
            </w:r>
            <w:r>
              <w:rPr>
                <w:lang w:val="lv-LV"/>
              </w:rPr>
              <w:t>i</w:t>
            </w:r>
          </w:p>
          <w:p w14:paraId="24AA3A03" w14:textId="77777777" w:rsidR="009C083F" w:rsidRPr="00E416DB" w:rsidRDefault="009C083F" w:rsidP="009C083F">
            <w:pPr>
              <w:pStyle w:val="ListParagraph"/>
              <w:rPr>
                <w:lang w:val="lv-LV"/>
              </w:rPr>
            </w:pPr>
          </w:p>
          <w:p w14:paraId="1C87C989" w14:textId="77777777" w:rsidR="00F020FC" w:rsidRDefault="00F020FC" w:rsidP="00E20AFC">
            <w:pPr>
              <w:rPr>
                <w:lang w:val="lv-LV"/>
              </w:rPr>
            </w:pPr>
          </w:p>
          <w:p w14:paraId="2F682010" w14:textId="3A95B684" w:rsidR="00F020FC" w:rsidRPr="00977947" w:rsidRDefault="00F020FC" w:rsidP="00E20AFC">
            <w:pPr>
              <w:rPr>
                <w:lang w:val="lv-LV"/>
              </w:rPr>
            </w:pPr>
          </w:p>
        </w:tc>
        <w:tc>
          <w:tcPr>
            <w:tcW w:w="3651" w:type="dxa"/>
          </w:tcPr>
          <w:p w14:paraId="0B264087" w14:textId="77777777" w:rsidR="00E20AFC" w:rsidRDefault="00E20AFC" w:rsidP="00E20AFC">
            <w:pPr>
              <w:rPr>
                <w:b/>
                <w:bCs/>
                <w:lang w:val="lv-LV"/>
              </w:rPr>
            </w:pPr>
          </w:p>
          <w:p w14:paraId="55862A52" w14:textId="77777777" w:rsidR="00E20AFC" w:rsidRDefault="00E20AFC" w:rsidP="00E20AFC">
            <w:pPr>
              <w:rPr>
                <w:lang w:val="lv-LV"/>
              </w:rPr>
            </w:pPr>
            <w:r w:rsidRPr="00837040">
              <w:rPr>
                <w:b/>
                <w:bCs/>
                <w:lang w:val="lv-LV"/>
              </w:rPr>
              <w:t>Metodes:</w:t>
            </w:r>
            <w:r>
              <w:rPr>
                <w:lang w:val="lv-LV"/>
              </w:rPr>
              <w:t xml:space="preserve">  </w:t>
            </w:r>
          </w:p>
          <w:p w14:paraId="17127D3C" w14:textId="7921A9EB" w:rsidR="00E20AFC" w:rsidRPr="0033189C" w:rsidRDefault="00E20AFC" w:rsidP="0033189C">
            <w:pPr>
              <w:rPr>
                <w:lang w:val="lv-LV"/>
              </w:rPr>
            </w:pPr>
          </w:p>
          <w:p w14:paraId="6931A0C1" w14:textId="0D3B8FAF" w:rsidR="002A455B" w:rsidRPr="00F76996" w:rsidRDefault="002A455B" w:rsidP="002A455B">
            <w:pPr>
              <w:pStyle w:val="ListParagraph"/>
              <w:numPr>
                <w:ilvl w:val="0"/>
                <w:numId w:val="4"/>
              </w:numPr>
              <w:rPr>
                <w:lang w:val="lv-LV"/>
              </w:rPr>
            </w:pPr>
            <w:r w:rsidRPr="00977947">
              <w:rPr>
                <w:lang w:val="lv-LV"/>
              </w:rPr>
              <w:t xml:space="preserve">lekcija  </w:t>
            </w:r>
            <w:r>
              <w:rPr>
                <w:lang w:val="lv-LV"/>
              </w:rPr>
              <w:t>~</w:t>
            </w:r>
            <w:r w:rsidRPr="00F76996">
              <w:rPr>
                <w:lang w:val="lv-LV"/>
              </w:rPr>
              <w:t xml:space="preserve"> 30% , praktisk</w:t>
            </w:r>
            <w:r w:rsidR="00BB4DDF">
              <w:rPr>
                <w:lang w:val="lv-LV"/>
              </w:rPr>
              <w:t>ā daļa</w:t>
            </w:r>
            <w:r w:rsidRPr="00F76996">
              <w:rPr>
                <w:lang w:val="lv-LV"/>
              </w:rPr>
              <w:t xml:space="preserve"> ~70%</w:t>
            </w:r>
          </w:p>
          <w:p w14:paraId="7F6DE702" w14:textId="023FEF8E" w:rsidR="0033189C" w:rsidRDefault="0033189C" w:rsidP="00E20AFC">
            <w:pPr>
              <w:pStyle w:val="ListParagraph"/>
              <w:numPr>
                <w:ilvl w:val="0"/>
                <w:numId w:val="4"/>
              </w:numPr>
              <w:rPr>
                <w:lang w:val="lv-LV"/>
              </w:rPr>
            </w:pPr>
            <w:r>
              <w:rPr>
                <w:lang w:val="lv-LV"/>
              </w:rPr>
              <w:t>praktiskais uzdevums</w:t>
            </w:r>
          </w:p>
          <w:p w14:paraId="6A75D946" w14:textId="77777777" w:rsidR="00AC4FA0" w:rsidRDefault="00AC4FA0" w:rsidP="00E20AFC">
            <w:pPr>
              <w:pStyle w:val="ListParagraph"/>
              <w:numPr>
                <w:ilvl w:val="0"/>
                <w:numId w:val="4"/>
              </w:numPr>
              <w:rPr>
                <w:lang w:val="lv-LV"/>
              </w:rPr>
            </w:pPr>
            <w:r>
              <w:rPr>
                <w:lang w:val="lv-LV"/>
              </w:rPr>
              <w:t>grupu darbs</w:t>
            </w:r>
          </w:p>
          <w:p w14:paraId="3B5B1A6C" w14:textId="371439C2" w:rsidR="00E20AFC" w:rsidRPr="0033189C" w:rsidRDefault="00AC4FA0" w:rsidP="0033189C">
            <w:pPr>
              <w:pStyle w:val="ListParagraph"/>
              <w:numPr>
                <w:ilvl w:val="0"/>
                <w:numId w:val="4"/>
              </w:numPr>
              <w:rPr>
                <w:lang w:val="lv-LV"/>
              </w:rPr>
            </w:pPr>
            <w:r>
              <w:rPr>
                <w:lang w:val="lv-LV"/>
              </w:rPr>
              <w:t>test</w:t>
            </w:r>
            <w:r w:rsidR="0033189C">
              <w:rPr>
                <w:lang w:val="lv-LV"/>
              </w:rPr>
              <w:t>s</w:t>
            </w:r>
          </w:p>
          <w:p w14:paraId="311180D8" w14:textId="77777777" w:rsidR="00E20AFC" w:rsidRPr="00977947" w:rsidRDefault="00E20AFC" w:rsidP="00E20AFC">
            <w:pPr>
              <w:pStyle w:val="ListParagraph"/>
              <w:numPr>
                <w:ilvl w:val="0"/>
                <w:numId w:val="4"/>
              </w:numPr>
              <w:rPr>
                <w:lang w:val="lv-LV"/>
              </w:rPr>
            </w:pPr>
            <w:r w:rsidRPr="00977947">
              <w:rPr>
                <w:lang w:val="lv-LV"/>
              </w:rPr>
              <w:t xml:space="preserve">nodrošināt  </w:t>
            </w:r>
            <w:proofErr w:type="spellStart"/>
            <w:r w:rsidRPr="00977947">
              <w:rPr>
                <w:lang w:val="lv-LV"/>
              </w:rPr>
              <w:t>divvirziena</w:t>
            </w:r>
            <w:proofErr w:type="spellEnd"/>
            <w:r w:rsidRPr="00977947">
              <w:rPr>
                <w:lang w:val="lv-LV"/>
              </w:rPr>
              <w:t xml:space="preserve"> komunikāciju u.c.</w:t>
            </w:r>
          </w:p>
          <w:p w14:paraId="0788AF9F" w14:textId="77777777" w:rsidR="00E20AFC" w:rsidRDefault="00E20AFC" w:rsidP="00E20AFC">
            <w:pPr>
              <w:rPr>
                <w:lang w:val="lv-LV"/>
              </w:rPr>
            </w:pPr>
          </w:p>
          <w:p w14:paraId="21C60F60" w14:textId="1824702E" w:rsidR="00E20AFC" w:rsidRDefault="00E20AFC" w:rsidP="00E20AFC">
            <w:pPr>
              <w:rPr>
                <w:lang w:val="lv-LV"/>
              </w:rPr>
            </w:pPr>
            <w:r>
              <w:rPr>
                <w:b/>
                <w:bCs/>
                <w:lang w:val="lv-LV"/>
              </w:rPr>
              <w:t>Nepieciešamie m</w:t>
            </w:r>
            <w:r w:rsidRPr="000C302E">
              <w:rPr>
                <w:b/>
                <w:bCs/>
                <w:lang w:val="lv-LV"/>
              </w:rPr>
              <w:t>ateriāli:</w:t>
            </w:r>
            <w:r>
              <w:rPr>
                <w:lang w:val="lv-LV"/>
              </w:rPr>
              <w:t xml:space="preserve"> prezentācija, </w:t>
            </w:r>
            <w:r w:rsidR="008046FA" w:rsidRPr="008046FA">
              <w:rPr>
                <w:lang w:val="lv-LV"/>
              </w:rPr>
              <w:t xml:space="preserve">izdales materiāli drukātā un elektroniskā veidā </w:t>
            </w:r>
            <w:r>
              <w:rPr>
                <w:lang w:val="lv-LV"/>
              </w:rPr>
              <w:t>izdales materiāli</w:t>
            </w:r>
          </w:p>
          <w:p w14:paraId="46489A96" w14:textId="77777777" w:rsidR="00E20AFC" w:rsidRDefault="00E20AFC" w:rsidP="00E20AFC">
            <w:pPr>
              <w:rPr>
                <w:lang w:val="lv-LV"/>
              </w:rPr>
            </w:pPr>
          </w:p>
          <w:p w14:paraId="6A5F359F" w14:textId="77777777" w:rsidR="00E20AFC" w:rsidRDefault="00E20AFC" w:rsidP="00E20AFC">
            <w:pPr>
              <w:rPr>
                <w:lang w:val="lv-LV"/>
              </w:rPr>
            </w:pPr>
          </w:p>
          <w:p w14:paraId="47B7500E" w14:textId="77777777" w:rsidR="00204C8A" w:rsidRDefault="00204C8A" w:rsidP="00204C8A">
            <w:pPr>
              <w:rPr>
                <w:b/>
                <w:bCs/>
                <w:lang w:val="lv-LV"/>
              </w:rPr>
            </w:pPr>
            <w:r w:rsidRPr="00B307AE">
              <w:rPr>
                <w:b/>
                <w:bCs/>
                <w:lang w:val="lv-LV"/>
              </w:rPr>
              <w:t>Mājas darbs</w:t>
            </w:r>
            <w:r>
              <w:rPr>
                <w:b/>
                <w:bCs/>
                <w:lang w:val="lv-LV"/>
              </w:rPr>
              <w:t xml:space="preserve"> par aktuālo tēmu:</w:t>
            </w:r>
          </w:p>
          <w:p w14:paraId="6198F964" w14:textId="16F4C85D" w:rsidR="00E20AFC" w:rsidRPr="00B307AE" w:rsidRDefault="00E20AFC" w:rsidP="00E20AFC">
            <w:pPr>
              <w:rPr>
                <w:b/>
                <w:bCs/>
                <w:lang w:val="lv-LV"/>
              </w:rPr>
            </w:pPr>
          </w:p>
          <w:p w14:paraId="6D91260A" w14:textId="7F89BF75" w:rsidR="00E20AFC" w:rsidRDefault="00390495" w:rsidP="00390495">
            <w:pPr>
              <w:pStyle w:val="ListParagraph"/>
              <w:numPr>
                <w:ilvl w:val="0"/>
                <w:numId w:val="5"/>
              </w:numPr>
              <w:rPr>
                <w:lang w:val="lv-LV"/>
              </w:rPr>
            </w:pPr>
            <w:r>
              <w:rPr>
                <w:lang w:val="lv-LV"/>
              </w:rPr>
              <w:t>situācijas no RS</w:t>
            </w:r>
            <w:r w:rsidR="00893222">
              <w:rPr>
                <w:lang w:val="lv-LV"/>
              </w:rPr>
              <w:t xml:space="preserve">, lai trenētos  sniegt </w:t>
            </w:r>
            <w:r w:rsidR="00A370C6">
              <w:rPr>
                <w:lang w:val="lv-LV"/>
              </w:rPr>
              <w:t xml:space="preserve">attīstošo </w:t>
            </w:r>
            <w:r w:rsidR="00893222">
              <w:rPr>
                <w:lang w:val="lv-LV"/>
              </w:rPr>
              <w:t>atgriezenisko saiti</w:t>
            </w:r>
          </w:p>
          <w:p w14:paraId="6C4A1152" w14:textId="47221CEF" w:rsidR="00893222" w:rsidRDefault="00893222" w:rsidP="00390495">
            <w:pPr>
              <w:pStyle w:val="ListParagraph"/>
              <w:numPr>
                <w:ilvl w:val="0"/>
                <w:numId w:val="5"/>
              </w:numPr>
              <w:rPr>
                <w:lang w:val="lv-LV"/>
              </w:rPr>
            </w:pPr>
            <w:r>
              <w:rPr>
                <w:lang w:val="lv-LV"/>
              </w:rPr>
              <w:t>situācijas</w:t>
            </w:r>
            <w:r w:rsidR="00204C8A">
              <w:rPr>
                <w:lang w:val="lv-LV"/>
              </w:rPr>
              <w:t xml:space="preserve"> </w:t>
            </w:r>
            <w:r>
              <w:rPr>
                <w:lang w:val="lv-LV"/>
              </w:rPr>
              <w:t xml:space="preserve"> </w:t>
            </w:r>
            <w:proofErr w:type="spellStart"/>
            <w:r w:rsidR="00AC403C">
              <w:rPr>
                <w:lang w:val="lv-LV"/>
              </w:rPr>
              <w:t>koučdialogam</w:t>
            </w:r>
            <w:proofErr w:type="spellEnd"/>
          </w:p>
          <w:p w14:paraId="7314C314" w14:textId="5E8712BC" w:rsidR="00457189" w:rsidRDefault="00457189" w:rsidP="00390495">
            <w:pPr>
              <w:pStyle w:val="ListParagraph"/>
              <w:numPr>
                <w:ilvl w:val="0"/>
                <w:numId w:val="5"/>
              </w:numPr>
              <w:rPr>
                <w:lang w:val="lv-LV"/>
              </w:rPr>
            </w:pPr>
            <w:r>
              <w:rPr>
                <w:lang w:val="lv-LV"/>
              </w:rPr>
              <w:lastRenderedPageBreak/>
              <w:t>situācijas konfliktsituāciju risināšanai</w:t>
            </w:r>
          </w:p>
          <w:p w14:paraId="3BE9917F" w14:textId="6A337093" w:rsidR="00204C8A" w:rsidRPr="00C64E60" w:rsidRDefault="00204C8A" w:rsidP="00204C8A">
            <w:pPr>
              <w:rPr>
                <w:b/>
                <w:bCs/>
                <w:lang w:val="lv-LV"/>
              </w:rPr>
            </w:pPr>
          </w:p>
          <w:p w14:paraId="463BA5A9" w14:textId="2C9C2AA1" w:rsidR="007833F0" w:rsidRPr="007833F0" w:rsidRDefault="00567C95" w:rsidP="007833F0">
            <w:pPr>
              <w:pStyle w:val="ListParagraph"/>
              <w:numPr>
                <w:ilvl w:val="0"/>
                <w:numId w:val="16"/>
              </w:numPr>
              <w:rPr>
                <w:lang w:val="lv-LV"/>
              </w:rPr>
            </w:pPr>
            <w:r>
              <w:rPr>
                <w:lang w:val="lv-LV"/>
              </w:rPr>
              <w:t>Regulāri p</w:t>
            </w:r>
            <w:r w:rsidR="007833F0">
              <w:rPr>
                <w:lang w:val="lv-LV"/>
              </w:rPr>
              <w:t xml:space="preserve">ielietot darbā atgriezeniskās saites </w:t>
            </w:r>
            <w:r w:rsidR="00A95480">
              <w:rPr>
                <w:lang w:val="lv-LV"/>
              </w:rPr>
              <w:t>formulu un dalīties pieredzē</w:t>
            </w:r>
          </w:p>
          <w:p w14:paraId="48A2E173" w14:textId="6D8CAD7D" w:rsidR="00E20AFC" w:rsidRPr="00977947" w:rsidRDefault="00E20AFC" w:rsidP="00E20AFC">
            <w:pPr>
              <w:rPr>
                <w:lang w:val="lv-LV"/>
              </w:rPr>
            </w:pPr>
          </w:p>
        </w:tc>
        <w:tc>
          <w:tcPr>
            <w:tcW w:w="2046" w:type="dxa"/>
          </w:tcPr>
          <w:p w14:paraId="703A1935" w14:textId="77777777" w:rsidR="00E20AFC" w:rsidRDefault="00E20AFC" w:rsidP="00E20AFC">
            <w:pPr>
              <w:rPr>
                <w:lang w:val="lv-LV"/>
              </w:rPr>
            </w:pPr>
          </w:p>
          <w:p w14:paraId="7FE5E8A2" w14:textId="77777777" w:rsidR="00E20AFC" w:rsidRPr="00B307AE" w:rsidRDefault="00E20AFC" w:rsidP="00E20AFC">
            <w:pPr>
              <w:rPr>
                <w:b/>
                <w:bCs/>
                <w:lang w:val="lv-LV"/>
              </w:rPr>
            </w:pPr>
            <w:r w:rsidRPr="00B307AE">
              <w:rPr>
                <w:b/>
                <w:bCs/>
                <w:lang w:val="lv-LV"/>
              </w:rPr>
              <w:t>Dalībnieks skaits:</w:t>
            </w:r>
          </w:p>
          <w:p w14:paraId="4EA13E0A" w14:textId="77777777" w:rsidR="00454BBF" w:rsidRDefault="00E20AFC" w:rsidP="00E20AFC">
            <w:pPr>
              <w:rPr>
                <w:lang w:val="lv-LV"/>
              </w:rPr>
            </w:pPr>
            <w:r>
              <w:rPr>
                <w:lang w:val="lv-LV"/>
              </w:rPr>
              <w:t>~30 vadītāji</w:t>
            </w:r>
          </w:p>
          <w:p w14:paraId="1869C7F6" w14:textId="77777777" w:rsidR="00454BBF" w:rsidRDefault="00454BBF" w:rsidP="00E20AFC">
            <w:pPr>
              <w:rPr>
                <w:lang w:val="lv-LV"/>
              </w:rPr>
            </w:pPr>
          </w:p>
          <w:p w14:paraId="1D2BC58F" w14:textId="77777777" w:rsidR="00454BBF" w:rsidRDefault="00E20AFC" w:rsidP="00454BBF">
            <w:pPr>
              <w:rPr>
                <w:lang w:val="lv-LV"/>
              </w:rPr>
            </w:pPr>
            <w:r>
              <w:rPr>
                <w:lang w:val="lv-LV"/>
              </w:rPr>
              <w:t xml:space="preserve"> </w:t>
            </w:r>
            <w:r w:rsidR="00454BBF">
              <w:rPr>
                <w:lang w:val="lv-LV"/>
              </w:rPr>
              <w:t>3 grupas x10 dalībnieki</w:t>
            </w:r>
          </w:p>
          <w:p w14:paraId="3346D39F" w14:textId="77777777" w:rsidR="00454BBF" w:rsidRDefault="00454BBF" w:rsidP="00454BBF">
            <w:pPr>
              <w:rPr>
                <w:lang w:val="lv-LV"/>
              </w:rPr>
            </w:pPr>
          </w:p>
          <w:p w14:paraId="321A7BB9" w14:textId="3F3137FA" w:rsidR="00E20AFC" w:rsidRDefault="00E20AFC" w:rsidP="00E20AFC">
            <w:pPr>
              <w:rPr>
                <w:lang w:val="lv-LV"/>
              </w:rPr>
            </w:pPr>
          </w:p>
          <w:p w14:paraId="3D093F33" w14:textId="77777777" w:rsidR="00E20AFC" w:rsidRDefault="00E20AFC" w:rsidP="00E20AFC">
            <w:pPr>
              <w:rPr>
                <w:lang w:val="lv-LV"/>
              </w:rPr>
            </w:pPr>
          </w:p>
          <w:p w14:paraId="26CA5CF3" w14:textId="77777777" w:rsidR="00E20AFC" w:rsidRDefault="00E20AFC" w:rsidP="00E20AFC">
            <w:pPr>
              <w:rPr>
                <w:lang w:val="lv-LV"/>
              </w:rPr>
            </w:pPr>
          </w:p>
          <w:p w14:paraId="3C5C8C73" w14:textId="77777777" w:rsidR="00E20AFC" w:rsidRPr="00B307AE" w:rsidRDefault="00E20AFC" w:rsidP="00E20AFC">
            <w:pPr>
              <w:rPr>
                <w:b/>
                <w:bCs/>
                <w:lang w:val="lv-LV"/>
              </w:rPr>
            </w:pPr>
            <w:r>
              <w:rPr>
                <w:b/>
                <w:bCs/>
                <w:lang w:val="lv-LV"/>
              </w:rPr>
              <w:t>Formāts:</w:t>
            </w:r>
          </w:p>
          <w:p w14:paraId="4584FE21" w14:textId="77777777" w:rsidR="00E20AFC" w:rsidRDefault="00E20AFC" w:rsidP="00E20AFC">
            <w:pPr>
              <w:rPr>
                <w:lang w:val="lv-LV"/>
              </w:rPr>
            </w:pPr>
            <w:r>
              <w:rPr>
                <w:lang w:val="lv-LV"/>
              </w:rPr>
              <w:t>Klātiene</w:t>
            </w:r>
          </w:p>
          <w:p w14:paraId="1A16167A" w14:textId="77777777" w:rsidR="00E20AFC" w:rsidRDefault="00E20AFC" w:rsidP="00E20AFC">
            <w:pPr>
              <w:rPr>
                <w:lang w:val="lv-LV"/>
              </w:rPr>
            </w:pPr>
          </w:p>
          <w:p w14:paraId="5C68FBAB" w14:textId="77777777" w:rsidR="00E20AFC" w:rsidRDefault="00E20AFC" w:rsidP="00E20AFC">
            <w:pPr>
              <w:rPr>
                <w:lang w:val="lv-LV"/>
              </w:rPr>
            </w:pPr>
          </w:p>
          <w:p w14:paraId="428BB58C" w14:textId="77777777" w:rsidR="00E20AFC" w:rsidRDefault="00E20AFC" w:rsidP="00E20AFC">
            <w:pPr>
              <w:rPr>
                <w:lang w:val="lv-LV"/>
              </w:rPr>
            </w:pPr>
          </w:p>
          <w:p w14:paraId="04C0A151" w14:textId="52279493" w:rsidR="00E20AFC" w:rsidRDefault="00E20AFC" w:rsidP="00E20AFC">
            <w:pPr>
              <w:rPr>
                <w:b/>
                <w:bCs/>
                <w:lang w:val="lv-LV"/>
              </w:rPr>
            </w:pPr>
            <w:r w:rsidRPr="00B307AE">
              <w:rPr>
                <w:b/>
                <w:bCs/>
                <w:lang w:val="lv-LV"/>
              </w:rPr>
              <w:t>Apmācību ilgums:</w:t>
            </w:r>
          </w:p>
          <w:p w14:paraId="4ADDBD6B" w14:textId="77777777" w:rsidR="000A09FF" w:rsidRDefault="000A09FF" w:rsidP="000A09FF">
            <w:pPr>
              <w:rPr>
                <w:lang w:val="lv-LV"/>
              </w:rPr>
            </w:pPr>
            <w:r>
              <w:rPr>
                <w:lang w:val="lv-LV"/>
              </w:rPr>
              <w:t>8st. x 3 grupas</w:t>
            </w:r>
          </w:p>
          <w:p w14:paraId="537BAE62" w14:textId="77777777" w:rsidR="000A09FF" w:rsidRPr="00B307AE" w:rsidRDefault="000A09FF" w:rsidP="00E20AFC">
            <w:pPr>
              <w:rPr>
                <w:b/>
                <w:bCs/>
                <w:lang w:val="lv-LV"/>
              </w:rPr>
            </w:pPr>
          </w:p>
          <w:p w14:paraId="6CF951A7" w14:textId="4BF98436" w:rsidR="00E20AFC" w:rsidRPr="00687639" w:rsidRDefault="00E20AFC" w:rsidP="00E20AFC">
            <w:pPr>
              <w:rPr>
                <w:b/>
                <w:bCs/>
                <w:lang w:val="lv-LV"/>
              </w:rPr>
            </w:pPr>
          </w:p>
          <w:p w14:paraId="6D47ABB9" w14:textId="2D8B461D" w:rsidR="00E20AFC" w:rsidRDefault="00E20AFC" w:rsidP="00E20AFC">
            <w:pPr>
              <w:rPr>
                <w:lang w:val="lv-LV"/>
              </w:rPr>
            </w:pPr>
          </w:p>
          <w:p w14:paraId="045D7848" w14:textId="073E94AB" w:rsidR="000A09FF" w:rsidRDefault="000A09FF" w:rsidP="000A09FF">
            <w:pPr>
              <w:rPr>
                <w:lang w:val="lv-LV"/>
              </w:rPr>
            </w:pPr>
            <w:r>
              <w:rPr>
                <w:lang w:val="lv-LV"/>
              </w:rPr>
              <w:t>Kopā: 24 st.</w:t>
            </w:r>
          </w:p>
          <w:p w14:paraId="2BAFD83D" w14:textId="7193BCFC" w:rsidR="000A09FF" w:rsidRPr="00977947" w:rsidRDefault="000A09FF" w:rsidP="00E20AFC">
            <w:pPr>
              <w:rPr>
                <w:lang w:val="lv-LV"/>
              </w:rPr>
            </w:pPr>
          </w:p>
        </w:tc>
      </w:tr>
      <w:tr w:rsidR="00181A2A" w:rsidRPr="00310194" w14:paraId="0BB25BC8" w14:textId="77777777" w:rsidTr="00181A2A">
        <w:tc>
          <w:tcPr>
            <w:tcW w:w="2243" w:type="dxa"/>
          </w:tcPr>
          <w:p w14:paraId="192E44D1" w14:textId="77777777" w:rsidR="00181A2A" w:rsidRDefault="00181A2A" w:rsidP="00181A2A">
            <w:pPr>
              <w:rPr>
                <w:lang w:val="lv-LV"/>
              </w:rPr>
            </w:pPr>
          </w:p>
          <w:p w14:paraId="1FFEDD9F" w14:textId="08C3E9F9" w:rsidR="00181A2A" w:rsidRPr="00834EB1" w:rsidRDefault="00141608" w:rsidP="00181A2A">
            <w:pPr>
              <w:rPr>
                <w:b/>
                <w:bCs/>
                <w:lang w:val="lv-LV"/>
              </w:rPr>
            </w:pPr>
            <w:r>
              <w:rPr>
                <w:b/>
                <w:bCs/>
                <w:lang w:val="lv-LV"/>
              </w:rPr>
              <w:t xml:space="preserve">(3) </w:t>
            </w:r>
            <w:r w:rsidR="00181A2A" w:rsidRPr="00834EB1">
              <w:rPr>
                <w:b/>
                <w:bCs/>
                <w:lang w:val="lv-LV"/>
              </w:rPr>
              <w:t>VADĪTĀJA PRAKSTISKO RĪKU KASTE</w:t>
            </w:r>
          </w:p>
        </w:tc>
        <w:tc>
          <w:tcPr>
            <w:tcW w:w="6450" w:type="dxa"/>
          </w:tcPr>
          <w:p w14:paraId="5C9DEA24" w14:textId="77777777" w:rsidR="00181A2A" w:rsidRDefault="00181A2A" w:rsidP="00181A2A">
            <w:pPr>
              <w:rPr>
                <w:b/>
                <w:bCs/>
                <w:lang w:val="lv-LV"/>
              </w:rPr>
            </w:pPr>
          </w:p>
          <w:p w14:paraId="53706D51" w14:textId="45183C02" w:rsidR="00181A2A" w:rsidRPr="0051393A" w:rsidRDefault="00181A2A" w:rsidP="00181A2A">
            <w:pPr>
              <w:rPr>
                <w:lang w:val="lv-LV"/>
              </w:rPr>
            </w:pPr>
            <w:r w:rsidRPr="00977947">
              <w:rPr>
                <w:b/>
                <w:bCs/>
                <w:lang w:val="lv-LV"/>
              </w:rPr>
              <w:t xml:space="preserve">Mērķis: </w:t>
            </w:r>
            <w:r w:rsidRPr="003664A6">
              <w:rPr>
                <w:lang w:val="lv-LV"/>
              </w:rPr>
              <w:t xml:space="preserve">dot vadītājiem </w:t>
            </w:r>
            <w:r>
              <w:rPr>
                <w:lang w:val="lv-LV"/>
              </w:rPr>
              <w:t>ikdienas</w:t>
            </w:r>
            <w:r w:rsidRPr="003664A6">
              <w:rPr>
                <w:lang w:val="lv-LV"/>
              </w:rPr>
              <w:t xml:space="preserve"> darba</w:t>
            </w:r>
            <w:r>
              <w:rPr>
                <w:lang w:val="lv-LV"/>
              </w:rPr>
              <w:t>m nepieciešamās</w:t>
            </w:r>
            <w:r w:rsidRPr="003664A6">
              <w:rPr>
                <w:lang w:val="lv-LV"/>
              </w:rPr>
              <w:t xml:space="preserve"> metodes un  instrumentus, lai</w:t>
            </w:r>
            <w:r>
              <w:rPr>
                <w:lang w:val="lv-LV"/>
              </w:rPr>
              <w:t xml:space="preserve">  gūtu panākumus, </w:t>
            </w:r>
            <w:r w:rsidRPr="0051393A">
              <w:rPr>
                <w:lang w:val="lv-LV"/>
              </w:rPr>
              <w:t>vadot un attīstot cilvēkus</w:t>
            </w:r>
            <w:r>
              <w:rPr>
                <w:lang w:val="lv-LV"/>
              </w:rPr>
              <w:t>.</w:t>
            </w:r>
          </w:p>
          <w:p w14:paraId="6CACCA3E" w14:textId="3BD78B16" w:rsidR="00181A2A" w:rsidRDefault="00181A2A" w:rsidP="00181A2A">
            <w:pPr>
              <w:rPr>
                <w:b/>
                <w:bCs/>
                <w:lang w:val="lv-LV"/>
              </w:rPr>
            </w:pPr>
          </w:p>
          <w:p w14:paraId="261EAB2D" w14:textId="77777777" w:rsidR="00181A2A" w:rsidRDefault="00181A2A" w:rsidP="00181A2A">
            <w:pPr>
              <w:rPr>
                <w:b/>
                <w:bCs/>
                <w:lang w:val="lv-LV"/>
              </w:rPr>
            </w:pPr>
            <w:r w:rsidRPr="004D502F">
              <w:rPr>
                <w:b/>
                <w:bCs/>
                <w:lang w:val="lv-LV"/>
              </w:rPr>
              <w:t>Mācību uzdevums:</w:t>
            </w:r>
          </w:p>
          <w:p w14:paraId="63862F7A" w14:textId="22B829B8" w:rsidR="00181A2A" w:rsidRDefault="00181A2A" w:rsidP="00181A2A">
            <w:pPr>
              <w:rPr>
                <w:lang w:val="lv-LV"/>
              </w:rPr>
            </w:pPr>
            <w:r>
              <w:rPr>
                <w:lang w:val="lv-LV"/>
              </w:rPr>
              <w:t>Apgūt metodes un instrumentus:</w:t>
            </w:r>
          </w:p>
          <w:p w14:paraId="12AD8525" w14:textId="77777777" w:rsidR="00181A2A" w:rsidRDefault="00181A2A" w:rsidP="00181A2A">
            <w:pPr>
              <w:rPr>
                <w:lang w:val="lv-LV"/>
              </w:rPr>
            </w:pPr>
          </w:p>
          <w:p w14:paraId="754E175B" w14:textId="14B7DE9F" w:rsidR="00181A2A" w:rsidRPr="00F83068" w:rsidRDefault="00181A2A" w:rsidP="00181A2A">
            <w:pPr>
              <w:pStyle w:val="ListParagraph"/>
              <w:numPr>
                <w:ilvl w:val="0"/>
                <w:numId w:val="10"/>
              </w:numPr>
              <w:rPr>
                <w:lang w:val="lv-LV"/>
              </w:rPr>
            </w:pPr>
            <w:r w:rsidRPr="00F93B7F">
              <w:rPr>
                <w:lang w:val="lv-LV"/>
              </w:rPr>
              <w:t>Jēgpilnas sapulces</w:t>
            </w:r>
            <w:r>
              <w:rPr>
                <w:lang w:val="lv-LV"/>
              </w:rPr>
              <w:t xml:space="preserve"> – klātienes un efektīvas sapulces TEAMS</w:t>
            </w:r>
          </w:p>
          <w:p w14:paraId="477255BB" w14:textId="17BBFBB2" w:rsidR="00181A2A" w:rsidRPr="00F93B7F" w:rsidRDefault="00181A2A" w:rsidP="00181A2A">
            <w:pPr>
              <w:pStyle w:val="ListParagraph"/>
              <w:numPr>
                <w:ilvl w:val="0"/>
                <w:numId w:val="10"/>
              </w:numPr>
              <w:rPr>
                <w:lang w:val="lv-LV"/>
              </w:rPr>
            </w:pPr>
            <w:r w:rsidRPr="00F93B7F">
              <w:rPr>
                <w:lang w:val="lv-LV"/>
              </w:rPr>
              <w:t>Komunikācija e-past</w:t>
            </w:r>
            <w:r>
              <w:rPr>
                <w:lang w:val="lv-LV"/>
              </w:rPr>
              <w:t>ā</w:t>
            </w:r>
          </w:p>
          <w:p w14:paraId="5A4C6A0B" w14:textId="07352350" w:rsidR="00181A2A" w:rsidRDefault="00181A2A" w:rsidP="00181A2A">
            <w:pPr>
              <w:pStyle w:val="ListParagraph"/>
              <w:numPr>
                <w:ilvl w:val="0"/>
                <w:numId w:val="10"/>
              </w:numPr>
              <w:rPr>
                <w:lang w:val="lv-LV"/>
              </w:rPr>
            </w:pPr>
            <w:r w:rsidRPr="00F93B7F">
              <w:rPr>
                <w:lang w:val="lv-LV"/>
              </w:rPr>
              <w:t>Attīstības pārrunu vadīšana</w:t>
            </w:r>
            <w:r>
              <w:rPr>
                <w:lang w:val="lv-LV"/>
              </w:rPr>
              <w:t xml:space="preserve"> ( </w:t>
            </w:r>
            <w:r w:rsidR="00820EE2">
              <w:rPr>
                <w:lang w:val="lv-LV"/>
              </w:rPr>
              <w:t xml:space="preserve">sarunu vadīšanas stratēģija, taktikas, </w:t>
            </w:r>
            <w:r>
              <w:rPr>
                <w:lang w:val="lv-LV"/>
              </w:rPr>
              <w:t xml:space="preserve">kāpēc attīstības pārrunas ir svarīgas; kā vadīt pārrunas dažāda līmeņa amatiem; mērķu definēšana u.c.) </w:t>
            </w:r>
          </w:p>
          <w:p w14:paraId="3C3E29E8" w14:textId="2A9D2855" w:rsidR="00181A2A" w:rsidRDefault="00181A2A" w:rsidP="00181A2A">
            <w:pPr>
              <w:rPr>
                <w:lang w:val="lv-LV"/>
              </w:rPr>
            </w:pPr>
          </w:p>
          <w:p w14:paraId="6A2106E3" w14:textId="478D9C9C" w:rsidR="00181A2A" w:rsidRPr="000B4220" w:rsidRDefault="00181A2A" w:rsidP="00181A2A">
            <w:pPr>
              <w:rPr>
                <w:b/>
                <w:bCs/>
                <w:lang w:val="lv-LV"/>
              </w:rPr>
            </w:pPr>
            <w:r w:rsidRPr="000B4220">
              <w:rPr>
                <w:b/>
                <w:bCs/>
                <w:lang w:val="lv-LV"/>
              </w:rPr>
              <w:t>Darbs grupās:</w:t>
            </w:r>
          </w:p>
          <w:p w14:paraId="22BB6AE2" w14:textId="7E2DA337" w:rsidR="00181A2A" w:rsidRDefault="00181A2A" w:rsidP="00181A2A">
            <w:pPr>
              <w:rPr>
                <w:lang w:val="lv-LV"/>
              </w:rPr>
            </w:pPr>
            <w:r>
              <w:rPr>
                <w:lang w:val="lv-LV"/>
              </w:rPr>
              <w:t>Izstrādāt vadlīnijas komunikācijai e-pastā, TEAMS un sapulču vadīšanā (kas varētu kalpot kā jaunais standarts, kā turpmāk ievērosim visos līmeņos digitālajā  saskarsmē un klātienes saskarsmē).</w:t>
            </w:r>
          </w:p>
          <w:p w14:paraId="2E23F212" w14:textId="14A187D2" w:rsidR="00181A2A" w:rsidRPr="00556BAB" w:rsidRDefault="00181A2A" w:rsidP="00181A2A">
            <w:pPr>
              <w:rPr>
                <w:lang w:val="lv-LV"/>
              </w:rPr>
            </w:pPr>
          </w:p>
          <w:p w14:paraId="0F88F063" w14:textId="113604F0" w:rsidR="00181A2A" w:rsidRPr="00354038" w:rsidRDefault="00181A2A" w:rsidP="00181A2A">
            <w:pPr>
              <w:rPr>
                <w:lang w:val="lv-LV"/>
              </w:rPr>
            </w:pPr>
          </w:p>
        </w:tc>
        <w:tc>
          <w:tcPr>
            <w:tcW w:w="3651" w:type="dxa"/>
          </w:tcPr>
          <w:p w14:paraId="10E52C17" w14:textId="77777777" w:rsidR="00181A2A" w:rsidRDefault="00181A2A" w:rsidP="00181A2A">
            <w:pPr>
              <w:rPr>
                <w:lang w:val="lv-LV"/>
              </w:rPr>
            </w:pPr>
          </w:p>
          <w:p w14:paraId="42D91757" w14:textId="77777777" w:rsidR="00181A2A" w:rsidRDefault="00181A2A" w:rsidP="00181A2A">
            <w:pPr>
              <w:rPr>
                <w:lang w:val="lv-LV"/>
              </w:rPr>
            </w:pPr>
            <w:r w:rsidRPr="00837040">
              <w:rPr>
                <w:b/>
                <w:bCs/>
                <w:lang w:val="lv-LV"/>
              </w:rPr>
              <w:t>Metodes:</w:t>
            </w:r>
            <w:r>
              <w:rPr>
                <w:lang w:val="lv-LV"/>
              </w:rPr>
              <w:t xml:space="preserve">  </w:t>
            </w:r>
          </w:p>
          <w:p w14:paraId="1D614C29" w14:textId="77777777" w:rsidR="00181A2A" w:rsidRPr="0033189C" w:rsidRDefault="00181A2A" w:rsidP="00181A2A">
            <w:pPr>
              <w:rPr>
                <w:lang w:val="lv-LV"/>
              </w:rPr>
            </w:pPr>
          </w:p>
          <w:p w14:paraId="38B3756C" w14:textId="58EDA2BB" w:rsidR="00181A2A" w:rsidRPr="00BB4DDF" w:rsidRDefault="00181A2A" w:rsidP="00181A2A">
            <w:pPr>
              <w:pStyle w:val="ListParagraph"/>
              <w:numPr>
                <w:ilvl w:val="0"/>
                <w:numId w:val="4"/>
              </w:numPr>
              <w:rPr>
                <w:lang w:val="lv-LV"/>
              </w:rPr>
            </w:pPr>
            <w:r w:rsidRPr="00977947">
              <w:rPr>
                <w:lang w:val="lv-LV"/>
              </w:rPr>
              <w:t xml:space="preserve">lekcija  </w:t>
            </w:r>
            <w:r>
              <w:rPr>
                <w:lang w:val="lv-LV"/>
              </w:rPr>
              <w:t>~</w:t>
            </w:r>
            <w:r w:rsidRPr="00F76996">
              <w:rPr>
                <w:lang w:val="lv-LV"/>
              </w:rPr>
              <w:t xml:space="preserve"> </w:t>
            </w:r>
            <w:r>
              <w:rPr>
                <w:lang w:val="lv-LV"/>
              </w:rPr>
              <w:t>7</w:t>
            </w:r>
            <w:r w:rsidRPr="00F76996">
              <w:rPr>
                <w:lang w:val="lv-LV"/>
              </w:rPr>
              <w:t>0% , praktisk</w:t>
            </w:r>
            <w:r>
              <w:rPr>
                <w:lang w:val="lv-LV"/>
              </w:rPr>
              <w:t>ā daļa</w:t>
            </w:r>
            <w:r w:rsidRPr="00F76996">
              <w:rPr>
                <w:lang w:val="lv-LV"/>
              </w:rPr>
              <w:t xml:space="preserve"> ~</w:t>
            </w:r>
            <w:r>
              <w:rPr>
                <w:lang w:val="lv-LV"/>
              </w:rPr>
              <w:t>3</w:t>
            </w:r>
            <w:r w:rsidRPr="00F76996">
              <w:rPr>
                <w:lang w:val="lv-LV"/>
              </w:rPr>
              <w:t>0%</w:t>
            </w:r>
          </w:p>
          <w:p w14:paraId="57AC705F" w14:textId="6EC61E16" w:rsidR="00181A2A" w:rsidRDefault="00181A2A" w:rsidP="00181A2A">
            <w:pPr>
              <w:pStyle w:val="ListParagraph"/>
              <w:numPr>
                <w:ilvl w:val="0"/>
                <w:numId w:val="4"/>
              </w:numPr>
              <w:rPr>
                <w:lang w:val="lv-LV"/>
              </w:rPr>
            </w:pPr>
            <w:r>
              <w:rPr>
                <w:lang w:val="lv-LV"/>
              </w:rPr>
              <w:t>praktiskais uzdevums</w:t>
            </w:r>
          </w:p>
          <w:p w14:paraId="0D5FD8F0" w14:textId="77777777" w:rsidR="00181A2A" w:rsidRDefault="00181A2A" w:rsidP="00181A2A">
            <w:pPr>
              <w:pStyle w:val="ListParagraph"/>
              <w:numPr>
                <w:ilvl w:val="0"/>
                <w:numId w:val="4"/>
              </w:numPr>
              <w:rPr>
                <w:lang w:val="lv-LV"/>
              </w:rPr>
            </w:pPr>
            <w:r>
              <w:rPr>
                <w:lang w:val="lv-LV"/>
              </w:rPr>
              <w:t>grupu darbs</w:t>
            </w:r>
          </w:p>
          <w:p w14:paraId="31121C4C" w14:textId="77777777" w:rsidR="00181A2A" w:rsidRPr="0033189C" w:rsidRDefault="00181A2A" w:rsidP="00181A2A">
            <w:pPr>
              <w:pStyle w:val="ListParagraph"/>
              <w:numPr>
                <w:ilvl w:val="0"/>
                <w:numId w:val="4"/>
              </w:numPr>
              <w:rPr>
                <w:lang w:val="lv-LV"/>
              </w:rPr>
            </w:pPr>
            <w:r>
              <w:rPr>
                <w:lang w:val="lv-LV"/>
              </w:rPr>
              <w:t>tests</w:t>
            </w:r>
          </w:p>
          <w:p w14:paraId="1ED4506D" w14:textId="77777777" w:rsidR="00181A2A" w:rsidRPr="00977947" w:rsidRDefault="00181A2A" w:rsidP="00181A2A">
            <w:pPr>
              <w:pStyle w:val="ListParagraph"/>
              <w:numPr>
                <w:ilvl w:val="0"/>
                <w:numId w:val="4"/>
              </w:numPr>
              <w:rPr>
                <w:lang w:val="lv-LV"/>
              </w:rPr>
            </w:pPr>
            <w:r w:rsidRPr="00977947">
              <w:rPr>
                <w:lang w:val="lv-LV"/>
              </w:rPr>
              <w:t xml:space="preserve">nodrošināt  </w:t>
            </w:r>
            <w:proofErr w:type="spellStart"/>
            <w:r w:rsidRPr="00977947">
              <w:rPr>
                <w:lang w:val="lv-LV"/>
              </w:rPr>
              <w:t>divvirziena</w:t>
            </w:r>
            <w:proofErr w:type="spellEnd"/>
            <w:r w:rsidRPr="00977947">
              <w:rPr>
                <w:lang w:val="lv-LV"/>
              </w:rPr>
              <w:t xml:space="preserve"> komunikāciju u.c.</w:t>
            </w:r>
          </w:p>
          <w:p w14:paraId="137AAE5B" w14:textId="7B51EC5A" w:rsidR="00181A2A" w:rsidRPr="00977947" w:rsidRDefault="00181A2A" w:rsidP="00181A2A">
            <w:pPr>
              <w:rPr>
                <w:lang w:val="lv-LV"/>
              </w:rPr>
            </w:pPr>
          </w:p>
        </w:tc>
        <w:tc>
          <w:tcPr>
            <w:tcW w:w="2046" w:type="dxa"/>
          </w:tcPr>
          <w:p w14:paraId="2FB55A7F" w14:textId="77777777" w:rsidR="00181A2A" w:rsidRDefault="00181A2A" w:rsidP="00181A2A">
            <w:pPr>
              <w:rPr>
                <w:lang w:val="lv-LV"/>
              </w:rPr>
            </w:pPr>
          </w:p>
          <w:p w14:paraId="5B5D861D" w14:textId="77777777" w:rsidR="00181A2A" w:rsidRPr="00B307AE" w:rsidRDefault="00181A2A" w:rsidP="00181A2A">
            <w:pPr>
              <w:rPr>
                <w:b/>
                <w:bCs/>
                <w:lang w:val="lv-LV"/>
              </w:rPr>
            </w:pPr>
            <w:r w:rsidRPr="00B307AE">
              <w:rPr>
                <w:b/>
                <w:bCs/>
                <w:lang w:val="lv-LV"/>
              </w:rPr>
              <w:t>Dalībnieks skaits:</w:t>
            </w:r>
          </w:p>
          <w:p w14:paraId="2DEEE76B" w14:textId="77777777" w:rsidR="00181A2A" w:rsidRDefault="00181A2A" w:rsidP="00181A2A">
            <w:pPr>
              <w:rPr>
                <w:lang w:val="lv-LV"/>
              </w:rPr>
            </w:pPr>
            <w:r>
              <w:rPr>
                <w:lang w:val="lv-LV"/>
              </w:rPr>
              <w:t>~30 vadītāji</w:t>
            </w:r>
          </w:p>
          <w:p w14:paraId="4130C864" w14:textId="77777777" w:rsidR="00181A2A" w:rsidRDefault="00181A2A" w:rsidP="00181A2A">
            <w:pPr>
              <w:rPr>
                <w:lang w:val="lv-LV"/>
              </w:rPr>
            </w:pPr>
          </w:p>
          <w:p w14:paraId="078479FA" w14:textId="77777777" w:rsidR="00181A2A" w:rsidRDefault="00181A2A" w:rsidP="00181A2A">
            <w:pPr>
              <w:rPr>
                <w:lang w:val="lv-LV"/>
              </w:rPr>
            </w:pPr>
            <w:r>
              <w:rPr>
                <w:lang w:val="lv-LV"/>
              </w:rPr>
              <w:t xml:space="preserve"> 3 grupas x10 dalībnieki</w:t>
            </w:r>
          </w:p>
          <w:p w14:paraId="0048108A" w14:textId="77777777" w:rsidR="00181A2A" w:rsidRDefault="00181A2A" w:rsidP="00181A2A">
            <w:pPr>
              <w:rPr>
                <w:lang w:val="lv-LV"/>
              </w:rPr>
            </w:pPr>
          </w:p>
          <w:p w14:paraId="67AF31C2" w14:textId="77777777" w:rsidR="00181A2A" w:rsidRDefault="00181A2A" w:rsidP="00181A2A">
            <w:pPr>
              <w:rPr>
                <w:lang w:val="lv-LV"/>
              </w:rPr>
            </w:pPr>
          </w:p>
          <w:p w14:paraId="4714BF16" w14:textId="77777777" w:rsidR="00181A2A" w:rsidRDefault="00181A2A" w:rsidP="00181A2A">
            <w:pPr>
              <w:rPr>
                <w:lang w:val="lv-LV"/>
              </w:rPr>
            </w:pPr>
          </w:p>
          <w:p w14:paraId="01F38E88" w14:textId="77777777" w:rsidR="00181A2A" w:rsidRDefault="00181A2A" w:rsidP="00181A2A">
            <w:pPr>
              <w:rPr>
                <w:lang w:val="lv-LV"/>
              </w:rPr>
            </w:pPr>
          </w:p>
          <w:p w14:paraId="77AF9B38" w14:textId="77777777" w:rsidR="00181A2A" w:rsidRPr="00B307AE" w:rsidRDefault="00181A2A" w:rsidP="00181A2A">
            <w:pPr>
              <w:rPr>
                <w:b/>
                <w:bCs/>
                <w:lang w:val="lv-LV"/>
              </w:rPr>
            </w:pPr>
            <w:r>
              <w:rPr>
                <w:b/>
                <w:bCs/>
                <w:lang w:val="lv-LV"/>
              </w:rPr>
              <w:t>Formāts:</w:t>
            </w:r>
          </w:p>
          <w:p w14:paraId="26E2ACCF" w14:textId="77777777" w:rsidR="00181A2A" w:rsidRDefault="00181A2A" w:rsidP="00181A2A">
            <w:pPr>
              <w:rPr>
                <w:lang w:val="lv-LV"/>
              </w:rPr>
            </w:pPr>
            <w:r>
              <w:rPr>
                <w:lang w:val="lv-LV"/>
              </w:rPr>
              <w:t>Klātiene</w:t>
            </w:r>
          </w:p>
          <w:p w14:paraId="610C362C" w14:textId="77777777" w:rsidR="00181A2A" w:rsidRDefault="00181A2A" w:rsidP="00181A2A">
            <w:pPr>
              <w:rPr>
                <w:lang w:val="lv-LV"/>
              </w:rPr>
            </w:pPr>
          </w:p>
          <w:p w14:paraId="2C871FEF" w14:textId="77777777" w:rsidR="00181A2A" w:rsidRDefault="00181A2A" w:rsidP="00181A2A">
            <w:pPr>
              <w:rPr>
                <w:lang w:val="lv-LV"/>
              </w:rPr>
            </w:pPr>
          </w:p>
          <w:p w14:paraId="56E0E785" w14:textId="77777777" w:rsidR="00181A2A" w:rsidRDefault="00181A2A" w:rsidP="00181A2A">
            <w:pPr>
              <w:rPr>
                <w:lang w:val="lv-LV"/>
              </w:rPr>
            </w:pPr>
          </w:p>
          <w:p w14:paraId="0D1EAF0A" w14:textId="77777777" w:rsidR="00181A2A" w:rsidRDefault="00181A2A" w:rsidP="00181A2A">
            <w:pPr>
              <w:rPr>
                <w:b/>
                <w:bCs/>
                <w:lang w:val="lv-LV"/>
              </w:rPr>
            </w:pPr>
            <w:r w:rsidRPr="00B307AE">
              <w:rPr>
                <w:b/>
                <w:bCs/>
                <w:lang w:val="lv-LV"/>
              </w:rPr>
              <w:t>Apmācību ilgums:</w:t>
            </w:r>
          </w:p>
          <w:p w14:paraId="6D2DBE50" w14:textId="77777777" w:rsidR="00181A2A" w:rsidRDefault="00181A2A" w:rsidP="00181A2A">
            <w:pPr>
              <w:rPr>
                <w:lang w:val="lv-LV"/>
              </w:rPr>
            </w:pPr>
            <w:r>
              <w:rPr>
                <w:lang w:val="lv-LV"/>
              </w:rPr>
              <w:t>8st. x 3 grupas</w:t>
            </w:r>
          </w:p>
          <w:p w14:paraId="0EEAFF4C" w14:textId="77777777" w:rsidR="00181A2A" w:rsidRPr="00B307AE" w:rsidRDefault="00181A2A" w:rsidP="00181A2A">
            <w:pPr>
              <w:rPr>
                <w:b/>
                <w:bCs/>
                <w:lang w:val="lv-LV"/>
              </w:rPr>
            </w:pPr>
          </w:p>
          <w:p w14:paraId="6850C061" w14:textId="77777777" w:rsidR="00181A2A" w:rsidRPr="00687639" w:rsidRDefault="00181A2A" w:rsidP="00181A2A">
            <w:pPr>
              <w:rPr>
                <w:b/>
                <w:bCs/>
                <w:lang w:val="lv-LV"/>
              </w:rPr>
            </w:pPr>
          </w:p>
          <w:p w14:paraId="7CF124CC" w14:textId="77777777" w:rsidR="00181A2A" w:rsidRDefault="00181A2A" w:rsidP="00181A2A">
            <w:pPr>
              <w:rPr>
                <w:lang w:val="lv-LV"/>
              </w:rPr>
            </w:pPr>
          </w:p>
          <w:p w14:paraId="4A1DA4F6" w14:textId="77777777" w:rsidR="00181A2A" w:rsidRDefault="00181A2A" w:rsidP="00181A2A">
            <w:pPr>
              <w:rPr>
                <w:lang w:val="lv-LV"/>
              </w:rPr>
            </w:pPr>
            <w:r>
              <w:rPr>
                <w:lang w:val="lv-LV"/>
              </w:rPr>
              <w:t>Kopā: 24 st.</w:t>
            </w:r>
          </w:p>
          <w:p w14:paraId="647F88DC" w14:textId="44809D51" w:rsidR="00181A2A" w:rsidRDefault="00181A2A" w:rsidP="00181A2A">
            <w:pPr>
              <w:rPr>
                <w:lang w:val="lv-LV"/>
              </w:rPr>
            </w:pPr>
          </w:p>
        </w:tc>
      </w:tr>
      <w:tr w:rsidR="00834EB1" w:rsidRPr="00310194" w14:paraId="7861DC40" w14:textId="77777777" w:rsidTr="00181A2A">
        <w:tc>
          <w:tcPr>
            <w:tcW w:w="2243" w:type="dxa"/>
          </w:tcPr>
          <w:p w14:paraId="2FC1FEAD" w14:textId="387955DC" w:rsidR="00834EB1" w:rsidRPr="006C493A" w:rsidRDefault="00141608" w:rsidP="00E20AFC">
            <w:pPr>
              <w:rPr>
                <w:b/>
                <w:bCs/>
                <w:lang w:val="lv-LV"/>
              </w:rPr>
            </w:pPr>
            <w:r>
              <w:rPr>
                <w:b/>
                <w:bCs/>
                <w:lang w:val="lv-LV"/>
              </w:rPr>
              <w:t xml:space="preserve">Tikšanās visām grupām kopā </w:t>
            </w:r>
            <w:r w:rsidR="008F75F1">
              <w:rPr>
                <w:b/>
                <w:bCs/>
                <w:lang w:val="lv-LV"/>
              </w:rPr>
              <w:t>apmācību beigās</w:t>
            </w:r>
            <w:r w:rsidR="008232EB">
              <w:rPr>
                <w:b/>
                <w:bCs/>
                <w:lang w:val="lv-LV"/>
              </w:rPr>
              <w:t xml:space="preserve"> (4.diena)</w:t>
            </w:r>
          </w:p>
        </w:tc>
        <w:tc>
          <w:tcPr>
            <w:tcW w:w="6450" w:type="dxa"/>
          </w:tcPr>
          <w:p w14:paraId="4053F576" w14:textId="283B7C3E" w:rsidR="00834EB1" w:rsidRPr="006C493A" w:rsidRDefault="006C493A" w:rsidP="00556BAB">
            <w:pPr>
              <w:rPr>
                <w:lang w:val="lv-LV"/>
              </w:rPr>
            </w:pPr>
            <w:r w:rsidRPr="006C493A">
              <w:rPr>
                <w:lang w:val="lv-LV"/>
              </w:rPr>
              <w:t xml:space="preserve">Apmācību beigās </w:t>
            </w:r>
            <w:r>
              <w:rPr>
                <w:lang w:val="lv-LV"/>
              </w:rPr>
              <w:t>grupas tiekas kopā vienā nodarbībā, kur vēlreiz tiek apskatīts, par ko tika runāts, kas ir vērtīgākais, ko katrs ir ieguvis, ko jau pielieto no apgūtā. Liek kopā un veido vienotu gala produktu tam, ko katra grupa individuāli bija sagatavojusi.</w:t>
            </w:r>
          </w:p>
        </w:tc>
        <w:tc>
          <w:tcPr>
            <w:tcW w:w="3651" w:type="dxa"/>
          </w:tcPr>
          <w:p w14:paraId="1F8CD158" w14:textId="77777777" w:rsidR="00BD036D" w:rsidRDefault="00BD036D" w:rsidP="00E20AFC">
            <w:pPr>
              <w:rPr>
                <w:lang w:val="lv-LV"/>
              </w:rPr>
            </w:pPr>
            <w:r>
              <w:rPr>
                <w:lang w:val="lv-LV"/>
              </w:rPr>
              <w:t xml:space="preserve">Metodes: </w:t>
            </w:r>
          </w:p>
          <w:p w14:paraId="210A3CBD" w14:textId="77777777" w:rsidR="00834EB1" w:rsidRDefault="00BD036D" w:rsidP="00BD036D">
            <w:pPr>
              <w:pStyle w:val="ListParagraph"/>
              <w:numPr>
                <w:ilvl w:val="0"/>
                <w:numId w:val="18"/>
              </w:numPr>
              <w:rPr>
                <w:lang w:val="lv-LV"/>
              </w:rPr>
            </w:pPr>
            <w:r w:rsidRPr="00BD036D">
              <w:rPr>
                <w:lang w:val="lv-LV"/>
              </w:rPr>
              <w:t>diskusij</w:t>
            </w:r>
            <w:r>
              <w:rPr>
                <w:lang w:val="lv-LV"/>
              </w:rPr>
              <w:t>a</w:t>
            </w:r>
          </w:p>
          <w:p w14:paraId="6FFC75B3" w14:textId="0864B7EE" w:rsidR="00BD036D" w:rsidRPr="00BD036D" w:rsidRDefault="00BD036D" w:rsidP="00BD036D">
            <w:pPr>
              <w:pStyle w:val="ListParagraph"/>
              <w:numPr>
                <w:ilvl w:val="0"/>
                <w:numId w:val="18"/>
              </w:numPr>
              <w:rPr>
                <w:lang w:val="lv-LV"/>
              </w:rPr>
            </w:pPr>
            <w:r>
              <w:rPr>
                <w:lang w:val="lv-LV"/>
              </w:rPr>
              <w:t>praktisks darbs kopā</w:t>
            </w:r>
          </w:p>
        </w:tc>
        <w:tc>
          <w:tcPr>
            <w:tcW w:w="2046" w:type="dxa"/>
          </w:tcPr>
          <w:p w14:paraId="7E91835F" w14:textId="77777777" w:rsidR="00181A2A" w:rsidRPr="00181A2A" w:rsidRDefault="00181A2A" w:rsidP="00095701">
            <w:pPr>
              <w:rPr>
                <w:b/>
                <w:bCs/>
                <w:lang w:val="lv-LV"/>
              </w:rPr>
            </w:pPr>
            <w:r w:rsidRPr="00181A2A">
              <w:rPr>
                <w:b/>
                <w:bCs/>
                <w:lang w:val="lv-LV"/>
              </w:rPr>
              <w:t>Dalībnieku skaits:</w:t>
            </w:r>
          </w:p>
          <w:p w14:paraId="0864F6D2" w14:textId="77777777" w:rsidR="00834EB1" w:rsidRDefault="00181A2A" w:rsidP="00095701">
            <w:pPr>
              <w:rPr>
                <w:lang w:val="lv-LV"/>
              </w:rPr>
            </w:pPr>
            <w:r w:rsidRPr="00181A2A">
              <w:rPr>
                <w:lang w:val="lv-LV"/>
              </w:rPr>
              <w:t>30 vadītāji / 1 grupa</w:t>
            </w:r>
          </w:p>
          <w:p w14:paraId="4EB49050" w14:textId="77777777" w:rsidR="00181A2A" w:rsidRDefault="00181A2A" w:rsidP="00095701">
            <w:pPr>
              <w:rPr>
                <w:lang w:val="lv-LV"/>
              </w:rPr>
            </w:pPr>
            <w:r w:rsidRPr="00BD036D">
              <w:rPr>
                <w:b/>
                <w:bCs/>
                <w:lang w:val="lv-LV"/>
              </w:rPr>
              <w:t>Formāts:</w:t>
            </w:r>
            <w:r>
              <w:rPr>
                <w:lang w:val="lv-LV"/>
              </w:rPr>
              <w:t xml:space="preserve"> klātiene</w:t>
            </w:r>
          </w:p>
          <w:p w14:paraId="433C38F5" w14:textId="574E58F9" w:rsidR="00181A2A" w:rsidRPr="00181A2A" w:rsidRDefault="00181A2A" w:rsidP="00095701">
            <w:pPr>
              <w:rPr>
                <w:lang w:val="lv-LV"/>
              </w:rPr>
            </w:pPr>
            <w:r w:rsidRPr="00BD036D">
              <w:rPr>
                <w:b/>
                <w:bCs/>
                <w:lang w:val="lv-LV"/>
              </w:rPr>
              <w:t>Apmācību ilgums:</w:t>
            </w:r>
            <w:r>
              <w:rPr>
                <w:lang w:val="lv-LV"/>
              </w:rPr>
              <w:t xml:space="preserve"> 8st</w:t>
            </w:r>
          </w:p>
        </w:tc>
      </w:tr>
      <w:tr w:rsidR="00856888" w:rsidRPr="00310194" w14:paraId="26ED0D80" w14:textId="77777777" w:rsidTr="008F63B2">
        <w:tc>
          <w:tcPr>
            <w:tcW w:w="14390" w:type="dxa"/>
            <w:gridSpan w:val="4"/>
          </w:tcPr>
          <w:p w14:paraId="6BEE101D" w14:textId="1F44C42B" w:rsidR="00856888" w:rsidRPr="00181A2A" w:rsidRDefault="008F75F1" w:rsidP="00095701">
            <w:pPr>
              <w:rPr>
                <w:b/>
                <w:bCs/>
                <w:lang w:val="lv-LV"/>
              </w:rPr>
            </w:pPr>
            <w:r w:rsidRPr="008F75F1">
              <w:rPr>
                <w:b/>
                <w:bCs/>
                <w:lang w:val="lv-LV"/>
              </w:rPr>
              <w:lastRenderedPageBreak/>
              <w:t>5.</w:t>
            </w:r>
            <w:r>
              <w:rPr>
                <w:b/>
                <w:bCs/>
                <w:lang w:val="lv-LV"/>
              </w:rPr>
              <w:t xml:space="preserve"> </w:t>
            </w:r>
            <w:r w:rsidR="00856888" w:rsidRPr="008F75F1">
              <w:rPr>
                <w:lang w:val="lv-LV"/>
              </w:rPr>
              <w:t>Apmācību saņemšanas vēlamais periods</w:t>
            </w:r>
            <w:r w:rsidR="00320601">
              <w:rPr>
                <w:lang w:val="lv-LV"/>
              </w:rPr>
              <w:t xml:space="preserve"> un vieta</w:t>
            </w:r>
            <w:r w:rsidR="00856888" w:rsidRPr="008F75F1">
              <w:rPr>
                <w:lang w:val="lv-LV"/>
              </w:rPr>
              <w:t>: 202</w:t>
            </w:r>
            <w:r>
              <w:rPr>
                <w:lang w:val="lv-LV"/>
              </w:rPr>
              <w:t>2</w:t>
            </w:r>
            <w:r w:rsidR="00856888" w:rsidRPr="008F75F1">
              <w:rPr>
                <w:lang w:val="lv-LV"/>
              </w:rPr>
              <w:t xml:space="preserve">.gada </w:t>
            </w:r>
            <w:r w:rsidR="002305D2">
              <w:rPr>
                <w:lang w:val="lv-LV"/>
              </w:rPr>
              <w:t>oktobris</w:t>
            </w:r>
            <w:r w:rsidR="00856888" w:rsidRPr="008F75F1">
              <w:rPr>
                <w:lang w:val="lv-LV"/>
              </w:rPr>
              <w:t xml:space="preserve"> – 2022.gada </w:t>
            </w:r>
            <w:r w:rsidR="002305D2">
              <w:rPr>
                <w:lang w:val="lv-LV"/>
              </w:rPr>
              <w:t>novembris</w:t>
            </w:r>
            <w:r w:rsidR="00320601">
              <w:rPr>
                <w:lang w:val="lv-LV"/>
              </w:rPr>
              <w:t xml:space="preserve">, </w:t>
            </w:r>
            <w:r w:rsidR="009C6053">
              <w:rPr>
                <w:lang w:val="lv-LV"/>
              </w:rPr>
              <w:t xml:space="preserve">klātienes apmācības - </w:t>
            </w:r>
            <w:r w:rsidR="00320601">
              <w:rPr>
                <w:lang w:val="lv-LV"/>
              </w:rPr>
              <w:t>Vestienas iela 35, Rīga</w:t>
            </w:r>
            <w:r w:rsidR="002927F3">
              <w:rPr>
                <w:lang w:val="lv-LV"/>
              </w:rPr>
              <w:t xml:space="preserve"> administrācijas ēkas 2.stāva zāle</w:t>
            </w:r>
            <w:r w:rsidR="0013755B">
              <w:rPr>
                <w:lang w:val="lv-LV"/>
              </w:rPr>
              <w:t>.</w:t>
            </w:r>
          </w:p>
        </w:tc>
      </w:tr>
      <w:tr w:rsidR="008F75F1" w:rsidRPr="00310194" w14:paraId="0D8ACA1D" w14:textId="77777777" w:rsidTr="008F63B2">
        <w:tc>
          <w:tcPr>
            <w:tcW w:w="14390" w:type="dxa"/>
            <w:gridSpan w:val="4"/>
          </w:tcPr>
          <w:p w14:paraId="307181BC" w14:textId="4C80536C" w:rsidR="008F75F1" w:rsidRPr="00F30919" w:rsidRDefault="00415108" w:rsidP="00095701">
            <w:pPr>
              <w:rPr>
                <w:b/>
                <w:bCs/>
                <w:lang w:val="lv-LV"/>
              </w:rPr>
            </w:pPr>
            <w:r>
              <w:rPr>
                <w:b/>
                <w:bCs/>
                <w:lang w:val="lv-LV"/>
              </w:rPr>
              <w:t xml:space="preserve">6. </w:t>
            </w:r>
            <w:r w:rsidRPr="00415108">
              <w:rPr>
                <w:lang w:val="lv-LV"/>
              </w:rPr>
              <w:t>Apmācību ilgums</w:t>
            </w:r>
            <w:r w:rsidR="008A6FAF">
              <w:rPr>
                <w:rStyle w:val="FootnoteReference"/>
                <w:lang w:val="lv-LV"/>
              </w:rPr>
              <w:footnoteReference w:id="1"/>
            </w:r>
            <w:r w:rsidR="00320601">
              <w:rPr>
                <w:lang w:val="lv-LV"/>
              </w:rPr>
              <w:t>:</w:t>
            </w:r>
            <w:r w:rsidRPr="00415108">
              <w:rPr>
                <w:lang w:val="lv-LV"/>
              </w:rPr>
              <w:t xml:space="preserve"> katrai dalībnieku grupai </w:t>
            </w:r>
            <w:r>
              <w:rPr>
                <w:lang w:val="lv-LV"/>
              </w:rPr>
              <w:t>3</w:t>
            </w:r>
            <w:r w:rsidRPr="00415108">
              <w:rPr>
                <w:lang w:val="lv-LV"/>
              </w:rPr>
              <w:t xml:space="preserve"> dienas</w:t>
            </w:r>
            <w:r w:rsidR="00320601">
              <w:rPr>
                <w:lang w:val="lv-LV"/>
              </w:rPr>
              <w:t xml:space="preserve"> </w:t>
            </w:r>
            <w:r>
              <w:rPr>
                <w:lang w:val="lv-LV"/>
              </w:rPr>
              <w:t xml:space="preserve">un </w:t>
            </w:r>
            <w:r w:rsidR="009E5148">
              <w:rPr>
                <w:lang w:val="lv-LV"/>
              </w:rPr>
              <w:t>1 diena visām grupām kopā apmācību beigās.</w:t>
            </w:r>
            <w:r w:rsidR="004B0753">
              <w:rPr>
                <w:lang w:val="lv-LV"/>
              </w:rPr>
              <w:t xml:space="preserve"> Apmācību dienas plāns: </w:t>
            </w:r>
            <w:r w:rsidR="004B0753" w:rsidRPr="00F7034A">
              <w:rPr>
                <w:lang w:val="lv-LV"/>
              </w:rPr>
              <w:t>8:00 – 16.30 (</w:t>
            </w:r>
            <w:proofErr w:type="spellStart"/>
            <w:r w:rsidR="004B0753" w:rsidRPr="00F7034A">
              <w:rPr>
                <w:lang w:val="lv-LV"/>
              </w:rPr>
              <w:t>max</w:t>
            </w:r>
            <w:proofErr w:type="spellEnd"/>
            <w:r w:rsidR="004B0753" w:rsidRPr="00F7034A">
              <w:rPr>
                <w:lang w:val="lv-LV"/>
              </w:rPr>
              <w:t xml:space="preserve"> 17:00) ar 2 pauzēm un 1 pusdienas pauzi</w:t>
            </w:r>
            <w:r w:rsidR="009C33E8">
              <w:rPr>
                <w:lang w:val="lv-LV"/>
              </w:rPr>
              <w:t xml:space="preserve">, paredzot </w:t>
            </w:r>
            <w:proofErr w:type="spellStart"/>
            <w:r w:rsidR="009C33E8">
              <w:t>pārtraukumus</w:t>
            </w:r>
            <w:proofErr w:type="spellEnd"/>
            <w:r w:rsidR="009C33E8">
              <w:t xml:space="preserve"> </w:t>
            </w:r>
            <w:proofErr w:type="spellStart"/>
            <w:r w:rsidR="009C33E8">
              <w:t>ik</w:t>
            </w:r>
            <w:proofErr w:type="spellEnd"/>
            <w:r w:rsidR="009C33E8">
              <w:t xml:space="preserve"> </w:t>
            </w:r>
            <w:proofErr w:type="spellStart"/>
            <w:r w:rsidR="009C33E8">
              <w:t>pēc</w:t>
            </w:r>
            <w:proofErr w:type="spellEnd"/>
            <w:r w:rsidR="009C33E8">
              <w:t xml:space="preserve"> 1,5 – 2 h</w:t>
            </w:r>
            <w:r w:rsidR="00F30919">
              <w:rPr>
                <w:lang w:val="lv-LV"/>
              </w:rPr>
              <w:t xml:space="preserve">  uz 10-15 minūtēm, izņemot pusdienu pauz</w:t>
            </w:r>
            <w:r w:rsidR="00D16D7D">
              <w:rPr>
                <w:lang w:val="lv-LV"/>
              </w:rPr>
              <w:t>e</w:t>
            </w:r>
            <w:r w:rsidR="00F30919">
              <w:rPr>
                <w:lang w:val="lv-LV"/>
              </w:rPr>
              <w:t xml:space="preserve">i </w:t>
            </w:r>
            <w:r w:rsidR="00D16D7D">
              <w:rPr>
                <w:lang w:val="lv-LV"/>
              </w:rPr>
              <w:t>paredzot 30 minūtes.</w:t>
            </w:r>
          </w:p>
        </w:tc>
      </w:tr>
      <w:tr w:rsidR="00EB0BBE" w:rsidRPr="00310194" w14:paraId="73A287AF" w14:textId="77777777" w:rsidTr="008F63B2">
        <w:tc>
          <w:tcPr>
            <w:tcW w:w="14390" w:type="dxa"/>
            <w:gridSpan w:val="4"/>
          </w:tcPr>
          <w:p w14:paraId="01CB69B2" w14:textId="7645AF7C" w:rsidR="00EB0BBE" w:rsidRDefault="00EB0BBE" w:rsidP="00095701">
            <w:pPr>
              <w:rPr>
                <w:b/>
                <w:bCs/>
                <w:lang w:val="lv-LV"/>
              </w:rPr>
            </w:pPr>
            <w:r>
              <w:rPr>
                <w:b/>
                <w:bCs/>
                <w:lang w:val="lv-LV"/>
              </w:rPr>
              <w:t xml:space="preserve">7. </w:t>
            </w:r>
            <w:r w:rsidRPr="00EB0BBE">
              <w:rPr>
                <w:lang w:val="lv-LV"/>
              </w:rPr>
              <w:t>Apmācību dalībnieki saņem sertifikātu, apliecību vai citu apliecinājumu par dalību apmācībās un apgūtajām prasmēm.</w:t>
            </w:r>
          </w:p>
        </w:tc>
      </w:tr>
      <w:tr w:rsidR="00163431" w:rsidRPr="00310194" w14:paraId="35E7F23D" w14:textId="77777777" w:rsidTr="008F63B2">
        <w:tc>
          <w:tcPr>
            <w:tcW w:w="14390" w:type="dxa"/>
            <w:gridSpan w:val="4"/>
          </w:tcPr>
          <w:p w14:paraId="22FBEE0B" w14:textId="7FAE65AA" w:rsidR="00163431" w:rsidRPr="00153C3C" w:rsidRDefault="00F0604B" w:rsidP="00095701">
            <w:pPr>
              <w:rPr>
                <w:b/>
                <w:bCs/>
                <w:lang w:val="lv-LV"/>
              </w:rPr>
            </w:pPr>
            <w:r w:rsidRPr="00153C3C">
              <w:rPr>
                <w:b/>
                <w:bCs/>
                <w:lang w:val="lv-LV"/>
              </w:rPr>
              <w:t>8</w:t>
            </w:r>
            <w:r w:rsidR="00163431" w:rsidRPr="00153C3C">
              <w:rPr>
                <w:b/>
                <w:bCs/>
                <w:lang w:val="lv-LV"/>
              </w:rPr>
              <w:t xml:space="preserve">. </w:t>
            </w:r>
            <w:r w:rsidR="00153C3C" w:rsidRPr="00153C3C">
              <w:rPr>
                <w:lang w:val="lv-LV"/>
              </w:rPr>
              <w:t>Nodrošināt i</w:t>
            </w:r>
            <w:r w:rsidR="00163431" w:rsidRPr="00153C3C">
              <w:rPr>
                <w:lang w:val="lv-LV"/>
              </w:rPr>
              <w:t>espēj</w:t>
            </w:r>
            <w:r w:rsidR="00153C3C" w:rsidRPr="00153C3C">
              <w:rPr>
                <w:lang w:val="lv-LV"/>
              </w:rPr>
              <w:t>u</w:t>
            </w:r>
            <w:r w:rsidR="00163431" w:rsidRPr="00153C3C">
              <w:rPr>
                <w:lang w:val="lv-LV"/>
              </w:rPr>
              <w:t xml:space="preserve"> saņemt apmācību materiālus</w:t>
            </w:r>
            <w:r w:rsidR="00BE6F21" w:rsidRPr="00153C3C">
              <w:rPr>
                <w:lang w:val="lv-LV"/>
              </w:rPr>
              <w:t xml:space="preserve"> </w:t>
            </w:r>
            <w:r w:rsidR="009C132C" w:rsidRPr="00153C3C">
              <w:rPr>
                <w:lang w:val="lv-LV"/>
              </w:rPr>
              <w:t xml:space="preserve">drukātā </w:t>
            </w:r>
            <w:r w:rsidR="00CD57AA" w:rsidRPr="00153C3C">
              <w:rPr>
                <w:lang w:val="lv-LV"/>
              </w:rPr>
              <w:t xml:space="preserve">formā </w:t>
            </w:r>
            <w:r w:rsidR="009C132C" w:rsidRPr="00153C3C">
              <w:rPr>
                <w:lang w:val="lv-LV"/>
              </w:rPr>
              <w:t>apmācību dienai sākoties</w:t>
            </w:r>
            <w:r w:rsidR="00153C3C" w:rsidRPr="00153C3C">
              <w:rPr>
                <w:lang w:val="lv-LV"/>
              </w:rPr>
              <w:t>. Vēlams, ja iespējams, nodrošināt pasūtītājam apmācību materiālus elektroniskā formā turpmākai iekšējai lietošanai</w:t>
            </w:r>
            <w:r w:rsidR="00163431" w:rsidRPr="00153C3C">
              <w:rPr>
                <w:lang w:val="lv-LV"/>
              </w:rPr>
              <w:t>.</w:t>
            </w:r>
          </w:p>
        </w:tc>
      </w:tr>
      <w:tr w:rsidR="003D7502" w:rsidRPr="00310194" w14:paraId="4153E737" w14:textId="77777777" w:rsidTr="008F63B2">
        <w:tc>
          <w:tcPr>
            <w:tcW w:w="14390" w:type="dxa"/>
            <w:gridSpan w:val="4"/>
          </w:tcPr>
          <w:p w14:paraId="7D4453E8" w14:textId="365DA72D" w:rsidR="003D7502" w:rsidRDefault="003D7502" w:rsidP="00095701">
            <w:pPr>
              <w:rPr>
                <w:b/>
                <w:bCs/>
                <w:lang w:val="lv-LV"/>
              </w:rPr>
            </w:pPr>
            <w:r>
              <w:rPr>
                <w:b/>
                <w:bCs/>
                <w:lang w:val="lv-LV"/>
              </w:rPr>
              <w:t xml:space="preserve">9. </w:t>
            </w:r>
            <w:r w:rsidRPr="00DA7CC7">
              <w:rPr>
                <w:lang w:val="lv-LV"/>
              </w:rPr>
              <w:t>Citi nosacījumi:</w:t>
            </w:r>
            <w:r>
              <w:rPr>
                <w:b/>
                <w:bCs/>
                <w:lang w:val="lv-LV"/>
              </w:rPr>
              <w:t xml:space="preserve"> </w:t>
            </w:r>
            <w:r w:rsidR="00B14997" w:rsidRPr="00334C04">
              <w:rPr>
                <w:lang w:val="lv-LV"/>
              </w:rPr>
              <w:t>Covid</w:t>
            </w:r>
            <w:r w:rsidR="00334C04" w:rsidRPr="00334C04">
              <w:rPr>
                <w:lang w:val="lv-LV"/>
              </w:rPr>
              <w:t xml:space="preserve">-19 epidēmijas laikā apmācības nav plānots pārcelt uz </w:t>
            </w:r>
            <w:r w:rsidR="00DD6B76">
              <w:rPr>
                <w:lang w:val="lv-LV"/>
              </w:rPr>
              <w:t>attālināt</w:t>
            </w:r>
            <w:r w:rsidR="00FF21C5">
              <w:rPr>
                <w:lang w:val="lv-LV"/>
              </w:rPr>
              <w:t>ām</w:t>
            </w:r>
            <w:r w:rsidR="00DD6B76">
              <w:rPr>
                <w:lang w:val="lv-LV"/>
              </w:rPr>
              <w:t xml:space="preserve"> apmācīb</w:t>
            </w:r>
            <w:r w:rsidR="00FF21C5">
              <w:rPr>
                <w:lang w:val="lv-LV"/>
              </w:rPr>
              <w:t>ām</w:t>
            </w:r>
            <w:r w:rsidR="00DD6B76">
              <w:rPr>
                <w:lang w:val="lv-LV"/>
              </w:rPr>
              <w:t xml:space="preserve"> </w:t>
            </w:r>
            <w:proofErr w:type="spellStart"/>
            <w:r w:rsidR="00DD6B76">
              <w:rPr>
                <w:lang w:val="lv-LV"/>
              </w:rPr>
              <w:t>online</w:t>
            </w:r>
            <w:proofErr w:type="spellEnd"/>
            <w:r w:rsidR="00DD6B76">
              <w:rPr>
                <w:lang w:val="lv-LV"/>
              </w:rPr>
              <w:t xml:space="preserve"> režīmā</w:t>
            </w:r>
            <w:r w:rsidR="00334C04" w:rsidRPr="00334C04">
              <w:rPr>
                <w:lang w:val="lv-LV"/>
              </w:rPr>
              <w:t xml:space="preserve">, bet pārceļamas uz citu </w:t>
            </w:r>
            <w:r w:rsidR="00386979">
              <w:rPr>
                <w:lang w:val="lv-LV"/>
              </w:rPr>
              <w:t xml:space="preserve">epidemioloģiski drošāku laiku. </w:t>
            </w:r>
          </w:p>
        </w:tc>
      </w:tr>
    </w:tbl>
    <w:p w14:paraId="4AADBC91" w14:textId="77777777" w:rsidR="00816DE1" w:rsidRPr="0059623F" w:rsidRDefault="00816DE1">
      <w:pPr>
        <w:rPr>
          <w:lang w:val="lv-LV"/>
        </w:rPr>
      </w:pPr>
      <w:bookmarkStart w:id="0" w:name="_GoBack"/>
      <w:bookmarkEnd w:id="0"/>
    </w:p>
    <w:sectPr w:rsidR="00816DE1" w:rsidRPr="0059623F" w:rsidSect="0097794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09875" w14:textId="77777777" w:rsidR="00B76333" w:rsidRDefault="00B76333" w:rsidP="008A6FAF">
      <w:r>
        <w:separator/>
      </w:r>
    </w:p>
  </w:endnote>
  <w:endnote w:type="continuationSeparator" w:id="0">
    <w:p w14:paraId="57D411F1" w14:textId="77777777" w:rsidR="00B76333" w:rsidRDefault="00B76333" w:rsidP="008A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4EFC1" w14:textId="77777777" w:rsidR="00B76333" w:rsidRDefault="00B76333" w:rsidP="008A6FAF">
      <w:r>
        <w:separator/>
      </w:r>
    </w:p>
  </w:footnote>
  <w:footnote w:type="continuationSeparator" w:id="0">
    <w:p w14:paraId="547E073A" w14:textId="77777777" w:rsidR="00B76333" w:rsidRDefault="00B76333" w:rsidP="008A6FAF">
      <w:r>
        <w:continuationSeparator/>
      </w:r>
    </w:p>
  </w:footnote>
  <w:footnote w:id="1">
    <w:p w14:paraId="720D23A2" w14:textId="096CF4CA" w:rsidR="008A6FAF" w:rsidRPr="008A6FAF" w:rsidRDefault="008A6FAF">
      <w:pPr>
        <w:pStyle w:val="FootnoteText"/>
        <w:rPr>
          <w:lang w:val="lv-LV"/>
        </w:rPr>
      </w:pPr>
      <w:r>
        <w:rPr>
          <w:rStyle w:val="FootnoteReference"/>
        </w:rPr>
        <w:footnoteRef/>
      </w:r>
      <w:r>
        <w:t xml:space="preserve"> </w:t>
      </w:r>
      <w:r w:rsidR="00C2356B">
        <w:rPr>
          <w:lang w:val="lv-LV"/>
        </w:rPr>
        <w:t>Apmācību plānā neiekļaut piektdienas, kurās pa</w:t>
      </w:r>
      <w:r w:rsidR="003A4033">
        <w:rPr>
          <w:lang w:val="lv-LV"/>
        </w:rPr>
        <w:t>sū</w:t>
      </w:r>
      <w:r w:rsidR="00C2356B">
        <w:rPr>
          <w:lang w:val="lv-LV"/>
        </w:rPr>
        <w:t>tītājam darba laiks ir 7.30-14.00</w:t>
      </w:r>
      <w:r w:rsidR="003A4033">
        <w:rPr>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42E0"/>
    <w:multiLevelType w:val="hybridMultilevel"/>
    <w:tmpl w:val="8E0A90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8E7838"/>
    <w:multiLevelType w:val="hybridMultilevel"/>
    <w:tmpl w:val="4364D7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1B87CFC"/>
    <w:multiLevelType w:val="hybridMultilevel"/>
    <w:tmpl w:val="354AE94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447019B"/>
    <w:multiLevelType w:val="hybridMultilevel"/>
    <w:tmpl w:val="900A57D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D31C5D"/>
    <w:multiLevelType w:val="hybridMultilevel"/>
    <w:tmpl w:val="8672344E"/>
    <w:lvl w:ilvl="0" w:tplc="04260003">
      <w:start w:val="1"/>
      <w:numFmt w:val="bullet"/>
      <w:lvlText w:val="o"/>
      <w:lvlJc w:val="left"/>
      <w:pPr>
        <w:ind w:left="1800" w:hanging="360"/>
      </w:pPr>
      <w:rPr>
        <w:rFonts w:ascii="Courier New" w:hAnsi="Courier New" w:cs="Courier New"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 w15:restartNumberingAfterBreak="0">
    <w:nsid w:val="2F3837CD"/>
    <w:multiLevelType w:val="hybridMultilevel"/>
    <w:tmpl w:val="7B60A51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6870C42"/>
    <w:multiLevelType w:val="hybridMultilevel"/>
    <w:tmpl w:val="45D2FDBE"/>
    <w:lvl w:ilvl="0" w:tplc="924C0C38">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BFF52AF"/>
    <w:multiLevelType w:val="hybridMultilevel"/>
    <w:tmpl w:val="71A2C55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EBD272E"/>
    <w:multiLevelType w:val="hybridMultilevel"/>
    <w:tmpl w:val="32AAFB94"/>
    <w:lvl w:ilvl="0" w:tplc="9892997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0DD28C3"/>
    <w:multiLevelType w:val="hybridMultilevel"/>
    <w:tmpl w:val="FD681D6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8A93B03"/>
    <w:multiLevelType w:val="hybridMultilevel"/>
    <w:tmpl w:val="328CA24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909323A"/>
    <w:multiLevelType w:val="hybridMultilevel"/>
    <w:tmpl w:val="44443D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384251A"/>
    <w:multiLevelType w:val="hybridMultilevel"/>
    <w:tmpl w:val="29980C2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7EE10C6"/>
    <w:multiLevelType w:val="hybridMultilevel"/>
    <w:tmpl w:val="3926C82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32015B8"/>
    <w:multiLevelType w:val="hybridMultilevel"/>
    <w:tmpl w:val="0942A91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74468C0"/>
    <w:multiLevelType w:val="hybridMultilevel"/>
    <w:tmpl w:val="CE34273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05945E8"/>
    <w:multiLevelType w:val="hybridMultilevel"/>
    <w:tmpl w:val="34FE702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75F5884"/>
    <w:multiLevelType w:val="hybridMultilevel"/>
    <w:tmpl w:val="323A46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86C275F"/>
    <w:multiLevelType w:val="hybridMultilevel"/>
    <w:tmpl w:val="2C38ABF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4"/>
  </w:num>
  <w:num w:numId="5">
    <w:abstractNumId w:val="2"/>
  </w:num>
  <w:num w:numId="6">
    <w:abstractNumId w:val="1"/>
  </w:num>
  <w:num w:numId="7">
    <w:abstractNumId w:val="9"/>
  </w:num>
  <w:num w:numId="8">
    <w:abstractNumId w:val="4"/>
  </w:num>
  <w:num w:numId="9">
    <w:abstractNumId w:val="11"/>
  </w:num>
  <w:num w:numId="10">
    <w:abstractNumId w:val="15"/>
  </w:num>
  <w:num w:numId="11">
    <w:abstractNumId w:val="6"/>
  </w:num>
  <w:num w:numId="12">
    <w:abstractNumId w:val="5"/>
  </w:num>
  <w:num w:numId="13">
    <w:abstractNumId w:val="18"/>
  </w:num>
  <w:num w:numId="14">
    <w:abstractNumId w:val="16"/>
  </w:num>
  <w:num w:numId="15">
    <w:abstractNumId w:val="10"/>
  </w:num>
  <w:num w:numId="16">
    <w:abstractNumId w:val="7"/>
  </w:num>
  <w:num w:numId="17">
    <w:abstractNumId w:val="13"/>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47"/>
    <w:rsid w:val="0000141B"/>
    <w:rsid w:val="000118C7"/>
    <w:rsid w:val="0001718A"/>
    <w:rsid w:val="00024138"/>
    <w:rsid w:val="00027E23"/>
    <w:rsid w:val="00031E5D"/>
    <w:rsid w:val="00033244"/>
    <w:rsid w:val="00036FC9"/>
    <w:rsid w:val="00037B98"/>
    <w:rsid w:val="00037BDD"/>
    <w:rsid w:val="000446A1"/>
    <w:rsid w:val="00045E09"/>
    <w:rsid w:val="0004703C"/>
    <w:rsid w:val="0005506B"/>
    <w:rsid w:val="0007407E"/>
    <w:rsid w:val="00074D92"/>
    <w:rsid w:val="00075B96"/>
    <w:rsid w:val="0007679B"/>
    <w:rsid w:val="000808B5"/>
    <w:rsid w:val="00082846"/>
    <w:rsid w:val="00092890"/>
    <w:rsid w:val="00095701"/>
    <w:rsid w:val="000A04EB"/>
    <w:rsid w:val="000A09FF"/>
    <w:rsid w:val="000A1897"/>
    <w:rsid w:val="000A1DF9"/>
    <w:rsid w:val="000A46EE"/>
    <w:rsid w:val="000B0561"/>
    <w:rsid w:val="000B4220"/>
    <w:rsid w:val="000B4C57"/>
    <w:rsid w:val="000B77A8"/>
    <w:rsid w:val="000C2602"/>
    <w:rsid w:val="000C5C66"/>
    <w:rsid w:val="000F4651"/>
    <w:rsid w:val="0010651F"/>
    <w:rsid w:val="00124224"/>
    <w:rsid w:val="001258D8"/>
    <w:rsid w:val="00131AE0"/>
    <w:rsid w:val="0013755B"/>
    <w:rsid w:val="00137BD3"/>
    <w:rsid w:val="00141608"/>
    <w:rsid w:val="001513C0"/>
    <w:rsid w:val="00153C3C"/>
    <w:rsid w:val="00156DCD"/>
    <w:rsid w:val="00163431"/>
    <w:rsid w:val="0017179E"/>
    <w:rsid w:val="0017390D"/>
    <w:rsid w:val="00173AAA"/>
    <w:rsid w:val="00181A2A"/>
    <w:rsid w:val="00182DBA"/>
    <w:rsid w:val="0018544C"/>
    <w:rsid w:val="001A30D9"/>
    <w:rsid w:val="001A3677"/>
    <w:rsid w:val="001A3F49"/>
    <w:rsid w:val="001A4F05"/>
    <w:rsid w:val="001A58A9"/>
    <w:rsid w:val="001A7A64"/>
    <w:rsid w:val="001B0C40"/>
    <w:rsid w:val="001D34A5"/>
    <w:rsid w:val="001D611F"/>
    <w:rsid w:val="001E0902"/>
    <w:rsid w:val="001F15A1"/>
    <w:rsid w:val="001F73D6"/>
    <w:rsid w:val="002008A8"/>
    <w:rsid w:val="00201284"/>
    <w:rsid w:val="00204C8A"/>
    <w:rsid w:val="00212203"/>
    <w:rsid w:val="00223E6D"/>
    <w:rsid w:val="002278B7"/>
    <w:rsid w:val="002305D2"/>
    <w:rsid w:val="00230E25"/>
    <w:rsid w:val="00246B56"/>
    <w:rsid w:val="00253466"/>
    <w:rsid w:val="00261A29"/>
    <w:rsid w:val="0026500D"/>
    <w:rsid w:val="00273B17"/>
    <w:rsid w:val="00274E36"/>
    <w:rsid w:val="00275637"/>
    <w:rsid w:val="002850C6"/>
    <w:rsid w:val="00286DA8"/>
    <w:rsid w:val="002927F3"/>
    <w:rsid w:val="002A3F73"/>
    <w:rsid w:val="002A455B"/>
    <w:rsid w:val="002A56C8"/>
    <w:rsid w:val="002C6ADD"/>
    <w:rsid w:val="002D0EE1"/>
    <w:rsid w:val="002D291F"/>
    <w:rsid w:val="0030141B"/>
    <w:rsid w:val="003031DE"/>
    <w:rsid w:val="00310194"/>
    <w:rsid w:val="00315305"/>
    <w:rsid w:val="00316C92"/>
    <w:rsid w:val="00320601"/>
    <w:rsid w:val="00323578"/>
    <w:rsid w:val="00330B3D"/>
    <w:rsid w:val="0033189C"/>
    <w:rsid w:val="00334C04"/>
    <w:rsid w:val="0033700C"/>
    <w:rsid w:val="00346D8A"/>
    <w:rsid w:val="00347629"/>
    <w:rsid w:val="00350BCF"/>
    <w:rsid w:val="00354038"/>
    <w:rsid w:val="00354FB3"/>
    <w:rsid w:val="0035588E"/>
    <w:rsid w:val="00364480"/>
    <w:rsid w:val="00364E44"/>
    <w:rsid w:val="003664A6"/>
    <w:rsid w:val="00370524"/>
    <w:rsid w:val="00384AB3"/>
    <w:rsid w:val="003850E3"/>
    <w:rsid w:val="0038648B"/>
    <w:rsid w:val="00386979"/>
    <w:rsid w:val="00390495"/>
    <w:rsid w:val="00396963"/>
    <w:rsid w:val="003A0A27"/>
    <w:rsid w:val="003A3F89"/>
    <w:rsid w:val="003A4033"/>
    <w:rsid w:val="003A75A0"/>
    <w:rsid w:val="003D327F"/>
    <w:rsid w:val="003D7502"/>
    <w:rsid w:val="003E0250"/>
    <w:rsid w:val="003E05F6"/>
    <w:rsid w:val="003F3579"/>
    <w:rsid w:val="003F533F"/>
    <w:rsid w:val="00403D0A"/>
    <w:rsid w:val="00413374"/>
    <w:rsid w:val="00415108"/>
    <w:rsid w:val="00420A9F"/>
    <w:rsid w:val="00425776"/>
    <w:rsid w:val="00432C94"/>
    <w:rsid w:val="00433679"/>
    <w:rsid w:val="00454BBF"/>
    <w:rsid w:val="00455D6B"/>
    <w:rsid w:val="00457189"/>
    <w:rsid w:val="004621F1"/>
    <w:rsid w:val="004659EA"/>
    <w:rsid w:val="00480739"/>
    <w:rsid w:val="00481574"/>
    <w:rsid w:val="004924D1"/>
    <w:rsid w:val="00495CBC"/>
    <w:rsid w:val="004B0753"/>
    <w:rsid w:val="004B0DE0"/>
    <w:rsid w:val="004B24F1"/>
    <w:rsid w:val="004C31A6"/>
    <w:rsid w:val="004D2455"/>
    <w:rsid w:val="004D5670"/>
    <w:rsid w:val="004D60E9"/>
    <w:rsid w:val="004E1404"/>
    <w:rsid w:val="004E5818"/>
    <w:rsid w:val="004F0B49"/>
    <w:rsid w:val="004F520A"/>
    <w:rsid w:val="00506754"/>
    <w:rsid w:val="0051393A"/>
    <w:rsid w:val="00516642"/>
    <w:rsid w:val="00520861"/>
    <w:rsid w:val="005231A8"/>
    <w:rsid w:val="00530CE7"/>
    <w:rsid w:val="00556BAB"/>
    <w:rsid w:val="005614AB"/>
    <w:rsid w:val="00567C95"/>
    <w:rsid w:val="00582887"/>
    <w:rsid w:val="00583000"/>
    <w:rsid w:val="0059623F"/>
    <w:rsid w:val="005A4BEB"/>
    <w:rsid w:val="005C535A"/>
    <w:rsid w:val="005D38C0"/>
    <w:rsid w:val="005E4675"/>
    <w:rsid w:val="0060631D"/>
    <w:rsid w:val="00611914"/>
    <w:rsid w:val="00630B8F"/>
    <w:rsid w:val="006341F7"/>
    <w:rsid w:val="0064142E"/>
    <w:rsid w:val="00642D55"/>
    <w:rsid w:val="00643257"/>
    <w:rsid w:val="00651662"/>
    <w:rsid w:val="00652C88"/>
    <w:rsid w:val="00653F0F"/>
    <w:rsid w:val="0065610E"/>
    <w:rsid w:val="00687639"/>
    <w:rsid w:val="006878F9"/>
    <w:rsid w:val="00691AF1"/>
    <w:rsid w:val="006C493A"/>
    <w:rsid w:val="006E2E23"/>
    <w:rsid w:val="006F1637"/>
    <w:rsid w:val="00701366"/>
    <w:rsid w:val="00710A20"/>
    <w:rsid w:val="0072027D"/>
    <w:rsid w:val="00722524"/>
    <w:rsid w:val="00726B92"/>
    <w:rsid w:val="00730E8A"/>
    <w:rsid w:val="007571F2"/>
    <w:rsid w:val="007830C5"/>
    <w:rsid w:val="007833F0"/>
    <w:rsid w:val="007841A6"/>
    <w:rsid w:val="00784E11"/>
    <w:rsid w:val="007872C2"/>
    <w:rsid w:val="00791696"/>
    <w:rsid w:val="00792FD8"/>
    <w:rsid w:val="00796A8F"/>
    <w:rsid w:val="007A1509"/>
    <w:rsid w:val="007B18F6"/>
    <w:rsid w:val="007B43FD"/>
    <w:rsid w:val="007C01C4"/>
    <w:rsid w:val="007C3F67"/>
    <w:rsid w:val="007C554F"/>
    <w:rsid w:val="007C75F3"/>
    <w:rsid w:val="007D6B05"/>
    <w:rsid w:val="007D6D96"/>
    <w:rsid w:val="007E2F06"/>
    <w:rsid w:val="007F7AA7"/>
    <w:rsid w:val="00801A9A"/>
    <w:rsid w:val="008046FA"/>
    <w:rsid w:val="00811BBC"/>
    <w:rsid w:val="00816DE1"/>
    <w:rsid w:val="00820EE2"/>
    <w:rsid w:val="008232EB"/>
    <w:rsid w:val="00823D9B"/>
    <w:rsid w:val="00823ED9"/>
    <w:rsid w:val="00830BB8"/>
    <w:rsid w:val="00830CD4"/>
    <w:rsid w:val="00834EB1"/>
    <w:rsid w:val="00836B13"/>
    <w:rsid w:val="00845675"/>
    <w:rsid w:val="00850BD3"/>
    <w:rsid w:val="0085413C"/>
    <w:rsid w:val="00856888"/>
    <w:rsid w:val="008773F3"/>
    <w:rsid w:val="00893222"/>
    <w:rsid w:val="0089336A"/>
    <w:rsid w:val="008A3AE1"/>
    <w:rsid w:val="008A46AB"/>
    <w:rsid w:val="008A61F6"/>
    <w:rsid w:val="008A6FAF"/>
    <w:rsid w:val="008E5223"/>
    <w:rsid w:val="008F75F1"/>
    <w:rsid w:val="00914C6D"/>
    <w:rsid w:val="00934C6C"/>
    <w:rsid w:val="00954C2B"/>
    <w:rsid w:val="009740F2"/>
    <w:rsid w:val="00975CEE"/>
    <w:rsid w:val="00977947"/>
    <w:rsid w:val="00986F89"/>
    <w:rsid w:val="00992263"/>
    <w:rsid w:val="00996B20"/>
    <w:rsid w:val="009B5924"/>
    <w:rsid w:val="009C083F"/>
    <w:rsid w:val="009C132C"/>
    <w:rsid w:val="009C33E8"/>
    <w:rsid w:val="009C4306"/>
    <w:rsid w:val="009C5A6E"/>
    <w:rsid w:val="009C6053"/>
    <w:rsid w:val="009E5148"/>
    <w:rsid w:val="009F4027"/>
    <w:rsid w:val="009F6F64"/>
    <w:rsid w:val="00A10772"/>
    <w:rsid w:val="00A10F53"/>
    <w:rsid w:val="00A15B90"/>
    <w:rsid w:val="00A23612"/>
    <w:rsid w:val="00A26D75"/>
    <w:rsid w:val="00A31DC3"/>
    <w:rsid w:val="00A370C6"/>
    <w:rsid w:val="00A45895"/>
    <w:rsid w:val="00A46BE5"/>
    <w:rsid w:val="00A51843"/>
    <w:rsid w:val="00A5380A"/>
    <w:rsid w:val="00A609CB"/>
    <w:rsid w:val="00A650B9"/>
    <w:rsid w:val="00A67DD4"/>
    <w:rsid w:val="00A706DA"/>
    <w:rsid w:val="00A73132"/>
    <w:rsid w:val="00A95480"/>
    <w:rsid w:val="00AA329B"/>
    <w:rsid w:val="00AA7601"/>
    <w:rsid w:val="00AB2CA5"/>
    <w:rsid w:val="00AC0C4B"/>
    <w:rsid w:val="00AC403C"/>
    <w:rsid w:val="00AC4FA0"/>
    <w:rsid w:val="00AE3566"/>
    <w:rsid w:val="00AE69B2"/>
    <w:rsid w:val="00AE75F5"/>
    <w:rsid w:val="00AF10C4"/>
    <w:rsid w:val="00AF5E11"/>
    <w:rsid w:val="00AF692E"/>
    <w:rsid w:val="00B11324"/>
    <w:rsid w:val="00B11BD9"/>
    <w:rsid w:val="00B14997"/>
    <w:rsid w:val="00B24BF1"/>
    <w:rsid w:val="00B2708A"/>
    <w:rsid w:val="00B307AE"/>
    <w:rsid w:val="00B3472E"/>
    <w:rsid w:val="00B476DC"/>
    <w:rsid w:val="00B5249C"/>
    <w:rsid w:val="00B57F42"/>
    <w:rsid w:val="00B63CA6"/>
    <w:rsid w:val="00B76333"/>
    <w:rsid w:val="00B76AA5"/>
    <w:rsid w:val="00B7753E"/>
    <w:rsid w:val="00B92689"/>
    <w:rsid w:val="00B97D54"/>
    <w:rsid w:val="00BA2FF7"/>
    <w:rsid w:val="00BB3672"/>
    <w:rsid w:val="00BB4DDF"/>
    <w:rsid w:val="00BC5B94"/>
    <w:rsid w:val="00BC60F5"/>
    <w:rsid w:val="00BD036D"/>
    <w:rsid w:val="00BE0DFA"/>
    <w:rsid w:val="00BE6F21"/>
    <w:rsid w:val="00BF6DA7"/>
    <w:rsid w:val="00C02401"/>
    <w:rsid w:val="00C05CD1"/>
    <w:rsid w:val="00C12D30"/>
    <w:rsid w:val="00C2356B"/>
    <w:rsid w:val="00C40558"/>
    <w:rsid w:val="00C45996"/>
    <w:rsid w:val="00C501F4"/>
    <w:rsid w:val="00C565A0"/>
    <w:rsid w:val="00C64E60"/>
    <w:rsid w:val="00C71DC1"/>
    <w:rsid w:val="00C80749"/>
    <w:rsid w:val="00C807E1"/>
    <w:rsid w:val="00C81B18"/>
    <w:rsid w:val="00C87D66"/>
    <w:rsid w:val="00C92B7B"/>
    <w:rsid w:val="00C95929"/>
    <w:rsid w:val="00CA0CB8"/>
    <w:rsid w:val="00CB07D3"/>
    <w:rsid w:val="00CD2656"/>
    <w:rsid w:val="00CD5079"/>
    <w:rsid w:val="00CD57AA"/>
    <w:rsid w:val="00CE7383"/>
    <w:rsid w:val="00D00FC4"/>
    <w:rsid w:val="00D033DD"/>
    <w:rsid w:val="00D03C2F"/>
    <w:rsid w:val="00D15CAC"/>
    <w:rsid w:val="00D16D7D"/>
    <w:rsid w:val="00D21248"/>
    <w:rsid w:val="00D26717"/>
    <w:rsid w:val="00D41F7B"/>
    <w:rsid w:val="00D45242"/>
    <w:rsid w:val="00D563AA"/>
    <w:rsid w:val="00D6284E"/>
    <w:rsid w:val="00D66E53"/>
    <w:rsid w:val="00D70576"/>
    <w:rsid w:val="00D720A6"/>
    <w:rsid w:val="00D8166A"/>
    <w:rsid w:val="00D83584"/>
    <w:rsid w:val="00D91D55"/>
    <w:rsid w:val="00DA40AF"/>
    <w:rsid w:val="00DA4E72"/>
    <w:rsid w:val="00DA7CC7"/>
    <w:rsid w:val="00DB3480"/>
    <w:rsid w:val="00DB42AE"/>
    <w:rsid w:val="00DD6B76"/>
    <w:rsid w:val="00DE5D00"/>
    <w:rsid w:val="00DF482F"/>
    <w:rsid w:val="00E17E44"/>
    <w:rsid w:val="00E20AFC"/>
    <w:rsid w:val="00E217BB"/>
    <w:rsid w:val="00E311E6"/>
    <w:rsid w:val="00E41686"/>
    <w:rsid w:val="00E416DB"/>
    <w:rsid w:val="00E65D9E"/>
    <w:rsid w:val="00E876D0"/>
    <w:rsid w:val="00E90C4B"/>
    <w:rsid w:val="00E9400E"/>
    <w:rsid w:val="00E941DF"/>
    <w:rsid w:val="00EA523F"/>
    <w:rsid w:val="00EB0BBE"/>
    <w:rsid w:val="00EB6119"/>
    <w:rsid w:val="00EC5280"/>
    <w:rsid w:val="00EC6493"/>
    <w:rsid w:val="00ED26A7"/>
    <w:rsid w:val="00ED2FFD"/>
    <w:rsid w:val="00ED3371"/>
    <w:rsid w:val="00ED4B29"/>
    <w:rsid w:val="00EE241F"/>
    <w:rsid w:val="00EE3B94"/>
    <w:rsid w:val="00EE6AE8"/>
    <w:rsid w:val="00EF40E3"/>
    <w:rsid w:val="00F020FC"/>
    <w:rsid w:val="00F0604B"/>
    <w:rsid w:val="00F13795"/>
    <w:rsid w:val="00F22C93"/>
    <w:rsid w:val="00F30919"/>
    <w:rsid w:val="00F37F67"/>
    <w:rsid w:val="00F41CB1"/>
    <w:rsid w:val="00F476AD"/>
    <w:rsid w:val="00F56E3D"/>
    <w:rsid w:val="00F61254"/>
    <w:rsid w:val="00F64EA0"/>
    <w:rsid w:val="00F6605A"/>
    <w:rsid w:val="00F7034A"/>
    <w:rsid w:val="00F72B6A"/>
    <w:rsid w:val="00F76996"/>
    <w:rsid w:val="00F77501"/>
    <w:rsid w:val="00F80326"/>
    <w:rsid w:val="00F83068"/>
    <w:rsid w:val="00F93B7F"/>
    <w:rsid w:val="00F96273"/>
    <w:rsid w:val="00FB32C7"/>
    <w:rsid w:val="00FB3B11"/>
    <w:rsid w:val="00FB59C5"/>
    <w:rsid w:val="00FD37FD"/>
    <w:rsid w:val="00FD4966"/>
    <w:rsid w:val="00FD7AC5"/>
    <w:rsid w:val="00FE5D3F"/>
    <w:rsid w:val="00FF21C5"/>
    <w:rsid w:val="00FF25DA"/>
    <w:rsid w:val="00FF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79A1"/>
  <w15:chartTrackingRefBased/>
  <w15:docId w15:val="{6FD07509-9DD2-4FDE-99FD-AD7BE38B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7947"/>
    <w:pPr>
      <w:spacing w:after="0" w:line="240" w:lineRule="auto"/>
    </w:pPr>
    <w:rPr>
      <w:rFonts w:ascii="Times New Roman" w:eastAsia="Times New Roman" w:hAnsi="Times New Roman" w:cs="Times New Roman"/>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947"/>
    <w:pPr>
      <w:ind w:left="720"/>
      <w:contextualSpacing/>
    </w:pPr>
  </w:style>
  <w:style w:type="paragraph" w:customStyle="1" w:styleId="Default">
    <w:name w:val="Default"/>
    <w:rsid w:val="00403D0A"/>
    <w:pPr>
      <w:autoSpaceDE w:val="0"/>
      <w:autoSpaceDN w:val="0"/>
      <w:adjustRightInd w:val="0"/>
      <w:spacing w:after="0" w:line="240" w:lineRule="auto"/>
    </w:pPr>
    <w:rPr>
      <w:rFonts w:ascii="Calibri" w:hAnsi="Calibri" w:cs="Calibri"/>
      <w:color w:val="000000"/>
      <w:sz w:val="24"/>
      <w:szCs w:val="24"/>
      <w:lang w:val="lv-LV"/>
    </w:rPr>
  </w:style>
  <w:style w:type="paragraph" w:styleId="BalloonText">
    <w:name w:val="Balloon Text"/>
    <w:basedOn w:val="Normal"/>
    <w:link w:val="BalloonTextChar"/>
    <w:uiPriority w:val="99"/>
    <w:semiHidden/>
    <w:unhideWhenUsed/>
    <w:rsid w:val="00F137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795"/>
    <w:rPr>
      <w:rFonts w:ascii="Segoe UI" w:eastAsia="Times New Roman" w:hAnsi="Segoe UI" w:cs="Segoe UI"/>
      <w:sz w:val="18"/>
      <w:szCs w:val="18"/>
      <w:lang w:val="ru-RU"/>
    </w:rPr>
  </w:style>
  <w:style w:type="paragraph" w:styleId="FootnoteText">
    <w:name w:val="footnote text"/>
    <w:basedOn w:val="Normal"/>
    <w:link w:val="FootnoteTextChar"/>
    <w:uiPriority w:val="99"/>
    <w:semiHidden/>
    <w:unhideWhenUsed/>
    <w:rsid w:val="008A6FAF"/>
    <w:rPr>
      <w:sz w:val="20"/>
      <w:szCs w:val="20"/>
    </w:rPr>
  </w:style>
  <w:style w:type="character" w:customStyle="1" w:styleId="FootnoteTextChar">
    <w:name w:val="Footnote Text Char"/>
    <w:basedOn w:val="DefaultParagraphFont"/>
    <w:link w:val="FootnoteText"/>
    <w:uiPriority w:val="99"/>
    <w:semiHidden/>
    <w:rsid w:val="008A6FAF"/>
    <w:rPr>
      <w:rFonts w:ascii="Times New Roman" w:eastAsia="Times New Roman" w:hAnsi="Times New Roman" w:cs="Times New Roman"/>
      <w:sz w:val="20"/>
      <w:szCs w:val="20"/>
      <w:lang w:val="ru-RU"/>
    </w:rPr>
  </w:style>
  <w:style w:type="character" w:styleId="FootnoteReference">
    <w:name w:val="footnote reference"/>
    <w:basedOn w:val="DefaultParagraphFont"/>
    <w:uiPriority w:val="99"/>
    <w:semiHidden/>
    <w:unhideWhenUsed/>
    <w:rsid w:val="008A6F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B9181-954B-43BC-8678-0998934A94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5844BF-4701-4BB3-B8E5-F58124282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B2B29-7082-4139-A49D-A1710662D993}">
  <ds:schemaRefs>
    <ds:schemaRef ds:uri="http://schemas.microsoft.com/sharepoint/v3/contenttype/forms"/>
  </ds:schemaRefs>
</ds:datastoreItem>
</file>

<file path=customXml/itemProps4.xml><?xml version="1.0" encoding="utf-8"?>
<ds:datastoreItem xmlns:ds="http://schemas.openxmlformats.org/officeDocument/2006/customXml" ds:itemID="{7C22ABA2-0102-4064-83EF-B6704B7D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4342</Words>
  <Characters>2475</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Pušņakova</dc:creator>
  <cp:keywords/>
  <dc:description/>
  <cp:lastModifiedBy>Astra Bērziņa</cp:lastModifiedBy>
  <cp:revision>4</cp:revision>
  <dcterms:created xsi:type="dcterms:W3CDTF">2022-07-21T06:46:00Z</dcterms:created>
  <dcterms:modified xsi:type="dcterms:W3CDTF">2022-07-21T07:09:00Z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