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3A8E1FDF" w:rsidR="005D1BC8" w:rsidRPr="00BB40B2" w:rsidRDefault="005D1BC8" w:rsidP="00EB3E5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  <w:r w:rsidR="00E72ADC">
        <w:rPr>
          <w:rFonts w:ascii="Times New Roman" w:hAnsi="Times New Roman" w:cs="Times New Roman"/>
          <w:b/>
          <w:bCs/>
          <w:sz w:val="24"/>
          <w:szCs w:val="24"/>
        </w:rPr>
        <w:t xml:space="preserve"> (CENU APTAUJAI)</w:t>
      </w:r>
    </w:p>
    <w:p w14:paraId="35826CEC" w14:textId="13D1B25E" w:rsidR="00F32214" w:rsidRDefault="00F80E02" w:rsidP="00EB3E5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F80E02">
        <w:rPr>
          <w:rFonts w:ascii="Times New Roman" w:hAnsi="Times New Roman" w:cs="Times New Roman"/>
          <w:i/>
          <w:iCs/>
          <w:sz w:val="24"/>
          <w:szCs w:val="24"/>
        </w:rPr>
        <w:t>atortehnikas komponenšu piegāde</w:t>
      </w:r>
    </w:p>
    <w:p w14:paraId="5D122149" w14:textId="77777777" w:rsidR="00F80E02" w:rsidRDefault="00F80E02" w:rsidP="00EB3E5D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437648C3" w14:textId="5758D652" w:rsidR="005D1BC8" w:rsidRPr="00BB40B2" w:rsidRDefault="005D1BC8" w:rsidP="00EB3E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40B2">
        <w:rPr>
          <w:rFonts w:ascii="Times New Roman" w:hAnsi="Times New Roman" w:cs="Times New Roman"/>
          <w:sz w:val="24"/>
          <w:szCs w:val="24"/>
        </w:rPr>
        <w:t>Datums:</w:t>
      </w:r>
      <w:r w:rsidR="00564EDA">
        <w:rPr>
          <w:rFonts w:ascii="Times New Roman" w:hAnsi="Times New Roman" w:cs="Times New Roman"/>
          <w:sz w:val="24"/>
          <w:szCs w:val="24"/>
        </w:rPr>
        <w:t xml:space="preserve"> 2022. gada</w:t>
      </w:r>
      <w:r w:rsidR="00602EEA">
        <w:rPr>
          <w:rFonts w:ascii="Times New Roman" w:hAnsi="Times New Roman" w:cs="Times New Roman"/>
          <w:sz w:val="24"/>
          <w:szCs w:val="24"/>
        </w:rPr>
        <w:t xml:space="preserve"> ___. ________</w:t>
      </w:r>
      <w:r w:rsidR="00564EDA">
        <w:rPr>
          <w:rFonts w:ascii="Times New Roman" w:hAnsi="Times New Roman" w:cs="Times New Roman"/>
          <w:sz w:val="24"/>
          <w:szCs w:val="24"/>
        </w:rPr>
        <w:t>.</w:t>
      </w:r>
    </w:p>
    <w:p w14:paraId="2BD2276D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9213FC" w:rsidRPr="00BB40B2" w14:paraId="6C58C797" w14:textId="12D8B53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383F381F" w14:textId="37C11C31" w:rsidR="009213FC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Sabiedrības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pilns nosaukums</w:t>
            </w:r>
          </w:p>
        </w:tc>
        <w:tc>
          <w:tcPr>
            <w:tcW w:w="2954" w:type="pct"/>
            <w:shd w:val="clear" w:color="auto" w:fill="FFFFFF" w:themeFill="background1"/>
          </w:tcPr>
          <w:p w14:paraId="1EACBBE6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C57675">
        <w:trPr>
          <w:cantSplit/>
          <w:trHeight w:val="242"/>
        </w:trPr>
        <w:tc>
          <w:tcPr>
            <w:tcW w:w="2046" w:type="pct"/>
            <w:shd w:val="clear" w:color="auto" w:fill="DEEAF6" w:themeFill="accent5" w:themeFillTint="33"/>
          </w:tcPr>
          <w:p w14:paraId="24EDCCE4" w14:textId="45DA247C" w:rsidR="009213FC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Sabiedrības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</w:t>
            </w:r>
            <w:r w:rsidR="00E72ADC">
              <w:rPr>
                <w:rFonts w:ascii="Times New Roman" w:hAnsi="Times New Roman" w:cs="Times New Roman"/>
                <w:b/>
                <w:sz w:val="24"/>
                <w:szCs w:val="24"/>
              </w:rPr>
              <w:t>piegādātāja</w:t>
            </w:r>
            <w:r w:rsidR="00E72AD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7675">
              <w:rPr>
                <w:rFonts w:ascii="Times New Roman" w:hAnsi="Times New Roman" w:cs="Times New Roman"/>
                <w:b/>
                <w:sz w:val="24"/>
                <w:szCs w:val="24"/>
              </w:rPr>
              <w:t>personas kods</w:t>
            </w:r>
          </w:p>
        </w:tc>
        <w:tc>
          <w:tcPr>
            <w:tcW w:w="2954" w:type="pct"/>
          </w:tcPr>
          <w:p w14:paraId="229FD28A" w14:textId="77777777" w:rsidR="009213FC" w:rsidRPr="00BB40B2" w:rsidRDefault="009213FC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4"/>
        <w:gridCol w:w="5520"/>
      </w:tblGrid>
      <w:tr w:rsidR="005D1BC8" w:rsidRPr="00BB40B2" w14:paraId="7554485C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2FDA66A5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954" w:type="pct"/>
          </w:tcPr>
          <w:p w14:paraId="68A0A12E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C57675">
        <w:trPr>
          <w:cantSplit/>
        </w:trPr>
        <w:tc>
          <w:tcPr>
            <w:tcW w:w="2046" w:type="pct"/>
            <w:shd w:val="clear" w:color="auto" w:fill="DEEAF6" w:themeFill="accent5" w:themeFillTint="33"/>
          </w:tcPr>
          <w:p w14:paraId="1CE5EB7D" w14:textId="00FAE71A" w:rsidR="00C14811" w:rsidRPr="00BB40B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</w:p>
        </w:tc>
        <w:tc>
          <w:tcPr>
            <w:tcW w:w="2954" w:type="pct"/>
          </w:tcPr>
          <w:p w14:paraId="3B87D0E2" w14:textId="77777777" w:rsidR="00C14811" w:rsidRPr="00BB40B2" w:rsidRDefault="00C14811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3D68EBC8" w14:textId="16FE6C1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A36758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</w:p>
        </w:tc>
        <w:tc>
          <w:tcPr>
            <w:tcW w:w="2954" w:type="pct"/>
          </w:tcPr>
          <w:p w14:paraId="7D2A22F5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C57675">
        <w:trPr>
          <w:cantSplit/>
          <w:trHeight w:val="130"/>
        </w:trPr>
        <w:tc>
          <w:tcPr>
            <w:tcW w:w="2046" w:type="pct"/>
            <w:shd w:val="clear" w:color="auto" w:fill="DEEAF6" w:themeFill="accent5" w:themeFillTint="33"/>
          </w:tcPr>
          <w:p w14:paraId="19E4EDCD" w14:textId="05FCE070" w:rsidR="005D1BC8" w:rsidRPr="00BB40B2" w:rsidRDefault="00A3675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</w:p>
        </w:tc>
        <w:tc>
          <w:tcPr>
            <w:tcW w:w="2954" w:type="pct"/>
          </w:tcPr>
          <w:p w14:paraId="7E83A3BE" w14:textId="77777777" w:rsidR="005D1BC8" w:rsidRPr="00BB40B2" w:rsidRDefault="005D1BC8" w:rsidP="00EB3E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0C8ED32" w14:textId="70172DED" w:rsidR="00A943AF" w:rsidRPr="00A943AF" w:rsidRDefault="00A943AF" w:rsidP="00EB3E5D">
      <w:pPr>
        <w:spacing w:before="16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turpmāk tekstā </w:t>
      </w:r>
      <w:r w:rsidR="00475C7D">
        <w:rPr>
          <w:rFonts w:ascii="Times New Roman" w:hAnsi="Times New Roman" w:cs="Times New Roman"/>
          <w:bCs/>
          <w:sz w:val="24"/>
          <w:szCs w:val="24"/>
          <w:lang w:eastAsia="ar-SA"/>
        </w:rPr>
        <w:t>–</w:t>
      </w:r>
      <w:r w:rsidRPr="00A943A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pretendents</w:t>
      </w:r>
    </w:p>
    <w:p w14:paraId="3F9857CE" w14:textId="1C255F62" w:rsidR="005D1BC8" w:rsidRPr="00BB40B2" w:rsidRDefault="005D1BC8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3D28614A" w14:textId="252CFA55" w:rsidR="00EB3E5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maksātnespējīg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, netiek likvidēt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apturēta saimnieciskā darbība,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tam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nodokļu parādi, kas pārsniedz 150</w:t>
      </w:r>
      <w:r w:rsidR="00F2557C">
        <w:rPr>
          <w:rFonts w:ascii="Times New Roman" w:hAnsi="Times New Roman" w:cs="Times New Roman"/>
          <w:bCs/>
          <w:sz w:val="24"/>
          <w:szCs w:val="24"/>
          <w:lang w:eastAsia="ar-SA"/>
        </w:rPr>
        <w:t>,00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proofErr w:type="spellStart"/>
      <w:r w:rsidRPr="002C3E8D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euro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un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tas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nav izslēgt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pievienotās vērtības nodokļa 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maksātāju reģistra (ja persona ir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nodokļa maksātājs</w:t>
      </w:r>
      <w:r w:rsidRPr="00554780">
        <w:rPr>
          <w:rFonts w:ascii="Times New Roman" w:hAnsi="Times New Roman" w:cs="Times New Roman"/>
          <w:bCs/>
          <w:sz w:val="24"/>
          <w:szCs w:val="24"/>
          <w:lang w:eastAsia="ar-SA"/>
        </w:rPr>
        <w:t>).</w:t>
      </w:r>
    </w:p>
    <w:p w14:paraId="51292C5F" w14:textId="77777777" w:rsidR="00EB3E5D" w:rsidRPr="00513E0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pēc pieprasījuma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pretendents iesniegs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informāciju (apliecinājumu)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par politiski nozīmīgu/-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person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u/</w:t>
      </w:r>
      <w:proofErr w:type="spellStart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proofErr w:type="spellEnd"/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05B5F0DA" w14:textId="70ABC53E" w:rsidR="00A9111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pretendenta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pietiekamie tehniskie un cilvēku resursi, lai nodrošinātu kvalitatīvu un prasībām atbilstoš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u </w:t>
      </w:r>
      <w:r w:rsidR="00D34E88">
        <w:rPr>
          <w:rFonts w:ascii="Times New Roman" w:hAnsi="Times New Roman" w:cs="Times New Roman"/>
          <w:bCs/>
          <w:sz w:val="24"/>
          <w:szCs w:val="24"/>
          <w:lang w:eastAsia="ar-SA"/>
        </w:rPr>
        <w:t>piegādi</w:t>
      </w:r>
      <w:r w:rsidRPr="00020A62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  <w:bookmarkStart w:id="0" w:name="_GoBack"/>
      <w:bookmarkEnd w:id="0"/>
    </w:p>
    <w:p w14:paraId="6EFE9618" w14:textId="77777777" w:rsidR="00EB3E5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iepirkuma tehnisko 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37D10491" w14:textId="77777777" w:rsidR="00EB3E5D" w:rsidRPr="00BB40B2" w:rsidRDefault="00B804D5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68A8ED3D" w14:textId="77777777" w:rsidR="00EB3E5D" w:rsidRPr="00BB40B2" w:rsidRDefault="00B804D5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EB3E5D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746B7C5E" w14:textId="77777777" w:rsidTr="006C471B">
        <w:trPr>
          <w:jc w:val="center"/>
        </w:trPr>
        <w:tc>
          <w:tcPr>
            <w:tcW w:w="5000" w:type="pct"/>
          </w:tcPr>
          <w:p w14:paraId="33A230B3" w14:textId="77777777" w:rsidR="00EB3E5D" w:rsidRPr="00BB40B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7033204F" w14:textId="77777777" w:rsidR="00EB3E5D" w:rsidRPr="00BB40B2" w:rsidRDefault="00EB3E5D" w:rsidP="00EB3E5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5A8F2426" w14:textId="77777777" w:rsidR="00EB3E5D" w:rsidRPr="008D3EA4" w:rsidRDefault="00EB3E5D" w:rsidP="00EB3E5D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>Apakšuzņēmēju piesaiste:</w:t>
      </w:r>
    </w:p>
    <w:p w14:paraId="406AA557" w14:textId="3B1127BB" w:rsidR="00EB3E5D" w:rsidRPr="008D3EA4" w:rsidRDefault="00B804D5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027932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 xml:space="preserve"> apliecinām, ka </w:t>
      </w:r>
      <w:r w:rsidR="00D34E88">
        <w:rPr>
          <w:rFonts w:ascii="Times New Roman" w:hAnsi="Times New Roman"/>
          <w:szCs w:val="24"/>
        </w:rPr>
        <w:t>piegādi</w:t>
      </w:r>
      <w:r w:rsidR="00EB3E5D">
        <w:rPr>
          <w:rFonts w:ascii="Times New Roman" w:hAnsi="Times New Roman"/>
          <w:szCs w:val="24"/>
        </w:rPr>
        <w:t xml:space="preserve"> </w:t>
      </w:r>
      <w:r w:rsidR="00D34E88">
        <w:rPr>
          <w:rFonts w:ascii="Times New Roman" w:hAnsi="Times New Roman"/>
          <w:szCs w:val="24"/>
        </w:rPr>
        <w:t>veiksim</w:t>
      </w:r>
      <w:r w:rsidR="00EB3E5D" w:rsidRPr="008D3EA4">
        <w:rPr>
          <w:rFonts w:ascii="Times New Roman" w:hAnsi="Times New Roman"/>
          <w:szCs w:val="24"/>
        </w:rPr>
        <w:t xml:space="preserve"> patstāvīgi, nepiesaistot apakšuzņēmējus;</w:t>
      </w:r>
    </w:p>
    <w:p w14:paraId="5655C4C9" w14:textId="6AAC7BE2" w:rsidR="00EB3E5D" w:rsidRPr="008D3EA4" w:rsidRDefault="00B804D5" w:rsidP="00EB3E5D">
      <w:pPr>
        <w:pStyle w:val="BodyText2"/>
        <w:tabs>
          <w:tab w:val="clear" w:pos="0"/>
        </w:tabs>
        <w:spacing w:after="120"/>
        <w:ind w:firstLine="720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60115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3E5D" w:rsidRPr="008D3EA4">
            <w:rPr>
              <w:rFonts w:ascii="Segoe UI Symbol" w:hAnsi="Segoe UI Symbol" w:cs="Segoe UI Symbol"/>
              <w:szCs w:val="24"/>
            </w:rPr>
            <w:t>☐</w:t>
          </w:r>
        </w:sdtContent>
      </w:sdt>
      <w:r w:rsidR="00EB3E5D" w:rsidRPr="008D3EA4">
        <w:rPr>
          <w:rFonts w:ascii="Times New Roman" w:hAnsi="Times New Roman"/>
          <w:szCs w:val="24"/>
        </w:rPr>
        <w:t> </w:t>
      </w:r>
      <w:r w:rsidR="00D34E88">
        <w:rPr>
          <w:rFonts w:ascii="Times New Roman" w:hAnsi="Times New Roman"/>
          <w:szCs w:val="24"/>
        </w:rPr>
        <w:t>piegādei</w:t>
      </w:r>
      <w:r w:rsidR="00EB3E5D">
        <w:rPr>
          <w:rFonts w:ascii="Times New Roman" w:hAnsi="Times New Roman"/>
          <w:szCs w:val="24"/>
        </w:rPr>
        <w:t xml:space="preserve"> </w:t>
      </w:r>
      <w:r w:rsidR="000E1BC3">
        <w:rPr>
          <w:rFonts w:ascii="Times New Roman" w:hAnsi="Times New Roman"/>
          <w:szCs w:val="24"/>
        </w:rPr>
        <w:t>veikšanai</w:t>
      </w:r>
      <w:r w:rsidR="00EB3E5D" w:rsidRPr="008D3EA4">
        <w:rPr>
          <w:rFonts w:ascii="Times New Roman" w:hAnsi="Times New Roman"/>
          <w:szCs w:val="24"/>
        </w:rPr>
        <w:t xml:space="preserve"> ir plānots piesaistīt apakšuzņēmējus (t. sk., </w:t>
      </w:r>
      <w:proofErr w:type="spellStart"/>
      <w:r w:rsidR="00EB3E5D" w:rsidRPr="008D3EA4">
        <w:rPr>
          <w:rFonts w:ascii="Times New Roman" w:hAnsi="Times New Roman"/>
          <w:szCs w:val="24"/>
        </w:rPr>
        <w:t>pašnodarbinātas</w:t>
      </w:r>
      <w:proofErr w:type="spellEnd"/>
      <w:r w:rsidR="00EB3E5D" w:rsidRPr="008D3EA4">
        <w:rPr>
          <w:rFonts w:ascii="Times New Roman" w:hAnsi="Times New Roman"/>
          <w:szCs w:val="24"/>
        </w:rPr>
        <w:t xml:space="preserve"> personas):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157"/>
        <w:gridCol w:w="2300"/>
        <w:gridCol w:w="2297"/>
      </w:tblGrid>
      <w:tr w:rsidR="00EB3E5D" w:rsidRPr="008D3EA4" w14:paraId="0ED4BB1A" w14:textId="77777777" w:rsidTr="006C471B">
        <w:trPr>
          <w:cantSplit/>
          <w:trHeight w:val="1134"/>
        </w:trPr>
        <w:tc>
          <w:tcPr>
            <w:tcW w:w="1386" w:type="pct"/>
            <w:shd w:val="clear" w:color="auto" w:fill="DEEAF6"/>
            <w:vAlign w:val="center"/>
          </w:tcPr>
          <w:p w14:paraId="336B261E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 un reģistrācijas numurs/ vārds, uzvārds</w:t>
            </w:r>
          </w:p>
        </w:tc>
        <w:tc>
          <w:tcPr>
            <w:tcW w:w="1154" w:type="pct"/>
            <w:shd w:val="clear" w:color="auto" w:fill="DEEAF6"/>
            <w:vAlign w:val="center"/>
          </w:tcPr>
          <w:p w14:paraId="30A2113C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Nododamie uzdevumi</w:t>
            </w:r>
          </w:p>
        </w:tc>
        <w:tc>
          <w:tcPr>
            <w:tcW w:w="1231" w:type="pct"/>
            <w:shd w:val="clear" w:color="auto" w:fill="DEEAF6"/>
            <w:vAlign w:val="center"/>
          </w:tcPr>
          <w:p w14:paraId="547BF773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Veicamo uzdevumu apjoms no kopējā apjoma %</w:t>
            </w:r>
          </w:p>
        </w:tc>
        <w:tc>
          <w:tcPr>
            <w:tcW w:w="1229" w:type="pct"/>
            <w:shd w:val="clear" w:color="auto" w:fill="DEEAF6"/>
            <w:vAlign w:val="center"/>
          </w:tcPr>
          <w:p w14:paraId="32D0C9A6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Nododamā līguma summas daļa naudas izteiksmē</w:t>
            </w:r>
          </w:p>
        </w:tc>
      </w:tr>
      <w:tr w:rsidR="00EB3E5D" w:rsidRPr="008D3EA4" w14:paraId="5F43F962" w14:textId="77777777" w:rsidTr="006C471B">
        <w:trPr>
          <w:trHeight w:val="239"/>
        </w:trPr>
        <w:tc>
          <w:tcPr>
            <w:tcW w:w="1386" w:type="pct"/>
            <w:shd w:val="clear" w:color="auto" w:fill="auto"/>
          </w:tcPr>
          <w:p w14:paraId="121A871A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54" w:type="pct"/>
            <w:shd w:val="clear" w:color="auto" w:fill="auto"/>
          </w:tcPr>
          <w:p w14:paraId="1EBD9BD5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31" w:type="pct"/>
            <w:shd w:val="clear" w:color="auto" w:fill="auto"/>
          </w:tcPr>
          <w:p w14:paraId="6B0FF45F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9" w:type="pct"/>
            <w:shd w:val="clear" w:color="auto" w:fill="auto"/>
          </w:tcPr>
          <w:p w14:paraId="5E1ED0FA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DC31A63" w14:textId="218E7A7E" w:rsidR="00EB3E5D" w:rsidRPr="008D3EA4" w:rsidRDefault="00EB3E5D" w:rsidP="00EB3E5D">
      <w:pPr>
        <w:spacing w:before="1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3EA4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D3EA4">
        <w:rPr>
          <w:rFonts w:ascii="Times New Roman" w:hAnsi="Times New Roman" w:cs="Times New Roman"/>
          <w:b/>
          <w:bCs/>
          <w:sz w:val="24"/>
          <w:szCs w:val="24"/>
        </w:rPr>
        <w:t>. </w:t>
      </w:r>
      <w:r w:rsidRPr="008D3EA4">
        <w:rPr>
          <w:rFonts w:ascii="Times New Roman" w:hAnsi="Times New Roman" w:cs="Times New Roman"/>
          <w:sz w:val="24"/>
          <w:szCs w:val="24"/>
        </w:rPr>
        <w:t xml:space="preserve">Pieredze līdzīgu </w:t>
      </w:r>
      <w:r w:rsidR="000E1BC3">
        <w:rPr>
          <w:rFonts w:ascii="Times New Roman" w:hAnsi="Times New Roman" w:cs="Times New Roman"/>
          <w:sz w:val="24"/>
          <w:szCs w:val="24"/>
        </w:rPr>
        <w:t>piegāžu</w:t>
      </w:r>
      <w:r w:rsidRPr="008D3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veikšanā</w:t>
      </w:r>
      <w:r w:rsidRPr="008D3EA4">
        <w:rPr>
          <w:rFonts w:ascii="Times New Roman" w:hAnsi="Times New Roman" w:cs="Times New Roman"/>
          <w:sz w:val="24"/>
          <w:szCs w:val="24"/>
        </w:rPr>
        <w:t xml:space="preserve"> (norādiet pieredzi vismaz 3, bet ne vairāk kā 5 līgumu izpildē):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3725"/>
        <w:gridCol w:w="5016"/>
      </w:tblGrid>
      <w:tr w:rsidR="00EB3E5D" w:rsidRPr="008D3EA4" w14:paraId="57DF4C96" w14:textId="77777777" w:rsidTr="006C471B">
        <w:tc>
          <w:tcPr>
            <w:tcW w:w="323" w:type="pct"/>
            <w:shd w:val="clear" w:color="auto" w:fill="DEEAF6" w:themeFill="accent5" w:themeFillTint="33"/>
            <w:vAlign w:val="center"/>
          </w:tcPr>
          <w:p w14:paraId="50D8367C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Nr. p.k.</w:t>
            </w:r>
          </w:p>
        </w:tc>
        <w:tc>
          <w:tcPr>
            <w:tcW w:w="1993" w:type="pct"/>
            <w:shd w:val="clear" w:color="auto" w:fill="DEEAF6" w:themeFill="accent5" w:themeFillTint="33"/>
          </w:tcPr>
          <w:p w14:paraId="11AF09D1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Pasūtītājs (pasūtītāja kontaktpersona)</w:t>
            </w:r>
          </w:p>
        </w:tc>
        <w:tc>
          <w:tcPr>
            <w:tcW w:w="2684" w:type="pct"/>
            <w:shd w:val="clear" w:color="auto" w:fill="DEEAF6" w:themeFill="accent5" w:themeFillTint="33"/>
          </w:tcPr>
          <w:p w14:paraId="03185771" w14:textId="77777777" w:rsidR="00EB3E5D" w:rsidRPr="008D3EA4" w:rsidRDefault="00EB3E5D" w:rsidP="00EB3E5D">
            <w:pPr>
              <w:spacing w:before="16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Pakalpojums, tā </w:t>
            </w: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raksturojums, apjoms un laikposms</w:t>
            </w:r>
          </w:p>
        </w:tc>
      </w:tr>
      <w:tr w:rsidR="00EB3E5D" w:rsidRPr="008D3EA4" w14:paraId="3E70F084" w14:textId="77777777" w:rsidTr="006C471B">
        <w:tc>
          <w:tcPr>
            <w:tcW w:w="323" w:type="pct"/>
            <w:vAlign w:val="center"/>
          </w:tcPr>
          <w:p w14:paraId="2C89FBB9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93" w:type="pct"/>
            <w:vAlign w:val="center"/>
          </w:tcPr>
          <w:p w14:paraId="448AC1E5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1A3D584B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E5D" w:rsidRPr="008D3EA4" w14:paraId="051C3B1D" w14:textId="77777777" w:rsidTr="006C471B">
        <w:tc>
          <w:tcPr>
            <w:tcW w:w="323" w:type="pct"/>
            <w:vAlign w:val="center"/>
          </w:tcPr>
          <w:p w14:paraId="0DC7C56F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93" w:type="pct"/>
            <w:vAlign w:val="center"/>
          </w:tcPr>
          <w:p w14:paraId="43EDDFC2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17ADE44E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B3E5D" w:rsidRPr="008D3EA4" w14:paraId="2C7793BF" w14:textId="77777777" w:rsidTr="006C471B">
        <w:tc>
          <w:tcPr>
            <w:tcW w:w="323" w:type="pct"/>
            <w:vAlign w:val="center"/>
          </w:tcPr>
          <w:p w14:paraId="2714728C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3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993" w:type="pct"/>
            <w:vAlign w:val="center"/>
          </w:tcPr>
          <w:p w14:paraId="567B2260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84" w:type="pct"/>
            <w:vAlign w:val="center"/>
          </w:tcPr>
          <w:p w14:paraId="4CE29B95" w14:textId="77777777" w:rsidR="00EB3E5D" w:rsidRPr="008D3EA4" w:rsidRDefault="00EB3E5D" w:rsidP="00EB3E5D">
            <w:pPr>
              <w:spacing w:before="16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26BE074" w14:textId="4D50DE86" w:rsidR="00EB3E5D" w:rsidRPr="003948F5" w:rsidRDefault="00EB3E5D" w:rsidP="001E1EAC">
      <w:pPr>
        <w:spacing w:before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3.7. </w:t>
      </w:r>
      <w:r w:rsidRPr="003948F5">
        <w:rPr>
          <w:rFonts w:ascii="Times New Roman" w:hAnsi="Times New Roman" w:cs="Times New Roman"/>
          <w:bCs/>
          <w:sz w:val="24"/>
          <w:szCs w:val="24"/>
        </w:rPr>
        <w:t>Pretendenta</w:t>
      </w:r>
      <w:r>
        <w:rPr>
          <w:rFonts w:ascii="Times New Roman" w:hAnsi="Times New Roman" w:cs="Times New Roman"/>
          <w:bCs/>
          <w:sz w:val="24"/>
          <w:szCs w:val="24"/>
        </w:rPr>
        <w:t>m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uz piedāvājumu iesniegšanas dienu</w:t>
      </w:r>
      <w:r>
        <w:rPr>
          <w:rFonts w:ascii="Times New Roman" w:hAnsi="Times New Roman" w:cs="Times New Roman"/>
          <w:bCs/>
          <w:sz w:val="24"/>
          <w:szCs w:val="24"/>
        </w:rPr>
        <w:t xml:space="preserve"> ir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ievestie </w:t>
      </w:r>
      <w:r>
        <w:rPr>
          <w:rFonts w:ascii="Times New Roman" w:hAnsi="Times New Roman" w:cs="Times New Roman"/>
          <w:bCs/>
          <w:sz w:val="24"/>
          <w:szCs w:val="24"/>
        </w:rPr>
        <w:t>šādi</w:t>
      </w:r>
      <w:r w:rsidRPr="003948F5">
        <w:rPr>
          <w:rFonts w:ascii="Times New Roman" w:hAnsi="Times New Roman" w:cs="Times New Roman"/>
          <w:bCs/>
          <w:sz w:val="24"/>
          <w:szCs w:val="24"/>
        </w:rPr>
        <w:t xml:space="preserve"> standarti</w:t>
      </w:r>
      <w:r w:rsidR="00CD6CF2">
        <w:rPr>
          <w:rFonts w:ascii="Times New Roman" w:hAnsi="Times New Roman" w:cs="Times New Roman"/>
          <w:bCs/>
          <w:sz w:val="24"/>
          <w:szCs w:val="24"/>
        </w:rPr>
        <w:t xml:space="preserve"> (nepieciešamība </w:t>
      </w:r>
      <w:r w:rsidR="001E1EAC">
        <w:rPr>
          <w:rFonts w:ascii="Times New Roman" w:hAnsi="Times New Roman" w:cs="Times New Roman"/>
          <w:bCs/>
          <w:sz w:val="24"/>
          <w:szCs w:val="24"/>
        </w:rPr>
        <w:t>gadījumā</w:t>
      </w:r>
      <w:r w:rsidR="00CD6CF2">
        <w:rPr>
          <w:rFonts w:ascii="Times New Roman" w:hAnsi="Times New Roman" w:cs="Times New Roman"/>
          <w:bCs/>
          <w:sz w:val="24"/>
          <w:szCs w:val="24"/>
        </w:rPr>
        <w:t xml:space="preserve"> pretendentam ir </w:t>
      </w:r>
      <w:r w:rsidR="001E1EAC">
        <w:rPr>
          <w:rFonts w:ascii="Times New Roman" w:hAnsi="Times New Roman" w:cs="Times New Roman"/>
          <w:bCs/>
          <w:sz w:val="24"/>
          <w:szCs w:val="24"/>
        </w:rPr>
        <w:t>jāspēj</w:t>
      </w:r>
      <w:r w:rsidR="00CD6CF2">
        <w:rPr>
          <w:rFonts w:ascii="Times New Roman" w:hAnsi="Times New Roman" w:cs="Times New Roman"/>
          <w:bCs/>
          <w:sz w:val="24"/>
          <w:szCs w:val="24"/>
        </w:rPr>
        <w:t xml:space="preserve"> iesniegt dokumentu, kas apliecina (pierāda) standarta ievešanu)</w:t>
      </w:r>
      <w:r w:rsidR="001E1EAC">
        <w:rPr>
          <w:rFonts w:ascii="Times New Roman" w:hAnsi="Times New Roman" w:cs="Times New Roman"/>
          <w:bCs/>
          <w:sz w:val="24"/>
          <w:szCs w:val="24"/>
        </w:rPr>
        <w:t>:</w:t>
      </w:r>
    </w:p>
    <w:p w14:paraId="7F8E825A" w14:textId="77777777" w:rsidR="00EB3E5D" w:rsidRPr="003948F5" w:rsidRDefault="00EB3E5D" w:rsidP="00EB3E5D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LVS EN ISO 14001:2004 (vides pārvaldības sistēmas standarts);</w:t>
      </w:r>
    </w:p>
    <w:p w14:paraId="192BAA17" w14:textId="77777777" w:rsidR="00EB3E5D" w:rsidRPr="003948F5" w:rsidRDefault="00EB3E5D" w:rsidP="00EB3E5D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LVS EN ISO 9001:2015 (starptautisks kvalitātes pārvaldības sistēmas standarts);</w:t>
      </w:r>
    </w:p>
    <w:p w14:paraId="3B28F46B" w14:textId="2108718E" w:rsidR="00EB3E5D" w:rsidRPr="003948F5" w:rsidRDefault="00EB3E5D" w:rsidP="00EB3E5D">
      <w:pPr>
        <w:pStyle w:val="BodyText2"/>
        <w:tabs>
          <w:tab w:val="clear" w:pos="0"/>
        </w:tabs>
        <w:ind w:left="720"/>
        <w:outlineLvl w:val="9"/>
        <w:rPr>
          <w:rFonts w:ascii="Times New Roman" w:hAnsi="Times New Roman"/>
          <w:szCs w:val="24"/>
        </w:rPr>
      </w:pPr>
      <w:r w:rsidRPr="003948F5">
        <w:rPr>
          <w:rFonts w:ascii="Segoe UI Symbol" w:hAnsi="Segoe UI Symbol" w:cs="Segoe UI Symbol"/>
          <w:szCs w:val="24"/>
        </w:rPr>
        <w:t>☐</w:t>
      </w:r>
      <w:r w:rsidRPr="003948F5">
        <w:rPr>
          <w:rFonts w:ascii="Times New Roman" w:hAnsi="Times New Roman"/>
          <w:szCs w:val="24"/>
        </w:rPr>
        <w:t xml:space="preserve"> cits (lūdz</w:t>
      </w:r>
      <w:r w:rsidR="001E1EAC">
        <w:rPr>
          <w:rFonts w:ascii="Times New Roman" w:hAnsi="Times New Roman"/>
          <w:szCs w:val="24"/>
        </w:rPr>
        <w:t>am</w:t>
      </w:r>
      <w:r w:rsidRPr="003948F5">
        <w:rPr>
          <w:rFonts w:ascii="Times New Roman" w:hAnsi="Times New Roman"/>
          <w:szCs w:val="24"/>
        </w:rPr>
        <w:t xml:space="preserve"> norādīt) _______________________________________________.</w:t>
      </w:r>
    </w:p>
    <w:p w14:paraId="2D359253" w14:textId="77777777" w:rsidR="00EB3E5D" w:rsidRPr="00BB40B2" w:rsidRDefault="00EB3E5D" w:rsidP="00EB3E5D">
      <w:pPr>
        <w:numPr>
          <w:ilvl w:val="0"/>
          <w:numId w:val="2"/>
        </w:numPr>
        <w:spacing w:before="160" w:line="24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</w:p>
    <w:p w14:paraId="7B3B51BD" w14:textId="49EF9C06" w:rsidR="00EB3E5D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Pr="00530F91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ir dokumentā „Tehniskā specifikācija</w:t>
      </w:r>
      <w:r w:rsidR="001E1EAC">
        <w:rPr>
          <w:rFonts w:ascii="Times New Roman" w:hAnsi="Times New Roman" w:cs="Times New Roman"/>
          <w:bCs/>
          <w:sz w:val="24"/>
          <w:szCs w:val="24"/>
          <w:lang w:eastAsia="ar-SA"/>
        </w:rPr>
        <w:t>s pielikumā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1E1EAC">
        <w:rPr>
          <w:rFonts w:ascii="Times New Roman" w:hAnsi="Times New Roman" w:cs="Times New Roman"/>
          <w:bCs/>
          <w:sz w:val="24"/>
          <w:szCs w:val="24"/>
          <w:lang w:eastAsia="ar-SA"/>
        </w:rPr>
        <w:t>„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piedāvājums”</w:t>
      </w:r>
      <w:r w:rsidR="001E1EAC">
        <w:rPr>
          <w:rFonts w:ascii="Times New Roman" w:hAnsi="Times New Roman" w:cs="Times New Roman"/>
          <w:bCs/>
          <w:sz w:val="24"/>
          <w:szCs w:val="24"/>
          <w:lang w:eastAsia="ar-SA"/>
        </w:rPr>
        <w:t>”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75CE97A" w14:textId="07B63D32" w:rsidR="00EB3E5D" w:rsidRPr="00BB40B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C057B5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Vēlamā atlīdzības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D9F67F6" w14:textId="77777777" w:rsidTr="006C471B">
        <w:tc>
          <w:tcPr>
            <w:tcW w:w="9344" w:type="dxa"/>
          </w:tcPr>
          <w:p w14:paraId="2275D5FF" w14:textId="77777777" w:rsidR="00EB3E5D" w:rsidRPr="00BB40B2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bookmarkStart w:id="1" w:name="_Hlk51085782"/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kāda būtu ieteicamā maksāšanas kārtība līguma ietvaros, ņemot vērā to,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br/>
              <w:t xml:space="preserve"> ka priekšapmaksa nav iespējama.</w:t>
            </w:r>
          </w:p>
        </w:tc>
      </w:tr>
    </w:tbl>
    <w:bookmarkEnd w:id="1"/>
    <w:p w14:paraId="0764176C" w14:textId="0AFD2CFB" w:rsidR="00EB3E5D" w:rsidRPr="00BB40B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C057B5">
        <w:rPr>
          <w:rFonts w:ascii="Times New Roman" w:hAnsi="Times New Roman" w:cs="Times New Roman"/>
          <w:b/>
          <w:sz w:val="24"/>
          <w:szCs w:val="24"/>
          <w:lang w:eastAsia="ar-SA"/>
        </w:rPr>
        <w:t>3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EB3E5D" w:rsidRPr="00BB40B2" w14:paraId="17A3F93C" w14:textId="77777777" w:rsidTr="006C471B">
        <w:tc>
          <w:tcPr>
            <w:tcW w:w="9344" w:type="dxa"/>
          </w:tcPr>
          <w:p w14:paraId="25E32F8D" w14:textId="77777777" w:rsidR="00EB3E5D" w:rsidRPr="00BB40B2" w:rsidRDefault="00EB3E5D" w:rsidP="00EB3E5D">
            <w:pPr>
              <w:pStyle w:val="BodyText2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>Lūdzu norādiet, ja tādi ir, citus piedāvājuma nosacījumus, kas pasūtītājam jāņem vērā, lai piedāvājums pie norādītās cenas būtu spēkā.</w:t>
            </w:r>
          </w:p>
        </w:tc>
      </w:tr>
    </w:tbl>
    <w:p w14:paraId="2B4E5B94" w14:textId="52CA3E7B" w:rsidR="007D3757" w:rsidRPr="00BB40B2" w:rsidRDefault="00EB3E5D" w:rsidP="00EB3E5D">
      <w:pPr>
        <w:tabs>
          <w:tab w:val="left" w:pos="426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6E1E43">
        <w:rPr>
          <w:rFonts w:ascii="Times New Roman" w:hAnsi="Times New Roman"/>
          <w:b/>
          <w:bCs/>
          <w:sz w:val="24"/>
          <w:szCs w:val="24"/>
        </w:rPr>
        <w:t>4.</w:t>
      </w:r>
      <w:r w:rsidR="00C057B5">
        <w:rPr>
          <w:rFonts w:ascii="Times New Roman" w:hAnsi="Times New Roman"/>
          <w:b/>
          <w:bCs/>
          <w:sz w:val="24"/>
          <w:szCs w:val="24"/>
        </w:rPr>
        <w:t>4</w:t>
      </w:r>
      <w:r w:rsidRPr="006E1E43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Piedāvājumu vērtēšanas kritēriji: zemākā cena</w:t>
      </w:r>
      <w:r w:rsidR="002E3844">
        <w:rPr>
          <w:rFonts w:ascii="Times New Roman" w:hAnsi="Times New Roman"/>
          <w:sz w:val="24"/>
          <w:szCs w:val="24"/>
        </w:rPr>
        <w:t>, piegādes termiņi, pieredze</w:t>
      </w:r>
      <w:r>
        <w:rPr>
          <w:rFonts w:ascii="Times New Roman" w:hAnsi="Times New Roman"/>
          <w:sz w:val="24"/>
          <w:szCs w:val="24"/>
        </w:rPr>
        <w:t>.</w:t>
      </w:r>
    </w:p>
    <w:sectPr w:rsidR="007D3757" w:rsidRPr="00BB40B2" w:rsidSect="00D23195">
      <w:foot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8AA35A" w14:textId="77777777" w:rsidR="00535222" w:rsidRDefault="00535222" w:rsidP="00F150DE">
      <w:pPr>
        <w:spacing w:after="0" w:line="240" w:lineRule="auto"/>
      </w:pPr>
      <w:r>
        <w:separator/>
      </w:r>
    </w:p>
  </w:endnote>
  <w:endnote w:type="continuationSeparator" w:id="0">
    <w:p w14:paraId="7DEF182F" w14:textId="77777777" w:rsidR="00535222" w:rsidRDefault="00535222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88E7E" w14:textId="77777777" w:rsidR="00535222" w:rsidRDefault="00535222" w:rsidP="00F150DE">
      <w:pPr>
        <w:spacing w:after="0" w:line="240" w:lineRule="auto"/>
      </w:pPr>
      <w:r>
        <w:separator/>
      </w:r>
    </w:p>
  </w:footnote>
  <w:footnote w:type="continuationSeparator" w:id="0">
    <w:p w14:paraId="1164EB03" w14:textId="77777777" w:rsidR="00535222" w:rsidRDefault="00535222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3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3913"/>
    <w:rsid w:val="00011AD5"/>
    <w:rsid w:val="000203D2"/>
    <w:rsid w:val="00024900"/>
    <w:rsid w:val="00030658"/>
    <w:rsid w:val="00030EA2"/>
    <w:rsid w:val="000364BB"/>
    <w:rsid w:val="000410DB"/>
    <w:rsid w:val="00063F99"/>
    <w:rsid w:val="000717BE"/>
    <w:rsid w:val="0009791E"/>
    <w:rsid w:val="000B03B0"/>
    <w:rsid w:val="000B553F"/>
    <w:rsid w:val="000C57DF"/>
    <w:rsid w:val="000C7E48"/>
    <w:rsid w:val="000D3FF9"/>
    <w:rsid w:val="000D6905"/>
    <w:rsid w:val="000E1BC3"/>
    <w:rsid w:val="000E5063"/>
    <w:rsid w:val="000F310D"/>
    <w:rsid w:val="000F45DD"/>
    <w:rsid w:val="000F77F6"/>
    <w:rsid w:val="00101FB0"/>
    <w:rsid w:val="001022FE"/>
    <w:rsid w:val="00104C9C"/>
    <w:rsid w:val="00105277"/>
    <w:rsid w:val="00121149"/>
    <w:rsid w:val="00124654"/>
    <w:rsid w:val="00133621"/>
    <w:rsid w:val="0014270F"/>
    <w:rsid w:val="001442A3"/>
    <w:rsid w:val="001505C8"/>
    <w:rsid w:val="001540AD"/>
    <w:rsid w:val="0015772D"/>
    <w:rsid w:val="0016005B"/>
    <w:rsid w:val="00164B6F"/>
    <w:rsid w:val="00165AB3"/>
    <w:rsid w:val="00166685"/>
    <w:rsid w:val="00173977"/>
    <w:rsid w:val="00174C39"/>
    <w:rsid w:val="00176834"/>
    <w:rsid w:val="00177717"/>
    <w:rsid w:val="0018584A"/>
    <w:rsid w:val="00185E10"/>
    <w:rsid w:val="001968E8"/>
    <w:rsid w:val="001A25E5"/>
    <w:rsid w:val="001A65CB"/>
    <w:rsid w:val="001A6C35"/>
    <w:rsid w:val="001A6D5B"/>
    <w:rsid w:val="001C1F65"/>
    <w:rsid w:val="001C4B33"/>
    <w:rsid w:val="001C6D32"/>
    <w:rsid w:val="001D2C1B"/>
    <w:rsid w:val="001E14C8"/>
    <w:rsid w:val="001E1EAC"/>
    <w:rsid w:val="001F78E6"/>
    <w:rsid w:val="00204279"/>
    <w:rsid w:val="00210FAE"/>
    <w:rsid w:val="0021169C"/>
    <w:rsid w:val="00212960"/>
    <w:rsid w:val="0022597B"/>
    <w:rsid w:val="0023073A"/>
    <w:rsid w:val="00231ACF"/>
    <w:rsid w:val="002349AC"/>
    <w:rsid w:val="0024078F"/>
    <w:rsid w:val="00242593"/>
    <w:rsid w:val="00245D3C"/>
    <w:rsid w:val="00247CE0"/>
    <w:rsid w:val="00252FAF"/>
    <w:rsid w:val="00255E45"/>
    <w:rsid w:val="002566BF"/>
    <w:rsid w:val="002569DE"/>
    <w:rsid w:val="00263111"/>
    <w:rsid w:val="00270013"/>
    <w:rsid w:val="002737BF"/>
    <w:rsid w:val="00277188"/>
    <w:rsid w:val="00296809"/>
    <w:rsid w:val="002A5369"/>
    <w:rsid w:val="002B1969"/>
    <w:rsid w:val="002B3806"/>
    <w:rsid w:val="002B5698"/>
    <w:rsid w:val="002C0B41"/>
    <w:rsid w:val="002D7C30"/>
    <w:rsid w:val="002E3844"/>
    <w:rsid w:val="002E4EA6"/>
    <w:rsid w:val="002E64A9"/>
    <w:rsid w:val="002E6D91"/>
    <w:rsid w:val="002F3FBA"/>
    <w:rsid w:val="00300EC9"/>
    <w:rsid w:val="00301433"/>
    <w:rsid w:val="0030160E"/>
    <w:rsid w:val="00302AC0"/>
    <w:rsid w:val="00307E67"/>
    <w:rsid w:val="0031105F"/>
    <w:rsid w:val="00311355"/>
    <w:rsid w:val="00313CC7"/>
    <w:rsid w:val="00315535"/>
    <w:rsid w:val="00315AE5"/>
    <w:rsid w:val="0031711E"/>
    <w:rsid w:val="003207A6"/>
    <w:rsid w:val="00327CC2"/>
    <w:rsid w:val="00335110"/>
    <w:rsid w:val="0034716F"/>
    <w:rsid w:val="00347DD6"/>
    <w:rsid w:val="003540A3"/>
    <w:rsid w:val="00354FBB"/>
    <w:rsid w:val="0036153A"/>
    <w:rsid w:val="003625A8"/>
    <w:rsid w:val="00363366"/>
    <w:rsid w:val="003669FC"/>
    <w:rsid w:val="00371E54"/>
    <w:rsid w:val="003740A4"/>
    <w:rsid w:val="003877E5"/>
    <w:rsid w:val="00395EF3"/>
    <w:rsid w:val="00396BED"/>
    <w:rsid w:val="003A0E7A"/>
    <w:rsid w:val="003B0D16"/>
    <w:rsid w:val="003B1D0C"/>
    <w:rsid w:val="003B2A9C"/>
    <w:rsid w:val="003B43B0"/>
    <w:rsid w:val="003B4A03"/>
    <w:rsid w:val="003C3E8B"/>
    <w:rsid w:val="003C6F2B"/>
    <w:rsid w:val="003D555A"/>
    <w:rsid w:val="003D6C28"/>
    <w:rsid w:val="003E479C"/>
    <w:rsid w:val="003E6C85"/>
    <w:rsid w:val="003F365A"/>
    <w:rsid w:val="003F3C26"/>
    <w:rsid w:val="003F69FB"/>
    <w:rsid w:val="00401922"/>
    <w:rsid w:val="004062FC"/>
    <w:rsid w:val="00412A56"/>
    <w:rsid w:val="00413DFF"/>
    <w:rsid w:val="004158A3"/>
    <w:rsid w:val="00416B3A"/>
    <w:rsid w:val="0042049C"/>
    <w:rsid w:val="00427704"/>
    <w:rsid w:val="00431787"/>
    <w:rsid w:val="00431C81"/>
    <w:rsid w:val="004349C4"/>
    <w:rsid w:val="0043565E"/>
    <w:rsid w:val="00437793"/>
    <w:rsid w:val="0044070F"/>
    <w:rsid w:val="00440B7F"/>
    <w:rsid w:val="00445B40"/>
    <w:rsid w:val="004541E0"/>
    <w:rsid w:val="004551F7"/>
    <w:rsid w:val="004634C6"/>
    <w:rsid w:val="00473755"/>
    <w:rsid w:val="004751E7"/>
    <w:rsid w:val="00475680"/>
    <w:rsid w:val="00475C7D"/>
    <w:rsid w:val="00475F3C"/>
    <w:rsid w:val="00476C04"/>
    <w:rsid w:val="00484768"/>
    <w:rsid w:val="00486EC6"/>
    <w:rsid w:val="00490AA1"/>
    <w:rsid w:val="00497CF3"/>
    <w:rsid w:val="004B61D7"/>
    <w:rsid w:val="004C16D2"/>
    <w:rsid w:val="004C4D3B"/>
    <w:rsid w:val="004D1B61"/>
    <w:rsid w:val="004D24A0"/>
    <w:rsid w:val="004D2A89"/>
    <w:rsid w:val="004D4302"/>
    <w:rsid w:val="004F20AD"/>
    <w:rsid w:val="00501DE6"/>
    <w:rsid w:val="005071BE"/>
    <w:rsid w:val="00510D17"/>
    <w:rsid w:val="00513EC4"/>
    <w:rsid w:val="00515345"/>
    <w:rsid w:val="00520E0E"/>
    <w:rsid w:val="00530F91"/>
    <w:rsid w:val="00535222"/>
    <w:rsid w:val="00540233"/>
    <w:rsid w:val="00544AED"/>
    <w:rsid w:val="00545DCC"/>
    <w:rsid w:val="00546DF8"/>
    <w:rsid w:val="00560441"/>
    <w:rsid w:val="00564EDA"/>
    <w:rsid w:val="00570348"/>
    <w:rsid w:val="005708C9"/>
    <w:rsid w:val="005766DC"/>
    <w:rsid w:val="00580622"/>
    <w:rsid w:val="005831E2"/>
    <w:rsid w:val="005918B1"/>
    <w:rsid w:val="00597017"/>
    <w:rsid w:val="00597AB9"/>
    <w:rsid w:val="005B20B5"/>
    <w:rsid w:val="005B40DB"/>
    <w:rsid w:val="005B7315"/>
    <w:rsid w:val="005C3C29"/>
    <w:rsid w:val="005D1BC8"/>
    <w:rsid w:val="005D319A"/>
    <w:rsid w:val="005D3206"/>
    <w:rsid w:val="005D602D"/>
    <w:rsid w:val="005E1EDF"/>
    <w:rsid w:val="005F4A7D"/>
    <w:rsid w:val="00601E7F"/>
    <w:rsid w:val="0060230A"/>
    <w:rsid w:val="00602EEA"/>
    <w:rsid w:val="006103C2"/>
    <w:rsid w:val="00613F96"/>
    <w:rsid w:val="00616B7C"/>
    <w:rsid w:val="006325D2"/>
    <w:rsid w:val="006512DA"/>
    <w:rsid w:val="00656981"/>
    <w:rsid w:val="00660E62"/>
    <w:rsid w:val="00661585"/>
    <w:rsid w:val="00664177"/>
    <w:rsid w:val="00667684"/>
    <w:rsid w:val="00671806"/>
    <w:rsid w:val="0067355D"/>
    <w:rsid w:val="0067443C"/>
    <w:rsid w:val="00681637"/>
    <w:rsid w:val="00684DCE"/>
    <w:rsid w:val="0069416E"/>
    <w:rsid w:val="00694BA2"/>
    <w:rsid w:val="006971CA"/>
    <w:rsid w:val="00697615"/>
    <w:rsid w:val="0069772F"/>
    <w:rsid w:val="006A009F"/>
    <w:rsid w:val="006A1BDC"/>
    <w:rsid w:val="006B2295"/>
    <w:rsid w:val="006B2B03"/>
    <w:rsid w:val="006B6265"/>
    <w:rsid w:val="006C2563"/>
    <w:rsid w:val="006C2834"/>
    <w:rsid w:val="006D1310"/>
    <w:rsid w:val="006D4D24"/>
    <w:rsid w:val="006D6689"/>
    <w:rsid w:val="006D73D8"/>
    <w:rsid w:val="006E1C5E"/>
    <w:rsid w:val="006E1E43"/>
    <w:rsid w:val="006E52F7"/>
    <w:rsid w:val="00700C7C"/>
    <w:rsid w:val="00703744"/>
    <w:rsid w:val="0071141E"/>
    <w:rsid w:val="00714582"/>
    <w:rsid w:val="007206B9"/>
    <w:rsid w:val="00722A5E"/>
    <w:rsid w:val="00723072"/>
    <w:rsid w:val="00723292"/>
    <w:rsid w:val="00737F5A"/>
    <w:rsid w:val="007469F4"/>
    <w:rsid w:val="0075064A"/>
    <w:rsid w:val="00750F6C"/>
    <w:rsid w:val="00752A5D"/>
    <w:rsid w:val="007610E9"/>
    <w:rsid w:val="0076447B"/>
    <w:rsid w:val="0076728A"/>
    <w:rsid w:val="00773833"/>
    <w:rsid w:val="00776A36"/>
    <w:rsid w:val="00780015"/>
    <w:rsid w:val="007811C1"/>
    <w:rsid w:val="00785C25"/>
    <w:rsid w:val="00792C23"/>
    <w:rsid w:val="00796B6C"/>
    <w:rsid w:val="00797D3B"/>
    <w:rsid w:val="007A1C82"/>
    <w:rsid w:val="007A5847"/>
    <w:rsid w:val="007A7E78"/>
    <w:rsid w:val="007B5377"/>
    <w:rsid w:val="007C4147"/>
    <w:rsid w:val="007C535E"/>
    <w:rsid w:val="007C5F21"/>
    <w:rsid w:val="007D3757"/>
    <w:rsid w:val="007D4EA5"/>
    <w:rsid w:val="007E1195"/>
    <w:rsid w:val="007E65B1"/>
    <w:rsid w:val="007F2ABB"/>
    <w:rsid w:val="00801BC8"/>
    <w:rsid w:val="00802803"/>
    <w:rsid w:val="008048E6"/>
    <w:rsid w:val="00805258"/>
    <w:rsid w:val="008221CD"/>
    <w:rsid w:val="008257FE"/>
    <w:rsid w:val="008271BF"/>
    <w:rsid w:val="00832C95"/>
    <w:rsid w:val="0083362F"/>
    <w:rsid w:val="0083529E"/>
    <w:rsid w:val="00847FB8"/>
    <w:rsid w:val="00855C82"/>
    <w:rsid w:val="0086658D"/>
    <w:rsid w:val="008744FB"/>
    <w:rsid w:val="008746A1"/>
    <w:rsid w:val="00880917"/>
    <w:rsid w:val="008809B1"/>
    <w:rsid w:val="00882163"/>
    <w:rsid w:val="00883A8E"/>
    <w:rsid w:val="008932D2"/>
    <w:rsid w:val="00893C33"/>
    <w:rsid w:val="00897F70"/>
    <w:rsid w:val="008A111B"/>
    <w:rsid w:val="008A69DD"/>
    <w:rsid w:val="008B0548"/>
    <w:rsid w:val="008B1821"/>
    <w:rsid w:val="008B3A7E"/>
    <w:rsid w:val="008C0786"/>
    <w:rsid w:val="008C426A"/>
    <w:rsid w:val="008D10B7"/>
    <w:rsid w:val="008D3169"/>
    <w:rsid w:val="008D6D30"/>
    <w:rsid w:val="008E06FB"/>
    <w:rsid w:val="008E56B2"/>
    <w:rsid w:val="008E7503"/>
    <w:rsid w:val="008F229D"/>
    <w:rsid w:val="008F378A"/>
    <w:rsid w:val="00904F3A"/>
    <w:rsid w:val="00905829"/>
    <w:rsid w:val="00911A3C"/>
    <w:rsid w:val="00911D8D"/>
    <w:rsid w:val="0092118B"/>
    <w:rsid w:val="009213FC"/>
    <w:rsid w:val="0092782F"/>
    <w:rsid w:val="00933BBD"/>
    <w:rsid w:val="009379D1"/>
    <w:rsid w:val="00943897"/>
    <w:rsid w:val="009462AE"/>
    <w:rsid w:val="0095017F"/>
    <w:rsid w:val="0095695B"/>
    <w:rsid w:val="009645FB"/>
    <w:rsid w:val="00965BCC"/>
    <w:rsid w:val="0096722F"/>
    <w:rsid w:val="00980CF1"/>
    <w:rsid w:val="00991942"/>
    <w:rsid w:val="00991A13"/>
    <w:rsid w:val="00992A67"/>
    <w:rsid w:val="0099592B"/>
    <w:rsid w:val="009968D5"/>
    <w:rsid w:val="00996A22"/>
    <w:rsid w:val="00996D6A"/>
    <w:rsid w:val="009A09CC"/>
    <w:rsid w:val="009A41B1"/>
    <w:rsid w:val="009B4489"/>
    <w:rsid w:val="009B63FD"/>
    <w:rsid w:val="009C098E"/>
    <w:rsid w:val="009C1A77"/>
    <w:rsid w:val="009D5456"/>
    <w:rsid w:val="009D7A93"/>
    <w:rsid w:val="009F1515"/>
    <w:rsid w:val="009F2417"/>
    <w:rsid w:val="00A04CB5"/>
    <w:rsid w:val="00A0569C"/>
    <w:rsid w:val="00A11A7A"/>
    <w:rsid w:val="00A15535"/>
    <w:rsid w:val="00A24002"/>
    <w:rsid w:val="00A24033"/>
    <w:rsid w:val="00A27F93"/>
    <w:rsid w:val="00A32340"/>
    <w:rsid w:val="00A3310A"/>
    <w:rsid w:val="00A346B3"/>
    <w:rsid w:val="00A3586A"/>
    <w:rsid w:val="00A36758"/>
    <w:rsid w:val="00A44F25"/>
    <w:rsid w:val="00A5238A"/>
    <w:rsid w:val="00A537DB"/>
    <w:rsid w:val="00A55E5C"/>
    <w:rsid w:val="00A57965"/>
    <w:rsid w:val="00A65115"/>
    <w:rsid w:val="00A67021"/>
    <w:rsid w:val="00A7083E"/>
    <w:rsid w:val="00A76054"/>
    <w:rsid w:val="00A83B27"/>
    <w:rsid w:val="00A84A5F"/>
    <w:rsid w:val="00A9111D"/>
    <w:rsid w:val="00A92375"/>
    <w:rsid w:val="00A94160"/>
    <w:rsid w:val="00A943AF"/>
    <w:rsid w:val="00AA1D51"/>
    <w:rsid w:val="00AA7C3D"/>
    <w:rsid w:val="00AB2E19"/>
    <w:rsid w:val="00AB4E1E"/>
    <w:rsid w:val="00AB6678"/>
    <w:rsid w:val="00AC1134"/>
    <w:rsid w:val="00AC5C81"/>
    <w:rsid w:val="00AD05EA"/>
    <w:rsid w:val="00AD5181"/>
    <w:rsid w:val="00AD5A32"/>
    <w:rsid w:val="00AD7CF5"/>
    <w:rsid w:val="00AE1514"/>
    <w:rsid w:val="00AE19F1"/>
    <w:rsid w:val="00AE24C2"/>
    <w:rsid w:val="00AE4FBC"/>
    <w:rsid w:val="00AE67A9"/>
    <w:rsid w:val="00AE7EDE"/>
    <w:rsid w:val="00B0029E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41053"/>
    <w:rsid w:val="00B540F3"/>
    <w:rsid w:val="00B5769B"/>
    <w:rsid w:val="00B64554"/>
    <w:rsid w:val="00B6499A"/>
    <w:rsid w:val="00B727C2"/>
    <w:rsid w:val="00B804D5"/>
    <w:rsid w:val="00B808FD"/>
    <w:rsid w:val="00B96CEA"/>
    <w:rsid w:val="00BB27BC"/>
    <w:rsid w:val="00BB40B2"/>
    <w:rsid w:val="00BB4C11"/>
    <w:rsid w:val="00BC0BCD"/>
    <w:rsid w:val="00BC7127"/>
    <w:rsid w:val="00BC718B"/>
    <w:rsid w:val="00BC7732"/>
    <w:rsid w:val="00BD3761"/>
    <w:rsid w:val="00BD3AC3"/>
    <w:rsid w:val="00BD3E41"/>
    <w:rsid w:val="00BD5021"/>
    <w:rsid w:val="00BF3CAF"/>
    <w:rsid w:val="00BF65DC"/>
    <w:rsid w:val="00C02817"/>
    <w:rsid w:val="00C02BB6"/>
    <w:rsid w:val="00C057B5"/>
    <w:rsid w:val="00C14811"/>
    <w:rsid w:val="00C15141"/>
    <w:rsid w:val="00C37C90"/>
    <w:rsid w:val="00C507B2"/>
    <w:rsid w:val="00C55748"/>
    <w:rsid w:val="00C568A8"/>
    <w:rsid w:val="00C56E21"/>
    <w:rsid w:val="00C57675"/>
    <w:rsid w:val="00C741A4"/>
    <w:rsid w:val="00C77D90"/>
    <w:rsid w:val="00C8365D"/>
    <w:rsid w:val="00C859B6"/>
    <w:rsid w:val="00C8744A"/>
    <w:rsid w:val="00C87DF0"/>
    <w:rsid w:val="00C90F7C"/>
    <w:rsid w:val="00C91273"/>
    <w:rsid w:val="00CA184D"/>
    <w:rsid w:val="00CA36F1"/>
    <w:rsid w:val="00CB08B3"/>
    <w:rsid w:val="00CB2990"/>
    <w:rsid w:val="00CB418C"/>
    <w:rsid w:val="00CD2D51"/>
    <w:rsid w:val="00CD3D05"/>
    <w:rsid w:val="00CD6CF2"/>
    <w:rsid w:val="00CE2FA0"/>
    <w:rsid w:val="00CE4BD4"/>
    <w:rsid w:val="00CE559E"/>
    <w:rsid w:val="00CF0044"/>
    <w:rsid w:val="00CF1CFD"/>
    <w:rsid w:val="00CF42E3"/>
    <w:rsid w:val="00D10FD2"/>
    <w:rsid w:val="00D12F29"/>
    <w:rsid w:val="00D210E9"/>
    <w:rsid w:val="00D227E3"/>
    <w:rsid w:val="00D23093"/>
    <w:rsid w:val="00D23195"/>
    <w:rsid w:val="00D23F30"/>
    <w:rsid w:val="00D30CCD"/>
    <w:rsid w:val="00D31345"/>
    <w:rsid w:val="00D320CA"/>
    <w:rsid w:val="00D32F57"/>
    <w:rsid w:val="00D34E88"/>
    <w:rsid w:val="00D360ED"/>
    <w:rsid w:val="00D41521"/>
    <w:rsid w:val="00D453C1"/>
    <w:rsid w:val="00D46B2D"/>
    <w:rsid w:val="00D51537"/>
    <w:rsid w:val="00D53597"/>
    <w:rsid w:val="00D54D69"/>
    <w:rsid w:val="00D622C1"/>
    <w:rsid w:val="00D62D04"/>
    <w:rsid w:val="00D72845"/>
    <w:rsid w:val="00D75196"/>
    <w:rsid w:val="00D86A6A"/>
    <w:rsid w:val="00D94EFD"/>
    <w:rsid w:val="00DA2499"/>
    <w:rsid w:val="00DA67DE"/>
    <w:rsid w:val="00DB5D14"/>
    <w:rsid w:val="00DB74C6"/>
    <w:rsid w:val="00DD4E04"/>
    <w:rsid w:val="00DD4E58"/>
    <w:rsid w:val="00DE0624"/>
    <w:rsid w:val="00DE2F7D"/>
    <w:rsid w:val="00DE6A2F"/>
    <w:rsid w:val="00E0034B"/>
    <w:rsid w:val="00E0279A"/>
    <w:rsid w:val="00E154E8"/>
    <w:rsid w:val="00E165AE"/>
    <w:rsid w:val="00E166E4"/>
    <w:rsid w:val="00E23EAC"/>
    <w:rsid w:val="00E25450"/>
    <w:rsid w:val="00E2734C"/>
    <w:rsid w:val="00E30F9C"/>
    <w:rsid w:val="00E31DA7"/>
    <w:rsid w:val="00E327B4"/>
    <w:rsid w:val="00E37845"/>
    <w:rsid w:val="00E408A3"/>
    <w:rsid w:val="00E428C5"/>
    <w:rsid w:val="00E42AE7"/>
    <w:rsid w:val="00E43476"/>
    <w:rsid w:val="00E47C13"/>
    <w:rsid w:val="00E5140B"/>
    <w:rsid w:val="00E6246E"/>
    <w:rsid w:val="00E641E6"/>
    <w:rsid w:val="00E70536"/>
    <w:rsid w:val="00E71CC6"/>
    <w:rsid w:val="00E726BE"/>
    <w:rsid w:val="00E72ADC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A6EC3"/>
    <w:rsid w:val="00EB020A"/>
    <w:rsid w:val="00EB0403"/>
    <w:rsid w:val="00EB175B"/>
    <w:rsid w:val="00EB3E5D"/>
    <w:rsid w:val="00EB46C8"/>
    <w:rsid w:val="00EB623D"/>
    <w:rsid w:val="00EC1052"/>
    <w:rsid w:val="00EC2C91"/>
    <w:rsid w:val="00EC6F8F"/>
    <w:rsid w:val="00ED04E5"/>
    <w:rsid w:val="00ED0E7A"/>
    <w:rsid w:val="00ED125A"/>
    <w:rsid w:val="00ED1282"/>
    <w:rsid w:val="00ED522A"/>
    <w:rsid w:val="00EE5586"/>
    <w:rsid w:val="00EE728E"/>
    <w:rsid w:val="00EF0C17"/>
    <w:rsid w:val="00EF3E51"/>
    <w:rsid w:val="00EF522F"/>
    <w:rsid w:val="00EF6535"/>
    <w:rsid w:val="00F0225E"/>
    <w:rsid w:val="00F039F4"/>
    <w:rsid w:val="00F07350"/>
    <w:rsid w:val="00F150DE"/>
    <w:rsid w:val="00F247B2"/>
    <w:rsid w:val="00F2557C"/>
    <w:rsid w:val="00F31FE3"/>
    <w:rsid w:val="00F32214"/>
    <w:rsid w:val="00F35DF8"/>
    <w:rsid w:val="00F36825"/>
    <w:rsid w:val="00F4620D"/>
    <w:rsid w:val="00F47C4E"/>
    <w:rsid w:val="00F50171"/>
    <w:rsid w:val="00F53A64"/>
    <w:rsid w:val="00F57060"/>
    <w:rsid w:val="00F61B3E"/>
    <w:rsid w:val="00F65CC1"/>
    <w:rsid w:val="00F80590"/>
    <w:rsid w:val="00F80E02"/>
    <w:rsid w:val="00F92377"/>
    <w:rsid w:val="00F94B8D"/>
    <w:rsid w:val="00FA25A0"/>
    <w:rsid w:val="00FA41A9"/>
    <w:rsid w:val="00FA5027"/>
    <w:rsid w:val="00FB1A91"/>
    <w:rsid w:val="00FB3E46"/>
    <w:rsid w:val="00FB488C"/>
    <w:rsid w:val="00FB7B59"/>
    <w:rsid w:val="00FD43F8"/>
    <w:rsid w:val="00FD5298"/>
    <w:rsid w:val="00FD7DB4"/>
    <w:rsid w:val="00FE5D15"/>
    <w:rsid w:val="00FF3AC2"/>
    <w:rsid w:val="00FF5103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718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77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4C92950-7E03-4A32-BC2F-64F317F21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infopath/2007/PartnerControls"/>
    <ds:schemaRef ds:uri="9da6383c-9756-4074-bb8c-4f7bfe5c6960"/>
    <ds:schemaRef ds:uri="http://purl.org/dc/elements/1.1/"/>
    <ds:schemaRef ds:uri="13232249-b7b2-4d5d-a673-2497437b762d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E157073-C36A-413F-84AC-71CDBF8AC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1842</Words>
  <Characters>1050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91</cp:revision>
  <dcterms:created xsi:type="dcterms:W3CDTF">2021-10-21T08:43:00Z</dcterms:created>
  <dcterms:modified xsi:type="dcterms:W3CDTF">2022-02-24T09:42:00Z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