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FC19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D122149" w14:textId="740562EC" w:rsidR="00F80E02" w:rsidRDefault="005208BC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208BC">
        <w:rPr>
          <w:rFonts w:ascii="Times New Roman" w:hAnsi="Times New Roman" w:cs="Times New Roman"/>
          <w:i/>
          <w:iCs/>
          <w:sz w:val="24"/>
          <w:szCs w:val="24"/>
        </w:rPr>
        <w:t>brazīvo materiālu piegāde</w:t>
      </w:r>
    </w:p>
    <w:p w14:paraId="601EAB1B" w14:textId="77777777" w:rsidR="00FC1969" w:rsidRDefault="00FC1969" w:rsidP="00FC196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FC19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FC19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FC1969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4D1805CD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FC1969" w:rsidRDefault="00E8465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izpildāmu un tās saturs ir pietiekams, lai iesniegtu piedāvājumu;</w:t>
      </w:r>
    </w:p>
    <w:p w14:paraId="68A8ED3D" w14:textId="77777777" w:rsidR="00EB3E5D" w:rsidRPr="00BB40B2" w:rsidRDefault="00E8465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FC1969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E8465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E84651" w:rsidP="00FC1969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FC1969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FF14AD" w:rsidRPr="008D3EA4" w14:paraId="5F43F962" w14:textId="77777777" w:rsidTr="00FF14AD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33DE9A29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26752107" w14:textId="77777777" w:rsid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  <w:p w14:paraId="394A291F" w14:textId="77777777" w:rsid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  <w:p w14:paraId="1EBD9BD5" w14:textId="0D7FE016" w:rsidR="00FF14AD" w:rsidRPr="00FF14AD" w:rsidRDefault="00FF14AD" w:rsidP="00FF14AD">
            <w:pPr>
              <w:pStyle w:val="ListBullet4"/>
              <w:numPr>
                <w:ilvl w:val="0"/>
                <w:numId w:val="7"/>
              </w:numPr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360D76A1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3D8CC6F2" w:rsidR="00FF14AD" w:rsidRPr="008D3EA4" w:rsidRDefault="00FF14AD" w:rsidP="00FF14A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4DC31A63" w14:textId="218E7A7E" w:rsidR="00EB3E5D" w:rsidRPr="008D3EA4" w:rsidRDefault="00EB3E5D" w:rsidP="00FC1969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21"/>
        <w:gridCol w:w="3820"/>
      </w:tblGrid>
      <w:tr w:rsidR="00EB3E5D" w:rsidRPr="008D3EA4" w14:paraId="57DF4C96" w14:textId="77777777" w:rsidTr="00173AA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2633" w:type="pct"/>
            <w:shd w:val="clear" w:color="auto" w:fill="DEEAF6" w:themeFill="accent5" w:themeFillTint="33"/>
            <w:vAlign w:val="center"/>
          </w:tcPr>
          <w:p w14:paraId="11AF09D1" w14:textId="77777777" w:rsidR="00EB3E5D" w:rsidRPr="008D3EA4" w:rsidRDefault="00EB3E5D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044" w:type="pct"/>
            <w:shd w:val="clear" w:color="auto" w:fill="DEEAF6" w:themeFill="accent5" w:themeFillTint="33"/>
            <w:vAlign w:val="center"/>
          </w:tcPr>
          <w:p w14:paraId="03185771" w14:textId="018EDACB" w:rsidR="00EB3E5D" w:rsidRPr="008D3EA4" w:rsidRDefault="00F97A2E" w:rsidP="00173AAC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tā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EB3E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raksturojums, apjoms un </w:t>
            </w:r>
            <w:r w:rsidR="0026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piegādes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laik</w:t>
            </w:r>
            <w:r w:rsidR="00266A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</w:t>
            </w:r>
            <w:r w:rsidR="00EB3E5D"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posms</w:t>
            </w:r>
          </w:p>
        </w:tc>
      </w:tr>
      <w:tr w:rsidR="00DF1B88" w:rsidRPr="008D3EA4" w14:paraId="3E70F084" w14:textId="77777777" w:rsidTr="00DF1B88">
        <w:tc>
          <w:tcPr>
            <w:tcW w:w="323" w:type="pct"/>
            <w:vAlign w:val="center"/>
          </w:tcPr>
          <w:p w14:paraId="2C89FBB9" w14:textId="77777777" w:rsidR="00DF1B88" w:rsidRPr="008D3EA4" w:rsidRDefault="00DF1B88" w:rsidP="00DF1B88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33" w:type="pct"/>
            <w:vAlign w:val="center"/>
          </w:tcPr>
          <w:p w14:paraId="448AC1E5" w14:textId="7E636030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A3D584B" w14:textId="456DFA7D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DF1B88" w:rsidRPr="008D3EA4" w14:paraId="051C3B1D" w14:textId="77777777" w:rsidTr="00DF1B88">
        <w:tc>
          <w:tcPr>
            <w:tcW w:w="323" w:type="pct"/>
            <w:vAlign w:val="center"/>
          </w:tcPr>
          <w:p w14:paraId="0DC7C56F" w14:textId="77777777" w:rsidR="00DF1B88" w:rsidRPr="008D3EA4" w:rsidRDefault="00DF1B88" w:rsidP="00DF1B88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33" w:type="pct"/>
            <w:vAlign w:val="center"/>
          </w:tcPr>
          <w:p w14:paraId="43EDDFC2" w14:textId="272F5A5D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17ADE44E" w14:textId="5EAA6A2A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DF1B88" w:rsidRPr="008D3EA4" w14:paraId="2C7793BF" w14:textId="77777777" w:rsidTr="00DF1B88">
        <w:tc>
          <w:tcPr>
            <w:tcW w:w="323" w:type="pct"/>
            <w:vAlign w:val="center"/>
          </w:tcPr>
          <w:p w14:paraId="2714728C" w14:textId="77777777" w:rsidR="00DF1B88" w:rsidRPr="008D3EA4" w:rsidRDefault="00DF1B88" w:rsidP="00DF1B88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33" w:type="pct"/>
            <w:vAlign w:val="center"/>
          </w:tcPr>
          <w:p w14:paraId="567B2260" w14:textId="4AB7B8EE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2044" w:type="pct"/>
            <w:vAlign w:val="center"/>
          </w:tcPr>
          <w:p w14:paraId="4CE29B95" w14:textId="053E5CFA" w:rsidR="00DF1B88" w:rsidRPr="008D3EA4" w:rsidRDefault="00DF1B88" w:rsidP="00DF1B88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77777777" w:rsidR="00EB3E5D" w:rsidRPr="00BB40B2" w:rsidRDefault="00EB3E5D" w:rsidP="00FC1969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22719C4E" w:rsidR="00EB3E5D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DF1B88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sniegts datnē „</w:t>
      </w:r>
      <w:r w:rsidR="00BB4659" w:rsidRPr="00BB4659">
        <w:rPr>
          <w:rFonts w:ascii="Times New Roman" w:hAnsi="Times New Roman" w:cs="Times New Roman"/>
          <w:bCs/>
          <w:sz w:val="24"/>
          <w:szCs w:val="24"/>
          <w:lang w:eastAsia="ar-SA"/>
        </w:rPr>
        <w:t>TI_3_pielik_TS_FPL_abrazivo_materialu_piegade</w:t>
      </w:r>
      <w:r w:rsidR="00B5769F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</w:p>
    <w:p w14:paraId="3504F336" w14:textId="06B65F85" w:rsidR="00BB4659" w:rsidRPr="00AF4D02" w:rsidRDefault="00BB4659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279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66A9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71279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6B32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Laika termiņš, kurā </w:t>
      </w:r>
      <w:r w:rsidR="00B37FC3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6B32E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spēj garantēt </w:t>
      </w:r>
      <w:r w:rsidR="00B37FC3">
        <w:rPr>
          <w:rFonts w:ascii="Times New Roman" w:hAnsi="Times New Roman" w:cs="Times New Roman"/>
          <w:bCs/>
          <w:sz w:val="24"/>
          <w:szCs w:val="24"/>
          <w:lang w:eastAsia="ar-SA"/>
        </w:rPr>
        <w:t>piedāvājuma cenu (mēneši): _____________</w:t>
      </w:r>
      <w:bookmarkStart w:id="0" w:name="_GoBack"/>
      <w:bookmarkEnd w:id="0"/>
      <w:r w:rsidR="00B37FC3">
        <w:rPr>
          <w:rFonts w:ascii="Times New Roman" w:hAnsi="Times New Roman" w:cs="Times New Roman"/>
          <w:bCs/>
          <w:sz w:val="24"/>
          <w:szCs w:val="24"/>
          <w:lang w:eastAsia="ar-SA"/>
        </w:rPr>
        <w:t>__.</w:t>
      </w:r>
    </w:p>
    <w:p w14:paraId="085253AA" w14:textId="0866FDF1" w:rsidR="00B37FC3" w:rsidRDefault="00B37FC3" w:rsidP="00B37F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center"/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</w:pPr>
      <w:r w:rsidRPr="00B37FC3">
        <w:rPr>
          <w:rFonts w:ascii="Times New Roman" w:hAnsi="Times New Roman" w:cs="Times New Roman"/>
          <w:bCs/>
          <w:i/>
          <w:iCs/>
          <w:color w:val="FF0000"/>
          <w:sz w:val="24"/>
          <w:szCs w:val="24"/>
          <w:lang w:eastAsia="ar-SA"/>
        </w:rPr>
        <w:t>N!B! Lūdzam ņemt vērā, ka līgumu ir plānots noslēgt uz diviem gadiem.</w:t>
      </w:r>
    </w:p>
    <w:p w14:paraId="7228BBF9" w14:textId="1947C586" w:rsidR="00B37FC3" w:rsidRPr="00712795" w:rsidRDefault="00B37FC3" w:rsidP="00B37FC3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712795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66A9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712795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 w:rsidR="000E0B6B"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Kādam attiecību modelim </w:t>
      </w:r>
      <w:r w:rsidR="00712795"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="000E0B6B"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dod priekšroku:</w:t>
      </w:r>
    </w:p>
    <w:p w14:paraId="637D8728" w14:textId="05D705FF" w:rsidR="000E0B6B" w:rsidRPr="00712795" w:rsidRDefault="00712795" w:rsidP="00E8465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256781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8D3EA4">
        <w:rPr>
          <w:rFonts w:ascii="Times New Roman" w:hAnsi="Times New Roman"/>
          <w:szCs w:val="24"/>
        </w:rPr>
        <w:t> </w:t>
      </w:r>
      <w:r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0B6B" w:rsidRPr="00712795">
        <w:rPr>
          <w:rFonts w:ascii="Times New Roman" w:hAnsi="Times New Roman" w:cs="Times New Roman"/>
          <w:b/>
          <w:sz w:val="24"/>
          <w:szCs w:val="24"/>
          <w:lang w:eastAsia="ar-SA"/>
        </w:rPr>
        <w:t>Vispārīgā vainošanās</w:t>
      </w:r>
      <w:r w:rsidR="000E0B6B"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(līgums ir slēdzams ar vairākiem pretendentiem, starp kuriem tiek rīkotas cenu aptaujas par aktuālās piegādes preču cenām);</w:t>
      </w:r>
    </w:p>
    <w:p w14:paraId="1F7F7E58" w14:textId="0487A81F" w:rsidR="000E0B6B" w:rsidRDefault="00712795" w:rsidP="00E8465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1243297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Pr="008D3EA4">
        <w:rPr>
          <w:rFonts w:ascii="Times New Roman" w:hAnsi="Times New Roman"/>
          <w:szCs w:val="24"/>
        </w:rPr>
        <w:t> </w:t>
      </w:r>
      <w:r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0E0B6B" w:rsidRPr="00712795">
        <w:rPr>
          <w:rFonts w:ascii="Times New Roman" w:hAnsi="Times New Roman" w:cs="Times New Roman"/>
          <w:b/>
          <w:sz w:val="24"/>
          <w:szCs w:val="24"/>
          <w:lang w:eastAsia="ar-SA"/>
        </w:rPr>
        <w:t>Iepirkumu līgums</w:t>
      </w:r>
      <w:r w:rsidR="000E0B6B"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(līgums ir slēdz</w:t>
      </w:r>
      <w:r w:rsidR="0094620A" w:rsidRPr="00712795">
        <w:rPr>
          <w:rFonts w:ascii="Times New Roman" w:hAnsi="Times New Roman" w:cs="Times New Roman"/>
          <w:bCs/>
          <w:sz w:val="24"/>
          <w:szCs w:val="24"/>
          <w:lang w:eastAsia="ar-SA"/>
        </w:rPr>
        <w:t>ams ar vienu pretendentu, kuram ir pienākums cenu garantēt līguma darbības laikā vai saskaņā ar līgumcenas pārskatīšanas mehānismu).</w:t>
      </w:r>
    </w:p>
    <w:p w14:paraId="634961C9" w14:textId="5E62F8AA" w:rsidR="00712795" w:rsidRDefault="00712795" w:rsidP="0071279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rPr>
          <w:rFonts w:ascii="Times New Roman" w:hAnsi="Times New Roman" w:cs="Times New Roman"/>
          <w:bCs/>
          <w:sz w:val="24"/>
          <w:szCs w:val="24"/>
          <w:lang w:eastAsia="ar-SA"/>
        </w:rPr>
      </w:pPr>
    </w:p>
    <w:p w14:paraId="15EA8CDE" w14:textId="279417F7" w:rsidR="00712795" w:rsidRPr="00712795" w:rsidRDefault="00712795" w:rsidP="00682CA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Ja pretendents ir </w:t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t>atzīmējis</w:t>
      </w:r>
      <w:r w:rsidR="00D5635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ka priekšroku dod iepirkuma līgumam, lūdzam informēt (aprakstīt) iespējamo līgumcenas pārskatīšanas </w:t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t>mehānismu (</w:t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t>līgumcenas pārskatīšanas mehānism</w:t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t>am ir jābūt darba spējīgam): ______________</w:t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</w:r>
      <w:r w:rsidR="00682CA1">
        <w:rPr>
          <w:rFonts w:ascii="Times New Roman" w:hAnsi="Times New Roman" w:cs="Times New Roman"/>
          <w:bCs/>
          <w:sz w:val="24"/>
          <w:szCs w:val="24"/>
          <w:lang w:eastAsia="ar-SA"/>
        </w:rPr>
        <w:softHyphen/>
        <w:t>__________________________.</w:t>
      </w:r>
    </w:p>
    <w:p w14:paraId="575CE97A" w14:textId="25115E39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66A95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291C2455" w:rsidR="00EB3E5D" w:rsidRPr="00BB40B2" w:rsidRDefault="00EB3E5D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66A95">
        <w:rPr>
          <w:rFonts w:ascii="Times New Roman" w:hAnsi="Times New Roman" w:cs="Times New Roman"/>
          <w:b/>
          <w:sz w:val="24"/>
          <w:szCs w:val="24"/>
          <w:lang w:eastAsia="ar-SA"/>
        </w:rPr>
        <w:t>5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FC1969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375A10FC" w:rsidR="007D3757" w:rsidRPr="00BB40B2" w:rsidRDefault="007D3757" w:rsidP="00FC1969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9EAE8" w14:textId="77777777" w:rsidR="00827FEC" w:rsidRDefault="00827FEC" w:rsidP="00F150DE">
      <w:pPr>
        <w:spacing w:after="0" w:line="240" w:lineRule="auto"/>
      </w:pPr>
      <w:r>
        <w:separator/>
      </w:r>
    </w:p>
  </w:endnote>
  <w:endnote w:type="continuationSeparator" w:id="0">
    <w:p w14:paraId="07CA73D6" w14:textId="77777777" w:rsidR="00827FEC" w:rsidRDefault="00827FE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311305308"/>
      <w:docPartObj>
        <w:docPartGallery w:val="Page Numbers (Top of Page)"/>
        <w:docPartUnique/>
      </w:docPartObj>
    </w:sdtPr>
    <w:sdtEndPr/>
    <w:sdtContent>
      <w:p w14:paraId="70F3A6A3" w14:textId="77777777" w:rsid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PAGE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9B563E">
          <w:rPr>
            <w:rFonts w:ascii="Times New Roman" w:hAnsi="Times New Roman" w:cs="Times New Roman"/>
            <w:sz w:val="24"/>
            <w:szCs w:val="24"/>
          </w:rPr>
          <w:t xml:space="preserve"> no 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B563E">
          <w:rPr>
            <w:rFonts w:ascii="Times New Roman" w:hAnsi="Times New Roman" w:cs="Times New Roman"/>
            <w:sz w:val="24"/>
            <w:szCs w:val="24"/>
          </w:rPr>
          <w:instrText>NUMPAGES</w:instrTex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3</w:t>
        </w:r>
        <w:r w:rsidRPr="009B563E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4E4CA95C" w14:textId="77777777" w:rsid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</w:p>
      <w:p w14:paraId="6E0A08DC" w14:textId="77777777" w:rsidR="00AE752F" w:rsidRPr="008C061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PIETEIKUMS TIRGUS IZPĒTĒ IR INFORMATĪVS UN PRETENDENTAM</w:t>
        </w:r>
      </w:p>
      <w:p w14:paraId="765D73A6" w14:textId="3DDBDBDB" w:rsidR="00AE752F" w:rsidRPr="00AE752F" w:rsidRDefault="00AE752F" w:rsidP="00AE752F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C061F">
          <w:rPr>
            <w:rFonts w:ascii="Times New Roman" w:hAnsi="Times New Roman" w:cs="Times New Roman"/>
            <w:sz w:val="24"/>
            <w:szCs w:val="24"/>
          </w:rPr>
          <w:t>NAV PIENĀKUMS TO PARAKSTĪT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6211D" w14:textId="77777777" w:rsidR="00827FEC" w:rsidRDefault="00827FEC" w:rsidP="00F150DE">
      <w:pPr>
        <w:spacing w:after="0" w:line="240" w:lineRule="auto"/>
      </w:pPr>
      <w:r>
        <w:separator/>
      </w:r>
    </w:p>
  </w:footnote>
  <w:footnote w:type="continuationSeparator" w:id="0">
    <w:p w14:paraId="1325C5FF" w14:textId="77777777" w:rsidR="00827FEC" w:rsidRDefault="00827FEC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02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41428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0B6B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07832"/>
    <w:rsid w:val="0011356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3AAC"/>
    <w:rsid w:val="00174C39"/>
    <w:rsid w:val="00176834"/>
    <w:rsid w:val="00177717"/>
    <w:rsid w:val="0018584A"/>
    <w:rsid w:val="00185E10"/>
    <w:rsid w:val="001968E8"/>
    <w:rsid w:val="001A25AD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56C88"/>
    <w:rsid w:val="00263111"/>
    <w:rsid w:val="00266A95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3E41"/>
    <w:rsid w:val="00335110"/>
    <w:rsid w:val="0034716F"/>
    <w:rsid w:val="00347DD6"/>
    <w:rsid w:val="0035255F"/>
    <w:rsid w:val="003540A3"/>
    <w:rsid w:val="00354FBB"/>
    <w:rsid w:val="00357C5D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B4B58"/>
    <w:rsid w:val="003C3E8B"/>
    <w:rsid w:val="003C4CA1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A45"/>
    <w:rsid w:val="00413DFF"/>
    <w:rsid w:val="004158A3"/>
    <w:rsid w:val="00416B3A"/>
    <w:rsid w:val="0042049C"/>
    <w:rsid w:val="00423888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D5EBC"/>
    <w:rsid w:val="004F20AD"/>
    <w:rsid w:val="00501DE6"/>
    <w:rsid w:val="005071BE"/>
    <w:rsid w:val="00510D17"/>
    <w:rsid w:val="00513EC4"/>
    <w:rsid w:val="00515345"/>
    <w:rsid w:val="005208BC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2CA1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32E9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6F0F60"/>
    <w:rsid w:val="00700C7C"/>
    <w:rsid w:val="00703744"/>
    <w:rsid w:val="0071141E"/>
    <w:rsid w:val="00712795"/>
    <w:rsid w:val="00714582"/>
    <w:rsid w:val="007206B9"/>
    <w:rsid w:val="00722A5E"/>
    <w:rsid w:val="00723072"/>
    <w:rsid w:val="00723292"/>
    <w:rsid w:val="00737F5A"/>
    <w:rsid w:val="00740789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16A0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0A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45BE1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86BE8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52F"/>
    <w:rsid w:val="00AE7EDE"/>
    <w:rsid w:val="00AF4D02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37FC3"/>
    <w:rsid w:val="00B41053"/>
    <w:rsid w:val="00B540F3"/>
    <w:rsid w:val="00B5769B"/>
    <w:rsid w:val="00B5769F"/>
    <w:rsid w:val="00B644A5"/>
    <w:rsid w:val="00B64554"/>
    <w:rsid w:val="00B6499A"/>
    <w:rsid w:val="00B727C2"/>
    <w:rsid w:val="00B804D5"/>
    <w:rsid w:val="00B808FD"/>
    <w:rsid w:val="00B96CEA"/>
    <w:rsid w:val="00BB27BC"/>
    <w:rsid w:val="00BB40B2"/>
    <w:rsid w:val="00BB4659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59CF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56354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DF1B88"/>
    <w:rsid w:val="00E0034B"/>
    <w:rsid w:val="00E0279A"/>
    <w:rsid w:val="00E154E8"/>
    <w:rsid w:val="00E165AE"/>
    <w:rsid w:val="00E166E4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651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15DA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97A2E"/>
    <w:rsid w:val="00FA25A0"/>
    <w:rsid w:val="00FA41A9"/>
    <w:rsid w:val="00FA5027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14AD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13232249-b7b2-4d5d-a673-2497437b762d"/>
    <ds:schemaRef ds:uri="9da6383c-9756-4074-bb8c-4f7bfe5c6960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3754D94-8841-4254-9555-3E268834F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2082</Words>
  <Characters>1188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131</cp:revision>
  <dcterms:created xsi:type="dcterms:W3CDTF">2021-10-21T08:43:00Z</dcterms:created>
  <dcterms:modified xsi:type="dcterms:W3CDTF">2022-07-11T09:22:00Z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