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BB40B2" w:rsidRDefault="005D1BC8" w:rsidP="00667684">
      <w:pPr>
        <w:spacing w:after="0" w:line="276" w:lineRule="auto"/>
        <w:jc w:val="center"/>
        <w:rPr>
          <w:rFonts w:ascii="Times New Roman" w:hAnsi="Times New Roman" w:cs="Times New Roman"/>
          <w:b/>
          <w:bCs/>
          <w:sz w:val="24"/>
          <w:szCs w:val="24"/>
        </w:rPr>
      </w:pPr>
      <w:r w:rsidRPr="00BB40B2">
        <w:rPr>
          <w:rFonts w:ascii="Times New Roman" w:hAnsi="Times New Roman" w:cs="Times New Roman"/>
          <w:b/>
          <w:bCs/>
          <w:sz w:val="24"/>
          <w:szCs w:val="24"/>
        </w:rPr>
        <w:t xml:space="preserve">PIETEIKUMS </w:t>
      </w:r>
      <w:r w:rsidR="0016005B" w:rsidRPr="00BB40B2">
        <w:rPr>
          <w:rFonts w:ascii="Times New Roman" w:hAnsi="Times New Roman" w:cs="Times New Roman"/>
          <w:b/>
          <w:bCs/>
          <w:sz w:val="24"/>
          <w:szCs w:val="24"/>
        </w:rPr>
        <w:t xml:space="preserve">UN PIEDĀVĀJUMS </w:t>
      </w:r>
      <w:r w:rsidRPr="00BB40B2">
        <w:rPr>
          <w:rFonts w:ascii="Times New Roman" w:hAnsi="Times New Roman" w:cs="Times New Roman"/>
          <w:b/>
          <w:bCs/>
          <w:sz w:val="24"/>
          <w:szCs w:val="24"/>
        </w:rPr>
        <w:t>TIRGUS IZPĒTEI</w:t>
      </w:r>
    </w:p>
    <w:p w14:paraId="6C38C2F7" w14:textId="03D54666" w:rsidR="00D72845" w:rsidRPr="00BB40B2" w:rsidRDefault="00904F3A" w:rsidP="00667684">
      <w:pPr>
        <w:spacing w:after="0" w:line="276" w:lineRule="auto"/>
        <w:jc w:val="center"/>
        <w:rPr>
          <w:rFonts w:ascii="Times New Roman" w:hAnsi="Times New Roman" w:cs="Times New Roman"/>
          <w:i/>
          <w:iCs/>
          <w:sz w:val="24"/>
          <w:szCs w:val="24"/>
        </w:rPr>
      </w:pPr>
      <w:bookmarkStart w:id="0" w:name="_Hlk57202104"/>
      <w:r>
        <w:rPr>
          <w:rFonts w:ascii="Times New Roman" w:hAnsi="Times New Roman" w:cs="Times New Roman"/>
          <w:i/>
          <w:iCs/>
          <w:sz w:val="24"/>
          <w:szCs w:val="24"/>
        </w:rPr>
        <w:t>tehniskās</w:t>
      </w:r>
      <w:r w:rsidR="007A5847">
        <w:rPr>
          <w:rFonts w:ascii="Times New Roman" w:hAnsi="Times New Roman" w:cs="Times New Roman"/>
          <w:i/>
          <w:iCs/>
          <w:sz w:val="24"/>
          <w:szCs w:val="24"/>
        </w:rPr>
        <w:t xml:space="preserve"> </w:t>
      </w:r>
      <w:r w:rsidR="00CB08B3">
        <w:rPr>
          <w:rFonts w:ascii="Times New Roman" w:hAnsi="Times New Roman" w:cs="Times New Roman"/>
          <w:i/>
          <w:iCs/>
          <w:sz w:val="24"/>
          <w:szCs w:val="24"/>
        </w:rPr>
        <w:t>eļļas piegāde</w:t>
      </w:r>
    </w:p>
    <w:bookmarkEnd w:id="0"/>
    <w:p w14:paraId="437648C3" w14:textId="0C09BA32" w:rsidR="005D1BC8" w:rsidRPr="00BB40B2" w:rsidRDefault="005D1BC8" w:rsidP="00667684">
      <w:pPr>
        <w:spacing w:after="0" w:line="276" w:lineRule="auto"/>
        <w:rPr>
          <w:rFonts w:ascii="Times New Roman" w:hAnsi="Times New Roman" w:cs="Times New Roman"/>
          <w:sz w:val="24"/>
          <w:szCs w:val="24"/>
        </w:rPr>
      </w:pPr>
      <w:r w:rsidRPr="00BB40B2">
        <w:rPr>
          <w:rFonts w:ascii="Times New Roman" w:hAnsi="Times New Roman" w:cs="Times New Roman"/>
          <w:sz w:val="24"/>
          <w:szCs w:val="24"/>
        </w:rPr>
        <w:t>Datums:</w:t>
      </w:r>
    </w:p>
    <w:p w14:paraId="2BD2276D"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BB40B2" w14:paraId="6C58C797" w14:textId="12D8B537" w:rsidTr="00255E45">
        <w:trPr>
          <w:cantSplit/>
        </w:trPr>
        <w:tc>
          <w:tcPr>
            <w:tcW w:w="2338" w:type="pct"/>
            <w:shd w:val="clear" w:color="auto" w:fill="DEEAF6" w:themeFill="accent5" w:themeFillTint="33"/>
          </w:tcPr>
          <w:p w14:paraId="383F381F" w14:textId="01CE5EAD"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pilns nosaukums</w:t>
            </w:r>
          </w:p>
        </w:tc>
        <w:tc>
          <w:tcPr>
            <w:tcW w:w="2662" w:type="pct"/>
            <w:shd w:val="clear" w:color="auto" w:fill="FFFFFF" w:themeFill="background1"/>
          </w:tcPr>
          <w:p w14:paraId="1EACBBE6" w14:textId="77777777" w:rsidR="009213FC" w:rsidRPr="00BB40B2" w:rsidRDefault="009213FC" w:rsidP="00667684">
            <w:pPr>
              <w:spacing w:after="0" w:line="276" w:lineRule="auto"/>
              <w:rPr>
                <w:rFonts w:ascii="Times New Roman" w:hAnsi="Times New Roman" w:cs="Times New Roman"/>
                <w:b/>
                <w:sz w:val="24"/>
                <w:szCs w:val="24"/>
              </w:rPr>
            </w:pPr>
          </w:p>
        </w:tc>
      </w:tr>
      <w:tr w:rsidR="009213FC" w:rsidRPr="00BB40B2" w14:paraId="51DA02FF" w14:textId="12640851" w:rsidTr="00255E45">
        <w:trPr>
          <w:cantSplit/>
          <w:trHeight w:val="242"/>
        </w:trPr>
        <w:tc>
          <w:tcPr>
            <w:tcW w:w="2338" w:type="pct"/>
            <w:shd w:val="clear" w:color="auto" w:fill="DEEAF6" w:themeFill="accent5" w:themeFillTint="33"/>
          </w:tcPr>
          <w:p w14:paraId="24EDCCE4" w14:textId="6512C499"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reģistrācijas numurs</w:t>
            </w:r>
          </w:p>
        </w:tc>
        <w:tc>
          <w:tcPr>
            <w:tcW w:w="2662" w:type="pct"/>
          </w:tcPr>
          <w:p w14:paraId="229FD28A" w14:textId="77777777" w:rsidR="009213FC" w:rsidRPr="00BB40B2" w:rsidRDefault="009213FC" w:rsidP="00667684">
            <w:pPr>
              <w:spacing w:after="0" w:line="276" w:lineRule="auto"/>
              <w:rPr>
                <w:rFonts w:ascii="Times New Roman" w:hAnsi="Times New Roman" w:cs="Times New Roman"/>
                <w:b/>
                <w:sz w:val="24"/>
                <w:szCs w:val="24"/>
              </w:rPr>
            </w:pPr>
          </w:p>
        </w:tc>
      </w:tr>
    </w:tbl>
    <w:p w14:paraId="45DFA56F"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BB40B2" w14:paraId="7554485C" w14:textId="77777777" w:rsidTr="00255E45">
        <w:trPr>
          <w:cantSplit/>
        </w:trPr>
        <w:tc>
          <w:tcPr>
            <w:tcW w:w="2338" w:type="pct"/>
            <w:shd w:val="clear" w:color="auto" w:fill="DEEAF6" w:themeFill="accent5" w:themeFillTint="33"/>
          </w:tcPr>
          <w:p w14:paraId="2FDA66A5"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662" w:type="pct"/>
          </w:tcPr>
          <w:p w14:paraId="68A0A12E" w14:textId="77777777" w:rsidR="005D1BC8" w:rsidRPr="00BB40B2" w:rsidRDefault="005D1BC8" w:rsidP="00667684">
            <w:pPr>
              <w:spacing w:after="0" w:line="276" w:lineRule="auto"/>
              <w:rPr>
                <w:rFonts w:ascii="Times New Roman" w:hAnsi="Times New Roman" w:cs="Times New Roman"/>
                <w:b/>
                <w:sz w:val="24"/>
                <w:szCs w:val="24"/>
              </w:rPr>
            </w:pPr>
          </w:p>
        </w:tc>
      </w:tr>
      <w:tr w:rsidR="00C14811" w:rsidRPr="00BB40B2" w14:paraId="646549F6" w14:textId="77777777" w:rsidTr="00255E45">
        <w:trPr>
          <w:cantSplit/>
        </w:trPr>
        <w:tc>
          <w:tcPr>
            <w:tcW w:w="2338" w:type="pct"/>
            <w:shd w:val="clear" w:color="auto" w:fill="DEEAF6" w:themeFill="accent5" w:themeFillTint="33"/>
          </w:tcPr>
          <w:p w14:paraId="1CE5EB7D" w14:textId="00FAE71A" w:rsidR="00C14811" w:rsidRPr="00BB40B2" w:rsidRDefault="00C14811" w:rsidP="00667684">
            <w:pPr>
              <w:spacing w:after="0" w:line="276" w:lineRule="auto"/>
              <w:rPr>
                <w:rFonts w:ascii="Times New Roman" w:hAnsi="Times New Roman" w:cs="Times New Roman"/>
                <w:b/>
                <w:sz w:val="24"/>
                <w:szCs w:val="24"/>
              </w:rPr>
            </w:pPr>
            <w:r>
              <w:rPr>
                <w:rFonts w:ascii="Times New Roman" w:hAnsi="Times New Roman" w:cs="Times New Roman"/>
                <w:b/>
                <w:sz w:val="24"/>
                <w:szCs w:val="24"/>
              </w:rPr>
              <w:t>Ieņemamais amats</w:t>
            </w:r>
          </w:p>
        </w:tc>
        <w:tc>
          <w:tcPr>
            <w:tcW w:w="2662" w:type="pct"/>
          </w:tcPr>
          <w:p w14:paraId="3B87D0E2" w14:textId="77777777" w:rsidR="00C14811" w:rsidRPr="00BB40B2" w:rsidRDefault="00C14811" w:rsidP="00667684">
            <w:pPr>
              <w:spacing w:after="0" w:line="276" w:lineRule="auto"/>
              <w:rPr>
                <w:rFonts w:ascii="Times New Roman" w:hAnsi="Times New Roman" w:cs="Times New Roman"/>
                <w:b/>
                <w:sz w:val="24"/>
                <w:szCs w:val="24"/>
              </w:rPr>
            </w:pPr>
          </w:p>
        </w:tc>
      </w:tr>
      <w:tr w:rsidR="005D1BC8" w:rsidRPr="00BB40B2" w14:paraId="548BFFE6" w14:textId="77777777" w:rsidTr="00255E45">
        <w:trPr>
          <w:cantSplit/>
          <w:trHeight w:val="130"/>
        </w:trPr>
        <w:tc>
          <w:tcPr>
            <w:tcW w:w="2338" w:type="pct"/>
            <w:shd w:val="clear" w:color="auto" w:fill="DEEAF6" w:themeFill="accent5" w:themeFillTint="33"/>
          </w:tcPr>
          <w:p w14:paraId="3D68EBC8"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Tālr.</w:t>
            </w:r>
          </w:p>
        </w:tc>
        <w:tc>
          <w:tcPr>
            <w:tcW w:w="2662" w:type="pct"/>
          </w:tcPr>
          <w:p w14:paraId="7D2A22F5" w14:textId="77777777" w:rsidR="005D1BC8" w:rsidRPr="00BB40B2" w:rsidRDefault="005D1BC8" w:rsidP="00667684">
            <w:pPr>
              <w:spacing w:after="0" w:line="276" w:lineRule="auto"/>
              <w:rPr>
                <w:rFonts w:ascii="Times New Roman" w:hAnsi="Times New Roman" w:cs="Times New Roman"/>
                <w:b/>
                <w:sz w:val="24"/>
                <w:szCs w:val="24"/>
              </w:rPr>
            </w:pPr>
          </w:p>
        </w:tc>
      </w:tr>
      <w:tr w:rsidR="005D1BC8" w:rsidRPr="00BB40B2" w14:paraId="1B2D9ACD" w14:textId="77777777" w:rsidTr="00255E45">
        <w:trPr>
          <w:cantSplit/>
          <w:trHeight w:val="130"/>
        </w:trPr>
        <w:tc>
          <w:tcPr>
            <w:tcW w:w="2338" w:type="pct"/>
            <w:shd w:val="clear" w:color="auto" w:fill="DEEAF6" w:themeFill="accent5" w:themeFillTint="33"/>
          </w:tcPr>
          <w:p w14:paraId="19E4EDCD"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e-pasta adrese</w:t>
            </w:r>
          </w:p>
        </w:tc>
        <w:tc>
          <w:tcPr>
            <w:tcW w:w="2662" w:type="pct"/>
          </w:tcPr>
          <w:p w14:paraId="7E83A3BE" w14:textId="77777777" w:rsidR="005D1BC8" w:rsidRPr="00BB40B2" w:rsidRDefault="005D1BC8" w:rsidP="00667684">
            <w:pPr>
              <w:spacing w:after="0" w:line="276" w:lineRule="auto"/>
              <w:rPr>
                <w:rFonts w:ascii="Times New Roman" w:hAnsi="Times New Roman" w:cs="Times New Roman"/>
                <w:b/>
                <w:sz w:val="24"/>
                <w:szCs w:val="24"/>
              </w:rPr>
            </w:pPr>
          </w:p>
        </w:tc>
      </w:tr>
    </w:tbl>
    <w:p w14:paraId="3F9857CE"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5F14FD21" w14:textId="6457F2C7" w:rsidR="002B5698" w:rsidRPr="0067355D" w:rsidRDefault="002B5698" w:rsidP="002B5698">
      <w:pPr>
        <w:tabs>
          <w:tab w:val="left" w:pos="426"/>
        </w:tabs>
        <w:autoSpaceDE w:val="0"/>
        <w:autoSpaceDN w:val="0"/>
        <w:adjustRightInd w:val="0"/>
        <w:spacing w:before="80" w:after="80" w:line="276" w:lineRule="auto"/>
        <w:jc w:val="center"/>
        <w:rPr>
          <w:rFonts w:ascii="Times New Roman" w:hAnsi="Times New Roman" w:cs="Times New Roman"/>
          <w:bCs/>
          <w:i/>
          <w:iCs/>
          <w:color w:val="FF0000"/>
          <w:sz w:val="24"/>
          <w:szCs w:val="24"/>
          <w:lang w:eastAsia="ar-SA"/>
        </w:rPr>
      </w:pPr>
      <w:r w:rsidRPr="0067355D">
        <w:rPr>
          <w:rFonts w:ascii="Times New Roman" w:hAnsi="Times New Roman" w:cs="Times New Roman"/>
          <w:bCs/>
          <w:i/>
          <w:iCs/>
          <w:color w:val="FF0000"/>
          <w:sz w:val="24"/>
          <w:szCs w:val="24"/>
          <w:lang w:eastAsia="ar-SA"/>
        </w:rPr>
        <w:t>Pieteikum</w:t>
      </w:r>
      <w:r w:rsidR="0067355D">
        <w:rPr>
          <w:rFonts w:ascii="Times New Roman" w:hAnsi="Times New Roman" w:cs="Times New Roman"/>
          <w:bCs/>
          <w:i/>
          <w:iCs/>
          <w:color w:val="FF0000"/>
          <w:sz w:val="24"/>
          <w:szCs w:val="24"/>
          <w:lang w:eastAsia="ar-SA"/>
        </w:rPr>
        <w:t>ā norādītā</w:t>
      </w:r>
      <w:r w:rsidRPr="0067355D">
        <w:rPr>
          <w:rFonts w:ascii="Times New Roman" w:hAnsi="Times New Roman" w:cs="Times New Roman"/>
          <w:bCs/>
          <w:i/>
          <w:iCs/>
          <w:color w:val="FF0000"/>
          <w:sz w:val="24"/>
          <w:szCs w:val="24"/>
          <w:lang w:eastAsia="ar-SA"/>
        </w:rPr>
        <w:t xml:space="preserve"> informācija ir </w:t>
      </w:r>
      <w:r w:rsidR="0067355D" w:rsidRPr="0067355D">
        <w:rPr>
          <w:rFonts w:ascii="Times New Roman" w:hAnsi="Times New Roman" w:cs="Times New Roman"/>
          <w:bCs/>
          <w:i/>
          <w:iCs/>
          <w:color w:val="FF0000"/>
          <w:sz w:val="24"/>
          <w:szCs w:val="24"/>
          <w:lang w:eastAsia="ar-SA"/>
        </w:rPr>
        <w:t>nepieciešama līguma noslēgšanas tiesību piešķiršanai izdevīgākā piedāvājuma iesniedzējam un dokumentācijas sastādīšanai atklātā konkursa izsludināšanai.</w:t>
      </w:r>
    </w:p>
    <w:p w14:paraId="2F94B4C4" w14:textId="3A40B2B8" w:rsidR="00BD3E41"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3.1. </w:t>
      </w:r>
      <w:r w:rsidRPr="00BB40B2">
        <w:rPr>
          <w:rFonts w:ascii="Times New Roman" w:hAnsi="Times New Roman" w:cs="Times New Roman"/>
          <w:bCs/>
          <w:sz w:val="24"/>
          <w:szCs w:val="24"/>
          <w:lang w:eastAsia="ar-SA"/>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BB40B2">
        <w:rPr>
          <w:rFonts w:ascii="Times New Roman" w:hAnsi="Times New Roman" w:cs="Times New Roman"/>
          <w:bCs/>
          <w:sz w:val="24"/>
          <w:szCs w:val="24"/>
          <w:lang w:eastAsia="ar-SA"/>
        </w:rPr>
        <w:t>proliferācijas</w:t>
      </w:r>
      <w:proofErr w:type="spellEnd"/>
      <w:r w:rsidRPr="00BB40B2">
        <w:rPr>
          <w:rFonts w:ascii="Times New Roman" w:hAnsi="Times New Roman" w:cs="Times New Roman"/>
          <w:bCs/>
          <w:sz w:val="24"/>
          <w:szCs w:val="24"/>
          <w:lang w:eastAsia="ar-SA"/>
        </w:rPr>
        <w:t xml:space="preserve"> finansēšanas novēršanas likum un Starptautisko un Latvijas Republikas nacionālo sankciju likumu.</w:t>
      </w:r>
    </w:p>
    <w:p w14:paraId="76E78DE7" w14:textId="77777777" w:rsidR="00BD3E41"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3.2.</w:t>
      </w:r>
      <w:r>
        <w:rPr>
          <w:rFonts w:ascii="Times New Roman" w:hAnsi="Times New Roman" w:cs="Times New Roman"/>
          <w:bCs/>
          <w:sz w:val="24"/>
          <w:szCs w:val="24"/>
          <w:lang w:eastAsia="ar-SA"/>
        </w:rPr>
        <w:t> </w:t>
      </w:r>
      <w:r w:rsidRPr="00554780">
        <w:rPr>
          <w:rFonts w:ascii="Times New Roman" w:hAnsi="Times New Roman" w:cs="Times New Roman"/>
          <w:bCs/>
          <w:sz w:val="24"/>
          <w:szCs w:val="24"/>
          <w:lang w:eastAsia="ar-SA"/>
        </w:rPr>
        <w:t xml:space="preserve">Apliecinām, ka </w:t>
      </w:r>
      <w:r>
        <w:rPr>
          <w:rFonts w:ascii="Times New Roman" w:hAnsi="Times New Roman" w:cs="Times New Roman"/>
          <w:bCs/>
          <w:sz w:val="24"/>
          <w:szCs w:val="24"/>
          <w:lang w:eastAsia="ar-SA"/>
        </w:rPr>
        <w:t>sabiedrība</w:t>
      </w:r>
      <w:r w:rsidRPr="00554780">
        <w:rPr>
          <w:rFonts w:ascii="Times New Roman" w:hAnsi="Times New Roman" w:cs="Times New Roman"/>
          <w:bCs/>
          <w:sz w:val="24"/>
          <w:szCs w:val="24"/>
          <w:lang w:eastAsia="ar-SA"/>
        </w:rPr>
        <w:t xml:space="preserve"> nav maksātnespējīg</w:t>
      </w:r>
      <w:r>
        <w:rPr>
          <w:rFonts w:ascii="Times New Roman" w:hAnsi="Times New Roman" w:cs="Times New Roman"/>
          <w:bCs/>
          <w:sz w:val="24"/>
          <w:szCs w:val="24"/>
          <w:lang w:eastAsia="ar-SA"/>
        </w:rPr>
        <w:t>a</w:t>
      </w:r>
      <w:r w:rsidRPr="00554780">
        <w:rPr>
          <w:rFonts w:ascii="Times New Roman" w:hAnsi="Times New Roman" w:cs="Times New Roman"/>
          <w:bCs/>
          <w:sz w:val="24"/>
          <w:szCs w:val="24"/>
          <w:lang w:eastAsia="ar-SA"/>
        </w:rPr>
        <w:t>, netiek likvidēt</w:t>
      </w:r>
      <w:r>
        <w:rPr>
          <w:rFonts w:ascii="Times New Roman" w:hAnsi="Times New Roman" w:cs="Times New Roman"/>
          <w:bCs/>
          <w:sz w:val="24"/>
          <w:szCs w:val="24"/>
          <w:lang w:eastAsia="ar-SA"/>
        </w:rPr>
        <w:t>a</w:t>
      </w:r>
      <w:r w:rsidRPr="00554780">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tai</w:t>
      </w:r>
      <w:r w:rsidRPr="00554780">
        <w:rPr>
          <w:rFonts w:ascii="Times New Roman" w:hAnsi="Times New Roman" w:cs="Times New Roman"/>
          <w:bCs/>
          <w:sz w:val="24"/>
          <w:szCs w:val="24"/>
          <w:lang w:eastAsia="ar-SA"/>
        </w:rPr>
        <w:t xml:space="preserve"> nav apturēta saimnieciskā darbība, </w:t>
      </w:r>
      <w:r>
        <w:rPr>
          <w:rFonts w:ascii="Times New Roman" w:hAnsi="Times New Roman" w:cs="Times New Roman"/>
          <w:bCs/>
          <w:sz w:val="24"/>
          <w:szCs w:val="24"/>
          <w:lang w:eastAsia="ar-SA"/>
        </w:rPr>
        <w:t>tai</w:t>
      </w:r>
      <w:r w:rsidRPr="00554780">
        <w:rPr>
          <w:rFonts w:ascii="Times New Roman" w:hAnsi="Times New Roman" w:cs="Times New Roman"/>
          <w:bCs/>
          <w:sz w:val="24"/>
          <w:szCs w:val="24"/>
          <w:lang w:eastAsia="ar-SA"/>
        </w:rPr>
        <w:t xml:space="preserve"> nav nodokļu parādi, kas pārsniedz 150</w:t>
      </w:r>
      <w:r>
        <w:rPr>
          <w:rFonts w:ascii="Times New Roman" w:hAnsi="Times New Roman" w:cs="Times New Roman"/>
          <w:bCs/>
          <w:sz w:val="24"/>
          <w:szCs w:val="24"/>
          <w:lang w:eastAsia="ar-SA"/>
        </w:rPr>
        <w:t> </w:t>
      </w:r>
      <w:proofErr w:type="spellStart"/>
      <w:r w:rsidRPr="002C3E8D">
        <w:rPr>
          <w:rFonts w:ascii="Times New Roman" w:hAnsi="Times New Roman" w:cs="Times New Roman"/>
          <w:bCs/>
          <w:i/>
          <w:iCs/>
          <w:sz w:val="24"/>
          <w:szCs w:val="24"/>
          <w:lang w:eastAsia="ar-SA"/>
        </w:rPr>
        <w:t>euro</w:t>
      </w:r>
      <w:proofErr w:type="spellEnd"/>
      <w:r>
        <w:rPr>
          <w:rFonts w:ascii="Times New Roman" w:hAnsi="Times New Roman" w:cs="Times New Roman"/>
          <w:bCs/>
          <w:sz w:val="24"/>
          <w:szCs w:val="24"/>
          <w:lang w:eastAsia="ar-SA"/>
        </w:rPr>
        <w:t xml:space="preserve"> un</w:t>
      </w:r>
      <w:r w:rsidRPr="00554780">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tā</w:t>
      </w:r>
      <w:r w:rsidRPr="00554780">
        <w:rPr>
          <w:rFonts w:ascii="Times New Roman" w:hAnsi="Times New Roman" w:cs="Times New Roman"/>
          <w:bCs/>
          <w:sz w:val="24"/>
          <w:szCs w:val="24"/>
          <w:lang w:eastAsia="ar-SA"/>
        </w:rPr>
        <w:t xml:space="preserve"> nav izslēgt</w:t>
      </w:r>
      <w:r>
        <w:rPr>
          <w:rFonts w:ascii="Times New Roman" w:hAnsi="Times New Roman" w:cs="Times New Roman"/>
          <w:bCs/>
          <w:sz w:val="24"/>
          <w:szCs w:val="24"/>
          <w:lang w:eastAsia="ar-SA"/>
        </w:rPr>
        <w:t>a</w:t>
      </w:r>
      <w:r w:rsidRPr="00554780">
        <w:rPr>
          <w:rFonts w:ascii="Times New Roman" w:hAnsi="Times New Roman" w:cs="Times New Roman"/>
          <w:bCs/>
          <w:sz w:val="24"/>
          <w:szCs w:val="24"/>
          <w:lang w:eastAsia="ar-SA"/>
        </w:rPr>
        <w:t xml:space="preserve"> no PVN maksātāju reģistra (ja persona ir PVN maksātāj</w:t>
      </w:r>
      <w:r>
        <w:rPr>
          <w:rFonts w:ascii="Times New Roman" w:hAnsi="Times New Roman" w:cs="Times New Roman"/>
          <w:bCs/>
          <w:sz w:val="24"/>
          <w:szCs w:val="24"/>
          <w:lang w:eastAsia="ar-SA"/>
        </w:rPr>
        <w:t>a</w:t>
      </w:r>
      <w:r w:rsidRPr="00554780">
        <w:rPr>
          <w:rFonts w:ascii="Times New Roman" w:hAnsi="Times New Roman" w:cs="Times New Roman"/>
          <w:bCs/>
          <w:sz w:val="24"/>
          <w:szCs w:val="24"/>
          <w:lang w:eastAsia="ar-SA"/>
        </w:rPr>
        <w:t>).</w:t>
      </w:r>
    </w:p>
    <w:p w14:paraId="0F456B9A" w14:textId="099C73DB" w:rsidR="00BD3E41" w:rsidRPr="00513E0D"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sidR="00A04CB5">
        <w:rPr>
          <w:rFonts w:ascii="Times New Roman" w:hAnsi="Times New Roman" w:cs="Times New Roman"/>
          <w:b/>
          <w:sz w:val="24"/>
          <w:szCs w:val="24"/>
          <w:lang w:eastAsia="ar-SA"/>
        </w:rPr>
        <w:t>3</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 xml:space="preserve">Apliecinām, ka pēc pieprasījuma iesniegsim </w:t>
      </w:r>
      <w:r>
        <w:rPr>
          <w:rFonts w:ascii="Times New Roman" w:hAnsi="Times New Roman" w:cs="Times New Roman"/>
          <w:bCs/>
          <w:sz w:val="24"/>
          <w:szCs w:val="24"/>
          <w:lang w:eastAsia="ar-SA"/>
        </w:rPr>
        <w:t xml:space="preserve">informāciju (apliecinājumu) </w:t>
      </w:r>
      <w:r w:rsidRPr="00513E0D">
        <w:rPr>
          <w:rFonts w:ascii="Times New Roman" w:hAnsi="Times New Roman" w:cs="Times New Roman"/>
          <w:bCs/>
          <w:sz w:val="24"/>
          <w:szCs w:val="24"/>
          <w:lang w:eastAsia="ar-SA"/>
        </w:rPr>
        <w:t>par politiski nozīmīgu/-</w:t>
      </w:r>
      <w:proofErr w:type="spellStart"/>
      <w:r w:rsidRPr="00513E0D">
        <w:rPr>
          <w:rFonts w:ascii="Times New Roman" w:hAnsi="Times New Roman" w:cs="Times New Roman"/>
          <w:bCs/>
          <w:sz w:val="24"/>
          <w:szCs w:val="24"/>
          <w:lang w:eastAsia="ar-SA"/>
        </w:rPr>
        <w:t>ām</w:t>
      </w:r>
      <w:proofErr w:type="spellEnd"/>
      <w:r w:rsidRPr="00513E0D">
        <w:rPr>
          <w:rFonts w:ascii="Times New Roman" w:hAnsi="Times New Roman" w:cs="Times New Roman"/>
          <w:bCs/>
          <w:sz w:val="24"/>
          <w:szCs w:val="24"/>
          <w:lang w:eastAsia="ar-SA"/>
        </w:rPr>
        <w:t xml:space="preserve"> personām.</w:t>
      </w:r>
    </w:p>
    <w:p w14:paraId="753D9BDA" w14:textId="14411BE5" w:rsidR="00BD3E41" w:rsidRPr="00513E0D"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sidR="00A04CB5">
        <w:rPr>
          <w:rFonts w:ascii="Times New Roman" w:hAnsi="Times New Roman" w:cs="Times New Roman"/>
          <w:b/>
          <w:sz w:val="24"/>
          <w:szCs w:val="24"/>
          <w:lang w:eastAsia="ar-SA"/>
        </w:rPr>
        <w:t>4</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 xml:space="preserve">Apliecinām, ka </w:t>
      </w:r>
      <w:r>
        <w:rPr>
          <w:rFonts w:ascii="Times New Roman" w:hAnsi="Times New Roman" w:cs="Times New Roman"/>
          <w:bCs/>
          <w:sz w:val="24"/>
          <w:szCs w:val="24"/>
          <w:lang w:eastAsia="ar-SA"/>
        </w:rPr>
        <w:t>sabiedrības</w:t>
      </w:r>
      <w:r w:rsidRPr="00513E0D">
        <w:rPr>
          <w:rFonts w:ascii="Times New Roman" w:hAnsi="Times New Roman" w:cs="Times New Roman"/>
          <w:bCs/>
          <w:sz w:val="24"/>
          <w:szCs w:val="24"/>
          <w:lang w:eastAsia="ar-SA"/>
        </w:rPr>
        <w:t xml:space="preserve"> rīcībā ir pietiekami</w:t>
      </w:r>
      <w:r>
        <w:rPr>
          <w:rFonts w:ascii="Times New Roman" w:hAnsi="Times New Roman" w:cs="Times New Roman"/>
          <w:bCs/>
          <w:sz w:val="24"/>
          <w:szCs w:val="24"/>
          <w:lang w:eastAsia="ar-SA"/>
        </w:rPr>
        <w:t>e</w:t>
      </w:r>
      <w:r w:rsidRPr="00513E0D">
        <w:rPr>
          <w:rFonts w:ascii="Times New Roman" w:hAnsi="Times New Roman" w:cs="Times New Roman"/>
          <w:bCs/>
          <w:sz w:val="24"/>
          <w:szCs w:val="24"/>
          <w:lang w:eastAsia="ar-SA"/>
        </w:rPr>
        <w:t xml:space="preserve"> tehniskie un cilvēku resursi, lai nodrošinātu kvalitatīvu un prasībām atbilstošu piegā</w:t>
      </w:r>
      <w:r>
        <w:rPr>
          <w:rFonts w:ascii="Times New Roman" w:hAnsi="Times New Roman" w:cs="Times New Roman"/>
          <w:bCs/>
          <w:sz w:val="24"/>
          <w:szCs w:val="24"/>
          <w:lang w:eastAsia="ar-SA"/>
        </w:rPr>
        <w:t>di</w:t>
      </w:r>
      <w:r w:rsidRPr="00513E0D">
        <w:rPr>
          <w:rFonts w:ascii="Times New Roman" w:hAnsi="Times New Roman" w:cs="Times New Roman"/>
          <w:bCs/>
          <w:sz w:val="24"/>
          <w:szCs w:val="24"/>
          <w:lang w:eastAsia="ar-SA"/>
        </w:rPr>
        <w:t>.</w:t>
      </w:r>
    </w:p>
    <w:p w14:paraId="57910124" w14:textId="20EEC2D7" w:rsidR="00BD3E41" w:rsidRPr="00BB40B2"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sidR="00A04CB5">
        <w:rPr>
          <w:rFonts w:ascii="Times New Roman" w:hAnsi="Times New Roman" w:cs="Times New Roman"/>
          <w:b/>
          <w:sz w:val="24"/>
          <w:szCs w:val="24"/>
          <w:lang w:eastAsia="ar-SA"/>
        </w:rPr>
        <w:t>5</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Apliecinām, ka finanšu piedāvājumā ir iekļautas pilnīgi visas izmaksas, kas saistītas ar tehniskajā specifikācijā paredzētās preces piegādi, t.</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sk., preces cen</w:t>
      </w:r>
      <w:r>
        <w:rPr>
          <w:rFonts w:ascii="Times New Roman" w:hAnsi="Times New Roman" w:cs="Times New Roman"/>
          <w:bCs/>
          <w:sz w:val="24"/>
          <w:szCs w:val="24"/>
          <w:lang w:eastAsia="ar-SA"/>
        </w:rPr>
        <w:t>u</w:t>
      </w:r>
      <w:r w:rsidRPr="00513E0D">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papildu darbībām, lai nodrošinātu piegādi</w:t>
      </w:r>
      <w:r w:rsidRPr="00513E0D">
        <w:rPr>
          <w:rFonts w:ascii="Times New Roman" w:hAnsi="Times New Roman" w:cs="Times New Roman"/>
          <w:bCs/>
          <w:sz w:val="24"/>
          <w:szCs w:val="24"/>
          <w:lang w:eastAsia="ar-SA"/>
        </w:rPr>
        <w:t>, transportēšanas izmaks</w:t>
      </w:r>
      <w:r>
        <w:rPr>
          <w:rFonts w:ascii="Times New Roman" w:hAnsi="Times New Roman" w:cs="Times New Roman"/>
          <w:bCs/>
          <w:sz w:val="24"/>
          <w:szCs w:val="24"/>
          <w:lang w:eastAsia="ar-SA"/>
        </w:rPr>
        <w:t>ām</w:t>
      </w:r>
      <w:r w:rsidRPr="00513E0D">
        <w:rPr>
          <w:rFonts w:ascii="Times New Roman" w:hAnsi="Times New Roman" w:cs="Times New Roman"/>
          <w:bCs/>
          <w:sz w:val="24"/>
          <w:szCs w:val="24"/>
          <w:lang w:eastAsia="ar-SA"/>
        </w:rPr>
        <w:t xml:space="preserve"> līdz piegādes vietai, preces garantij</w:t>
      </w:r>
      <w:r>
        <w:rPr>
          <w:rFonts w:ascii="Times New Roman" w:hAnsi="Times New Roman" w:cs="Times New Roman"/>
          <w:bCs/>
          <w:sz w:val="24"/>
          <w:szCs w:val="24"/>
          <w:lang w:eastAsia="ar-SA"/>
        </w:rPr>
        <w:t>u</w:t>
      </w:r>
      <w:r w:rsidRPr="00513E0D">
        <w:rPr>
          <w:rFonts w:ascii="Times New Roman" w:hAnsi="Times New Roman" w:cs="Times New Roman"/>
          <w:bCs/>
          <w:sz w:val="24"/>
          <w:szCs w:val="24"/>
          <w:lang w:eastAsia="ar-SA"/>
        </w:rPr>
        <w:t>, nodokļ</w:t>
      </w:r>
      <w:r>
        <w:rPr>
          <w:rFonts w:ascii="Times New Roman" w:hAnsi="Times New Roman" w:cs="Times New Roman"/>
          <w:bCs/>
          <w:sz w:val="24"/>
          <w:szCs w:val="24"/>
          <w:lang w:eastAsia="ar-SA"/>
        </w:rPr>
        <w:t>u,</w:t>
      </w:r>
      <w:r w:rsidRPr="00513E0D">
        <w:rPr>
          <w:rFonts w:ascii="Times New Roman" w:hAnsi="Times New Roman" w:cs="Times New Roman"/>
          <w:bCs/>
          <w:sz w:val="24"/>
          <w:szCs w:val="24"/>
          <w:lang w:eastAsia="ar-SA"/>
        </w:rPr>
        <w:t xml:space="preserve"> izņemot PVN,</w:t>
      </w:r>
      <w:r>
        <w:rPr>
          <w:rFonts w:ascii="Times New Roman" w:hAnsi="Times New Roman" w:cs="Times New Roman"/>
          <w:bCs/>
          <w:sz w:val="24"/>
          <w:szCs w:val="24"/>
          <w:lang w:eastAsia="ar-SA"/>
        </w:rPr>
        <w:t xml:space="preserve"> maksājumiem,</w:t>
      </w:r>
      <w:r w:rsidRPr="00513E0D">
        <w:rPr>
          <w:rFonts w:ascii="Times New Roman" w:hAnsi="Times New Roman" w:cs="Times New Roman"/>
          <w:bCs/>
          <w:sz w:val="24"/>
          <w:szCs w:val="24"/>
          <w:lang w:eastAsia="ar-SA"/>
        </w:rPr>
        <w:t xml:space="preserve"> kā arī citas ar līguma izpildi saistītā</w:t>
      </w:r>
      <w:r>
        <w:rPr>
          <w:rFonts w:ascii="Times New Roman" w:hAnsi="Times New Roman" w:cs="Times New Roman"/>
          <w:bCs/>
          <w:sz w:val="24"/>
          <w:szCs w:val="24"/>
          <w:lang w:eastAsia="ar-SA"/>
        </w:rPr>
        <w:t>m</w:t>
      </w:r>
      <w:r w:rsidRPr="00513E0D">
        <w:rPr>
          <w:rFonts w:ascii="Times New Roman" w:hAnsi="Times New Roman" w:cs="Times New Roman"/>
          <w:bCs/>
          <w:sz w:val="24"/>
          <w:szCs w:val="24"/>
          <w:lang w:eastAsia="ar-SA"/>
        </w:rPr>
        <w:t xml:space="preserve"> izmaks</w:t>
      </w:r>
      <w:r>
        <w:rPr>
          <w:rFonts w:ascii="Times New Roman" w:hAnsi="Times New Roman" w:cs="Times New Roman"/>
          <w:bCs/>
          <w:sz w:val="24"/>
          <w:szCs w:val="24"/>
          <w:lang w:eastAsia="ar-SA"/>
        </w:rPr>
        <w:t>ām</w:t>
      </w:r>
      <w:r w:rsidRPr="00513E0D">
        <w:rPr>
          <w:rFonts w:ascii="Times New Roman" w:hAnsi="Times New Roman" w:cs="Times New Roman"/>
          <w:bCs/>
          <w:sz w:val="24"/>
          <w:szCs w:val="24"/>
          <w:lang w:eastAsia="ar-SA"/>
        </w:rPr>
        <w:t>.</w:t>
      </w:r>
    </w:p>
    <w:p w14:paraId="34648EFE" w14:textId="07A46F78" w:rsidR="00BD3E41" w:rsidRDefault="00BD3E41" w:rsidP="00BD3E41">
      <w:pPr>
        <w:tabs>
          <w:tab w:val="left" w:pos="426"/>
        </w:tabs>
        <w:autoSpaceDE w:val="0"/>
        <w:autoSpaceDN w:val="0"/>
        <w:adjustRightInd w:val="0"/>
        <w:spacing w:before="80" w:after="80" w:line="276" w:lineRule="auto"/>
        <w:jc w:val="both"/>
        <w:rPr>
          <w:rFonts w:ascii="Times New Roman" w:hAnsi="Times New Roman" w:cs="Times New Roman"/>
          <w:sz w:val="24"/>
          <w:szCs w:val="24"/>
          <w:lang w:eastAsia="ar-SA"/>
        </w:rPr>
      </w:pPr>
      <w:r w:rsidRPr="00BB40B2">
        <w:rPr>
          <w:rFonts w:ascii="Times New Roman" w:hAnsi="Times New Roman" w:cs="Times New Roman"/>
          <w:b/>
          <w:bCs/>
          <w:sz w:val="24"/>
          <w:szCs w:val="24"/>
          <w:lang w:eastAsia="ar-SA"/>
        </w:rPr>
        <w:t>3.</w:t>
      </w:r>
      <w:r w:rsidR="00A04CB5">
        <w:rPr>
          <w:rFonts w:ascii="Times New Roman" w:hAnsi="Times New Roman" w:cs="Times New Roman"/>
          <w:b/>
          <w:bCs/>
          <w:sz w:val="24"/>
          <w:szCs w:val="24"/>
          <w:lang w:eastAsia="ar-SA"/>
        </w:rPr>
        <w:t>6</w:t>
      </w:r>
      <w:r w:rsidRPr="00BB40B2">
        <w:rPr>
          <w:rFonts w:ascii="Times New Roman" w:hAnsi="Times New Roman" w:cs="Times New Roman"/>
          <w:b/>
          <w:bCs/>
          <w:sz w:val="24"/>
          <w:szCs w:val="24"/>
          <w:lang w:eastAsia="ar-SA"/>
        </w:rPr>
        <w:t>. </w:t>
      </w:r>
      <w:r w:rsidRPr="00BB40B2">
        <w:rPr>
          <w:rFonts w:ascii="Times New Roman" w:hAnsi="Times New Roman" w:cs="Times New Roman"/>
          <w:sz w:val="24"/>
          <w:szCs w:val="24"/>
          <w:lang w:eastAsia="ar-SA"/>
        </w:rPr>
        <w:t xml:space="preserve">Esam iepazinušies ar </w:t>
      </w:r>
      <w:r>
        <w:rPr>
          <w:rFonts w:ascii="Times New Roman" w:hAnsi="Times New Roman" w:cs="Times New Roman"/>
          <w:sz w:val="24"/>
          <w:szCs w:val="24"/>
          <w:lang w:eastAsia="ar-SA"/>
        </w:rPr>
        <w:t xml:space="preserve">iepirkuma </w:t>
      </w:r>
      <w:r w:rsidR="00497CF3">
        <w:rPr>
          <w:rFonts w:ascii="Times New Roman" w:hAnsi="Times New Roman" w:cs="Times New Roman"/>
          <w:sz w:val="24"/>
          <w:szCs w:val="24"/>
          <w:lang w:eastAsia="ar-SA"/>
        </w:rPr>
        <w:t>t</w:t>
      </w:r>
      <w:r>
        <w:rPr>
          <w:rFonts w:ascii="Times New Roman" w:hAnsi="Times New Roman" w:cs="Times New Roman"/>
          <w:sz w:val="24"/>
          <w:szCs w:val="24"/>
          <w:lang w:eastAsia="ar-SA"/>
        </w:rPr>
        <w:t>ehnisk</w:t>
      </w:r>
      <w:r w:rsidR="003B1D0C">
        <w:rPr>
          <w:rFonts w:ascii="Times New Roman" w:hAnsi="Times New Roman" w:cs="Times New Roman"/>
          <w:sz w:val="24"/>
          <w:szCs w:val="24"/>
          <w:lang w:eastAsia="ar-SA"/>
        </w:rPr>
        <w:t>ajām</w:t>
      </w:r>
      <w:r w:rsidRPr="00BB40B2">
        <w:rPr>
          <w:rFonts w:ascii="Times New Roman" w:hAnsi="Times New Roman" w:cs="Times New Roman"/>
          <w:sz w:val="24"/>
          <w:szCs w:val="24"/>
          <w:lang w:eastAsia="ar-SA"/>
        </w:rPr>
        <w:t xml:space="preserve"> </w:t>
      </w:r>
      <w:r w:rsidR="003669FC" w:rsidRPr="00BB40B2">
        <w:rPr>
          <w:rFonts w:ascii="Times New Roman" w:hAnsi="Times New Roman" w:cs="Times New Roman"/>
          <w:sz w:val="24"/>
          <w:szCs w:val="24"/>
          <w:lang w:eastAsia="ar-SA"/>
        </w:rPr>
        <w:t>specifikācij</w:t>
      </w:r>
      <w:r w:rsidR="003669FC">
        <w:rPr>
          <w:rFonts w:ascii="Times New Roman" w:hAnsi="Times New Roman" w:cs="Times New Roman"/>
          <w:sz w:val="24"/>
          <w:szCs w:val="24"/>
          <w:lang w:eastAsia="ar-SA"/>
        </w:rPr>
        <w:t>ām</w:t>
      </w:r>
      <w:r w:rsidRPr="00BB40B2">
        <w:rPr>
          <w:rFonts w:ascii="Times New Roman" w:hAnsi="Times New Roman" w:cs="Times New Roman"/>
          <w:sz w:val="24"/>
          <w:szCs w:val="24"/>
          <w:lang w:eastAsia="ar-SA"/>
        </w:rPr>
        <w:t xml:space="preserve"> un atzīstam:</w:t>
      </w:r>
    </w:p>
    <w:p w14:paraId="44765B13" w14:textId="52D3C75A" w:rsidR="003669FC" w:rsidRPr="00BB40B2" w:rsidRDefault="00A346B3" w:rsidP="00BD3E41">
      <w:pPr>
        <w:tabs>
          <w:tab w:val="left" w:pos="426"/>
        </w:tabs>
        <w:autoSpaceDE w:val="0"/>
        <w:autoSpaceDN w:val="0"/>
        <w:adjustRightInd w:val="0"/>
        <w:spacing w:before="80" w:after="80" w:line="276" w:lineRule="auto"/>
        <w:jc w:val="both"/>
        <w:rPr>
          <w:rFonts w:ascii="Times New Roman" w:hAnsi="Times New Roman" w:cs="Times New Roman"/>
          <w:b/>
          <w:bCs/>
          <w:sz w:val="24"/>
          <w:szCs w:val="24"/>
          <w:lang w:eastAsia="ar-SA"/>
        </w:rPr>
      </w:pPr>
      <w:r w:rsidRPr="00212960">
        <w:rPr>
          <w:rFonts w:ascii="Times New Roman" w:hAnsi="Times New Roman" w:cs="Times New Roman"/>
          <w:b/>
          <w:bCs/>
          <w:sz w:val="24"/>
          <w:szCs w:val="24"/>
          <w:lang w:eastAsia="ar-SA"/>
        </w:rPr>
        <w:t>3.6.1</w:t>
      </w:r>
      <w:r w:rsidR="000C7E48" w:rsidRPr="00212960">
        <w:rPr>
          <w:rFonts w:ascii="Times New Roman" w:hAnsi="Times New Roman" w:cs="Times New Roman"/>
          <w:b/>
          <w:bCs/>
          <w:sz w:val="24"/>
          <w:szCs w:val="24"/>
          <w:lang w:eastAsia="ar-SA"/>
        </w:rPr>
        <w:t>.</w:t>
      </w:r>
      <w:r w:rsidR="000C7E48">
        <w:rPr>
          <w:rFonts w:ascii="Times New Roman" w:hAnsi="Times New Roman" w:cs="Times New Roman"/>
          <w:sz w:val="24"/>
          <w:szCs w:val="24"/>
          <w:lang w:eastAsia="ar-SA"/>
        </w:rPr>
        <w:t xml:space="preserve"> triju mēnešu Tehnisko specifikāciju</w:t>
      </w:r>
      <w:r w:rsidR="003B1D0C">
        <w:rPr>
          <w:rFonts w:ascii="Times New Roman" w:hAnsi="Times New Roman" w:cs="Times New Roman"/>
          <w:sz w:val="24"/>
          <w:szCs w:val="24"/>
          <w:lang w:eastAsia="ar-SA"/>
        </w:rPr>
        <w:t xml:space="preserve"> par</w:t>
      </w:r>
      <w:r w:rsidR="000C7E48">
        <w:rPr>
          <w:rFonts w:ascii="Times New Roman" w:hAnsi="Times New Roman" w:cs="Times New Roman"/>
          <w:sz w:val="24"/>
          <w:szCs w:val="24"/>
          <w:lang w:eastAsia="ar-SA"/>
        </w:rPr>
        <w:t>:</w:t>
      </w:r>
    </w:p>
    <w:p w14:paraId="10CE6BBC" w14:textId="0908036D" w:rsidR="00BD3E41" w:rsidRPr="00BB40B2" w:rsidRDefault="00613F96" w:rsidP="00BD3E41">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A24033">
            <w:rPr>
              <w:rFonts w:ascii="MS Gothic" w:eastAsia="MS Gothic" w:hAnsi="MS Gothic" w:cs="Times New Roman" w:hint="eastAsia"/>
              <w:bCs/>
              <w:sz w:val="24"/>
              <w:szCs w:val="24"/>
              <w:lang w:eastAsia="ar-SA"/>
            </w:rPr>
            <w:t>☐</w:t>
          </w:r>
        </w:sdtContent>
      </w:sdt>
      <w:r w:rsidR="00BD3E41" w:rsidRPr="00BB40B2">
        <w:rPr>
          <w:rFonts w:ascii="Times New Roman" w:hAnsi="Times New Roman" w:cs="Times New Roman"/>
          <w:bCs/>
          <w:sz w:val="24"/>
          <w:szCs w:val="24"/>
          <w:lang w:eastAsia="ar-SA"/>
        </w:rPr>
        <w:t> izpildāmu un tās saturs ir pietiekams, lai iesniegtu piedāvājumu;</w:t>
      </w:r>
    </w:p>
    <w:p w14:paraId="5A07CD62" w14:textId="23A4CD0F" w:rsidR="00BD3E41" w:rsidRPr="00BB40B2" w:rsidRDefault="00613F96" w:rsidP="00BD3E41">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A24033">
            <w:rPr>
              <w:rFonts w:ascii="MS Gothic" w:eastAsia="MS Gothic" w:hAnsi="MS Gothic" w:cs="Times New Roman" w:hint="eastAsia"/>
              <w:bCs/>
              <w:sz w:val="24"/>
              <w:szCs w:val="24"/>
              <w:lang w:eastAsia="ar-SA"/>
            </w:rPr>
            <w:t>☐</w:t>
          </w:r>
        </w:sdtContent>
      </w:sdt>
      <w:r w:rsidR="00BD3E41" w:rsidRPr="00BB40B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BD3E41" w:rsidRPr="00BB40B2" w14:paraId="2DB1BD02" w14:textId="77777777" w:rsidTr="00AC2A4D">
        <w:trPr>
          <w:jc w:val="center"/>
        </w:trPr>
        <w:tc>
          <w:tcPr>
            <w:tcW w:w="5000" w:type="pct"/>
          </w:tcPr>
          <w:p w14:paraId="785F0A61" w14:textId="77777777" w:rsidR="00BD3E41" w:rsidRPr="00BB40B2" w:rsidRDefault="00BD3E41" w:rsidP="00AC2A4D">
            <w:pPr>
              <w:tabs>
                <w:tab w:val="left" w:pos="426"/>
              </w:tabs>
              <w:autoSpaceDE w:val="0"/>
              <w:autoSpaceDN w:val="0"/>
              <w:adjustRightInd w:val="0"/>
              <w:spacing w:before="80" w:after="80" w:line="276"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sz w:val="20"/>
                <w:szCs w:val="20"/>
                <w:lang w:eastAsia="ar-SA"/>
              </w:rPr>
              <w:t xml:space="preserve">Ja atzīmējāt, ka </w:t>
            </w:r>
            <w:r>
              <w:rPr>
                <w:rFonts w:ascii="Times New Roman" w:hAnsi="Times New Roman" w:cs="Times New Roman"/>
                <w:bCs/>
                <w:i/>
                <w:iCs/>
                <w:sz w:val="20"/>
                <w:szCs w:val="20"/>
                <w:lang w:eastAsia="ar-SA"/>
              </w:rPr>
              <w:t>piegādes</w:t>
            </w:r>
            <w:r w:rsidRPr="00BB40B2">
              <w:rPr>
                <w:rFonts w:ascii="Times New Roman" w:hAnsi="Times New Roman" w:cs="Times New Roman"/>
                <w:bCs/>
                <w:i/>
                <w:iCs/>
                <w:sz w:val="20"/>
                <w:szCs w:val="20"/>
                <w:lang w:eastAsia="ar-SA"/>
              </w:rPr>
              <w:t xml:space="preserve"> specifikācija ir pilnveidojama, lūdzu norādiet, ko tieši nepieciešams pilnveidot vai kāda informācija ir neskaidra, lai sagatavotu piedāvājumu.</w:t>
            </w:r>
          </w:p>
          <w:p w14:paraId="711E2D03" w14:textId="77777777" w:rsidR="00BD3E41" w:rsidRPr="00BB40B2" w:rsidRDefault="00BD3E41" w:rsidP="00AC2A4D">
            <w:pPr>
              <w:tabs>
                <w:tab w:val="left" w:pos="426"/>
              </w:tabs>
              <w:autoSpaceDE w:val="0"/>
              <w:autoSpaceDN w:val="0"/>
              <w:adjustRightInd w:val="0"/>
              <w:spacing w:before="80" w:after="80" w:line="276"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color w:val="FF0000"/>
                <w:sz w:val="20"/>
                <w:szCs w:val="20"/>
                <w:lang w:eastAsia="ar-SA"/>
              </w:rPr>
              <w:lastRenderedPageBreak/>
              <w:t>Aicinām neskaidros jautājumus uzdot jau pirms pieteikuma iesniegšanas.</w:t>
            </w:r>
          </w:p>
        </w:tc>
      </w:tr>
    </w:tbl>
    <w:p w14:paraId="5FFA7D99" w14:textId="7D24446A" w:rsidR="00212960" w:rsidRPr="00BB40B2" w:rsidRDefault="00212960" w:rsidP="00212960">
      <w:pPr>
        <w:tabs>
          <w:tab w:val="left" w:pos="426"/>
        </w:tabs>
        <w:autoSpaceDE w:val="0"/>
        <w:autoSpaceDN w:val="0"/>
        <w:adjustRightInd w:val="0"/>
        <w:spacing w:before="80" w:after="80" w:line="276" w:lineRule="auto"/>
        <w:jc w:val="both"/>
        <w:rPr>
          <w:rFonts w:ascii="Times New Roman" w:hAnsi="Times New Roman" w:cs="Times New Roman"/>
          <w:b/>
          <w:bCs/>
          <w:sz w:val="24"/>
          <w:szCs w:val="24"/>
          <w:lang w:eastAsia="ar-SA"/>
        </w:rPr>
      </w:pPr>
      <w:r w:rsidRPr="00212960">
        <w:rPr>
          <w:rFonts w:ascii="Times New Roman" w:hAnsi="Times New Roman" w:cs="Times New Roman"/>
          <w:b/>
          <w:bCs/>
          <w:sz w:val="24"/>
          <w:szCs w:val="24"/>
          <w:lang w:eastAsia="ar-SA"/>
        </w:rPr>
        <w:lastRenderedPageBreak/>
        <w:t>3.6.</w:t>
      </w:r>
      <w:r>
        <w:rPr>
          <w:rFonts w:ascii="Times New Roman" w:hAnsi="Times New Roman" w:cs="Times New Roman"/>
          <w:b/>
          <w:bCs/>
          <w:sz w:val="24"/>
          <w:szCs w:val="24"/>
          <w:lang w:eastAsia="ar-SA"/>
        </w:rPr>
        <w:t>2</w:t>
      </w:r>
      <w:r w:rsidRPr="00212960">
        <w:rPr>
          <w:rFonts w:ascii="Times New Roman" w:hAnsi="Times New Roman" w:cs="Times New Roman"/>
          <w:b/>
          <w:bCs/>
          <w:sz w:val="24"/>
          <w:szCs w:val="24"/>
          <w:lang w:eastAsia="ar-SA"/>
        </w:rPr>
        <w:t>.</w:t>
      </w:r>
      <w:r>
        <w:rPr>
          <w:rFonts w:ascii="Times New Roman" w:hAnsi="Times New Roman" w:cs="Times New Roman"/>
          <w:sz w:val="24"/>
          <w:szCs w:val="24"/>
          <w:lang w:eastAsia="ar-SA"/>
        </w:rPr>
        <w:t xml:space="preserve"> divu gadu Tehnisko specifikāciju</w:t>
      </w:r>
      <w:r w:rsidR="003B1D0C">
        <w:rPr>
          <w:rFonts w:ascii="Times New Roman" w:hAnsi="Times New Roman" w:cs="Times New Roman"/>
          <w:sz w:val="24"/>
          <w:szCs w:val="24"/>
          <w:lang w:eastAsia="ar-SA"/>
        </w:rPr>
        <w:t xml:space="preserve"> par</w:t>
      </w:r>
      <w:r>
        <w:rPr>
          <w:rFonts w:ascii="Times New Roman" w:hAnsi="Times New Roman" w:cs="Times New Roman"/>
          <w:sz w:val="24"/>
          <w:szCs w:val="24"/>
          <w:lang w:eastAsia="ar-SA"/>
        </w:rPr>
        <w:t>:</w:t>
      </w:r>
    </w:p>
    <w:p w14:paraId="27B149E6" w14:textId="77777777" w:rsidR="00212960" w:rsidRPr="00BB40B2" w:rsidRDefault="00613F96" w:rsidP="00212960">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123810106"/>
          <w14:checkbox>
            <w14:checked w14:val="0"/>
            <w14:checkedState w14:val="2612" w14:font="MS Gothic"/>
            <w14:uncheckedState w14:val="2610" w14:font="MS Gothic"/>
          </w14:checkbox>
        </w:sdtPr>
        <w:sdtEndPr/>
        <w:sdtContent>
          <w:r w:rsidR="00212960" w:rsidRPr="00BB40B2">
            <w:rPr>
              <w:rFonts w:ascii="Segoe UI Symbol" w:hAnsi="Segoe UI Symbol" w:cs="Segoe UI Symbol"/>
              <w:bCs/>
              <w:sz w:val="24"/>
              <w:szCs w:val="24"/>
              <w:lang w:eastAsia="ar-SA"/>
            </w:rPr>
            <w:t>☐</w:t>
          </w:r>
        </w:sdtContent>
      </w:sdt>
      <w:r w:rsidR="00212960" w:rsidRPr="00BB40B2">
        <w:rPr>
          <w:rFonts w:ascii="Times New Roman" w:hAnsi="Times New Roman" w:cs="Times New Roman"/>
          <w:bCs/>
          <w:sz w:val="24"/>
          <w:szCs w:val="24"/>
          <w:lang w:eastAsia="ar-SA"/>
        </w:rPr>
        <w:t> izpildāmu un tās saturs ir pietiekams, lai iesniegtu piedāvājumu;</w:t>
      </w:r>
    </w:p>
    <w:p w14:paraId="576CC4EF" w14:textId="77777777" w:rsidR="00212960" w:rsidRPr="00BB40B2" w:rsidRDefault="00613F96" w:rsidP="00212960">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615018939"/>
          <w14:checkbox>
            <w14:checked w14:val="0"/>
            <w14:checkedState w14:val="2612" w14:font="MS Gothic"/>
            <w14:uncheckedState w14:val="2610" w14:font="MS Gothic"/>
          </w14:checkbox>
        </w:sdtPr>
        <w:sdtEndPr/>
        <w:sdtContent>
          <w:r w:rsidR="00212960" w:rsidRPr="00BB40B2">
            <w:rPr>
              <w:rFonts w:ascii="Segoe UI Symbol" w:hAnsi="Segoe UI Symbol" w:cs="Segoe UI Symbol"/>
              <w:bCs/>
              <w:sz w:val="24"/>
              <w:szCs w:val="24"/>
              <w:lang w:eastAsia="ar-SA"/>
            </w:rPr>
            <w:t>☐</w:t>
          </w:r>
        </w:sdtContent>
      </w:sdt>
      <w:r w:rsidR="00212960" w:rsidRPr="00BB40B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212960" w:rsidRPr="00BB40B2" w14:paraId="03965456" w14:textId="77777777" w:rsidTr="000E0E73">
        <w:trPr>
          <w:jc w:val="center"/>
        </w:trPr>
        <w:tc>
          <w:tcPr>
            <w:tcW w:w="5000" w:type="pct"/>
          </w:tcPr>
          <w:p w14:paraId="02CBF080" w14:textId="77777777" w:rsidR="00212960" w:rsidRPr="00BB40B2" w:rsidRDefault="00212960" w:rsidP="000E0E73">
            <w:pPr>
              <w:tabs>
                <w:tab w:val="left" w:pos="426"/>
              </w:tabs>
              <w:autoSpaceDE w:val="0"/>
              <w:autoSpaceDN w:val="0"/>
              <w:adjustRightInd w:val="0"/>
              <w:spacing w:before="80" w:after="80" w:line="276"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sz w:val="20"/>
                <w:szCs w:val="20"/>
                <w:lang w:eastAsia="ar-SA"/>
              </w:rPr>
              <w:t xml:space="preserve">Ja atzīmējāt, ka </w:t>
            </w:r>
            <w:r>
              <w:rPr>
                <w:rFonts w:ascii="Times New Roman" w:hAnsi="Times New Roman" w:cs="Times New Roman"/>
                <w:bCs/>
                <w:i/>
                <w:iCs/>
                <w:sz w:val="20"/>
                <w:szCs w:val="20"/>
                <w:lang w:eastAsia="ar-SA"/>
              </w:rPr>
              <w:t>piegādes</w:t>
            </w:r>
            <w:r w:rsidRPr="00BB40B2">
              <w:rPr>
                <w:rFonts w:ascii="Times New Roman" w:hAnsi="Times New Roman" w:cs="Times New Roman"/>
                <w:bCs/>
                <w:i/>
                <w:iCs/>
                <w:sz w:val="20"/>
                <w:szCs w:val="20"/>
                <w:lang w:eastAsia="ar-SA"/>
              </w:rPr>
              <w:t xml:space="preserve"> specifikācija ir pilnveidojama, lūdzu norādiet, ko tieši nepieciešams pilnveidot vai kāda informācija ir neskaidra, lai sagatavotu piedāvājumu.</w:t>
            </w:r>
          </w:p>
          <w:p w14:paraId="64D612A6" w14:textId="77777777" w:rsidR="00212960" w:rsidRPr="00BB40B2" w:rsidRDefault="00212960" w:rsidP="000E0E73">
            <w:pPr>
              <w:tabs>
                <w:tab w:val="left" w:pos="426"/>
              </w:tabs>
              <w:autoSpaceDE w:val="0"/>
              <w:autoSpaceDN w:val="0"/>
              <w:adjustRightInd w:val="0"/>
              <w:spacing w:before="80" w:after="80" w:line="276"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color w:val="FF0000"/>
                <w:sz w:val="20"/>
                <w:szCs w:val="20"/>
                <w:lang w:eastAsia="ar-SA"/>
              </w:rPr>
              <w:t>Aicinām neskaidros jautājumus uzdot jau pirms pieteikuma iesniegšanas.</w:t>
            </w:r>
          </w:p>
        </w:tc>
      </w:tr>
    </w:tbl>
    <w:p w14:paraId="14ED103D" w14:textId="73E035EF" w:rsidR="00980CF1" w:rsidRPr="007A0662" w:rsidRDefault="00CB08B3" w:rsidP="00980CF1">
      <w:pPr>
        <w:pStyle w:val="BodyText2"/>
        <w:spacing w:line="300" w:lineRule="auto"/>
        <w:rPr>
          <w:rFonts w:ascii="Times New Roman" w:hAnsi="Times New Roman"/>
          <w:color w:val="000000" w:themeColor="text1"/>
          <w:szCs w:val="24"/>
        </w:rPr>
      </w:pPr>
      <w:r>
        <w:rPr>
          <w:rFonts w:ascii="Times New Roman" w:hAnsi="Times New Roman"/>
          <w:b/>
          <w:bCs/>
          <w:szCs w:val="24"/>
        </w:rPr>
        <w:t>3.7.</w:t>
      </w:r>
      <w:r w:rsidR="00980CF1">
        <w:rPr>
          <w:rFonts w:ascii="Times New Roman" w:hAnsi="Times New Roman"/>
          <w:b/>
          <w:bCs/>
          <w:szCs w:val="24"/>
        </w:rPr>
        <w:t> </w:t>
      </w:r>
      <w:r w:rsidR="00980CF1">
        <w:rPr>
          <w:rFonts w:ascii="Times New Roman" w:hAnsi="Times New Roman"/>
          <w:color w:val="000000" w:themeColor="text1"/>
          <w:szCs w:val="24"/>
        </w:rPr>
        <w:t>Informācija par i</w:t>
      </w:r>
      <w:r w:rsidR="00980CF1" w:rsidRPr="007A0662">
        <w:rPr>
          <w:rFonts w:ascii="Times New Roman" w:hAnsi="Times New Roman"/>
          <w:color w:val="000000" w:themeColor="text1"/>
          <w:szCs w:val="24"/>
        </w:rPr>
        <w:t>nteres</w:t>
      </w:r>
      <w:r w:rsidR="00980CF1">
        <w:rPr>
          <w:rFonts w:ascii="Times New Roman" w:hAnsi="Times New Roman"/>
          <w:color w:val="000000" w:themeColor="text1"/>
          <w:szCs w:val="24"/>
        </w:rPr>
        <w:t>i</w:t>
      </w:r>
      <w:r w:rsidR="00980CF1" w:rsidRPr="007A0662">
        <w:rPr>
          <w:rFonts w:ascii="Times New Roman" w:hAnsi="Times New Roman"/>
          <w:color w:val="000000" w:themeColor="text1"/>
          <w:szCs w:val="24"/>
        </w:rPr>
        <w:t xml:space="preserve"> piedalīties </w:t>
      </w:r>
      <w:r w:rsidR="005B20B5">
        <w:rPr>
          <w:rFonts w:ascii="Times New Roman" w:hAnsi="Times New Roman"/>
          <w:color w:val="000000" w:themeColor="text1"/>
          <w:szCs w:val="24"/>
        </w:rPr>
        <w:t xml:space="preserve">divu gadu piegādes </w:t>
      </w:r>
      <w:r w:rsidR="00980CF1" w:rsidRPr="007A0662">
        <w:rPr>
          <w:rFonts w:ascii="Times New Roman" w:hAnsi="Times New Roman"/>
          <w:color w:val="000000" w:themeColor="text1"/>
          <w:szCs w:val="24"/>
        </w:rPr>
        <w:t>iepirkumā</w:t>
      </w:r>
      <w:r w:rsidR="00980CF1">
        <w:rPr>
          <w:rFonts w:ascii="Times New Roman" w:hAnsi="Times New Roman"/>
          <w:color w:val="000000" w:themeColor="text1"/>
          <w:szCs w:val="24"/>
        </w:rPr>
        <w:t>.</w:t>
      </w:r>
    </w:p>
    <w:p w14:paraId="6594BB0A" w14:textId="77777777" w:rsidR="00980CF1" w:rsidRPr="00DA4099" w:rsidRDefault="00980CF1" w:rsidP="00980CF1">
      <w:pPr>
        <w:pStyle w:val="BodyText2"/>
        <w:spacing w:line="300" w:lineRule="auto"/>
        <w:ind w:left="720"/>
        <w:rPr>
          <w:rFonts w:ascii="Times New Roman" w:hAnsi="Times New Roman"/>
          <w:color w:val="000000" w:themeColor="text1"/>
          <w:szCs w:val="24"/>
        </w:rPr>
      </w:pPr>
      <w:r w:rsidRPr="00DA4099">
        <w:rPr>
          <w:rFonts w:ascii="Segoe UI Symbol" w:hAnsi="Segoe UI Symbol" w:cs="Segoe UI Symbol"/>
          <w:color w:val="000000" w:themeColor="text1"/>
          <w:szCs w:val="24"/>
        </w:rPr>
        <w:t>☐</w:t>
      </w:r>
      <w:r w:rsidRPr="00DA4099">
        <w:rPr>
          <w:rFonts w:ascii="Times New Roman" w:hAnsi="Times New Roman"/>
          <w:color w:val="000000" w:themeColor="text1"/>
          <w:szCs w:val="24"/>
        </w:rPr>
        <w:t xml:space="preserve"> Piedalīsimies atklātā konkursā, kad tāds tiks izsludināts;</w:t>
      </w:r>
    </w:p>
    <w:p w14:paraId="15D86865" w14:textId="77777777" w:rsidR="00980CF1" w:rsidRPr="00DA4099" w:rsidRDefault="00980CF1" w:rsidP="00980CF1">
      <w:pPr>
        <w:pStyle w:val="BodyText2"/>
        <w:spacing w:line="300" w:lineRule="auto"/>
        <w:ind w:left="720"/>
        <w:rPr>
          <w:rFonts w:ascii="Times New Roman" w:hAnsi="Times New Roman"/>
          <w:color w:val="000000" w:themeColor="text1"/>
          <w:szCs w:val="24"/>
        </w:rPr>
      </w:pPr>
      <w:r w:rsidRPr="00DA4099">
        <w:rPr>
          <w:rFonts w:ascii="Segoe UI Symbol" w:hAnsi="Segoe UI Symbol" w:cs="Segoe UI Symbol"/>
          <w:color w:val="000000" w:themeColor="text1"/>
          <w:szCs w:val="24"/>
        </w:rPr>
        <w:t>☐</w:t>
      </w:r>
      <w:r w:rsidRPr="00DA4099">
        <w:rPr>
          <w:rFonts w:ascii="Times New Roman" w:hAnsi="Times New Roman"/>
          <w:color w:val="000000" w:themeColor="text1"/>
          <w:szCs w:val="24"/>
        </w:rPr>
        <w:t xml:space="preserve"> N</w:t>
      </w:r>
      <w:bookmarkStart w:id="1" w:name="_GoBack"/>
      <w:bookmarkEnd w:id="1"/>
      <w:r w:rsidRPr="00DA4099">
        <w:rPr>
          <w:rFonts w:ascii="Times New Roman" w:hAnsi="Times New Roman"/>
          <w:color w:val="000000" w:themeColor="text1"/>
          <w:szCs w:val="24"/>
        </w:rPr>
        <w:t>epiedalīsimies, jo nav atbilstošas pieredzes;</w:t>
      </w:r>
    </w:p>
    <w:p w14:paraId="2A29A48A" w14:textId="77777777" w:rsidR="00980CF1" w:rsidRPr="00DA4099" w:rsidRDefault="00980CF1" w:rsidP="00980CF1">
      <w:pPr>
        <w:pStyle w:val="BodyText2"/>
        <w:spacing w:line="300" w:lineRule="auto"/>
        <w:ind w:left="720"/>
        <w:rPr>
          <w:rFonts w:ascii="Times New Roman" w:hAnsi="Times New Roman"/>
          <w:color w:val="000000" w:themeColor="text1"/>
          <w:szCs w:val="24"/>
        </w:rPr>
      </w:pPr>
      <w:r w:rsidRPr="00DA4099">
        <w:rPr>
          <w:rFonts w:ascii="Segoe UI Symbol" w:hAnsi="Segoe UI Symbol" w:cs="Segoe UI Symbol"/>
          <w:color w:val="000000" w:themeColor="text1"/>
          <w:szCs w:val="24"/>
        </w:rPr>
        <w:t>☐</w:t>
      </w:r>
      <w:r w:rsidRPr="00DA4099">
        <w:rPr>
          <w:rFonts w:ascii="Times New Roman" w:hAnsi="Times New Roman"/>
          <w:color w:val="000000" w:themeColor="text1"/>
          <w:szCs w:val="24"/>
        </w:rPr>
        <w:t xml:space="preserve"> Nepiedalīsimies, jo nav intereses par šo iepirkumu;</w:t>
      </w:r>
    </w:p>
    <w:p w14:paraId="1A99FE4E" w14:textId="77777777" w:rsidR="00980CF1" w:rsidRPr="00DA4099" w:rsidRDefault="00980CF1" w:rsidP="00980CF1">
      <w:pPr>
        <w:pStyle w:val="BodyText2"/>
        <w:tabs>
          <w:tab w:val="clear" w:pos="0"/>
        </w:tabs>
        <w:spacing w:line="300" w:lineRule="auto"/>
        <w:ind w:left="720"/>
        <w:jc w:val="left"/>
        <w:outlineLvl w:val="9"/>
        <w:rPr>
          <w:rFonts w:ascii="Times New Roman" w:hAnsi="Times New Roman"/>
          <w:color w:val="000000" w:themeColor="text1"/>
          <w:szCs w:val="24"/>
        </w:rPr>
      </w:pPr>
      <w:r w:rsidRPr="00DA4099">
        <w:rPr>
          <w:rFonts w:ascii="Segoe UI Symbol" w:hAnsi="Segoe UI Symbol" w:cs="Segoe UI Symbol"/>
          <w:color w:val="000000" w:themeColor="text1"/>
          <w:szCs w:val="24"/>
        </w:rPr>
        <w:t>☐</w:t>
      </w:r>
      <w:r w:rsidRPr="00DA4099">
        <w:rPr>
          <w:rFonts w:ascii="Times New Roman" w:hAnsi="Times New Roman"/>
          <w:color w:val="000000" w:themeColor="text1"/>
          <w:szCs w:val="24"/>
        </w:rPr>
        <w:t xml:space="preserve"> Cits variants.</w:t>
      </w:r>
    </w:p>
    <w:p w14:paraId="5BFFFAD7" w14:textId="02DC0FA8" w:rsidR="009A41B1" w:rsidRDefault="009A41B1" w:rsidP="00BD3E41">
      <w:pPr>
        <w:spacing w:before="160" w:line="276" w:lineRule="auto"/>
        <w:jc w:val="both"/>
        <w:rPr>
          <w:rFonts w:ascii="Times New Roman" w:hAnsi="Times New Roman" w:cs="Times New Roman"/>
          <w:b/>
          <w:bCs/>
          <w:sz w:val="24"/>
          <w:szCs w:val="24"/>
        </w:rPr>
      </w:pPr>
      <w:r>
        <w:rPr>
          <w:rFonts w:ascii="Times New Roman" w:hAnsi="Times New Roman" w:cs="Times New Roman"/>
          <w:b/>
          <w:bCs/>
          <w:sz w:val="24"/>
          <w:szCs w:val="24"/>
        </w:rPr>
        <w:t>3.8. </w:t>
      </w:r>
      <w:r w:rsidRPr="009A41B1">
        <w:rPr>
          <w:rFonts w:ascii="Times New Roman" w:hAnsi="Times New Roman" w:cs="Times New Roman"/>
          <w:sz w:val="24"/>
          <w:szCs w:val="24"/>
        </w:rPr>
        <w:t xml:space="preserve">Informācija par </w:t>
      </w:r>
      <w:r w:rsidR="00A3586A">
        <w:rPr>
          <w:rFonts w:ascii="Times New Roman" w:hAnsi="Times New Roman" w:cs="Times New Roman"/>
          <w:sz w:val="24"/>
          <w:szCs w:val="24"/>
        </w:rPr>
        <w:t>t</w:t>
      </w:r>
      <w:r w:rsidRPr="009A41B1">
        <w:rPr>
          <w:rFonts w:ascii="Times New Roman" w:hAnsi="Times New Roman" w:cs="Times New Roman"/>
          <w:sz w:val="24"/>
          <w:szCs w:val="24"/>
        </w:rPr>
        <w:t>ehnisk</w:t>
      </w:r>
      <w:r w:rsidR="00A3586A">
        <w:rPr>
          <w:rFonts w:ascii="Times New Roman" w:hAnsi="Times New Roman" w:cs="Times New Roman"/>
          <w:sz w:val="24"/>
          <w:szCs w:val="24"/>
        </w:rPr>
        <w:t>ajām</w:t>
      </w:r>
      <w:r w:rsidRPr="009A41B1">
        <w:rPr>
          <w:rFonts w:ascii="Times New Roman" w:hAnsi="Times New Roman" w:cs="Times New Roman"/>
          <w:sz w:val="24"/>
          <w:szCs w:val="24"/>
        </w:rPr>
        <w:t xml:space="preserve"> specifikāci</w:t>
      </w:r>
      <w:r w:rsidR="00A3586A">
        <w:rPr>
          <w:rFonts w:ascii="Times New Roman" w:hAnsi="Times New Roman" w:cs="Times New Roman"/>
          <w:sz w:val="24"/>
          <w:szCs w:val="24"/>
        </w:rPr>
        <w:t>jām</w:t>
      </w:r>
      <w:r w:rsidRPr="009A41B1">
        <w:rPr>
          <w:rFonts w:ascii="Times New Roman" w:hAnsi="Times New Roman" w:cs="Times New Roman"/>
          <w:sz w:val="24"/>
          <w:szCs w:val="24"/>
        </w:rPr>
        <w:t>:</w:t>
      </w:r>
    </w:p>
    <w:p w14:paraId="5DFE4C9C" w14:textId="05675C63" w:rsidR="009A41B1" w:rsidRDefault="001D2C1B" w:rsidP="00BD3E41">
      <w:pPr>
        <w:spacing w:before="160" w:line="276" w:lineRule="auto"/>
        <w:jc w:val="both"/>
        <w:rPr>
          <w:rFonts w:ascii="Times New Roman" w:hAnsi="Times New Roman" w:cs="Times New Roman"/>
          <w:b/>
          <w:bCs/>
          <w:sz w:val="24"/>
          <w:szCs w:val="24"/>
        </w:rPr>
      </w:pPr>
      <w:r>
        <w:rPr>
          <w:rFonts w:ascii="Times New Roman" w:hAnsi="Times New Roman" w:cs="Times New Roman"/>
          <w:b/>
          <w:bCs/>
          <w:sz w:val="24"/>
          <w:szCs w:val="24"/>
        </w:rPr>
        <w:t>3.8.1. </w:t>
      </w:r>
      <w:r w:rsidRPr="001A65CB">
        <w:rPr>
          <w:rFonts w:ascii="Times New Roman" w:hAnsi="Times New Roman" w:cs="Times New Roman"/>
          <w:sz w:val="24"/>
          <w:szCs w:val="24"/>
        </w:rPr>
        <w:t xml:space="preserve">Vai ir </w:t>
      </w:r>
      <w:r w:rsidR="00024900">
        <w:rPr>
          <w:rFonts w:ascii="Times New Roman" w:hAnsi="Times New Roman" w:cs="Times New Roman"/>
          <w:sz w:val="24"/>
          <w:szCs w:val="24"/>
        </w:rPr>
        <w:t>nepieciešams</w:t>
      </w:r>
      <w:r w:rsidRPr="001A65CB">
        <w:rPr>
          <w:rFonts w:ascii="Times New Roman" w:hAnsi="Times New Roman" w:cs="Times New Roman"/>
          <w:sz w:val="24"/>
          <w:szCs w:val="24"/>
        </w:rPr>
        <w:t xml:space="preserve"> </w:t>
      </w:r>
      <w:r w:rsidR="00723072">
        <w:rPr>
          <w:rFonts w:ascii="Times New Roman" w:hAnsi="Times New Roman" w:cs="Times New Roman"/>
          <w:sz w:val="24"/>
          <w:szCs w:val="24"/>
        </w:rPr>
        <w:t>t</w:t>
      </w:r>
      <w:r w:rsidRPr="001A65CB">
        <w:rPr>
          <w:rFonts w:ascii="Times New Roman" w:hAnsi="Times New Roman" w:cs="Times New Roman"/>
          <w:sz w:val="24"/>
          <w:szCs w:val="24"/>
        </w:rPr>
        <w:t>ehniskajā</w:t>
      </w:r>
      <w:r w:rsidR="00723072">
        <w:rPr>
          <w:rFonts w:ascii="Times New Roman" w:hAnsi="Times New Roman" w:cs="Times New Roman"/>
          <w:sz w:val="24"/>
          <w:szCs w:val="24"/>
        </w:rPr>
        <w:t>s</w:t>
      </w:r>
      <w:r w:rsidRPr="001A65CB">
        <w:rPr>
          <w:rFonts w:ascii="Times New Roman" w:hAnsi="Times New Roman" w:cs="Times New Roman"/>
          <w:sz w:val="24"/>
          <w:szCs w:val="24"/>
        </w:rPr>
        <w:t xml:space="preserve"> </w:t>
      </w:r>
      <w:r w:rsidR="00413DFF" w:rsidRPr="001A65CB">
        <w:rPr>
          <w:rFonts w:ascii="Times New Roman" w:hAnsi="Times New Roman" w:cs="Times New Roman"/>
          <w:sz w:val="24"/>
          <w:szCs w:val="24"/>
        </w:rPr>
        <w:t>specifikācij</w:t>
      </w:r>
      <w:r w:rsidR="00413DFF">
        <w:rPr>
          <w:rFonts w:ascii="Times New Roman" w:hAnsi="Times New Roman" w:cs="Times New Roman"/>
          <w:sz w:val="24"/>
          <w:szCs w:val="24"/>
        </w:rPr>
        <w:t>ā</w:t>
      </w:r>
      <w:r w:rsidR="00723072">
        <w:rPr>
          <w:rFonts w:ascii="Times New Roman" w:hAnsi="Times New Roman" w:cs="Times New Roman"/>
          <w:sz w:val="24"/>
          <w:szCs w:val="24"/>
        </w:rPr>
        <w:t>s</w:t>
      </w:r>
      <w:r w:rsidR="00413DFF" w:rsidRPr="001A65CB">
        <w:rPr>
          <w:rFonts w:ascii="Times New Roman" w:hAnsi="Times New Roman" w:cs="Times New Roman"/>
          <w:sz w:val="24"/>
          <w:szCs w:val="24"/>
        </w:rPr>
        <w:t xml:space="preserve"> </w:t>
      </w:r>
      <w:r w:rsidRPr="001A65CB">
        <w:rPr>
          <w:rFonts w:ascii="Times New Roman" w:hAnsi="Times New Roman" w:cs="Times New Roman"/>
          <w:sz w:val="24"/>
          <w:szCs w:val="24"/>
        </w:rPr>
        <w:t>norādīt informāciju par preces pielietošanas veidu</w:t>
      </w:r>
      <w:r w:rsidR="001A65CB" w:rsidRPr="001A65CB">
        <w:rPr>
          <w:rFonts w:ascii="Times New Roman" w:hAnsi="Times New Roman" w:cs="Times New Roman"/>
          <w:sz w:val="24"/>
          <w:szCs w:val="24"/>
        </w:rPr>
        <w:t>:</w:t>
      </w:r>
    </w:p>
    <w:p w14:paraId="087773C7" w14:textId="1C0B45CB" w:rsidR="001A65CB" w:rsidRPr="00DA4099" w:rsidRDefault="001A65CB" w:rsidP="001A65CB">
      <w:pPr>
        <w:pStyle w:val="BodyText2"/>
        <w:spacing w:line="300" w:lineRule="auto"/>
        <w:ind w:left="720"/>
        <w:rPr>
          <w:rFonts w:ascii="Times New Roman" w:hAnsi="Times New Roman"/>
          <w:color w:val="000000" w:themeColor="text1"/>
          <w:szCs w:val="24"/>
        </w:rPr>
      </w:pPr>
      <w:r w:rsidRPr="00DA4099">
        <w:rPr>
          <w:rFonts w:ascii="Segoe UI Symbol" w:hAnsi="Segoe UI Symbol" w:cs="Segoe UI Symbol"/>
          <w:color w:val="000000" w:themeColor="text1"/>
          <w:szCs w:val="24"/>
        </w:rPr>
        <w:t>☐</w:t>
      </w:r>
      <w:r w:rsidRPr="00DA4099">
        <w:rPr>
          <w:rFonts w:ascii="Times New Roman" w:hAnsi="Times New Roman"/>
          <w:color w:val="000000" w:themeColor="text1"/>
          <w:szCs w:val="24"/>
        </w:rPr>
        <w:t xml:space="preserve"> </w:t>
      </w:r>
      <w:r>
        <w:rPr>
          <w:rFonts w:ascii="Times New Roman" w:hAnsi="Times New Roman"/>
          <w:color w:val="000000" w:themeColor="text1"/>
          <w:szCs w:val="24"/>
        </w:rPr>
        <w:t>Jā</w:t>
      </w:r>
      <w:r w:rsidRPr="00DA4099">
        <w:rPr>
          <w:rFonts w:ascii="Times New Roman" w:hAnsi="Times New Roman"/>
          <w:color w:val="000000" w:themeColor="text1"/>
          <w:szCs w:val="24"/>
        </w:rPr>
        <w:t>;</w:t>
      </w:r>
    </w:p>
    <w:p w14:paraId="69A14B31" w14:textId="23EA2E44" w:rsidR="001A65CB" w:rsidRDefault="001A65CB" w:rsidP="001A65CB">
      <w:pPr>
        <w:pStyle w:val="BodyText2"/>
        <w:tabs>
          <w:tab w:val="clear" w:pos="0"/>
        </w:tabs>
        <w:spacing w:line="300" w:lineRule="auto"/>
        <w:ind w:left="720"/>
        <w:jc w:val="left"/>
        <w:outlineLvl w:val="9"/>
        <w:rPr>
          <w:rFonts w:ascii="Times New Roman" w:hAnsi="Times New Roman"/>
          <w:color w:val="000000" w:themeColor="text1"/>
          <w:szCs w:val="24"/>
        </w:rPr>
      </w:pPr>
      <w:r w:rsidRPr="00DA4099">
        <w:rPr>
          <w:rFonts w:ascii="Segoe UI Symbol" w:hAnsi="Segoe UI Symbol" w:cs="Segoe UI Symbol"/>
          <w:color w:val="000000" w:themeColor="text1"/>
          <w:szCs w:val="24"/>
        </w:rPr>
        <w:t>☐</w:t>
      </w:r>
      <w:r w:rsidRPr="00DA4099">
        <w:rPr>
          <w:rFonts w:ascii="Times New Roman" w:hAnsi="Times New Roman"/>
          <w:color w:val="000000" w:themeColor="text1"/>
          <w:szCs w:val="24"/>
        </w:rPr>
        <w:t xml:space="preserve"> </w:t>
      </w:r>
      <w:r>
        <w:rPr>
          <w:rFonts w:ascii="Times New Roman" w:hAnsi="Times New Roman"/>
          <w:color w:val="000000" w:themeColor="text1"/>
          <w:szCs w:val="24"/>
        </w:rPr>
        <w:t>Nē</w:t>
      </w:r>
      <w:r w:rsidRPr="00DA4099">
        <w:rPr>
          <w:rFonts w:ascii="Times New Roman" w:hAnsi="Times New Roman"/>
          <w:color w:val="000000" w:themeColor="text1"/>
          <w:szCs w:val="24"/>
        </w:rPr>
        <w:t>.</w:t>
      </w:r>
    </w:p>
    <w:p w14:paraId="69FD9CB9" w14:textId="30AA9181" w:rsidR="001A65CB" w:rsidRDefault="001A65CB" w:rsidP="001A65CB">
      <w:pPr>
        <w:pStyle w:val="BodyText2"/>
        <w:tabs>
          <w:tab w:val="clear" w:pos="0"/>
        </w:tabs>
        <w:spacing w:line="300" w:lineRule="auto"/>
        <w:jc w:val="left"/>
        <w:outlineLvl w:val="9"/>
        <w:rPr>
          <w:rFonts w:ascii="Times New Roman" w:hAnsi="Times New Roman"/>
          <w:color w:val="000000" w:themeColor="text1"/>
          <w:szCs w:val="24"/>
        </w:rPr>
      </w:pPr>
      <w:r>
        <w:rPr>
          <w:rFonts w:ascii="Times New Roman" w:hAnsi="Times New Roman"/>
          <w:color w:val="000000" w:themeColor="text1"/>
          <w:szCs w:val="24"/>
        </w:rPr>
        <w:t>Ja atbilde ir „Nē”, lūdzu sniegt īsu skaidrojumu kāpēc: _________________________________.</w:t>
      </w:r>
    </w:p>
    <w:p w14:paraId="0CC82F89" w14:textId="7DF1F640" w:rsidR="001A65CB" w:rsidRDefault="001A65CB" w:rsidP="001A65CB">
      <w:pPr>
        <w:spacing w:before="160" w:line="276" w:lineRule="auto"/>
        <w:jc w:val="both"/>
        <w:rPr>
          <w:rFonts w:ascii="Times New Roman" w:hAnsi="Times New Roman" w:cs="Times New Roman"/>
          <w:b/>
          <w:bCs/>
          <w:sz w:val="24"/>
          <w:szCs w:val="24"/>
        </w:rPr>
      </w:pPr>
      <w:r>
        <w:rPr>
          <w:rFonts w:ascii="Times New Roman" w:hAnsi="Times New Roman" w:cs="Times New Roman"/>
          <w:b/>
          <w:bCs/>
          <w:sz w:val="24"/>
          <w:szCs w:val="24"/>
        </w:rPr>
        <w:t>3.8.</w:t>
      </w:r>
      <w:r w:rsidR="00752A5D">
        <w:rPr>
          <w:rFonts w:ascii="Times New Roman" w:hAnsi="Times New Roman" w:cs="Times New Roman"/>
          <w:b/>
          <w:bCs/>
          <w:sz w:val="24"/>
          <w:szCs w:val="24"/>
        </w:rPr>
        <w:t>2</w:t>
      </w:r>
      <w:r>
        <w:rPr>
          <w:rFonts w:ascii="Times New Roman" w:hAnsi="Times New Roman" w:cs="Times New Roman"/>
          <w:b/>
          <w:bCs/>
          <w:sz w:val="24"/>
          <w:szCs w:val="24"/>
        </w:rPr>
        <w:t>. </w:t>
      </w:r>
      <w:r w:rsidR="00247CE0" w:rsidRPr="001A65CB">
        <w:rPr>
          <w:rFonts w:ascii="Times New Roman" w:hAnsi="Times New Roman" w:cs="Times New Roman"/>
          <w:sz w:val="24"/>
          <w:szCs w:val="24"/>
        </w:rPr>
        <w:t xml:space="preserve">Vai ir </w:t>
      </w:r>
      <w:r w:rsidR="00247CE0">
        <w:rPr>
          <w:rFonts w:ascii="Times New Roman" w:hAnsi="Times New Roman" w:cs="Times New Roman"/>
          <w:sz w:val="24"/>
          <w:szCs w:val="24"/>
        </w:rPr>
        <w:t>nepieciešams</w:t>
      </w:r>
      <w:r w:rsidR="00247CE0" w:rsidRPr="001A65CB">
        <w:rPr>
          <w:rFonts w:ascii="Times New Roman" w:hAnsi="Times New Roman" w:cs="Times New Roman"/>
          <w:sz w:val="24"/>
          <w:szCs w:val="24"/>
        </w:rPr>
        <w:t xml:space="preserve"> </w:t>
      </w:r>
      <w:r w:rsidR="00247CE0">
        <w:rPr>
          <w:rFonts w:ascii="Times New Roman" w:hAnsi="Times New Roman" w:cs="Times New Roman"/>
          <w:sz w:val="24"/>
          <w:szCs w:val="24"/>
        </w:rPr>
        <w:t>t</w:t>
      </w:r>
      <w:r w:rsidR="00247CE0" w:rsidRPr="001A65CB">
        <w:rPr>
          <w:rFonts w:ascii="Times New Roman" w:hAnsi="Times New Roman" w:cs="Times New Roman"/>
          <w:sz w:val="24"/>
          <w:szCs w:val="24"/>
        </w:rPr>
        <w:t>ehniskajā</w:t>
      </w:r>
      <w:r w:rsidR="00247CE0">
        <w:rPr>
          <w:rFonts w:ascii="Times New Roman" w:hAnsi="Times New Roman" w:cs="Times New Roman"/>
          <w:sz w:val="24"/>
          <w:szCs w:val="24"/>
        </w:rPr>
        <w:t>s</w:t>
      </w:r>
      <w:r w:rsidR="00247CE0" w:rsidRPr="001A65CB">
        <w:rPr>
          <w:rFonts w:ascii="Times New Roman" w:hAnsi="Times New Roman" w:cs="Times New Roman"/>
          <w:sz w:val="24"/>
          <w:szCs w:val="24"/>
        </w:rPr>
        <w:t xml:space="preserve"> specifikācij</w:t>
      </w:r>
      <w:r w:rsidR="00247CE0">
        <w:rPr>
          <w:rFonts w:ascii="Times New Roman" w:hAnsi="Times New Roman" w:cs="Times New Roman"/>
          <w:sz w:val="24"/>
          <w:szCs w:val="24"/>
        </w:rPr>
        <w:t>ās</w:t>
      </w:r>
      <w:r w:rsidR="00247CE0" w:rsidRPr="001A65CB">
        <w:rPr>
          <w:rFonts w:ascii="Times New Roman" w:hAnsi="Times New Roman" w:cs="Times New Roman"/>
          <w:sz w:val="24"/>
          <w:szCs w:val="24"/>
        </w:rPr>
        <w:t xml:space="preserve"> </w:t>
      </w:r>
      <w:r w:rsidRPr="001A65CB">
        <w:rPr>
          <w:rFonts w:ascii="Times New Roman" w:hAnsi="Times New Roman" w:cs="Times New Roman"/>
          <w:sz w:val="24"/>
          <w:szCs w:val="24"/>
        </w:rPr>
        <w:t xml:space="preserve">norādīt informāciju par preces </w:t>
      </w:r>
      <w:r w:rsidR="00752A5D">
        <w:rPr>
          <w:rFonts w:ascii="Times New Roman" w:hAnsi="Times New Roman" w:cs="Times New Roman"/>
          <w:sz w:val="24"/>
          <w:szCs w:val="24"/>
        </w:rPr>
        <w:t>tehniskajiem raksturojumiem</w:t>
      </w:r>
      <w:r w:rsidRPr="001A65CB">
        <w:rPr>
          <w:rFonts w:ascii="Times New Roman" w:hAnsi="Times New Roman" w:cs="Times New Roman"/>
          <w:sz w:val="24"/>
          <w:szCs w:val="24"/>
        </w:rPr>
        <w:t>:</w:t>
      </w:r>
    </w:p>
    <w:p w14:paraId="76D44759" w14:textId="77777777" w:rsidR="001A65CB" w:rsidRPr="00DA4099" w:rsidRDefault="001A65CB" w:rsidP="001A65CB">
      <w:pPr>
        <w:pStyle w:val="BodyText2"/>
        <w:spacing w:line="300" w:lineRule="auto"/>
        <w:ind w:left="720"/>
        <w:rPr>
          <w:rFonts w:ascii="Times New Roman" w:hAnsi="Times New Roman"/>
          <w:color w:val="000000" w:themeColor="text1"/>
          <w:szCs w:val="24"/>
        </w:rPr>
      </w:pPr>
      <w:r w:rsidRPr="00DA4099">
        <w:rPr>
          <w:rFonts w:ascii="Segoe UI Symbol" w:hAnsi="Segoe UI Symbol" w:cs="Segoe UI Symbol"/>
          <w:color w:val="000000" w:themeColor="text1"/>
          <w:szCs w:val="24"/>
        </w:rPr>
        <w:t>☐</w:t>
      </w:r>
      <w:r w:rsidRPr="00DA4099">
        <w:rPr>
          <w:rFonts w:ascii="Times New Roman" w:hAnsi="Times New Roman"/>
          <w:color w:val="000000" w:themeColor="text1"/>
          <w:szCs w:val="24"/>
        </w:rPr>
        <w:t xml:space="preserve"> </w:t>
      </w:r>
      <w:r>
        <w:rPr>
          <w:rFonts w:ascii="Times New Roman" w:hAnsi="Times New Roman"/>
          <w:color w:val="000000" w:themeColor="text1"/>
          <w:szCs w:val="24"/>
        </w:rPr>
        <w:t>Jā</w:t>
      </w:r>
      <w:r w:rsidRPr="00DA4099">
        <w:rPr>
          <w:rFonts w:ascii="Times New Roman" w:hAnsi="Times New Roman"/>
          <w:color w:val="000000" w:themeColor="text1"/>
          <w:szCs w:val="24"/>
        </w:rPr>
        <w:t>;</w:t>
      </w:r>
    </w:p>
    <w:p w14:paraId="48C22475" w14:textId="77777777" w:rsidR="001A65CB" w:rsidRDefault="001A65CB" w:rsidP="001A65CB">
      <w:pPr>
        <w:pStyle w:val="BodyText2"/>
        <w:tabs>
          <w:tab w:val="clear" w:pos="0"/>
        </w:tabs>
        <w:spacing w:line="300" w:lineRule="auto"/>
        <w:ind w:left="720"/>
        <w:jc w:val="left"/>
        <w:outlineLvl w:val="9"/>
        <w:rPr>
          <w:rFonts w:ascii="Times New Roman" w:hAnsi="Times New Roman"/>
          <w:color w:val="000000" w:themeColor="text1"/>
          <w:szCs w:val="24"/>
        </w:rPr>
      </w:pPr>
      <w:r w:rsidRPr="00DA4099">
        <w:rPr>
          <w:rFonts w:ascii="Segoe UI Symbol" w:hAnsi="Segoe UI Symbol" w:cs="Segoe UI Symbol"/>
          <w:color w:val="000000" w:themeColor="text1"/>
          <w:szCs w:val="24"/>
        </w:rPr>
        <w:t>☐</w:t>
      </w:r>
      <w:r w:rsidRPr="00DA4099">
        <w:rPr>
          <w:rFonts w:ascii="Times New Roman" w:hAnsi="Times New Roman"/>
          <w:color w:val="000000" w:themeColor="text1"/>
          <w:szCs w:val="24"/>
        </w:rPr>
        <w:t xml:space="preserve"> </w:t>
      </w:r>
      <w:r>
        <w:rPr>
          <w:rFonts w:ascii="Times New Roman" w:hAnsi="Times New Roman"/>
          <w:color w:val="000000" w:themeColor="text1"/>
          <w:szCs w:val="24"/>
        </w:rPr>
        <w:t>Nē</w:t>
      </w:r>
      <w:r w:rsidRPr="00DA4099">
        <w:rPr>
          <w:rFonts w:ascii="Times New Roman" w:hAnsi="Times New Roman"/>
          <w:color w:val="000000" w:themeColor="text1"/>
          <w:szCs w:val="24"/>
        </w:rPr>
        <w:t>.</w:t>
      </w:r>
    </w:p>
    <w:p w14:paraId="5AFD718C" w14:textId="77777777" w:rsidR="001A65CB" w:rsidRPr="00DA4099" w:rsidRDefault="001A65CB" w:rsidP="001A65CB">
      <w:pPr>
        <w:pStyle w:val="BodyText2"/>
        <w:tabs>
          <w:tab w:val="clear" w:pos="0"/>
        </w:tabs>
        <w:spacing w:line="300" w:lineRule="auto"/>
        <w:jc w:val="left"/>
        <w:outlineLvl w:val="9"/>
        <w:rPr>
          <w:rFonts w:ascii="Times New Roman" w:hAnsi="Times New Roman"/>
          <w:color w:val="000000" w:themeColor="text1"/>
          <w:szCs w:val="24"/>
        </w:rPr>
      </w:pPr>
      <w:r>
        <w:rPr>
          <w:rFonts w:ascii="Times New Roman" w:hAnsi="Times New Roman"/>
          <w:color w:val="000000" w:themeColor="text1"/>
          <w:szCs w:val="24"/>
        </w:rPr>
        <w:t>Ja atbilde ir „Nē”, lūdzu sniegt īsu skaidrojumu kāpēc: _________________________________.</w:t>
      </w:r>
    </w:p>
    <w:p w14:paraId="2774F71F" w14:textId="0BB7B4DC" w:rsidR="00752A5D" w:rsidRPr="00832C95" w:rsidRDefault="00752A5D" w:rsidP="00752A5D">
      <w:pPr>
        <w:spacing w:before="160" w:line="276" w:lineRule="auto"/>
        <w:jc w:val="both"/>
        <w:rPr>
          <w:rFonts w:ascii="Times New Roman" w:hAnsi="Times New Roman" w:cs="Times New Roman"/>
          <w:sz w:val="24"/>
          <w:szCs w:val="24"/>
        </w:rPr>
      </w:pPr>
      <w:r>
        <w:rPr>
          <w:rFonts w:ascii="Times New Roman" w:hAnsi="Times New Roman" w:cs="Times New Roman"/>
          <w:b/>
          <w:bCs/>
          <w:sz w:val="24"/>
          <w:szCs w:val="24"/>
        </w:rPr>
        <w:t>3.8.</w:t>
      </w:r>
      <w:r w:rsidR="00413DFF">
        <w:rPr>
          <w:rFonts w:ascii="Times New Roman" w:hAnsi="Times New Roman" w:cs="Times New Roman"/>
          <w:b/>
          <w:bCs/>
          <w:sz w:val="24"/>
          <w:szCs w:val="24"/>
        </w:rPr>
        <w:t>3</w:t>
      </w:r>
      <w:r>
        <w:rPr>
          <w:rFonts w:ascii="Times New Roman" w:hAnsi="Times New Roman" w:cs="Times New Roman"/>
          <w:b/>
          <w:bCs/>
          <w:sz w:val="24"/>
          <w:szCs w:val="24"/>
        </w:rPr>
        <w:t>. </w:t>
      </w:r>
      <w:r w:rsidRPr="001A65CB">
        <w:rPr>
          <w:rFonts w:ascii="Times New Roman" w:hAnsi="Times New Roman" w:cs="Times New Roman"/>
          <w:sz w:val="24"/>
          <w:szCs w:val="24"/>
        </w:rPr>
        <w:t xml:space="preserve">Vai </w:t>
      </w:r>
      <w:r w:rsidR="008B3A7E" w:rsidRPr="001A65CB">
        <w:rPr>
          <w:rFonts w:ascii="Times New Roman" w:hAnsi="Times New Roman" w:cs="Times New Roman"/>
          <w:sz w:val="24"/>
          <w:szCs w:val="24"/>
        </w:rPr>
        <w:t xml:space="preserve">ir </w:t>
      </w:r>
      <w:r w:rsidR="008B3A7E">
        <w:rPr>
          <w:rFonts w:ascii="Times New Roman" w:hAnsi="Times New Roman" w:cs="Times New Roman"/>
          <w:sz w:val="24"/>
          <w:szCs w:val="24"/>
        </w:rPr>
        <w:t>nepieciešams</w:t>
      </w:r>
      <w:r w:rsidR="008B3A7E" w:rsidRPr="001A65CB">
        <w:rPr>
          <w:rFonts w:ascii="Times New Roman" w:hAnsi="Times New Roman" w:cs="Times New Roman"/>
          <w:sz w:val="24"/>
          <w:szCs w:val="24"/>
        </w:rPr>
        <w:t xml:space="preserve"> </w:t>
      </w:r>
      <w:r w:rsidR="008B3A7E">
        <w:rPr>
          <w:rFonts w:ascii="Times New Roman" w:hAnsi="Times New Roman" w:cs="Times New Roman"/>
          <w:sz w:val="24"/>
          <w:szCs w:val="24"/>
        </w:rPr>
        <w:t>t</w:t>
      </w:r>
      <w:r w:rsidR="008B3A7E" w:rsidRPr="001A65CB">
        <w:rPr>
          <w:rFonts w:ascii="Times New Roman" w:hAnsi="Times New Roman" w:cs="Times New Roman"/>
          <w:sz w:val="24"/>
          <w:szCs w:val="24"/>
        </w:rPr>
        <w:t>ehniskajā</w:t>
      </w:r>
      <w:r w:rsidR="008B3A7E">
        <w:rPr>
          <w:rFonts w:ascii="Times New Roman" w:hAnsi="Times New Roman" w:cs="Times New Roman"/>
          <w:sz w:val="24"/>
          <w:szCs w:val="24"/>
        </w:rPr>
        <w:t>s</w:t>
      </w:r>
      <w:r w:rsidR="008B3A7E" w:rsidRPr="001A65CB">
        <w:rPr>
          <w:rFonts w:ascii="Times New Roman" w:hAnsi="Times New Roman" w:cs="Times New Roman"/>
          <w:sz w:val="24"/>
          <w:szCs w:val="24"/>
        </w:rPr>
        <w:t xml:space="preserve"> specifikācij</w:t>
      </w:r>
      <w:r w:rsidR="008B3A7E">
        <w:rPr>
          <w:rFonts w:ascii="Times New Roman" w:hAnsi="Times New Roman" w:cs="Times New Roman"/>
          <w:sz w:val="24"/>
          <w:szCs w:val="24"/>
        </w:rPr>
        <w:t>ās</w:t>
      </w:r>
      <w:r w:rsidR="008B3A7E" w:rsidRPr="001A65CB">
        <w:rPr>
          <w:rFonts w:ascii="Times New Roman" w:hAnsi="Times New Roman" w:cs="Times New Roman"/>
          <w:sz w:val="24"/>
          <w:szCs w:val="24"/>
        </w:rPr>
        <w:t xml:space="preserve"> </w:t>
      </w:r>
      <w:r w:rsidRPr="001A65CB">
        <w:rPr>
          <w:rFonts w:ascii="Times New Roman" w:hAnsi="Times New Roman" w:cs="Times New Roman"/>
          <w:sz w:val="24"/>
          <w:szCs w:val="24"/>
        </w:rPr>
        <w:t xml:space="preserve">norādīt informāciju par </w:t>
      </w:r>
      <w:r>
        <w:rPr>
          <w:rFonts w:ascii="Times New Roman" w:hAnsi="Times New Roman" w:cs="Times New Roman"/>
          <w:sz w:val="24"/>
          <w:szCs w:val="24"/>
        </w:rPr>
        <w:t>esoš</w:t>
      </w:r>
      <w:r w:rsidR="00832C95">
        <w:rPr>
          <w:rFonts w:ascii="Times New Roman" w:hAnsi="Times New Roman" w:cs="Times New Roman"/>
          <w:sz w:val="24"/>
          <w:szCs w:val="24"/>
        </w:rPr>
        <w:t>ās lietas lietošanas veidu</w:t>
      </w:r>
      <w:r>
        <w:rPr>
          <w:rFonts w:ascii="Times New Roman" w:hAnsi="Times New Roman" w:cs="Times New Roman"/>
          <w:sz w:val="24"/>
          <w:szCs w:val="24"/>
        </w:rPr>
        <w:t xml:space="preserve">, lai </w:t>
      </w:r>
      <w:r w:rsidR="00413DFF">
        <w:rPr>
          <w:rFonts w:ascii="Times New Roman" w:hAnsi="Times New Roman" w:cs="Times New Roman"/>
          <w:sz w:val="24"/>
          <w:szCs w:val="24"/>
        </w:rPr>
        <w:t>Pretendents</w:t>
      </w:r>
      <w:r>
        <w:rPr>
          <w:rFonts w:ascii="Times New Roman" w:hAnsi="Times New Roman" w:cs="Times New Roman"/>
          <w:sz w:val="24"/>
          <w:szCs w:val="24"/>
        </w:rPr>
        <w:t xml:space="preserve"> saprastu</w:t>
      </w:r>
      <w:r w:rsidR="00E93185">
        <w:rPr>
          <w:rFonts w:ascii="Times New Roman" w:hAnsi="Times New Roman" w:cs="Times New Roman"/>
          <w:sz w:val="24"/>
          <w:szCs w:val="24"/>
        </w:rPr>
        <w:t xml:space="preserve"> kādai preci ir jābūt un kam tā ir </w:t>
      </w:r>
      <w:r w:rsidR="000F310D">
        <w:rPr>
          <w:rFonts w:ascii="Times New Roman" w:hAnsi="Times New Roman" w:cs="Times New Roman"/>
          <w:sz w:val="24"/>
          <w:szCs w:val="24"/>
        </w:rPr>
        <w:t>domāta lietošanā</w:t>
      </w:r>
      <w:r w:rsidR="00413DFF">
        <w:rPr>
          <w:rFonts w:ascii="Times New Roman" w:hAnsi="Times New Roman" w:cs="Times New Roman"/>
          <w:sz w:val="24"/>
          <w:szCs w:val="24"/>
        </w:rPr>
        <w:t>, un piedāvātu ekvivalentu vai šobrīd lietojamo preci</w:t>
      </w:r>
      <w:r w:rsidRPr="001A65CB">
        <w:rPr>
          <w:rFonts w:ascii="Times New Roman" w:hAnsi="Times New Roman" w:cs="Times New Roman"/>
          <w:sz w:val="24"/>
          <w:szCs w:val="24"/>
        </w:rPr>
        <w:t>:</w:t>
      </w:r>
    </w:p>
    <w:p w14:paraId="4D393741" w14:textId="77777777" w:rsidR="00752A5D" w:rsidRPr="00DA4099" w:rsidRDefault="00752A5D" w:rsidP="00752A5D">
      <w:pPr>
        <w:pStyle w:val="BodyText2"/>
        <w:spacing w:line="300" w:lineRule="auto"/>
        <w:ind w:left="720"/>
        <w:rPr>
          <w:rFonts w:ascii="Times New Roman" w:hAnsi="Times New Roman"/>
          <w:color w:val="000000" w:themeColor="text1"/>
          <w:szCs w:val="24"/>
        </w:rPr>
      </w:pPr>
      <w:r w:rsidRPr="00DA4099">
        <w:rPr>
          <w:rFonts w:ascii="Segoe UI Symbol" w:hAnsi="Segoe UI Symbol" w:cs="Segoe UI Symbol"/>
          <w:color w:val="000000" w:themeColor="text1"/>
          <w:szCs w:val="24"/>
        </w:rPr>
        <w:t>☐</w:t>
      </w:r>
      <w:r w:rsidRPr="00DA4099">
        <w:rPr>
          <w:rFonts w:ascii="Times New Roman" w:hAnsi="Times New Roman"/>
          <w:color w:val="000000" w:themeColor="text1"/>
          <w:szCs w:val="24"/>
        </w:rPr>
        <w:t xml:space="preserve"> </w:t>
      </w:r>
      <w:r>
        <w:rPr>
          <w:rFonts w:ascii="Times New Roman" w:hAnsi="Times New Roman"/>
          <w:color w:val="000000" w:themeColor="text1"/>
          <w:szCs w:val="24"/>
        </w:rPr>
        <w:t>Jā</w:t>
      </w:r>
      <w:r w:rsidRPr="00DA4099">
        <w:rPr>
          <w:rFonts w:ascii="Times New Roman" w:hAnsi="Times New Roman"/>
          <w:color w:val="000000" w:themeColor="text1"/>
          <w:szCs w:val="24"/>
        </w:rPr>
        <w:t>;</w:t>
      </w:r>
    </w:p>
    <w:p w14:paraId="27098E09" w14:textId="77777777" w:rsidR="00752A5D" w:rsidRDefault="00752A5D" w:rsidP="00752A5D">
      <w:pPr>
        <w:pStyle w:val="BodyText2"/>
        <w:tabs>
          <w:tab w:val="clear" w:pos="0"/>
        </w:tabs>
        <w:spacing w:line="300" w:lineRule="auto"/>
        <w:ind w:left="720"/>
        <w:jc w:val="left"/>
        <w:outlineLvl w:val="9"/>
        <w:rPr>
          <w:rFonts w:ascii="Times New Roman" w:hAnsi="Times New Roman"/>
          <w:color w:val="000000" w:themeColor="text1"/>
          <w:szCs w:val="24"/>
        </w:rPr>
      </w:pPr>
      <w:r w:rsidRPr="00DA4099">
        <w:rPr>
          <w:rFonts w:ascii="Segoe UI Symbol" w:hAnsi="Segoe UI Symbol" w:cs="Segoe UI Symbol"/>
          <w:color w:val="000000" w:themeColor="text1"/>
          <w:szCs w:val="24"/>
        </w:rPr>
        <w:t>☐</w:t>
      </w:r>
      <w:r w:rsidRPr="00DA4099">
        <w:rPr>
          <w:rFonts w:ascii="Times New Roman" w:hAnsi="Times New Roman"/>
          <w:color w:val="000000" w:themeColor="text1"/>
          <w:szCs w:val="24"/>
        </w:rPr>
        <w:t xml:space="preserve"> </w:t>
      </w:r>
      <w:r>
        <w:rPr>
          <w:rFonts w:ascii="Times New Roman" w:hAnsi="Times New Roman"/>
          <w:color w:val="000000" w:themeColor="text1"/>
          <w:szCs w:val="24"/>
        </w:rPr>
        <w:t>Nē</w:t>
      </w:r>
      <w:r w:rsidRPr="00DA4099">
        <w:rPr>
          <w:rFonts w:ascii="Times New Roman" w:hAnsi="Times New Roman"/>
          <w:color w:val="000000" w:themeColor="text1"/>
          <w:szCs w:val="24"/>
        </w:rPr>
        <w:t>.</w:t>
      </w:r>
    </w:p>
    <w:p w14:paraId="349AA572" w14:textId="77777777" w:rsidR="00752A5D" w:rsidRPr="00DA4099" w:rsidRDefault="00752A5D" w:rsidP="00752A5D">
      <w:pPr>
        <w:pStyle w:val="BodyText2"/>
        <w:tabs>
          <w:tab w:val="clear" w:pos="0"/>
        </w:tabs>
        <w:spacing w:line="300" w:lineRule="auto"/>
        <w:jc w:val="left"/>
        <w:outlineLvl w:val="9"/>
        <w:rPr>
          <w:rFonts w:ascii="Times New Roman" w:hAnsi="Times New Roman"/>
          <w:color w:val="000000" w:themeColor="text1"/>
          <w:szCs w:val="24"/>
        </w:rPr>
      </w:pPr>
      <w:r>
        <w:rPr>
          <w:rFonts w:ascii="Times New Roman" w:hAnsi="Times New Roman"/>
          <w:color w:val="000000" w:themeColor="text1"/>
          <w:szCs w:val="24"/>
        </w:rPr>
        <w:t>Ja atbilde ir „Nē”, lūdzu sniegt īsu skaidrojumu kāpēc: _________________________________.</w:t>
      </w:r>
    </w:p>
    <w:p w14:paraId="4D6CD1AF" w14:textId="6B56D5FB" w:rsidR="00413DFF" w:rsidRDefault="00413DFF" w:rsidP="00413DFF">
      <w:pPr>
        <w:spacing w:before="160" w:line="276" w:lineRule="auto"/>
        <w:jc w:val="both"/>
        <w:rPr>
          <w:rFonts w:ascii="Times New Roman" w:hAnsi="Times New Roman" w:cs="Times New Roman"/>
          <w:sz w:val="24"/>
          <w:szCs w:val="24"/>
        </w:rPr>
      </w:pPr>
      <w:r>
        <w:rPr>
          <w:rFonts w:ascii="Times New Roman" w:hAnsi="Times New Roman" w:cs="Times New Roman"/>
          <w:b/>
          <w:bCs/>
          <w:sz w:val="24"/>
          <w:szCs w:val="24"/>
        </w:rPr>
        <w:t>3.8.4. </w:t>
      </w:r>
      <w:r>
        <w:rPr>
          <w:rFonts w:ascii="Times New Roman" w:hAnsi="Times New Roman" w:cs="Times New Roman"/>
          <w:sz w:val="24"/>
          <w:szCs w:val="24"/>
        </w:rPr>
        <w:t xml:space="preserve">Lūdzu norādiet papildus informāciju, lai pilnveidotu </w:t>
      </w:r>
      <w:r w:rsidR="00933BBD">
        <w:rPr>
          <w:rFonts w:ascii="Times New Roman" w:hAnsi="Times New Roman" w:cs="Times New Roman"/>
          <w:sz w:val="24"/>
          <w:szCs w:val="24"/>
        </w:rPr>
        <w:t>t</w:t>
      </w:r>
      <w:r>
        <w:rPr>
          <w:rFonts w:ascii="Times New Roman" w:hAnsi="Times New Roman" w:cs="Times New Roman"/>
          <w:sz w:val="24"/>
          <w:szCs w:val="24"/>
        </w:rPr>
        <w:t>ehnisk</w:t>
      </w:r>
      <w:r w:rsidR="00933BBD">
        <w:rPr>
          <w:rFonts w:ascii="Times New Roman" w:hAnsi="Times New Roman" w:cs="Times New Roman"/>
          <w:sz w:val="24"/>
          <w:szCs w:val="24"/>
        </w:rPr>
        <w:t>ās</w:t>
      </w:r>
      <w:r>
        <w:rPr>
          <w:rFonts w:ascii="Times New Roman" w:hAnsi="Times New Roman" w:cs="Times New Roman"/>
          <w:sz w:val="24"/>
          <w:szCs w:val="24"/>
        </w:rPr>
        <w:t xml:space="preserve"> specifikācij</w:t>
      </w:r>
      <w:r w:rsidR="00933BBD">
        <w:rPr>
          <w:rFonts w:ascii="Times New Roman" w:hAnsi="Times New Roman" w:cs="Times New Roman"/>
          <w:sz w:val="24"/>
          <w:szCs w:val="24"/>
        </w:rPr>
        <w:t>as</w:t>
      </w:r>
      <w:r>
        <w:rPr>
          <w:rFonts w:ascii="Times New Roman" w:hAnsi="Times New Roman" w:cs="Times New Roman"/>
          <w:sz w:val="24"/>
          <w:szCs w:val="24"/>
        </w:rPr>
        <w:t xml:space="preserve"> tā, lai tā atbilstu esošajam eļļas tirgum: _____</w:t>
      </w:r>
      <w:r w:rsidR="00C8365D">
        <w:rPr>
          <w:rFonts w:ascii="Times New Roman" w:hAnsi="Times New Roman" w:cs="Times New Roman"/>
          <w:sz w:val="24"/>
          <w:szCs w:val="24"/>
        </w:rPr>
        <w:t>___________</w:t>
      </w:r>
      <w:r>
        <w:rPr>
          <w:rFonts w:ascii="Times New Roman" w:hAnsi="Times New Roman" w:cs="Times New Roman"/>
          <w:sz w:val="24"/>
          <w:szCs w:val="24"/>
        </w:rPr>
        <w:t>_____________________________________.</w:t>
      </w:r>
    </w:p>
    <w:p w14:paraId="7D5BF8D6" w14:textId="3727DF24" w:rsidR="00C37C90" w:rsidRPr="00C37C90" w:rsidRDefault="00C37C90" w:rsidP="00C37C90">
      <w:pPr>
        <w:spacing w:before="160" w:line="276" w:lineRule="auto"/>
        <w:jc w:val="center"/>
        <w:rPr>
          <w:rFonts w:ascii="Times New Roman" w:hAnsi="Times New Roman"/>
          <w:i/>
          <w:iCs/>
          <w:color w:val="FF0000"/>
          <w:szCs w:val="24"/>
        </w:rPr>
      </w:pPr>
      <w:r w:rsidRPr="00C37C90">
        <w:rPr>
          <w:rFonts w:ascii="Times New Roman" w:hAnsi="Times New Roman" w:cs="Times New Roman"/>
          <w:i/>
          <w:iCs/>
          <w:color w:val="FF0000"/>
          <w:sz w:val="24"/>
          <w:szCs w:val="24"/>
        </w:rPr>
        <w:t>precīzāk par katru preci var komentēt tehniskajās specifikācijās.</w:t>
      </w:r>
    </w:p>
    <w:p w14:paraId="0D2A2FFD" w14:textId="2D8B1BEE" w:rsidR="00413DFF" w:rsidRPr="00DA4099" w:rsidRDefault="00413DFF" w:rsidP="00413DFF">
      <w:pPr>
        <w:spacing w:before="160" w:line="276" w:lineRule="auto"/>
        <w:jc w:val="both"/>
        <w:rPr>
          <w:rFonts w:ascii="Times New Roman" w:hAnsi="Times New Roman"/>
          <w:color w:val="000000" w:themeColor="text1"/>
          <w:szCs w:val="24"/>
        </w:rPr>
      </w:pPr>
      <w:r>
        <w:rPr>
          <w:rFonts w:ascii="Times New Roman" w:hAnsi="Times New Roman" w:cs="Times New Roman"/>
          <w:b/>
          <w:bCs/>
          <w:sz w:val="24"/>
          <w:szCs w:val="24"/>
        </w:rPr>
        <w:t>3.8.</w:t>
      </w:r>
      <w:r w:rsidR="00A55E5C">
        <w:rPr>
          <w:rFonts w:ascii="Times New Roman" w:hAnsi="Times New Roman" w:cs="Times New Roman"/>
          <w:b/>
          <w:bCs/>
          <w:sz w:val="24"/>
          <w:szCs w:val="24"/>
        </w:rPr>
        <w:t>5</w:t>
      </w:r>
      <w:r>
        <w:rPr>
          <w:rFonts w:ascii="Times New Roman" w:hAnsi="Times New Roman" w:cs="Times New Roman"/>
          <w:b/>
          <w:bCs/>
          <w:sz w:val="24"/>
          <w:szCs w:val="24"/>
        </w:rPr>
        <w:t>. </w:t>
      </w:r>
      <w:r>
        <w:rPr>
          <w:rFonts w:ascii="Times New Roman" w:hAnsi="Times New Roman" w:cs="Times New Roman"/>
          <w:sz w:val="24"/>
          <w:szCs w:val="24"/>
        </w:rPr>
        <w:t>Lūdzu informējiet, vai šobrīd esoš</w:t>
      </w:r>
      <w:r w:rsidR="000410DB">
        <w:rPr>
          <w:rFonts w:ascii="Times New Roman" w:hAnsi="Times New Roman" w:cs="Times New Roman"/>
          <w:sz w:val="24"/>
          <w:szCs w:val="24"/>
        </w:rPr>
        <w:t xml:space="preserve">ās eļļas vai smērvielu tirgus cenas ir stabilas </w:t>
      </w:r>
      <w:r w:rsidR="00E327B4">
        <w:rPr>
          <w:rFonts w:ascii="Times New Roman" w:hAnsi="Times New Roman" w:cs="Times New Roman"/>
          <w:sz w:val="24"/>
          <w:szCs w:val="24"/>
        </w:rPr>
        <w:t xml:space="preserve">jeb </w:t>
      </w:r>
      <w:r w:rsidR="000410DB">
        <w:rPr>
          <w:rFonts w:ascii="Times New Roman" w:hAnsi="Times New Roman" w:cs="Times New Roman"/>
          <w:sz w:val="24"/>
          <w:szCs w:val="24"/>
        </w:rPr>
        <w:t xml:space="preserve">nav bijušas </w:t>
      </w:r>
      <w:r w:rsidR="00A55E5C">
        <w:rPr>
          <w:rFonts w:ascii="Times New Roman" w:hAnsi="Times New Roman" w:cs="Times New Roman"/>
          <w:sz w:val="24"/>
          <w:szCs w:val="24"/>
        </w:rPr>
        <w:t>cenas izmaiņas vairāk par 10% pēdējo 2 ceturkšņu laikā:</w:t>
      </w:r>
    </w:p>
    <w:p w14:paraId="0CF349E9" w14:textId="77777777" w:rsidR="00A55E5C" w:rsidRPr="00DA4099" w:rsidRDefault="00A55E5C" w:rsidP="00A55E5C">
      <w:pPr>
        <w:pStyle w:val="BodyText2"/>
        <w:spacing w:line="300" w:lineRule="auto"/>
        <w:ind w:left="720"/>
        <w:rPr>
          <w:rFonts w:ascii="Times New Roman" w:hAnsi="Times New Roman"/>
          <w:color w:val="000000" w:themeColor="text1"/>
          <w:szCs w:val="24"/>
        </w:rPr>
      </w:pPr>
      <w:r w:rsidRPr="00DA4099">
        <w:rPr>
          <w:rFonts w:ascii="Segoe UI Symbol" w:hAnsi="Segoe UI Symbol" w:cs="Segoe UI Symbol"/>
          <w:color w:val="000000" w:themeColor="text1"/>
          <w:szCs w:val="24"/>
        </w:rPr>
        <w:t>☐</w:t>
      </w:r>
      <w:r w:rsidRPr="00DA4099">
        <w:rPr>
          <w:rFonts w:ascii="Times New Roman" w:hAnsi="Times New Roman"/>
          <w:color w:val="000000" w:themeColor="text1"/>
          <w:szCs w:val="24"/>
        </w:rPr>
        <w:t xml:space="preserve"> </w:t>
      </w:r>
      <w:r>
        <w:rPr>
          <w:rFonts w:ascii="Times New Roman" w:hAnsi="Times New Roman"/>
          <w:color w:val="000000" w:themeColor="text1"/>
          <w:szCs w:val="24"/>
        </w:rPr>
        <w:t>Jā</w:t>
      </w:r>
      <w:r w:rsidRPr="00DA4099">
        <w:rPr>
          <w:rFonts w:ascii="Times New Roman" w:hAnsi="Times New Roman"/>
          <w:color w:val="000000" w:themeColor="text1"/>
          <w:szCs w:val="24"/>
        </w:rPr>
        <w:t>;</w:t>
      </w:r>
    </w:p>
    <w:p w14:paraId="6C671555" w14:textId="77777777" w:rsidR="00A55E5C" w:rsidRDefault="00A55E5C" w:rsidP="00A55E5C">
      <w:pPr>
        <w:pStyle w:val="BodyText2"/>
        <w:tabs>
          <w:tab w:val="clear" w:pos="0"/>
        </w:tabs>
        <w:spacing w:line="300" w:lineRule="auto"/>
        <w:ind w:left="720"/>
        <w:jc w:val="left"/>
        <w:outlineLvl w:val="9"/>
        <w:rPr>
          <w:rFonts w:ascii="Times New Roman" w:hAnsi="Times New Roman"/>
          <w:color w:val="000000" w:themeColor="text1"/>
          <w:szCs w:val="24"/>
        </w:rPr>
      </w:pPr>
      <w:r w:rsidRPr="00DA4099">
        <w:rPr>
          <w:rFonts w:ascii="Segoe UI Symbol" w:hAnsi="Segoe UI Symbol" w:cs="Segoe UI Symbol"/>
          <w:color w:val="000000" w:themeColor="text1"/>
          <w:szCs w:val="24"/>
        </w:rPr>
        <w:lastRenderedPageBreak/>
        <w:t>☐</w:t>
      </w:r>
      <w:r w:rsidRPr="00DA4099">
        <w:rPr>
          <w:rFonts w:ascii="Times New Roman" w:hAnsi="Times New Roman"/>
          <w:color w:val="000000" w:themeColor="text1"/>
          <w:szCs w:val="24"/>
        </w:rPr>
        <w:t xml:space="preserve"> </w:t>
      </w:r>
      <w:r>
        <w:rPr>
          <w:rFonts w:ascii="Times New Roman" w:hAnsi="Times New Roman"/>
          <w:color w:val="000000" w:themeColor="text1"/>
          <w:szCs w:val="24"/>
        </w:rPr>
        <w:t>Nē</w:t>
      </w:r>
      <w:r w:rsidRPr="00DA4099">
        <w:rPr>
          <w:rFonts w:ascii="Times New Roman" w:hAnsi="Times New Roman"/>
          <w:color w:val="000000" w:themeColor="text1"/>
          <w:szCs w:val="24"/>
        </w:rPr>
        <w:t>.</w:t>
      </w:r>
    </w:p>
    <w:p w14:paraId="17E13898" w14:textId="6329B053" w:rsidR="00A55E5C" w:rsidRPr="00DA4099" w:rsidRDefault="00A55E5C" w:rsidP="001C6D32">
      <w:pPr>
        <w:pStyle w:val="BodyText2"/>
        <w:tabs>
          <w:tab w:val="clear" w:pos="0"/>
        </w:tabs>
        <w:spacing w:line="300" w:lineRule="auto"/>
        <w:outlineLvl w:val="9"/>
        <w:rPr>
          <w:rFonts w:ascii="Times New Roman" w:hAnsi="Times New Roman"/>
          <w:color w:val="000000" w:themeColor="text1"/>
          <w:szCs w:val="24"/>
        </w:rPr>
      </w:pPr>
      <w:r>
        <w:rPr>
          <w:rFonts w:ascii="Times New Roman" w:hAnsi="Times New Roman"/>
          <w:color w:val="000000" w:themeColor="text1"/>
          <w:szCs w:val="24"/>
        </w:rPr>
        <w:t>Ja atbilde ir „</w:t>
      </w:r>
      <w:r w:rsidR="00A84A5F">
        <w:rPr>
          <w:rFonts w:ascii="Times New Roman" w:hAnsi="Times New Roman"/>
          <w:color w:val="000000" w:themeColor="text1"/>
          <w:szCs w:val="24"/>
        </w:rPr>
        <w:t>Jā</w:t>
      </w:r>
      <w:r>
        <w:rPr>
          <w:rFonts w:ascii="Times New Roman" w:hAnsi="Times New Roman"/>
          <w:color w:val="000000" w:themeColor="text1"/>
          <w:szCs w:val="24"/>
        </w:rPr>
        <w:t xml:space="preserve">”, lūdzu sniegt </w:t>
      </w:r>
      <w:r w:rsidR="00A84A5F">
        <w:rPr>
          <w:rFonts w:ascii="Times New Roman" w:hAnsi="Times New Roman"/>
          <w:color w:val="000000" w:themeColor="text1"/>
          <w:szCs w:val="24"/>
        </w:rPr>
        <w:t xml:space="preserve">informāciju, </w:t>
      </w:r>
      <w:r w:rsidR="00105277">
        <w:rPr>
          <w:rFonts w:ascii="Times New Roman" w:hAnsi="Times New Roman"/>
          <w:color w:val="000000" w:themeColor="text1"/>
          <w:szCs w:val="24"/>
        </w:rPr>
        <w:t>kādu</w:t>
      </w:r>
      <w:r w:rsidR="00A84A5F">
        <w:rPr>
          <w:rFonts w:ascii="Times New Roman" w:hAnsi="Times New Roman"/>
          <w:color w:val="000000" w:themeColor="text1"/>
          <w:szCs w:val="24"/>
        </w:rPr>
        <w:t xml:space="preserve"> Pasūtītāja</w:t>
      </w:r>
      <w:r w:rsidR="001C6D32">
        <w:rPr>
          <w:rFonts w:ascii="Times New Roman" w:hAnsi="Times New Roman"/>
          <w:color w:val="000000" w:themeColor="text1"/>
          <w:szCs w:val="24"/>
        </w:rPr>
        <w:t xml:space="preserve">m </w:t>
      </w:r>
      <w:r w:rsidR="00105277">
        <w:rPr>
          <w:rFonts w:ascii="Times New Roman" w:hAnsi="Times New Roman"/>
          <w:color w:val="000000" w:themeColor="text1"/>
          <w:szCs w:val="24"/>
        </w:rPr>
        <w:t>procentuālo cenas kāpumu</w:t>
      </w:r>
      <w:r w:rsidR="00A84A5F">
        <w:rPr>
          <w:rFonts w:ascii="Times New Roman" w:hAnsi="Times New Roman"/>
          <w:color w:val="000000" w:themeColor="text1"/>
          <w:szCs w:val="24"/>
        </w:rPr>
        <w:t xml:space="preserve"> ir nepieciešams paredzēt nākotn</w:t>
      </w:r>
      <w:r w:rsidR="00105277">
        <w:rPr>
          <w:rFonts w:ascii="Times New Roman" w:hAnsi="Times New Roman"/>
          <w:color w:val="000000" w:themeColor="text1"/>
          <w:szCs w:val="24"/>
        </w:rPr>
        <w:t xml:space="preserve">ei </w:t>
      </w:r>
      <w:r w:rsidR="00E2734C">
        <w:rPr>
          <w:rFonts w:ascii="Times New Roman" w:hAnsi="Times New Roman"/>
          <w:color w:val="000000" w:themeColor="text1"/>
          <w:szCs w:val="24"/>
        </w:rPr>
        <w:t xml:space="preserve">līgumcenai </w:t>
      </w:r>
      <w:r w:rsidR="001C6D32">
        <w:rPr>
          <w:rFonts w:ascii="Times New Roman" w:hAnsi="Times New Roman"/>
          <w:color w:val="000000" w:themeColor="text1"/>
          <w:szCs w:val="24"/>
        </w:rPr>
        <w:t>uz diviem gadiem</w:t>
      </w:r>
      <w:r w:rsidR="00105277">
        <w:rPr>
          <w:rFonts w:ascii="Times New Roman" w:hAnsi="Times New Roman"/>
          <w:color w:val="000000" w:themeColor="text1"/>
          <w:szCs w:val="24"/>
        </w:rPr>
        <w:t>: ______</w:t>
      </w:r>
      <w:r w:rsidR="00E2734C">
        <w:rPr>
          <w:rFonts w:ascii="Times New Roman" w:hAnsi="Times New Roman"/>
          <w:color w:val="000000" w:themeColor="text1"/>
          <w:szCs w:val="24"/>
        </w:rPr>
        <w:t>____________________</w:t>
      </w:r>
      <w:r w:rsidR="00105277">
        <w:rPr>
          <w:rFonts w:ascii="Times New Roman" w:hAnsi="Times New Roman"/>
          <w:color w:val="000000" w:themeColor="text1"/>
          <w:szCs w:val="24"/>
        </w:rPr>
        <w:t>_.</w:t>
      </w:r>
    </w:p>
    <w:p w14:paraId="16ACC561" w14:textId="4080F204" w:rsidR="00BD3E41" w:rsidRPr="00A91A5D" w:rsidRDefault="00BD3E41" w:rsidP="00BD3E41">
      <w:pPr>
        <w:spacing w:before="160" w:line="276" w:lineRule="auto"/>
        <w:jc w:val="both"/>
        <w:rPr>
          <w:rFonts w:ascii="Times New Roman" w:hAnsi="Times New Roman" w:cs="Times New Roman"/>
          <w:b/>
          <w:bCs/>
          <w:sz w:val="24"/>
          <w:szCs w:val="24"/>
        </w:rPr>
      </w:pPr>
      <w:r w:rsidRPr="00A91A5D">
        <w:rPr>
          <w:rFonts w:ascii="Times New Roman" w:hAnsi="Times New Roman" w:cs="Times New Roman"/>
          <w:b/>
          <w:bCs/>
          <w:sz w:val="24"/>
          <w:szCs w:val="24"/>
        </w:rPr>
        <w:t>3.</w:t>
      </w:r>
      <w:r w:rsidR="00A55E5C">
        <w:rPr>
          <w:rFonts w:ascii="Times New Roman" w:hAnsi="Times New Roman" w:cs="Times New Roman"/>
          <w:b/>
          <w:bCs/>
          <w:sz w:val="24"/>
          <w:szCs w:val="24"/>
        </w:rPr>
        <w:t>9</w:t>
      </w:r>
      <w:r w:rsidRPr="00A91A5D">
        <w:rPr>
          <w:rFonts w:ascii="Times New Roman" w:hAnsi="Times New Roman" w:cs="Times New Roman"/>
          <w:b/>
          <w:bCs/>
          <w:sz w:val="24"/>
          <w:szCs w:val="24"/>
        </w:rPr>
        <w:t>.</w:t>
      </w:r>
      <w:r>
        <w:rPr>
          <w:rFonts w:ascii="Times New Roman" w:hAnsi="Times New Roman" w:cs="Times New Roman"/>
          <w:b/>
          <w:bCs/>
          <w:sz w:val="24"/>
          <w:szCs w:val="24"/>
        </w:rPr>
        <w:t> </w:t>
      </w:r>
      <w:r w:rsidRPr="00A91A5D">
        <w:rPr>
          <w:rFonts w:ascii="Times New Roman" w:hAnsi="Times New Roman" w:cs="Times New Roman"/>
          <w:sz w:val="24"/>
          <w:szCs w:val="24"/>
        </w:rPr>
        <w:t>Pieredze līdzīg</w:t>
      </w:r>
      <w:r w:rsidR="00D75196">
        <w:rPr>
          <w:rFonts w:ascii="Times New Roman" w:hAnsi="Times New Roman" w:cs="Times New Roman"/>
          <w:sz w:val="24"/>
          <w:szCs w:val="24"/>
        </w:rPr>
        <w:t>os</w:t>
      </w:r>
      <w:r>
        <w:rPr>
          <w:rFonts w:ascii="Times New Roman" w:hAnsi="Times New Roman" w:cs="Times New Roman"/>
          <w:sz w:val="24"/>
          <w:szCs w:val="24"/>
        </w:rPr>
        <w:t xml:space="preserve"> iepirkumos</w:t>
      </w:r>
      <w:r w:rsidRPr="00A91A5D">
        <w:rPr>
          <w:rFonts w:ascii="Times New Roman" w:hAnsi="Times New Roman" w:cs="Times New Roman"/>
          <w:sz w:val="24"/>
          <w:szCs w:val="24"/>
        </w:rPr>
        <w:t xml:space="preserve"> </w:t>
      </w:r>
      <w:r w:rsidRPr="00CC7D3A">
        <w:rPr>
          <w:rFonts w:ascii="Times New Roman" w:hAnsi="Times New Roman" w:cs="Times New Roman"/>
          <w:sz w:val="24"/>
          <w:szCs w:val="24"/>
        </w:rPr>
        <w:t>(</w:t>
      </w:r>
      <w:r>
        <w:rPr>
          <w:rFonts w:ascii="Times New Roman" w:hAnsi="Times New Roman" w:cs="Times New Roman"/>
          <w:bCs/>
          <w:sz w:val="24"/>
          <w:szCs w:val="24"/>
        </w:rPr>
        <w:t>sabiedrībai</w:t>
      </w:r>
      <w:r w:rsidRPr="00A91A5D">
        <w:rPr>
          <w:rFonts w:ascii="Times New Roman" w:hAnsi="Times New Roman" w:cs="Times New Roman"/>
          <w:bCs/>
          <w:sz w:val="24"/>
          <w:szCs w:val="24"/>
        </w:rPr>
        <w:t xml:space="preserve"> ir pieredze </w:t>
      </w:r>
      <w:r>
        <w:rPr>
          <w:rFonts w:ascii="Times New Roman" w:hAnsi="Times New Roman" w:cs="Times New Roman"/>
          <w:bCs/>
          <w:sz w:val="24"/>
          <w:szCs w:val="24"/>
        </w:rPr>
        <w:t xml:space="preserve">līdzīgu </w:t>
      </w:r>
      <w:r w:rsidRPr="00F57060">
        <w:rPr>
          <w:rFonts w:ascii="Times New Roman" w:hAnsi="Times New Roman" w:cs="Times New Roman"/>
          <w:bCs/>
          <w:sz w:val="24"/>
          <w:szCs w:val="24"/>
        </w:rPr>
        <w:t xml:space="preserve">piegāžu </w:t>
      </w:r>
      <w:r>
        <w:rPr>
          <w:rFonts w:ascii="Times New Roman" w:hAnsi="Times New Roman" w:cs="Times New Roman"/>
          <w:bCs/>
          <w:sz w:val="24"/>
          <w:szCs w:val="24"/>
        </w:rPr>
        <w:t>veikšanā</w:t>
      </w:r>
      <w:r w:rsidRPr="00A91A5D">
        <w:rPr>
          <w:rFonts w:ascii="Times New Roman" w:hAnsi="Times New Roman" w:cs="Times New Roman"/>
          <w:bCs/>
          <w:sz w:val="24"/>
          <w:szCs w:val="24"/>
        </w:rPr>
        <w:t xml:space="preserve"> (norādiet ne vairāk kā </w:t>
      </w:r>
      <w:r w:rsidR="007D4EA5">
        <w:rPr>
          <w:rFonts w:ascii="Times New Roman" w:hAnsi="Times New Roman" w:cs="Times New Roman"/>
          <w:bCs/>
          <w:sz w:val="24"/>
          <w:szCs w:val="24"/>
        </w:rPr>
        <w:t>3</w:t>
      </w:r>
      <w:r w:rsidRPr="00A91A5D">
        <w:rPr>
          <w:rFonts w:ascii="Times New Roman" w:hAnsi="Times New Roman" w:cs="Times New Roman"/>
          <w:bCs/>
          <w:sz w:val="24"/>
          <w:szCs w:val="24"/>
        </w:rPr>
        <w:t xml:space="preserve"> atbilstošākos </w:t>
      </w:r>
      <w:r w:rsidR="005071BE">
        <w:rPr>
          <w:rFonts w:ascii="Times New Roman" w:hAnsi="Times New Roman" w:cs="Times New Roman"/>
          <w:bCs/>
          <w:sz w:val="24"/>
          <w:szCs w:val="24"/>
        </w:rPr>
        <w:t xml:space="preserve">piemērus </w:t>
      </w:r>
      <w:r w:rsidRPr="00A91A5D">
        <w:rPr>
          <w:rFonts w:ascii="Times New Roman" w:hAnsi="Times New Roman" w:cs="Times New Roman"/>
          <w:bCs/>
          <w:sz w:val="24"/>
          <w:szCs w:val="24"/>
        </w:rPr>
        <w:t>pēdējo 3 (trīs) gadu laikā</w:t>
      </w:r>
      <w:r>
        <w:rPr>
          <w:rFonts w:ascii="Times New Roman" w:hAnsi="Times New Roman" w:cs="Times New Roman"/>
          <w:bCs/>
          <w:sz w:val="24"/>
          <w:szCs w:val="24"/>
        </w:rPr>
        <w:t>)</w:t>
      </w:r>
      <w:r w:rsidRPr="00A91A5D">
        <w:rPr>
          <w:rFonts w:ascii="Times New Roman" w:hAnsi="Times New Roman" w:cs="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158"/>
        <w:gridCol w:w="2510"/>
        <w:gridCol w:w="1731"/>
        <w:gridCol w:w="2407"/>
      </w:tblGrid>
      <w:tr w:rsidR="00BD3E41" w:rsidRPr="00A91A5D" w14:paraId="214778DC" w14:textId="77777777" w:rsidTr="00AC2A4D">
        <w:trPr>
          <w:cantSplit/>
          <w:trHeight w:val="1153"/>
        </w:trPr>
        <w:tc>
          <w:tcPr>
            <w:tcW w:w="1443" w:type="pct"/>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D1CD0EF" w14:textId="77777777" w:rsidR="00BD3E41" w:rsidRPr="00A91A5D" w:rsidRDefault="00BD3E41" w:rsidP="00AC2A4D">
            <w:pPr>
              <w:spacing w:before="160" w:line="276" w:lineRule="auto"/>
              <w:jc w:val="center"/>
              <w:rPr>
                <w:rFonts w:ascii="Times New Roman" w:hAnsi="Times New Roman" w:cs="Times New Roman"/>
                <w:b/>
                <w:sz w:val="24"/>
                <w:szCs w:val="24"/>
              </w:rPr>
            </w:pPr>
            <w:r>
              <w:rPr>
                <w:rFonts w:ascii="Times New Roman" w:hAnsi="Times New Roman" w:cs="Times New Roman"/>
                <w:b/>
                <w:sz w:val="24"/>
                <w:szCs w:val="24"/>
              </w:rPr>
              <w:t>P</w:t>
            </w:r>
            <w:r w:rsidRPr="00A91A5D">
              <w:rPr>
                <w:rFonts w:ascii="Times New Roman" w:hAnsi="Times New Roman" w:cs="Times New Roman"/>
                <w:b/>
                <w:sz w:val="24"/>
                <w:szCs w:val="24"/>
              </w:rPr>
              <w:t>reces</w:t>
            </w:r>
          </w:p>
        </w:tc>
        <w:tc>
          <w:tcPr>
            <w:tcW w:w="1343"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5885197" w14:textId="77777777" w:rsidR="00BD3E41" w:rsidRPr="00A91A5D" w:rsidRDefault="00BD3E41" w:rsidP="00AC2A4D">
            <w:pPr>
              <w:spacing w:before="160" w:line="276" w:lineRule="auto"/>
              <w:jc w:val="center"/>
              <w:rPr>
                <w:rFonts w:ascii="Times New Roman" w:hAnsi="Times New Roman" w:cs="Times New Roman"/>
                <w:b/>
                <w:sz w:val="24"/>
                <w:szCs w:val="24"/>
              </w:rPr>
            </w:pPr>
            <w:r w:rsidRPr="00A91A5D">
              <w:rPr>
                <w:rFonts w:ascii="Times New Roman" w:hAnsi="Times New Roman" w:cs="Times New Roman"/>
                <w:b/>
                <w:sz w:val="24"/>
                <w:szCs w:val="24"/>
              </w:rPr>
              <w:t>Pasūtītājs</w:t>
            </w:r>
          </w:p>
        </w:tc>
        <w:tc>
          <w:tcPr>
            <w:tcW w:w="926"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9AEF5EE" w14:textId="77777777" w:rsidR="00BD3E41" w:rsidRPr="00A91A5D" w:rsidRDefault="00BD3E41" w:rsidP="00AC2A4D">
            <w:pPr>
              <w:spacing w:before="160" w:line="276" w:lineRule="auto"/>
              <w:jc w:val="center"/>
              <w:rPr>
                <w:rFonts w:ascii="Times New Roman" w:hAnsi="Times New Roman" w:cs="Times New Roman"/>
                <w:b/>
                <w:sz w:val="24"/>
                <w:szCs w:val="24"/>
              </w:rPr>
            </w:pPr>
            <w:r w:rsidRPr="00A91A5D">
              <w:rPr>
                <w:rFonts w:ascii="Times New Roman" w:hAnsi="Times New Roman" w:cs="Times New Roman"/>
                <w:b/>
                <w:sz w:val="24"/>
                <w:szCs w:val="24"/>
              </w:rPr>
              <w:t>Piegādes apjoms (daudzums)</w:t>
            </w:r>
          </w:p>
        </w:tc>
        <w:tc>
          <w:tcPr>
            <w:tcW w:w="1288"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81D90C3" w14:textId="77777777" w:rsidR="00BD3E41" w:rsidRPr="00A91A5D" w:rsidRDefault="00BD3E41" w:rsidP="00AC2A4D">
            <w:pPr>
              <w:spacing w:before="160" w:line="276" w:lineRule="auto"/>
              <w:jc w:val="center"/>
              <w:rPr>
                <w:rFonts w:ascii="Times New Roman" w:hAnsi="Times New Roman" w:cs="Times New Roman"/>
                <w:b/>
                <w:sz w:val="24"/>
                <w:szCs w:val="24"/>
                <w:vertAlign w:val="superscript"/>
              </w:rPr>
            </w:pPr>
            <w:r w:rsidRPr="00A91A5D">
              <w:rPr>
                <w:rFonts w:ascii="Times New Roman" w:hAnsi="Times New Roman" w:cs="Times New Roman"/>
                <w:b/>
                <w:sz w:val="24"/>
                <w:szCs w:val="24"/>
              </w:rPr>
              <w:t>Līguma darbības laiks (no… līdz)</w:t>
            </w:r>
          </w:p>
        </w:tc>
      </w:tr>
      <w:tr w:rsidR="00BD3E41" w:rsidRPr="00A91A5D" w14:paraId="70C37BDC" w14:textId="77777777" w:rsidTr="00AC2A4D">
        <w:trPr>
          <w:trHeight w:val="210"/>
        </w:trPr>
        <w:tc>
          <w:tcPr>
            <w:tcW w:w="288" w:type="pct"/>
            <w:tcBorders>
              <w:top w:val="single" w:sz="4" w:space="0" w:color="auto"/>
              <w:left w:val="single" w:sz="4" w:space="0" w:color="auto"/>
              <w:bottom w:val="single" w:sz="4" w:space="0" w:color="auto"/>
              <w:right w:val="single" w:sz="4" w:space="0" w:color="auto"/>
            </w:tcBorders>
            <w:vAlign w:val="bottom"/>
          </w:tcPr>
          <w:p w14:paraId="4DF458AD" w14:textId="77777777" w:rsidR="00BD3E41" w:rsidRPr="00A91A5D" w:rsidRDefault="00BD3E41" w:rsidP="00AC2A4D">
            <w:pPr>
              <w:spacing w:before="160" w:line="276" w:lineRule="auto"/>
              <w:rPr>
                <w:rFonts w:ascii="Times New Roman" w:hAnsi="Times New Roman" w:cs="Times New Roman"/>
                <w:b/>
                <w:sz w:val="24"/>
                <w:szCs w:val="24"/>
              </w:rPr>
            </w:pPr>
          </w:p>
        </w:tc>
        <w:tc>
          <w:tcPr>
            <w:tcW w:w="1155" w:type="pct"/>
            <w:tcBorders>
              <w:top w:val="single" w:sz="4" w:space="0" w:color="auto"/>
              <w:left w:val="single" w:sz="4" w:space="0" w:color="auto"/>
              <w:bottom w:val="single" w:sz="4" w:space="0" w:color="auto"/>
              <w:right w:val="single" w:sz="4" w:space="0" w:color="auto"/>
            </w:tcBorders>
            <w:vAlign w:val="bottom"/>
          </w:tcPr>
          <w:p w14:paraId="31FACD00" w14:textId="77777777" w:rsidR="00BD3E41" w:rsidRPr="00A91A5D" w:rsidRDefault="00BD3E41" w:rsidP="00AC2A4D">
            <w:pPr>
              <w:spacing w:before="160" w:line="276" w:lineRule="auto"/>
              <w:rPr>
                <w:rFonts w:ascii="Times New Roman" w:hAnsi="Times New Roman" w:cs="Times New Roman"/>
                <w:b/>
                <w:sz w:val="24"/>
                <w:szCs w:val="24"/>
              </w:rPr>
            </w:pPr>
          </w:p>
        </w:tc>
        <w:tc>
          <w:tcPr>
            <w:tcW w:w="1343" w:type="pct"/>
            <w:tcBorders>
              <w:top w:val="single" w:sz="4" w:space="0" w:color="auto"/>
              <w:left w:val="single" w:sz="4" w:space="0" w:color="auto"/>
              <w:bottom w:val="single" w:sz="4" w:space="0" w:color="auto"/>
              <w:right w:val="single" w:sz="4" w:space="0" w:color="auto"/>
            </w:tcBorders>
          </w:tcPr>
          <w:p w14:paraId="7D973EE8" w14:textId="77777777" w:rsidR="00BD3E41" w:rsidRPr="00A91A5D" w:rsidRDefault="00BD3E41" w:rsidP="00AC2A4D">
            <w:pPr>
              <w:spacing w:before="160" w:line="276" w:lineRule="auto"/>
              <w:rPr>
                <w:rFonts w:ascii="Times New Roman" w:hAnsi="Times New Roman" w:cs="Times New Roman"/>
                <w:b/>
                <w:sz w:val="24"/>
                <w:szCs w:val="24"/>
              </w:rPr>
            </w:pPr>
          </w:p>
        </w:tc>
        <w:tc>
          <w:tcPr>
            <w:tcW w:w="926" w:type="pct"/>
            <w:tcBorders>
              <w:top w:val="single" w:sz="4" w:space="0" w:color="auto"/>
              <w:left w:val="single" w:sz="4" w:space="0" w:color="auto"/>
              <w:bottom w:val="single" w:sz="4" w:space="0" w:color="auto"/>
              <w:right w:val="single" w:sz="4" w:space="0" w:color="auto"/>
            </w:tcBorders>
            <w:vAlign w:val="bottom"/>
          </w:tcPr>
          <w:p w14:paraId="2E55362E" w14:textId="77777777" w:rsidR="00BD3E41" w:rsidRPr="00A91A5D" w:rsidRDefault="00BD3E41" w:rsidP="00AC2A4D">
            <w:pPr>
              <w:spacing w:before="160" w:line="276" w:lineRule="auto"/>
              <w:rPr>
                <w:rFonts w:ascii="Times New Roman" w:hAnsi="Times New Roman" w:cs="Times New Roman"/>
                <w:b/>
                <w:sz w:val="24"/>
                <w:szCs w:val="24"/>
              </w:rPr>
            </w:pPr>
          </w:p>
        </w:tc>
        <w:tc>
          <w:tcPr>
            <w:tcW w:w="1288" w:type="pct"/>
            <w:tcBorders>
              <w:top w:val="single" w:sz="4" w:space="0" w:color="auto"/>
              <w:left w:val="single" w:sz="4" w:space="0" w:color="auto"/>
              <w:bottom w:val="single" w:sz="4" w:space="0" w:color="auto"/>
              <w:right w:val="single" w:sz="4" w:space="0" w:color="auto"/>
            </w:tcBorders>
            <w:vAlign w:val="bottom"/>
          </w:tcPr>
          <w:p w14:paraId="160C4BC5" w14:textId="77777777" w:rsidR="00BD3E41" w:rsidRPr="00A91A5D" w:rsidRDefault="00BD3E41" w:rsidP="00AC2A4D">
            <w:pPr>
              <w:spacing w:before="160" w:line="276" w:lineRule="auto"/>
              <w:rPr>
                <w:rFonts w:ascii="Times New Roman" w:hAnsi="Times New Roman" w:cs="Times New Roman"/>
                <w:b/>
                <w:sz w:val="24"/>
                <w:szCs w:val="24"/>
              </w:rPr>
            </w:pPr>
          </w:p>
        </w:tc>
      </w:tr>
      <w:tr w:rsidR="00BD3E41" w:rsidRPr="00A91A5D" w14:paraId="2DECD091" w14:textId="77777777" w:rsidTr="00AC2A4D">
        <w:trPr>
          <w:trHeight w:val="210"/>
        </w:trPr>
        <w:tc>
          <w:tcPr>
            <w:tcW w:w="288" w:type="pct"/>
            <w:tcBorders>
              <w:top w:val="single" w:sz="4" w:space="0" w:color="auto"/>
              <w:left w:val="single" w:sz="4" w:space="0" w:color="auto"/>
              <w:bottom w:val="single" w:sz="4" w:space="0" w:color="auto"/>
              <w:right w:val="single" w:sz="4" w:space="0" w:color="auto"/>
            </w:tcBorders>
            <w:vAlign w:val="bottom"/>
          </w:tcPr>
          <w:p w14:paraId="1673A913" w14:textId="77777777" w:rsidR="00BD3E41" w:rsidRPr="00A91A5D" w:rsidRDefault="00BD3E41" w:rsidP="00AC2A4D">
            <w:pPr>
              <w:spacing w:before="160" w:line="276" w:lineRule="auto"/>
              <w:rPr>
                <w:rFonts w:ascii="Times New Roman" w:hAnsi="Times New Roman" w:cs="Times New Roman"/>
                <w:b/>
                <w:sz w:val="24"/>
                <w:szCs w:val="24"/>
              </w:rPr>
            </w:pPr>
          </w:p>
        </w:tc>
        <w:tc>
          <w:tcPr>
            <w:tcW w:w="1155" w:type="pct"/>
            <w:tcBorders>
              <w:top w:val="single" w:sz="4" w:space="0" w:color="auto"/>
              <w:left w:val="single" w:sz="4" w:space="0" w:color="auto"/>
              <w:bottom w:val="single" w:sz="4" w:space="0" w:color="auto"/>
              <w:right w:val="single" w:sz="4" w:space="0" w:color="auto"/>
            </w:tcBorders>
            <w:vAlign w:val="bottom"/>
          </w:tcPr>
          <w:p w14:paraId="6E2A0502" w14:textId="77777777" w:rsidR="00BD3E41" w:rsidRPr="00A91A5D" w:rsidRDefault="00BD3E41" w:rsidP="00AC2A4D">
            <w:pPr>
              <w:spacing w:before="160" w:line="276" w:lineRule="auto"/>
              <w:rPr>
                <w:rFonts w:ascii="Times New Roman" w:hAnsi="Times New Roman" w:cs="Times New Roman"/>
                <w:b/>
                <w:sz w:val="24"/>
                <w:szCs w:val="24"/>
              </w:rPr>
            </w:pPr>
          </w:p>
        </w:tc>
        <w:tc>
          <w:tcPr>
            <w:tcW w:w="1343" w:type="pct"/>
            <w:tcBorders>
              <w:top w:val="single" w:sz="4" w:space="0" w:color="auto"/>
              <w:left w:val="single" w:sz="4" w:space="0" w:color="auto"/>
              <w:bottom w:val="single" w:sz="4" w:space="0" w:color="auto"/>
              <w:right w:val="single" w:sz="4" w:space="0" w:color="auto"/>
            </w:tcBorders>
          </w:tcPr>
          <w:p w14:paraId="5D0F0606" w14:textId="77777777" w:rsidR="00BD3E41" w:rsidRPr="00A91A5D" w:rsidRDefault="00BD3E41" w:rsidP="00AC2A4D">
            <w:pPr>
              <w:spacing w:before="160" w:line="276" w:lineRule="auto"/>
              <w:rPr>
                <w:rFonts w:ascii="Times New Roman" w:hAnsi="Times New Roman" w:cs="Times New Roman"/>
                <w:b/>
                <w:sz w:val="24"/>
                <w:szCs w:val="24"/>
              </w:rPr>
            </w:pPr>
          </w:p>
        </w:tc>
        <w:tc>
          <w:tcPr>
            <w:tcW w:w="926" w:type="pct"/>
            <w:tcBorders>
              <w:top w:val="single" w:sz="4" w:space="0" w:color="auto"/>
              <w:left w:val="single" w:sz="4" w:space="0" w:color="auto"/>
              <w:bottom w:val="single" w:sz="4" w:space="0" w:color="auto"/>
              <w:right w:val="single" w:sz="4" w:space="0" w:color="auto"/>
            </w:tcBorders>
            <w:vAlign w:val="bottom"/>
          </w:tcPr>
          <w:p w14:paraId="24670E64" w14:textId="77777777" w:rsidR="00BD3E41" w:rsidRPr="00A91A5D" w:rsidRDefault="00BD3E41" w:rsidP="00AC2A4D">
            <w:pPr>
              <w:spacing w:before="160" w:line="276" w:lineRule="auto"/>
              <w:rPr>
                <w:rFonts w:ascii="Times New Roman" w:hAnsi="Times New Roman" w:cs="Times New Roman"/>
                <w:b/>
                <w:sz w:val="24"/>
                <w:szCs w:val="24"/>
              </w:rPr>
            </w:pPr>
          </w:p>
        </w:tc>
        <w:tc>
          <w:tcPr>
            <w:tcW w:w="1288" w:type="pct"/>
            <w:tcBorders>
              <w:top w:val="single" w:sz="4" w:space="0" w:color="auto"/>
              <w:left w:val="single" w:sz="4" w:space="0" w:color="auto"/>
              <w:bottom w:val="single" w:sz="4" w:space="0" w:color="auto"/>
              <w:right w:val="single" w:sz="4" w:space="0" w:color="auto"/>
            </w:tcBorders>
            <w:vAlign w:val="bottom"/>
          </w:tcPr>
          <w:p w14:paraId="209FCF9F" w14:textId="77777777" w:rsidR="00BD3E41" w:rsidRPr="00A91A5D" w:rsidRDefault="00BD3E41" w:rsidP="00AC2A4D">
            <w:pPr>
              <w:spacing w:before="160" w:line="276" w:lineRule="auto"/>
              <w:rPr>
                <w:rFonts w:ascii="Times New Roman" w:hAnsi="Times New Roman" w:cs="Times New Roman"/>
                <w:b/>
                <w:sz w:val="24"/>
                <w:szCs w:val="24"/>
              </w:rPr>
            </w:pPr>
          </w:p>
        </w:tc>
      </w:tr>
      <w:tr w:rsidR="00BD3E41" w:rsidRPr="00A91A5D" w14:paraId="2667C66F" w14:textId="77777777" w:rsidTr="00AC2A4D">
        <w:trPr>
          <w:trHeight w:val="210"/>
        </w:trPr>
        <w:tc>
          <w:tcPr>
            <w:tcW w:w="288" w:type="pct"/>
            <w:tcBorders>
              <w:top w:val="single" w:sz="4" w:space="0" w:color="auto"/>
              <w:left w:val="single" w:sz="4" w:space="0" w:color="auto"/>
              <w:bottom w:val="single" w:sz="4" w:space="0" w:color="auto"/>
              <w:right w:val="single" w:sz="4" w:space="0" w:color="auto"/>
            </w:tcBorders>
            <w:vAlign w:val="bottom"/>
          </w:tcPr>
          <w:p w14:paraId="710A214A" w14:textId="77777777" w:rsidR="00BD3E41" w:rsidRPr="00A91A5D" w:rsidRDefault="00BD3E41" w:rsidP="00AC2A4D">
            <w:pPr>
              <w:spacing w:before="160" w:line="276" w:lineRule="auto"/>
              <w:rPr>
                <w:rFonts w:ascii="Times New Roman" w:hAnsi="Times New Roman" w:cs="Times New Roman"/>
                <w:b/>
                <w:sz w:val="24"/>
                <w:szCs w:val="24"/>
              </w:rPr>
            </w:pPr>
          </w:p>
        </w:tc>
        <w:tc>
          <w:tcPr>
            <w:tcW w:w="1155" w:type="pct"/>
            <w:tcBorders>
              <w:top w:val="single" w:sz="4" w:space="0" w:color="auto"/>
              <w:left w:val="single" w:sz="4" w:space="0" w:color="auto"/>
              <w:bottom w:val="single" w:sz="4" w:space="0" w:color="auto"/>
              <w:right w:val="single" w:sz="4" w:space="0" w:color="auto"/>
            </w:tcBorders>
            <w:vAlign w:val="bottom"/>
          </w:tcPr>
          <w:p w14:paraId="2CAC1330" w14:textId="77777777" w:rsidR="00BD3E41" w:rsidRPr="00A91A5D" w:rsidRDefault="00BD3E41" w:rsidP="00AC2A4D">
            <w:pPr>
              <w:spacing w:before="160" w:line="276" w:lineRule="auto"/>
              <w:rPr>
                <w:rFonts w:ascii="Times New Roman" w:hAnsi="Times New Roman" w:cs="Times New Roman"/>
                <w:b/>
                <w:sz w:val="24"/>
                <w:szCs w:val="24"/>
              </w:rPr>
            </w:pPr>
          </w:p>
        </w:tc>
        <w:tc>
          <w:tcPr>
            <w:tcW w:w="1343" w:type="pct"/>
            <w:tcBorders>
              <w:top w:val="single" w:sz="4" w:space="0" w:color="auto"/>
              <w:left w:val="single" w:sz="4" w:space="0" w:color="auto"/>
              <w:bottom w:val="single" w:sz="4" w:space="0" w:color="auto"/>
              <w:right w:val="single" w:sz="4" w:space="0" w:color="auto"/>
            </w:tcBorders>
          </w:tcPr>
          <w:p w14:paraId="6068E34A" w14:textId="77777777" w:rsidR="00BD3E41" w:rsidRPr="00A91A5D" w:rsidRDefault="00BD3E41" w:rsidP="00AC2A4D">
            <w:pPr>
              <w:spacing w:before="160" w:line="276" w:lineRule="auto"/>
              <w:rPr>
                <w:rFonts w:ascii="Times New Roman" w:hAnsi="Times New Roman" w:cs="Times New Roman"/>
                <w:b/>
                <w:sz w:val="24"/>
                <w:szCs w:val="24"/>
              </w:rPr>
            </w:pPr>
          </w:p>
        </w:tc>
        <w:tc>
          <w:tcPr>
            <w:tcW w:w="926" w:type="pct"/>
            <w:tcBorders>
              <w:top w:val="single" w:sz="4" w:space="0" w:color="auto"/>
              <w:left w:val="single" w:sz="4" w:space="0" w:color="auto"/>
              <w:bottom w:val="single" w:sz="4" w:space="0" w:color="auto"/>
              <w:right w:val="single" w:sz="4" w:space="0" w:color="auto"/>
            </w:tcBorders>
            <w:vAlign w:val="bottom"/>
          </w:tcPr>
          <w:p w14:paraId="32E47955" w14:textId="77777777" w:rsidR="00BD3E41" w:rsidRPr="00A91A5D" w:rsidRDefault="00BD3E41" w:rsidP="00AC2A4D">
            <w:pPr>
              <w:spacing w:before="160" w:line="276" w:lineRule="auto"/>
              <w:rPr>
                <w:rFonts w:ascii="Times New Roman" w:hAnsi="Times New Roman" w:cs="Times New Roman"/>
                <w:b/>
                <w:sz w:val="24"/>
                <w:szCs w:val="24"/>
              </w:rPr>
            </w:pPr>
          </w:p>
        </w:tc>
        <w:tc>
          <w:tcPr>
            <w:tcW w:w="1288" w:type="pct"/>
            <w:tcBorders>
              <w:top w:val="single" w:sz="4" w:space="0" w:color="auto"/>
              <w:left w:val="single" w:sz="4" w:space="0" w:color="auto"/>
              <w:bottom w:val="single" w:sz="4" w:space="0" w:color="auto"/>
              <w:right w:val="single" w:sz="4" w:space="0" w:color="auto"/>
            </w:tcBorders>
            <w:vAlign w:val="bottom"/>
          </w:tcPr>
          <w:p w14:paraId="020F777E" w14:textId="77777777" w:rsidR="00BD3E41" w:rsidRPr="00A91A5D" w:rsidRDefault="00BD3E41" w:rsidP="00AC2A4D">
            <w:pPr>
              <w:spacing w:before="160" w:line="276" w:lineRule="auto"/>
              <w:rPr>
                <w:rFonts w:ascii="Times New Roman" w:hAnsi="Times New Roman" w:cs="Times New Roman"/>
                <w:b/>
                <w:sz w:val="24"/>
                <w:szCs w:val="24"/>
              </w:rPr>
            </w:pPr>
          </w:p>
        </w:tc>
      </w:tr>
    </w:tbl>
    <w:p w14:paraId="763469DD" w14:textId="77777777" w:rsidR="00BD3E41" w:rsidRPr="00BB40B2" w:rsidRDefault="00BD3E41" w:rsidP="00BD3E41">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PIEDĀVĀJUMS</w:t>
      </w:r>
    </w:p>
    <w:p w14:paraId="53CE3673" w14:textId="777307B7" w:rsidR="00BD3E41"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4.1. </w:t>
      </w:r>
      <w:r w:rsidRPr="00530F91">
        <w:rPr>
          <w:rFonts w:ascii="Times New Roman" w:hAnsi="Times New Roman" w:cs="Times New Roman"/>
          <w:bCs/>
          <w:sz w:val="24"/>
          <w:szCs w:val="24"/>
          <w:lang w:eastAsia="ar-SA"/>
        </w:rPr>
        <w:t>Finanšu piedāvājums</w:t>
      </w:r>
      <w:r w:rsidR="00E2734C">
        <w:rPr>
          <w:rFonts w:ascii="Times New Roman" w:hAnsi="Times New Roman" w:cs="Times New Roman"/>
          <w:bCs/>
          <w:sz w:val="24"/>
          <w:szCs w:val="24"/>
          <w:lang w:eastAsia="ar-SA"/>
        </w:rPr>
        <w:t xml:space="preserve"> abiem iepirkumiem</w:t>
      </w:r>
      <w:r>
        <w:rPr>
          <w:rFonts w:ascii="Times New Roman" w:hAnsi="Times New Roman" w:cs="Times New Roman"/>
          <w:bCs/>
          <w:sz w:val="24"/>
          <w:szCs w:val="24"/>
          <w:lang w:eastAsia="ar-SA"/>
        </w:rPr>
        <w:t xml:space="preserve"> ir dokumentā „</w:t>
      </w:r>
      <w:r w:rsidR="005071BE">
        <w:rPr>
          <w:rFonts w:ascii="Times New Roman" w:hAnsi="Times New Roman" w:cs="Times New Roman"/>
          <w:bCs/>
          <w:sz w:val="24"/>
          <w:szCs w:val="24"/>
          <w:lang w:eastAsia="ar-SA"/>
        </w:rPr>
        <w:t>Tehniskā specifikācija un Finanšu pied</w:t>
      </w:r>
      <w:r w:rsidR="007D4EA5">
        <w:rPr>
          <w:rFonts w:ascii="Times New Roman" w:hAnsi="Times New Roman" w:cs="Times New Roman"/>
          <w:bCs/>
          <w:sz w:val="24"/>
          <w:szCs w:val="24"/>
          <w:lang w:eastAsia="ar-SA"/>
        </w:rPr>
        <w:t>āvājums</w:t>
      </w:r>
      <w:r>
        <w:rPr>
          <w:rFonts w:ascii="Times New Roman" w:hAnsi="Times New Roman" w:cs="Times New Roman"/>
          <w:bCs/>
          <w:sz w:val="24"/>
          <w:szCs w:val="24"/>
          <w:lang w:eastAsia="ar-SA"/>
        </w:rPr>
        <w:t>”.</w:t>
      </w:r>
    </w:p>
    <w:p w14:paraId="12FBEF72" w14:textId="79EBA42F" w:rsidR="009645FB" w:rsidRPr="00580622" w:rsidRDefault="009645FB"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9645FB">
        <w:rPr>
          <w:rFonts w:ascii="Times New Roman" w:hAnsi="Times New Roman" w:cs="Times New Roman"/>
          <w:b/>
          <w:sz w:val="24"/>
          <w:szCs w:val="24"/>
          <w:lang w:eastAsia="ar-SA"/>
        </w:rPr>
        <w:t>4.2. </w:t>
      </w:r>
      <w:r w:rsidRPr="009645FB">
        <w:rPr>
          <w:rFonts w:ascii="Times New Roman" w:hAnsi="Times New Roman" w:cs="Times New Roman"/>
          <w:bCs/>
          <w:sz w:val="24"/>
          <w:szCs w:val="24"/>
          <w:lang w:eastAsia="ar-SA"/>
        </w:rPr>
        <w:t xml:space="preserve">Iesniedzot pieteikumu, lūdzam </w:t>
      </w:r>
      <w:r w:rsidR="003E479C">
        <w:rPr>
          <w:rFonts w:ascii="Times New Roman" w:hAnsi="Times New Roman" w:cs="Times New Roman"/>
          <w:bCs/>
          <w:sz w:val="24"/>
          <w:szCs w:val="24"/>
          <w:lang w:eastAsia="ar-SA"/>
        </w:rPr>
        <w:t>vienlaikus</w:t>
      </w:r>
      <w:r w:rsidRPr="009645FB">
        <w:rPr>
          <w:rFonts w:ascii="Times New Roman" w:hAnsi="Times New Roman" w:cs="Times New Roman"/>
          <w:bCs/>
          <w:sz w:val="24"/>
          <w:szCs w:val="24"/>
          <w:lang w:eastAsia="ar-SA"/>
        </w:rPr>
        <w:t xml:space="preserve"> iesniegt</w:t>
      </w:r>
      <w:r>
        <w:rPr>
          <w:rFonts w:ascii="Times New Roman" w:hAnsi="Times New Roman" w:cs="Times New Roman"/>
          <w:b/>
          <w:sz w:val="24"/>
          <w:szCs w:val="24"/>
          <w:lang w:eastAsia="ar-SA"/>
        </w:rPr>
        <w:t xml:space="preserve"> </w:t>
      </w:r>
      <w:r w:rsidRPr="00580622">
        <w:rPr>
          <w:rFonts w:ascii="Times New Roman" w:hAnsi="Times New Roman" w:cs="Times New Roman"/>
          <w:bCs/>
          <w:sz w:val="24"/>
          <w:szCs w:val="24"/>
          <w:lang w:eastAsia="ar-SA"/>
        </w:rPr>
        <w:t xml:space="preserve">visu </w:t>
      </w:r>
      <w:r w:rsidR="0042049C" w:rsidRPr="00580622">
        <w:rPr>
          <w:rFonts w:ascii="Times New Roman" w:hAnsi="Times New Roman" w:cs="Times New Roman"/>
          <w:bCs/>
          <w:sz w:val="24"/>
          <w:szCs w:val="24"/>
          <w:lang w:eastAsia="ar-SA"/>
        </w:rPr>
        <w:t>p</w:t>
      </w:r>
      <w:r w:rsidR="006D4D24">
        <w:rPr>
          <w:rFonts w:ascii="Times New Roman" w:hAnsi="Times New Roman" w:cs="Times New Roman"/>
          <w:bCs/>
          <w:sz w:val="24"/>
          <w:szCs w:val="24"/>
          <w:lang w:eastAsia="ar-SA"/>
        </w:rPr>
        <w:t>ā</w:t>
      </w:r>
      <w:r w:rsidR="0042049C" w:rsidRPr="00580622">
        <w:rPr>
          <w:rFonts w:ascii="Times New Roman" w:hAnsi="Times New Roman" w:cs="Times New Roman"/>
          <w:bCs/>
          <w:sz w:val="24"/>
          <w:szCs w:val="24"/>
          <w:lang w:eastAsia="ar-SA"/>
        </w:rPr>
        <w:t>rejas</w:t>
      </w:r>
      <w:r w:rsidR="00C741A4" w:rsidRPr="00580622">
        <w:rPr>
          <w:rFonts w:ascii="Times New Roman" w:hAnsi="Times New Roman" w:cs="Times New Roman"/>
          <w:bCs/>
          <w:sz w:val="24"/>
          <w:szCs w:val="24"/>
          <w:lang w:eastAsia="ar-SA"/>
        </w:rPr>
        <w:t xml:space="preserve"> iepirkuma </w:t>
      </w:r>
      <w:r w:rsidR="006D4D24">
        <w:rPr>
          <w:rFonts w:ascii="Times New Roman" w:hAnsi="Times New Roman" w:cs="Times New Roman"/>
          <w:bCs/>
          <w:sz w:val="24"/>
          <w:szCs w:val="24"/>
          <w:lang w:eastAsia="ar-SA"/>
        </w:rPr>
        <w:t xml:space="preserve">Tehniskās specifikācijas </w:t>
      </w:r>
      <w:r w:rsidR="00C741A4" w:rsidRPr="00580622">
        <w:rPr>
          <w:rFonts w:ascii="Times New Roman" w:hAnsi="Times New Roman" w:cs="Times New Roman"/>
          <w:bCs/>
          <w:sz w:val="24"/>
          <w:szCs w:val="24"/>
          <w:lang w:eastAsia="ar-SA"/>
        </w:rPr>
        <w:t xml:space="preserve">preču datu </w:t>
      </w:r>
      <w:r w:rsidR="00580622" w:rsidRPr="00580622">
        <w:rPr>
          <w:rFonts w:ascii="Times New Roman" w:hAnsi="Times New Roman" w:cs="Times New Roman"/>
          <w:bCs/>
          <w:sz w:val="24"/>
          <w:szCs w:val="24"/>
          <w:lang w:eastAsia="ar-SA"/>
        </w:rPr>
        <w:t>drošības</w:t>
      </w:r>
      <w:r w:rsidR="00C741A4" w:rsidRPr="00580622">
        <w:rPr>
          <w:rFonts w:ascii="Times New Roman" w:hAnsi="Times New Roman" w:cs="Times New Roman"/>
          <w:bCs/>
          <w:sz w:val="24"/>
          <w:szCs w:val="24"/>
          <w:lang w:eastAsia="ar-SA"/>
        </w:rPr>
        <w:t xml:space="preserve"> lapas</w:t>
      </w:r>
      <w:r w:rsidR="00580622" w:rsidRPr="00580622">
        <w:rPr>
          <w:rFonts w:ascii="Times New Roman" w:hAnsi="Times New Roman" w:cs="Times New Roman"/>
          <w:bCs/>
          <w:sz w:val="24"/>
          <w:szCs w:val="24"/>
          <w:lang w:eastAsia="ar-SA"/>
        </w:rPr>
        <w:t>, lai Pasūtītājs spētu pārbaudīt preču atbilstību triju mēnešu Tehniskajai specifikācijai.</w:t>
      </w:r>
    </w:p>
    <w:p w14:paraId="2B666CEB" w14:textId="662DBB99" w:rsidR="00796B6C" w:rsidRPr="00BB40B2" w:rsidRDefault="00796B6C" w:rsidP="00796B6C">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4.</w:t>
      </w:r>
      <w:r w:rsidR="00C55748">
        <w:rPr>
          <w:rFonts w:ascii="Times New Roman" w:hAnsi="Times New Roman" w:cs="Times New Roman"/>
          <w:b/>
          <w:sz w:val="24"/>
          <w:szCs w:val="24"/>
          <w:lang w:eastAsia="ar-SA"/>
        </w:rPr>
        <w:t>3</w:t>
      </w:r>
      <w:r>
        <w:rPr>
          <w:rFonts w:ascii="Times New Roman" w:hAnsi="Times New Roman" w:cs="Times New Roman"/>
          <w:b/>
          <w:sz w:val="24"/>
          <w:szCs w:val="24"/>
          <w:lang w:eastAsia="ar-SA"/>
        </w:rPr>
        <w:t>. </w:t>
      </w:r>
      <w:r w:rsidRPr="002B3806">
        <w:rPr>
          <w:rFonts w:ascii="Times New Roman" w:hAnsi="Times New Roman" w:cs="Times New Roman"/>
          <w:bCs/>
          <w:sz w:val="24"/>
          <w:szCs w:val="24"/>
          <w:lang w:eastAsia="ar-SA"/>
        </w:rPr>
        <w:t xml:space="preserve">Vēlamā </w:t>
      </w:r>
      <w:r>
        <w:rPr>
          <w:rFonts w:ascii="Times New Roman" w:hAnsi="Times New Roman" w:cs="Times New Roman"/>
          <w:bCs/>
          <w:sz w:val="24"/>
          <w:szCs w:val="24"/>
          <w:lang w:eastAsia="ar-SA"/>
        </w:rPr>
        <w:t>piegādes</w:t>
      </w:r>
      <w:r w:rsidRPr="002B3806">
        <w:rPr>
          <w:rFonts w:ascii="Times New Roman" w:hAnsi="Times New Roman" w:cs="Times New Roman"/>
          <w:bCs/>
          <w:sz w:val="24"/>
          <w:szCs w:val="24"/>
          <w:lang w:eastAsia="ar-SA"/>
        </w:rPr>
        <w:t xml:space="preserve"> atlīdzības kārtība:</w:t>
      </w:r>
    </w:p>
    <w:tbl>
      <w:tblPr>
        <w:tblStyle w:val="TableGrid"/>
        <w:tblW w:w="0" w:type="auto"/>
        <w:tblLook w:val="04A0" w:firstRow="1" w:lastRow="0" w:firstColumn="1" w:lastColumn="0" w:noHBand="0" w:noVBand="1"/>
      </w:tblPr>
      <w:tblGrid>
        <w:gridCol w:w="9344"/>
      </w:tblGrid>
      <w:tr w:rsidR="00796B6C" w:rsidRPr="00BB40B2" w14:paraId="60B9BEFF" w14:textId="77777777" w:rsidTr="00AC2A4D">
        <w:tc>
          <w:tcPr>
            <w:tcW w:w="9344" w:type="dxa"/>
          </w:tcPr>
          <w:p w14:paraId="136D3C94" w14:textId="77777777" w:rsidR="00796B6C" w:rsidRPr="00BB40B2" w:rsidRDefault="00796B6C" w:rsidP="00AC2A4D">
            <w:pPr>
              <w:pStyle w:val="BodyText2"/>
              <w:spacing w:line="276" w:lineRule="auto"/>
              <w:jc w:val="center"/>
              <w:rPr>
                <w:rFonts w:ascii="Times New Roman" w:hAnsi="Times New Roman"/>
                <w:i/>
                <w:iCs/>
                <w:sz w:val="20"/>
              </w:rPr>
            </w:pPr>
            <w:bookmarkStart w:id="2" w:name="_Hlk51085782"/>
            <w:r w:rsidRPr="00BB40B2">
              <w:rPr>
                <w:rFonts w:ascii="Times New Roman" w:hAnsi="Times New Roman"/>
                <w:i/>
                <w:iCs/>
                <w:sz w:val="20"/>
              </w:rPr>
              <w:t>Lūdzu norādiet, kāda būtu ieteicamā maksāšanas kārtība līguma ietvaros, ņemot vērā to,</w:t>
            </w:r>
            <w:r w:rsidRPr="00BB40B2">
              <w:rPr>
                <w:rFonts w:ascii="Times New Roman" w:hAnsi="Times New Roman"/>
                <w:i/>
                <w:iCs/>
                <w:sz w:val="20"/>
              </w:rPr>
              <w:br/>
              <w:t xml:space="preserve"> ka priekšapmaksa nav iespējama.</w:t>
            </w:r>
          </w:p>
        </w:tc>
      </w:tr>
    </w:tbl>
    <w:bookmarkEnd w:id="2"/>
    <w:p w14:paraId="50E1368B" w14:textId="7B3EC350" w:rsidR="00796B6C" w:rsidRPr="00BB40B2" w:rsidRDefault="00796B6C" w:rsidP="00796B6C">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BB40B2">
        <w:rPr>
          <w:rFonts w:ascii="Times New Roman" w:hAnsi="Times New Roman" w:cs="Times New Roman"/>
          <w:b/>
          <w:sz w:val="24"/>
          <w:szCs w:val="24"/>
          <w:lang w:eastAsia="ar-SA"/>
        </w:rPr>
        <w:t>4.</w:t>
      </w:r>
      <w:r w:rsidR="006D4D24">
        <w:rPr>
          <w:rFonts w:ascii="Times New Roman" w:hAnsi="Times New Roman" w:cs="Times New Roman"/>
          <w:b/>
          <w:sz w:val="24"/>
          <w:szCs w:val="24"/>
          <w:lang w:eastAsia="ar-SA"/>
        </w:rPr>
        <w:t>4</w:t>
      </w:r>
      <w:r w:rsidRPr="00BB40B2">
        <w:rPr>
          <w:rFonts w:ascii="Times New Roman" w:hAnsi="Times New Roman" w:cs="Times New Roman"/>
          <w:b/>
          <w:sz w:val="24"/>
          <w:szCs w:val="24"/>
          <w:lang w:eastAsia="ar-SA"/>
        </w:rPr>
        <w:t>. </w:t>
      </w:r>
      <w:r w:rsidRPr="002B3806">
        <w:rPr>
          <w:rFonts w:ascii="Times New Roman" w:hAnsi="Times New Roman" w:cs="Times New Roman"/>
          <w:bCs/>
          <w:sz w:val="24"/>
          <w:szCs w:val="24"/>
          <w:lang w:eastAsia="ar-SA"/>
        </w:rPr>
        <w:t>Citi nosacījumi, kas nodrošina piedāvājuma cenas spēkā esamību</w:t>
      </w:r>
      <w:r>
        <w:rPr>
          <w:rFonts w:ascii="Times New Roman" w:hAnsi="Times New Roman" w:cs="Times New Roman"/>
          <w:bCs/>
          <w:sz w:val="24"/>
          <w:szCs w:val="24"/>
          <w:lang w:eastAsia="ar-SA"/>
        </w:rPr>
        <w:t>:</w:t>
      </w:r>
    </w:p>
    <w:tbl>
      <w:tblPr>
        <w:tblStyle w:val="TableGrid"/>
        <w:tblW w:w="0" w:type="auto"/>
        <w:tblLook w:val="04A0" w:firstRow="1" w:lastRow="0" w:firstColumn="1" w:lastColumn="0" w:noHBand="0" w:noVBand="1"/>
      </w:tblPr>
      <w:tblGrid>
        <w:gridCol w:w="9344"/>
      </w:tblGrid>
      <w:tr w:rsidR="00796B6C" w:rsidRPr="00BB40B2" w14:paraId="08E64DDF" w14:textId="77777777" w:rsidTr="00AC2A4D">
        <w:tc>
          <w:tcPr>
            <w:tcW w:w="9344" w:type="dxa"/>
          </w:tcPr>
          <w:p w14:paraId="6AF660A3" w14:textId="77777777" w:rsidR="00796B6C" w:rsidRPr="00BB40B2" w:rsidRDefault="00796B6C" w:rsidP="00AC2A4D">
            <w:pPr>
              <w:pStyle w:val="BodyText2"/>
              <w:spacing w:line="276" w:lineRule="auto"/>
              <w:jc w:val="center"/>
              <w:rPr>
                <w:rFonts w:ascii="Times New Roman" w:hAnsi="Times New Roman"/>
                <w:i/>
                <w:iCs/>
                <w:sz w:val="20"/>
              </w:rPr>
            </w:pPr>
            <w:r w:rsidRPr="00BB40B2">
              <w:rPr>
                <w:rFonts w:ascii="Times New Roman" w:hAnsi="Times New Roman"/>
                <w:i/>
                <w:iCs/>
                <w:sz w:val="20"/>
              </w:rPr>
              <w:t>Lūdzu norādiet, ja tādi ir, citus piedāvājuma nosacījumus, kas pasūtītājam jāņem vērā, lai piedāvājums pie norādītās cenas būtu spēkā.</w:t>
            </w:r>
          </w:p>
        </w:tc>
      </w:tr>
    </w:tbl>
    <w:p w14:paraId="2B4E5B94" w14:textId="2BBBCB0F" w:rsidR="007D3757" w:rsidRPr="00BB40B2" w:rsidRDefault="007D3757" w:rsidP="00BD3E41">
      <w:pPr>
        <w:tabs>
          <w:tab w:val="left" w:pos="426"/>
        </w:tabs>
        <w:autoSpaceDE w:val="0"/>
        <w:autoSpaceDN w:val="0"/>
        <w:adjustRightInd w:val="0"/>
        <w:spacing w:before="80" w:after="80" w:line="276" w:lineRule="auto"/>
        <w:jc w:val="both"/>
        <w:rPr>
          <w:rFonts w:ascii="Times New Roman" w:hAnsi="Times New Roman"/>
          <w:sz w:val="24"/>
          <w:szCs w:val="24"/>
        </w:rPr>
      </w:pPr>
    </w:p>
    <w:sectPr w:rsidR="007D3757" w:rsidRPr="00BB40B2" w:rsidSect="00D23195">
      <w:footerReference w:type="default" r:id="rId11"/>
      <w:head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07FF6" w14:textId="77777777" w:rsidR="00613F96" w:rsidRDefault="00613F96" w:rsidP="00F150DE">
      <w:pPr>
        <w:spacing w:after="0" w:line="240" w:lineRule="auto"/>
      </w:pPr>
      <w:r>
        <w:separator/>
      </w:r>
    </w:p>
  </w:endnote>
  <w:endnote w:type="continuationSeparator" w:id="0">
    <w:p w14:paraId="0F0E97B4" w14:textId="77777777" w:rsidR="00613F96" w:rsidRDefault="00613F96"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4CA80" w14:textId="77777777" w:rsidR="00613F96" w:rsidRDefault="00613F96" w:rsidP="00F150DE">
      <w:pPr>
        <w:spacing w:after="0" w:line="240" w:lineRule="auto"/>
      </w:pPr>
      <w:r>
        <w:separator/>
      </w:r>
    </w:p>
  </w:footnote>
  <w:footnote w:type="continuationSeparator" w:id="0">
    <w:p w14:paraId="2C53B65E" w14:textId="77777777" w:rsidR="00613F96" w:rsidRDefault="00613F96"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20FC1" w14:textId="0D8A4346" w:rsidR="00D23195" w:rsidRDefault="00D23195">
    <w:pPr>
      <w:pStyle w:val="Header"/>
    </w:pPr>
    <w:r>
      <w:rPr>
        <w:noProof/>
      </w:rPr>
      <w:drawing>
        <wp:inline distT="0" distB="0" distL="0" distR="0" wp14:anchorId="62A1B073" wp14:editId="6FFB08FC">
          <wp:extent cx="1951735" cy="720000"/>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0C94AA41" wp14:editId="3E543915">
              <wp:simplePos x="0" y="0"/>
              <wp:positionH relativeFrom="margin">
                <wp:posOffset>739140</wp:posOffset>
              </wp:positionH>
              <wp:positionV relativeFrom="paragraph">
                <wp:posOffset>532130</wp:posOffset>
              </wp:positionV>
              <wp:extent cx="5172245" cy="81441"/>
              <wp:effectExtent l="0" t="0" r="28575" b="13970"/>
              <wp:wrapNone/>
              <wp:docPr id="3" name="Rectangle 3"/>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B37D1" id="Rectangle 3" o:spid="_x0000_s1026" style="position:absolute;margin-left:58.2pt;margin-top:41.9pt;width:407.25pt;height: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" fillcolor="#4472c4" strokecolor="#4472c4"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203D2"/>
    <w:rsid w:val="00024900"/>
    <w:rsid w:val="00030658"/>
    <w:rsid w:val="00030EA2"/>
    <w:rsid w:val="000364BB"/>
    <w:rsid w:val="000410DB"/>
    <w:rsid w:val="000717BE"/>
    <w:rsid w:val="000B03B0"/>
    <w:rsid w:val="000B553F"/>
    <w:rsid w:val="000C7E48"/>
    <w:rsid w:val="000D3FF9"/>
    <w:rsid w:val="000D6905"/>
    <w:rsid w:val="000E5063"/>
    <w:rsid w:val="000F310D"/>
    <w:rsid w:val="000F45DD"/>
    <w:rsid w:val="000F77F6"/>
    <w:rsid w:val="001022FE"/>
    <w:rsid w:val="00104C9C"/>
    <w:rsid w:val="00105277"/>
    <w:rsid w:val="00124654"/>
    <w:rsid w:val="0014270F"/>
    <w:rsid w:val="001442A3"/>
    <w:rsid w:val="001505C8"/>
    <w:rsid w:val="0015772D"/>
    <w:rsid w:val="0016005B"/>
    <w:rsid w:val="00164B6F"/>
    <w:rsid w:val="00165AB3"/>
    <w:rsid w:val="00173977"/>
    <w:rsid w:val="00174C39"/>
    <w:rsid w:val="00176834"/>
    <w:rsid w:val="0018584A"/>
    <w:rsid w:val="00185E10"/>
    <w:rsid w:val="001968E8"/>
    <w:rsid w:val="001A25E5"/>
    <w:rsid w:val="001A65CB"/>
    <w:rsid w:val="001A6C35"/>
    <w:rsid w:val="001A6D5B"/>
    <w:rsid w:val="001C1F65"/>
    <w:rsid w:val="001C4B33"/>
    <w:rsid w:val="001C6D32"/>
    <w:rsid w:val="001D2C1B"/>
    <w:rsid w:val="001F78E6"/>
    <w:rsid w:val="00204279"/>
    <w:rsid w:val="00210FAE"/>
    <w:rsid w:val="0021169C"/>
    <w:rsid w:val="00212960"/>
    <w:rsid w:val="0022597B"/>
    <w:rsid w:val="00231ACF"/>
    <w:rsid w:val="002349AC"/>
    <w:rsid w:val="00242593"/>
    <w:rsid w:val="00245D3C"/>
    <w:rsid w:val="00247CE0"/>
    <w:rsid w:val="00255E45"/>
    <w:rsid w:val="002566BF"/>
    <w:rsid w:val="002569DE"/>
    <w:rsid w:val="00263111"/>
    <w:rsid w:val="002737BF"/>
    <w:rsid w:val="002B3806"/>
    <w:rsid w:val="002B5698"/>
    <w:rsid w:val="002C0B41"/>
    <w:rsid w:val="002D7C30"/>
    <w:rsid w:val="002F3FBA"/>
    <w:rsid w:val="00300EC9"/>
    <w:rsid w:val="00301433"/>
    <w:rsid w:val="0030160E"/>
    <w:rsid w:val="00302AC0"/>
    <w:rsid w:val="00313CC7"/>
    <w:rsid w:val="00315535"/>
    <w:rsid w:val="003207A6"/>
    <w:rsid w:val="00327CC2"/>
    <w:rsid w:val="00335110"/>
    <w:rsid w:val="0034716F"/>
    <w:rsid w:val="00347DD6"/>
    <w:rsid w:val="00354FBB"/>
    <w:rsid w:val="0036153A"/>
    <w:rsid w:val="003625A8"/>
    <w:rsid w:val="00363366"/>
    <w:rsid w:val="003669FC"/>
    <w:rsid w:val="00371E54"/>
    <w:rsid w:val="003740A4"/>
    <w:rsid w:val="00395EF3"/>
    <w:rsid w:val="00396BED"/>
    <w:rsid w:val="003A0E7A"/>
    <w:rsid w:val="003B1D0C"/>
    <w:rsid w:val="003B2A9C"/>
    <w:rsid w:val="003B4A03"/>
    <w:rsid w:val="003C3E8B"/>
    <w:rsid w:val="003C6F2B"/>
    <w:rsid w:val="003D555A"/>
    <w:rsid w:val="003D6C28"/>
    <w:rsid w:val="003E479C"/>
    <w:rsid w:val="003F365A"/>
    <w:rsid w:val="003F3C26"/>
    <w:rsid w:val="003F69FB"/>
    <w:rsid w:val="00401922"/>
    <w:rsid w:val="00412A56"/>
    <w:rsid w:val="00413DFF"/>
    <w:rsid w:val="004158A3"/>
    <w:rsid w:val="00416B3A"/>
    <w:rsid w:val="0042049C"/>
    <w:rsid w:val="00431787"/>
    <w:rsid w:val="00431C81"/>
    <w:rsid w:val="004349C4"/>
    <w:rsid w:val="00437793"/>
    <w:rsid w:val="0044070F"/>
    <w:rsid w:val="00445B40"/>
    <w:rsid w:val="004541E0"/>
    <w:rsid w:val="004551F7"/>
    <w:rsid w:val="004634C6"/>
    <w:rsid w:val="00473755"/>
    <w:rsid w:val="00475680"/>
    <w:rsid w:val="00475F3C"/>
    <w:rsid w:val="00484768"/>
    <w:rsid w:val="00486EC6"/>
    <w:rsid w:val="00490AA1"/>
    <w:rsid w:val="00497CF3"/>
    <w:rsid w:val="004B61D7"/>
    <w:rsid w:val="004C16D2"/>
    <w:rsid w:val="004C4D3B"/>
    <w:rsid w:val="004D1B61"/>
    <w:rsid w:val="004D24A0"/>
    <w:rsid w:val="004D2A89"/>
    <w:rsid w:val="004F20AD"/>
    <w:rsid w:val="00501DE6"/>
    <w:rsid w:val="005071BE"/>
    <w:rsid w:val="00510D17"/>
    <w:rsid w:val="00515345"/>
    <w:rsid w:val="00520E0E"/>
    <w:rsid w:val="00530F91"/>
    <w:rsid w:val="00540233"/>
    <w:rsid w:val="00544AED"/>
    <w:rsid w:val="00545DCC"/>
    <w:rsid w:val="00560441"/>
    <w:rsid w:val="005708C9"/>
    <w:rsid w:val="00580622"/>
    <w:rsid w:val="005831E2"/>
    <w:rsid w:val="005918B1"/>
    <w:rsid w:val="00597017"/>
    <w:rsid w:val="00597AB9"/>
    <w:rsid w:val="005B20B5"/>
    <w:rsid w:val="005B40DB"/>
    <w:rsid w:val="005B7315"/>
    <w:rsid w:val="005D1BC8"/>
    <w:rsid w:val="005D602D"/>
    <w:rsid w:val="005E1EDF"/>
    <w:rsid w:val="0060230A"/>
    <w:rsid w:val="00613F96"/>
    <w:rsid w:val="00616B7C"/>
    <w:rsid w:val="006325D2"/>
    <w:rsid w:val="006512DA"/>
    <w:rsid w:val="00656981"/>
    <w:rsid w:val="00660E62"/>
    <w:rsid w:val="00661585"/>
    <w:rsid w:val="00664177"/>
    <w:rsid w:val="00667684"/>
    <w:rsid w:val="00671806"/>
    <w:rsid w:val="0067355D"/>
    <w:rsid w:val="0069416E"/>
    <w:rsid w:val="00694BA2"/>
    <w:rsid w:val="006971CA"/>
    <w:rsid w:val="00697615"/>
    <w:rsid w:val="0069772F"/>
    <w:rsid w:val="006A009F"/>
    <w:rsid w:val="006A1BDC"/>
    <w:rsid w:val="006B2295"/>
    <w:rsid w:val="006B2B03"/>
    <w:rsid w:val="006C2563"/>
    <w:rsid w:val="006D4D24"/>
    <w:rsid w:val="006D6689"/>
    <w:rsid w:val="006D73D8"/>
    <w:rsid w:val="006E1C5E"/>
    <w:rsid w:val="006E52F7"/>
    <w:rsid w:val="00700C7C"/>
    <w:rsid w:val="00703744"/>
    <w:rsid w:val="0071141E"/>
    <w:rsid w:val="00714582"/>
    <w:rsid w:val="007206B9"/>
    <w:rsid w:val="00722A5E"/>
    <w:rsid w:val="00723072"/>
    <w:rsid w:val="007469F4"/>
    <w:rsid w:val="0075064A"/>
    <w:rsid w:val="00752A5D"/>
    <w:rsid w:val="0076447B"/>
    <w:rsid w:val="0076728A"/>
    <w:rsid w:val="00776A36"/>
    <w:rsid w:val="00792C23"/>
    <w:rsid w:val="00796B6C"/>
    <w:rsid w:val="00797D3B"/>
    <w:rsid w:val="007A1C82"/>
    <w:rsid w:val="007A5847"/>
    <w:rsid w:val="007A7E78"/>
    <w:rsid w:val="007B5377"/>
    <w:rsid w:val="007C535E"/>
    <w:rsid w:val="007C5F21"/>
    <w:rsid w:val="007D3757"/>
    <w:rsid w:val="007D4EA5"/>
    <w:rsid w:val="007E1195"/>
    <w:rsid w:val="007E65B1"/>
    <w:rsid w:val="007F2ABB"/>
    <w:rsid w:val="00802803"/>
    <w:rsid w:val="008048E6"/>
    <w:rsid w:val="00805258"/>
    <w:rsid w:val="008257FE"/>
    <w:rsid w:val="008271BF"/>
    <w:rsid w:val="00832C95"/>
    <w:rsid w:val="0083529E"/>
    <w:rsid w:val="00847FB8"/>
    <w:rsid w:val="00855C82"/>
    <w:rsid w:val="0086658D"/>
    <w:rsid w:val="008746A1"/>
    <w:rsid w:val="00880917"/>
    <w:rsid w:val="008809B1"/>
    <w:rsid w:val="00882163"/>
    <w:rsid w:val="00883A8E"/>
    <w:rsid w:val="008932D2"/>
    <w:rsid w:val="00897F70"/>
    <w:rsid w:val="008A69DD"/>
    <w:rsid w:val="008B0548"/>
    <w:rsid w:val="008B1821"/>
    <w:rsid w:val="008B3A7E"/>
    <w:rsid w:val="008C0786"/>
    <w:rsid w:val="008C426A"/>
    <w:rsid w:val="008D10B7"/>
    <w:rsid w:val="008D3169"/>
    <w:rsid w:val="008D6D30"/>
    <w:rsid w:val="008E06FB"/>
    <w:rsid w:val="008E56B2"/>
    <w:rsid w:val="008F229D"/>
    <w:rsid w:val="008F378A"/>
    <w:rsid w:val="00904F3A"/>
    <w:rsid w:val="00911D8D"/>
    <w:rsid w:val="009213FC"/>
    <w:rsid w:val="0092782F"/>
    <w:rsid w:val="00933BBD"/>
    <w:rsid w:val="009379D1"/>
    <w:rsid w:val="00943897"/>
    <w:rsid w:val="0095017F"/>
    <w:rsid w:val="009645FB"/>
    <w:rsid w:val="00965BCC"/>
    <w:rsid w:val="00980CF1"/>
    <w:rsid w:val="00991942"/>
    <w:rsid w:val="00991A13"/>
    <w:rsid w:val="00992A67"/>
    <w:rsid w:val="0099592B"/>
    <w:rsid w:val="009968D5"/>
    <w:rsid w:val="00996A22"/>
    <w:rsid w:val="009A09CC"/>
    <w:rsid w:val="009A41B1"/>
    <w:rsid w:val="009B63FD"/>
    <w:rsid w:val="009C098E"/>
    <w:rsid w:val="009C1A77"/>
    <w:rsid w:val="009D7A93"/>
    <w:rsid w:val="009F1515"/>
    <w:rsid w:val="009F2417"/>
    <w:rsid w:val="00A04CB5"/>
    <w:rsid w:val="00A0569C"/>
    <w:rsid w:val="00A11A7A"/>
    <w:rsid w:val="00A15535"/>
    <w:rsid w:val="00A24002"/>
    <w:rsid w:val="00A24033"/>
    <w:rsid w:val="00A3310A"/>
    <w:rsid w:val="00A346B3"/>
    <w:rsid w:val="00A3586A"/>
    <w:rsid w:val="00A44F25"/>
    <w:rsid w:val="00A5238A"/>
    <w:rsid w:val="00A537DB"/>
    <w:rsid w:val="00A55E5C"/>
    <w:rsid w:val="00A57965"/>
    <w:rsid w:val="00A65115"/>
    <w:rsid w:val="00A67021"/>
    <w:rsid w:val="00A7083E"/>
    <w:rsid w:val="00A76054"/>
    <w:rsid w:val="00A83B27"/>
    <w:rsid w:val="00A84A5F"/>
    <w:rsid w:val="00A92375"/>
    <w:rsid w:val="00A94160"/>
    <w:rsid w:val="00AA1D51"/>
    <w:rsid w:val="00AA7C3D"/>
    <w:rsid w:val="00AB2E19"/>
    <w:rsid w:val="00AB6678"/>
    <w:rsid w:val="00AC1134"/>
    <w:rsid w:val="00AC5C81"/>
    <w:rsid w:val="00AD05EA"/>
    <w:rsid w:val="00AD5181"/>
    <w:rsid w:val="00AD5A32"/>
    <w:rsid w:val="00AE1514"/>
    <w:rsid w:val="00AE19F1"/>
    <w:rsid w:val="00AE24C2"/>
    <w:rsid w:val="00AE4FBC"/>
    <w:rsid w:val="00AE67A9"/>
    <w:rsid w:val="00AE7EDE"/>
    <w:rsid w:val="00B0029E"/>
    <w:rsid w:val="00B12C52"/>
    <w:rsid w:val="00B1362A"/>
    <w:rsid w:val="00B22206"/>
    <w:rsid w:val="00B256F6"/>
    <w:rsid w:val="00B27CD0"/>
    <w:rsid w:val="00B313CC"/>
    <w:rsid w:val="00B33100"/>
    <w:rsid w:val="00B35862"/>
    <w:rsid w:val="00B37A37"/>
    <w:rsid w:val="00B540F3"/>
    <w:rsid w:val="00B5769B"/>
    <w:rsid w:val="00B64554"/>
    <w:rsid w:val="00B6499A"/>
    <w:rsid w:val="00B727C2"/>
    <w:rsid w:val="00B96CEA"/>
    <w:rsid w:val="00BB40B2"/>
    <w:rsid w:val="00BB4C11"/>
    <w:rsid w:val="00BC0BCD"/>
    <w:rsid w:val="00BC718B"/>
    <w:rsid w:val="00BC7732"/>
    <w:rsid w:val="00BD3761"/>
    <w:rsid w:val="00BD3AC3"/>
    <w:rsid w:val="00BD3E41"/>
    <w:rsid w:val="00BD5021"/>
    <w:rsid w:val="00BF3CAF"/>
    <w:rsid w:val="00BF65DC"/>
    <w:rsid w:val="00C02817"/>
    <w:rsid w:val="00C02BB6"/>
    <w:rsid w:val="00C14811"/>
    <w:rsid w:val="00C15141"/>
    <w:rsid w:val="00C37C90"/>
    <w:rsid w:val="00C507B2"/>
    <w:rsid w:val="00C55748"/>
    <w:rsid w:val="00C56E21"/>
    <w:rsid w:val="00C741A4"/>
    <w:rsid w:val="00C77D90"/>
    <w:rsid w:val="00C8365D"/>
    <w:rsid w:val="00C87DF0"/>
    <w:rsid w:val="00C90F7C"/>
    <w:rsid w:val="00C91273"/>
    <w:rsid w:val="00CA36F1"/>
    <w:rsid w:val="00CB08B3"/>
    <w:rsid w:val="00CB418C"/>
    <w:rsid w:val="00CE2FA0"/>
    <w:rsid w:val="00CE4BD4"/>
    <w:rsid w:val="00CE559E"/>
    <w:rsid w:val="00CF0044"/>
    <w:rsid w:val="00CF42E3"/>
    <w:rsid w:val="00D12F29"/>
    <w:rsid w:val="00D227E3"/>
    <w:rsid w:val="00D23093"/>
    <w:rsid w:val="00D23195"/>
    <w:rsid w:val="00D30CCD"/>
    <w:rsid w:val="00D31345"/>
    <w:rsid w:val="00D320CA"/>
    <w:rsid w:val="00D32F57"/>
    <w:rsid w:val="00D360ED"/>
    <w:rsid w:val="00D41521"/>
    <w:rsid w:val="00D453C1"/>
    <w:rsid w:val="00D51537"/>
    <w:rsid w:val="00D53597"/>
    <w:rsid w:val="00D54D69"/>
    <w:rsid w:val="00D622C1"/>
    <w:rsid w:val="00D62D04"/>
    <w:rsid w:val="00D72845"/>
    <w:rsid w:val="00D75196"/>
    <w:rsid w:val="00D86A6A"/>
    <w:rsid w:val="00D94EFD"/>
    <w:rsid w:val="00DA67DE"/>
    <w:rsid w:val="00DB5D14"/>
    <w:rsid w:val="00DB74C6"/>
    <w:rsid w:val="00DD4E04"/>
    <w:rsid w:val="00DD4E58"/>
    <w:rsid w:val="00DE0624"/>
    <w:rsid w:val="00DE2F7D"/>
    <w:rsid w:val="00DE6A2F"/>
    <w:rsid w:val="00E0034B"/>
    <w:rsid w:val="00E23EAC"/>
    <w:rsid w:val="00E25450"/>
    <w:rsid w:val="00E2734C"/>
    <w:rsid w:val="00E30F9C"/>
    <w:rsid w:val="00E31DA7"/>
    <w:rsid w:val="00E327B4"/>
    <w:rsid w:val="00E37845"/>
    <w:rsid w:val="00E428C5"/>
    <w:rsid w:val="00E5140B"/>
    <w:rsid w:val="00E6246E"/>
    <w:rsid w:val="00E641E6"/>
    <w:rsid w:val="00E70536"/>
    <w:rsid w:val="00E73F09"/>
    <w:rsid w:val="00E76734"/>
    <w:rsid w:val="00E8492D"/>
    <w:rsid w:val="00E874E5"/>
    <w:rsid w:val="00E87EB3"/>
    <w:rsid w:val="00E93185"/>
    <w:rsid w:val="00E9768F"/>
    <w:rsid w:val="00EA0EBE"/>
    <w:rsid w:val="00EA0F01"/>
    <w:rsid w:val="00EB020A"/>
    <w:rsid w:val="00EB46C8"/>
    <w:rsid w:val="00EC1052"/>
    <w:rsid w:val="00EC2C91"/>
    <w:rsid w:val="00EC6F8F"/>
    <w:rsid w:val="00ED04E5"/>
    <w:rsid w:val="00ED0E7A"/>
    <w:rsid w:val="00ED125A"/>
    <w:rsid w:val="00ED1282"/>
    <w:rsid w:val="00ED522A"/>
    <w:rsid w:val="00EE5586"/>
    <w:rsid w:val="00EE728E"/>
    <w:rsid w:val="00EF3E51"/>
    <w:rsid w:val="00EF522F"/>
    <w:rsid w:val="00F039F4"/>
    <w:rsid w:val="00F07350"/>
    <w:rsid w:val="00F150DE"/>
    <w:rsid w:val="00F247B2"/>
    <w:rsid w:val="00F35DF8"/>
    <w:rsid w:val="00F4620D"/>
    <w:rsid w:val="00F47C4E"/>
    <w:rsid w:val="00F50171"/>
    <w:rsid w:val="00F53A64"/>
    <w:rsid w:val="00F57060"/>
    <w:rsid w:val="00F61B3E"/>
    <w:rsid w:val="00F65CC1"/>
    <w:rsid w:val="00F92377"/>
    <w:rsid w:val="00F94B8D"/>
    <w:rsid w:val="00FA25A0"/>
    <w:rsid w:val="00FA41A9"/>
    <w:rsid w:val="00FA5027"/>
    <w:rsid w:val="00FB1A91"/>
    <w:rsid w:val="00FB488C"/>
    <w:rsid w:val="00FB7B59"/>
    <w:rsid w:val="00FD43F8"/>
    <w:rsid w:val="00FE5D15"/>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0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3" ma:contentTypeDescription="Izveidot jaunu dokumentu." ma:contentTypeScope="" ma:versionID="afdb102ca4b81889085a00aa495c53d9">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24d6220100c7d786e7183d0961a21de2"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F240F7-0AD1-4709-AC35-B71334559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A3FA39-C541-4932-B257-A1D414F29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3285</Words>
  <Characters>1873</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3</cp:revision>
  <dcterms:created xsi:type="dcterms:W3CDTF">2021-09-10T09:55:00Z</dcterms:created>
  <dcterms:modified xsi:type="dcterms:W3CDTF">2021-09-10T09:56:00Z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