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7085C" w14:textId="44546674" w:rsidR="00B6739D" w:rsidRDefault="00B6739D" w:rsidP="00B6739D">
      <w:pPr>
        <w:spacing w:after="0" w:line="276" w:lineRule="auto"/>
        <w:jc w:val="center"/>
        <w:rPr>
          <w:rFonts w:ascii="Times New Roman" w:hAnsi="Times New Roman" w:cs="Times New Roman"/>
          <w:b/>
          <w:bCs/>
          <w:kern w:val="0"/>
          <w:sz w:val="24"/>
          <w:szCs w:val="24"/>
          <w14:ligatures w14:val="none"/>
        </w:rPr>
      </w:pPr>
      <w:r w:rsidRPr="00B6739D">
        <w:rPr>
          <w:rFonts w:ascii="Times New Roman" w:hAnsi="Times New Roman" w:cs="Times New Roman"/>
          <w:b/>
          <w:bCs/>
          <w:kern w:val="0"/>
          <w:sz w:val="24"/>
          <w:szCs w:val="24"/>
          <w14:ligatures w14:val="none"/>
        </w:rPr>
        <w:t>PIEDĀVĀJUMS TIRGUS IZPĒTEI</w:t>
      </w:r>
    </w:p>
    <w:p w14:paraId="6839020B" w14:textId="77777777" w:rsidR="008A6AF7" w:rsidRPr="00722A45" w:rsidRDefault="008A6AF7" w:rsidP="00B6739D">
      <w:pPr>
        <w:spacing w:after="0" w:line="276" w:lineRule="auto"/>
        <w:jc w:val="center"/>
        <w:rPr>
          <w:rFonts w:ascii="Times New Roman" w:hAnsi="Times New Roman" w:cs="Times New Roman"/>
          <w:b/>
          <w:bCs/>
          <w:kern w:val="0"/>
          <w:sz w:val="24"/>
          <w:szCs w:val="24"/>
          <w14:ligatures w14:val="none"/>
        </w:rPr>
      </w:pPr>
    </w:p>
    <w:p w14:paraId="50B0778F" w14:textId="4F4BDF5C" w:rsidR="00C85DFD" w:rsidRPr="00584CEC" w:rsidRDefault="00066628" w:rsidP="008A6AF7">
      <w:pPr>
        <w:jc w:val="center"/>
        <w:rPr>
          <w:rFonts w:ascii="Times New Roman" w:eastAsia="Times New Roman" w:hAnsi="Times New Roman" w:cs="Times New Roman"/>
          <w:b/>
          <w:bCs/>
          <w:kern w:val="0"/>
          <w:sz w:val="24"/>
          <w:szCs w:val="24"/>
          <w:lang w:eastAsia="en-GB"/>
        </w:rPr>
      </w:pPr>
      <w:r w:rsidRPr="00584CEC">
        <w:rPr>
          <w:rFonts w:ascii="Times New Roman" w:eastAsia="Times New Roman" w:hAnsi="Times New Roman" w:cs="Times New Roman"/>
          <w:b/>
          <w:bCs/>
          <w:kern w:val="0"/>
          <w:sz w:val="24"/>
          <w:szCs w:val="24"/>
          <w:lang w:eastAsia="en-GB"/>
        </w:rPr>
        <w:t>“</w:t>
      </w:r>
      <w:r w:rsidR="00584CEC" w:rsidRPr="00584CEC">
        <w:rPr>
          <w:rFonts w:ascii="Times New Roman" w:eastAsia="Times New Roman" w:hAnsi="Times New Roman" w:cs="Times New Roman"/>
          <w:b/>
          <w:bCs/>
          <w:kern w:val="0"/>
          <w:sz w:val="24"/>
          <w:szCs w:val="24"/>
          <w:lang w:eastAsia="en-GB"/>
        </w:rPr>
        <w:t>Izmaksu</w:t>
      </w:r>
      <w:r w:rsidR="00F8178C">
        <w:rPr>
          <w:rFonts w:ascii="Times New Roman" w:eastAsia="Times New Roman" w:hAnsi="Times New Roman" w:cs="Times New Roman"/>
          <w:b/>
          <w:bCs/>
          <w:kern w:val="0"/>
          <w:sz w:val="24"/>
          <w:szCs w:val="24"/>
          <w:lang w:eastAsia="en-GB"/>
        </w:rPr>
        <w:t xml:space="preserve"> un</w:t>
      </w:r>
      <w:r w:rsidR="00584CEC" w:rsidRPr="00584CEC">
        <w:rPr>
          <w:rFonts w:ascii="Times New Roman" w:eastAsia="Times New Roman" w:hAnsi="Times New Roman" w:cs="Times New Roman"/>
          <w:b/>
          <w:bCs/>
          <w:kern w:val="0"/>
          <w:sz w:val="24"/>
          <w:szCs w:val="24"/>
          <w:lang w:eastAsia="en-GB"/>
        </w:rPr>
        <w:t xml:space="preserve"> ieguvumu analīzes izstrāde tramvaja infrastruktūras attīstībai Skanstes apkaim</w:t>
      </w:r>
      <w:r w:rsidR="00CB56BB">
        <w:rPr>
          <w:rFonts w:ascii="Times New Roman" w:eastAsia="Times New Roman" w:hAnsi="Times New Roman" w:cs="Times New Roman"/>
          <w:b/>
          <w:bCs/>
          <w:kern w:val="0"/>
          <w:sz w:val="24"/>
          <w:szCs w:val="24"/>
          <w:lang w:eastAsia="en-GB"/>
        </w:rPr>
        <w:t>ē</w:t>
      </w:r>
      <w:r w:rsidRPr="00584CEC">
        <w:rPr>
          <w:rFonts w:ascii="Times New Roman" w:eastAsia="Times New Roman" w:hAnsi="Times New Roman" w:cs="Times New Roman"/>
          <w:b/>
          <w:bCs/>
          <w:kern w:val="0"/>
          <w:sz w:val="24"/>
          <w:szCs w:val="24"/>
          <w:lang w:eastAsia="en-GB"/>
        </w:rPr>
        <w:t>”</w:t>
      </w:r>
    </w:p>
    <w:p w14:paraId="3FFD5349" w14:textId="32173F48" w:rsidR="00B6739D" w:rsidRDefault="00B6739D" w:rsidP="00B6739D">
      <w:pPr>
        <w:spacing w:after="0" w:line="276" w:lineRule="auto"/>
        <w:rPr>
          <w:rFonts w:ascii="Times New Roman" w:hAnsi="Times New Roman" w:cs="Times New Roman"/>
          <w:kern w:val="0"/>
          <w:sz w:val="24"/>
          <w:szCs w:val="24"/>
          <w14:ligatures w14:val="none"/>
        </w:rPr>
      </w:pPr>
      <w:r w:rsidRPr="00B6739D">
        <w:rPr>
          <w:rFonts w:ascii="Times New Roman" w:hAnsi="Times New Roman" w:cs="Times New Roman"/>
          <w:kern w:val="0"/>
          <w:sz w:val="24"/>
          <w:szCs w:val="24"/>
          <w14:ligatures w14:val="none"/>
        </w:rPr>
        <w:t>Datums: 202</w:t>
      </w:r>
      <w:r w:rsidR="007C478F">
        <w:rPr>
          <w:rFonts w:ascii="Times New Roman" w:hAnsi="Times New Roman" w:cs="Times New Roman"/>
          <w:kern w:val="0"/>
          <w:sz w:val="24"/>
          <w:szCs w:val="24"/>
          <w14:ligatures w14:val="none"/>
        </w:rPr>
        <w:t>6</w:t>
      </w:r>
      <w:r w:rsidRPr="00B6739D">
        <w:rPr>
          <w:rFonts w:ascii="Times New Roman" w:hAnsi="Times New Roman" w:cs="Times New Roman"/>
          <w:kern w:val="0"/>
          <w:sz w:val="24"/>
          <w:szCs w:val="24"/>
          <w14:ligatures w14:val="none"/>
        </w:rPr>
        <w:t>. gada ___. ________.</w:t>
      </w:r>
    </w:p>
    <w:p w14:paraId="1385D587" w14:textId="77777777" w:rsidR="008A6AF7" w:rsidRPr="00B6739D" w:rsidRDefault="008A6AF7" w:rsidP="00B6739D">
      <w:pPr>
        <w:spacing w:after="0" w:line="276" w:lineRule="auto"/>
        <w:rPr>
          <w:rFonts w:ascii="Times New Roman" w:hAnsi="Times New Roman" w:cs="Times New Roman"/>
          <w:kern w:val="0"/>
          <w:sz w:val="24"/>
          <w:szCs w:val="24"/>
          <w14:ligatures w14:val="none"/>
        </w:rPr>
      </w:pPr>
    </w:p>
    <w:p w14:paraId="03EB962C" w14:textId="77777777" w:rsidR="00432B5E" w:rsidRPr="002737BF" w:rsidRDefault="00432B5E" w:rsidP="0087788D">
      <w:pPr>
        <w:numPr>
          <w:ilvl w:val="0"/>
          <w:numId w:val="1"/>
        </w:numPr>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IESNIEDZA</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678"/>
      </w:tblGrid>
      <w:tr w:rsidR="00432B5E" w:rsidRPr="00B12234" w14:paraId="052BDF7F" w14:textId="77777777" w:rsidTr="001979A6">
        <w:trPr>
          <w:cantSplit/>
        </w:trPr>
        <w:tc>
          <w:tcPr>
            <w:tcW w:w="4253" w:type="dxa"/>
            <w:shd w:val="clear" w:color="auto" w:fill="DEEAF6" w:themeFill="accent5" w:themeFillTint="33"/>
          </w:tcPr>
          <w:p w14:paraId="7FECCCE7" w14:textId="0D3F4522" w:rsidR="00432B5E" w:rsidRPr="00B12234" w:rsidRDefault="00612CFA" w:rsidP="00B83AAA">
            <w:pPr>
              <w:spacing w:before="60" w:after="60" w:line="240" w:lineRule="auto"/>
              <w:rPr>
                <w:rFonts w:ascii="Times New Roman" w:hAnsi="Times New Roman"/>
                <w:b/>
              </w:rPr>
            </w:pPr>
            <w:r w:rsidRPr="009200FC">
              <w:rPr>
                <w:rFonts w:ascii="Times New Roman" w:hAnsi="Times New Roman" w:cs="Times New Roman"/>
                <w:b/>
                <w:szCs w:val="24"/>
              </w:rPr>
              <w:t>Uzņēmuma</w:t>
            </w:r>
            <w:r w:rsidR="00432B5E">
              <w:rPr>
                <w:rFonts w:ascii="Times New Roman" w:hAnsi="Times New Roman" w:cs="Times New Roman"/>
                <w:b/>
                <w:sz w:val="24"/>
                <w:szCs w:val="24"/>
              </w:rPr>
              <w:t xml:space="preserve"> nosaukums*</w:t>
            </w:r>
          </w:p>
        </w:tc>
        <w:tc>
          <w:tcPr>
            <w:tcW w:w="4678" w:type="dxa"/>
            <w:shd w:val="clear" w:color="auto" w:fill="FFFFFF" w:themeFill="background1"/>
          </w:tcPr>
          <w:p w14:paraId="3A7DBF97" w14:textId="77777777" w:rsidR="00432B5E" w:rsidRPr="00B12234" w:rsidRDefault="00432B5E" w:rsidP="00B83AAA">
            <w:pPr>
              <w:spacing w:before="60" w:after="60" w:line="240" w:lineRule="auto"/>
              <w:rPr>
                <w:rFonts w:ascii="Times New Roman" w:hAnsi="Times New Roman"/>
                <w:b/>
              </w:rPr>
            </w:pPr>
          </w:p>
        </w:tc>
      </w:tr>
      <w:tr w:rsidR="00432B5E" w:rsidRPr="00B12234" w14:paraId="16192505" w14:textId="77777777" w:rsidTr="001979A6">
        <w:trPr>
          <w:cantSplit/>
          <w:trHeight w:val="242"/>
        </w:trPr>
        <w:tc>
          <w:tcPr>
            <w:tcW w:w="4253" w:type="dxa"/>
            <w:shd w:val="clear" w:color="auto" w:fill="DEEAF6" w:themeFill="accent5" w:themeFillTint="33"/>
          </w:tcPr>
          <w:p w14:paraId="7F29C43B" w14:textId="5978EEF6" w:rsidR="00432B5E" w:rsidRPr="00B12234" w:rsidRDefault="009869D8" w:rsidP="00B83AAA">
            <w:pPr>
              <w:spacing w:before="60" w:after="60" w:line="240" w:lineRule="auto"/>
              <w:rPr>
                <w:rFonts w:ascii="Times New Roman" w:hAnsi="Times New Roman"/>
                <w:b/>
              </w:rPr>
            </w:pPr>
            <w:r w:rsidRPr="009200FC">
              <w:rPr>
                <w:rFonts w:ascii="Times New Roman" w:hAnsi="Times New Roman" w:cs="Times New Roman"/>
                <w:b/>
                <w:szCs w:val="24"/>
              </w:rPr>
              <w:t>Uzņēmuma reģistrācijas numurs</w:t>
            </w:r>
          </w:p>
        </w:tc>
        <w:tc>
          <w:tcPr>
            <w:tcW w:w="4678" w:type="dxa"/>
          </w:tcPr>
          <w:p w14:paraId="0059F503" w14:textId="77777777" w:rsidR="00432B5E" w:rsidRPr="00B12234" w:rsidRDefault="00432B5E" w:rsidP="00B83AAA">
            <w:pPr>
              <w:spacing w:before="60" w:after="60" w:line="240" w:lineRule="auto"/>
              <w:rPr>
                <w:rFonts w:ascii="Times New Roman" w:hAnsi="Times New Roman"/>
                <w:b/>
              </w:rPr>
            </w:pPr>
          </w:p>
        </w:tc>
      </w:tr>
    </w:tbl>
    <w:p w14:paraId="5DADFBBF" w14:textId="1B079649" w:rsidR="00432B5E" w:rsidRPr="007110E9" w:rsidRDefault="00432B5E" w:rsidP="00432B5E">
      <w:pPr>
        <w:spacing w:after="120" w:line="324" w:lineRule="auto"/>
        <w:rPr>
          <w:rFonts w:ascii="Times New Roman" w:hAnsi="Times New Roman" w:cs="Times New Roman"/>
          <w:bCs/>
          <w:i/>
          <w:iCs/>
          <w:sz w:val="20"/>
          <w:szCs w:val="20"/>
        </w:rPr>
      </w:pPr>
      <w:r>
        <w:rPr>
          <w:rFonts w:ascii="Times New Roman" w:hAnsi="Times New Roman" w:cs="Times New Roman"/>
          <w:bCs/>
          <w:i/>
          <w:iCs/>
          <w:sz w:val="20"/>
          <w:szCs w:val="20"/>
        </w:rPr>
        <w:t xml:space="preserve">*Turpmāk tekstā - </w:t>
      </w:r>
      <w:r w:rsidR="00ED4EBC">
        <w:rPr>
          <w:rFonts w:ascii="Times New Roman" w:hAnsi="Times New Roman" w:cs="Times New Roman"/>
          <w:bCs/>
          <w:i/>
          <w:iCs/>
          <w:sz w:val="20"/>
          <w:szCs w:val="20"/>
        </w:rPr>
        <w:t>P</w:t>
      </w:r>
      <w:r>
        <w:rPr>
          <w:rFonts w:ascii="Times New Roman" w:hAnsi="Times New Roman" w:cs="Times New Roman"/>
          <w:bCs/>
          <w:i/>
          <w:iCs/>
          <w:sz w:val="20"/>
          <w:szCs w:val="20"/>
        </w:rPr>
        <w:t>retendents</w:t>
      </w:r>
    </w:p>
    <w:p w14:paraId="769FA8CE" w14:textId="77777777" w:rsidR="00432B5E" w:rsidRPr="002737BF" w:rsidRDefault="00432B5E" w:rsidP="0087788D">
      <w:pPr>
        <w:numPr>
          <w:ilvl w:val="0"/>
          <w:numId w:val="1"/>
        </w:numPr>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KONTAKTPERSONA</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678"/>
      </w:tblGrid>
      <w:tr w:rsidR="00432B5E" w:rsidRPr="00B12234" w14:paraId="57AABCA6" w14:textId="77777777" w:rsidTr="001979A6">
        <w:trPr>
          <w:cantSplit/>
        </w:trPr>
        <w:tc>
          <w:tcPr>
            <w:tcW w:w="4253" w:type="dxa"/>
            <w:shd w:val="clear" w:color="auto" w:fill="DEEAF6" w:themeFill="accent5" w:themeFillTint="33"/>
          </w:tcPr>
          <w:p w14:paraId="661BD1C2" w14:textId="77777777" w:rsidR="00432B5E" w:rsidRPr="00066628" w:rsidRDefault="00432B5E" w:rsidP="00B83AAA">
            <w:pPr>
              <w:spacing w:before="60" w:after="60" w:line="240" w:lineRule="auto"/>
              <w:rPr>
                <w:rFonts w:ascii="Times New Roman" w:hAnsi="Times New Roman" w:cs="Times New Roman"/>
                <w:b/>
                <w:szCs w:val="24"/>
              </w:rPr>
            </w:pPr>
            <w:r w:rsidRPr="00066628">
              <w:rPr>
                <w:rFonts w:ascii="Times New Roman" w:hAnsi="Times New Roman" w:cs="Times New Roman"/>
                <w:b/>
                <w:szCs w:val="24"/>
              </w:rPr>
              <w:t>Vārds, uzvārds, amats</w:t>
            </w:r>
          </w:p>
        </w:tc>
        <w:tc>
          <w:tcPr>
            <w:tcW w:w="4678" w:type="dxa"/>
          </w:tcPr>
          <w:p w14:paraId="544AE11B" w14:textId="77777777" w:rsidR="00432B5E" w:rsidRPr="00B12234" w:rsidRDefault="00432B5E" w:rsidP="00B83AAA">
            <w:pPr>
              <w:spacing w:before="60" w:after="60" w:line="240" w:lineRule="auto"/>
              <w:rPr>
                <w:rFonts w:ascii="Times New Roman" w:hAnsi="Times New Roman"/>
                <w:b/>
              </w:rPr>
            </w:pPr>
          </w:p>
        </w:tc>
      </w:tr>
      <w:tr w:rsidR="00432B5E" w:rsidRPr="00B12234" w14:paraId="2AD6CF34" w14:textId="77777777" w:rsidTr="001979A6">
        <w:trPr>
          <w:cantSplit/>
          <w:trHeight w:val="130"/>
        </w:trPr>
        <w:tc>
          <w:tcPr>
            <w:tcW w:w="4253" w:type="dxa"/>
            <w:shd w:val="clear" w:color="auto" w:fill="DEEAF6" w:themeFill="accent5" w:themeFillTint="33"/>
          </w:tcPr>
          <w:p w14:paraId="4C13FF1A" w14:textId="77777777" w:rsidR="00432B5E" w:rsidRPr="00066628" w:rsidRDefault="00432B5E" w:rsidP="00B83AAA">
            <w:pPr>
              <w:spacing w:before="60" w:after="60" w:line="240" w:lineRule="auto"/>
              <w:rPr>
                <w:rFonts w:ascii="Times New Roman" w:hAnsi="Times New Roman" w:cs="Times New Roman"/>
                <w:b/>
                <w:szCs w:val="24"/>
              </w:rPr>
            </w:pPr>
            <w:r w:rsidRPr="00066628">
              <w:rPr>
                <w:rFonts w:ascii="Times New Roman" w:hAnsi="Times New Roman" w:cs="Times New Roman"/>
                <w:b/>
                <w:szCs w:val="24"/>
              </w:rPr>
              <w:t>Tālruņa numurs</w:t>
            </w:r>
          </w:p>
        </w:tc>
        <w:tc>
          <w:tcPr>
            <w:tcW w:w="4678" w:type="dxa"/>
          </w:tcPr>
          <w:p w14:paraId="362E5745" w14:textId="77777777" w:rsidR="00432B5E" w:rsidRPr="00B12234" w:rsidRDefault="00432B5E" w:rsidP="00B83AAA">
            <w:pPr>
              <w:spacing w:before="60" w:after="60" w:line="240" w:lineRule="auto"/>
              <w:rPr>
                <w:rFonts w:ascii="Times New Roman" w:hAnsi="Times New Roman"/>
                <w:b/>
              </w:rPr>
            </w:pPr>
          </w:p>
        </w:tc>
      </w:tr>
      <w:tr w:rsidR="00432B5E" w:rsidRPr="00B12234" w14:paraId="7D02400D" w14:textId="77777777" w:rsidTr="001979A6">
        <w:trPr>
          <w:cantSplit/>
          <w:trHeight w:val="130"/>
        </w:trPr>
        <w:tc>
          <w:tcPr>
            <w:tcW w:w="4253" w:type="dxa"/>
            <w:shd w:val="clear" w:color="auto" w:fill="DEEAF6" w:themeFill="accent5" w:themeFillTint="33"/>
          </w:tcPr>
          <w:p w14:paraId="0DD7CF44" w14:textId="77777777" w:rsidR="00432B5E" w:rsidRPr="00066628" w:rsidRDefault="00432B5E" w:rsidP="00B83AAA">
            <w:pPr>
              <w:spacing w:before="60" w:after="60" w:line="240" w:lineRule="auto"/>
              <w:rPr>
                <w:rFonts w:ascii="Times New Roman" w:hAnsi="Times New Roman" w:cs="Times New Roman"/>
                <w:b/>
                <w:szCs w:val="24"/>
              </w:rPr>
            </w:pPr>
            <w:r w:rsidRPr="00066628">
              <w:rPr>
                <w:rFonts w:ascii="Times New Roman" w:hAnsi="Times New Roman" w:cs="Times New Roman"/>
                <w:b/>
                <w:szCs w:val="24"/>
              </w:rPr>
              <w:t>Elektroniskā pasta adrese</w:t>
            </w:r>
          </w:p>
        </w:tc>
        <w:tc>
          <w:tcPr>
            <w:tcW w:w="4678" w:type="dxa"/>
          </w:tcPr>
          <w:p w14:paraId="2B372139" w14:textId="77777777" w:rsidR="00432B5E" w:rsidRPr="00B12234" w:rsidRDefault="00432B5E" w:rsidP="00B83AAA">
            <w:pPr>
              <w:spacing w:before="60" w:after="60" w:line="240" w:lineRule="auto"/>
              <w:rPr>
                <w:rFonts w:ascii="Times New Roman" w:hAnsi="Times New Roman"/>
                <w:b/>
              </w:rPr>
            </w:pPr>
          </w:p>
        </w:tc>
      </w:tr>
    </w:tbl>
    <w:p w14:paraId="3416B81D" w14:textId="77777777" w:rsidR="00BA1D24" w:rsidRDefault="00BA1D24" w:rsidP="00BA1D24">
      <w:pPr>
        <w:pStyle w:val="ListBullet4"/>
        <w:numPr>
          <w:ilvl w:val="0"/>
          <w:numId w:val="0"/>
        </w:numPr>
        <w:tabs>
          <w:tab w:val="num" w:pos="426"/>
        </w:tabs>
        <w:ind w:left="426"/>
        <w:jc w:val="left"/>
        <w:rPr>
          <w:b/>
          <w:bCs/>
        </w:rPr>
      </w:pPr>
    </w:p>
    <w:p w14:paraId="693ADDAE" w14:textId="4C60AE97" w:rsidR="00B6739D" w:rsidRDefault="00315B50" w:rsidP="00EB661E">
      <w:pPr>
        <w:pStyle w:val="ListBullet4"/>
        <w:tabs>
          <w:tab w:val="num" w:pos="426"/>
        </w:tabs>
        <w:ind w:left="426" w:hanging="426"/>
        <w:jc w:val="left"/>
        <w:rPr>
          <w:b/>
          <w:bCs/>
        </w:rPr>
      </w:pPr>
      <w:r w:rsidRPr="00EB661E">
        <w:rPr>
          <w:b/>
          <w:bCs/>
        </w:rPr>
        <w:t>TIRGUS IZPĒTES NOTEIKUMI</w:t>
      </w:r>
    </w:p>
    <w:p w14:paraId="27D07C9F" w14:textId="77777777" w:rsidR="0070475A" w:rsidRDefault="0070475A" w:rsidP="0070475A">
      <w:pPr>
        <w:pStyle w:val="ListBullet4"/>
        <w:numPr>
          <w:ilvl w:val="0"/>
          <w:numId w:val="0"/>
        </w:numPr>
        <w:ind w:left="426"/>
        <w:jc w:val="left"/>
        <w:rPr>
          <w:b/>
          <w:bCs/>
        </w:rPr>
      </w:pPr>
    </w:p>
    <w:p w14:paraId="7912CDE8" w14:textId="11AB7B87" w:rsidR="00557CDC" w:rsidRPr="003E5878" w:rsidRDefault="00066628" w:rsidP="00557CDC">
      <w:pPr>
        <w:pStyle w:val="ListParagraph"/>
        <w:numPr>
          <w:ilvl w:val="1"/>
          <w:numId w:val="1"/>
        </w:numPr>
        <w:spacing w:before="120" w:after="0" w:line="276" w:lineRule="auto"/>
        <w:ind w:left="567" w:hanging="567"/>
        <w:jc w:val="both"/>
        <w:rPr>
          <w:rFonts w:ascii="Times New Roman" w:eastAsia="Times New Roman" w:hAnsi="Times New Roman" w:cs="Times New Roman"/>
          <w:sz w:val="24"/>
          <w:szCs w:val="24"/>
          <w:lang w:eastAsia="en-GB"/>
          <w14:ligatures w14:val="standardContextual"/>
        </w:rPr>
      </w:pPr>
      <w:r w:rsidRPr="00557CDC">
        <w:rPr>
          <w:rFonts w:ascii="Times New Roman" w:eastAsia="Times New Roman" w:hAnsi="Times New Roman" w:cs="Times New Roman"/>
          <w:b/>
          <w:bCs/>
          <w:sz w:val="24"/>
          <w:szCs w:val="24"/>
          <w:lang w:eastAsia="en-GB"/>
          <w14:ligatures w14:val="standardContextual"/>
        </w:rPr>
        <w:t xml:space="preserve">Tirgus izpētes priekšmets </w:t>
      </w:r>
      <w:r w:rsidRPr="00EA59C8">
        <w:rPr>
          <w:rFonts w:ascii="Times New Roman" w:eastAsia="Times New Roman" w:hAnsi="Times New Roman" w:cs="Times New Roman"/>
          <w:sz w:val="24"/>
          <w:szCs w:val="24"/>
          <w:lang w:eastAsia="en-GB"/>
          <w14:ligatures w14:val="standardContextual"/>
        </w:rPr>
        <w:t xml:space="preserve">ir </w:t>
      </w:r>
      <w:r w:rsidR="00584CEC">
        <w:rPr>
          <w:rFonts w:ascii="Times New Roman" w:eastAsia="Times New Roman" w:hAnsi="Times New Roman" w:cs="Times New Roman"/>
          <w:sz w:val="24"/>
          <w:szCs w:val="24"/>
          <w:lang w:eastAsia="en-GB"/>
          <w14:ligatures w14:val="standardContextual"/>
        </w:rPr>
        <w:t>i</w:t>
      </w:r>
      <w:r w:rsidR="00584CEC" w:rsidRPr="00584CEC">
        <w:rPr>
          <w:rFonts w:ascii="Times New Roman" w:eastAsia="Times New Roman" w:hAnsi="Times New Roman" w:cs="Times New Roman"/>
          <w:sz w:val="24"/>
          <w:szCs w:val="24"/>
          <w:lang w:eastAsia="en-GB"/>
          <w14:ligatures w14:val="standardContextual"/>
        </w:rPr>
        <w:t>zmaksu</w:t>
      </w:r>
      <w:r w:rsidR="00F8178C">
        <w:rPr>
          <w:rFonts w:ascii="Times New Roman" w:eastAsia="Times New Roman" w:hAnsi="Times New Roman" w:cs="Times New Roman"/>
          <w:sz w:val="24"/>
          <w:szCs w:val="24"/>
          <w:lang w:eastAsia="en-GB"/>
          <w14:ligatures w14:val="standardContextual"/>
        </w:rPr>
        <w:t xml:space="preserve"> un </w:t>
      </w:r>
      <w:r w:rsidR="00584CEC" w:rsidRPr="00584CEC">
        <w:rPr>
          <w:rFonts w:ascii="Times New Roman" w:eastAsia="Times New Roman" w:hAnsi="Times New Roman" w:cs="Times New Roman"/>
          <w:sz w:val="24"/>
          <w:szCs w:val="24"/>
          <w:lang w:eastAsia="en-GB"/>
          <w14:ligatures w14:val="standardContextual"/>
        </w:rPr>
        <w:t>ieguvumu analīzes izstrāde tramvaja infrastruktūras attīstībai Skanstes apkaim</w:t>
      </w:r>
      <w:r w:rsidR="00584CEC">
        <w:rPr>
          <w:rFonts w:ascii="Times New Roman" w:eastAsia="Times New Roman" w:hAnsi="Times New Roman" w:cs="Times New Roman"/>
          <w:sz w:val="24"/>
          <w:szCs w:val="24"/>
          <w:lang w:eastAsia="en-GB"/>
          <w14:ligatures w14:val="standardContextual"/>
        </w:rPr>
        <w:t>ē</w:t>
      </w:r>
      <w:r w:rsidR="00584CEC" w:rsidRPr="00EA59C8">
        <w:rPr>
          <w:rFonts w:ascii="Times New Roman" w:eastAsia="Times New Roman" w:hAnsi="Times New Roman" w:cs="Times New Roman"/>
          <w:sz w:val="24"/>
          <w:szCs w:val="24"/>
          <w:lang w:eastAsia="en-GB"/>
          <w14:ligatures w14:val="standardContextual"/>
        </w:rPr>
        <w:t xml:space="preserve"> </w:t>
      </w:r>
      <w:r w:rsidR="007C478F" w:rsidRPr="00EA59C8">
        <w:rPr>
          <w:rFonts w:ascii="Times New Roman" w:eastAsia="Times New Roman" w:hAnsi="Times New Roman" w:cs="Times New Roman"/>
          <w:sz w:val="24"/>
          <w:szCs w:val="24"/>
          <w:lang w:eastAsia="en-GB"/>
          <w14:ligatures w14:val="standardContextual"/>
        </w:rPr>
        <w:t xml:space="preserve">(turpmāk tekstā </w:t>
      </w:r>
      <w:r w:rsidR="0041393F" w:rsidRPr="00EA59C8">
        <w:rPr>
          <w:rFonts w:ascii="Times New Roman" w:eastAsia="Times New Roman" w:hAnsi="Times New Roman" w:cs="Times New Roman"/>
          <w:sz w:val="24"/>
          <w:szCs w:val="24"/>
          <w:lang w:eastAsia="en-GB"/>
          <w14:ligatures w14:val="standardContextual"/>
        </w:rPr>
        <w:t>–</w:t>
      </w:r>
      <w:r w:rsidR="007C478F" w:rsidRPr="00EA59C8">
        <w:rPr>
          <w:rFonts w:ascii="Times New Roman" w:eastAsia="Times New Roman" w:hAnsi="Times New Roman" w:cs="Times New Roman"/>
          <w:sz w:val="24"/>
          <w:szCs w:val="24"/>
          <w:lang w:eastAsia="en-GB"/>
          <w14:ligatures w14:val="standardContextual"/>
        </w:rPr>
        <w:t xml:space="preserve"> Pakalpojums)</w:t>
      </w:r>
      <w:r w:rsidR="00AC7264" w:rsidRPr="00584CEC">
        <w:rPr>
          <w:rFonts w:ascii="Times New Roman" w:eastAsia="Times New Roman" w:hAnsi="Times New Roman" w:cs="Times New Roman"/>
          <w:sz w:val="24"/>
          <w:szCs w:val="24"/>
          <w:lang w:eastAsia="en-GB"/>
          <w14:ligatures w14:val="standardContextual"/>
        </w:rPr>
        <w:t>.</w:t>
      </w:r>
    </w:p>
    <w:p w14:paraId="4F3DC2A0" w14:textId="61CF0FA8" w:rsidR="00350573" w:rsidRPr="00350573" w:rsidRDefault="00584CEC" w:rsidP="003E5878">
      <w:pPr>
        <w:pStyle w:val="ListParagraph"/>
        <w:numPr>
          <w:ilvl w:val="1"/>
          <w:numId w:val="1"/>
        </w:numPr>
        <w:spacing w:before="120" w:after="120" w:line="276" w:lineRule="auto"/>
        <w:ind w:left="567" w:hanging="567"/>
        <w:jc w:val="both"/>
        <w:rPr>
          <w:rFonts w:ascii="Times New Roman" w:eastAsia="Times New Roman" w:hAnsi="Times New Roman" w:cs="Times New Roman"/>
          <w:sz w:val="24"/>
          <w:szCs w:val="24"/>
          <w:lang w:eastAsia="en-GB"/>
          <w14:ligatures w14:val="standardContextual"/>
        </w:rPr>
      </w:pPr>
      <w:r w:rsidRPr="001A158A">
        <w:rPr>
          <w:rFonts w:ascii="Times New Roman" w:hAnsi="Times New Roman" w:cs="Times New Roman"/>
          <w:b/>
          <w:bCs/>
          <w:sz w:val="24"/>
          <w:szCs w:val="24"/>
        </w:rPr>
        <w:t>Tirgus izpētes mērķis ir l</w:t>
      </w:r>
      <w:r w:rsidRPr="001A158A">
        <w:rPr>
          <w:rFonts w:ascii="Times New Roman" w:hAnsi="Times New Roman" w:cs="Times New Roman"/>
          <w:b/>
          <w:bCs/>
          <w:sz w:val="24"/>
          <w:szCs w:val="24"/>
          <w:lang w:eastAsia="ar-SA"/>
        </w:rPr>
        <w:t>īguma noslēgšana par tirgus izpētes priekšmetu</w:t>
      </w:r>
      <w:r w:rsidR="00350573">
        <w:rPr>
          <w:rFonts w:ascii="Times New Roman" w:hAnsi="Times New Roman" w:cs="Times New Roman"/>
          <w:sz w:val="24"/>
          <w:szCs w:val="24"/>
        </w:rPr>
        <w:t>.</w:t>
      </w:r>
    </w:p>
    <w:p w14:paraId="532BDDBE" w14:textId="6B31CDB6" w:rsidR="00557CDC" w:rsidRPr="00557CDC" w:rsidRDefault="00272A23" w:rsidP="00557CDC">
      <w:pPr>
        <w:pStyle w:val="ListParagraph"/>
        <w:numPr>
          <w:ilvl w:val="1"/>
          <w:numId w:val="1"/>
        </w:numPr>
        <w:spacing w:before="120" w:after="120" w:line="276" w:lineRule="auto"/>
        <w:ind w:left="567" w:hanging="567"/>
        <w:jc w:val="both"/>
        <w:rPr>
          <w:rFonts w:ascii="Times New Roman" w:eastAsia="Times New Roman" w:hAnsi="Times New Roman" w:cs="Times New Roman"/>
          <w:sz w:val="24"/>
          <w:szCs w:val="24"/>
          <w:lang w:eastAsia="en-GB"/>
          <w14:ligatures w14:val="standardContextual"/>
        </w:rPr>
      </w:pPr>
      <w:r w:rsidRPr="00557CDC">
        <w:rPr>
          <w:rFonts w:ascii="Times New Roman" w:eastAsia="Times New Roman" w:hAnsi="Times New Roman" w:cs="Times New Roman"/>
          <w:sz w:val="24"/>
          <w:szCs w:val="24"/>
          <w:lang w:eastAsia="en-GB"/>
          <w14:ligatures w14:val="standardContextual"/>
        </w:rPr>
        <w:t xml:space="preserve">Pasūtītājam, vērtējot piedāvājumus, ir tiesības pieprasīt papildus informāciju par piedāvājumu, </w:t>
      </w:r>
      <w:r w:rsidR="00DB281C" w:rsidRPr="00557CDC">
        <w:rPr>
          <w:rFonts w:ascii="Times New Roman" w:eastAsia="Times New Roman" w:hAnsi="Times New Roman" w:cs="Times New Roman"/>
          <w:sz w:val="24"/>
          <w:szCs w:val="24"/>
          <w:lang w:eastAsia="en-GB"/>
          <w14:ligatures w14:val="standardContextual"/>
        </w:rPr>
        <w:t>piedāvāt</w:t>
      </w:r>
      <w:r w:rsidR="0041393F" w:rsidRPr="00557CDC">
        <w:rPr>
          <w:rFonts w:ascii="Times New Roman" w:eastAsia="Times New Roman" w:hAnsi="Times New Roman" w:cs="Times New Roman"/>
          <w:sz w:val="24"/>
          <w:szCs w:val="24"/>
          <w:lang w:eastAsia="en-GB"/>
          <w14:ligatures w14:val="standardContextual"/>
        </w:rPr>
        <w:t>o</w:t>
      </w:r>
      <w:r w:rsidR="00DB281C" w:rsidRPr="00557CDC">
        <w:rPr>
          <w:rFonts w:ascii="Times New Roman" w:eastAsia="Times New Roman" w:hAnsi="Times New Roman" w:cs="Times New Roman"/>
          <w:sz w:val="24"/>
          <w:szCs w:val="24"/>
          <w:lang w:eastAsia="en-GB"/>
          <w14:ligatures w14:val="standardContextual"/>
        </w:rPr>
        <w:t xml:space="preserve"> </w:t>
      </w:r>
      <w:r w:rsidR="00193E1F" w:rsidRPr="00557CDC">
        <w:rPr>
          <w:rFonts w:ascii="Times New Roman" w:eastAsia="Times New Roman" w:hAnsi="Times New Roman" w:cs="Times New Roman"/>
          <w:sz w:val="24"/>
          <w:szCs w:val="24"/>
          <w:lang w:eastAsia="en-GB"/>
          <w14:ligatures w14:val="standardContextual"/>
        </w:rPr>
        <w:t>P</w:t>
      </w:r>
      <w:r w:rsidR="0041393F" w:rsidRPr="00557CDC">
        <w:rPr>
          <w:rFonts w:ascii="Times New Roman" w:eastAsia="Times New Roman" w:hAnsi="Times New Roman" w:cs="Times New Roman"/>
          <w:sz w:val="24"/>
          <w:szCs w:val="24"/>
          <w:lang w:eastAsia="en-GB"/>
          <w14:ligatures w14:val="standardContextual"/>
        </w:rPr>
        <w:t>akalpojumu</w:t>
      </w:r>
      <w:r w:rsidR="00DB281C" w:rsidRPr="00557CDC">
        <w:rPr>
          <w:rFonts w:ascii="Times New Roman" w:eastAsia="Times New Roman" w:hAnsi="Times New Roman" w:cs="Times New Roman"/>
          <w:sz w:val="24"/>
          <w:szCs w:val="24"/>
          <w:lang w:eastAsia="en-GB"/>
          <w14:ligatures w14:val="standardContextual"/>
        </w:rPr>
        <w:t xml:space="preserve">, </w:t>
      </w:r>
      <w:r w:rsidR="00066628" w:rsidRPr="00557CDC">
        <w:rPr>
          <w:rFonts w:ascii="Times New Roman" w:eastAsia="Times New Roman" w:hAnsi="Times New Roman" w:cs="Times New Roman"/>
          <w:sz w:val="24"/>
          <w:szCs w:val="24"/>
          <w:lang w:eastAsia="en-GB"/>
          <w14:ligatures w14:val="standardContextual"/>
        </w:rPr>
        <w:t>P</w:t>
      </w:r>
      <w:r w:rsidRPr="00557CDC">
        <w:rPr>
          <w:rFonts w:ascii="Times New Roman" w:eastAsia="Times New Roman" w:hAnsi="Times New Roman" w:cs="Times New Roman"/>
          <w:sz w:val="24"/>
          <w:szCs w:val="24"/>
          <w:lang w:eastAsia="en-GB"/>
          <w14:ligatures w14:val="standardContextual"/>
        </w:rPr>
        <w:t>retendenta</w:t>
      </w:r>
      <w:r w:rsidR="008751B0">
        <w:rPr>
          <w:rFonts w:ascii="Times New Roman" w:eastAsia="Times New Roman" w:hAnsi="Times New Roman" w:cs="Times New Roman"/>
          <w:sz w:val="24"/>
          <w:szCs w:val="24"/>
          <w:lang w:eastAsia="en-GB"/>
          <w14:ligatures w14:val="standardContextual"/>
        </w:rPr>
        <w:t xml:space="preserve"> </w:t>
      </w:r>
      <w:r w:rsidRPr="00557CDC">
        <w:rPr>
          <w:rFonts w:ascii="Times New Roman" w:eastAsia="Times New Roman" w:hAnsi="Times New Roman" w:cs="Times New Roman"/>
          <w:sz w:val="24"/>
          <w:szCs w:val="24"/>
          <w:lang w:eastAsia="en-GB"/>
          <w14:ligatures w14:val="standardContextual"/>
        </w:rPr>
        <w:t>pieredzi un kvalifikāciju</w:t>
      </w:r>
      <w:r w:rsidR="008751B0">
        <w:rPr>
          <w:rFonts w:ascii="Times New Roman" w:eastAsia="Times New Roman" w:hAnsi="Times New Roman" w:cs="Times New Roman"/>
          <w:sz w:val="24"/>
          <w:szCs w:val="24"/>
          <w:lang w:eastAsia="en-GB"/>
          <w14:ligatures w14:val="standardContextual"/>
        </w:rPr>
        <w:t>.</w:t>
      </w:r>
    </w:p>
    <w:p w14:paraId="01592B05" w14:textId="77777777" w:rsidR="00584CEC" w:rsidRDefault="00584CEC" w:rsidP="00584CEC">
      <w:pPr>
        <w:pStyle w:val="ListBullet4"/>
        <w:numPr>
          <w:ilvl w:val="1"/>
          <w:numId w:val="1"/>
        </w:numPr>
        <w:spacing w:line="276" w:lineRule="auto"/>
        <w:ind w:left="567" w:hanging="567"/>
      </w:pPr>
      <w:r w:rsidRPr="00A91EDF">
        <w:t xml:space="preserve">Vērtējot </w:t>
      </w:r>
      <w:r>
        <w:t>P</w:t>
      </w:r>
      <w:r w:rsidRPr="00A91EDF">
        <w:t xml:space="preserve">retendenta piedāvājumu, Pasūtītājs pārbaudīs piedāvājuma atbilstību Tirgus izpētē noteiktajām prasībām un no piedāvājumiem, kas atbilst prasībām, izvēlēsies piedāvājumu atbilstoši noteiktajam vērtēšanas kritērijam. </w:t>
      </w:r>
    </w:p>
    <w:p w14:paraId="54D401BB" w14:textId="77777777" w:rsidR="00584CEC" w:rsidRPr="0092390F" w:rsidRDefault="00584CEC" w:rsidP="00584CEC">
      <w:pPr>
        <w:pStyle w:val="ListBullet4"/>
        <w:numPr>
          <w:ilvl w:val="1"/>
          <w:numId w:val="1"/>
        </w:numPr>
        <w:spacing w:line="276" w:lineRule="auto"/>
        <w:ind w:left="567" w:hanging="567"/>
      </w:pPr>
      <w:r w:rsidRPr="0092390F">
        <w:t xml:space="preserve">Piedāvājumu vērtēšanas kritērijs ir </w:t>
      </w:r>
      <w:r w:rsidRPr="0092390F">
        <w:rPr>
          <w:b/>
          <w:bCs/>
        </w:rPr>
        <w:t>piedāvājums ar zemāko cenu</w:t>
      </w:r>
      <w:r w:rsidRPr="0092390F">
        <w:t>.</w:t>
      </w:r>
    </w:p>
    <w:p w14:paraId="3648854A" w14:textId="441F178C" w:rsidR="00BA1D24" w:rsidRPr="00BA1D24" w:rsidRDefault="00AA63B6" w:rsidP="00FC1119">
      <w:pPr>
        <w:pStyle w:val="ListBullet4"/>
        <w:numPr>
          <w:ilvl w:val="1"/>
          <w:numId w:val="1"/>
        </w:numPr>
        <w:spacing w:line="276" w:lineRule="auto"/>
        <w:ind w:left="567" w:hanging="567"/>
      </w:pPr>
      <w:r w:rsidRPr="00066628">
        <w:rPr>
          <w:bCs/>
          <w:szCs w:val="24"/>
        </w:rPr>
        <w:t>Pasūtītājam ir tiesības neizvēlēties nevienu piedāvājumu, pārtraukt vai izbeigt tirgus izpēti bez rezultāta</w:t>
      </w:r>
      <w:r w:rsidR="00066628">
        <w:rPr>
          <w:bCs/>
          <w:szCs w:val="24"/>
        </w:rPr>
        <w:t>.</w:t>
      </w:r>
    </w:p>
    <w:p w14:paraId="24F88123" w14:textId="5E9058E9" w:rsidR="003E7E96" w:rsidRPr="00BA1D24" w:rsidRDefault="003E7E96" w:rsidP="00E453CC">
      <w:pPr>
        <w:pStyle w:val="ListBullet4"/>
        <w:numPr>
          <w:ilvl w:val="1"/>
          <w:numId w:val="1"/>
        </w:numPr>
        <w:spacing w:line="276" w:lineRule="auto"/>
        <w:ind w:left="567" w:hanging="567"/>
      </w:pPr>
      <w:r w:rsidRPr="00BA1D24">
        <w:rPr>
          <w:bCs/>
          <w:szCs w:val="24"/>
        </w:rPr>
        <w:t xml:space="preserve">Pasūtītājam ir tiesības labot aritmētiskās kļūdas, kas konstatētas piedāvājumu izvērtēšanas laikā, paziņojot </w:t>
      </w:r>
      <w:r w:rsidR="00BA1D24">
        <w:rPr>
          <w:bCs/>
          <w:szCs w:val="24"/>
        </w:rPr>
        <w:t>P</w:t>
      </w:r>
      <w:r w:rsidRPr="00BA1D24">
        <w:rPr>
          <w:bCs/>
          <w:szCs w:val="24"/>
        </w:rPr>
        <w:t>retendentam par visiem labojumiem. Aritmētiskās kļūdas tiek labotas šādā kārtībā:</w:t>
      </w:r>
    </w:p>
    <w:p w14:paraId="7F4B03C9" w14:textId="77777777" w:rsidR="00DA353B" w:rsidRDefault="003E7E96" w:rsidP="00C94EFB">
      <w:pPr>
        <w:pStyle w:val="ListParagraph"/>
        <w:numPr>
          <w:ilvl w:val="2"/>
          <w:numId w:val="1"/>
        </w:numPr>
        <w:spacing w:after="0" w:line="276" w:lineRule="auto"/>
        <w:ind w:left="1134" w:hanging="708"/>
        <w:jc w:val="both"/>
        <w:rPr>
          <w:rFonts w:ascii="Times New Roman" w:hAnsi="Times New Roman"/>
          <w:bCs/>
          <w:sz w:val="24"/>
          <w:szCs w:val="24"/>
        </w:rPr>
      </w:pPr>
      <w:r w:rsidRPr="003A034D">
        <w:rPr>
          <w:rFonts w:ascii="Times New Roman" w:hAnsi="Times New Roman"/>
          <w:bCs/>
          <w:sz w:val="24"/>
          <w:szCs w:val="24"/>
        </w:rPr>
        <w:t xml:space="preserve">pārrēķinot </w:t>
      </w:r>
      <w:r w:rsidR="00BA1D24">
        <w:rPr>
          <w:rFonts w:ascii="Times New Roman" w:hAnsi="Times New Roman"/>
          <w:bCs/>
          <w:sz w:val="24"/>
          <w:szCs w:val="24"/>
        </w:rPr>
        <w:t>P</w:t>
      </w:r>
      <w:r w:rsidRPr="003A034D">
        <w:rPr>
          <w:rFonts w:ascii="Times New Roman" w:hAnsi="Times New Roman"/>
          <w:bCs/>
          <w:sz w:val="24"/>
          <w:szCs w:val="24"/>
        </w:rPr>
        <w:t xml:space="preserve">retendenta finanšu piedāvājumu, aprēķins tiek veikts, ievērojot </w:t>
      </w:r>
      <w:r w:rsidR="00BA1D24">
        <w:rPr>
          <w:rFonts w:ascii="Times New Roman" w:hAnsi="Times New Roman"/>
          <w:bCs/>
          <w:sz w:val="24"/>
          <w:szCs w:val="24"/>
        </w:rPr>
        <w:t>P</w:t>
      </w:r>
      <w:r w:rsidRPr="003A034D">
        <w:rPr>
          <w:rFonts w:ascii="Times New Roman" w:hAnsi="Times New Roman"/>
          <w:bCs/>
          <w:sz w:val="24"/>
          <w:szCs w:val="24"/>
        </w:rPr>
        <w:t>retendenta parakstītajā piedāvājumā norādītās vienību cenas;</w:t>
      </w:r>
    </w:p>
    <w:p w14:paraId="5804BACA" w14:textId="16CADB47" w:rsidR="003E7E96" w:rsidRPr="00DA353B" w:rsidRDefault="003E7E96" w:rsidP="008F7C59">
      <w:pPr>
        <w:pStyle w:val="ListParagraph"/>
        <w:numPr>
          <w:ilvl w:val="2"/>
          <w:numId w:val="1"/>
        </w:numPr>
        <w:spacing w:after="0" w:line="276" w:lineRule="auto"/>
        <w:ind w:left="1134" w:hanging="708"/>
        <w:jc w:val="both"/>
        <w:rPr>
          <w:rFonts w:ascii="Times New Roman" w:hAnsi="Times New Roman"/>
          <w:bCs/>
          <w:sz w:val="24"/>
          <w:szCs w:val="24"/>
        </w:rPr>
      </w:pPr>
      <w:r w:rsidRPr="00DA353B">
        <w:rPr>
          <w:rFonts w:ascii="Times New Roman" w:hAnsi="Times New Roman"/>
          <w:bCs/>
          <w:sz w:val="24"/>
          <w:szCs w:val="24"/>
        </w:rPr>
        <w:t>novērtējot un salīdzinot piedāvājumus, kuros bijušas aritmētiskās kļūdas, Pasūtītājs ņem vērā tikai izlabotās cenas.</w:t>
      </w:r>
    </w:p>
    <w:p w14:paraId="5C30CDE4" w14:textId="2056B0CD" w:rsidR="00C0375C" w:rsidRDefault="00C0375C" w:rsidP="00C0375C">
      <w:pPr>
        <w:pStyle w:val="ListParagraph"/>
        <w:numPr>
          <w:ilvl w:val="1"/>
          <w:numId w:val="1"/>
        </w:numPr>
        <w:spacing w:after="0" w:line="276" w:lineRule="auto"/>
        <w:ind w:left="567" w:hanging="567"/>
        <w:jc w:val="both"/>
        <w:rPr>
          <w:rFonts w:ascii="Times New Roman" w:hAnsi="Times New Roman"/>
          <w:bCs/>
          <w:sz w:val="24"/>
          <w:szCs w:val="24"/>
        </w:rPr>
      </w:pPr>
      <w:r w:rsidRPr="00B93372">
        <w:rPr>
          <w:rFonts w:ascii="Times New Roman" w:hAnsi="Times New Roman"/>
          <w:bCs/>
          <w:sz w:val="24"/>
          <w:szCs w:val="24"/>
        </w:rPr>
        <w:t xml:space="preserve">Pasūtītājam ir tiesības atbilstības pārbaudi kvalifikācijas prasībām veikt tikai </w:t>
      </w:r>
      <w:r>
        <w:rPr>
          <w:rFonts w:ascii="Times New Roman" w:hAnsi="Times New Roman"/>
          <w:bCs/>
          <w:sz w:val="24"/>
          <w:szCs w:val="24"/>
        </w:rPr>
        <w:t xml:space="preserve">tam </w:t>
      </w:r>
      <w:r w:rsidRPr="00B93372">
        <w:rPr>
          <w:rFonts w:ascii="Times New Roman" w:hAnsi="Times New Roman"/>
          <w:bCs/>
          <w:sz w:val="24"/>
          <w:szCs w:val="24"/>
        </w:rPr>
        <w:t>Pretendentam, kura piedāvājums ir ar kopējo zemāko piedāvāto cenu, pārbaudot, vai finanšu piedāvājumā nav aritmētiskas kļūdas.</w:t>
      </w:r>
    </w:p>
    <w:p w14:paraId="64277819" w14:textId="3AD4D218" w:rsidR="00E27798" w:rsidRPr="00BA1D24" w:rsidRDefault="00CE390E" w:rsidP="00E453CC">
      <w:pPr>
        <w:pStyle w:val="ListParagraph"/>
        <w:numPr>
          <w:ilvl w:val="1"/>
          <w:numId w:val="1"/>
        </w:numPr>
        <w:spacing w:after="0" w:line="276" w:lineRule="auto"/>
        <w:ind w:left="567" w:hanging="567"/>
        <w:jc w:val="both"/>
        <w:rPr>
          <w:rFonts w:ascii="Times New Roman" w:hAnsi="Times New Roman"/>
          <w:bCs/>
          <w:sz w:val="24"/>
          <w:szCs w:val="24"/>
        </w:rPr>
      </w:pPr>
      <w:r w:rsidRPr="00BA1D24">
        <w:rPr>
          <w:rFonts w:ascii="Times New Roman" w:hAnsi="Times New Roman"/>
          <w:bCs/>
          <w:sz w:val="24"/>
          <w:szCs w:val="24"/>
        </w:rPr>
        <w:lastRenderedPageBreak/>
        <w:t>Pasūtītājam ir tiesības noraidīt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iepirkuma līgumu, vispārīgo vienošanos un tādēļ Pasūtītājs ir vienpusēji atkāpies no iepirkuma līguma, vispārīgās vienošanās un līdz pieteikuma vai piedāvājuma iesniegšanas dienai nav pagājuši trīs gadi.</w:t>
      </w:r>
    </w:p>
    <w:p w14:paraId="4C026218" w14:textId="77777777" w:rsidR="005C4CF5" w:rsidRPr="003A034D" w:rsidRDefault="005C4CF5" w:rsidP="004864BA">
      <w:pPr>
        <w:pStyle w:val="ListParagraph"/>
        <w:spacing w:after="0" w:line="276" w:lineRule="auto"/>
        <w:ind w:left="851" w:hanging="491"/>
        <w:jc w:val="both"/>
        <w:rPr>
          <w:rFonts w:ascii="Times New Roman" w:hAnsi="Times New Roman"/>
          <w:bCs/>
          <w:sz w:val="24"/>
          <w:szCs w:val="24"/>
        </w:rPr>
      </w:pPr>
    </w:p>
    <w:p w14:paraId="67B55545" w14:textId="12562E9A" w:rsidR="002D0CF8" w:rsidRPr="00BA1D24" w:rsidRDefault="00260632" w:rsidP="00BA1D24">
      <w:pPr>
        <w:pStyle w:val="ListBullet4"/>
        <w:rPr>
          <w:b/>
          <w:bCs/>
        </w:rPr>
      </w:pPr>
      <w:r w:rsidRPr="00BA1D24">
        <w:rPr>
          <w:b/>
          <w:bCs/>
        </w:rPr>
        <w:t>PRETENDENTA APLIECINĀJUMS:</w:t>
      </w:r>
    </w:p>
    <w:p w14:paraId="5ED790A1" w14:textId="4FCD9D74" w:rsidR="00BA1D24" w:rsidRDefault="00B6739D" w:rsidP="00470A96">
      <w:pPr>
        <w:pStyle w:val="ListBullet4"/>
        <w:numPr>
          <w:ilvl w:val="1"/>
          <w:numId w:val="3"/>
        </w:numPr>
        <w:tabs>
          <w:tab w:val="left" w:pos="709"/>
        </w:tabs>
        <w:spacing w:before="0" w:after="0" w:line="276" w:lineRule="auto"/>
        <w:ind w:left="567" w:hanging="567"/>
      </w:pPr>
      <w:r w:rsidRPr="00C9589F">
        <w:t xml:space="preserve">Apliecinām, ka </w:t>
      </w:r>
      <w:r w:rsidR="00BA1D24">
        <w:t>P</w:t>
      </w:r>
      <w:r w:rsidRPr="00C9589F">
        <w:t xml:space="preserve">retendents nav maksātnespējīgs, netiek likvidēts, tam nav apturēta saimnieciskā darbība, tam nav nodokļu parādi, kas pārsniedz 150,00 </w:t>
      </w:r>
      <w:proofErr w:type="spellStart"/>
      <w:r w:rsidRPr="00C9589F">
        <w:t>euro</w:t>
      </w:r>
      <w:proofErr w:type="spellEnd"/>
      <w:r w:rsidRPr="00C9589F">
        <w:t xml:space="preserve"> un tas nav izslēgts no pievienotās vērtības nodokļa maksātāju reģistra (ja persona ir pievienotās vērtības nodokļa maksātājs).</w:t>
      </w:r>
    </w:p>
    <w:p w14:paraId="3D9B16C5" w14:textId="1E1E3818" w:rsidR="00BA1D24" w:rsidRDefault="00B6739D" w:rsidP="00470A96">
      <w:pPr>
        <w:pStyle w:val="ListBullet4"/>
        <w:numPr>
          <w:ilvl w:val="1"/>
          <w:numId w:val="3"/>
        </w:numPr>
        <w:tabs>
          <w:tab w:val="left" w:pos="709"/>
        </w:tabs>
        <w:spacing w:before="0" w:after="0" w:line="276" w:lineRule="auto"/>
        <w:ind w:left="567" w:hanging="567"/>
      </w:pPr>
      <w:r w:rsidRPr="00C9589F">
        <w:t xml:space="preserve">Uz </w:t>
      </w:r>
      <w:r w:rsidR="00BA1D24">
        <w:t>P</w:t>
      </w:r>
      <w:r w:rsidRPr="00C9589F">
        <w:t>retendentu neattiecas Starptautisko un Latvijas Republikas nacionālo sankciju likuma 11.</w:t>
      </w:r>
      <w:r w:rsidRPr="00BA1D24">
        <w:rPr>
          <w:vertAlign w:val="superscript"/>
        </w:rPr>
        <w:t>1</w:t>
      </w:r>
      <w:r w:rsidRPr="00C9589F">
        <w:t xml:space="preserve"> panta pirmajā daļā un otrajā daļā minētie izslēgšanas noteikumi.</w:t>
      </w:r>
    </w:p>
    <w:p w14:paraId="6DDFB31D" w14:textId="3C472FB3" w:rsidR="00F717B0" w:rsidRPr="00F717B0" w:rsidRDefault="00F717B0" w:rsidP="00F717B0">
      <w:pPr>
        <w:pStyle w:val="ListBullet4"/>
        <w:numPr>
          <w:ilvl w:val="1"/>
          <w:numId w:val="3"/>
        </w:numPr>
        <w:spacing w:line="276" w:lineRule="auto"/>
        <w:ind w:left="567" w:hanging="567"/>
        <w:rPr>
          <w:color w:val="000000" w:themeColor="text1"/>
          <w:szCs w:val="24"/>
        </w:rPr>
      </w:pPr>
      <w:r w:rsidRPr="00337383">
        <w:rPr>
          <w:szCs w:val="24"/>
        </w:rPr>
        <w:t xml:space="preserve">Apliecinām, ka uz </w:t>
      </w:r>
      <w:r>
        <w:rPr>
          <w:szCs w:val="24"/>
        </w:rPr>
        <w:t>pretendentu</w:t>
      </w:r>
      <w:r w:rsidRPr="00337383">
        <w:rPr>
          <w:szCs w:val="24"/>
        </w:rPr>
        <w:t xml:space="preserve"> </w:t>
      </w:r>
      <w:r w:rsidRPr="00F717B0">
        <w:rPr>
          <w:color w:val="000000" w:themeColor="text1"/>
          <w:szCs w:val="24"/>
        </w:rPr>
        <w:t xml:space="preserve">neattiecas </w:t>
      </w:r>
      <w:r w:rsidRPr="00F717B0">
        <w:rPr>
          <w:rFonts w:eastAsiaTheme="minorHAnsi"/>
          <w:b/>
          <w:bCs/>
          <w:color w:val="000000" w:themeColor="text1"/>
          <w:szCs w:val="24"/>
          <w14:ligatures w14:val="none"/>
        </w:rPr>
        <w:t>PADOMES REGULA (ES) 2025/2033 (2025. gada 23. oktobris), ar kuru groza Regulu (ES) Nr. 833/2014 par ierobežojošiem pasākumiem saistībā ar Krievijas darbībām, kas destabilizē situāciju Ukrainā 5.k. panta 1.punktā</w:t>
      </w:r>
      <w:r w:rsidRPr="00F717B0">
        <w:rPr>
          <w:rFonts w:eastAsiaTheme="minorHAnsi"/>
          <w:color w:val="000000" w:themeColor="text1"/>
          <w:szCs w:val="24"/>
          <w14:ligatures w14:val="none"/>
        </w:rPr>
        <w:t xml:space="preserve"> noteiktais, proti, pretendents (tai skaitā pretendenta apakšuzņēmējs/-i) nav: </w:t>
      </w:r>
    </w:p>
    <w:p w14:paraId="39E7401E" w14:textId="77777777" w:rsidR="00F717B0" w:rsidRPr="00F717B0" w:rsidRDefault="00F717B0" w:rsidP="00F717B0">
      <w:pPr>
        <w:numPr>
          <w:ilvl w:val="0"/>
          <w:numId w:val="2"/>
        </w:numPr>
        <w:spacing w:line="276" w:lineRule="auto"/>
        <w:contextualSpacing/>
        <w:jc w:val="both"/>
        <w:rPr>
          <w:rFonts w:ascii="Times New Roman" w:hAnsi="Times New Roman"/>
          <w:color w:val="000000" w:themeColor="text1"/>
          <w:sz w:val="24"/>
          <w:szCs w:val="24"/>
          <w14:ligatures w14:val="none"/>
        </w:rPr>
      </w:pPr>
      <w:r w:rsidRPr="00F717B0">
        <w:rPr>
          <w:rFonts w:ascii="Times New Roman" w:hAnsi="Times New Roman"/>
          <w:color w:val="000000" w:themeColor="text1"/>
          <w:sz w:val="24"/>
          <w:szCs w:val="24"/>
          <w14:ligatures w14:val="none"/>
        </w:rPr>
        <w:t xml:space="preserve">Krievijas </w:t>
      </w:r>
      <w:proofErr w:type="spellStart"/>
      <w:r w:rsidRPr="00F717B0">
        <w:rPr>
          <w:rFonts w:ascii="Times New Roman" w:hAnsi="Times New Roman"/>
          <w:color w:val="000000" w:themeColor="text1"/>
          <w:sz w:val="24"/>
          <w:szCs w:val="24"/>
          <w14:ligatures w14:val="none"/>
        </w:rPr>
        <w:t>valstspiederīgais</w:t>
      </w:r>
      <w:proofErr w:type="spellEnd"/>
      <w:r w:rsidRPr="00F717B0">
        <w:rPr>
          <w:rFonts w:ascii="Times New Roman" w:hAnsi="Times New Roman"/>
          <w:color w:val="000000" w:themeColor="text1"/>
          <w:sz w:val="24"/>
          <w:szCs w:val="24"/>
          <w14:ligatures w14:val="none"/>
        </w:rPr>
        <w:t xml:space="preserve"> vai fiziska persona, </w:t>
      </w:r>
      <w:r w:rsidRPr="00F717B0">
        <w:rPr>
          <w:rFonts w:ascii="Times New Roman" w:hAnsi="Times New Roman" w:cs="Times New Roman"/>
          <w:color w:val="000000" w:themeColor="text1"/>
          <w:sz w:val="24"/>
          <w:szCs w:val="24"/>
        </w:rPr>
        <w:t>kas uzturas Krievijā</w:t>
      </w:r>
      <w:r w:rsidRPr="00F717B0">
        <w:rPr>
          <w:rFonts w:ascii="Times New Roman" w:hAnsi="Times New Roman"/>
          <w:color w:val="000000" w:themeColor="text1"/>
          <w:sz w:val="24"/>
          <w:szCs w:val="24"/>
          <w14:ligatures w14:val="none"/>
        </w:rPr>
        <w:t xml:space="preserve"> vai juridiska persona, vienība vai struktūra, kas iedibināta Krievijā;</w:t>
      </w:r>
    </w:p>
    <w:p w14:paraId="77939DFB" w14:textId="77777777" w:rsidR="00F717B0" w:rsidRPr="00F717B0" w:rsidRDefault="00F717B0" w:rsidP="00F717B0">
      <w:pPr>
        <w:numPr>
          <w:ilvl w:val="0"/>
          <w:numId w:val="2"/>
        </w:numPr>
        <w:spacing w:line="276" w:lineRule="auto"/>
        <w:contextualSpacing/>
        <w:jc w:val="both"/>
        <w:rPr>
          <w:rFonts w:ascii="Times New Roman" w:hAnsi="Times New Roman"/>
          <w:color w:val="000000" w:themeColor="text1"/>
          <w:sz w:val="24"/>
          <w:szCs w:val="24"/>
          <w14:ligatures w14:val="none"/>
        </w:rPr>
      </w:pPr>
      <w:r w:rsidRPr="00F717B0">
        <w:rPr>
          <w:rFonts w:ascii="Times New Roman" w:hAnsi="Times New Roman"/>
          <w:color w:val="000000" w:themeColor="text1"/>
          <w:sz w:val="24"/>
          <w:szCs w:val="24"/>
          <w14:ligatures w14:val="none"/>
        </w:rPr>
        <w:t>juridiska persona, vienība vai struktūra, kuras īpašumtiesības vairāk nekā 50 % apmērā tieši vai netieši pieder šā punkta a) apakšpunktā minētai fiziskai vai juridiskai personai, vienībai vai struktūrai; vai</w:t>
      </w:r>
    </w:p>
    <w:p w14:paraId="75209347" w14:textId="77777777" w:rsidR="00F717B0" w:rsidRPr="00337383" w:rsidRDefault="00F717B0" w:rsidP="00F717B0">
      <w:pPr>
        <w:numPr>
          <w:ilvl w:val="0"/>
          <w:numId w:val="2"/>
        </w:numPr>
        <w:spacing w:line="276" w:lineRule="auto"/>
        <w:contextualSpacing/>
        <w:jc w:val="both"/>
        <w:rPr>
          <w:rFonts w:ascii="Times New Roman" w:hAnsi="Times New Roman"/>
          <w:sz w:val="24"/>
          <w:szCs w:val="24"/>
          <w14:ligatures w14:val="none"/>
        </w:rPr>
      </w:pPr>
      <w:r w:rsidRPr="00F717B0">
        <w:rPr>
          <w:rFonts w:ascii="Times New Roman" w:hAnsi="Times New Roman"/>
          <w:color w:val="000000" w:themeColor="text1"/>
          <w:sz w:val="24"/>
          <w:szCs w:val="24"/>
          <w14:ligatures w14:val="none"/>
        </w:rPr>
        <w:t xml:space="preserve">fiziska vai juridiska persona, vienība vai struktūra, kas darbojas </w:t>
      </w:r>
      <w:r w:rsidRPr="00337383">
        <w:rPr>
          <w:rFonts w:ascii="Times New Roman" w:hAnsi="Times New Roman"/>
          <w:sz w:val="24"/>
          <w:szCs w:val="24"/>
          <w14:ligatures w14:val="none"/>
        </w:rPr>
        <w:t>kādas šā punkta a) vai b) apakšpunktā minētās vienības vārdā vai saskaņā ar tās norādēm,</w:t>
      </w:r>
    </w:p>
    <w:p w14:paraId="7DBEF69D" w14:textId="77777777" w:rsidR="00F717B0" w:rsidRDefault="00F717B0" w:rsidP="00F717B0">
      <w:pPr>
        <w:spacing w:after="0" w:line="276" w:lineRule="auto"/>
        <w:ind w:left="709"/>
        <w:jc w:val="both"/>
        <w:rPr>
          <w:rFonts w:ascii="Times New Roman" w:hAnsi="Times New Roman"/>
          <w:sz w:val="24"/>
          <w:szCs w:val="24"/>
          <w14:ligatures w14:val="none"/>
        </w:rPr>
      </w:pPr>
      <w:r w:rsidRPr="00337383">
        <w:rPr>
          <w:rFonts w:ascii="Times New Roman" w:hAnsi="Times New Roman"/>
          <w:sz w:val="24"/>
          <w:szCs w:val="24"/>
          <w14:ligatures w14:val="none"/>
        </w:rPr>
        <w:t>tostarp, ja uz tām attiecas vairāk nekā 10 % no līguma vērtības, apakšuzņēmējiem, piegādātājiem vai vienībām, uz kuru spējām paļaujas publiskā iepirkuma direktīvu nozīmē.</w:t>
      </w:r>
    </w:p>
    <w:p w14:paraId="561934D1" w14:textId="3D93A244" w:rsidR="005C22F1" w:rsidRDefault="00071EA4" w:rsidP="00470A96">
      <w:pPr>
        <w:pStyle w:val="ListParagraph"/>
        <w:numPr>
          <w:ilvl w:val="1"/>
          <w:numId w:val="3"/>
        </w:numPr>
        <w:spacing w:after="0" w:line="276" w:lineRule="auto"/>
        <w:ind w:left="567" w:hanging="567"/>
        <w:jc w:val="both"/>
        <w:rPr>
          <w:rFonts w:ascii="Times New Roman" w:hAnsi="Times New Roman"/>
          <w:sz w:val="24"/>
          <w:szCs w:val="24"/>
        </w:rPr>
      </w:pPr>
      <w:r>
        <w:rPr>
          <w:rFonts w:ascii="Times New Roman" w:hAnsi="Times New Roman"/>
          <w:kern w:val="2"/>
          <w:sz w:val="24"/>
          <w:szCs w:val="24"/>
          <w14:ligatures w14:val="standardContextual"/>
        </w:rPr>
        <w:t>I</w:t>
      </w:r>
      <w:r w:rsidRPr="00071EA4">
        <w:rPr>
          <w:rFonts w:ascii="Times New Roman" w:hAnsi="Times New Roman"/>
          <w:kern w:val="2"/>
          <w:sz w:val="24"/>
          <w:szCs w:val="24"/>
          <w14:ligatures w14:val="standardContextual"/>
        </w:rPr>
        <w:t xml:space="preserve">esniegtajā finanšu piedāvājumā ir iekļautas visas izmaksas, kas saistītas ar </w:t>
      </w:r>
      <w:r>
        <w:rPr>
          <w:rFonts w:ascii="Times New Roman" w:hAnsi="Times New Roman"/>
          <w:kern w:val="2"/>
          <w:sz w:val="24"/>
          <w:szCs w:val="24"/>
          <w14:ligatures w14:val="standardContextual"/>
        </w:rPr>
        <w:t>P</w:t>
      </w:r>
      <w:r w:rsidRPr="00071EA4">
        <w:rPr>
          <w:rFonts w:ascii="Times New Roman" w:hAnsi="Times New Roman"/>
          <w:kern w:val="2"/>
          <w:sz w:val="24"/>
          <w:szCs w:val="24"/>
          <w14:ligatures w14:val="standardContextual"/>
        </w:rPr>
        <w:t xml:space="preserve">akalpojuma nodrošināšanu Pasūtītājam atbilstoši </w:t>
      </w:r>
      <w:r w:rsidR="00190C08">
        <w:rPr>
          <w:rFonts w:ascii="Times New Roman" w:hAnsi="Times New Roman"/>
          <w:kern w:val="2"/>
          <w:sz w:val="24"/>
          <w:szCs w:val="24"/>
          <w14:ligatures w14:val="standardContextual"/>
        </w:rPr>
        <w:t>Darba uzdevumā</w:t>
      </w:r>
      <w:r w:rsidRPr="00071EA4">
        <w:rPr>
          <w:rFonts w:ascii="Times New Roman" w:hAnsi="Times New Roman"/>
          <w:kern w:val="2"/>
          <w:sz w:val="24"/>
          <w:szCs w:val="24"/>
          <w14:ligatures w14:val="standardContextual"/>
        </w:rPr>
        <w:t xml:space="preserve"> ietvertajiem noteikumiem</w:t>
      </w:r>
      <w:r w:rsidR="00271D19" w:rsidRPr="004602CA">
        <w:rPr>
          <w:rFonts w:ascii="Times New Roman" w:hAnsi="Times New Roman"/>
          <w:sz w:val="24"/>
          <w:szCs w:val="24"/>
        </w:rPr>
        <w:t>;</w:t>
      </w:r>
    </w:p>
    <w:p w14:paraId="026EAAC8" w14:textId="77777777" w:rsidR="004602CA" w:rsidRDefault="001E3D5F" w:rsidP="00470A96">
      <w:pPr>
        <w:pStyle w:val="ListParagraph"/>
        <w:numPr>
          <w:ilvl w:val="1"/>
          <w:numId w:val="3"/>
        </w:numPr>
        <w:spacing w:after="0" w:line="276" w:lineRule="auto"/>
        <w:ind w:left="567" w:hanging="567"/>
        <w:jc w:val="both"/>
        <w:rPr>
          <w:rFonts w:ascii="Times New Roman" w:hAnsi="Times New Roman"/>
          <w:sz w:val="24"/>
          <w:szCs w:val="24"/>
        </w:rPr>
      </w:pPr>
      <w:r w:rsidRPr="004602CA">
        <w:rPr>
          <w:rFonts w:ascii="Times New Roman" w:hAnsi="Times New Roman"/>
          <w:sz w:val="24"/>
          <w:szCs w:val="24"/>
        </w:rPr>
        <w:t xml:space="preserve">Piedāvājuma derīguma termiņš ir </w:t>
      </w:r>
      <w:r w:rsidRPr="004602CA">
        <w:rPr>
          <w:rFonts w:ascii="Times New Roman" w:hAnsi="Times New Roman"/>
          <w:b/>
          <w:bCs/>
          <w:sz w:val="24"/>
          <w:szCs w:val="24"/>
        </w:rPr>
        <w:t>60 (sešdesmit) dienas</w:t>
      </w:r>
      <w:r w:rsidRPr="004602CA">
        <w:rPr>
          <w:rFonts w:ascii="Times New Roman" w:hAnsi="Times New Roman"/>
          <w:sz w:val="24"/>
          <w:szCs w:val="24"/>
        </w:rPr>
        <w:t xml:space="preserve"> no piedāvājuma iesniegšanas termiņa beigām</w:t>
      </w:r>
      <w:r w:rsidR="007E7EF4" w:rsidRPr="004602CA">
        <w:rPr>
          <w:rFonts w:ascii="Times New Roman" w:hAnsi="Times New Roman"/>
          <w:sz w:val="24"/>
          <w:szCs w:val="24"/>
        </w:rPr>
        <w:t>;</w:t>
      </w:r>
    </w:p>
    <w:p w14:paraId="651A4AB1" w14:textId="02C4E543" w:rsidR="00B6739D" w:rsidRPr="004602CA" w:rsidRDefault="00B6739D" w:rsidP="00470A96">
      <w:pPr>
        <w:pStyle w:val="ListParagraph"/>
        <w:numPr>
          <w:ilvl w:val="1"/>
          <w:numId w:val="3"/>
        </w:numPr>
        <w:spacing w:after="0" w:line="276" w:lineRule="auto"/>
        <w:ind w:left="567" w:hanging="567"/>
        <w:jc w:val="both"/>
        <w:rPr>
          <w:rFonts w:ascii="Times New Roman" w:hAnsi="Times New Roman"/>
          <w:sz w:val="24"/>
          <w:szCs w:val="24"/>
        </w:rPr>
      </w:pPr>
      <w:r w:rsidRPr="004602CA">
        <w:rPr>
          <w:rFonts w:ascii="Times New Roman" w:hAnsi="Times New Roman" w:cs="Times New Roman"/>
          <w:sz w:val="24"/>
          <w:szCs w:val="24"/>
          <w:lang w:eastAsia="ar-SA"/>
        </w:rPr>
        <w:t xml:space="preserve">Esam iepazinušies ar </w:t>
      </w:r>
      <w:r w:rsidR="00D13103">
        <w:rPr>
          <w:rFonts w:ascii="Times New Roman" w:hAnsi="Times New Roman" w:cs="Times New Roman"/>
          <w:sz w:val="24"/>
          <w:szCs w:val="24"/>
          <w:lang w:eastAsia="ar-SA"/>
        </w:rPr>
        <w:t>Darba uzdevumu (</w:t>
      </w:r>
      <w:r w:rsidR="00662791">
        <w:rPr>
          <w:rFonts w:ascii="Times New Roman" w:hAnsi="Times New Roman" w:cs="Times New Roman"/>
          <w:sz w:val="24"/>
          <w:szCs w:val="24"/>
          <w:lang w:eastAsia="ar-SA"/>
        </w:rPr>
        <w:t>1</w:t>
      </w:r>
      <w:r w:rsidR="00D13103">
        <w:rPr>
          <w:rFonts w:ascii="Times New Roman" w:hAnsi="Times New Roman" w:cs="Times New Roman"/>
          <w:sz w:val="24"/>
          <w:szCs w:val="24"/>
          <w:lang w:eastAsia="ar-SA"/>
        </w:rPr>
        <w:t xml:space="preserve">.pielikums), </w:t>
      </w:r>
      <w:r w:rsidRPr="004602CA">
        <w:rPr>
          <w:rFonts w:ascii="Times New Roman" w:hAnsi="Times New Roman" w:cs="Times New Roman"/>
          <w:sz w:val="24"/>
          <w:szCs w:val="24"/>
          <w:lang w:eastAsia="ar-SA"/>
        </w:rPr>
        <w:t>atzīstam</w:t>
      </w:r>
      <w:r w:rsidR="00D13103">
        <w:rPr>
          <w:rFonts w:ascii="Times New Roman" w:hAnsi="Times New Roman" w:cs="Times New Roman"/>
          <w:sz w:val="24"/>
          <w:szCs w:val="24"/>
          <w:lang w:eastAsia="ar-SA"/>
        </w:rPr>
        <w:t xml:space="preserve"> ka </w:t>
      </w:r>
      <w:r w:rsidR="00662791">
        <w:rPr>
          <w:rFonts w:ascii="Times New Roman" w:hAnsi="Times New Roman" w:cs="Times New Roman"/>
          <w:sz w:val="24"/>
          <w:szCs w:val="24"/>
          <w:lang w:eastAsia="ar-SA"/>
        </w:rPr>
        <w:t>tas</w:t>
      </w:r>
      <w:r w:rsidR="00D13103">
        <w:rPr>
          <w:rFonts w:ascii="Times New Roman" w:hAnsi="Times New Roman" w:cs="Times New Roman"/>
          <w:sz w:val="24"/>
          <w:szCs w:val="24"/>
          <w:lang w:eastAsia="ar-SA"/>
        </w:rPr>
        <w:t xml:space="preserve"> ir</w:t>
      </w:r>
      <w:r w:rsidRPr="004602CA">
        <w:rPr>
          <w:rFonts w:ascii="Times New Roman" w:hAnsi="Times New Roman" w:cs="Times New Roman"/>
          <w:sz w:val="24"/>
          <w:szCs w:val="24"/>
          <w:lang w:eastAsia="ar-SA"/>
        </w:rPr>
        <w:t>:</w:t>
      </w:r>
    </w:p>
    <w:p w14:paraId="3CB051F3" w14:textId="397B7EB3" w:rsidR="00B6739D" w:rsidRPr="00BA1D24" w:rsidRDefault="00B6739D" w:rsidP="00260632">
      <w:pPr>
        <w:autoSpaceDE w:val="0"/>
        <w:autoSpaceDN w:val="0"/>
        <w:adjustRightInd w:val="0"/>
        <w:spacing w:before="80" w:after="80" w:line="276" w:lineRule="auto"/>
        <w:ind w:left="993"/>
        <w:jc w:val="both"/>
        <w:rPr>
          <w:rFonts w:ascii="Times New Roman" w:hAnsi="Times New Roman"/>
          <w:bCs/>
          <w:sz w:val="24"/>
          <w:szCs w:val="24"/>
          <w:lang w:eastAsia="ar-SA"/>
          <w14:ligatures w14:val="none"/>
        </w:rPr>
      </w:pPr>
      <w:r w:rsidRPr="00BA1D24">
        <w:rPr>
          <w:rFonts w:ascii="Segoe UI Symbol" w:hAnsi="Segoe UI Symbol" w:cs="Segoe UI Symbol"/>
          <w:bCs/>
          <w:sz w:val="24"/>
          <w:szCs w:val="24"/>
          <w:lang w:eastAsia="ar-SA"/>
          <w14:ligatures w14:val="none"/>
        </w:rPr>
        <w:t>☐</w:t>
      </w:r>
      <w:r w:rsidRPr="00BA1D24">
        <w:rPr>
          <w:rFonts w:ascii="Times New Roman" w:hAnsi="Times New Roman"/>
          <w:bCs/>
          <w:sz w:val="24"/>
          <w:szCs w:val="24"/>
          <w:lang w:eastAsia="ar-SA"/>
          <w14:ligatures w14:val="none"/>
        </w:rPr>
        <w:t> </w:t>
      </w:r>
      <w:r w:rsidR="00381A5F">
        <w:rPr>
          <w:rFonts w:ascii="Times New Roman" w:hAnsi="Times New Roman"/>
          <w:bCs/>
          <w:sz w:val="24"/>
          <w:szCs w:val="24"/>
          <w:lang w:eastAsia="ar-SA"/>
          <w14:ligatures w14:val="none"/>
        </w:rPr>
        <w:t>I</w:t>
      </w:r>
      <w:r w:rsidRPr="00BA1D24">
        <w:rPr>
          <w:rFonts w:ascii="Times New Roman" w:hAnsi="Times New Roman"/>
          <w:bCs/>
          <w:sz w:val="24"/>
          <w:szCs w:val="24"/>
          <w:lang w:eastAsia="ar-SA"/>
          <w14:ligatures w14:val="none"/>
        </w:rPr>
        <w:t>zpildām</w:t>
      </w:r>
      <w:r w:rsidR="00662791">
        <w:rPr>
          <w:rFonts w:ascii="Times New Roman" w:hAnsi="Times New Roman"/>
          <w:bCs/>
          <w:sz w:val="24"/>
          <w:szCs w:val="24"/>
          <w:lang w:eastAsia="ar-SA"/>
          <w14:ligatures w14:val="none"/>
        </w:rPr>
        <w:t>s</w:t>
      </w:r>
      <w:r w:rsidRPr="00BA1D24">
        <w:rPr>
          <w:rFonts w:ascii="Times New Roman" w:hAnsi="Times New Roman"/>
          <w:bCs/>
          <w:sz w:val="24"/>
          <w:szCs w:val="24"/>
          <w:lang w:eastAsia="ar-SA"/>
          <w14:ligatures w14:val="none"/>
        </w:rPr>
        <w:t xml:space="preserve"> un  saturs ir pietiekams, lai iesniegtu piedāvājumu;</w:t>
      </w:r>
    </w:p>
    <w:p w14:paraId="5344B576" w14:textId="51B87C3B" w:rsidR="00B6739D" w:rsidRPr="00BA1D24" w:rsidRDefault="00B6739D" w:rsidP="00260632">
      <w:pPr>
        <w:autoSpaceDE w:val="0"/>
        <w:autoSpaceDN w:val="0"/>
        <w:adjustRightInd w:val="0"/>
        <w:spacing w:before="80" w:after="80" w:line="276" w:lineRule="auto"/>
        <w:ind w:left="993"/>
        <w:jc w:val="both"/>
        <w:rPr>
          <w:rFonts w:ascii="Times New Roman" w:hAnsi="Times New Roman"/>
          <w:bCs/>
          <w:sz w:val="24"/>
          <w:szCs w:val="24"/>
          <w:lang w:eastAsia="ar-SA"/>
          <w14:ligatures w14:val="none"/>
        </w:rPr>
      </w:pPr>
      <w:r w:rsidRPr="00BA1D24">
        <w:rPr>
          <w:rFonts w:ascii="Segoe UI Symbol" w:hAnsi="Segoe UI Symbol" w:cs="Segoe UI Symbol"/>
          <w:bCs/>
          <w:sz w:val="24"/>
          <w:szCs w:val="24"/>
          <w:lang w:eastAsia="ar-SA"/>
          <w14:ligatures w14:val="none"/>
        </w:rPr>
        <w:t>☐</w:t>
      </w:r>
      <w:r w:rsidRPr="00BA1D24">
        <w:rPr>
          <w:rFonts w:ascii="Times New Roman" w:hAnsi="Times New Roman"/>
          <w:bCs/>
          <w:sz w:val="24"/>
          <w:szCs w:val="24"/>
          <w:lang w:eastAsia="ar-SA"/>
          <w14:ligatures w14:val="none"/>
        </w:rPr>
        <w:t> </w:t>
      </w:r>
      <w:r w:rsidR="00381A5F">
        <w:rPr>
          <w:rFonts w:ascii="Times New Roman" w:hAnsi="Times New Roman"/>
          <w:bCs/>
          <w:sz w:val="24"/>
          <w:szCs w:val="24"/>
          <w:lang w:eastAsia="ar-SA"/>
          <w14:ligatures w14:val="none"/>
        </w:rPr>
        <w:t>P</w:t>
      </w:r>
      <w:r w:rsidRPr="00BA1D24">
        <w:rPr>
          <w:rFonts w:ascii="Times New Roman" w:hAnsi="Times New Roman"/>
          <w:bCs/>
          <w:sz w:val="24"/>
          <w:szCs w:val="24"/>
          <w:lang w:eastAsia="ar-SA"/>
          <w14:ligatures w14:val="none"/>
        </w:rPr>
        <w:t>ilnveidojam:</w:t>
      </w:r>
      <w:r w:rsidR="00D13103">
        <w:rPr>
          <w:rFonts w:ascii="Times New Roman" w:hAnsi="Times New Roman"/>
          <w:bCs/>
          <w:sz w:val="24"/>
          <w:szCs w:val="24"/>
          <w:lang w:eastAsia="ar-SA"/>
          <w14:ligatures w14:val="none"/>
        </w:rPr>
        <w:t>____</w:t>
      </w:r>
    </w:p>
    <w:tbl>
      <w:tblPr>
        <w:tblStyle w:val="TableGrid"/>
        <w:tblW w:w="4923" w:type="pct"/>
        <w:jc w:val="center"/>
        <w:tblLook w:val="04A0" w:firstRow="1" w:lastRow="0" w:firstColumn="1" w:lastColumn="0" w:noHBand="0" w:noVBand="1"/>
      </w:tblPr>
      <w:tblGrid>
        <w:gridCol w:w="8784"/>
      </w:tblGrid>
      <w:tr w:rsidR="00B6739D" w:rsidRPr="001E2D7D" w14:paraId="43E84CF2" w14:textId="77777777" w:rsidTr="001979A6">
        <w:trPr>
          <w:jc w:val="center"/>
        </w:trPr>
        <w:tc>
          <w:tcPr>
            <w:tcW w:w="5000" w:type="pct"/>
          </w:tcPr>
          <w:p w14:paraId="0DF25613" w14:textId="42C08EBB" w:rsidR="00B6739D" w:rsidRPr="00512A0F" w:rsidRDefault="00B6739D" w:rsidP="00B83AAA">
            <w:pPr>
              <w:tabs>
                <w:tab w:val="left" w:pos="426"/>
              </w:tabs>
              <w:autoSpaceDE w:val="0"/>
              <w:autoSpaceDN w:val="0"/>
              <w:adjustRightInd w:val="0"/>
              <w:spacing w:before="80" w:after="80"/>
              <w:jc w:val="center"/>
              <w:rPr>
                <w:rFonts w:ascii="Times New Roman" w:hAnsi="Times New Roman" w:cs="Times New Roman"/>
                <w:bCs/>
                <w:i/>
                <w:iCs/>
                <w:sz w:val="24"/>
                <w:szCs w:val="24"/>
                <w:lang w:eastAsia="ar-SA"/>
                <w14:ligatures w14:val="none"/>
              </w:rPr>
            </w:pPr>
            <w:r w:rsidRPr="00512A0F">
              <w:rPr>
                <w:rFonts w:ascii="Times New Roman" w:hAnsi="Times New Roman" w:cs="Times New Roman"/>
                <w:bCs/>
                <w:i/>
                <w:iCs/>
                <w:sz w:val="24"/>
                <w:szCs w:val="24"/>
                <w:lang w:eastAsia="ar-SA"/>
                <w14:ligatures w14:val="none"/>
              </w:rPr>
              <w:t xml:space="preserve">Ja atzīmējāt, ka </w:t>
            </w:r>
            <w:r w:rsidR="00D13103">
              <w:rPr>
                <w:rFonts w:ascii="Times New Roman" w:hAnsi="Times New Roman" w:cs="Times New Roman"/>
                <w:bCs/>
                <w:i/>
                <w:iCs/>
                <w:sz w:val="24"/>
                <w:szCs w:val="24"/>
                <w:lang w:eastAsia="ar-SA"/>
                <w14:ligatures w14:val="none"/>
              </w:rPr>
              <w:t>Darba uzdevums</w:t>
            </w:r>
            <w:r w:rsidR="003E5EB2" w:rsidRPr="00512A0F">
              <w:rPr>
                <w:rFonts w:ascii="Times New Roman" w:hAnsi="Times New Roman" w:cs="Times New Roman"/>
                <w:bCs/>
                <w:i/>
                <w:iCs/>
                <w:sz w:val="24"/>
                <w:szCs w:val="24"/>
                <w:lang w:eastAsia="ar-SA"/>
                <w14:ligatures w14:val="none"/>
              </w:rPr>
              <w:t xml:space="preserve"> </w:t>
            </w:r>
            <w:r w:rsidRPr="00512A0F">
              <w:rPr>
                <w:rFonts w:ascii="Times New Roman" w:hAnsi="Times New Roman" w:cs="Times New Roman"/>
                <w:bCs/>
                <w:i/>
                <w:iCs/>
                <w:sz w:val="24"/>
                <w:szCs w:val="24"/>
                <w:lang w:eastAsia="ar-SA"/>
                <w14:ligatures w14:val="none"/>
              </w:rPr>
              <w:t xml:space="preserve"> ir pilnveidojam</w:t>
            </w:r>
            <w:r w:rsidR="00D13103">
              <w:rPr>
                <w:rFonts w:ascii="Times New Roman" w:hAnsi="Times New Roman" w:cs="Times New Roman"/>
                <w:bCs/>
                <w:i/>
                <w:iCs/>
                <w:sz w:val="24"/>
                <w:szCs w:val="24"/>
                <w:lang w:eastAsia="ar-SA"/>
                <w14:ligatures w14:val="none"/>
              </w:rPr>
              <w:t>s</w:t>
            </w:r>
            <w:r w:rsidRPr="00512A0F">
              <w:rPr>
                <w:rFonts w:ascii="Times New Roman" w:hAnsi="Times New Roman" w:cs="Times New Roman"/>
                <w:bCs/>
                <w:i/>
                <w:iCs/>
                <w:sz w:val="24"/>
                <w:szCs w:val="24"/>
                <w:lang w:eastAsia="ar-SA"/>
                <w14:ligatures w14:val="none"/>
              </w:rPr>
              <w:t>, lūdzu norādiet, ko tieši nepieciešams pilnveidot vai kāda informācija ir neskaidra, lai sagatavotu piedāvājumu.</w:t>
            </w:r>
          </w:p>
          <w:p w14:paraId="24DCC117" w14:textId="77777777" w:rsidR="00B6739D" w:rsidRPr="001E2D7D" w:rsidRDefault="00B6739D" w:rsidP="00B83AAA">
            <w:pPr>
              <w:tabs>
                <w:tab w:val="left" w:pos="426"/>
              </w:tabs>
              <w:autoSpaceDE w:val="0"/>
              <w:autoSpaceDN w:val="0"/>
              <w:adjustRightInd w:val="0"/>
              <w:spacing w:before="80" w:after="80"/>
              <w:jc w:val="center"/>
              <w:rPr>
                <w:rFonts w:ascii="Times New Roman" w:hAnsi="Times New Roman"/>
                <w:bCs/>
                <w:i/>
                <w:iCs/>
                <w:sz w:val="20"/>
                <w:lang w:eastAsia="ar-SA"/>
                <w14:ligatures w14:val="none"/>
              </w:rPr>
            </w:pPr>
            <w:r w:rsidRPr="00512A0F">
              <w:rPr>
                <w:rFonts w:ascii="Times New Roman" w:hAnsi="Times New Roman"/>
                <w:bCs/>
                <w:i/>
                <w:iCs/>
                <w:color w:val="FF0000"/>
                <w:sz w:val="24"/>
                <w:szCs w:val="24"/>
                <w:lang w:eastAsia="ar-SA"/>
                <w14:ligatures w14:val="none"/>
              </w:rPr>
              <w:t>Aicinām neskaidros jautājumus uzdot jau pirms pieteikuma iesniegšanas.</w:t>
            </w:r>
          </w:p>
        </w:tc>
      </w:tr>
    </w:tbl>
    <w:p w14:paraId="6D9E6079" w14:textId="3408F7D8" w:rsidR="00B6739D" w:rsidRPr="00BA1D24" w:rsidRDefault="00B6739D" w:rsidP="00470A96">
      <w:pPr>
        <w:pStyle w:val="ListBullet4"/>
        <w:numPr>
          <w:ilvl w:val="1"/>
          <w:numId w:val="3"/>
        </w:numPr>
        <w:spacing w:line="276" w:lineRule="auto"/>
        <w:ind w:left="567" w:hanging="567"/>
        <w:rPr>
          <w14:ligatures w14:val="none"/>
        </w:rPr>
      </w:pPr>
      <w:r w:rsidRPr="00BA1D24">
        <w:rPr>
          <w14:ligatures w14:val="none"/>
        </w:rPr>
        <w:t>Apakšuzņēmēju piesaiste</w:t>
      </w:r>
      <w:r w:rsidR="00B103C5" w:rsidRPr="00BA1D24">
        <w:rPr>
          <w14:ligatures w14:val="none"/>
        </w:rPr>
        <w:t xml:space="preserve"> </w:t>
      </w:r>
      <w:r w:rsidR="00B63C07" w:rsidRPr="00BA1D24">
        <w:rPr>
          <w14:ligatures w14:val="none"/>
        </w:rPr>
        <w:t>(ja tāda plānota)</w:t>
      </w:r>
      <w:r w:rsidRPr="00BA1D24">
        <w:rPr>
          <w14:ligatures w14:val="none"/>
        </w:rPr>
        <w:t>:</w:t>
      </w:r>
    </w:p>
    <w:p w14:paraId="6FE8012F" w14:textId="084A7FBB" w:rsidR="00B6739D" w:rsidRPr="00BA1D24" w:rsidRDefault="00B6739D" w:rsidP="00B6739D">
      <w:pPr>
        <w:spacing w:before="120" w:after="120" w:line="276" w:lineRule="auto"/>
        <w:ind w:firstLine="993"/>
        <w:contextualSpacing/>
        <w:jc w:val="both"/>
        <w:rPr>
          <w:rFonts w:ascii="Times New Roman" w:eastAsia="Times New Roman" w:hAnsi="Times New Roman" w:cs="Times New Roman"/>
          <w:kern w:val="0"/>
          <w:sz w:val="24"/>
          <w:lang w:eastAsia="en-GB"/>
          <w14:ligatures w14:val="none"/>
        </w:rPr>
      </w:pPr>
      <w:r w:rsidRPr="00BA1D24">
        <w:rPr>
          <w:rFonts w:ascii="Segoe UI Symbol" w:eastAsia="Times New Roman" w:hAnsi="Segoe UI Symbol" w:cs="Segoe UI Symbol"/>
          <w:kern w:val="0"/>
          <w:sz w:val="24"/>
          <w:lang w:eastAsia="en-GB"/>
          <w14:ligatures w14:val="none"/>
        </w:rPr>
        <w:lastRenderedPageBreak/>
        <w:t>☐</w:t>
      </w:r>
      <w:r w:rsidRPr="00BA1D24">
        <w:rPr>
          <w:rFonts w:ascii="Times New Roman" w:eastAsia="Times New Roman" w:hAnsi="Times New Roman" w:cs="Times New Roman"/>
          <w:kern w:val="0"/>
          <w:sz w:val="24"/>
          <w:lang w:eastAsia="en-GB"/>
          <w14:ligatures w14:val="none"/>
        </w:rPr>
        <w:t xml:space="preserve"> Apliecinām, ka </w:t>
      </w:r>
      <w:r w:rsidR="00AC0E70" w:rsidRPr="00BA1D24">
        <w:rPr>
          <w:rFonts w:ascii="Times New Roman" w:eastAsia="Times New Roman" w:hAnsi="Times New Roman" w:cs="Times New Roman"/>
          <w:kern w:val="0"/>
          <w:sz w:val="24"/>
          <w:lang w:eastAsia="en-GB"/>
          <w14:ligatures w14:val="none"/>
        </w:rPr>
        <w:t>līguma izpildi</w:t>
      </w:r>
      <w:r w:rsidRPr="00BA1D24">
        <w:rPr>
          <w:rFonts w:ascii="Times New Roman" w:eastAsia="Times New Roman" w:hAnsi="Times New Roman" w:cs="Times New Roman"/>
          <w:kern w:val="0"/>
          <w:sz w:val="24"/>
          <w:lang w:eastAsia="en-GB"/>
          <w14:ligatures w14:val="none"/>
        </w:rPr>
        <w:t xml:space="preserve"> veiksim patstāvīgi, nepiesaistot apakšuzņēmējus;</w:t>
      </w:r>
    </w:p>
    <w:p w14:paraId="32825266" w14:textId="35A8717B" w:rsidR="00B6739D" w:rsidRDefault="00B6739D" w:rsidP="00AC0E70">
      <w:pPr>
        <w:spacing w:before="120" w:after="120" w:line="276" w:lineRule="auto"/>
        <w:ind w:left="993"/>
        <w:contextualSpacing/>
        <w:jc w:val="both"/>
        <w:rPr>
          <w:rFonts w:ascii="Times New Roman" w:eastAsia="Times New Roman" w:hAnsi="Times New Roman" w:cs="Times New Roman"/>
          <w:kern w:val="0"/>
          <w:sz w:val="24"/>
          <w:lang w:eastAsia="en-GB"/>
          <w14:ligatures w14:val="none"/>
        </w:rPr>
      </w:pPr>
      <w:r w:rsidRPr="00BA1D24">
        <w:rPr>
          <w:rFonts w:ascii="Segoe UI Symbol" w:eastAsia="Times New Roman" w:hAnsi="Segoe UI Symbol" w:cs="Segoe UI Symbol"/>
          <w:kern w:val="0"/>
          <w:sz w:val="24"/>
          <w:lang w:eastAsia="en-GB"/>
          <w14:ligatures w14:val="none"/>
        </w:rPr>
        <w:t>☐</w:t>
      </w:r>
      <w:r w:rsidRPr="00BA1D24">
        <w:rPr>
          <w:rFonts w:ascii="Times New Roman" w:eastAsia="Times New Roman" w:hAnsi="Times New Roman" w:cs="Times New Roman"/>
          <w:kern w:val="0"/>
          <w:sz w:val="24"/>
          <w:lang w:eastAsia="en-GB"/>
          <w14:ligatures w14:val="none"/>
        </w:rPr>
        <w:t> </w:t>
      </w:r>
      <w:r w:rsidR="00AC0E70" w:rsidRPr="00BA1D24">
        <w:rPr>
          <w:rFonts w:ascii="Times New Roman" w:eastAsia="Times New Roman" w:hAnsi="Times New Roman" w:cs="Times New Roman"/>
          <w:kern w:val="0"/>
          <w:sz w:val="24"/>
          <w:lang w:eastAsia="en-GB"/>
          <w14:ligatures w14:val="none"/>
        </w:rPr>
        <w:t>Līguma izpildē</w:t>
      </w:r>
      <w:r w:rsidRPr="00BA1D24">
        <w:rPr>
          <w:rFonts w:ascii="Times New Roman" w:eastAsia="Times New Roman" w:hAnsi="Times New Roman" w:cs="Times New Roman"/>
          <w:kern w:val="0"/>
          <w:sz w:val="24"/>
          <w:lang w:eastAsia="en-GB"/>
          <w14:ligatures w14:val="none"/>
        </w:rPr>
        <w:t xml:space="preserve"> ir plānots piesaistīt apakšuzņēmējus (t. sk., </w:t>
      </w:r>
      <w:proofErr w:type="spellStart"/>
      <w:r w:rsidRPr="00BA1D24">
        <w:rPr>
          <w:rFonts w:ascii="Times New Roman" w:eastAsia="Times New Roman" w:hAnsi="Times New Roman" w:cs="Times New Roman"/>
          <w:kern w:val="0"/>
          <w:sz w:val="24"/>
          <w:lang w:eastAsia="en-GB"/>
          <w14:ligatures w14:val="none"/>
        </w:rPr>
        <w:t>pašnodarbinātas</w:t>
      </w:r>
      <w:proofErr w:type="spellEnd"/>
      <w:r w:rsidRPr="00BA1D24">
        <w:rPr>
          <w:rFonts w:ascii="Times New Roman" w:eastAsia="Times New Roman" w:hAnsi="Times New Roman" w:cs="Times New Roman"/>
          <w:kern w:val="0"/>
          <w:sz w:val="24"/>
          <w:lang w:eastAsia="en-GB"/>
          <w14:ligatures w14:val="none"/>
        </w:rPr>
        <w:t xml:space="preserve"> personas):</w:t>
      </w:r>
    </w:p>
    <w:tbl>
      <w:tblPr>
        <w:tblW w:w="50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879"/>
        <w:gridCol w:w="2317"/>
        <w:gridCol w:w="1863"/>
        <w:gridCol w:w="2270"/>
      </w:tblGrid>
      <w:tr w:rsidR="00381A5F" w:rsidRPr="00D51537" w14:paraId="5C9704AE" w14:textId="77777777" w:rsidTr="00CD08BC">
        <w:trPr>
          <w:cantSplit/>
          <w:trHeight w:val="1134"/>
        </w:trPr>
        <w:tc>
          <w:tcPr>
            <w:tcW w:w="373" w:type="pct"/>
            <w:shd w:val="clear" w:color="auto" w:fill="DEEAF6"/>
            <w:textDirection w:val="btLr"/>
            <w:vAlign w:val="center"/>
          </w:tcPr>
          <w:p w14:paraId="010A30E1" w14:textId="77777777" w:rsidR="00381A5F" w:rsidRPr="00D51537" w:rsidRDefault="00381A5F" w:rsidP="00B83AAA">
            <w:pPr>
              <w:tabs>
                <w:tab w:val="left" w:pos="426"/>
              </w:tabs>
              <w:autoSpaceDE w:val="0"/>
              <w:autoSpaceDN w:val="0"/>
              <w:adjustRightInd w:val="0"/>
              <w:spacing w:after="120" w:line="240" w:lineRule="auto"/>
              <w:ind w:left="113" w:right="113"/>
              <w:jc w:val="center"/>
              <w:rPr>
                <w:rFonts w:ascii="Times New Roman" w:hAnsi="Times New Roman" w:cs="Times New Roman"/>
                <w:b/>
                <w:lang w:eastAsia="ar-SA"/>
              </w:rPr>
            </w:pPr>
            <w:proofErr w:type="spellStart"/>
            <w:r w:rsidRPr="00D51537">
              <w:rPr>
                <w:rFonts w:ascii="Times New Roman" w:hAnsi="Times New Roman" w:cs="Times New Roman"/>
                <w:b/>
                <w:lang w:eastAsia="ar-SA"/>
              </w:rPr>
              <w:t>Nr.p.k</w:t>
            </w:r>
            <w:proofErr w:type="spellEnd"/>
            <w:r w:rsidRPr="00D51537">
              <w:rPr>
                <w:rFonts w:ascii="Times New Roman" w:hAnsi="Times New Roman" w:cs="Times New Roman"/>
                <w:b/>
                <w:lang w:eastAsia="ar-SA"/>
              </w:rPr>
              <w:t>.</w:t>
            </w:r>
          </w:p>
        </w:tc>
        <w:tc>
          <w:tcPr>
            <w:tcW w:w="1044" w:type="pct"/>
            <w:shd w:val="clear" w:color="auto" w:fill="DEEAF6"/>
            <w:vAlign w:val="center"/>
          </w:tcPr>
          <w:p w14:paraId="7F01CDCC" w14:textId="77777777" w:rsidR="00381A5F" w:rsidRPr="00D51537" w:rsidRDefault="00381A5F" w:rsidP="00B83AAA">
            <w:pPr>
              <w:tabs>
                <w:tab w:val="left" w:pos="426"/>
              </w:tabs>
              <w:autoSpaceDE w:val="0"/>
              <w:autoSpaceDN w:val="0"/>
              <w:adjustRightInd w:val="0"/>
              <w:spacing w:after="120" w:line="240" w:lineRule="auto"/>
              <w:jc w:val="center"/>
              <w:rPr>
                <w:rFonts w:ascii="Times New Roman" w:hAnsi="Times New Roman" w:cs="Times New Roman"/>
                <w:b/>
                <w:lang w:eastAsia="ar-SA"/>
              </w:rPr>
            </w:pPr>
            <w:r w:rsidRPr="00D51537">
              <w:rPr>
                <w:rFonts w:ascii="Times New Roman" w:hAnsi="Times New Roman" w:cs="Times New Roman"/>
                <w:b/>
                <w:lang w:eastAsia="ar-SA"/>
              </w:rPr>
              <w:t>Nosaukums un reģistrācijas numurs/ vārds, uzvārds</w:t>
            </w:r>
          </w:p>
        </w:tc>
        <w:tc>
          <w:tcPr>
            <w:tcW w:w="1287" w:type="pct"/>
            <w:shd w:val="clear" w:color="auto" w:fill="DEEAF6"/>
            <w:vAlign w:val="center"/>
          </w:tcPr>
          <w:p w14:paraId="034115CF" w14:textId="77777777" w:rsidR="00381A5F" w:rsidRPr="00D51537" w:rsidRDefault="00381A5F" w:rsidP="00B83AAA">
            <w:pPr>
              <w:tabs>
                <w:tab w:val="left" w:pos="426"/>
              </w:tabs>
              <w:autoSpaceDE w:val="0"/>
              <w:autoSpaceDN w:val="0"/>
              <w:adjustRightInd w:val="0"/>
              <w:spacing w:after="120" w:line="240" w:lineRule="auto"/>
              <w:jc w:val="center"/>
              <w:rPr>
                <w:rFonts w:ascii="Times New Roman" w:hAnsi="Times New Roman" w:cs="Times New Roman"/>
                <w:b/>
                <w:lang w:eastAsia="ar-SA"/>
              </w:rPr>
            </w:pPr>
            <w:r w:rsidRPr="00D51537">
              <w:rPr>
                <w:rFonts w:ascii="Times New Roman" w:hAnsi="Times New Roman" w:cs="Times New Roman"/>
                <w:b/>
                <w:lang w:eastAsia="ar-SA"/>
              </w:rPr>
              <w:t>Nododamie darba uzdevumi</w:t>
            </w:r>
          </w:p>
        </w:tc>
        <w:tc>
          <w:tcPr>
            <w:tcW w:w="1035" w:type="pct"/>
            <w:shd w:val="clear" w:color="auto" w:fill="DEEAF6"/>
            <w:vAlign w:val="center"/>
          </w:tcPr>
          <w:p w14:paraId="72EE473D" w14:textId="77777777" w:rsidR="00381A5F" w:rsidRPr="00D51537" w:rsidRDefault="00381A5F" w:rsidP="00B83AAA">
            <w:pPr>
              <w:tabs>
                <w:tab w:val="left" w:pos="426"/>
              </w:tabs>
              <w:autoSpaceDE w:val="0"/>
              <w:autoSpaceDN w:val="0"/>
              <w:adjustRightInd w:val="0"/>
              <w:spacing w:after="120" w:line="240" w:lineRule="auto"/>
              <w:jc w:val="center"/>
              <w:rPr>
                <w:rFonts w:ascii="Times New Roman" w:hAnsi="Times New Roman" w:cs="Times New Roman"/>
                <w:b/>
                <w:lang w:eastAsia="ar-SA"/>
              </w:rPr>
            </w:pPr>
            <w:r w:rsidRPr="00D51537">
              <w:rPr>
                <w:rFonts w:ascii="Times New Roman" w:hAnsi="Times New Roman" w:cs="Times New Roman"/>
                <w:b/>
                <w:lang w:eastAsia="ar-SA"/>
              </w:rPr>
              <w:t>Veicamo pakalpojumu apjoms no kopējā apjoma %</w:t>
            </w:r>
          </w:p>
        </w:tc>
        <w:tc>
          <w:tcPr>
            <w:tcW w:w="1261" w:type="pct"/>
            <w:shd w:val="clear" w:color="auto" w:fill="DEEAF6"/>
            <w:vAlign w:val="center"/>
          </w:tcPr>
          <w:p w14:paraId="3A2FF356" w14:textId="77777777" w:rsidR="00381A5F" w:rsidRPr="00D51537" w:rsidRDefault="00381A5F" w:rsidP="00B83AAA">
            <w:pPr>
              <w:tabs>
                <w:tab w:val="left" w:pos="426"/>
              </w:tabs>
              <w:autoSpaceDE w:val="0"/>
              <w:autoSpaceDN w:val="0"/>
              <w:adjustRightInd w:val="0"/>
              <w:spacing w:after="120" w:line="240" w:lineRule="auto"/>
              <w:jc w:val="center"/>
              <w:rPr>
                <w:rFonts w:ascii="Times New Roman" w:hAnsi="Times New Roman" w:cs="Times New Roman"/>
                <w:b/>
                <w:lang w:eastAsia="ar-SA"/>
              </w:rPr>
            </w:pPr>
            <w:r w:rsidRPr="00D51537">
              <w:rPr>
                <w:rFonts w:ascii="Times New Roman" w:hAnsi="Times New Roman" w:cs="Times New Roman"/>
                <w:b/>
                <w:lang w:eastAsia="ar-SA"/>
              </w:rPr>
              <w:t>Nododamā līguma summas daļa naudas izteiksmē</w:t>
            </w:r>
          </w:p>
        </w:tc>
      </w:tr>
      <w:tr w:rsidR="00381A5F" w:rsidRPr="00C56E21" w14:paraId="1D727F89" w14:textId="77777777" w:rsidTr="00CD08BC">
        <w:trPr>
          <w:trHeight w:val="239"/>
        </w:trPr>
        <w:tc>
          <w:tcPr>
            <w:tcW w:w="373" w:type="pct"/>
            <w:vAlign w:val="center"/>
          </w:tcPr>
          <w:p w14:paraId="289B6A45" w14:textId="77777777" w:rsidR="00381A5F" w:rsidRPr="00C56E21" w:rsidRDefault="00381A5F" w:rsidP="00B83AAA">
            <w:pPr>
              <w:tabs>
                <w:tab w:val="left" w:pos="426"/>
              </w:tabs>
              <w:autoSpaceDE w:val="0"/>
              <w:autoSpaceDN w:val="0"/>
              <w:adjustRightInd w:val="0"/>
              <w:spacing w:after="120" w:line="240" w:lineRule="auto"/>
              <w:jc w:val="center"/>
              <w:rPr>
                <w:rFonts w:ascii="Times New Roman" w:hAnsi="Times New Roman" w:cs="Times New Roman"/>
                <w:sz w:val="24"/>
                <w:szCs w:val="24"/>
                <w:lang w:eastAsia="ar-SA"/>
              </w:rPr>
            </w:pPr>
          </w:p>
        </w:tc>
        <w:tc>
          <w:tcPr>
            <w:tcW w:w="1044" w:type="pct"/>
          </w:tcPr>
          <w:p w14:paraId="6D48917C" w14:textId="77777777" w:rsidR="00381A5F" w:rsidRPr="00C56E21" w:rsidRDefault="00381A5F" w:rsidP="00B83AAA">
            <w:pPr>
              <w:tabs>
                <w:tab w:val="left" w:pos="426"/>
              </w:tabs>
              <w:autoSpaceDE w:val="0"/>
              <w:autoSpaceDN w:val="0"/>
              <w:adjustRightInd w:val="0"/>
              <w:spacing w:after="120" w:line="240" w:lineRule="auto"/>
              <w:rPr>
                <w:rFonts w:ascii="Times New Roman" w:hAnsi="Times New Roman" w:cs="Times New Roman"/>
                <w:b/>
                <w:sz w:val="24"/>
                <w:szCs w:val="24"/>
                <w:lang w:eastAsia="ar-SA"/>
              </w:rPr>
            </w:pPr>
          </w:p>
        </w:tc>
        <w:tc>
          <w:tcPr>
            <w:tcW w:w="1287" w:type="pct"/>
          </w:tcPr>
          <w:p w14:paraId="140239A3" w14:textId="77777777" w:rsidR="00381A5F" w:rsidRPr="00C56E21" w:rsidRDefault="00381A5F" w:rsidP="00B83AAA">
            <w:pPr>
              <w:tabs>
                <w:tab w:val="left" w:pos="426"/>
              </w:tabs>
              <w:autoSpaceDE w:val="0"/>
              <w:autoSpaceDN w:val="0"/>
              <w:adjustRightInd w:val="0"/>
              <w:spacing w:after="120" w:line="240" w:lineRule="auto"/>
              <w:jc w:val="both"/>
              <w:rPr>
                <w:rFonts w:ascii="Times New Roman" w:hAnsi="Times New Roman" w:cs="Times New Roman"/>
                <w:b/>
                <w:sz w:val="24"/>
                <w:szCs w:val="24"/>
                <w:lang w:eastAsia="ar-SA"/>
              </w:rPr>
            </w:pPr>
          </w:p>
        </w:tc>
        <w:tc>
          <w:tcPr>
            <w:tcW w:w="1035" w:type="pct"/>
          </w:tcPr>
          <w:p w14:paraId="3469D1CC" w14:textId="77777777" w:rsidR="00381A5F" w:rsidRPr="00C56E21" w:rsidRDefault="00381A5F" w:rsidP="00B83AAA">
            <w:pPr>
              <w:tabs>
                <w:tab w:val="left" w:pos="426"/>
              </w:tabs>
              <w:autoSpaceDE w:val="0"/>
              <w:autoSpaceDN w:val="0"/>
              <w:adjustRightInd w:val="0"/>
              <w:spacing w:after="120" w:line="240" w:lineRule="auto"/>
              <w:jc w:val="both"/>
              <w:rPr>
                <w:rFonts w:ascii="Times New Roman" w:hAnsi="Times New Roman" w:cs="Times New Roman"/>
                <w:b/>
                <w:sz w:val="24"/>
                <w:szCs w:val="24"/>
                <w:lang w:eastAsia="ar-SA"/>
              </w:rPr>
            </w:pPr>
          </w:p>
        </w:tc>
        <w:tc>
          <w:tcPr>
            <w:tcW w:w="1261" w:type="pct"/>
          </w:tcPr>
          <w:p w14:paraId="5AA23FB2" w14:textId="77777777" w:rsidR="00381A5F" w:rsidRPr="00C56E21" w:rsidRDefault="00381A5F" w:rsidP="00B83AAA">
            <w:pPr>
              <w:tabs>
                <w:tab w:val="left" w:pos="426"/>
              </w:tabs>
              <w:autoSpaceDE w:val="0"/>
              <w:autoSpaceDN w:val="0"/>
              <w:adjustRightInd w:val="0"/>
              <w:spacing w:after="120" w:line="240" w:lineRule="auto"/>
              <w:jc w:val="both"/>
              <w:rPr>
                <w:rFonts w:ascii="Times New Roman" w:hAnsi="Times New Roman" w:cs="Times New Roman"/>
                <w:b/>
                <w:sz w:val="24"/>
                <w:szCs w:val="24"/>
                <w:lang w:eastAsia="ar-SA"/>
              </w:rPr>
            </w:pPr>
          </w:p>
        </w:tc>
      </w:tr>
    </w:tbl>
    <w:p w14:paraId="44C32F96" w14:textId="425DBCA3" w:rsidR="0092390F" w:rsidRPr="00F8178C" w:rsidRDefault="00CD08BC" w:rsidP="00F8178C">
      <w:pPr>
        <w:pStyle w:val="ListParagraph"/>
        <w:numPr>
          <w:ilvl w:val="1"/>
          <w:numId w:val="3"/>
        </w:numPr>
        <w:spacing w:before="240" w:after="120"/>
        <w:ind w:left="567" w:hanging="567"/>
        <w:jc w:val="both"/>
        <w:rPr>
          <w:rFonts w:ascii="Times New Roman" w:eastAsia="Times New Roman" w:hAnsi="Times New Roman" w:cs="Times New Roman"/>
          <w:sz w:val="24"/>
          <w:lang w:eastAsia="en-GB"/>
        </w:rPr>
      </w:pPr>
      <w:bookmarkStart w:id="0" w:name="_Hlk219361842"/>
      <w:r w:rsidRPr="00CD08BC">
        <w:rPr>
          <w:rFonts w:ascii="Times New Roman" w:eastAsia="Times New Roman" w:hAnsi="Times New Roman" w:cs="Times New Roman"/>
          <w:sz w:val="24"/>
          <w:lang w:eastAsia="en-GB"/>
        </w:rPr>
        <w:t>Pretendentam iepriekšējo 5 (piecu) gadu laikā (kā arī periodā līdz piedāvājumu iesniegšanas brīdim) ir pieredze vismaz 2 (divu) līgumu izpildē, kuru ietvaros veikta izmaksu- ieguvumu analīžu dokumentu izstrāde Eiropas Savienības finanšu instrumentu līdzfinansētiem transporta infrastruktūras projektiem</w:t>
      </w:r>
      <w:r w:rsidR="00F8178C">
        <w:rPr>
          <w:rFonts w:ascii="Times New Roman" w:eastAsia="Times New Roman" w:hAnsi="Times New Roman" w:cs="Times New Roman"/>
          <w:sz w:val="24"/>
          <w:lang w:eastAsia="en-GB"/>
        </w:rPr>
        <w:t>.</w:t>
      </w:r>
      <w:r w:rsidR="0092390F" w:rsidRPr="00F8178C">
        <w:rPr>
          <w:rFonts w:ascii="Times New Roman" w:eastAsia="Times New Roman" w:hAnsi="Times New Roman" w:cs="Times New Roman"/>
          <w:sz w:val="24"/>
          <w:lang w:eastAsia="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
        <w:gridCol w:w="2105"/>
        <w:gridCol w:w="2105"/>
        <w:gridCol w:w="1804"/>
        <w:gridCol w:w="2305"/>
      </w:tblGrid>
      <w:tr w:rsidR="00E95ECC" w:rsidRPr="009C7FC3" w14:paraId="7ADB2A95" w14:textId="71885503" w:rsidTr="00697327">
        <w:trPr>
          <w:cantSplit/>
          <w:trHeight w:val="1134"/>
        </w:trPr>
        <w:tc>
          <w:tcPr>
            <w:tcW w:w="337" w:type="pct"/>
            <w:shd w:val="clear" w:color="auto" w:fill="DEEAF6"/>
            <w:textDirection w:val="btLr"/>
            <w:vAlign w:val="center"/>
          </w:tcPr>
          <w:p w14:paraId="0AC65381" w14:textId="77777777" w:rsidR="00E95ECC" w:rsidRPr="009C7FC3" w:rsidRDefault="00E95ECC" w:rsidP="001E4F38">
            <w:pPr>
              <w:tabs>
                <w:tab w:val="left" w:pos="426"/>
              </w:tabs>
              <w:autoSpaceDE w:val="0"/>
              <w:autoSpaceDN w:val="0"/>
              <w:adjustRightInd w:val="0"/>
              <w:spacing w:after="120" w:line="240" w:lineRule="auto"/>
              <w:ind w:left="113" w:right="113"/>
              <w:jc w:val="center"/>
              <w:rPr>
                <w:rFonts w:ascii="Times New Roman" w:hAnsi="Times New Roman" w:cs="Times New Roman"/>
                <w:b/>
                <w:sz w:val="18"/>
                <w:szCs w:val="18"/>
                <w:lang w:eastAsia="ar-SA"/>
              </w:rPr>
            </w:pPr>
            <w:proofErr w:type="spellStart"/>
            <w:r w:rsidRPr="009C7FC3">
              <w:rPr>
                <w:rFonts w:ascii="Times New Roman" w:hAnsi="Times New Roman" w:cs="Times New Roman"/>
                <w:b/>
                <w:sz w:val="18"/>
                <w:szCs w:val="18"/>
                <w:lang w:eastAsia="ar-SA"/>
              </w:rPr>
              <w:t>Nr.p.k</w:t>
            </w:r>
            <w:proofErr w:type="spellEnd"/>
            <w:r w:rsidRPr="009C7FC3">
              <w:rPr>
                <w:rFonts w:ascii="Times New Roman" w:hAnsi="Times New Roman" w:cs="Times New Roman"/>
                <w:b/>
                <w:sz w:val="18"/>
                <w:szCs w:val="18"/>
                <w:lang w:eastAsia="ar-SA"/>
              </w:rPr>
              <w:t>.</w:t>
            </w:r>
          </w:p>
        </w:tc>
        <w:tc>
          <w:tcPr>
            <w:tcW w:w="1180" w:type="pct"/>
            <w:shd w:val="clear" w:color="auto" w:fill="DEEAF6"/>
            <w:vAlign w:val="center"/>
          </w:tcPr>
          <w:p w14:paraId="757E333B" w14:textId="77777777" w:rsidR="00E95ECC" w:rsidRPr="009C7FC3" w:rsidRDefault="00E95ECC" w:rsidP="001E4F38">
            <w:pPr>
              <w:tabs>
                <w:tab w:val="left" w:pos="426"/>
              </w:tabs>
              <w:autoSpaceDE w:val="0"/>
              <w:autoSpaceDN w:val="0"/>
              <w:adjustRightInd w:val="0"/>
              <w:spacing w:after="120" w:line="240" w:lineRule="auto"/>
              <w:jc w:val="center"/>
              <w:rPr>
                <w:rFonts w:ascii="Times New Roman" w:hAnsi="Times New Roman" w:cs="Times New Roman"/>
                <w:b/>
                <w:sz w:val="18"/>
                <w:szCs w:val="18"/>
                <w:lang w:eastAsia="ar-SA"/>
              </w:rPr>
            </w:pPr>
            <w:r w:rsidRPr="009C7FC3">
              <w:rPr>
                <w:rFonts w:ascii="Times New Roman" w:hAnsi="Times New Roman" w:cs="Times New Roman"/>
                <w:b/>
                <w:sz w:val="18"/>
                <w:szCs w:val="18"/>
                <w:lang w:eastAsia="ar-SA"/>
              </w:rPr>
              <w:t>Pasūtītājs, kontaktinformācija, adrese</w:t>
            </w:r>
          </w:p>
        </w:tc>
        <w:tc>
          <w:tcPr>
            <w:tcW w:w="1180" w:type="pct"/>
            <w:shd w:val="clear" w:color="auto" w:fill="DEEAF6"/>
            <w:vAlign w:val="center"/>
          </w:tcPr>
          <w:p w14:paraId="0580678E" w14:textId="196D4558" w:rsidR="00E95ECC" w:rsidRPr="009C7FC3" w:rsidRDefault="00E95ECC" w:rsidP="001E4F38">
            <w:pPr>
              <w:tabs>
                <w:tab w:val="left" w:pos="426"/>
              </w:tabs>
              <w:autoSpaceDE w:val="0"/>
              <w:autoSpaceDN w:val="0"/>
              <w:adjustRightInd w:val="0"/>
              <w:spacing w:after="120" w:line="240" w:lineRule="auto"/>
              <w:jc w:val="center"/>
              <w:rPr>
                <w:rFonts w:ascii="Times New Roman" w:hAnsi="Times New Roman" w:cs="Times New Roman"/>
                <w:b/>
                <w:sz w:val="18"/>
                <w:szCs w:val="18"/>
                <w:lang w:eastAsia="ar-SA"/>
              </w:rPr>
            </w:pPr>
            <w:r w:rsidRPr="009C7FC3">
              <w:rPr>
                <w:rFonts w:ascii="Times New Roman" w:hAnsi="Times New Roman" w:cs="Times New Roman"/>
                <w:b/>
                <w:sz w:val="18"/>
                <w:szCs w:val="18"/>
                <w:lang w:eastAsia="ar-SA"/>
              </w:rPr>
              <w:t>Projekta apraksts</w:t>
            </w:r>
            <w:r w:rsidR="00E06AD3" w:rsidRPr="009C7FC3">
              <w:rPr>
                <w:rFonts w:ascii="Times New Roman" w:hAnsi="Times New Roman" w:cs="Times New Roman"/>
                <w:b/>
                <w:sz w:val="18"/>
                <w:szCs w:val="18"/>
                <w:lang w:eastAsia="ar-SA"/>
              </w:rPr>
              <w:t xml:space="preserve"> </w:t>
            </w:r>
          </w:p>
        </w:tc>
        <w:tc>
          <w:tcPr>
            <w:tcW w:w="1011" w:type="pct"/>
            <w:shd w:val="clear" w:color="auto" w:fill="DEEAF6"/>
            <w:vAlign w:val="center"/>
          </w:tcPr>
          <w:p w14:paraId="2A1175A6" w14:textId="77777777" w:rsidR="00E95ECC" w:rsidRPr="009C7FC3" w:rsidRDefault="00E95ECC" w:rsidP="001E4F38">
            <w:pPr>
              <w:tabs>
                <w:tab w:val="left" w:pos="426"/>
              </w:tabs>
              <w:autoSpaceDE w:val="0"/>
              <w:autoSpaceDN w:val="0"/>
              <w:adjustRightInd w:val="0"/>
              <w:spacing w:after="120" w:line="240" w:lineRule="auto"/>
              <w:jc w:val="center"/>
              <w:rPr>
                <w:rFonts w:ascii="Times New Roman" w:hAnsi="Times New Roman" w:cs="Times New Roman"/>
                <w:b/>
                <w:bCs/>
                <w:sz w:val="18"/>
                <w:szCs w:val="18"/>
                <w:lang w:eastAsia="ar-SA"/>
              </w:rPr>
            </w:pPr>
            <w:r w:rsidRPr="009C7FC3">
              <w:rPr>
                <w:rFonts w:ascii="Times New Roman" w:hAnsi="Times New Roman"/>
                <w:b/>
                <w:bCs/>
                <w:sz w:val="18"/>
                <w:szCs w:val="18"/>
              </w:rPr>
              <w:t>Projekta izstrādes termiņi (no-līdz)</w:t>
            </w:r>
          </w:p>
        </w:tc>
        <w:tc>
          <w:tcPr>
            <w:tcW w:w="1292" w:type="pct"/>
            <w:shd w:val="clear" w:color="auto" w:fill="DEEAF6"/>
            <w:vAlign w:val="center"/>
          </w:tcPr>
          <w:p w14:paraId="16323BCB" w14:textId="1A18878A" w:rsidR="00E95ECC" w:rsidRPr="009C7FC3" w:rsidRDefault="00E06AD3" w:rsidP="00E06AD3">
            <w:pPr>
              <w:tabs>
                <w:tab w:val="left" w:pos="426"/>
              </w:tabs>
              <w:autoSpaceDE w:val="0"/>
              <w:autoSpaceDN w:val="0"/>
              <w:adjustRightInd w:val="0"/>
              <w:spacing w:after="120" w:line="240" w:lineRule="auto"/>
              <w:jc w:val="center"/>
              <w:rPr>
                <w:rFonts w:ascii="Times New Roman" w:hAnsi="Times New Roman"/>
                <w:b/>
                <w:bCs/>
                <w:sz w:val="18"/>
                <w:szCs w:val="18"/>
              </w:rPr>
            </w:pPr>
            <w:r w:rsidRPr="009C7FC3">
              <w:rPr>
                <w:rFonts w:ascii="Times New Roman" w:hAnsi="Times New Roman"/>
                <w:b/>
                <w:bCs/>
                <w:sz w:val="18"/>
                <w:szCs w:val="18"/>
              </w:rPr>
              <w:t>L</w:t>
            </w:r>
            <w:r w:rsidR="00C15014" w:rsidRPr="009C7FC3">
              <w:rPr>
                <w:rFonts w:ascii="Times New Roman" w:hAnsi="Times New Roman"/>
                <w:b/>
                <w:bCs/>
                <w:sz w:val="18"/>
                <w:szCs w:val="18"/>
              </w:rPr>
              <w:t>ūdzam norādīt ES finanšu in</w:t>
            </w:r>
            <w:r w:rsidRPr="009C7FC3">
              <w:rPr>
                <w:rFonts w:ascii="Times New Roman" w:hAnsi="Times New Roman"/>
                <w:b/>
                <w:bCs/>
                <w:sz w:val="18"/>
                <w:szCs w:val="18"/>
              </w:rPr>
              <w:t>s</w:t>
            </w:r>
            <w:r w:rsidR="00C15014" w:rsidRPr="009C7FC3">
              <w:rPr>
                <w:rFonts w:ascii="Times New Roman" w:hAnsi="Times New Roman"/>
                <w:b/>
                <w:bCs/>
                <w:sz w:val="18"/>
                <w:szCs w:val="18"/>
              </w:rPr>
              <w:t>trumentu</w:t>
            </w:r>
          </w:p>
        </w:tc>
      </w:tr>
      <w:tr w:rsidR="00E95ECC" w:rsidRPr="00C56E21" w14:paraId="34EB7024" w14:textId="202C9D36" w:rsidTr="00697327">
        <w:trPr>
          <w:trHeight w:val="239"/>
        </w:trPr>
        <w:tc>
          <w:tcPr>
            <w:tcW w:w="337" w:type="pct"/>
            <w:vAlign w:val="center"/>
          </w:tcPr>
          <w:p w14:paraId="44FD88B2" w14:textId="77777777" w:rsidR="00E95ECC" w:rsidRPr="009C7FC3" w:rsidRDefault="00E95ECC" w:rsidP="001E4F38">
            <w:pPr>
              <w:tabs>
                <w:tab w:val="left" w:pos="426"/>
              </w:tabs>
              <w:autoSpaceDE w:val="0"/>
              <w:autoSpaceDN w:val="0"/>
              <w:adjustRightInd w:val="0"/>
              <w:spacing w:after="120" w:line="240" w:lineRule="auto"/>
              <w:jc w:val="center"/>
              <w:rPr>
                <w:rFonts w:ascii="Times New Roman" w:hAnsi="Times New Roman" w:cs="Times New Roman"/>
                <w:sz w:val="18"/>
                <w:szCs w:val="18"/>
                <w:lang w:eastAsia="ar-SA"/>
              </w:rPr>
            </w:pPr>
            <w:r w:rsidRPr="009C7FC3">
              <w:rPr>
                <w:rFonts w:ascii="Times New Roman" w:hAnsi="Times New Roman" w:cs="Times New Roman"/>
                <w:sz w:val="18"/>
                <w:szCs w:val="18"/>
                <w:lang w:eastAsia="ar-SA"/>
              </w:rPr>
              <w:t>1.</w:t>
            </w:r>
          </w:p>
        </w:tc>
        <w:tc>
          <w:tcPr>
            <w:tcW w:w="1180" w:type="pct"/>
          </w:tcPr>
          <w:p w14:paraId="4D71E42A" w14:textId="77777777" w:rsidR="00E95ECC" w:rsidRPr="00C56E21" w:rsidRDefault="00E95ECC" w:rsidP="001E4F38">
            <w:pPr>
              <w:tabs>
                <w:tab w:val="left" w:pos="426"/>
              </w:tabs>
              <w:autoSpaceDE w:val="0"/>
              <w:autoSpaceDN w:val="0"/>
              <w:adjustRightInd w:val="0"/>
              <w:spacing w:after="120" w:line="240" w:lineRule="auto"/>
              <w:rPr>
                <w:rFonts w:ascii="Times New Roman" w:hAnsi="Times New Roman" w:cs="Times New Roman"/>
                <w:b/>
                <w:sz w:val="24"/>
                <w:szCs w:val="24"/>
                <w:lang w:eastAsia="ar-SA"/>
              </w:rPr>
            </w:pPr>
          </w:p>
        </w:tc>
        <w:tc>
          <w:tcPr>
            <w:tcW w:w="1180" w:type="pct"/>
          </w:tcPr>
          <w:p w14:paraId="254AEE62" w14:textId="77777777" w:rsidR="00E95ECC" w:rsidRPr="00C56E21" w:rsidRDefault="00E95ECC" w:rsidP="001E4F38">
            <w:pPr>
              <w:tabs>
                <w:tab w:val="left" w:pos="426"/>
              </w:tabs>
              <w:autoSpaceDE w:val="0"/>
              <w:autoSpaceDN w:val="0"/>
              <w:adjustRightInd w:val="0"/>
              <w:spacing w:after="120" w:line="240" w:lineRule="auto"/>
              <w:jc w:val="both"/>
              <w:rPr>
                <w:rFonts w:ascii="Times New Roman" w:hAnsi="Times New Roman" w:cs="Times New Roman"/>
                <w:b/>
                <w:sz w:val="24"/>
                <w:szCs w:val="24"/>
                <w:lang w:eastAsia="ar-SA"/>
              </w:rPr>
            </w:pPr>
          </w:p>
        </w:tc>
        <w:tc>
          <w:tcPr>
            <w:tcW w:w="1011" w:type="pct"/>
          </w:tcPr>
          <w:p w14:paraId="46A7F83F" w14:textId="77777777" w:rsidR="00E95ECC" w:rsidRPr="00C56E21" w:rsidRDefault="00E95ECC" w:rsidP="001E4F38">
            <w:pPr>
              <w:tabs>
                <w:tab w:val="left" w:pos="426"/>
              </w:tabs>
              <w:autoSpaceDE w:val="0"/>
              <w:autoSpaceDN w:val="0"/>
              <w:adjustRightInd w:val="0"/>
              <w:spacing w:after="120" w:line="240" w:lineRule="auto"/>
              <w:jc w:val="both"/>
              <w:rPr>
                <w:rFonts w:ascii="Times New Roman" w:hAnsi="Times New Roman" w:cs="Times New Roman"/>
                <w:b/>
                <w:sz w:val="24"/>
                <w:szCs w:val="24"/>
                <w:lang w:eastAsia="ar-SA"/>
              </w:rPr>
            </w:pPr>
          </w:p>
        </w:tc>
        <w:tc>
          <w:tcPr>
            <w:tcW w:w="1292" w:type="pct"/>
          </w:tcPr>
          <w:p w14:paraId="6A97D883" w14:textId="77777777" w:rsidR="00E95ECC" w:rsidRPr="00C56E21" w:rsidRDefault="00E95ECC" w:rsidP="001E4F38">
            <w:pPr>
              <w:tabs>
                <w:tab w:val="left" w:pos="426"/>
              </w:tabs>
              <w:autoSpaceDE w:val="0"/>
              <w:autoSpaceDN w:val="0"/>
              <w:adjustRightInd w:val="0"/>
              <w:spacing w:after="120" w:line="240" w:lineRule="auto"/>
              <w:jc w:val="both"/>
              <w:rPr>
                <w:rFonts w:ascii="Times New Roman" w:hAnsi="Times New Roman" w:cs="Times New Roman"/>
                <w:b/>
                <w:sz w:val="24"/>
                <w:szCs w:val="24"/>
                <w:lang w:eastAsia="ar-SA"/>
              </w:rPr>
            </w:pPr>
          </w:p>
        </w:tc>
      </w:tr>
      <w:tr w:rsidR="00E95ECC" w:rsidRPr="00C56E21" w14:paraId="2BB3BB74" w14:textId="5E5A06C2" w:rsidTr="00697327">
        <w:trPr>
          <w:trHeight w:val="239"/>
        </w:trPr>
        <w:tc>
          <w:tcPr>
            <w:tcW w:w="337" w:type="pct"/>
            <w:vAlign w:val="center"/>
          </w:tcPr>
          <w:p w14:paraId="4739D418" w14:textId="77777777" w:rsidR="00E95ECC" w:rsidRPr="009C7FC3" w:rsidRDefault="00E95ECC" w:rsidP="001E4F38">
            <w:pPr>
              <w:tabs>
                <w:tab w:val="left" w:pos="426"/>
              </w:tabs>
              <w:autoSpaceDE w:val="0"/>
              <w:autoSpaceDN w:val="0"/>
              <w:adjustRightInd w:val="0"/>
              <w:spacing w:after="120" w:line="240" w:lineRule="auto"/>
              <w:jc w:val="center"/>
              <w:rPr>
                <w:rFonts w:ascii="Times New Roman" w:hAnsi="Times New Roman" w:cs="Times New Roman"/>
                <w:sz w:val="18"/>
                <w:szCs w:val="18"/>
                <w:lang w:eastAsia="ar-SA"/>
              </w:rPr>
            </w:pPr>
            <w:r w:rsidRPr="009C7FC3">
              <w:rPr>
                <w:rFonts w:ascii="Times New Roman" w:hAnsi="Times New Roman" w:cs="Times New Roman"/>
                <w:sz w:val="18"/>
                <w:szCs w:val="18"/>
                <w:lang w:eastAsia="ar-SA"/>
              </w:rPr>
              <w:t>2.</w:t>
            </w:r>
          </w:p>
        </w:tc>
        <w:tc>
          <w:tcPr>
            <w:tcW w:w="1180" w:type="pct"/>
          </w:tcPr>
          <w:p w14:paraId="108A6D58" w14:textId="77777777" w:rsidR="00E95ECC" w:rsidRPr="00C56E21" w:rsidRDefault="00E95ECC" w:rsidP="001E4F38">
            <w:pPr>
              <w:tabs>
                <w:tab w:val="left" w:pos="426"/>
              </w:tabs>
              <w:autoSpaceDE w:val="0"/>
              <w:autoSpaceDN w:val="0"/>
              <w:adjustRightInd w:val="0"/>
              <w:spacing w:after="120" w:line="240" w:lineRule="auto"/>
              <w:rPr>
                <w:rFonts w:ascii="Times New Roman" w:hAnsi="Times New Roman" w:cs="Times New Roman"/>
                <w:b/>
                <w:sz w:val="24"/>
                <w:szCs w:val="24"/>
                <w:lang w:eastAsia="ar-SA"/>
              </w:rPr>
            </w:pPr>
          </w:p>
        </w:tc>
        <w:tc>
          <w:tcPr>
            <w:tcW w:w="1180" w:type="pct"/>
          </w:tcPr>
          <w:p w14:paraId="29918D88" w14:textId="77777777" w:rsidR="00E95ECC" w:rsidRPr="00C56E21" w:rsidRDefault="00E95ECC" w:rsidP="001E4F38">
            <w:pPr>
              <w:tabs>
                <w:tab w:val="left" w:pos="426"/>
              </w:tabs>
              <w:autoSpaceDE w:val="0"/>
              <w:autoSpaceDN w:val="0"/>
              <w:adjustRightInd w:val="0"/>
              <w:spacing w:after="120" w:line="240" w:lineRule="auto"/>
              <w:jc w:val="both"/>
              <w:rPr>
                <w:rFonts w:ascii="Times New Roman" w:hAnsi="Times New Roman" w:cs="Times New Roman"/>
                <w:b/>
                <w:sz w:val="24"/>
                <w:szCs w:val="24"/>
                <w:lang w:eastAsia="ar-SA"/>
              </w:rPr>
            </w:pPr>
          </w:p>
        </w:tc>
        <w:tc>
          <w:tcPr>
            <w:tcW w:w="1011" w:type="pct"/>
          </w:tcPr>
          <w:p w14:paraId="4FEF5599" w14:textId="77777777" w:rsidR="00E95ECC" w:rsidRPr="00C56E21" w:rsidRDefault="00E95ECC" w:rsidP="001E4F38">
            <w:pPr>
              <w:tabs>
                <w:tab w:val="left" w:pos="426"/>
              </w:tabs>
              <w:autoSpaceDE w:val="0"/>
              <w:autoSpaceDN w:val="0"/>
              <w:adjustRightInd w:val="0"/>
              <w:spacing w:after="120" w:line="240" w:lineRule="auto"/>
              <w:jc w:val="both"/>
              <w:rPr>
                <w:rFonts w:ascii="Times New Roman" w:hAnsi="Times New Roman" w:cs="Times New Roman"/>
                <w:b/>
                <w:sz w:val="24"/>
                <w:szCs w:val="24"/>
                <w:lang w:eastAsia="ar-SA"/>
              </w:rPr>
            </w:pPr>
          </w:p>
        </w:tc>
        <w:tc>
          <w:tcPr>
            <w:tcW w:w="1292" w:type="pct"/>
          </w:tcPr>
          <w:p w14:paraId="3EC23344" w14:textId="77777777" w:rsidR="00E95ECC" w:rsidRPr="00C56E21" w:rsidRDefault="00E95ECC" w:rsidP="001E4F38">
            <w:pPr>
              <w:tabs>
                <w:tab w:val="left" w:pos="426"/>
              </w:tabs>
              <w:autoSpaceDE w:val="0"/>
              <w:autoSpaceDN w:val="0"/>
              <w:adjustRightInd w:val="0"/>
              <w:spacing w:after="120" w:line="240" w:lineRule="auto"/>
              <w:jc w:val="both"/>
              <w:rPr>
                <w:rFonts w:ascii="Times New Roman" w:hAnsi="Times New Roman" w:cs="Times New Roman"/>
                <w:b/>
                <w:sz w:val="24"/>
                <w:szCs w:val="24"/>
                <w:lang w:eastAsia="ar-SA"/>
              </w:rPr>
            </w:pPr>
          </w:p>
        </w:tc>
      </w:tr>
    </w:tbl>
    <w:bookmarkEnd w:id="0"/>
    <w:p w14:paraId="1424A06C" w14:textId="34B8D426" w:rsidR="00697327" w:rsidRDefault="00500AD1" w:rsidP="00500AD1">
      <w:pPr>
        <w:pStyle w:val="ListParagraph"/>
        <w:ind w:left="142" w:hanging="142"/>
        <w:jc w:val="both"/>
        <w:rPr>
          <w:rFonts w:ascii="Times New Roman" w:hAnsi="Times New Roman" w:cs="Times New Roman"/>
          <w:color w:val="FF0000"/>
          <w:kern w:val="2"/>
          <w:sz w:val="20"/>
          <w:szCs w:val="20"/>
          <w14:ligatures w14:val="standardContextual"/>
        </w:rPr>
      </w:pPr>
      <w:r w:rsidRPr="00500AD1">
        <w:rPr>
          <w:rFonts w:ascii="Times New Roman" w:hAnsi="Times New Roman" w:cs="Times New Roman"/>
          <w:color w:val="FF0000"/>
          <w:kern w:val="2"/>
          <w:sz w:val="20"/>
          <w:szCs w:val="20"/>
          <w14:ligatures w14:val="standardContextual"/>
        </w:rPr>
        <w:t>*Pretendents iesniedz pierādījumus, kas apliecina, ka visi Pretendenta izpildītie līgumi ir sekmīgi noslēgti, piemēram, nodošanas - pieņemšanas aktu par līguma izpildi vai  atsauksmi no pasūtītāja.</w:t>
      </w:r>
    </w:p>
    <w:p w14:paraId="62CC7ADB" w14:textId="77777777" w:rsidR="0031220E" w:rsidRPr="00500AD1" w:rsidRDefault="0031220E" w:rsidP="00500AD1">
      <w:pPr>
        <w:pStyle w:val="ListParagraph"/>
        <w:ind w:left="142" w:hanging="142"/>
        <w:jc w:val="both"/>
        <w:rPr>
          <w:rFonts w:ascii="Times New Roman" w:hAnsi="Times New Roman" w:cs="Times New Roman"/>
          <w:color w:val="FF0000"/>
          <w:kern w:val="2"/>
          <w:sz w:val="20"/>
          <w:szCs w:val="20"/>
          <w14:ligatures w14:val="standardContextual"/>
        </w:rPr>
      </w:pPr>
    </w:p>
    <w:p w14:paraId="21828A3F" w14:textId="3FA1A1EC" w:rsidR="00697327" w:rsidRPr="00697327" w:rsidRDefault="00697327" w:rsidP="00C36B3D">
      <w:pPr>
        <w:pStyle w:val="ListParagraph"/>
        <w:numPr>
          <w:ilvl w:val="1"/>
          <w:numId w:val="3"/>
        </w:numPr>
        <w:tabs>
          <w:tab w:val="left" w:pos="567"/>
          <w:tab w:val="left" w:pos="851"/>
        </w:tabs>
        <w:spacing w:after="0"/>
        <w:ind w:left="567" w:hanging="567"/>
        <w:jc w:val="both"/>
        <w:rPr>
          <w:rFonts w:ascii="Times New Roman" w:eastAsia="Times New Roman" w:hAnsi="Times New Roman" w:cs="Times New Roman"/>
          <w:sz w:val="24"/>
          <w:lang w:eastAsia="en-GB"/>
        </w:rPr>
      </w:pPr>
      <w:r w:rsidRPr="00697327">
        <w:rPr>
          <w:rFonts w:ascii="Times New Roman" w:eastAsia="Times New Roman" w:hAnsi="Times New Roman" w:cs="Times New Roman"/>
          <w:sz w:val="24"/>
          <w:lang w:eastAsia="en-GB"/>
        </w:rPr>
        <w:t>Pretendentam jānodrošina vismaz 1 (viens) speciālists ar augstāko izglītību, kuram iepriekšējo 3 (trīs) gadu laikā</w:t>
      </w:r>
      <w:r w:rsidR="00C36B3D">
        <w:rPr>
          <w:rFonts w:ascii="Times New Roman" w:eastAsia="Times New Roman" w:hAnsi="Times New Roman" w:cs="Times New Roman"/>
          <w:sz w:val="24"/>
          <w:lang w:eastAsia="en-GB"/>
        </w:rPr>
        <w:t xml:space="preserve"> (</w:t>
      </w:r>
      <w:r w:rsidR="00C36B3D" w:rsidRPr="00F8178C">
        <w:rPr>
          <w:rFonts w:ascii="Times New Roman" w:eastAsia="Times New Roman" w:hAnsi="Times New Roman" w:cs="Times New Roman"/>
          <w:sz w:val="24"/>
          <w:lang w:eastAsia="en-GB"/>
        </w:rPr>
        <w:t>kā arī periodā līdz piedāvājumu iesniegšanas brīdim)</w:t>
      </w:r>
      <w:r w:rsidRPr="00697327">
        <w:rPr>
          <w:rFonts w:ascii="Times New Roman" w:eastAsia="Times New Roman" w:hAnsi="Times New Roman" w:cs="Times New Roman"/>
          <w:sz w:val="24"/>
          <w:lang w:eastAsia="en-GB"/>
        </w:rPr>
        <w:t xml:space="preserve"> ir pieredze:</w:t>
      </w:r>
    </w:p>
    <w:p w14:paraId="4E8F465F" w14:textId="6FB82C63" w:rsidR="00697327" w:rsidRDefault="00697327" w:rsidP="00C36B3D">
      <w:pPr>
        <w:pStyle w:val="ListBullet4"/>
        <w:numPr>
          <w:ilvl w:val="2"/>
          <w:numId w:val="3"/>
        </w:numPr>
        <w:spacing w:before="0"/>
        <w:ind w:left="1134" w:hanging="567"/>
      </w:pPr>
      <w:r w:rsidRPr="00517EAC">
        <w:t>vismaz 1 (viena) pakalpojuma līguma izpildē, kura ietvaros veikti</w:t>
      </w:r>
      <w:r w:rsidRPr="16972D8B">
        <w:t xml:space="preserve"> ekonomiskās efektivitātes rādītāju </w:t>
      </w:r>
      <w:r w:rsidRPr="00517EAC">
        <w:t>aprēķini</w:t>
      </w:r>
      <w:r w:rsidRPr="16972D8B">
        <w:t xml:space="preserve"> (NPV, IRR</w:t>
      </w:r>
      <w:r w:rsidR="008A4090">
        <w:t xml:space="preserve"> </w:t>
      </w:r>
      <w:r w:rsidRPr="16972D8B">
        <w:t>u.c</w:t>
      </w:r>
      <w:r w:rsidRPr="00517EAC">
        <w:t>.)</w:t>
      </w:r>
      <w:r w:rsidRPr="16972D8B">
        <w:t>.</w:t>
      </w:r>
    </w:p>
    <w:p w14:paraId="43598ECF" w14:textId="698B9AC1" w:rsidR="00697327" w:rsidRPr="009C7FC3" w:rsidRDefault="00697327" w:rsidP="00697327">
      <w:pPr>
        <w:pStyle w:val="ListBullet4"/>
        <w:numPr>
          <w:ilvl w:val="2"/>
          <w:numId w:val="3"/>
        </w:numPr>
        <w:ind w:left="1134" w:hanging="567"/>
      </w:pPr>
      <w:r w:rsidRPr="00697327">
        <w:rPr>
          <w:color w:val="000000" w:themeColor="text1"/>
        </w:rPr>
        <w:t>vismaz 1 (viena) pakalpojuma līguma izpildē, kura ietvaros veikta alternatīvu scenāriju analīze, jutīguma analīze un riska novērtējums</w:t>
      </w:r>
      <w:r>
        <w:rPr>
          <w:color w:val="000000" w:themeColor="text1"/>
        </w:rPr>
        <w:t>.</w:t>
      </w:r>
    </w:p>
    <w:tbl>
      <w:tblPr>
        <w:tblW w:w="92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12"/>
        <w:gridCol w:w="1917"/>
        <w:gridCol w:w="1347"/>
        <w:gridCol w:w="2333"/>
        <w:gridCol w:w="1622"/>
        <w:gridCol w:w="1460"/>
      </w:tblGrid>
      <w:tr w:rsidR="009C7FC3" w:rsidRPr="003E0DFF" w14:paraId="235502A4" w14:textId="77777777" w:rsidTr="009C7FC3">
        <w:trPr>
          <w:cantSplit/>
          <w:trHeight w:val="1134"/>
        </w:trPr>
        <w:tc>
          <w:tcPr>
            <w:tcW w:w="612" w:type="dxa"/>
            <w:shd w:val="clear" w:color="auto" w:fill="DEEAF6" w:themeFill="accent5" w:themeFillTint="33"/>
            <w:textDirection w:val="btLr"/>
          </w:tcPr>
          <w:p w14:paraId="7AE043D5" w14:textId="77777777" w:rsidR="009C7FC3" w:rsidRPr="009C7FC3" w:rsidRDefault="009C7FC3" w:rsidP="009C7FC3">
            <w:pPr>
              <w:ind w:left="113" w:right="113"/>
              <w:jc w:val="right"/>
              <w:rPr>
                <w:rFonts w:ascii="Times New Roman" w:hAnsi="Times New Roman" w:cs="Times New Roman"/>
                <w:b/>
                <w:sz w:val="18"/>
                <w:szCs w:val="18"/>
                <w:lang w:eastAsia="ar-SA"/>
              </w:rPr>
            </w:pPr>
            <w:proofErr w:type="spellStart"/>
            <w:r w:rsidRPr="009C7FC3">
              <w:rPr>
                <w:rFonts w:ascii="Times New Roman" w:hAnsi="Times New Roman" w:cs="Times New Roman"/>
                <w:b/>
                <w:sz w:val="18"/>
                <w:szCs w:val="18"/>
                <w:lang w:eastAsia="ar-SA"/>
              </w:rPr>
              <w:t>Nr.p.k</w:t>
            </w:r>
            <w:proofErr w:type="spellEnd"/>
            <w:r w:rsidRPr="009C7FC3">
              <w:rPr>
                <w:rFonts w:ascii="Times New Roman" w:hAnsi="Times New Roman" w:cs="Times New Roman"/>
                <w:b/>
                <w:sz w:val="18"/>
                <w:szCs w:val="18"/>
                <w:lang w:eastAsia="ar-SA"/>
              </w:rPr>
              <w:t>.</w:t>
            </w:r>
          </w:p>
        </w:tc>
        <w:tc>
          <w:tcPr>
            <w:tcW w:w="1917" w:type="dxa"/>
            <w:shd w:val="clear" w:color="auto" w:fill="DEEAF6" w:themeFill="accent5" w:themeFillTint="33"/>
          </w:tcPr>
          <w:p w14:paraId="0897309A" w14:textId="77777777" w:rsidR="009C7FC3" w:rsidRPr="009C7FC3" w:rsidRDefault="009C7FC3" w:rsidP="00A726CE">
            <w:pPr>
              <w:jc w:val="center"/>
              <w:rPr>
                <w:rFonts w:ascii="Times New Roman" w:hAnsi="Times New Roman" w:cs="Times New Roman"/>
                <w:b/>
                <w:sz w:val="18"/>
                <w:szCs w:val="18"/>
                <w:lang w:eastAsia="ar-SA"/>
              </w:rPr>
            </w:pPr>
            <w:r w:rsidRPr="009C7FC3">
              <w:rPr>
                <w:rFonts w:ascii="Times New Roman" w:hAnsi="Times New Roman" w:cs="Times New Roman"/>
                <w:b/>
                <w:sz w:val="18"/>
                <w:szCs w:val="18"/>
                <w:lang w:eastAsia="ar-SA"/>
              </w:rPr>
              <w:t>Speciālista vārds, uzvārds/ izglītība</w:t>
            </w:r>
          </w:p>
        </w:tc>
        <w:tc>
          <w:tcPr>
            <w:tcW w:w="1347" w:type="dxa"/>
            <w:shd w:val="clear" w:color="auto" w:fill="DEEAF6" w:themeFill="accent5" w:themeFillTint="33"/>
          </w:tcPr>
          <w:p w14:paraId="2B303EEA" w14:textId="77777777" w:rsidR="009C7FC3" w:rsidRPr="009C7FC3" w:rsidRDefault="009C7FC3" w:rsidP="00A726CE">
            <w:pPr>
              <w:jc w:val="center"/>
              <w:rPr>
                <w:rFonts w:ascii="Times New Roman" w:hAnsi="Times New Roman" w:cs="Times New Roman"/>
                <w:b/>
                <w:sz w:val="18"/>
                <w:szCs w:val="18"/>
                <w:lang w:eastAsia="ar-SA"/>
              </w:rPr>
            </w:pPr>
            <w:r w:rsidRPr="009C7FC3">
              <w:rPr>
                <w:rFonts w:ascii="Times New Roman" w:hAnsi="Times New Roman" w:cs="Times New Roman"/>
                <w:b/>
                <w:sz w:val="18"/>
                <w:szCs w:val="18"/>
                <w:lang w:eastAsia="ar-SA"/>
              </w:rPr>
              <w:t>Speciālista loma līguma izpildē</w:t>
            </w:r>
          </w:p>
        </w:tc>
        <w:tc>
          <w:tcPr>
            <w:tcW w:w="2333" w:type="dxa"/>
            <w:shd w:val="clear" w:color="auto" w:fill="DEEAF6" w:themeFill="accent5" w:themeFillTint="33"/>
          </w:tcPr>
          <w:p w14:paraId="74EA6EF9" w14:textId="677A4DA4" w:rsidR="009C7FC3" w:rsidRPr="009C7FC3" w:rsidRDefault="009C7FC3" w:rsidP="00A726CE">
            <w:pPr>
              <w:jc w:val="center"/>
              <w:rPr>
                <w:rFonts w:ascii="Times New Roman" w:hAnsi="Times New Roman" w:cs="Times New Roman"/>
                <w:b/>
                <w:sz w:val="18"/>
                <w:szCs w:val="18"/>
                <w:lang w:eastAsia="ar-SA"/>
              </w:rPr>
            </w:pPr>
            <w:r w:rsidRPr="009C7FC3">
              <w:rPr>
                <w:rFonts w:ascii="Times New Roman" w:hAnsi="Times New Roman" w:cs="Times New Roman"/>
                <w:b/>
                <w:sz w:val="18"/>
                <w:szCs w:val="18"/>
                <w:lang w:eastAsia="ar-SA"/>
              </w:rPr>
              <w:t>Speciālista realizēto projektu apraksts (projekta nosaukums un īss apraksts, kādi ekonomiskās efektivitātes rādītāju aprēķinu veidi (NPV, IRR</w:t>
            </w:r>
            <w:r w:rsidR="00CD08BC">
              <w:rPr>
                <w:rFonts w:ascii="Times New Roman" w:hAnsi="Times New Roman" w:cs="Times New Roman"/>
                <w:b/>
                <w:sz w:val="18"/>
                <w:szCs w:val="18"/>
                <w:lang w:eastAsia="ar-SA"/>
              </w:rPr>
              <w:t xml:space="preserve"> </w:t>
            </w:r>
            <w:r w:rsidRPr="009C7FC3">
              <w:rPr>
                <w:rFonts w:ascii="Times New Roman" w:hAnsi="Times New Roman" w:cs="Times New Roman"/>
                <w:b/>
                <w:sz w:val="18"/>
                <w:szCs w:val="18"/>
                <w:lang w:eastAsia="ar-SA"/>
              </w:rPr>
              <w:t xml:space="preserve"> u.c.) veikti, kāda alternatīvu scenāriju analīze, jutīguma analīze veikta, kādi risku novērtējumi veikti</w:t>
            </w:r>
            <w:r w:rsidR="00CD08BC">
              <w:rPr>
                <w:rFonts w:ascii="Times New Roman" w:hAnsi="Times New Roman" w:cs="Times New Roman"/>
                <w:b/>
                <w:sz w:val="18"/>
                <w:szCs w:val="18"/>
                <w:lang w:eastAsia="ar-SA"/>
              </w:rPr>
              <w:t>, kurā</w:t>
            </w:r>
            <w:r w:rsidRPr="009C7FC3">
              <w:rPr>
                <w:rFonts w:ascii="Times New Roman" w:hAnsi="Times New Roman" w:cs="Times New Roman"/>
                <w:b/>
                <w:sz w:val="18"/>
                <w:szCs w:val="18"/>
                <w:lang w:eastAsia="ar-SA"/>
              </w:rPr>
              <w:t>)</w:t>
            </w:r>
          </w:p>
        </w:tc>
        <w:tc>
          <w:tcPr>
            <w:tcW w:w="1622" w:type="dxa"/>
            <w:shd w:val="clear" w:color="auto" w:fill="DEEAF6" w:themeFill="accent5" w:themeFillTint="33"/>
          </w:tcPr>
          <w:p w14:paraId="60B029BC" w14:textId="77777777" w:rsidR="009C7FC3" w:rsidRPr="009C7FC3" w:rsidRDefault="009C7FC3" w:rsidP="00A726CE">
            <w:pPr>
              <w:jc w:val="center"/>
              <w:rPr>
                <w:rFonts w:ascii="Times New Roman" w:hAnsi="Times New Roman" w:cs="Times New Roman"/>
                <w:b/>
                <w:sz w:val="18"/>
                <w:szCs w:val="18"/>
                <w:lang w:eastAsia="ar-SA"/>
              </w:rPr>
            </w:pPr>
            <w:r w:rsidRPr="009C7FC3">
              <w:rPr>
                <w:rFonts w:ascii="Times New Roman" w:hAnsi="Times New Roman" w:cs="Times New Roman"/>
                <w:b/>
                <w:sz w:val="18"/>
                <w:szCs w:val="18"/>
                <w:lang w:eastAsia="ar-SA"/>
              </w:rPr>
              <w:t xml:space="preserve">Projekta realizācijas laiks  (gads/mēnesis)  </w:t>
            </w:r>
          </w:p>
        </w:tc>
        <w:tc>
          <w:tcPr>
            <w:tcW w:w="1460" w:type="dxa"/>
            <w:shd w:val="clear" w:color="auto" w:fill="DEEAF6" w:themeFill="accent5" w:themeFillTint="33"/>
          </w:tcPr>
          <w:p w14:paraId="613E050F" w14:textId="223F9A9F" w:rsidR="009C7FC3" w:rsidRPr="009C7FC3" w:rsidRDefault="009C7FC3" w:rsidP="00A726CE">
            <w:pPr>
              <w:jc w:val="center"/>
              <w:rPr>
                <w:rFonts w:ascii="Times New Roman" w:hAnsi="Times New Roman" w:cs="Times New Roman"/>
                <w:b/>
                <w:sz w:val="18"/>
                <w:szCs w:val="18"/>
                <w:lang w:eastAsia="ar-SA"/>
              </w:rPr>
            </w:pPr>
            <w:r w:rsidRPr="009C7FC3">
              <w:rPr>
                <w:rFonts w:ascii="Times New Roman" w:hAnsi="Times New Roman" w:cs="Times New Roman"/>
                <w:b/>
                <w:sz w:val="18"/>
                <w:szCs w:val="18"/>
                <w:lang w:eastAsia="ar-SA"/>
              </w:rPr>
              <w:t>Nozare, kurā,  veikti ekonomiskās efektivitātes rādītāju aprēķini (NPV, IRR u.c.)</w:t>
            </w:r>
          </w:p>
        </w:tc>
      </w:tr>
      <w:tr w:rsidR="009C7FC3" w14:paraId="7C917FA8" w14:textId="77777777" w:rsidTr="009C7FC3">
        <w:trPr>
          <w:trHeight w:val="300"/>
        </w:trPr>
        <w:tc>
          <w:tcPr>
            <w:tcW w:w="612" w:type="dxa"/>
            <w:shd w:val="clear" w:color="auto" w:fill="FFFFFF" w:themeFill="background1"/>
          </w:tcPr>
          <w:p w14:paraId="0F532087" w14:textId="77777777" w:rsidR="009C7FC3" w:rsidRPr="00500AD1" w:rsidRDefault="009C7FC3" w:rsidP="00A726CE">
            <w:pPr>
              <w:jc w:val="both"/>
              <w:rPr>
                <w:rFonts w:ascii="Times New Roman" w:hAnsi="Times New Roman" w:cs="Times New Roman"/>
                <w:b/>
                <w:bCs/>
                <w:color w:val="000000" w:themeColor="text1"/>
                <w:sz w:val="18"/>
                <w:szCs w:val="18"/>
              </w:rPr>
            </w:pPr>
            <w:r w:rsidRPr="00500AD1">
              <w:rPr>
                <w:rFonts w:ascii="Times New Roman" w:hAnsi="Times New Roman" w:cs="Times New Roman"/>
                <w:b/>
                <w:bCs/>
                <w:color w:val="000000" w:themeColor="text1"/>
                <w:sz w:val="18"/>
                <w:szCs w:val="18"/>
              </w:rPr>
              <w:t>1.</w:t>
            </w:r>
          </w:p>
        </w:tc>
        <w:tc>
          <w:tcPr>
            <w:tcW w:w="1917" w:type="dxa"/>
            <w:shd w:val="clear" w:color="auto" w:fill="FFFFFF" w:themeFill="background1"/>
          </w:tcPr>
          <w:p w14:paraId="03139172" w14:textId="77777777" w:rsidR="009C7FC3" w:rsidRDefault="009C7FC3" w:rsidP="00A726CE">
            <w:pPr>
              <w:jc w:val="center"/>
              <w:rPr>
                <w:b/>
                <w:bCs/>
                <w:color w:val="000000" w:themeColor="text1"/>
                <w:sz w:val="18"/>
                <w:szCs w:val="18"/>
              </w:rPr>
            </w:pPr>
          </w:p>
        </w:tc>
        <w:tc>
          <w:tcPr>
            <w:tcW w:w="1347" w:type="dxa"/>
            <w:shd w:val="clear" w:color="auto" w:fill="FFFFFF" w:themeFill="background1"/>
          </w:tcPr>
          <w:p w14:paraId="20BF70F2" w14:textId="77777777" w:rsidR="009C7FC3" w:rsidRDefault="009C7FC3" w:rsidP="00A726CE">
            <w:pPr>
              <w:jc w:val="center"/>
              <w:rPr>
                <w:b/>
                <w:bCs/>
                <w:color w:val="000000" w:themeColor="text1"/>
                <w:sz w:val="18"/>
                <w:szCs w:val="18"/>
              </w:rPr>
            </w:pPr>
          </w:p>
        </w:tc>
        <w:tc>
          <w:tcPr>
            <w:tcW w:w="2333" w:type="dxa"/>
            <w:shd w:val="clear" w:color="auto" w:fill="FFFFFF" w:themeFill="background1"/>
          </w:tcPr>
          <w:p w14:paraId="6B5CC609" w14:textId="77777777" w:rsidR="009C7FC3" w:rsidRDefault="009C7FC3" w:rsidP="00A726CE">
            <w:pPr>
              <w:jc w:val="center"/>
              <w:rPr>
                <w:b/>
                <w:bCs/>
                <w:color w:val="000000" w:themeColor="text1"/>
                <w:sz w:val="18"/>
                <w:szCs w:val="18"/>
              </w:rPr>
            </w:pPr>
          </w:p>
        </w:tc>
        <w:tc>
          <w:tcPr>
            <w:tcW w:w="1622" w:type="dxa"/>
            <w:shd w:val="clear" w:color="auto" w:fill="FFFFFF" w:themeFill="background1"/>
          </w:tcPr>
          <w:p w14:paraId="61263B1B" w14:textId="77777777" w:rsidR="009C7FC3" w:rsidRDefault="009C7FC3" w:rsidP="00A726CE">
            <w:pPr>
              <w:jc w:val="center"/>
              <w:rPr>
                <w:b/>
                <w:bCs/>
                <w:color w:val="000000" w:themeColor="text1"/>
                <w:sz w:val="18"/>
                <w:szCs w:val="18"/>
              </w:rPr>
            </w:pPr>
          </w:p>
        </w:tc>
        <w:tc>
          <w:tcPr>
            <w:tcW w:w="1460" w:type="dxa"/>
            <w:shd w:val="clear" w:color="auto" w:fill="FFFFFF" w:themeFill="background1"/>
          </w:tcPr>
          <w:p w14:paraId="12B6741F" w14:textId="77777777" w:rsidR="009C7FC3" w:rsidRDefault="009C7FC3" w:rsidP="00A726CE">
            <w:pPr>
              <w:jc w:val="center"/>
              <w:rPr>
                <w:b/>
                <w:bCs/>
                <w:color w:val="000000" w:themeColor="text1"/>
                <w:sz w:val="18"/>
                <w:szCs w:val="18"/>
              </w:rPr>
            </w:pPr>
          </w:p>
        </w:tc>
      </w:tr>
      <w:tr w:rsidR="009C7FC3" w14:paraId="594B0E0E" w14:textId="77777777" w:rsidTr="009C7FC3">
        <w:trPr>
          <w:trHeight w:val="300"/>
        </w:trPr>
        <w:tc>
          <w:tcPr>
            <w:tcW w:w="612" w:type="dxa"/>
            <w:shd w:val="clear" w:color="auto" w:fill="FFFFFF" w:themeFill="background1"/>
          </w:tcPr>
          <w:p w14:paraId="74DB4B49" w14:textId="77777777" w:rsidR="009C7FC3" w:rsidRPr="00500AD1" w:rsidRDefault="009C7FC3" w:rsidP="00A726CE">
            <w:pPr>
              <w:jc w:val="both"/>
              <w:rPr>
                <w:rFonts w:ascii="Times New Roman" w:hAnsi="Times New Roman" w:cs="Times New Roman"/>
                <w:b/>
                <w:bCs/>
                <w:color w:val="000000" w:themeColor="text1"/>
                <w:sz w:val="18"/>
                <w:szCs w:val="18"/>
              </w:rPr>
            </w:pPr>
            <w:r w:rsidRPr="00500AD1">
              <w:rPr>
                <w:rFonts w:ascii="Times New Roman" w:hAnsi="Times New Roman" w:cs="Times New Roman"/>
                <w:b/>
                <w:bCs/>
                <w:color w:val="000000" w:themeColor="text1"/>
                <w:sz w:val="18"/>
                <w:szCs w:val="18"/>
              </w:rPr>
              <w:t>2.</w:t>
            </w:r>
          </w:p>
        </w:tc>
        <w:tc>
          <w:tcPr>
            <w:tcW w:w="1917" w:type="dxa"/>
            <w:shd w:val="clear" w:color="auto" w:fill="FFFFFF" w:themeFill="background1"/>
          </w:tcPr>
          <w:p w14:paraId="1BE42815" w14:textId="77777777" w:rsidR="009C7FC3" w:rsidRDefault="009C7FC3" w:rsidP="00A726CE">
            <w:pPr>
              <w:jc w:val="center"/>
              <w:rPr>
                <w:b/>
                <w:bCs/>
                <w:color w:val="000000" w:themeColor="text1"/>
                <w:sz w:val="18"/>
                <w:szCs w:val="18"/>
              </w:rPr>
            </w:pPr>
          </w:p>
        </w:tc>
        <w:tc>
          <w:tcPr>
            <w:tcW w:w="1347" w:type="dxa"/>
            <w:shd w:val="clear" w:color="auto" w:fill="FFFFFF" w:themeFill="background1"/>
          </w:tcPr>
          <w:p w14:paraId="1AE26B26" w14:textId="77777777" w:rsidR="009C7FC3" w:rsidRDefault="009C7FC3" w:rsidP="00A726CE">
            <w:pPr>
              <w:jc w:val="center"/>
              <w:rPr>
                <w:b/>
                <w:bCs/>
                <w:color w:val="000000" w:themeColor="text1"/>
                <w:sz w:val="18"/>
                <w:szCs w:val="18"/>
              </w:rPr>
            </w:pPr>
          </w:p>
        </w:tc>
        <w:tc>
          <w:tcPr>
            <w:tcW w:w="2333" w:type="dxa"/>
            <w:shd w:val="clear" w:color="auto" w:fill="FFFFFF" w:themeFill="background1"/>
          </w:tcPr>
          <w:p w14:paraId="7B354926" w14:textId="77777777" w:rsidR="009C7FC3" w:rsidRDefault="009C7FC3" w:rsidP="00A726CE">
            <w:pPr>
              <w:jc w:val="center"/>
              <w:rPr>
                <w:b/>
                <w:bCs/>
                <w:color w:val="000000" w:themeColor="text1"/>
                <w:sz w:val="18"/>
                <w:szCs w:val="18"/>
              </w:rPr>
            </w:pPr>
          </w:p>
        </w:tc>
        <w:tc>
          <w:tcPr>
            <w:tcW w:w="1622" w:type="dxa"/>
            <w:shd w:val="clear" w:color="auto" w:fill="FFFFFF" w:themeFill="background1"/>
          </w:tcPr>
          <w:p w14:paraId="4644276C" w14:textId="77777777" w:rsidR="009C7FC3" w:rsidRDefault="009C7FC3" w:rsidP="00A726CE">
            <w:pPr>
              <w:jc w:val="center"/>
              <w:rPr>
                <w:b/>
                <w:bCs/>
                <w:color w:val="000000" w:themeColor="text1"/>
                <w:sz w:val="18"/>
                <w:szCs w:val="18"/>
              </w:rPr>
            </w:pPr>
          </w:p>
        </w:tc>
        <w:tc>
          <w:tcPr>
            <w:tcW w:w="1460" w:type="dxa"/>
            <w:shd w:val="clear" w:color="auto" w:fill="FFFFFF" w:themeFill="background1"/>
          </w:tcPr>
          <w:p w14:paraId="3FA93460" w14:textId="77777777" w:rsidR="009C7FC3" w:rsidRDefault="009C7FC3" w:rsidP="00A726CE">
            <w:pPr>
              <w:jc w:val="center"/>
              <w:rPr>
                <w:b/>
                <w:bCs/>
                <w:color w:val="000000" w:themeColor="text1"/>
                <w:sz w:val="18"/>
                <w:szCs w:val="18"/>
              </w:rPr>
            </w:pPr>
          </w:p>
        </w:tc>
      </w:tr>
    </w:tbl>
    <w:p w14:paraId="702E1479" w14:textId="77777777" w:rsidR="009C7FC3" w:rsidRPr="00500AD1" w:rsidRDefault="009C7FC3" w:rsidP="0031220E">
      <w:pPr>
        <w:tabs>
          <w:tab w:val="left" w:pos="7530"/>
        </w:tabs>
        <w:spacing w:after="0"/>
        <w:jc w:val="both"/>
        <w:rPr>
          <w:rFonts w:ascii="Times New Roman" w:hAnsi="Times New Roman" w:cs="Times New Roman"/>
          <w:color w:val="FF0000"/>
          <w:sz w:val="20"/>
          <w:szCs w:val="20"/>
        </w:rPr>
      </w:pPr>
      <w:r w:rsidRPr="00500AD1">
        <w:rPr>
          <w:rFonts w:ascii="Times New Roman" w:hAnsi="Times New Roman" w:cs="Times New Roman"/>
          <w:color w:val="FF0000"/>
          <w:sz w:val="20"/>
          <w:szCs w:val="20"/>
        </w:rPr>
        <w:t>*Pretendents iesniedz katra norādītā speciālista CV, izglītību apliecinošu dokumentu kopijas, sertifikātus, u.c. informāciju, ja nepieciešams;</w:t>
      </w:r>
    </w:p>
    <w:p w14:paraId="16E4C14D" w14:textId="77777777" w:rsidR="009C7FC3" w:rsidRDefault="009C7FC3" w:rsidP="0031220E">
      <w:pPr>
        <w:tabs>
          <w:tab w:val="left" w:pos="7530"/>
        </w:tabs>
        <w:spacing w:after="0"/>
        <w:rPr>
          <w:rFonts w:ascii="Times New Roman" w:hAnsi="Times New Roman" w:cs="Times New Roman"/>
          <w:color w:val="FF0000"/>
          <w:sz w:val="20"/>
          <w:szCs w:val="20"/>
        </w:rPr>
      </w:pPr>
      <w:r w:rsidRPr="0031220E">
        <w:rPr>
          <w:rFonts w:ascii="Times New Roman" w:hAnsi="Times New Roman" w:cs="Times New Roman"/>
          <w:color w:val="FF0000"/>
          <w:sz w:val="20"/>
          <w:szCs w:val="20"/>
        </w:rPr>
        <w:t xml:space="preserve">** Pretendents iesniedz katra norādītā speciālista apliecinājumu par piekrišanu piedalīties līguma izpildē, ja Iepirkuma rezultātā pretendentam tiks piešķirtas līguma slēgšanas tiesības. </w:t>
      </w:r>
    </w:p>
    <w:p w14:paraId="7AB6219D" w14:textId="77777777" w:rsidR="0031220E" w:rsidRPr="0031220E" w:rsidRDefault="0031220E" w:rsidP="0031220E">
      <w:pPr>
        <w:tabs>
          <w:tab w:val="left" w:pos="7530"/>
        </w:tabs>
        <w:spacing w:after="0"/>
        <w:rPr>
          <w:rFonts w:ascii="Times New Roman" w:hAnsi="Times New Roman" w:cs="Times New Roman"/>
          <w:color w:val="FF0000"/>
          <w:sz w:val="20"/>
          <w:szCs w:val="20"/>
        </w:rPr>
      </w:pPr>
    </w:p>
    <w:p w14:paraId="0C695C1A" w14:textId="5DC88466" w:rsidR="009813A2" w:rsidRPr="00677F79" w:rsidRDefault="00C15014" w:rsidP="001979A6">
      <w:pPr>
        <w:pStyle w:val="ListBullet4"/>
        <w:spacing w:before="240" w:after="0" w:line="360" w:lineRule="auto"/>
        <w:ind w:left="357" w:hanging="357"/>
        <w:rPr>
          <w:b/>
          <w:bCs/>
        </w:rPr>
      </w:pPr>
      <w:r>
        <w:rPr>
          <w:b/>
          <w:bCs/>
        </w:rPr>
        <w:lastRenderedPageBreak/>
        <w:t xml:space="preserve">FINANŠU </w:t>
      </w:r>
      <w:r w:rsidRPr="00677F79">
        <w:rPr>
          <w:b/>
          <w:bCs/>
        </w:rPr>
        <w:t>P</w:t>
      </w:r>
      <w:r w:rsidR="00B6739D" w:rsidRPr="00677F79">
        <w:rPr>
          <w:b/>
          <w:bCs/>
        </w:rPr>
        <w:t>IEDĀVĀJUMS</w:t>
      </w:r>
    </w:p>
    <w:tbl>
      <w:tblPr>
        <w:tblStyle w:val="TableGrid"/>
        <w:tblW w:w="8931" w:type="dxa"/>
        <w:tblInd w:w="-5" w:type="dxa"/>
        <w:tblLook w:val="04A0" w:firstRow="1" w:lastRow="0" w:firstColumn="1" w:lastColumn="0" w:noHBand="0" w:noVBand="1"/>
      </w:tblPr>
      <w:tblGrid>
        <w:gridCol w:w="567"/>
        <w:gridCol w:w="5954"/>
        <w:gridCol w:w="2410"/>
      </w:tblGrid>
      <w:tr w:rsidR="00C15014" w:rsidRPr="00B541CC" w14:paraId="0160CE39" w14:textId="77777777" w:rsidTr="001979A6">
        <w:trPr>
          <w:cantSplit/>
          <w:trHeight w:val="1134"/>
        </w:trPr>
        <w:tc>
          <w:tcPr>
            <w:tcW w:w="567" w:type="dxa"/>
            <w:textDirection w:val="btLr"/>
          </w:tcPr>
          <w:p w14:paraId="35636A17" w14:textId="77777777" w:rsidR="00C15014" w:rsidRPr="00B541CC" w:rsidRDefault="00C15014" w:rsidP="001E4F38">
            <w:pPr>
              <w:pStyle w:val="BodyText2"/>
              <w:tabs>
                <w:tab w:val="clear" w:pos="0"/>
              </w:tabs>
              <w:ind w:left="113" w:right="113"/>
              <w:jc w:val="center"/>
              <w:rPr>
                <w:rFonts w:ascii="Times New Roman" w:hAnsi="Times New Roman"/>
                <w:szCs w:val="24"/>
              </w:rPr>
            </w:pPr>
            <w:proofErr w:type="spellStart"/>
            <w:r w:rsidRPr="00D51537">
              <w:rPr>
                <w:rFonts w:ascii="Times New Roman" w:hAnsi="Times New Roman"/>
                <w:b/>
                <w:lang w:eastAsia="ar-SA"/>
              </w:rPr>
              <w:t>Nr.p.k</w:t>
            </w:r>
            <w:proofErr w:type="spellEnd"/>
            <w:r w:rsidRPr="00D51537">
              <w:rPr>
                <w:rFonts w:ascii="Times New Roman" w:hAnsi="Times New Roman"/>
                <w:b/>
                <w:lang w:eastAsia="ar-SA"/>
              </w:rPr>
              <w:t>.</w:t>
            </w:r>
          </w:p>
        </w:tc>
        <w:tc>
          <w:tcPr>
            <w:tcW w:w="5954" w:type="dxa"/>
            <w:vAlign w:val="center"/>
          </w:tcPr>
          <w:p w14:paraId="41E9BF0F" w14:textId="622502DD" w:rsidR="00C15014" w:rsidRPr="00FB2442" w:rsidRDefault="00C15014" w:rsidP="001E4F38">
            <w:pPr>
              <w:pStyle w:val="BodyText2"/>
              <w:tabs>
                <w:tab w:val="clear" w:pos="0"/>
              </w:tabs>
              <w:jc w:val="center"/>
              <w:rPr>
                <w:rFonts w:ascii="Times New Roman" w:hAnsi="Times New Roman"/>
                <w:b/>
                <w:bCs/>
                <w:szCs w:val="24"/>
              </w:rPr>
            </w:pPr>
            <w:r>
              <w:rPr>
                <w:rFonts w:ascii="Times New Roman" w:hAnsi="Times New Roman"/>
                <w:b/>
                <w:bCs/>
                <w:szCs w:val="24"/>
              </w:rPr>
              <w:t>Pakalpojums</w:t>
            </w:r>
          </w:p>
        </w:tc>
        <w:tc>
          <w:tcPr>
            <w:tcW w:w="2410" w:type="dxa"/>
            <w:vAlign w:val="center"/>
          </w:tcPr>
          <w:p w14:paraId="3F537FF6" w14:textId="3DFDC986" w:rsidR="00C15014" w:rsidRPr="00FB2442" w:rsidRDefault="00190C08" w:rsidP="001E4F38">
            <w:pPr>
              <w:pStyle w:val="BodyText2"/>
              <w:tabs>
                <w:tab w:val="clear" w:pos="0"/>
              </w:tabs>
              <w:jc w:val="center"/>
              <w:rPr>
                <w:rFonts w:ascii="Times New Roman" w:hAnsi="Times New Roman"/>
                <w:b/>
                <w:bCs/>
                <w:szCs w:val="24"/>
              </w:rPr>
            </w:pPr>
            <w:r>
              <w:rPr>
                <w:rFonts w:ascii="Times New Roman" w:hAnsi="Times New Roman"/>
                <w:b/>
                <w:bCs/>
                <w:szCs w:val="24"/>
              </w:rPr>
              <w:t>Pakalpojuma cena</w:t>
            </w:r>
            <w:r w:rsidR="00C15014" w:rsidRPr="00DB16BB">
              <w:rPr>
                <w:rFonts w:ascii="Times New Roman" w:hAnsi="Times New Roman"/>
                <w:b/>
                <w:bCs/>
                <w:szCs w:val="24"/>
              </w:rPr>
              <w:t>, EUR bez PVN</w:t>
            </w:r>
          </w:p>
        </w:tc>
      </w:tr>
      <w:tr w:rsidR="00C15014" w:rsidRPr="00B541CC" w14:paraId="6E88B7E1" w14:textId="77777777" w:rsidTr="001979A6">
        <w:tc>
          <w:tcPr>
            <w:tcW w:w="567" w:type="dxa"/>
          </w:tcPr>
          <w:p w14:paraId="79D4099D" w14:textId="77777777" w:rsidR="00C15014" w:rsidRPr="00B541CC" w:rsidRDefault="00C15014" w:rsidP="001E4F38">
            <w:pPr>
              <w:pStyle w:val="BodyText2"/>
              <w:tabs>
                <w:tab w:val="clear" w:pos="0"/>
              </w:tabs>
              <w:rPr>
                <w:rFonts w:ascii="Times New Roman" w:hAnsi="Times New Roman"/>
                <w:szCs w:val="24"/>
              </w:rPr>
            </w:pPr>
            <w:r>
              <w:rPr>
                <w:rFonts w:ascii="Times New Roman" w:hAnsi="Times New Roman"/>
                <w:szCs w:val="24"/>
              </w:rPr>
              <w:t>1.</w:t>
            </w:r>
          </w:p>
        </w:tc>
        <w:tc>
          <w:tcPr>
            <w:tcW w:w="5954" w:type="dxa"/>
          </w:tcPr>
          <w:p w14:paraId="5681D2FB" w14:textId="49C5DF70" w:rsidR="00C15014" w:rsidRPr="00190C08" w:rsidRDefault="00190C08" w:rsidP="00190C08">
            <w:pPr>
              <w:rPr>
                <w:rFonts w:ascii="Times New Roman" w:hAnsi="Times New Roman"/>
                <w:szCs w:val="24"/>
              </w:rPr>
            </w:pPr>
            <w:r w:rsidRPr="00190C08">
              <w:rPr>
                <w:rFonts w:ascii="Times New Roman" w:eastAsia="Times New Roman" w:hAnsi="Times New Roman" w:cs="Times New Roman"/>
                <w:sz w:val="24"/>
                <w:szCs w:val="24"/>
                <w:lang w:eastAsia="en-GB"/>
              </w:rPr>
              <w:t>Izmaksu</w:t>
            </w:r>
            <w:r w:rsidR="00F8178C">
              <w:rPr>
                <w:rFonts w:ascii="Times New Roman" w:eastAsia="Times New Roman" w:hAnsi="Times New Roman" w:cs="Times New Roman"/>
                <w:sz w:val="24"/>
                <w:szCs w:val="24"/>
                <w:lang w:eastAsia="en-GB"/>
              </w:rPr>
              <w:t xml:space="preserve"> un</w:t>
            </w:r>
            <w:r w:rsidRPr="00190C08">
              <w:rPr>
                <w:rFonts w:ascii="Times New Roman" w:eastAsia="Times New Roman" w:hAnsi="Times New Roman" w:cs="Times New Roman"/>
                <w:sz w:val="24"/>
                <w:szCs w:val="24"/>
                <w:lang w:eastAsia="en-GB"/>
              </w:rPr>
              <w:t xml:space="preserve"> ieguvumu analīzes izstrāde tramvaja infrastruktūras attīstībai Skanstes apkaim</w:t>
            </w:r>
            <w:r w:rsidR="00E06AD3">
              <w:rPr>
                <w:rFonts w:ascii="Times New Roman" w:eastAsia="Times New Roman" w:hAnsi="Times New Roman" w:cs="Times New Roman"/>
                <w:sz w:val="24"/>
                <w:szCs w:val="24"/>
                <w:lang w:eastAsia="en-GB"/>
              </w:rPr>
              <w:t>ē</w:t>
            </w:r>
            <w:r w:rsidRPr="00190C08">
              <w:rPr>
                <w:rFonts w:ascii="Times New Roman" w:hAnsi="Times New Roman" w:cs="Times New Roman"/>
                <w:sz w:val="24"/>
                <w:szCs w:val="24"/>
              </w:rPr>
              <w:t xml:space="preserve"> </w:t>
            </w:r>
          </w:p>
        </w:tc>
        <w:tc>
          <w:tcPr>
            <w:tcW w:w="2410" w:type="dxa"/>
          </w:tcPr>
          <w:p w14:paraId="4D87D1CE" w14:textId="77777777" w:rsidR="00C15014" w:rsidRPr="00B541CC" w:rsidRDefault="00C15014" w:rsidP="001E4F38">
            <w:pPr>
              <w:pStyle w:val="BodyText2"/>
              <w:tabs>
                <w:tab w:val="clear" w:pos="0"/>
              </w:tabs>
              <w:rPr>
                <w:rFonts w:ascii="Times New Roman" w:hAnsi="Times New Roman"/>
                <w:szCs w:val="24"/>
              </w:rPr>
            </w:pPr>
          </w:p>
        </w:tc>
      </w:tr>
    </w:tbl>
    <w:p w14:paraId="50A397F3" w14:textId="380CE352" w:rsidR="0024261B" w:rsidRPr="00B75708" w:rsidRDefault="001B035A" w:rsidP="002B05E7">
      <w:pPr>
        <w:pStyle w:val="BodyText2"/>
        <w:numPr>
          <w:ilvl w:val="1"/>
          <w:numId w:val="4"/>
        </w:numPr>
        <w:shd w:val="clear" w:color="auto" w:fill="FFFFFF" w:themeFill="background1"/>
        <w:spacing w:before="120" w:after="120"/>
        <w:ind w:left="567" w:hanging="567"/>
        <w:outlineLvl w:val="9"/>
        <w:rPr>
          <w:rFonts w:ascii="Times New Roman" w:hAnsi="Times New Roman"/>
          <w:szCs w:val="24"/>
        </w:rPr>
      </w:pPr>
      <w:r w:rsidRPr="0060634F">
        <w:rPr>
          <w:rFonts w:ascii="Times New Roman" w:hAnsi="Times New Roman"/>
          <w:lang w:eastAsia="en-GB"/>
        </w:rPr>
        <w:t>Pretendents, iesniedzot finanšu piedāvājumu, norāda piedāvātās cenas ar precizitāti līdz divām zīmēm aiz komata</w:t>
      </w:r>
      <w:r w:rsidR="00564304" w:rsidRPr="0060634F">
        <w:rPr>
          <w:rFonts w:ascii="Times New Roman" w:hAnsi="Times New Roman"/>
          <w:lang w:eastAsia="en-GB"/>
        </w:rPr>
        <w:t>.</w:t>
      </w:r>
    </w:p>
    <w:p w14:paraId="5627108D" w14:textId="4EE28659" w:rsidR="00B75708" w:rsidRPr="0060634F" w:rsidRDefault="00B75708" w:rsidP="002B05E7">
      <w:pPr>
        <w:pStyle w:val="BodyText2"/>
        <w:numPr>
          <w:ilvl w:val="1"/>
          <w:numId w:val="4"/>
        </w:numPr>
        <w:shd w:val="clear" w:color="auto" w:fill="FFFFFF" w:themeFill="background1"/>
        <w:spacing w:before="120" w:after="120"/>
        <w:ind w:left="567" w:hanging="567"/>
        <w:outlineLvl w:val="9"/>
        <w:rPr>
          <w:rFonts w:ascii="Times New Roman" w:hAnsi="Times New Roman"/>
          <w:szCs w:val="24"/>
        </w:rPr>
      </w:pPr>
      <w:r>
        <w:rPr>
          <w:rFonts w:ascii="Times New Roman" w:hAnsi="Times New Roman"/>
          <w:lang w:eastAsia="en-GB"/>
        </w:rPr>
        <w:t xml:space="preserve">Darba uzdevuma izpildes termiņš: </w:t>
      </w:r>
      <w:r w:rsidR="00190C08">
        <w:rPr>
          <w:rFonts w:ascii="Times New Roman" w:hAnsi="Times New Roman"/>
          <w:lang w:eastAsia="en-GB"/>
        </w:rPr>
        <w:t xml:space="preserve">10 </w:t>
      </w:r>
      <w:r w:rsidR="008832EB">
        <w:rPr>
          <w:rFonts w:ascii="Times New Roman" w:hAnsi="Times New Roman"/>
          <w:lang w:eastAsia="en-GB"/>
        </w:rPr>
        <w:t>(</w:t>
      </w:r>
      <w:r w:rsidR="00190C08">
        <w:rPr>
          <w:rFonts w:ascii="Times New Roman" w:hAnsi="Times New Roman"/>
          <w:lang w:eastAsia="en-GB"/>
        </w:rPr>
        <w:t>desmit</w:t>
      </w:r>
      <w:r w:rsidR="008832EB">
        <w:rPr>
          <w:rFonts w:ascii="Times New Roman" w:hAnsi="Times New Roman"/>
          <w:lang w:eastAsia="en-GB"/>
        </w:rPr>
        <w:t>)</w:t>
      </w:r>
      <w:r w:rsidR="00D4495F">
        <w:rPr>
          <w:rFonts w:ascii="Times New Roman" w:hAnsi="Times New Roman"/>
          <w:lang w:eastAsia="en-GB"/>
        </w:rPr>
        <w:t xml:space="preserve"> </w:t>
      </w:r>
      <w:r w:rsidR="00190C08">
        <w:rPr>
          <w:rFonts w:ascii="Times New Roman" w:hAnsi="Times New Roman"/>
          <w:lang w:eastAsia="en-GB"/>
        </w:rPr>
        <w:t>kalendāro nedēļu laikā no līguma noslēgšanas dienas</w:t>
      </w:r>
      <w:r>
        <w:rPr>
          <w:rFonts w:ascii="Times New Roman" w:hAnsi="Times New Roman"/>
          <w:lang w:eastAsia="en-GB"/>
        </w:rPr>
        <w:t>.</w:t>
      </w:r>
    </w:p>
    <w:p w14:paraId="49C91526" w14:textId="42C5C466" w:rsidR="00B6739D" w:rsidRPr="0060634F" w:rsidRDefault="00B6739D" w:rsidP="002B05E7">
      <w:pPr>
        <w:pStyle w:val="ListParagraph"/>
        <w:numPr>
          <w:ilvl w:val="1"/>
          <w:numId w:val="4"/>
        </w:numPr>
        <w:autoSpaceDE w:val="0"/>
        <w:autoSpaceDN w:val="0"/>
        <w:adjustRightInd w:val="0"/>
        <w:spacing w:before="80" w:after="80" w:line="240" w:lineRule="auto"/>
        <w:ind w:left="567" w:hanging="567"/>
        <w:jc w:val="both"/>
        <w:rPr>
          <w:rFonts w:ascii="Times New Roman" w:hAnsi="Times New Roman" w:cs="Times New Roman"/>
          <w:bCs/>
          <w:sz w:val="24"/>
          <w:szCs w:val="24"/>
          <w:lang w:eastAsia="ar-SA"/>
        </w:rPr>
      </w:pPr>
      <w:r w:rsidRPr="0060634F">
        <w:rPr>
          <w:rFonts w:ascii="Times New Roman" w:hAnsi="Times New Roman" w:cs="Times New Roman"/>
          <w:bCs/>
          <w:sz w:val="24"/>
          <w:szCs w:val="24"/>
          <w:lang w:eastAsia="ar-SA"/>
        </w:rPr>
        <w:t>Citi nosacījumi, kas nodrošina piedāvājuma cenas spēkā esamību:</w:t>
      </w:r>
    </w:p>
    <w:tbl>
      <w:tblPr>
        <w:tblStyle w:val="TableGrid"/>
        <w:tblW w:w="5000" w:type="pct"/>
        <w:tblLook w:val="04A0" w:firstRow="1" w:lastRow="0" w:firstColumn="1" w:lastColumn="0" w:noHBand="0" w:noVBand="1"/>
      </w:tblPr>
      <w:tblGrid>
        <w:gridCol w:w="8921"/>
      </w:tblGrid>
      <w:tr w:rsidR="00B6739D" w:rsidRPr="00B6739D" w14:paraId="3EA775F8" w14:textId="77777777" w:rsidTr="00B83AAA">
        <w:trPr>
          <w:trHeight w:val="402"/>
        </w:trPr>
        <w:tc>
          <w:tcPr>
            <w:tcW w:w="5000" w:type="pct"/>
            <w:vAlign w:val="center"/>
          </w:tcPr>
          <w:p w14:paraId="423D2454" w14:textId="77777777" w:rsidR="00B6739D" w:rsidRPr="00512A0F" w:rsidRDefault="00B6739D" w:rsidP="00B6739D">
            <w:pPr>
              <w:tabs>
                <w:tab w:val="num" w:pos="0"/>
              </w:tabs>
              <w:jc w:val="center"/>
              <w:outlineLvl w:val="0"/>
              <w:rPr>
                <w:rFonts w:ascii="Times New Roman" w:eastAsia="Times New Roman" w:hAnsi="Times New Roman" w:cs="Times New Roman"/>
                <w:i/>
                <w:iCs/>
                <w:sz w:val="24"/>
                <w:szCs w:val="24"/>
                <w14:ligatures w14:val="none"/>
              </w:rPr>
            </w:pPr>
            <w:r w:rsidRPr="00A87BA4">
              <w:rPr>
                <w:rFonts w:ascii="Times New Roman" w:eastAsia="Times New Roman" w:hAnsi="Times New Roman" w:cs="Times New Roman"/>
                <w:i/>
                <w:iCs/>
                <w:color w:val="FF0000"/>
                <w:sz w:val="24"/>
                <w:szCs w:val="24"/>
                <w14:ligatures w14:val="none"/>
              </w:rPr>
              <w:t>Lūdzām norādīt, ja tādi ir, citus piedāvājuma nosacījumus, kas Pasūtītājam jāņem vērā,</w:t>
            </w:r>
            <w:r w:rsidRPr="00A87BA4">
              <w:rPr>
                <w:rFonts w:ascii="Times New Roman" w:eastAsia="Times New Roman" w:hAnsi="Times New Roman" w:cs="Times New Roman"/>
                <w:i/>
                <w:iCs/>
                <w:color w:val="FF0000"/>
                <w:sz w:val="24"/>
                <w:szCs w:val="24"/>
                <w14:ligatures w14:val="none"/>
              </w:rPr>
              <w:br/>
              <w:t>lai piedāvājums pie norādītās cenas būtu spēkā.</w:t>
            </w:r>
          </w:p>
        </w:tc>
      </w:tr>
    </w:tbl>
    <w:p w14:paraId="392604E0" w14:textId="77777777" w:rsidR="00850083" w:rsidRDefault="00850083" w:rsidP="00145C19">
      <w:pPr>
        <w:pStyle w:val="ListBullet4"/>
        <w:numPr>
          <w:ilvl w:val="0"/>
          <w:numId w:val="0"/>
        </w:numPr>
        <w:ind w:left="360"/>
        <w:rPr>
          <w:b/>
          <w:color w:val="000000" w:themeColor="text1"/>
          <w:szCs w:val="24"/>
        </w:rPr>
      </w:pPr>
    </w:p>
    <w:p w14:paraId="098914F3" w14:textId="1F981F37" w:rsidR="00E64F71" w:rsidRPr="00F72BCF" w:rsidRDefault="00E64F71" w:rsidP="00677F79">
      <w:pPr>
        <w:pStyle w:val="ListBullet4"/>
        <w:rPr>
          <w:b/>
          <w:color w:val="000000" w:themeColor="text1"/>
          <w:szCs w:val="24"/>
        </w:rPr>
      </w:pPr>
      <w:r w:rsidRPr="00F72BCF">
        <w:rPr>
          <w:b/>
          <w:color w:val="000000" w:themeColor="text1"/>
          <w:szCs w:val="24"/>
          <w:lang w:eastAsia="ar-SA"/>
        </w:rPr>
        <w:t>KONTAKTINFORMĀCIJA</w:t>
      </w:r>
    </w:p>
    <w:p w14:paraId="715CC6D6" w14:textId="77777777" w:rsidR="00FE66AD" w:rsidRDefault="00677F79" w:rsidP="00FE66AD">
      <w:pPr>
        <w:spacing w:after="0" w:line="276" w:lineRule="auto"/>
        <w:jc w:val="both"/>
        <w:rPr>
          <w:rFonts w:ascii="Times New Roman" w:hAnsi="Times New Roman" w:cs="Times New Roman"/>
          <w:color w:val="000000" w:themeColor="text1"/>
          <w:kern w:val="0"/>
          <w:sz w:val="24"/>
          <w:szCs w:val="24"/>
        </w:rPr>
      </w:pPr>
      <w:r w:rsidRPr="00677F79">
        <w:rPr>
          <w:rStyle w:val="Hyperlink"/>
          <w:rFonts w:ascii="Times New Roman" w:hAnsi="Times New Roman" w:cs="Times New Roman"/>
          <w:color w:val="000000" w:themeColor="text1"/>
          <w:sz w:val="24"/>
          <w:szCs w:val="24"/>
          <w:u w:val="none"/>
        </w:rPr>
        <w:t>Pasūtītāja kontaktpersona</w:t>
      </w:r>
      <w:r>
        <w:rPr>
          <w:rStyle w:val="Hyperlink"/>
          <w:rFonts w:ascii="Times New Roman" w:hAnsi="Times New Roman" w:cs="Times New Roman"/>
          <w:color w:val="000000" w:themeColor="text1"/>
          <w:sz w:val="24"/>
          <w:szCs w:val="24"/>
          <w:u w:val="none"/>
        </w:rPr>
        <w:t xml:space="preserve">: </w:t>
      </w:r>
      <w:r w:rsidR="00FE66AD">
        <w:rPr>
          <w:rFonts w:ascii="Times New Roman" w:hAnsi="Times New Roman" w:cs="Times New Roman"/>
          <w:kern w:val="0"/>
          <w:sz w:val="24"/>
          <w:szCs w:val="24"/>
        </w:rPr>
        <w:t xml:space="preserve">Iepirkumu un līgumu pārvaldības daļas Tirgus izpētes un iepirkumu metodoloģijas nodaļas iepirkumu speciāliste Nataļja Vjatkina, e-pasts: </w:t>
      </w:r>
      <w:hyperlink r:id="rId8" w:history="1">
        <w:r w:rsidR="00FE66AD" w:rsidRPr="001135A1">
          <w:rPr>
            <w:rStyle w:val="Hyperlink"/>
            <w:rFonts w:ascii="Times New Roman" w:hAnsi="Times New Roman" w:cs="Times New Roman"/>
            <w:kern w:val="0"/>
            <w:sz w:val="24"/>
            <w:szCs w:val="24"/>
          </w:rPr>
          <w:t>natalja.vjatkina@rigassatiksme.lv</w:t>
        </w:r>
      </w:hyperlink>
      <w:r w:rsidR="00FE66AD">
        <w:rPr>
          <w:rFonts w:ascii="Times New Roman" w:hAnsi="Times New Roman" w:cs="Times New Roman"/>
          <w:color w:val="000000" w:themeColor="text1"/>
          <w:kern w:val="0"/>
          <w:sz w:val="24"/>
          <w:szCs w:val="24"/>
        </w:rPr>
        <w:t>.</w:t>
      </w:r>
    </w:p>
    <w:p w14:paraId="39917FBA" w14:textId="77777777" w:rsidR="008A6AF7" w:rsidRDefault="008A6AF7" w:rsidP="00FE66AD">
      <w:pPr>
        <w:spacing w:after="0" w:line="276" w:lineRule="auto"/>
        <w:jc w:val="both"/>
        <w:rPr>
          <w:rFonts w:ascii="Times New Roman" w:hAnsi="Times New Roman" w:cs="Times New Roman"/>
          <w:color w:val="000000" w:themeColor="text1"/>
          <w:kern w:val="0"/>
          <w:sz w:val="24"/>
          <w:szCs w:val="24"/>
        </w:rPr>
      </w:pPr>
    </w:p>
    <w:p w14:paraId="53620E19" w14:textId="77777777" w:rsidR="007C478F" w:rsidRPr="0046113F" w:rsidRDefault="007C478F" w:rsidP="007C478F">
      <w:pPr>
        <w:numPr>
          <w:ilvl w:val="0"/>
          <w:numId w:val="1"/>
        </w:numPr>
        <w:tabs>
          <w:tab w:val="clear" w:pos="360"/>
          <w:tab w:val="num" w:pos="450"/>
        </w:tabs>
        <w:spacing w:before="120" w:after="120" w:line="240" w:lineRule="auto"/>
        <w:rPr>
          <w:rFonts w:ascii="Times New Roman" w:hAnsi="Times New Roman"/>
          <w:b/>
          <w:sz w:val="24"/>
          <w:szCs w:val="24"/>
        </w:rPr>
      </w:pPr>
      <w:r w:rsidRPr="0046113F">
        <w:rPr>
          <w:rFonts w:ascii="Times New Roman" w:hAnsi="Times New Roman"/>
          <w:b/>
          <w:sz w:val="24"/>
          <w:szCs w:val="24"/>
        </w:rPr>
        <w:t>INFORMĀCIJA PAR PASŪTĪTĀJU</w:t>
      </w:r>
    </w:p>
    <w:p w14:paraId="73C3B9B5" w14:textId="77777777" w:rsidR="007C478F" w:rsidRPr="0046113F" w:rsidRDefault="007C478F" w:rsidP="007C478F">
      <w:pPr>
        <w:pStyle w:val="ListBullet4"/>
        <w:numPr>
          <w:ilvl w:val="0"/>
          <w:numId w:val="0"/>
        </w:numPr>
      </w:pPr>
      <w:r w:rsidRPr="0046113F">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r w:rsidRPr="0046113F">
        <w:rPr>
          <w:noProof/>
        </w:rPr>
        <w:t>energopārvaldības</w:t>
      </w:r>
      <w:r w:rsidRPr="0046113F">
        <w:t xml:space="preserve"> sistēmu (</w:t>
      </w:r>
      <w:hyperlink r:id="rId9" w:history="1">
        <w:r w:rsidRPr="0046113F">
          <w:rPr>
            <w:rStyle w:val="Hyperlink"/>
          </w:rPr>
          <w:t>https://www.rigassatiksme.lv/lv/par-mums/publiskojama-informacija/sertifikati/</w:t>
        </w:r>
      </w:hyperlink>
      <w:r w:rsidRPr="0046113F">
        <w:t>).</w:t>
      </w:r>
    </w:p>
    <w:p w14:paraId="5A97EDE1" w14:textId="3612D90A" w:rsidR="00666780" w:rsidRPr="00FA4F6F" w:rsidRDefault="000669B0" w:rsidP="00E64F71">
      <w:pPr>
        <w:pStyle w:val="NoSpacing"/>
        <w:tabs>
          <w:tab w:val="left" w:pos="851"/>
        </w:tabs>
        <w:spacing w:before="120" w:after="120"/>
        <w:jc w:val="both"/>
        <w:rPr>
          <w:rFonts w:ascii="Times New Roman" w:hAnsi="Times New Roman"/>
          <w:sz w:val="24"/>
          <w:szCs w:val="24"/>
        </w:rPr>
      </w:pPr>
      <w:r w:rsidRPr="00FA4F6F">
        <w:rPr>
          <w:rFonts w:ascii="Times New Roman" w:hAnsi="Times New Roman"/>
          <w:sz w:val="24"/>
          <w:szCs w:val="24"/>
        </w:rPr>
        <w:t>Pielikumā:</w:t>
      </w:r>
    </w:p>
    <w:p w14:paraId="76E6A181" w14:textId="52D6CD2B" w:rsidR="000B6699" w:rsidRDefault="00076BEA" w:rsidP="00190C08">
      <w:pPr>
        <w:pStyle w:val="NoSpacing"/>
        <w:tabs>
          <w:tab w:val="left" w:pos="851"/>
        </w:tabs>
        <w:spacing w:before="120" w:after="120"/>
        <w:jc w:val="both"/>
        <w:rPr>
          <w:rFonts w:ascii="Times New Roman" w:hAnsi="Times New Roman"/>
          <w:sz w:val="24"/>
          <w:szCs w:val="24"/>
        </w:rPr>
      </w:pPr>
      <w:r w:rsidRPr="00FA4F6F">
        <w:rPr>
          <w:rFonts w:ascii="Times New Roman" w:hAnsi="Times New Roman"/>
          <w:sz w:val="24"/>
          <w:szCs w:val="24"/>
        </w:rPr>
        <w:t>1.pielikums “</w:t>
      </w:r>
      <w:r w:rsidR="00190C08">
        <w:rPr>
          <w:rFonts w:ascii="Times New Roman" w:hAnsi="Times New Roman"/>
          <w:sz w:val="24"/>
          <w:szCs w:val="24"/>
        </w:rPr>
        <w:t>Darba uzdevums”</w:t>
      </w:r>
      <w:r w:rsidR="00F8178C">
        <w:rPr>
          <w:rFonts w:ascii="Times New Roman" w:hAnsi="Times New Roman"/>
          <w:sz w:val="24"/>
          <w:szCs w:val="24"/>
        </w:rPr>
        <w:t>.</w:t>
      </w:r>
    </w:p>
    <w:p w14:paraId="6DF111D3" w14:textId="77777777" w:rsidR="00DE7EA9" w:rsidRDefault="00DE7EA9" w:rsidP="00065DEC">
      <w:pPr>
        <w:pStyle w:val="NoSpacing"/>
        <w:tabs>
          <w:tab w:val="left" w:pos="851"/>
        </w:tabs>
        <w:spacing w:before="120" w:after="120" w:line="360" w:lineRule="auto"/>
        <w:ind w:left="993"/>
        <w:jc w:val="both"/>
        <w:rPr>
          <w:rFonts w:ascii="Times New Roman" w:hAnsi="Times New Roman"/>
          <w:sz w:val="24"/>
          <w:szCs w:val="24"/>
        </w:rPr>
      </w:pPr>
    </w:p>
    <w:p w14:paraId="3E6C7655" w14:textId="77777777" w:rsidR="00624D27" w:rsidRDefault="00624D27" w:rsidP="00065DEC">
      <w:pPr>
        <w:pStyle w:val="NoSpacing"/>
        <w:tabs>
          <w:tab w:val="left" w:pos="851"/>
        </w:tabs>
        <w:spacing w:before="120" w:after="120" w:line="360" w:lineRule="auto"/>
        <w:ind w:left="993"/>
        <w:jc w:val="both"/>
        <w:rPr>
          <w:rFonts w:ascii="Times New Roman" w:hAnsi="Times New Roman"/>
          <w:sz w:val="24"/>
          <w:szCs w:val="24"/>
        </w:rPr>
        <w:sectPr w:rsidR="00624D27" w:rsidSect="001979A6">
          <w:footerReference w:type="default" r:id="rId10"/>
          <w:footerReference w:type="first" r:id="rId11"/>
          <w:pgSz w:w="11906" w:h="16838"/>
          <w:pgMar w:top="1134" w:right="1274" w:bottom="1134" w:left="1701" w:header="709" w:footer="709" w:gutter="0"/>
          <w:cols w:space="708"/>
          <w:titlePg/>
          <w:docGrid w:linePitch="360"/>
        </w:sectPr>
      </w:pPr>
    </w:p>
    <w:p w14:paraId="13A32479" w14:textId="3B3E6B07" w:rsidR="000B6699" w:rsidRDefault="000B6699" w:rsidP="000B6699">
      <w:pPr>
        <w:ind w:left="644"/>
        <w:jc w:val="right"/>
        <w:rPr>
          <w:rFonts w:ascii="Times New Roman" w:hAnsi="Times New Roman"/>
          <w:b/>
          <w:szCs w:val="24"/>
        </w:rPr>
      </w:pPr>
      <w:r>
        <w:rPr>
          <w:rFonts w:ascii="Times New Roman" w:hAnsi="Times New Roman"/>
          <w:b/>
          <w:szCs w:val="24"/>
        </w:rPr>
        <w:lastRenderedPageBreak/>
        <w:t>1.Pielikums</w:t>
      </w:r>
    </w:p>
    <w:p w14:paraId="2EE78E96" w14:textId="77777777" w:rsidR="001979A6" w:rsidRPr="007A0E0B" w:rsidRDefault="001979A6" w:rsidP="001979A6">
      <w:pPr>
        <w:pStyle w:val="Title"/>
        <w:rPr>
          <w:rFonts w:ascii="Times New Roman" w:hAnsi="Times New Roman"/>
          <w:b/>
          <w:bCs/>
          <w:sz w:val="24"/>
          <w:szCs w:val="24"/>
        </w:rPr>
      </w:pPr>
      <w:r w:rsidRPr="007A0E0B">
        <w:rPr>
          <w:rFonts w:ascii="Times New Roman" w:hAnsi="Times New Roman"/>
          <w:b/>
          <w:bCs/>
          <w:sz w:val="24"/>
          <w:szCs w:val="24"/>
        </w:rPr>
        <w:t>DARBA UZDEVUMS</w:t>
      </w:r>
    </w:p>
    <w:p w14:paraId="0455E3BE" w14:textId="77777777" w:rsidR="001979A6" w:rsidRPr="007A0E0B" w:rsidRDefault="001979A6" w:rsidP="001979A6">
      <w:pPr>
        <w:spacing w:after="0"/>
        <w:jc w:val="center"/>
        <w:rPr>
          <w:rFonts w:ascii="Times New Roman" w:hAnsi="Times New Roman" w:cs="Times New Roman"/>
          <w:sz w:val="24"/>
          <w:szCs w:val="24"/>
        </w:rPr>
      </w:pPr>
      <w:r w:rsidRPr="007A0E0B">
        <w:rPr>
          <w:rFonts w:ascii="Times New Roman" w:hAnsi="Times New Roman" w:cs="Times New Roman"/>
          <w:sz w:val="24"/>
          <w:szCs w:val="24"/>
        </w:rPr>
        <w:t>Izmaksu–ieguvumu analīzes izstrādei projektam</w:t>
      </w:r>
    </w:p>
    <w:p w14:paraId="6E0E9BEE" w14:textId="3B31664C" w:rsidR="001979A6" w:rsidRPr="007A0E0B" w:rsidRDefault="001979A6" w:rsidP="001979A6">
      <w:pPr>
        <w:spacing w:after="0"/>
        <w:jc w:val="center"/>
        <w:rPr>
          <w:rFonts w:ascii="Times New Roman" w:hAnsi="Times New Roman" w:cs="Times New Roman"/>
          <w:sz w:val="24"/>
          <w:szCs w:val="24"/>
        </w:rPr>
      </w:pPr>
      <w:r w:rsidRPr="007A0E0B">
        <w:rPr>
          <w:rFonts w:ascii="Times New Roman" w:hAnsi="Times New Roman" w:cs="Times New Roman"/>
          <w:sz w:val="24"/>
          <w:szCs w:val="24"/>
        </w:rPr>
        <w:t>Rīgas tramvaja infrastruktūras attīstībai – jaunas tramvaja līnijas izbūvei Skanstes apkaimē</w:t>
      </w:r>
      <w:r w:rsidR="00F8178C">
        <w:rPr>
          <w:rFonts w:ascii="Times New Roman" w:hAnsi="Times New Roman" w:cs="Times New Roman"/>
          <w:sz w:val="24"/>
          <w:szCs w:val="24"/>
        </w:rPr>
        <w:t>.</w:t>
      </w:r>
    </w:p>
    <w:p w14:paraId="4180E43C" w14:textId="77777777" w:rsidR="001979A6" w:rsidRPr="007A0E0B" w:rsidRDefault="001979A6" w:rsidP="001979A6">
      <w:pPr>
        <w:spacing w:after="0"/>
        <w:jc w:val="center"/>
        <w:rPr>
          <w:rFonts w:ascii="Times New Roman" w:hAnsi="Times New Roman" w:cs="Times New Roman"/>
          <w:sz w:val="24"/>
          <w:szCs w:val="24"/>
        </w:rPr>
      </w:pPr>
    </w:p>
    <w:p w14:paraId="08C0A57F" w14:textId="77777777" w:rsidR="001979A6" w:rsidRPr="007A0E0B" w:rsidRDefault="001979A6" w:rsidP="001979A6">
      <w:pPr>
        <w:spacing w:after="0"/>
        <w:jc w:val="both"/>
        <w:rPr>
          <w:rFonts w:ascii="Times New Roman" w:hAnsi="Times New Roman" w:cs="Times New Roman"/>
          <w:b/>
          <w:bCs/>
          <w:sz w:val="24"/>
          <w:szCs w:val="24"/>
        </w:rPr>
      </w:pPr>
      <w:r w:rsidRPr="007A0E0B">
        <w:rPr>
          <w:rFonts w:ascii="Times New Roman" w:hAnsi="Times New Roman" w:cs="Times New Roman"/>
          <w:b/>
          <w:bCs/>
          <w:sz w:val="24"/>
          <w:szCs w:val="24"/>
        </w:rPr>
        <w:t>I Darba uzdevuma pamatojums</w:t>
      </w:r>
    </w:p>
    <w:p w14:paraId="6199A87D" w14:textId="77777777" w:rsidR="001979A6" w:rsidRPr="007A0E0B" w:rsidRDefault="001979A6" w:rsidP="001979A6">
      <w:pPr>
        <w:pStyle w:val="ListParagraph"/>
        <w:numPr>
          <w:ilvl w:val="1"/>
          <w:numId w:val="40"/>
        </w:numPr>
        <w:spacing w:after="0" w:line="276" w:lineRule="auto"/>
        <w:jc w:val="both"/>
        <w:rPr>
          <w:rFonts w:ascii="Times New Roman" w:hAnsi="Times New Roman" w:cs="Times New Roman"/>
          <w:sz w:val="24"/>
          <w:szCs w:val="24"/>
        </w:rPr>
      </w:pPr>
      <w:r w:rsidRPr="007A0E0B">
        <w:rPr>
          <w:rFonts w:ascii="Times New Roman" w:hAnsi="Times New Roman" w:cs="Times New Roman"/>
          <w:sz w:val="24"/>
          <w:szCs w:val="24"/>
        </w:rPr>
        <w:t xml:space="preserve">Rīgas pilsētas ilgtspējīgas mobilitātes un sabiedriskā transporta attīstības ietvaros tiek plānots projekts Rīgas tramvaja infrastruktūras attīstībai – jaunas tramvaja līnijas izbūvei Skanstes apkaimē (turpmāk – Projekts). Projekta mērķis ir sabiedriskā transporta infrastruktūras attīstība, uzlabojot pilsētvides sasniedzamību, mobilitāti un vides kvalitāti Skanstes apkaimē. Lai nodrošinātu pamatotu lēmumu pieņemšanu un sagatavotību potenciālai ārējā finansējuma (t.sk. Eiropas Savienības finansējuma) piesaistei nākotnē, ir nepieciešama Izmaksu–ieguvumu analīzes (turpmāk – IIA) izstrāde </w:t>
      </w:r>
      <w:r w:rsidRPr="007A0E0B">
        <w:rPr>
          <w:rFonts w:ascii="Times New Roman" w:eastAsia="Segoe UI" w:hAnsi="Times New Roman" w:cs="Times New Roman"/>
          <w:sz w:val="24"/>
          <w:szCs w:val="24"/>
        </w:rPr>
        <w:t>atbilstoši starptautiski atzītai praksei</w:t>
      </w:r>
      <w:r w:rsidRPr="007A0E0B">
        <w:rPr>
          <w:rFonts w:ascii="Times New Roman" w:hAnsi="Times New Roman" w:cs="Times New Roman"/>
          <w:sz w:val="24"/>
          <w:szCs w:val="24"/>
        </w:rPr>
        <w:t>.</w:t>
      </w:r>
    </w:p>
    <w:p w14:paraId="5EE1BBD1" w14:textId="77777777" w:rsidR="001979A6" w:rsidRPr="00A23ECC" w:rsidRDefault="001979A6" w:rsidP="001979A6">
      <w:pPr>
        <w:pStyle w:val="ListParagraph"/>
        <w:numPr>
          <w:ilvl w:val="1"/>
          <w:numId w:val="40"/>
        </w:numPr>
        <w:spacing w:after="0" w:line="276" w:lineRule="auto"/>
        <w:jc w:val="both"/>
        <w:rPr>
          <w:rFonts w:ascii="Times New Roman" w:hAnsi="Times New Roman" w:cs="Times New Roman"/>
          <w:sz w:val="24"/>
          <w:szCs w:val="24"/>
        </w:rPr>
      </w:pPr>
      <w:r w:rsidRPr="00A23ECC">
        <w:rPr>
          <w:rFonts w:ascii="Times New Roman" w:hAnsi="Times New Roman" w:cs="Times New Roman"/>
          <w:sz w:val="24"/>
          <w:szCs w:val="24"/>
        </w:rPr>
        <w:t>IIA jāizstrādā saskaņā ar Eiropas Komisijas vadlīnijām par IIA veikšanu investīciju projektiem (aktuālo redakciju), ievērojot starptautiski atzītu transporta projektu analīzes praksi un Latvijas Republikas normatīvo aktu un plānošanas dokumentu prasības. Visiem aprēķiniem jābūt pārskatāmiem, ar skaidri dokumentētiem pieņēmumiem un pamatotu aprēķinu metodiku.</w:t>
      </w:r>
    </w:p>
    <w:p w14:paraId="14EF3D29" w14:textId="77777777" w:rsidR="001979A6" w:rsidRPr="007A0E0B" w:rsidRDefault="001979A6" w:rsidP="001979A6">
      <w:pPr>
        <w:pStyle w:val="ListParagraph"/>
        <w:spacing w:after="0"/>
        <w:ind w:left="420"/>
        <w:jc w:val="both"/>
        <w:rPr>
          <w:rFonts w:ascii="Times New Roman" w:hAnsi="Times New Roman" w:cs="Times New Roman"/>
          <w:sz w:val="24"/>
          <w:szCs w:val="24"/>
        </w:rPr>
      </w:pPr>
    </w:p>
    <w:p w14:paraId="390A0784" w14:textId="77777777" w:rsidR="001979A6" w:rsidRPr="007A0E0B" w:rsidRDefault="001979A6" w:rsidP="001979A6">
      <w:pPr>
        <w:spacing w:after="0"/>
        <w:jc w:val="both"/>
        <w:rPr>
          <w:rFonts w:ascii="Times New Roman" w:hAnsi="Times New Roman" w:cs="Times New Roman"/>
          <w:b/>
          <w:bCs/>
          <w:sz w:val="24"/>
          <w:szCs w:val="24"/>
        </w:rPr>
      </w:pPr>
      <w:r w:rsidRPr="007A0E0B">
        <w:rPr>
          <w:rFonts w:ascii="Times New Roman" w:hAnsi="Times New Roman" w:cs="Times New Roman"/>
          <w:b/>
          <w:bCs/>
          <w:sz w:val="24"/>
          <w:szCs w:val="24"/>
        </w:rPr>
        <w:t>II Darba uzdevuma mērķis</w:t>
      </w:r>
    </w:p>
    <w:p w14:paraId="50CF2094" w14:textId="77777777" w:rsidR="001979A6" w:rsidRPr="007A0E0B" w:rsidRDefault="001979A6" w:rsidP="001979A6">
      <w:pPr>
        <w:spacing w:after="0"/>
        <w:jc w:val="both"/>
        <w:rPr>
          <w:rFonts w:ascii="Times New Roman" w:hAnsi="Times New Roman" w:cs="Times New Roman"/>
          <w:sz w:val="24"/>
          <w:szCs w:val="24"/>
        </w:rPr>
      </w:pPr>
      <w:r w:rsidRPr="007A0E0B">
        <w:rPr>
          <w:rFonts w:ascii="Times New Roman" w:hAnsi="Times New Roman" w:cs="Times New Roman"/>
          <w:sz w:val="24"/>
          <w:szCs w:val="24"/>
        </w:rPr>
        <w:t>Izstrādāt pilnvērtīgu, metodoloģiski pamatotu IIA, kas ļauj:</w:t>
      </w:r>
    </w:p>
    <w:p w14:paraId="3521AE80" w14:textId="77777777" w:rsidR="001979A6" w:rsidRPr="007A0E0B" w:rsidRDefault="001979A6" w:rsidP="001979A6">
      <w:pPr>
        <w:pStyle w:val="ListParagraph"/>
        <w:numPr>
          <w:ilvl w:val="0"/>
          <w:numId w:val="42"/>
        </w:numPr>
        <w:spacing w:after="0" w:line="276" w:lineRule="auto"/>
        <w:jc w:val="both"/>
        <w:rPr>
          <w:rFonts w:ascii="Times New Roman" w:hAnsi="Times New Roman" w:cs="Times New Roman"/>
          <w:sz w:val="24"/>
          <w:szCs w:val="24"/>
        </w:rPr>
      </w:pPr>
      <w:r w:rsidRPr="007A0E0B">
        <w:rPr>
          <w:rFonts w:ascii="Times New Roman" w:hAnsi="Times New Roman" w:cs="Times New Roman"/>
          <w:sz w:val="24"/>
          <w:szCs w:val="24"/>
        </w:rPr>
        <w:t xml:space="preserve">izvērtēt </w:t>
      </w:r>
      <w:r w:rsidRPr="007A0E0B">
        <w:rPr>
          <w:rFonts w:ascii="Times New Roman" w:eastAsia="Segoe UI" w:hAnsi="Times New Roman" w:cs="Times New Roman"/>
          <w:sz w:val="24"/>
          <w:szCs w:val="24"/>
        </w:rPr>
        <w:t>Projekta īstenošanas nepieciešamību, P</w:t>
      </w:r>
      <w:r w:rsidRPr="007A0E0B">
        <w:rPr>
          <w:rFonts w:ascii="Times New Roman" w:hAnsi="Times New Roman" w:cs="Times New Roman"/>
          <w:sz w:val="24"/>
          <w:szCs w:val="24"/>
        </w:rPr>
        <w:t>rojekta finanšu, ekonomisko un sociālekonomisko lietderību;</w:t>
      </w:r>
    </w:p>
    <w:p w14:paraId="68302B15" w14:textId="77777777" w:rsidR="001979A6" w:rsidRPr="00A23ECC" w:rsidRDefault="001979A6" w:rsidP="001979A6">
      <w:pPr>
        <w:pStyle w:val="ListParagraph"/>
        <w:numPr>
          <w:ilvl w:val="0"/>
          <w:numId w:val="42"/>
        </w:numPr>
        <w:spacing w:after="0" w:line="276" w:lineRule="auto"/>
        <w:jc w:val="both"/>
        <w:rPr>
          <w:rFonts w:ascii="Times New Roman" w:hAnsi="Times New Roman" w:cs="Times New Roman"/>
          <w:sz w:val="24"/>
          <w:szCs w:val="24"/>
        </w:rPr>
      </w:pPr>
      <w:r w:rsidRPr="00A23ECC">
        <w:rPr>
          <w:rFonts w:ascii="Times New Roman" w:hAnsi="Times New Roman" w:cs="Times New Roman"/>
          <w:sz w:val="24"/>
          <w:szCs w:val="24"/>
        </w:rPr>
        <w:t>analizēt alternatīvus risinājumus;</w:t>
      </w:r>
    </w:p>
    <w:p w14:paraId="1AF1A284" w14:textId="77777777" w:rsidR="001979A6" w:rsidRPr="007A0E0B" w:rsidRDefault="001979A6" w:rsidP="001979A6">
      <w:pPr>
        <w:pStyle w:val="ListParagraph"/>
        <w:numPr>
          <w:ilvl w:val="0"/>
          <w:numId w:val="42"/>
        </w:numPr>
        <w:spacing w:after="0" w:line="276" w:lineRule="auto"/>
        <w:jc w:val="both"/>
        <w:rPr>
          <w:rFonts w:ascii="Times New Roman" w:hAnsi="Times New Roman" w:cs="Times New Roman"/>
          <w:sz w:val="24"/>
          <w:szCs w:val="24"/>
        </w:rPr>
      </w:pPr>
      <w:r w:rsidRPr="007A0E0B">
        <w:rPr>
          <w:rFonts w:ascii="Times New Roman" w:hAnsi="Times New Roman" w:cs="Times New Roman"/>
          <w:sz w:val="24"/>
          <w:szCs w:val="24"/>
        </w:rPr>
        <w:t xml:space="preserve">kalpot par pamatu </w:t>
      </w:r>
      <w:r>
        <w:rPr>
          <w:rFonts w:ascii="Times New Roman" w:hAnsi="Times New Roman" w:cs="Times New Roman"/>
          <w:sz w:val="24"/>
          <w:szCs w:val="24"/>
        </w:rPr>
        <w:t>P</w:t>
      </w:r>
      <w:r w:rsidRPr="007A0E0B">
        <w:rPr>
          <w:rFonts w:ascii="Times New Roman" w:hAnsi="Times New Roman" w:cs="Times New Roman"/>
          <w:sz w:val="24"/>
          <w:szCs w:val="24"/>
        </w:rPr>
        <w:t xml:space="preserve">rojekta īstenošanas lēmumiem </w:t>
      </w:r>
      <w:r w:rsidRPr="007A0E0B">
        <w:rPr>
          <w:rFonts w:ascii="Times New Roman" w:eastAsia="Segoe UI" w:hAnsi="Times New Roman" w:cs="Times New Roman"/>
          <w:sz w:val="24"/>
          <w:szCs w:val="24"/>
        </w:rPr>
        <w:t xml:space="preserve">un iespējamiem </w:t>
      </w:r>
      <w:r>
        <w:rPr>
          <w:rFonts w:ascii="Times New Roman" w:eastAsia="Segoe UI" w:hAnsi="Times New Roman" w:cs="Times New Roman"/>
          <w:sz w:val="24"/>
          <w:szCs w:val="24"/>
        </w:rPr>
        <w:t>P</w:t>
      </w:r>
      <w:r w:rsidRPr="007A0E0B">
        <w:rPr>
          <w:rFonts w:ascii="Times New Roman" w:eastAsia="Segoe UI" w:hAnsi="Times New Roman" w:cs="Times New Roman"/>
          <w:sz w:val="24"/>
          <w:szCs w:val="24"/>
        </w:rPr>
        <w:t>rojektu izvērtēšanas procesiem nacionālā vai starptautiskā līmenī</w:t>
      </w:r>
      <w:r w:rsidRPr="007A0E0B">
        <w:rPr>
          <w:rFonts w:ascii="Times New Roman" w:hAnsi="Times New Roman" w:cs="Times New Roman"/>
          <w:sz w:val="24"/>
          <w:szCs w:val="24"/>
        </w:rPr>
        <w:t>.</w:t>
      </w:r>
    </w:p>
    <w:p w14:paraId="42F46C48" w14:textId="77777777" w:rsidR="001979A6" w:rsidRPr="007A0E0B" w:rsidRDefault="001979A6" w:rsidP="001979A6">
      <w:pPr>
        <w:spacing w:after="0"/>
        <w:jc w:val="both"/>
        <w:rPr>
          <w:rFonts w:ascii="Times New Roman" w:hAnsi="Times New Roman" w:cs="Times New Roman"/>
          <w:sz w:val="24"/>
          <w:szCs w:val="24"/>
        </w:rPr>
      </w:pPr>
    </w:p>
    <w:p w14:paraId="35EAE730" w14:textId="77777777" w:rsidR="001979A6" w:rsidRPr="007A0E0B" w:rsidRDefault="001979A6" w:rsidP="001979A6">
      <w:pPr>
        <w:spacing w:after="0"/>
        <w:jc w:val="both"/>
        <w:rPr>
          <w:rFonts w:ascii="Times New Roman" w:hAnsi="Times New Roman" w:cs="Times New Roman"/>
          <w:b/>
          <w:bCs/>
          <w:sz w:val="24"/>
          <w:szCs w:val="24"/>
        </w:rPr>
      </w:pPr>
      <w:r w:rsidRPr="007A0E0B">
        <w:rPr>
          <w:rFonts w:ascii="Times New Roman" w:hAnsi="Times New Roman" w:cs="Times New Roman"/>
          <w:b/>
          <w:bCs/>
          <w:sz w:val="24"/>
          <w:szCs w:val="24"/>
        </w:rPr>
        <w:t>III Darba uzdevuma saturs</w:t>
      </w:r>
    </w:p>
    <w:p w14:paraId="0FB3FEE6" w14:textId="77777777" w:rsidR="001979A6" w:rsidRPr="007A0E0B" w:rsidRDefault="001979A6" w:rsidP="001979A6">
      <w:pPr>
        <w:spacing w:after="0"/>
        <w:jc w:val="both"/>
        <w:rPr>
          <w:rFonts w:ascii="Times New Roman" w:hAnsi="Times New Roman" w:cs="Times New Roman"/>
          <w:sz w:val="24"/>
          <w:szCs w:val="24"/>
        </w:rPr>
      </w:pPr>
      <w:r w:rsidRPr="007A0E0B">
        <w:rPr>
          <w:rFonts w:ascii="Times New Roman" w:hAnsi="Times New Roman" w:cs="Times New Roman"/>
          <w:sz w:val="24"/>
          <w:szCs w:val="24"/>
        </w:rPr>
        <w:t>IIA jāietver vismaz šādas sadaļas:</w:t>
      </w:r>
    </w:p>
    <w:p w14:paraId="07466499" w14:textId="77777777" w:rsidR="001979A6" w:rsidRPr="007A0E0B" w:rsidRDefault="001979A6" w:rsidP="001979A6">
      <w:pPr>
        <w:pStyle w:val="ListParagraph"/>
        <w:numPr>
          <w:ilvl w:val="0"/>
          <w:numId w:val="41"/>
        </w:numPr>
        <w:spacing w:after="0" w:line="276" w:lineRule="auto"/>
        <w:jc w:val="both"/>
        <w:rPr>
          <w:rFonts w:ascii="Times New Roman" w:hAnsi="Times New Roman" w:cs="Times New Roman"/>
          <w:sz w:val="24"/>
          <w:szCs w:val="24"/>
        </w:rPr>
      </w:pPr>
      <w:r w:rsidRPr="007A0E0B">
        <w:rPr>
          <w:rFonts w:ascii="Times New Roman" w:hAnsi="Times New Roman" w:cs="Times New Roman"/>
          <w:sz w:val="24"/>
          <w:szCs w:val="24"/>
        </w:rPr>
        <w:t>Projekta kopsavilkums un galvenie secinājumi;</w:t>
      </w:r>
    </w:p>
    <w:p w14:paraId="328DE70C" w14:textId="77777777" w:rsidR="001979A6" w:rsidRPr="007A0E0B" w:rsidRDefault="001979A6" w:rsidP="001979A6">
      <w:pPr>
        <w:pStyle w:val="ListParagraph"/>
        <w:numPr>
          <w:ilvl w:val="0"/>
          <w:numId w:val="41"/>
        </w:numPr>
        <w:spacing w:after="0" w:line="276" w:lineRule="auto"/>
        <w:jc w:val="both"/>
        <w:rPr>
          <w:rFonts w:ascii="Times New Roman" w:hAnsi="Times New Roman" w:cs="Times New Roman"/>
          <w:sz w:val="24"/>
          <w:szCs w:val="24"/>
        </w:rPr>
      </w:pPr>
      <w:r w:rsidRPr="007A0E0B">
        <w:rPr>
          <w:rFonts w:ascii="Times New Roman" w:hAnsi="Times New Roman" w:cs="Times New Roman"/>
          <w:sz w:val="24"/>
          <w:szCs w:val="24"/>
        </w:rPr>
        <w:t>Projekta apraksts, mērķi un sasaiste ar attīstības plānošanas dokumentiem;</w:t>
      </w:r>
    </w:p>
    <w:p w14:paraId="08E58A4F" w14:textId="77777777" w:rsidR="001979A6" w:rsidRPr="007A0E0B" w:rsidRDefault="001979A6" w:rsidP="001979A6">
      <w:pPr>
        <w:pStyle w:val="ListParagraph"/>
        <w:numPr>
          <w:ilvl w:val="0"/>
          <w:numId w:val="41"/>
        </w:numPr>
        <w:spacing w:after="0" w:line="276" w:lineRule="auto"/>
        <w:jc w:val="both"/>
        <w:rPr>
          <w:rFonts w:ascii="Times New Roman" w:hAnsi="Times New Roman" w:cs="Times New Roman"/>
          <w:sz w:val="24"/>
          <w:szCs w:val="24"/>
        </w:rPr>
      </w:pPr>
      <w:r w:rsidRPr="007A0E0B">
        <w:rPr>
          <w:rFonts w:ascii="Times New Roman" w:hAnsi="Times New Roman" w:cs="Times New Roman"/>
          <w:sz w:val="24"/>
          <w:szCs w:val="24"/>
        </w:rPr>
        <w:t>Esošās situācijas raksturojums un ‘bez projekta’ scenārijs;</w:t>
      </w:r>
    </w:p>
    <w:p w14:paraId="68F7AF18" w14:textId="77777777" w:rsidR="001979A6" w:rsidRPr="007A0E0B" w:rsidRDefault="001979A6" w:rsidP="001979A6">
      <w:pPr>
        <w:pStyle w:val="ListParagraph"/>
        <w:numPr>
          <w:ilvl w:val="0"/>
          <w:numId w:val="41"/>
        </w:numPr>
        <w:spacing w:after="0" w:line="276" w:lineRule="auto"/>
        <w:jc w:val="both"/>
        <w:rPr>
          <w:rFonts w:ascii="Times New Roman" w:hAnsi="Times New Roman" w:cs="Times New Roman"/>
          <w:sz w:val="24"/>
          <w:szCs w:val="24"/>
        </w:rPr>
      </w:pPr>
      <w:r w:rsidRPr="007A0E0B">
        <w:rPr>
          <w:rFonts w:ascii="Times New Roman" w:hAnsi="Times New Roman" w:cs="Times New Roman"/>
          <w:sz w:val="24"/>
          <w:szCs w:val="24"/>
        </w:rPr>
        <w:t xml:space="preserve">Alternatīvo risinājumu identificēšana un salīdzinošais </w:t>
      </w:r>
      <w:proofErr w:type="spellStart"/>
      <w:r w:rsidRPr="007A0E0B">
        <w:rPr>
          <w:rFonts w:ascii="Times New Roman" w:hAnsi="Times New Roman" w:cs="Times New Roman"/>
          <w:sz w:val="24"/>
          <w:szCs w:val="24"/>
        </w:rPr>
        <w:t>izvērtējums</w:t>
      </w:r>
      <w:proofErr w:type="spellEnd"/>
      <w:r w:rsidRPr="007A0E0B">
        <w:rPr>
          <w:rFonts w:ascii="Times New Roman" w:hAnsi="Times New Roman" w:cs="Times New Roman"/>
          <w:sz w:val="24"/>
          <w:szCs w:val="24"/>
        </w:rPr>
        <w:t>;</w:t>
      </w:r>
    </w:p>
    <w:p w14:paraId="010526FB" w14:textId="77777777" w:rsidR="001979A6" w:rsidRPr="007A0E0B" w:rsidRDefault="001979A6" w:rsidP="001979A6">
      <w:pPr>
        <w:pStyle w:val="ListParagraph"/>
        <w:numPr>
          <w:ilvl w:val="0"/>
          <w:numId w:val="41"/>
        </w:numPr>
        <w:spacing w:after="0" w:line="276" w:lineRule="auto"/>
        <w:jc w:val="both"/>
        <w:rPr>
          <w:rFonts w:ascii="Times New Roman" w:hAnsi="Times New Roman" w:cs="Times New Roman"/>
          <w:sz w:val="24"/>
          <w:szCs w:val="24"/>
        </w:rPr>
      </w:pPr>
      <w:r w:rsidRPr="007A0E0B">
        <w:rPr>
          <w:rFonts w:ascii="Times New Roman" w:hAnsi="Times New Roman" w:cs="Times New Roman"/>
          <w:sz w:val="24"/>
          <w:szCs w:val="24"/>
        </w:rPr>
        <w:t>Transporta plūsmu un pieprasījuma analīze;</w:t>
      </w:r>
    </w:p>
    <w:p w14:paraId="3DB516F1" w14:textId="77777777" w:rsidR="001979A6" w:rsidRPr="007A0E0B" w:rsidRDefault="001979A6" w:rsidP="001979A6">
      <w:pPr>
        <w:pStyle w:val="ListParagraph"/>
        <w:numPr>
          <w:ilvl w:val="0"/>
          <w:numId w:val="41"/>
        </w:numPr>
        <w:spacing w:after="0" w:line="276" w:lineRule="auto"/>
        <w:jc w:val="both"/>
        <w:rPr>
          <w:rFonts w:ascii="Times New Roman" w:hAnsi="Times New Roman" w:cs="Times New Roman"/>
          <w:sz w:val="24"/>
          <w:szCs w:val="24"/>
        </w:rPr>
      </w:pPr>
      <w:r w:rsidRPr="007A0E0B">
        <w:rPr>
          <w:rFonts w:ascii="Times New Roman" w:hAnsi="Times New Roman" w:cs="Times New Roman"/>
          <w:sz w:val="24"/>
          <w:szCs w:val="24"/>
        </w:rPr>
        <w:t>Investīciju izmaksu, uzturēšanas un ekspluatācijas izmaksu analīze;</w:t>
      </w:r>
    </w:p>
    <w:p w14:paraId="673DF863" w14:textId="77777777" w:rsidR="001979A6" w:rsidRPr="007A0E0B" w:rsidRDefault="001979A6" w:rsidP="001979A6">
      <w:pPr>
        <w:pStyle w:val="ListParagraph"/>
        <w:numPr>
          <w:ilvl w:val="0"/>
          <w:numId w:val="41"/>
        </w:numPr>
        <w:spacing w:after="0" w:line="276" w:lineRule="auto"/>
        <w:jc w:val="both"/>
        <w:rPr>
          <w:rFonts w:ascii="Times New Roman" w:hAnsi="Times New Roman" w:cs="Times New Roman"/>
          <w:sz w:val="24"/>
          <w:szCs w:val="24"/>
        </w:rPr>
      </w:pPr>
      <w:r w:rsidRPr="007A0E0B">
        <w:rPr>
          <w:rFonts w:ascii="Times New Roman" w:hAnsi="Times New Roman" w:cs="Times New Roman"/>
          <w:sz w:val="24"/>
          <w:szCs w:val="24"/>
        </w:rPr>
        <w:t>Finanšu analīze;</w:t>
      </w:r>
    </w:p>
    <w:p w14:paraId="4F6ED54A" w14:textId="77777777" w:rsidR="001979A6" w:rsidRPr="007A0E0B" w:rsidRDefault="001979A6" w:rsidP="001979A6">
      <w:pPr>
        <w:pStyle w:val="ListParagraph"/>
        <w:numPr>
          <w:ilvl w:val="0"/>
          <w:numId w:val="41"/>
        </w:numPr>
        <w:spacing w:after="0" w:line="276" w:lineRule="auto"/>
        <w:jc w:val="both"/>
        <w:rPr>
          <w:rFonts w:ascii="Times New Roman" w:hAnsi="Times New Roman" w:cs="Times New Roman"/>
          <w:sz w:val="24"/>
          <w:szCs w:val="24"/>
        </w:rPr>
      </w:pPr>
      <w:r w:rsidRPr="007A0E0B">
        <w:rPr>
          <w:rFonts w:ascii="Times New Roman" w:hAnsi="Times New Roman" w:cs="Times New Roman"/>
          <w:sz w:val="24"/>
          <w:szCs w:val="24"/>
        </w:rPr>
        <w:t>Ekonomiskā (sociālekonomiskā) analīze;</w:t>
      </w:r>
    </w:p>
    <w:p w14:paraId="69F9643A" w14:textId="77777777" w:rsidR="001979A6" w:rsidRPr="007A0E0B" w:rsidRDefault="001979A6" w:rsidP="001979A6">
      <w:pPr>
        <w:pStyle w:val="ListParagraph"/>
        <w:numPr>
          <w:ilvl w:val="0"/>
          <w:numId w:val="41"/>
        </w:numPr>
        <w:spacing w:after="0" w:line="276" w:lineRule="auto"/>
        <w:jc w:val="both"/>
        <w:rPr>
          <w:rFonts w:ascii="Times New Roman" w:hAnsi="Times New Roman" w:cs="Times New Roman"/>
          <w:sz w:val="24"/>
          <w:szCs w:val="24"/>
        </w:rPr>
      </w:pPr>
      <w:r w:rsidRPr="007A0E0B">
        <w:rPr>
          <w:rFonts w:ascii="Times New Roman" w:hAnsi="Times New Roman" w:cs="Times New Roman"/>
          <w:sz w:val="24"/>
          <w:szCs w:val="24"/>
        </w:rPr>
        <w:t>Riska un jutīguma analīze;</w:t>
      </w:r>
    </w:p>
    <w:p w14:paraId="1F86F7F0" w14:textId="77777777" w:rsidR="001979A6" w:rsidRPr="007A0E0B" w:rsidRDefault="001979A6" w:rsidP="001979A6">
      <w:pPr>
        <w:pStyle w:val="ListParagraph"/>
        <w:numPr>
          <w:ilvl w:val="0"/>
          <w:numId w:val="41"/>
        </w:numPr>
        <w:spacing w:after="0" w:line="276" w:lineRule="auto"/>
        <w:jc w:val="both"/>
        <w:rPr>
          <w:rFonts w:ascii="Times New Roman" w:hAnsi="Times New Roman" w:cs="Times New Roman"/>
          <w:sz w:val="24"/>
          <w:szCs w:val="24"/>
        </w:rPr>
      </w:pPr>
      <w:r w:rsidRPr="007A0E0B">
        <w:rPr>
          <w:rFonts w:ascii="Times New Roman" w:hAnsi="Times New Roman" w:cs="Times New Roman"/>
          <w:sz w:val="24"/>
          <w:szCs w:val="24"/>
        </w:rPr>
        <w:t xml:space="preserve">Institucionālā regulējuma un </w:t>
      </w:r>
      <w:r>
        <w:rPr>
          <w:rFonts w:ascii="Times New Roman" w:hAnsi="Times New Roman" w:cs="Times New Roman"/>
          <w:sz w:val="24"/>
          <w:szCs w:val="24"/>
        </w:rPr>
        <w:t>P</w:t>
      </w:r>
      <w:r w:rsidRPr="007A0E0B">
        <w:rPr>
          <w:rFonts w:ascii="Times New Roman" w:hAnsi="Times New Roman" w:cs="Times New Roman"/>
          <w:sz w:val="24"/>
          <w:szCs w:val="24"/>
        </w:rPr>
        <w:t xml:space="preserve">rojekta ilgtspējas </w:t>
      </w:r>
      <w:proofErr w:type="spellStart"/>
      <w:r w:rsidRPr="007A0E0B">
        <w:rPr>
          <w:rFonts w:ascii="Times New Roman" w:hAnsi="Times New Roman" w:cs="Times New Roman"/>
          <w:sz w:val="24"/>
          <w:szCs w:val="24"/>
        </w:rPr>
        <w:t>izvērtējums</w:t>
      </w:r>
      <w:proofErr w:type="spellEnd"/>
      <w:r w:rsidRPr="007A0E0B">
        <w:rPr>
          <w:rFonts w:ascii="Times New Roman" w:hAnsi="Times New Roman" w:cs="Times New Roman"/>
          <w:sz w:val="24"/>
          <w:szCs w:val="24"/>
        </w:rPr>
        <w:t>.</w:t>
      </w:r>
    </w:p>
    <w:p w14:paraId="17E27720" w14:textId="77777777" w:rsidR="001979A6" w:rsidRPr="007A0E0B" w:rsidRDefault="001979A6" w:rsidP="001979A6">
      <w:pPr>
        <w:spacing w:after="0"/>
        <w:jc w:val="both"/>
        <w:rPr>
          <w:rFonts w:ascii="Times New Roman" w:hAnsi="Times New Roman" w:cs="Times New Roman"/>
          <w:sz w:val="24"/>
          <w:szCs w:val="24"/>
        </w:rPr>
      </w:pPr>
    </w:p>
    <w:p w14:paraId="6600BE4B" w14:textId="77777777" w:rsidR="001979A6" w:rsidRPr="007A0E0B" w:rsidRDefault="001979A6" w:rsidP="001979A6">
      <w:pPr>
        <w:spacing w:after="0"/>
        <w:jc w:val="both"/>
        <w:rPr>
          <w:rFonts w:ascii="Times New Roman" w:hAnsi="Times New Roman" w:cs="Times New Roman"/>
          <w:sz w:val="24"/>
          <w:szCs w:val="24"/>
        </w:rPr>
      </w:pPr>
    </w:p>
    <w:p w14:paraId="459141E0" w14:textId="77777777" w:rsidR="001979A6" w:rsidRPr="007A0E0B" w:rsidRDefault="001979A6" w:rsidP="001979A6">
      <w:pPr>
        <w:spacing w:after="0"/>
        <w:jc w:val="both"/>
        <w:rPr>
          <w:rFonts w:ascii="Times New Roman" w:hAnsi="Times New Roman" w:cs="Times New Roman"/>
          <w:b/>
          <w:bCs/>
          <w:sz w:val="24"/>
          <w:szCs w:val="24"/>
        </w:rPr>
      </w:pPr>
      <w:r w:rsidRPr="007A0E0B">
        <w:rPr>
          <w:rFonts w:ascii="Times New Roman" w:hAnsi="Times New Roman" w:cs="Times New Roman"/>
          <w:b/>
          <w:bCs/>
          <w:sz w:val="24"/>
          <w:szCs w:val="24"/>
        </w:rPr>
        <w:t>IV  Sadarbība un atbalsts procesa gaitā</w:t>
      </w:r>
    </w:p>
    <w:p w14:paraId="7099072A" w14:textId="77777777" w:rsidR="001979A6" w:rsidRPr="007A0E0B" w:rsidRDefault="001979A6" w:rsidP="001979A6">
      <w:pPr>
        <w:pStyle w:val="ListParagraph"/>
        <w:numPr>
          <w:ilvl w:val="0"/>
          <w:numId w:val="43"/>
        </w:numPr>
        <w:spacing w:after="0" w:line="276" w:lineRule="auto"/>
        <w:jc w:val="both"/>
        <w:rPr>
          <w:rFonts w:ascii="Times New Roman" w:hAnsi="Times New Roman" w:cs="Times New Roman"/>
          <w:sz w:val="24"/>
          <w:szCs w:val="24"/>
        </w:rPr>
      </w:pPr>
      <w:r w:rsidRPr="007A0E0B">
        <w:rPr>
          <w:rFonts w:ascii="Times New Roman" w:hAnsi="Times New Roman" w:cs="Times New Roman"/>
          <w:sz w:val="24"/>
          <w:szCs w:val="24"/>
        </w:rPr>
        <w:t xml:space="preserve">Izpildītājam jānodrošina regulāra sadarbība ar RP SIA “Rīgas satiksme” (turpmāk – Pasūtītājs), tostarp starpziņojuma – IIA projekta sagatavošana un iesniegšana </w:t>
      </w:r>
      <w:r w:rsidRPr="007A0E0B">
        <w:rPr>
          <w:rFonts w:ascii="Times New Roman" w:hAnsi="Times New Roman" w:cs="Times New Roman"/>
          <w:sz w:val="24"/>
          <w:szCs w:val="24"/>
        </w:rPr>
        <w:lastRenderedPageBreak/>
        <w:t xml:space="preserve">Pasūtītājam izskatīšanai, kā arī konsultācijas par IIA rezultātiem. Nepieciešamības gadījumā </w:t>
      </w:r>
      <w:r>
        <w:rPr>
          <w:rFonts w:ascii="Times New Roman" w:hAnsi="Times New Roman" w:cs="Times New Roman"/>
          <w:sz w:val="24"/>
          <w:szCs w:val="24"/>
        </w:rPr>
        <w:t>i</w:t>
      </w:r>
      <w:r w:rsidRPr="007A0E0B">
        <w:rPr>
          <w:rFonts w:ascii="Times New Roman" w:hAnsi="Times New Roman" w:cs="Times New Roman"/>
          <w:sz w:val="24"/>
          <w:szCs w:val="24"/>
        </w:rPr>
        <w:t xml:space="preserve">zpildītājam jāsniedz atbalsts Projekta dokumentācijas izvērtēšanas vai institucionālās informācijas pārbaudes procesā </w:t>
      </w:r>
      <w:r w:rsidRPr="007A0E0B">
        <w:rPr>
          <w:rFonts w:ascii="Times New Roman" w:eastAsia="Segoe UI" w:hAnsi="Times New Roman" w:cs="Times New Roman"/>
          <w:sz w:val="24"/>
          <w:szCs w:val="24"/>
        </w:rPr>
        <w:t>(ja tāds tiek uzsākts)</w:t>
      </w:r>
      <w:r w:rsidRPr="007A0E0B">
        <w:rPr>
          <w:rFonts w:ascii="Times New Roman" w:hAnsi="Times New Roman" w:cs="Times New Roman"/>
          <w:sz w:val="24"/>
          <w:szCs w:val="24"/>
        </w:rPr>
        <w:t>;</w:t>
      </w:r>
    </w:p>
    <w:p w14:paraId="39B4B977" w14:textId="77777777" w:rsidR="001979A6" w:rsidRPr="007A0E0B" w:rsidRDefault="001979A6" w:rsidP="001979A6">
      <w:pPr>
        <w:pStyle w:val="ListParagraph"/>
        <w:numPr>
          <w:ilvl w:val="0"/>
          <w:numId w:val="43"/>
        </w:numPr>
        <w:spacing w:after="0" w:line="276" w:lineRule="auto"/>
        <w:jc w:val="both"/>
        <w:rPr>
          <w:rFonts w:ascii="Times New Roman" w:hAnsi="Times New Roman" w:cs="Times New Roman"/>
          <w:sz w:val="24"/>
          <w:szCs w:val="24"/>
        </w:rPr>
      </w:pPr>
      <w:r w:rsidRPr="007A0E0B">
        <w:rPr>
          <w:rFonts w:ascii="Times New Roman" w:eastAsia="Segoe UI" w:hAnsi="Times New Roman" w:cs="Times New Roman"/>
          <w:sz w:val="24"/>
          <w:szCs w:val="24"/>
        </w:rPr>
        <w:t xml:space="preserve">Pasūtītājs nodrošina </w:t>
      </w:r>
      <w:r>
        <w:rPr>
          <w:rFonts w:ascii="Times New Roman" w:eastAsia="Segoe UI" w:hAnsi="Times New Roman" w:cs="Times New Roman"/>
          <w:sz w:val="24"/>
          <w:szCs w:val="24"/>
        </w:rPr>
        <w:t>i</w:t>
      </w:r>
      <w:r w:rsidRPr="007A0E0B">
        <w:rPr>
          <w:rFonts w:ascii="Times New Roman" w:eastAsia="Segoe UI" w:hAnsi="Times New Roman" w:cs="Times New Roman"/>
          <w:sz w:val="24"/>
          <w:szCs w:val="24"/>
        </w:rPr>
        <w:t>zpildītājam tam pieejamo informāciju, kas nepieciešama IIA izstrādei.</w:t>
      </w:r>
    </w:p>
    <w:p w14:paraId="653BD096" w14:textId="77777777" w:rsidR="001979A6" w:rsidRPr="007A0E0B" w:rsidRDefault="001979A6" w:rsidP="001979A6">
      <w:pPr>
        <w:spacing w:after="0"/>
        <w:jc w:val="both"/>
        <w:rPr>
          <w:rFonts w:ascii="Times New Roman" w:hAnsi="Times New Roman" w:cs="Times New Roman"/>
          <w:sz w:val="24"/>
          <w:szCs w:val="24"/>
        </w:rPr>
      </w:pPr>
    </w:p>
    <w:p w14:paraId="42BDF9D6" w14:textId="77777777" w:rsidR="001979A6" w:rsidRPr="007A0E0B" w:rsidRDefault="001979A6" w:rsidP="001979A6">
      <w:pPr>
        <w:spacing w:after="0"/>
        <w:jc w:val="both"/>
        <w:rPr>
          <w:rFonts w:ascii="Times New Roman" w:hAnsi="Times New Roman" w:cs="Times New Roman"/>
          <w:b/>
          <w:bCs/>
          <w:sz w:val="24"/>
          <w:szCs w:val="24"/>
        </w:rPr>
      </w:pPr>
      <w:r w:rsidRPr="007A0E0B">
        <w:rPr>
          <w:rFonts w:ascii="Times New Roman" w:hAnsi="Times New Roman" w:cs="Times New Roman"/>
          <w:b/>
          <w:bCs/>
          <w:sz w:val="24"/>
          <w:szCs w:val="24"/>
        </w:rPr>
        <w:t>V Darbu izpildes termiņš</w:t>
      </w:r>
    </w:p>
    <w:p w14:paraId="0D265D70" w14:textId="77777777" w:rsidR="001979A6" w:rsidRPr="007A0E0B" w:rsidRDefault="001979A6" w:rsidP="001979A6">
      <w:pPr>
        <w:spacing w:after="0"/>
        <w:jc w:val="both"/>
        <w:rPr>
          <w:rFonts w:ascii="Times New Roman" w:hAnsi="Times New Roman" w:cs="Times New Roman"/>
          <w:sz w:val="24"/>
          <w:szCs w:val="24"/>
        </w:rPr>
      </w:pPr>
      <w:r w:rsidRPr="007A0E0B">
        <w:rPr>
          <w:rFonts w:ascii="Times New Roman" w:hAnsi="Times New Roman" w:cs="Times New Roman"/>
          <w:sz w:val="24"/>
          <w:szCs w:val="24"/>
        </w:rPr>
        <w:t xml:space="preserve">Darbu izpildes kopējais termiņš ir 10 (desmit) nedēļas no </w:t>
      </w:r>
      <w:r>
        <w:rPr>
          <w:rFonts w:ascii="Times New Roman" w:hAnsi="Times New Roman" w:cs="Times New Roman"/>
          <w:sz w:val="24"/>
          <w:szCs w:val="24"/>
        </w:rPr>
        <w:t xml:space="preserve">līguma noslēgšanas </w:t>
      </w:r>
      <w:r w:rsidRPr="007A0E0B">
        <w:rPr>
          <w:rFonts w:ascii="Times New Roman" w:hAnsi="Times New Roman" w:cs="Times New Roman"/>
          <w:sz w:val="24"/>
          <w:szCs w:val="24"/>
        </w:rPr>
        <w:t>dienas, tostarp:</w:t>
      </w:r>
    </w:p>
    <w:p w14:paraId="13DB4B3C" w14:textId="77777777" w:rsidR="001979A6" w:rsidRPr="007A0E0B" w:rsidRDefault="001979A6" w:rsidP="001979A6">
      <w:pPr>
        <w:pStyle w:val="ListParagraph"/>
        <w:numPr>
          <w:ilvl w:val="0"/>
          <w:numId w:val="44"/>
        </w:numPr>
        <w:spacing w:after="0" w:line="276" w:lineRule="auto"/>
        <w:jc w:val="both"/>
        <w:rPr>
          <w:rFonts w:ascii="Times New Roman" w:hAnsi="Times New Roman" w:cs="Times New Roman"/>
          <w:sz w:val="24"/>
          <w:szCs w:val="24"/>
        </w:rPr>
      </w:pPr>
      <w:r w:rsidRPr="007A0E0B">
        <w:rPr>
          <w:rFonts w:ascii="Times New Roman" w:hAnsi="Times New Roman" w:cs="Times New Roman"/>
          <w:sz w:val="24"/>
          <w:szCs w:val="24"/>
        </w:rPr>
        <w:t xml:space="preserve">IIA projekta iesniegšana Pasūtītājam izskatīšanai – 7 (septiņas) nedēļas; </w:t>
      </w:r>
    </w:p>
    <w:p w14:paraId="5EE20374" w14:textId="77777777" w:rsidR="001979A6" w:rsidRPr="007A0E0B" w:rsidRDefault="001979A6" w:rsidP="001979A6">
      <w:pPr>
        <w:pStyle w:val="ListParagraph"/>
        <w:numPr>
          <w:ilvl w:val="0"/>
          <w:numId w:val="44"/>
        </w:numPr>
        <w:spacing w:after="0" w:line="276" w:lineRule="auto"/>
        <w:jc w:val="both"/>
        <w:rPr>
          <w:rFonts w:ascii="Times New Roman" w:hAnsi="Times New Roman" w:cs="Times New Roman"/>
          <w:sz w:val="24"/>
          <w:szCs w:val="24"/>
        </w:rPr>
      </w:pPr>
      <w:r w:rsidRPr="007A0E0B">
        <w:rPr>
          <w:rFonts w:ascii="Times New Roman" w:hAnsi="Times New Roman" w:cs="Times New Roman"/>
          <w:sz w:val="24"/>
          <w:szCs w:val="24"/>
        </w:rPr>
        <w:t>IIA projekta izskatīšana no Pasūtītāja puses – 1 (viena) nedēļa;</w:t>
      </w:r>
    </w:p>
    <w:p w14:paraId="1FAB5DFF" w14:textId="77777777" w:rsidR="001979A6" w:rsidRPr="007A0E0B" w:rsidRDefault="001979A6" w:rsidP="001979A6">
      <w:pPr>
        <w:pStyle w:val="ListParagraph"/>
        <w:numPr>
          <w:ilvl w:val="0"/>
          <w:numId w:val="44"/>
        </w:numPr>
        <w:spacing w:after="0" w:line="276" w:lineRule="auto"/>
        <w:jc w:val="both"/>
        <w:rPr>
          <w:rFonts w:ascii="Times New Roman" w:hAnsi="Times New Roman" w:cs="Times New Roman"/>
          <w:sz w:val="24"/>
          <w:szCs w:val="24"/>
        </w:rPr>
      </w:pPr>
      <w:r w:rsidRPr="007A0E0B">
        <w:rPr>
          <w:rFonts w:ascii="Times New Roman" w:hAnsi="Times New Roman" w:cs="Times New Roman"/>
          <w:sz w:val="24"/>
          <w:szCs w:val="24"/>
        </w:rPr>
        <w:t>Pasūtītāja komentāru iestrāde un gala ziņojuma (IIA un aprēķini) sagatavošana – 2 nedēļas.</w:t>
      </w:r>
    </w:p>
    <w:p w14:paraId="0C41C5D9" w14:textId="77777777" w:rsidR="001979A6" w:rsidRPr="007A0E0B" w:rsidRDefault="001979A6" w:rsidP="001979A6">
      <w:pPr>
        <w:spacing w:after="0"/>
        <w:jc w:val="both"/>
        <w:rPr>
          <w:rFonts w:ascii="Times New Roman" w:hAnsi="Times New Roman" w:cs="Times New Roman"/>
          <w:sz w:val="24"/>
          <w:szCs w:val="24"/>
        </w:rPr>
      </w:pPr>
    </w:p>
    <w:p w14:paraId="524FD0E0" w14:textId="77777777" w:rsidR="001979A6" w:rsidRPr="007A0E0B" w:rsidRDefault="001979A6" w:rsidP="001979A6">
      <w:pPr>
        <w:spacing w:after="0"/>
        <w:jc w:val="both"/>
        <w:rPr>
          <w:rFonts w:ascii="Times New Roman" w:hAnsi="Times New Roman" w:cs="Times New Roman"/>
          <w:b/>
          <w:bCs/>
          <w:sz w:val="24"/>
          <w:szCs w:val="24"/>
        </w:rPr>
      </w:pPr>
      <w:r w:rsidRPr="007A0E0B">
        <w:rPr>
          <w:rFonts w:ascii="Times New Roman" w:hAnsi="Times New Roman" w:cs="Times New Roman"/>
          <w:b/>
          <w:bCs/>
          <w:sz w:val="24"/>
          <w:szCs w:val="24"/>
        </w:rPr>
        <w:t>VI Darba rezultāts</w:t>
      </w:r>
    </w:p>
    <w:p w14:paraId="5B0D004F" w14:textId="77777777" w:rsidR="001979A6" w:rsidRPr="007A0E0B" w:rsidRDefault="001979A6" w:rsidP="001979A6">
      <w:pPr>
        <w:spacing w:after="0"/>
        <w:jc w:val="both"/>
        <w:rPr>
          <w:rFonts w:ascii="Times New Roman" w:hAnsi="Times New Roman" w:cs="Times New Roman"/>
          <w:sz w:val="24"/>
          <w:szCs w:val="24"/>
        </w:rPr>
      </w:pPr>
      <w:r w:rsidRPr="007A0E0B">
        <w:rPr>
          <w:rFonts w:ascii="Times New Roman" w:hAnsi="Times New Roman" w:cs="Times New Roman"/>
          <w:sz w:val="24"/>
          <w:szCs w:val="24"/>
        </w:rPr>
        <w:t>Izpildītājs iesniedz Pasūtītājam:</w:t>
      </w:r>
    </w:p>
    <w:p w14:paraId="1CD1B5DC" w14:textId="77777777" w:rsidR="001979A6" w:rsidRPr="007A0E0B" w:rsidRDefault="001979A6" w:rsidP="001979A6">
      <w:pPr>
        <w:spacing w:after="0"/>
        <w:jc w:val="both"/>
        <w:rPr>
          <w:rFonts w:ascii="Times New Roman" w:hAnsi="Times New Roman" w:cs="Times New Roman"/>
          <w:sz w:val="24"/>
          <w:szCs w:val="24"/>
        </w:rPr>
      </w:pPr>
      <w:r w:rsidRPr="007A0E0B">
        <w:rPr>
          <w:rFonts w:ascii="Times New Roman" w:hAnsi="Times New Roman" w:cs="Times New Roman"/>
          <w:sz w:val="24"/>
          <w:szCs w:val="24"/>
        </w:rPr>
        <w:t>– IIA gala ziņojumu MS Word un PDF formātā;</w:t>
      </w:r>
    </w:p>
    <w:p w14:paraId="343A86A0" w14:textId="77777777" w:rsidR="001979A6" w:rsidRPr="007A0E0B" w:rsidRDefault="001979A6" w:rsidP="001979A6">
      <w:pPr>
        <w:spacing w:after="0"/>
        <w:jc w:val="both"/>
        <w:rPr>
          <w:rFonts w:ascii="Times New Roman" w:hAnsi="Times New Roman" w:cs="Times New Roman"/>
          <w:sz w:val="24"/>
          <w:szCs w:val="24"/>
        </w:rPr>
      </w:pPr>
      <w:r w:rsidRPr="007A0E0B">
        <w:rPr>
          <w:rFonts w:ascii="Times New Roman" w:hAnsi="Times New Roman" w:cs="Times New Roman"/>
          <w:sz w:val="24"/>
          <w:szCs w:val="24"/>
        </w:rPr>
        <w:t>– finanšu un ekonomisko aprēķinu modeļus MS Excel formātā.</w:t>
      </w:r>
    </w:p>
    <w:p w14:paraId="575B6649" w14:textId="77777777" w:rsidR="00E06AD3" w:rsidRDefault="00E06AD3" w:rsidP="000B6699">
      <w:pPr>
        <w:ind w:left="644"/>
        <w:jc w:val="right"/>
        <w:rPr>
          <w:rFonts w:ascii="Times New Roman" w:hAnsi="Times New Roman"/>
          <w:b/>
          <w:szCs w:val="24"/>
        </w:rPr>
      </w:pPr>
    </w:p>
    <w:sectPr w:rsidR="00E06AD3" w:rsidSect="001979A6">
      <w:footerReference w:type="even" r:id="rId12"/>
      <w:pgSz w:w="11906" w:h="16838"/>
      <w:pgMar w:top="1134" w:right="1133"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73A6C" w14:textId="77777777" w:rsidR="003957CD" w:rsidRDefault="003957CD" w:rsidP="00434113">
      <w:pPr>
        <w:spacing w:after="0" w:line="240" w:lineRule="auto"/>
      </w:pPr>
      <w:r>
        <w:separator/>
      </w:r>
    </w:p>
  </w:endnote>
  <w:endnote w:type="continuationSeparator" w:id="0">
    <w:p w14:paraId="5F239FE9" w14:textId="77777777" w:rsidR="003957CD" w:rsidRDefault="003957CD" w:rsidP="00434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SOCPEUR">
    <w:altName w:val="Calibri"/>
    <w:charset w:val="00"/>
    <w:family w:val="swiss"/>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Exotc350 Lt TL">
    <w:charset w:val="BA"/>
    <w:family w:val="decorative"/>
    <w:pitch w:val="variable"/>
    <w:sig w:usb0="800002AF" w:usb1="5000204A" w:usb2="00000000" w:usb3="00000000" w:csb0="0000009F" w:csb1="00000000"/>
  </w:font>
  <w:font w:name="ZapfCalligr TL">
    <w:altName w:val="Palatino Linotype"/>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Dutch TL">
    <w:altName w:val="Cambria"/>
    <w:charset w:val="BA"/>
    <w:family w:val="roman"/>
    <w:pitch w:val="variable"/>
    <w:sig w:usb0="800002AF" w:usb1="5000204A"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32527149"/>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6283C52" w14:textId="45EA9421" w:rsidR="00FD1055" w:rsidRDefault="00FD1055">
            <w:pPr>
              <w:pStyle w:val="Footer"/>
              <w:jc w:val="center"/>
              <w:rPr>
                <w:rFonts w:ascii="Times New Roman" w:hAnsi="Times New Roman" w:cs="Times New Roman"/>
                <w:sz w:val="24"/>
                <w:szCs w:val="24"/>
              </w:rPr>
            </w:pP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PAGE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r w:rsidRPr="00B33100">
              <w:rPr>
                <w:rFonts w:ascii="Times New Roman" w:hAnsi="Times New Roman" w:cs="Times New Roman"/>
                <w:sz w:val="24"/>
                <w:szCs w:val="24"/>
              </w:rPr>
              <w:t xml:space="preserve"> no </w:t>
            </w: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NUMPAGES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p>
          <w:p w14:paraId="509EC272" w14:textId="77777777" w:rsidR="00FD1055" w:rsidRDefault="00FD1055">
            <w:pPr>
              <w:pStyle w:val="Footer"/>
              <w:jc w:val="center"/>
              <w:rPr>
                <w:rFonts w:ascii="Times New Roman" w:hAnsi="Times New Roman" w:cs="Times New Roman"/>
                <w:sz w:val="24"/>
                <w:szCs w:val="24"/>
              </w:rPr>
            </w:pPr>
          </w:p>
          <w:p w14:paraId="27CC2337" w14:textId="03BFBA83" w:rsidR="00FD1055" w:rsidRPr="00B33100" w:rsidRDefault="00CD08BC" w:rsidP="00B83AAA">
            <w:pPr>
              <w:pStyle w:val="Footer"/>
              <w:jc w:val="center"/>
              <w:rPr>
                <w:rFonts w:ascii="Times New Roman" w:hAnsi="Times New Roman" w:cs="Times New Roman"/>
                <w:sz w:val="24"/>
                <w:szCs w:val="24"/>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44648946"/>
      <w:docPartObj>
        <w:docPartGallery w:val="Page Numbers (Bottom of Page)"/>
        <w:docPartUnique/>
      </w:docPartObj>
    </w:sdtPr>
    <w:sdtEndPr/>
    <w:sdtContent>
      <w:sdt>
        <w:sdtPr>
          <w:rPr>
            <w:rFonts w:ascii="Times New Roman" w:hAnsi="Times New Roman" w:cs="Times New Roman"/>
            <w:sz w:val="24"/>
            <w:szCs w:val="24"/>
          </w:rPr>
          <w:id w:val="311305308"/>
          <w:docPartObj>
            <w:docPartGallery w:val="Page Numbers (Top of Page)"/>
            <w:docPartUnique/>
          </w:docPartObj>
        </w:sdtPr>
        <w:sdtEndPr/>
        <w:sdtContent>
          <w:p w14:paraId="244A2C61" w14:textId="12333FAE" w:rsidR="00FD1055" w:rsidRDefault="00FD1055" w:rsidP="00B83AAA">
            <w:pPr>
              <w:pStyle w:val="Footer"/>
              <w:jc w:val="center"/>
              <w:rPr>
                <w:rFonts w:ascii="Times New Roman" w:hAnsi="Times New Roman" w:cs="Times New Roman"/>
                <w:sz w:val="24"/>
                <w:szCs w:val="24"/>
              </w:rPr>
            </w:pP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PAGE</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r w:rsidRPr="009B563E">
              <w:rPr>
                <w:rFonts w:ascii="Times New Roman" w:hAnsi="Times New Roman" w:cs="Times New Roman"/>
                <w:sz w:val="24"/>
                <w:szCs w:val="24"/>
              </w:rPr>
              <w:t xml:space="preserve"> no </w:t>
            </w: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NUMPAGES</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p>
          <w:p w14:paraId="4C954441" w14:textId="77777777" w:rsidR="00FD1055" w:rsidRDefault="00FD1055" w:rsidP="00B83AAA">
            <w:pPr>
              <w:pStyle w:val="Footer"/>
              <w:jc w:val="center"/>
              <w:rPr>
                <w:rFonts w:ascii="Times New Roman" w:hAnsi="Times New Roman" w:cs="Times New Roman"/>
                <w:sz w:val="24"/>
                <w:szCs w:val="24"/>
              </w:rPr>
            </w:pPr>
          </w:p>
          <w:p w14:paraId="5BC1E2B8" w14:textId="67CBD83B" w:rsidR="00FD1055" w:rsidRPr="009B563E" w:rsidRDefault="00CD08BC" w:rsidP="00B83AAA">
            <w:pPr>
              <w:pStyle w:val="Footer"/>
              <w:jc w:val="center"/>
              <w:rPr>
                <w:rFonts w:ascii="Times New Roman" w:hAnsi="Times New Roman" w:cs="Times New Roman"/>
                <w:sz w:val="24"/>
                <w:szCs w:val="24"/>
              </w:rP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50543" w14:textId="0AD49BA6" w:rsidR="000B6699" w:rsidRDefault="000B6699" w:rsidP="0008213C">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38463A">
      <w:rPr>
        <w:rStyle w:val="PageNumber"/>
        <w:rFonts w:eastAsiaTheme="majorEastAsia"/>
        <w:noProof/>
      </w:rPr>
      <w:t>5</w:t>
    </w:r>
    <w:r>
      <w:rPr>
        <w:rStyle w:val="PageNumber"/>
        <w:rFonts w:eastAsiaTheme="majorEastAsia"/>
      </w:rPr>
      <w:fldChar w:fldCharType="end"/>
    </w:r>
  </w:p>
  <w:p w14:paraId="0AA7CAE9" w14:textId="77777777" w:rsidR="000B6699" w:rsidRDefault="000B6699">
    <w:pPr>
      <w:pStyle w:val="Footer"/>
    </w:pPr>
  </w:p>
  <w:p w14:paraId="622011F4" w14:textId="77777777" w:rsidR="000B6699" w:rsidRDefault="000B66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488FA" w14:textId="77777777" w:rsidR="003957CD" w:rsidRDefault="003957CD" w:rsidP="00434113">
      <w:pPr>
        <w:spacing w:after="0" w:line="240" w:lineRule="auto"/>
      </w:pPr>
      <w:r>
        <w:separator/>
      </w:r>
    </w:p>
  </w:footnote>
  <w:footnote w:type="continuationSeparator" w:id="0">
    <w:p w14:paraId="5DA1AA20" w14:textId="77777777" w:rsidR="003957CD" w:rsidRDefault="003957CD" w:rsidP="004341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A2180E5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45ADFC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BB0C534E"/>
    <w:lvl w:ilvl="0">
      <w:start w:val="1"/>
      <w:numFmt w:val="decimal"/>
      <w:pStyle w:val="ListNumber2"/>
      <w:lvlText w:val="%1."/>
      <w:lvlJc w:val="left"/>
      <w:pPr>
        <w:tabs>
          <w:tab w:val="num" w:pos="643"/>
        </w:tabs>
        <w:ind w:left="643" w:hanging="360"/>
      </w:pPr>
    </w:lvl>
  </w:abstractNum>
  <w:abstractNum w:abstractNumId="3" w15:restartNumberingAfterBreak="0">
    <w:nsid w:val="FFFFFF82"/>
    <w:multiLevelType w:val="singleLevel"/>
    <w:tmpl w:val="D07A6884"/>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554CCD5E"/>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CF8EF936"/>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69BA6A88"/>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6F10B6E"/>
    <w:multiLevelType w:val="multilevel"/>
    <w:tmpl w:val="4F5E3EE8"/>
    <w:lvl w:ilvl="0">
      <w:start w:val="1"/>
      <w:numFmt w:val="decimal"/>
      <w:lvlText w:val="%1."/>
      <w:lvlJc w:val="left"/>
      <w:pPr>
        <w:ind w:left="420" w:hanging="420"/>
      </w:pPr>
      <w:rPr>
        <w:rFonts w:hint="default"/>
      </w:rPr>
    </w:lvl>
    <w:lvl w:ilvl="1">
      <w:start w:val="1"/>
      <w:numFmt w:val="decimal"/>
      <w:lvlText w:val="%2."/>
      <w:lvlJc w:val="left"/>
      <w:pPr>
        <w:ind w:left="420" w:hanging="420"/>
      </w:pPr>
      <w:rPr>
        <w:rFonts w:ascii="Times New Roman" w:eastAsiaTheme="minorEastAsia"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2C13CC"/>
    <w:multiLevelType w:val="hybridMultilevel"/>
    <w:tmpl w:val="A50E930E"/>
    <w:lvl w:ilvl="0" w:tplc="39A869AE">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0DD61016"/>
    <w:multiLevelType w:val="multilevel"/>
    <w:tmpl w:val="B7F4AC8C"/>
    <w:styleLink w:val="WWOutlineListStyle5111"/>
    <w:lvl w:ilvl="0">
      <w:start w:val="1"/>
      <w:numFmt w:val="decimal"/>
      <w:lvlText w:val="%1."/>
      <w:lvlJc w:val="left"/>
      <w:pPr>
        <w:ind w:left="340" w:firstLine="0"/>
      </w:pPr>
      <w:rPr>
        <w:rFonts w:ascii="Times New Roman" w:eastAsia="Times New Roman" w:hAnsi="Times New Roman" w:cs="Times New Roman"/>
      </w:rPr>
    </w:lvl>
    <w:lvl w:ilvl="1">
      <w:start w:val="1"/>
      <w:numFmt w:val="decimal"/>
      <w:lvlText w:val="%1.%2."/>
      <w:lvlJc w:val="left"/>
      <w:pPr>
        <w:ind w:left="576" w:firstLine="2"/>
      </w:pPr>
    </w:lvl>
    <w:lvl w:ilvl="2">
      <w:start w:val="1"/>
      <w:numFmt w:val="decimal"/>
      <w:lvlText w:val="%1.%2.%3."/>
      <w:lvlJc w:val="left"/>
      <w:pPr>
        <w:tabs>
          <w:tab w:val="num" w:pos="851"/>
        </w:tabs>
        <w:ind w:left="720" w:firstLine="0"/>
      </w:pPr>
      <w:rPr>
        <w:i w:val="0"/>
        <w:color w:val="auto"/>
      </w:rPr>
    </w:lvl>
    <w:lvl w:ilvl="3">
      <w:start w:val="1"/>
      <w:numFmt w:val="decimal"/>
      <w:lvlText w:val="%1.%2.%3.%4."/>
      <w:lvlJc w:val="left"/>
      <w:pPr>
        <w:tabs>
          <w:tab w:val="num" w:pos="1078"/>
        </w:tabs>
        <w:ind w:left="808" w:hanging="240"/>
      </w:pPr>
    </w:lvl>
    <w:lvl w:ilvl="4">
      <w:start w:val="1"/>
      <w:numFmt w:val="decimal"/>
      <w:lvlText w:val="%1.%2.%3.%4.%5."/>
      <w:lvlJc w:val="left"/>
      <w:pPr>
        <w:ind w:left="2143" w:hanging="725"/>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0F642EBC"/>
    <w:multiLevelType w:val="hybridMultilevel"/>
    <w:tmpl w:val="E33AAE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72D4AC3"/>
    <w:multiLevelType w:val="hybridMultilevel"/>
    <w:tmpl w:val="71183E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pStyle w:val="Point0number"/>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pStyle w:val="Point0numb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13" w15:restartNumberingAfterBreak="0">
    <w:nsid w:val="1CED552E"/>
    <w:multiLevelType w:val="multilevel"/>
    <w:tmpl w:val="045E00A0"/>
    <w:lvl w:ilvl="0">
      <w:start w:val="1"/>
      <w:numFmt w:val="decimal"/>
      <w:lvlText w:val="%1."/>
      <w:lvlJc w:val="left"/>
      <w:pPr>
        <w:ind w:left="360" w:hanging="360"/>
      </w:pPr>
    </w:lvl>
    <w:lvl w:ilvl="1">
      <w:start w:val="1"/>
      <w:numFmt w:val="decimal"/>
      <w:lvlText w:val="3.%2."/>
      <w:lvlJc w:val="left"/>
      <w:pPr>
        <w:ind w:left="792" w:hanging="432"/>
      </w:pPr>
    </w:lvl>
    <w:lvl w:ilvl="2">
      <w:start w:val="1"/>
      <w:numFmt w:val="decimal"/>
      <w:pStyle w:val="tabulia1"/>
      <w:lvlText w:val="3.2.%3."/>
      <w:lvlJc w:val="left"/>
      <w:pPr>
        <w:ind w:left="1224" w:hanging="504"/>
      </w:pPr>
    </w:lvl>
    <w:lvl w:ilvl="3">
      <w:start w:val="1"/>
      <w:numFmt w:val="decimal"/>
      <w:pStyle w:val="tabulia2"/>
      <w:lvlText w:val="3.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1"/>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45E6F7B"/>
    <w:multiLevelType w:val="multilevel"/>
    <w:tmpl w:val="FF6ED5FE"/>
    <w:lvl w:ilvl="0">
      <w:start w:val="1"/>
      <w:numFmt w:val="decimal"/>
      <w:lvlText w:val="%1."/>
      <w:lvlJc w:val="left"/>
      <w:pPr>
        <w:ind w:left="720" w:hanging="360"/>
      </w:pPr>
      <w:rPr>
        <w:rFonts w:ascii="Times New Roman" w:eastAsiaTheme="minorHAnsi" w:hAnsi="Times New Roman" w:cstheme="minorBidi"/>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25CA6E47"/>
    <w:multiLevelType w:val="multilevel"/>
    <w:tmpl w:val="4BD0BDB4"/>
    <w:lvl w:ilvl="0">
      <w:start w:val="1"/>
      <w:numFmt w:val="decimal"/>
      <w:pStyle w:val="ListBullet4"/>
      <w:lvlText w:val="%1."/>
      <w:lvlJc w:val="left"/>
      <w:pPr>
        <w:tabs>
          <w:tab w:val="num" w:pos="360"/>
        </w:tabs>
        <w:ind w:left="360" w:hanging="360"/>
      </w:pPr>
      <w:rPr>
        <w:rFonts w:cs="Times New Roman"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7808"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7"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8"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9" w15:restartNumberingAfterBreak="0">
    <w:nsid w:val="3E8B1815"/>
    <w:multiLevelType w:val="multilevel"/>
    <w:tmpl w:val="F96C35FA"/>
    <w:lvl w:ilvl="0">
      <w:start w:val="3"/>
      <w:numFmt w:val="decimal"/>
      <w:lvlText w:val="%1."/>
      <w:lvlJc w:val="left"/>
      <w:pPr>
        <w:ind w:left="360" w:hanging="360"/>
      </w:pPr>
      <w:rPr>
        <w:rFonts w:hint="default"/>
      </w:rPr>
    </w:lvl>
    <w:lvl w:ilvl="1">
      <w:start w:val="1"/>
      <w:numFmt w:val="decimal"/>
      <w:pStyle w:val="11Tabulai"/>
      <w:lvlText w:val="%1.%2."/>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Tabulai"/>
      <w:lvlText w:val="%1.%2.%3."/>
      <w:lvlJc w:val="left"/>
      <w:pPr>
        <w:ind w:left="1429"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1" w15:restartNumberingAfterBreak="0">
    <w:nsid w:val="4282341D"/>
    <w:multiLevelType w:val="multilevel"/>
    <w:tmpl w:val="CF048D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Tabulaiiiiii"/>
      <w:lvlText w:val="3.3.%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Tabulaiiiii"/>
      <w:lvlText w:val="3.3.%3.%4."/>
      <w:lvlJc w:val="left"/>
      <w:pPr>
        <w:ind w:left="1728"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2C70C67"/>
    <w:multiLevelType w:val="hybridMultilevel"/>
    <w:tmpl w:val="51746A0C"/>
    <w:lvl w:ilvl="0" w:tplc="53E049EC">
      <w:numFmt w:val="bullet"/>
      <w:lvlText w:val="-"/>
      <w:lvlJc w:val="left"/>
      <w:pPr>
        <w:ind w:left="720" w:hanging="360"/>
      </w:pPr>
      <w:rPr>
        <w:rFonts w:ascii="ISOCPEUR" w:eastAsia="Times New Roman" w:hAnsi="ISOCPEUR"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4" w15:restartNumberingAfterBreak="0">
    <w:nsid w:val="44DE3A7E"/>
    <w:multiLevelType w:val="multilevel"/>
    <w:tmpl w:val="3B22E742"/>
    <w:lvl w:ilvl="0">
      <w:start w:val="1"/>
      <w:numFmt w:val="decimal"/>
      <w:lvlText w:val="%1."/>
      <w:lvlJc w:val="left"/>
      <w:pPr>
        <w:tabs>
          <w:tab w:val="num" w:pos="360"/>
        </w:tabs>
        <w:ind w:left="360" w:hanging="360"/>
      </w:pPr>
      <w:rPr>
        <w:rFonts w:ascii="Times New Roman" w:hAnsi="Times New Roman" w:hint="default"/>
        <w:b w:val="0"/>
        <w:bCs/>
      </w:rPr>
    </w:lvl>
    <w:lvl w:ilvl="1">
      <w:start w:val="1"/>
      <w:numFmt w:val="decimal"/>
      <w:isLgl/>
      <w:lvlText w:val="%1.%2."/>
      <w:lvlJc w:val="left"/>
      <w:pPr>
        <w:tabs>
          <w:tab w:val="num" w:pos="555"/>
        </w:tabs>
        <w:ind w:left="555" w:hanging="555"/>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2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15:restartNumberingAfterBreak="0">
    <w:nsid w:val="49A5027F"/>
    <w:multiLevelType w:val="hybridMultilevel"/>
    <w:tmpl w:val="F008EA5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7" w15:restartNumberingAfterBreak="0">
    <w:nsid w:val="4C3D775C"/>
    <w:multiLevelType w:val="multilevel"/>
    <w:tmpl w:val="DE04FA38"/>
    <w:styleLink w:val="WWOutlineListStyle511"/>
    <w:lvl w:ilvl="0">
      <w:start w:val="1"/>
      <w:numFmt w:val="decimal"/>
      <w:pStyle w:val="1Lgumam"/>
      <w:lvlText w:val="%1."/>
      <w:lvlJc w:val="left"/>
      <w:pPr>
        <w:ind w:left="360" w:hanging="360"/>
      </w:pPr>
      <w:rPr>
        <w:b/>
      </w:rPr>
    </w:lvl>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Lgumam"/>
      <w:lvlText w:val="%1.%2.%3."/>
      <w:lvlJc w:val="left"/>
      <w:pPr>
        <w:ind w:left="1497" w:hanging="504"/>
      </w:pPr>
    </w:lvl>
    <w:lvl w:ilvl="3">
      <w:start w:val="1"/>
      <w:numFmt w:val="decimal"/>
      <w:pStyle w:val="1111lgumam"/>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CE06174"/>
    <w:multiLevelType w:val="multilevel"/>
    <w:tmpl w:val="0FA0B3A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pStyle w:val="specifikacijai"/>
      <w:lvlText w:val="%1.%2."/>
      <w:lvlJc w:val="left"/>
      <w:pPr>
        <w:ind w:left="1069" w:hanging="360"/>
      </w:pPr>
      <w:rPr>
        <w:b w:val="0"/>
        <w:i w:val="0"/>
      </w:rPr>
    </w:lvl>
    <w:lvl w:ilvl="2">
      <w:start w:val="1"/>
      <w:numFmt w:val="decimal"/>
      <w:lvlText w:val="%1.%2.%3."/>
      <w:lvlJc w:val="left"/>
      <w:pPr>
        <w:ind w:left="2138" w:hanging="720"/>
      </w:pPr>
      <w:rPr>
        <w:b w:val="0"/>
        <w:i w:val="0"/>
      </w:rPr>
    </w:lvl>
    <w:lvl w:ilvl="3">
      <w:start w:val="1"/>
      <w:numFmt w:val="decimal"/>
      <w:lvlText w:val="%1.%2.%3.%4."/>
      <w:lvlJc w:val="left"/>
      <w:pPr>
        <w:ind w:left="2847" w:hanging="720"/>
      </w:pPr>
      <w:rPr>
        <w:b/>
        <w:i/>
      </w:r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9" w15:restartNumberingAfterBreak="0">
    <w:nsid w:val="4E2F222E"/>
    <w:multiLevelType w:val="multilevel"/>
    <w:tmpl w:val="EA821AB0"/>
    <w:lvl w:ilvl="0">
      <w:start w:val="1"/>
      <w:numFmt w:val="decimal"/>
      <w:lvlText w:val="%1."/>
      <w:lvlJc w:val="left"/>
      <w:pPr>
        <w:ind w:left="720" w:hanging="360"/>
      </w:pPr>
      <w:rPr>
        <w:rFonts w:hint="default"/>
        <w:b/>
      </w:rPr>
    </w:lvl>
    <w:lvl w:ilvl="1">
      <w:start w:val="1"/>
      <w:numFmt w:val="decimal"/>
      <w:isLgl/>
      <w:lvlText w:val="%1.%2."/>
      <w:lvlJc w:val="left"/>
      <w:pPr>
        <w:ind w:left="562" w:hanging="420"/>
      </w:pPr>
      <w:rPr>
        <w:rFonts w:hint="default"/>
        <w:b w:val="0"/>
        <w:strike w:val="0"/>
        <w:color w:val="auto"/>
      </w:rPr>
    </w:lvl>
    <w:lvl w:ilvl="2">
      <w:start w:val="1"/>
      <w:numFmt w:val="decimal"/>
      <w:isLgl/>
      <w:lvlText w:val="%1.%2.%3."/>
      <w:lvlJc w:val="left"/>
      <w:pPr>
        <w:ind w:left="1800" w:hanging="720"/>
      </w:pPr>
      <w:rPr>
        <w:rFonts w:hint="default"/>
        <w:b w:val="0"/>
        <w:lang w:val="lv-LV"/>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31" w15:restartNumberingAfterBreak="0">
    <w:nsid w:val="58836B28"/>
    <w:multiLevelType w:val="hybridMultilevel"/>
    <w:tmpl w:val="6D1AFF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A34515B"/>
    <w:multiLevelType w:val="hybridMultilevel"/>
    <w:tmpl w:val="99109354"/>
    <w:lvl w:ilvl="0" w:tplc="F508E9C4">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33"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5" w15:restartNumberingAfterBreak="0">
    <w:nsid w:val="5CE327D9"/>
    <w:multiLevelType w:val="hybridMultilevel"/>
    <w:tmpl w:val="8C1EC7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D90315A"/>
    <w:multiLevelType w:val="multilevel"/>
    <w:tmpl w:val="0F5E04B6"/>
    <w:lvl w:ilvl="0">
      <w:start w:val="1"/>
      <w:numFmt w:val="decimal"/>
      <w:pStyle w:val="3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2pakpesapakpunkts"/>
      <w:lvlText w:val="%1.%2.%3."/>
      <w:lvlJc w:val="left"/>
      <w:pPr>
        <w:tabs>
          <w:tab w:val="num" w:pos="1077"/>
        </w:tabs>
        <w:ind w:left="1077" w:hanging="793"/>
      </w:pPr>
    </w:lvl>
    <w:lvl w:ilvl="3">
      <w:start w:val="1"/>
      <w:numFmt w:val="decimal"/>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31B5723"/>
    <w:multiLevelType w:val="hybridMultilevel"/>
    <w:tmpl w:val="F72E6950"/>
    <w:lvl w:ilvl="0" w:tplc="04260001">
      <w:start w:val="1"/>
      <w:numFmt w:val="bullet"/>
      <w:lvlText w:val=""/>
      <w:lvlJc w:val="left"/>
      <w:pPr>
        <w:ind w:left="1346" w:hanging="360"/>
      </w:pPr>
      <w:rPr>
        <w:rFonts w:ascii="Symbol" w:hAnsi="Symbol" w:hint="default"/>
      </w:rPr>
    </w:lvl>
    <w:lvl w:ilvl="1" w:tplc="04260003" w:tentative="1">
      <w:start w:val="1"/>
      <w:numFmt w:val="bullet"/>
      <w:lvlText w:val="o"/>
      <w:lvlJc w:val="left"/>
      <w:pPr>
        <w:ind w:left="2066" w:hanging="360"/>
      </w:pPr>
      <w:rPr>
        <w:rFonts w:ascii="Courier New" w:hAnsi="Courier New" w:cs="Courier New" w:hint="default"/>
      </w:rPr>
    </w:lvl>
    <w:lvl w:ilvl="2" w:tplc="04260005" w:tentative="1">
      <w:start w:val="1"/>
      <w:numFmt w:val="bullet"/>
      <w:lvlText w:val=""/>
      <w:lvlJc w:val="left"/>
      <w:pPr>
        <w:ind w:left="2786" w:hanging="360"/>
      </w:pPr>
      <w:rPr>
        <w:rFonts w:ascii="Wingdings" w:hAnsi="Wingdings" w:hint="default"/>
      </w:rPr>
    </w:lvl>
    <w:lvl w:ilvl="3" w:tplc="04260001" w:tentative="1">
      <w:start w:val="1"/>
      <w:numFmt w:val="bullet"/>
      <w:lvlText w:val=""/>
      <w:lvlJc w:val="left"/>
      <w:pPr>
        <w:ind w:left="3506" w:hanging="360"/>
      </w:pPr>
      <w:rPr>
        <w:rFonts w:ascii="Symbol" w:hAnsi="Symbol" w:hint="default"/>
      </w:rPr>
    </w:lvl>
    <w:lvl w:ilvl="4" w:tplc="04260003" w:tentative="1">
      <w:start w:val="1"/>
      <w:numFmt w:val="bullet"/>
      <w:lvlText w:val="o"/>
      <w:lvlJc w:val="left"/>
      <w:pPr>
        <w:ind w:left="4226" w:hanging="360"/>
      </w:pPr>
      <w:rPr>
        <w:rFonts w:ascii="Courier New" w:hAnsi="Courier New" w:cs="Courier New" w:hint="default"/>
      </w:rPr>
    </w:lvl>
    <w:lvl w:ilvl="5" w:tplc="04260005" w:tentative="1">
      <w:start w:val="1"/>
      <w:numFmt w:val="bullet"/>
      <w:lvlText w:val=""/>
      <w:lvlJc w:val="left"/>
      <w:pPr>
        <w:ind w:left="4946" w:hanging="360"/>
      </w:pPr>
      <w:rPr>
        <w:rFonts w:ascii="Wingdings" w:hAnsi="Wingdings" w:hint="default"/>
      </w:rPr>
    </w:lvl>
    <w:lvl w:ilvl="6" w:tplc="04260001" w:tentative="1">
      <w:start w:val="1"/>
      <w:numFmt w:val="bullet"/>
      <w:lvlText w:val=""/>
      <w:lvlJc w:val="left"/>
      <w:pPr>
        <w:ind w:left="5666" w:hanging="360"/>
      </w:pPr>
      <w:rPr>
        <w:rFonts w:ascii="Symbol" w:hAnsi="Symbol" w:hint="default"/>
      </w:rPr>
    </w:lvl>
    <w:lvl w:ilvl="7" w:tplc="04260003" w:tentative="1">
      <w:start w:val="1"/>
      <w:numFmt w:val="bullet"/>
      <w:lvlText w:val="o"/>
      <w:lvlJc w:val="left"/>
      <w:pPr>
        <w:ind w:left="6386" w:hanging="360"/>
      </w:pPr>
      <w:rPr>
        <w:rFonts w:ascii="Courier New" w:hAnsi="Courier New" w:cs="Courier New" w:hint="default"/>
      </w:rPr>
    </w:lvl>
    <w:lvl w:ilvl="8" w:tplc="04260005" w:tentative="1">
      <w:start w:val="1"/>
      <w:numFmt w:val="bullet"/>
      <w:lvlText w:val=""/>
      <w:lvlJc w:val="left"/>
      <w:pPr>
        <w:ind w:left="7106" w:hanging="360"/>
      </w:pPr>
      <w:rPr>
        <w:rFonts w:ascii="Wingdings" w:hAnsi="Wingdings" w:hint="default"/>
      </w:rPr>
    </w:lvl>
  </w:abstractNum>
  <w:abstractNum w:abstractNumId="3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9" w15:restartNumberingAfterBreak="0">
    <w:nsid w:val="69C869FC"/>
    <w:multiLevelType w:val="hybridMultilevel"/>
    <w:tmpl w:val="240663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2B5667E"/>
    <w:multiLevelType w:val="hybridMultilevel"/>
    <w:tmpl w:val="0D5CE6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46E7DC6"/>
    <w:multiLevelType w:val="hybridMultilevel"/>
    <w:tmpl w:val="B38A4AE6"/>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4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96821693">
    <w:abstractNumId w:val="16"/>
  </w:num>
  <w:num w:numId="2" w16cid:durableId="589050146">
    <w:abstractNumId w:val="32"/>
  </w:num>
  <w:num w:numId="3" w16cid:durableId="1727028767">
    <w:abstractNumId w:val="16"/>
  </w:num>
  <w:num w:numId="4" w16cid:durableId="1021470980">
    <w:abstractNumId w:val="16"/>
  </w:num>
  <w:num w:numId="5" w16cid:durableId="903611048">
    <w:abstractNumId w:val="21"/>
  </w:num>
  <w:num w:numId="6" w16cid:durableId="634796094">
    <w:abstractNumId w:val="34"/>
    <w:lvlOverride w:ilvl="0">
      <w:startOverride w:val="1"/>
    </w:lvlOverride>
  </w:num>
  <w:num w:numId="7" w16cid:durableId="855314982">
    <w:abstractNumId w:val="20"/>
    <w:lvlOverride w:ilvl="0">
      <w:startOverride w:val="1"/>
    </w:lvlOverride>
  </w:num>
  <w:num w:numId="8" w16cid:durableId="1757752413">
    <w:abstractNumId w:val="6"/>
  </w:num>
  <w:num w:numId="9" w16cid:durableId="1636568104">
    <w:abstractNumId w:val="4"/>
  </w:num>
  <w:num w:numId="10" w16cid:durableId="1413745732">
    <w:abstractNumId w:val="3"/>
  </w:num>
  <w:num w:numId="11" w16cid:durableId="599528737">
    <w:abstractNumId w:val="5"/>
  </w:num>
  <w:num w:numId="12" w16cid:durableId="19086135">
    <w:abstractNumId w:val="2"/>
  </w:num>
  <w:num w:numId="13" w16cid:durableId="1556357311">
    <w:abstractNumId w:val="1"/>
  </w:num>
  <w:num w:numId="14" w16cid:durableId="470364231">
    <w:abstractNumId w:val="0"/>
  </w:num>
  <w:num w:numId="15" w16cid:durableId="1422067716">
    <w:abstractNumId w:val="14"/>
  </w:num>
  <w:num w:numId="16" w16cid:durableId="938567357">
    <w:abstractNumId w:val="38"/>
  </w:num>
  <w:num w:numId="17" w16cid:durableId="451366797">
    <w:abstractNumId w:val="18"/>
  </w:num>
  <w:num w:numId="18" w16cid:durableId="1163161454">
    <w:abstractNumId w:val="23"/>
  </w:num>
  <w:num w:numId="19" w16cid:durableId="1139419052">
    <w:abstractNumId w:val="12"/>
  </w:num>
  <w:num w:numId="20" w16cid:durableId="1617442085">
    <w:abstractNumId w:val="25"/>
  </w:num>
  <w:num w:numId="21" w16cid:durableId="1131945564">
    <w:abstractNumId w:val="33"/>
  </w:num>
  <w:num w:numId="22" w16cid:durableId="594441898">
    <w:abstractNumId w:val="17"/>
  </w:num>
  <w:num w:numId="23" w16cid:durableId="1206870792">
    <w:abstractNumId w:val="30"/>
  </w:num>
  <w:num w:numId="24" w16cid:durableId="1362129562">
    <w:abstractNumId w:val="42"/>
  </w:num>
  <w:num w:numId="25" w16cid:durableId="1670984572">
    <w:abstractNumId w:val="36"/>
  </w:num>
  <w:num w:numId="26" w16cid:durableId="660892064">
    <w:abstractNumId w:val="27"/>
    <w:lvlOverride w:ilvl="0">
      <w:lvl w:ilvl="0">
        <w:start w:val="1"/>
        <w:numFmt w:val="decimal"/>
        <w:pStyle w:val="1Lgumam"/>
        <w:lvlText w:val="%1."/>
        <w:lvlJc w:val="left"/>
        <w:pPr>
          <w:ind w:left="360" w:hanging="360"/>
        </w:pPr>
        <w:rPr>
          <w:b/>
          <w:sz w:val="24"/>
          <w:szCs w:val="24"/>
        </w:rPr>
      </w:lvl>
    </w:lvlOverride>
    <w:lvlOverride w:ilvl="1">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num>
  <w:num w:numId="27" w16cid:durableId="3473663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84494923">
    <w:abstractNumId w:val="19"/>
  </w:num>
  <w:num w:numId="29" w16cid:durableId="2065055330">
    <w:abstractNumId w:val="9"/>
  </w:num>
  <w:num w:numId="30" w16cid:durableId="1968151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04485573">
    <w:abstractNumId w:val="27"/>
  </w:num>
  <w:num w:numId="32" w16cid:durableId="1025134566">
    <w:abstractNumId w:val="24"/>
  </w:num>
  <w:num w:numId="33" w16cid:durableId="2067099432">
    <w:abstractNumId w:val="15"/>
  </w:num>
  <w:num w:numId="34" w16cid:durableId="1132670830">
    <w:abstractNumId w:val="22"/>
  </w:num>
  <w:num w:numId="35" w16cid:durableId="1611082076">
    <w:abstractNumId w:val="10"/>
  </w:num>
  <w:num w:numId="36" w16cid:durableId="1880194938">
    <w:abstractNumId w:val="26"/>
  </w:num>
  <w:num w:numId="37" w16cid:durableId="195393803">
    <w:abstractNumId w:val="41"/>
  </w:num>
  <w:num w:numId="38" w16cid:durableId="1650789668">
    <w:abstractNumId w:val="37"/>
  </w:num>
  <w:num w:numId="39" w16cid:durableId="16276583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57656543">
    <w:abstractNumId w:val="7"/>
  </w:num>
  <w:num w:numId="41" w16cid:durableId="1502548844">
    <w:abstractNumId w:val="35"/>
  </w:num>
  <w:num w:numId="42" w16cid:durableId="429591083">
    <w:abstractNumId w:val="31"/>
  </w:num>
  <w:num w:numId="43" w16cid:durableId="1777291173">
    <w:abstractNumId w:val="11"/>
  </w:num>
  <w:num w:numId="44" w16cid:durableId="1298799660">
    <w:abstractNumId w:val="40"/>
  </w:num>
  <w:num w:numId="45" w16cid:durableId="367687857">
    <w:abstractNumId w:val="29"/>
  </w:num>
  <w:num w:numId="46" w16cid:durableId="1026249762">
    <w:abstractNumId w:val="3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9D"/>
    <w:rsid w:val="000020C2"/>
    <w:rsid w:val="00006516"/>
    <w:rsid w:val="00010142"/>
    <w:rsid w:val="00010CC9"/>
    <w:rsid w:val="000157D1"/>
    <w:rsid w:val="0002173F"/>
    <w:rsid w:val="00022E11"/>
    <w:rsid w:val="00025667"/>
    <w:rsid w:val="000270FC"/>
    <w:rsid w:val="00032A0C"/>
    <w:rsid w:val="0004149E"/>
    <w:rsid w:val="000437E2"/>
    <w:rsid w:val="00044A81"/>
    <w:rsid w:val="00044F93"/>
    <w:rsid w:val="00045256"/>
    <w:rsid w:val="00047118"/>
    <w:rsid w:val="00052FED"/>
    <w:rsid w:val="000573B3"/>
    <w:rsid w:val="00060C17"/>
    <w:rsid w:val="00065DEC"/>
    <w:rsid w:val="00066628"/>
    <w:rsid w:val="000669B0"/>
    <w:rsid w:val="00066BA0"/>
    <w:rsid w:val="00071EA4"/>
    <w:rsid w:val="000735EB"/>
    <w:rsid w:val="00076BEA"/>
    <w:rsid w:val="00076D8C"/>
    <w:rsid w:val="0007761A"/>
    <w:rsid w:val="00082383"/>
    <w:rsid w:val="00085863"/>
    <w:rsid w:val="0009159C"/>
    <w:rsid w:val="000A365C"/>
    <w:rsid w:val="000A3C0C"/>
    <w:rsid w:val="000A5F9F"/>
    <w:rsid w:val="000B351E"/>
    <w:rsid w:val="000B615B"/>
    <w:rsid w:val="000B6699"/>
    <w:rsid w:val="000C4D80"/>
    <w:rsid w:val="000C506E"/>
    <w:rsid w:val="000C5155"/>
    <w:rsid w:val="000C5408"/>
    <w:rsid w:val="000C5C83"/>
    <w:rsid w:val="000C7BB3"/>
    <w:rsid w:val="000C7EE0"/>
    <w:rsid w:val="000D3800"/>
    <w:rsid w:val="000D6708"/>
    <w:rsid w:val="000E006B"/>
    <w:rsid w:val="000E06C4"/>
    <w:rsid w:val="000E3990"/>
    <w:rsid w:val="000E654B"/>
    <w:rsid w:val="000F0702"/>
    <w:rsid w:val="000F1E3C"/>
    <w:rsid w:val="000F7E7D"/>
    <w:rsid w:val="00101F5E"/>
    <w:rsid w:val="00113DDD"/>
    <w:rsid w:val="001227E5"/>
    <w:rsid w:val="00123742"/>
    <w:rsid w:val="00123FFB"/>
    <w:rsid w:val="001301D8"/>
    <w:rsid w:val="00145C19"/>
    <w:rsid w:val="00147E75"/>
    <w:rsid w:val="001578EE"/>
    <w:rsid w:val="001629DF"/>
    <w:rsid w:val="001632E0"/>
    <w:rsid w:val="0016670F"/>
    <w:rsid w:val="00167A65"/>
    <w:rsid w:val="001703DD"/>
    <w:rsid w:val="00170F2A"/>
    <w:rsid w:val="001724FC"/>
    <w:rsid w:val="0017331E"/>
    <w:rsid w:val="0017406B"/>
    <w:rsid w:val="00174B1D"/>
    <w:rsid w:val="00175827"/>
    <w:rsid w:val="00177E94"/>
    <w:rsid w:val="0018479B"/>
    <w:rsid w:val="00186830"/>
    <w:rsid w:val="00186DE5"/>
    <w:rsid w:val="001873D0"/>
    <w:rsid w:val="00187F03"/>
    <w:rsid w:val="00190C08"/>
    <w:rsid w:val="00192E75"/>
    <w:rsid w:val="00193E1F"/>
    <w:rsid w:val="00195135"/>
    <w:rsid w:val="001979A6"/>
    <w:rsid w:val="001B035A"/>
    <w:rsid w:val="001B0877"/>
    <w:rsid w:val="001B251A"/>
    <w:rsid w:val="001C04A2"/>
    <w:rsid w:val="001C4535"/>
    <w:rsid w:val="001D3388"/>
    <w:rsid w:val="001D3702"/>
    <w:rsid w:val="001D40F8"/>
    <w:rsid w:val="001D4A7E"/>
    <w:rsid w:val="001D4FFC"/>
    <w:rsid w:val="001E075E"/>
    <w:rsid w:val="001E34A1"/>
    <w:rsid w:val="001E3D5F"/>
    <w:rsid w:val="001E551E"/>
    <w:rsid w:val="001F1C3C"/>
    <w:rsid w:val="001F3BC7"/>
    <w:rsid w:val="00201B9A"/>
    <w:rsid w:val="00212819"/>
    <w:rsid w:val="00212E19"/>
    <w:rsid w:val="002131DD"/>
    <w:rsid w:val="00220EA0"/>
    <w:rsid w:val="002230C1"/>
    <w:rsid w:val="00224E47"/>
    <w:rsid w:val="00230D26"/>
    <w:rsid w:val="00234521"/>
    <w:rsid w:val="0024261B"/>
    <w:rsid w:val="00246C33"/>
    <w:rsid w:val="00247CDD"/>
    <w:rsid w:val="00250342"/>
    <w:rsid w:val="002517D3"/>
    <w:rsid w:val="002517D8"/>
    <w:rsid w:val="00252384"/>
    <w:rsid w:val="00255880"/>
    <w:rsid w:val="0025706F"/>
    <w:rsid w:val="00260632"/>
    <w:rsid w:val="0026086D"/>
    <w:rsid w:val="002652AC"/>
    <w:rsid w:val="002703B6"/>
    <w:rsid w:val="00271CA1"/>
    <w:rsid w:val="00271D19"/>
    <w:rsid w:val="00272A23"/>
    <w:rsid w:val="002768B9"/>
    <w:rsid w:val="002776B2"/>
    <w:rsid w:val="0028047A"/>
    <w:rsid w:val="00281352"/>
    <w:rsid w:val="00292F15"/>
    <w:rsid w:val="00293504"/>
    <w:rsid w:val="00293733"/>
    <w:rsid w:val="00293DFF"/>
    <w:rsid w:val="002942A4"/>
    <w:rsid w:val="002A72B5"/>
    <w:rsid w:val="002A792B"/>
    <w:rsid w:val="002B0263"/>
    <w:rsid w:val="002B05E7"/>
    <w:rsid w:val="002B1712"/>
    <w:rsid w:val="002B1859"/>
    <w:rsid w:val="002B1C14"/>
    <w:rsid w:val="002B5908"/>
    <w:rsid w:val="002C43EA"/>
    <w:rsid w:val="002D0BCA"/>
    <w:rsid w:val="002D0CF8"/>
    <w:rsid w:val="002D4F11"/>
    <w:rsid w:val="002D622E"/>
    <w:rsid w:val="002D78E2"/>
    <w:rsid w:val="002E0A0C"/>
    <w:rsid w:val="002E36D2"/>
    <w:rsid w:val="002E63D7"/>
    <w:rsid w:val="002E7EB0"/>
    <w:rsid w:val="002F1015"/>
    <w:rsid w:val="002F10CC"/>
    <w:rsid w:val="002F410A"/>
    <w:rsid w:val="002F48C5"/>
    <w:rsid w:val="002F68AE"/>
    <w:rsid w:val="0030027F"/>
    <w:rsid w:val="00301302"/>
    <w:rsid w:val="00301868"/>
    <w:rsid w:val="003020C0"/>
    <w:rsid w:val="0030285B"/>
    <w:rsid w:val="003030A0"/>
    <w:rsid w:val="00303DEF"/>
    <w:rsid w:val="00307F66"/>
    <w:rsid w:val="00307F8D"/>
    <w:rsid w:val="00310BD6"/>
    <w:rsid w:val="0031220E"/>
    <w:rsid w:val="00315B50"/>
    <w:rsid w:val="00320D21"/>
    <w:rsid w:val="00324E26"/>
    <w:rsid w:val="0032545E"/>
    <w:rsid w:val="00325B30"/>
    <w:rsid w:val="00326FD5"/>
    <w:rsid w:val="00330C8D"/>
    <w:rsid w:val="00333BFA"/>
    <w:rsid w:val="003352DA"/>
    <w:rsid w:val="00341046"/>
    <w:rsid w:val="003444C6"/>
    <w:rsid w:val="00344AD4"/>
    <w:rsid w:val="00344E39"/>
    <w:rsid w:val="00345684"/>
    <w:rsid w:val="0034574B"/>
    <w:rsid w:val="00347828"/>
    <w:rsid w:val="00350573"/>
    <w:rsid w:val="003546D9"/>
    <w:rsid w:val="00354720"/>
    <w:rsid w:val="003549E7"/>
    <w:rsid w:val="00356818"/>
    <w:rsid w:val="00357734"/>
    <w:rsid w:val="003622F8"/>
    <w:rsid w:val="00363DA3"/>
    <w:rsid w:val="003664FB"/>
    <w:rsid w:val="0036690B"/>
    <w:rsid w:val="00367895"/>
    <w:rsid w:val="0037171E"/>
    <w:rsid w:val="0037664E"/>
    <w:rsid w:val="00381A5F"/>
    <w:rsid w:val="00381DC8"/>
    <w:rsid w:val="0038463A"/>
    <w:rsid w:val="003849E3"/>
    <w:rsid w:val="003903FF"/>
    <w:rsid w:val="0039048E"/>
    <w:rsid w:val="003957CD"/>
    <w:rsid w:val="003A034D"/>
    <w:rsid w:val="003B19A4"/>
    <w:rsid w:val="003B5A8F"/>
    <w:rsid w:val="003B60E6"/>
    <w:rsid w:val="003C0C7C"/>
    <w:rsid w:val="003C1D90"/>
    <w:rsid w:val="003C5765"/>
    <w:rsid w:val="003C6194"/>
    <w:rsid w:val="003C6A37"/>
    <w:rsid w:val="003D11ED"/>
    <w:rsid w:val="003D471E"/>
    <w:rsid w:val="003D50B5"/>
    <w:rsid w:val="003D7BDB"/>
    <w:rsid w:val="003E0BE1"/>
    <w:rsid w:val="003E2A34"/>
    <w:rsid w:val="003E4808"/>
    <w:rsid w:val="003E5878"/>
    <w:rsid w:val="003E5EB2"/>
    <w:rsid w:val="003E6011"/>
    <w:rsid w:val="003E7E96"/>
    <w:rsid w:val="003F0160"/>
    <w:rsid w:val="003F4096"/>
    <w:rsid w:val="003F4732"/>
    <w:rsid w:val="003F616E"/>
    <w:rsid w:val="003F755C"/>
    <w:rsid w:val="004007DF"/>
    <w:rsid w:val="00400986"/>
    <w:rsid w:val="0040294A"/>
    <w:rsid w:val="0040470E"/>
    <w:rsid w:val="004048FA"/>
    <w:rsid w:val="00410DDD"/>
    <w:rsid w:val="004126AC"/>
    <w:rsid w:val="0041393F"/>
    <w:rsid w:val="00413A61"/>
    <w:rsid w:val="00415776"/>
    <w:rsid w:val="00420386"/>
    <w:rsid w:val="0043240F"/>
    <w:rsid w:val="00432B5E"/>
    <w:rsid w:val="00433204"/>
    <w:rsid w:val="00434113"/>
    <w:rsid w:val="00434BCC"/>
    <w:rsid w:val="00437D80"/>
    <w:rsid w:val="00440BA4"/>
    <w:rsid w:val="00444D62"/>
    <w:rsid w:val="00444F28"/>
    <w:rsid w:val="004560C2"/>
    <w:rsid w:val="004602CA"/>
    <w:rsid w:val="00461585"/>
    <w:rsid w:val="00461C1B"/>
    <w:rsid w:val="004644D1"/>
    <w:rsid w:val="00465129"/>
    <w:rsid w:val="00470A96"/>
    <w:rsid w:val="00473B0F"/>
    <w:rsid w:val="00473E79"/>
    <w:rsid w:val="00474999"/>
    <w:rsid w:val="00481CED"/>
    <w:rsid w:val="00483F86"/>
    <w:rsid w:val="0048423A"/>
    <w:rsid w:val="0048629B"/>
    <w:rsid w:val="004864BA"/>
    <w:rsid w:val="00487F2E"/>
    <w:rsid w:val="0049502A"/>
    <w:rsid w:val="004A1D1B"/>
    <w:rsid w:val="004A2C0A"/>
    <w:rsid w:val="004A2FC2"/>
    <w:rsid w:val="004A693F"/>
    <w:rsid w:val="004B09A1"/>
    <w:rsid w:val="004B2602"/>
    <w:rsid w:val="004B6464"/>
    <w:rsid w:val="004B7627"/>
    <w:rsid w:val="004C14D2"/>
    <w:rsid w:val="004C376C"/>
    <w:rsid w:val="004C6602"/>
    <w:rsid w:val="004D31A6"/>
    <w:rsid w:val="004D346C"/>
    <w:rsid w:val="004D5052"/>
    <w:rsid w:val="004E456C"/>
    <w:rsid w:val="004E4814"/>
    <w:rsid w:val="004F048D"/>
    <w:rsid w:val="004F44A4"/>
    <w:rsid w:val="004F4943"/>
    <w:rsid w:val="004F5566"/>
    <w:rsid w:val="004F586E"/>
    <w:rsid w:val="00500AD1"/>
    <w:rsid w:val="00501E8E"/>
    <w:rsid w:val="00504EF0"/>
    <w:rsid w:val="00506A30"/>
    <w:rsid w:val="00507841"/>
    <w:rsid w:val="0051008B"/>
    <w:rsid w:val="00512A0F"/>
    <w:rsid w:val="00513C04"/>
    <w:rsid w:val="00514CDA"/>
    <w:rsid w:val="005150F0"/>
    <w:rsid w:val="00520749"/>
    <w:rsid w:val="00524809"/>
    <w:rsid w:val="00530E93"/>
    <w:rsid w:val="005343B0"/>
    <w:rsid w:val="0054134D"/>
    <w:rsid w:val="00543890"/>
    <w:rsid w:val="00545382"/>
    <w:rsid w:val="00545FB9"/>
    <w:rsid w:val="00556E49"/>
    <w:rsid w:val="00557CDC"/>
    <w:rsid w:val="0056326A"/>
    <w:rsid w:val="00564304"/>
    <w:rsid w:val="00565E84"/>
    <w:rsid w:val="00577338"/>
    <w:rsid w:val="00580F4D"/>
    <w:rsid w:val="005826C3"/>
    <w:rsid w:val="00584169"/>
    <w:rsid w:val="00584CEC"/>
    <w:rsid w:val="00586F19"/>
    <w:rsid w:val="005877E7"/>
    <w:rsid w:val="00587E02"/>
    <w:rsid w:val="00593D23"/>
    <w:rsid w:val="00593F02"/>
    <w:rsid w:val="005962EA"/>
    <w:rsid w:val="005A01A8"/>
    <w:rsid w:val="005A27FE"/>
    <w:rsid w:val="005A41D9"/>
    <w:rsid w:val="005A51AE"/>
    <w:rsid w:val="005B1BA3"/>
    <w:rsid w:val="005B32E7"/>
    <w:rsid w:val="005B5A90"/>
    <w:rsid w:val="005C0142"/>
    <w:rsid w:val="005C0262"/>
    <w:rsid w:val="005C22F1"/>
    <w:rsid w:val="005C4CF5"/>
    <w:rsid w:val="005C6655"/>
    <w:rsid w:val="005C67DE"/>
    <w:rsid w:val="005D02E7"/>
    <w:rsid w:val="005D30F2"/>
    <w:rsid w:val="005D40D7"/>
    <w:rsid w:val="005D4203"/>
    <w:rsid w:val="005E2508"/>
    <w:rsid w:val="005E38FE"/>
    <w:rsid w:val="005E5167"/>
    <w:rsid w:val="005E5C65"/>
    <w:rsid w:val="005F3B05"/>
    <w:rsid w:val="005F7455"/>
    <w:rsid w:val="006056A9"/>
    <w:rsid w:val="0060634F"/>
    <w:rsid w:val="00607A11"/>
    <w:rsid w:val="006118BD"/>
    <w:rsid w:val="00612CFA"/>
    <w:rsid w:val="00612E29"/>
    <w:rsid w:val="00615DD1"/>
    <w:rsid w:val="00616064"/>
    <w:rsid w:val="00616CB5"/>
    <w:rsid w:val="006202D9"/>
    <w:rsid w:val="0062326D"/>
    <w:rsid w:val="00624D27"/>
    <w:rsid w:val="006271EE"/>
    <w:rsid w:val="00627D3F"/>
    <w:rsid w:val="006306C4"/>
    <w:rsid w:val="00630E65"/>
    <w:rsid w:val="006357D7"/>
    <w:rsid w:val="00645DE3"/>
    <w:rsid w:val="00646217"/>
    <w:rsid w:val="00647706"/>
    <w:rsid w:val="006502D0"/>
    <w:rsid w:val="00651650"/>
    <w:rsid w:val="00654355"/>
    <w:rsid w:val="00655242"/>
    <w:rsid w:val="00655290"/>
    <w:rsid w:val="00662791"/>
    <w:rsid w:val="0066559C"/>
    <w:rsid w:val="00666780"/>
    <w:rsid w:val="00674751"/>
    <w:rsid w:val="00675753"/>
    <w:rsid w:val="00677F79"/>
    <w:rsid w:val="006804A0"/>
    <w:rsid w:val="0069156F"/>
    <w:rsid w:val="0069211D"/>
    <w:rsid w:val="00692BBC"/>
    <w:rsid w:val="00696841"/>
    <w:rsid w:val="00697327"/>
    <w:rsid w:val="006A3726"/>
    <w:rsid w:val="006A5C7B"/>
    <w:rsid w:val="006A7BB7"/>
    <w:rsid w:val="006A7F20"/>
    <w:rsid w:val="006C17EA"/>
    <w:rsid w:val="006D1447"/>
    <w:rsid w:val="006D1AB3"/>
    <w:rsid w:val="006D24D2"/>
    <w:rsid w:val="006D397B"/>
    <w:rsid w:val="006D39BE"/>
    <w:rsid w:val="006D5148"/>
    <w:rsid w:val="006D588C"/>
    <w:rsid w:val="006D7CBC"/>
    <w:rsid w:val="006E3B41"/>
    <w:rsid w:val="006E5C8B"/>
    <w:rsid w:val="006E7599"/>
    <w:rsid w:val="006E783B"/>
    <w:rsid w:val="006F1590"/>
    <w:rsid w:val="006F2991"/>
    <w:rsid w:val="006F35E7"/>
    <w:rsid w:val="007001AE"/>
    <w:rsid w:val="0070475A"/>
    <w:rsid w:val="007067B7"/>
    <w:rsid w:val="00712890"/>
    <w:rsid w:val="007128DF"/>
    <w:rsid w:val="00721A9D"/>
    <w:rsid w:val="00722A45"/>
    <w:rsid w:val="007230E8"/>
    <w:rsid w:val="0073318C"/>
    <w:rsid w:val="00736670"/>
    <w:rsid w:val="00745C32"/>
    <w:rsid w:val="00746223"/>
    <w:rsid w:val="00747031"/>
    <w:rsid w:val="007502BC"/>
    <w:rsid w:val="00760D1B"/>
    <w:rsid w:val="007618E3"/>
    <w:rsid w:val="00761E1E"/>
    <w:rsid w:val="007634D5"/>
    <w:rsid w:val="0077348E"/>
    <w:rsid w:val="00776C08"/>
    <w:rsid w:val="00780928"/>
    <w:rsid w:val="00780D3F"/>
    <w:rsid w:val="00782694"/>
    <w:rsid w:val="00783C29"/>
    <w:rsid w:val="00785EF0"/>
    <w:rsid w:val="00786B5D"/>
    <w:rsid w:val="0078754A"/>
    <w:rsid w:val="00792B2D"/>
    <w:rsid w:val="007A0507"/>
    <w:rsid w:val="007A5EB3"/>
    <w:rsid w:val="007A745A"/>
    <w:rsid w:val="007B26A5"/>
    <w:rsid w:val="007B6660"/>
    <w:rsid w:val="007B67BF"/>
    <w:rsid w:val="007B744C"/>
    <w:rsid w:val="007C478F"/>
    <w:rsid w:val="007E1A60"/>
    <w:rsid w:val="007E22F2"/>
    <w:rsid w:val="007E2B8E"/>
    <w:rsid w:val="007E2FA2"/>
    <w:rsid w:val="007E312E"/>
    <w:rsid w:val="007E3BBC"/>
    <w:rsid w:val="007E5AA3"/>
    <w:rsid w:val="007E6931"/>
    <w:rsid w:val="007E6ABB"/>
    <w:rsid w:val="007E7662"/>
    <w:rsid w:val="007E7EF4"/>
    <w:rsid w:val="007F0132"/>
    <w:rsid w:val="007F01C6"/>
    <w:rsid w:val="007F69A6"/>
    <w:rsid w:val="007F6A19"/>
    <w:rsid w:val="008006EF"/>
    <w:rsid w:val="008019C8"/>
    <w:rsid w:val="00803484"/>
    <w:rsid w:val="008107CE"/>
    <w:rsid w:val="00820460"/>
    <w:rsid w:val="0082230F"/>
    <w:rsid w:val="0082284B"/>
    <w:rsid w:val="008315B6"/>
    <w:rsid w:val="0084130F"/>
    <w:rsid w:val="008420F2"/>
    <w:rsid w:val="00843AED"/>
    <w:rsid w:val="008452F0"/>
    <w:rsid w:val="00845E03"/>
    <w:rsid w:val="00847A95"/>
    <w:rsid w:val="00850083"/>
    <w:rsid w:val="00850485"/>
    <w:rsid w:val="00850E95"/>
    <w:rsid w:val="00854FD9"/>
    <w:rsid w:val="00855495"/>
    <w:rsid w:val="008563BC"/>
    <w:rsid w:val="0086081D"/>
    <w:rsid w:val="00860F7A"/>
    <w:rsid w:val="00862680"/>
    <w:rsid w:val="00864866"/>
    <w:rsid w:val="0086493F"/>
    <w:rsid w:val="00865D25"/>
    <w:rsid w:val="00870033"/>
    <w:rsid w:val="008751B0"/>
    <w:rsid w:val="0087788D"/>
    <w:rsid w:val="00877B27"/>
    <w:rsid w:val="00881CD1"/>
    <w:rsid w:val="008832EB"/>
    <w:rsid w:val="008849DD"/>
    <w:rsid w:val="00897F4A"/>
    <w:rsid w:val="008A1D75"/>
    <w:rsid w:val="008A4090"/>
    <w:rsid w:val="008A6AF7"/>
    <w:rsid w:val="008B05F7"/>
    <w:rsid w:val="008B08AF"/>
    <w:rsid w:val="008B3903"/>
    <w:rsid w:val="008B3CB7"/>
    <w:rsid w:val="008B567C"/>
    <w:rsid w:val="008B7B8E"/>
    <w:rsid w:val="008C0034"/>
    <w:rsid w:val="008C17C2"/>
    <w:rsid w:val="008C3282"/>
    <w:rsid w:val="008C4AE5"/>
    <w:rsid w:val="008C56D9"/>
    <w:rsid w:val="008D2659"/>
    <w:rsid w:val="008D3F7E"/>
    <w:rsid w:val="008D40F1"/>
    <w:rsid w:val="008D5756"/>
    <w:rsid w:val="008D5A61"/>
    <w:rsid w:val="008E1EFF"/>
    <w:rsid w:val="008E21E0"/>
    <w:rsid w:val="008E3DEC"/>
    <w:rsid w:val="008E4714"/>
    <w:rsid w:val="008F5D6B"/>
    <w:rsid w:val="008F7C59"/>
    <w:rsid w:val="009041BB"/>
    <w:rsid w:val="009053F1"/>
    <w:rsid w:val="00905BCC"/>
    <w:rsid w:val="0090738B"/>
    <w:rsid w:val="00920839"/>
    <w:rsid w:val="00922C75"/>
    <w:rsid w:val="0092390F"/>
    <w:rsid w:val="00924FC6"/>
    <w:rsid w:val="00925F28"/>
    <w:rsid w:val="00935BDB"/>
    <w:rsid w:val="00941424"/>
    <w:rsid w:val="00942C13"/>
    <w:rsid w:val="009454B2"/>
    <w:rsid w:val="00952B3E"/>
    <w:rsid w:val="009559C2"/>
    <w:rsid w:val="009577CF"/>
    <w:rsid w:val="00962077"/>
    <w:rsid w:val="00970311"/>
    <w:rsid w:val="00971044"/>
    <w:rsid w:val="009779C6"/>
    <w:rsid w:val="009813A2"/>
    <w:rsid w:val="0098469A"/>
    <w:rsid w:val="00985129"/>
    <w:rsid w:val="009869D8"/>
    <w:rsid w:val="0098775B"/>
    <w:rsid w:val="00990D3C"/>
    <w:rsid w:val="009A1864"/>
    <w:rsid w:val="009A2DBF"/>
    <w:rsid w:val="009A6D7C"/>
    <w:rsid w:val="009B2721"/>
    <w:rsid w:val="009B58FC"/>
    <w:rsid w:val="009C31B8"/>
    <w:rsid w:val="009C7FC3"/>
    <w:rsid w:val="009D6C12"/>
    <w:rsid w:val="009E0049"/>
    <w:rsid w:val="009E0140"/>
    <w:rsid w:val="009E64A8"/>
    <w:rsid w:val="009F0A6D"/>
    <w:rsid w:val="009F0C18"/>
    <w:rsid w:val="009F32F4"/>
    <w:rsid w:val="009F71FA"/>
    <w:rsid w:val="00A00FEC"/>
    <w:rsid w:val="00A02D35"/>
    <w:rsid w:val="00A03524"/>
    <w:rsid w:val="00A05035"/>
    <w:rsid w:val="00A07DD1"/>
    <w:rsid w:val="00A200C2"/>
    <w:rsid w:val="00A208A9"/>
    <w:rsid w:val="00A20DB5"/>
    <w:rsid w:val="00A31EAD"/>
    <w:rsid w:val="00A40A7E"/>
    <w:rsid w:val="00A42C51"/>
    <w:rsid w:val="00A431E2"/>
    <w:rsid w:val="00A44AB2"/>
    <w:rsid w:val="00A5162E"/>
    <w:rsid w:val="00A527F2"/>
    <w:rsid w:val="00A54E62"/>
    <w:rsid w:val="00A610F0"/>
    <w:rsid w:val="00A658F5"/>
    <w:rsid w:val="00A70226"/>
    <w:rsid w:val="00A70A8C"/>
    <w:rsid w:val="00A71AA4"/>
    <w:rsid w:val="00A73324"/>
    <w:rsid w:val="00A7647A"/>
    <w:rsid w:val="00A77103"/>
    <w:rsid w:val="00A82357"/>
    <w:rsid w:val="00A82AC9"/>
    <w:rsid w:val="00A834BC"/>
    <w:rsid w:val="00A848B9"/>
    <w:rsid w:val="00A8789A"/>
    <w:rsid w:val="00A87BA4"/>
    <w:rsid w:val="00A87BEC"/>
    <w:rsid w:val="00A90078"/>
    <w:rsid w:val="00A91EDF"/>
    <w:rsid w:val="00A93BE0"/>
    <w:rsid w:val="00AA0794"/>
    <w:rsid w:val="00AA3375"/>
    <w:rsid w:val="00AA63B6"/>
    <w:rsid w:val="00AB45C1"/>
    <w:rsid w:val="00AC0E70"/>
    <w:rsid w:val="00AC24A6"/>
    <w:rsid w:val="00AC7264"/>
    <w:rsid w:val="00AC77D9"/>
    <w:rsid w:val="00AC7BE2"/>
    <w:rsid w:val="00AD15F3"/>
    <w:rsid w:val="00AD1924"/>
    <w:rsid w:val="00AD2A70"/>
    <w:rsid w:val="00AD60BB"/>
    <w:rsid w:val="00AD6180"/>
    <w:rsid w:val="00AE4800"/>
    <w:rsid w:val="00AE5BF8"/>
    <w:rsid w:val="00AF1E60"/>
    <w:rsid w:val="00AF2EE4"/>
    <w:rsid w:val="00AF328E"/>
    <w:rsid w:val="00B008C2"/>
    <w:rsid w:val="00B103C5"/>
    <w:rsid w:val="00B105A9"/>
    <w:rsid w:val="00B12310"/>
    <w:rsid w:val="00B14185"/>
    <w:rsid w:val="00B27314"/>
    <w:rsid w:val="00B337B1"/>
    <w:rsid w:val="00B36CA3"/>
    <w:rsid w:val="00B412E1"/>
    <w:rsid w:val="00B42D7F"/>
    <w:rsid w:val="00B458D7"/>
    <w:rsid w:val="00B50521"/>
    <w:rsid w:val="00B542A5"/>
    <w:rsid w:val="00B55A49"/>
    <w:rsid w:val="00B609D6"/>
    <w:rsid w:val="00B62DBE"/>
    <w:rsid w:val="00B63C07"/>
    <w:rsid w:val="00B63D98"/>
    <w:rsid w:val="00B670C0"/>
    <w:rsid w:val="00B6739D"/>
    <w:rsid w:val="00B70EFC"/>
    <w:rsid w:val="00B717BE"/>
    <w:rsid w:val="00B75708"/>
    <w:rsid w:val="00B75EA0"/>
    <w:rsid w:val="00B765B6"/>
    <w:rsid w:val="00B76C14"/>
    <w:rsid w:val="00B80831"/>
    <w:rsid w:val="00B83AAA"/>
    <w:rsid w:val="00B91182"/>
    <w:rsid w:val="00B92D7F"/>
    <w:rsid w:val="00B93372"/>
    <w:rsid w:val="00B93FB5"/>
    <w:rsid w:val="00B95B55"/>
    <w:rsid w:val="00B9756B"/>
    <w:rsid w:val="00BA10EA"/>
    <w:rsid w:val="00BA1D24"/>
    <w:rsid w:val="00BA220E"/>
    <w:rsid w:val="00BA2E39"/>
    <w:rsid w:val="00BA305E"/>
    <w:rsid w:val="00BA5310"/>
    <w:rsid w:val="00BB596C"/>
    <w:rsid w:val="00BC0D68"/>
    <w:rsid w:val="00BC15B5"/>
    <w:rsid w:val="00BC5CB4"/>
    <w:rsid w:val="00BC624E"/>
    <w:rsid w:val="00BD53B6"/>
    <w:rsid w:val="00BD5515"/>
    <w:rsid w:val="00BD5DF1"/>
    <w:rsid w:val="00BD656B"/>
    <w:rsid w:val="00BE2952"/>
    <w:rsid w:val="00BE2E49"/>
    <w:rsid w:val="00BE2EE8"/>
    <w:rsid w:val="00BE6B06"/>
    <w:rsid w:val="00BF31D4"/>
    <w:rsid w:val="00BF3565"/>
    <w:rsid w:val="00BF6E33"/>
    <w:rsid w:val="00C03441"/>
    <w:rsid w:val="00C0375C"/>
    <w:rsid w:val="00C058F9"/>
    <w:rsid w:val="00C12C8D"/>
    <w:rsid w:val="00C13AD9"/>
    <w:rsid w:val="00C15014"/>
    <w:rsid w:val="00C24235"/>
    <w:rsid w:val="00C2736B"/>
    <w:rsid w:val="00C31E1F"/>
    <w:rsid w:val="00C359BD"/>
    <w:rsid w:val="00C36265"/>
    <w:rsid w:val="00C36B3D"/>
    <w:rsid w:val="00C40629"/>
    <w:rsid w:val="00C46E12"/>
    <w:rsid w:val="00C51CA8"/>
    <w:rsid w:val="00C55999"/>
    <w:rsid w:val="00C55D00"/>
    <w:rsid w:val="00C55DEE"/>
    <w:rsid w:val="00C569B4"/>
    <w:rsid w:val="00C611E7"/>
    <w:rsid w:val="00C63D02"/>
    <w:rsid w:val="00C653ED"/>
    <w:rsid w:val="00C66FA1"/>
    <w:rsid w:val="00C73A0F"/>
    <w:rsid w:val="00C770C9"/>
    <w:rsid w:val="00C81B38"/>
    <w:rsid w:val="00C82E13"/>
    <w:rsid w:val="00C852A9"/>
    <w:rsid w:val="00C85718"/>
    <w:rsid w:val="00C85DFD"/>
    <w:rsid w:val="00C926A8"/>
    <w:rsid w:val="00C94EFB"/>
    <w:rsid w:val="00C956F8"/>
    <w:rsid w:val="00C9589F"/>
    <w:rsid w:val="00C9602D"/>
    <w:rsid w:val="00C96949"/>
    <w:rsid w:val="00CA0489"/>
    <w:rsid w:val="00CA0BA4"/>
    <w:rsid w:val="00CA18A5"/>
    <w:rsid w:val="00CA6EF2"/>
    <w:rsid w:val="00CB1A69"/>
    <w:rsid w:val="00CB4EE3"/>
    <w:rsid w:val="00CB56BB"/>
    <w:rsid w:val="00CC0F8E"/>
    <w:rsid w:val="00CC2236"/>
    <w:rsid w:val="00CC478B"/>
    <w:rsid w:val="00CC72A4"/>
    <w:rsid w:val="00CD035B"/>
    <w:rsid w:val="00CD0516"/>
    <w:rsid w:val="00CD08BC"/>
    <w:rsid w:val="00CD107A"/>
    <w:rsid w:val="00CD1FB6"/>
    <w:rsid w:val="00CD5537"/>
    <w:rsid w:val="00CD5F4D"/>
    <w:rsid w:val="00CD6D57"/>
    <w:rsid w:val="00CD7B6D"/>
    <w:rsid w:val="00CD7FD2"/>
    <w:rsid w:val="00CE071B"/>
    <w:rsid w:val="00CE390E"/>
    <w:rsid w:val="00CE53BD"/>
    <w:rsid w:val="00CE73E2"/>
    <w:rsid w:val="00CE7D67"/>
    <w:rsid w:val="00CF04AB"/>
    <w:rsid w:val="00CF2F98"/>
    <w:rsid w:val="00CF312C"/>
    <w:rsid w:val="00CF6498"/>
    <w:rsid w:val="00D055EF"/>
    <w:rsid w:val="00D1028C"/>
    <w:rsid w:val="00D102AC"/>
    <w:rsid w:val="00D12FD4"/>
    <w:rsid w:val="00D13103"/>
    <w:rsid w:val="00D21724"/>
    <w:rsid w:val="00D24267"/>
    <w:rsid w:val="00D327B5"/>
    <w:rsid w:val="00D3641D"/>
    <w:rsid w:val="00D40EB2"/>
    <w:rsid w:val="00D441C8"/>
    <w:rsid w:val="00D4495F"/>
    <w:rsid w:val="00D4627C"/>
    <w:rsid w:val="00D469EB"/>
    <w:rsid w:val="00D551CF"/>
    <w:rsid w:val="00D559E3"/>
    <w:rsid w:val="00D56CED"/>
    <w:rsid w:val="00D6014D"/>
    <w:rsid w:val="00D60205"/>
    <w:rsid w:val="00D6076E"/>
    <w:rsid w:val="00D6273A"/>
    <w:rsid w:val="00D66AB8"/>
    <w:rsid w:val="00D72591"/>
    <w:rsid w:val="00D76965"/>
    <w:rsid w:val="00D82370"/>
    <w:rsid w:val="00D84E62"/>
    <w:rsid w:val="00D877F5"/>
    <w:rsid w:val="00D90C29"/>
    <w:rsid w:val="00D93C65"/>
    <w:rsid w:val="00D964CB"/>
    <w:rsid w:val="00D97FE0"/>
    <w:rsid w:val="00DA0915"/>
    <w:rsid w:val="00DA15B0"/>
    <w:rsid w:val="00DA353B"/>
    <w:rsid w:val="00DA4179"/>
    <w:rsid w:val="00DA4DF9"/>
    <w:rsid w:val="00DB0FE0"/>
    <w:rsid w:val="00DB1E88"/>
    <w:rsid w:val="00DB281C"/>
    <w:rsid w:val="00DC3E17"/>
    <w:rsid w:val="00DD000A"/>
    <w:rsid w:val="00DD0101"/>
    <w:rsid w:val="00DD03DB"/>
    <w:rsid w:val="00DD2B3E"/>
    <w:rsid w:val="00DD2EBD"/>
    <w:rsid w:val="00DD68B9"/>
    <w:rsid w:val="00DE7EA9"/>
    <w:rsid w:val="00DF0A5D"/>
    <w:rsid w:val="00DF51BA"/>
    <w:rsid w:val="00DF5788"/>
    <w:rsid w:val="00E00C43"/>
    <w:rsid w:val="00E066FE"/>
    <w:rsid w:val="00E06AD3"/>
    <w:rsid w:val="00E072F7"/>
    <w:rsid w:val="00E10C98"/>
    <w:rsid w:val="00E1497C"/>
    <w:rsid w:val="00E14B30"/>
    <w:rsid w:val="00E235F9"/>
    <w:rsid w:val="00E24243"/>
    <w:rsid w:val="00E25A88"/>
    <w:rsid w:val="00E26C1B"/>
    <w:rsid w:val="00E27798"/>
    <w:rsid w:val="00E3203E"/>
    <w:rsid w:val="00E3256B"/>
    <w:rsid w:val="00E453CC"/>
    <w:rsid w:val="00E45CE8"/>
    <w:rsid w:val="00E50209"/>
    <w:rsid w:val="00E5087F"/>
    <w:rsid w:val="00E529BC"/>
    <w:rsid w:val="00E52B61"/>
    <w:rsid w:val="00E53764"/>
    <w:rsid w:val="00E538A7"/>
    <w:rsid w:val="00E5631A"/>
    <w:rsid w:val="00E62B39"/>
    <w:rsid w:val="00E64F71"/>
    <w:rsid w:val="00E653A1"/>
    <w:rsid w:val="00E65C1A"/>
    <w:rsid w:val="00E7026D"/>
    <w:rsid w:val="00E72F56"/>
    <w:rsid w:val="00E75C01"/>
    <w:rsid w:val="00E75F08"/>
    <w:rsid w:val="00E76D3A"/>
    <w:rsid w:val="00E807B5"/>
    <w:rsid w:val="00E82EE6"/>
    <w:rsid w:val="00E84A47"/>
    <w:rsid w:val="00E95B19"/>
    <w:rsid w:val="00E95ECC"/>
    <w:rsid w:val="00E962C8"/>
    <w:rsid w:val="00EA0969"/>
    <w:rsid w:val="00EA22B5"/>
    <w:rsid w:val="00EA59C8"/>
    <w:rsid w:val="00EA7398"/>
    <w:rsid w:val="00EA7734"/>
    <w:rsid w:val="00EB06CF"/>
    <w:rsid w:val="00EB29E1"/>
    <w:rsid w:val="00EB4A5E"/>
    <w:rsid w:val="00EB661E"/>
    <w:rsid w:val="00EB7485"/>
    <w:rsid w:val="00EB75D0"/>
    <w:rsid w:val="00ED4EBC"/>
    <w:rsid w:val="00ED56F4"/>
    <w:rsid w:val="00ED5CF3"/>
    <w:rsid w:val="00ED5E14"/>
    <w:rsid w:val="00ED69BB"/>
    <w:rsid w:val="00EE20BE"/>
    <w:rsid w:val="00EE617C"/>
    <w:rsid w:val="00EE7B73"/>
    <w:rsid w:val="00F0189A"/>
    <w:rsid w:val="00F0394F"/>
    <w:rsid w:val="00F07A10"/>
    <w:rsid w:val="00F17C9C"/>
    <w:rsid w:val="00F25E68"/>
    <w:rsid w:val="00F2699B"/>
    <w:rsid w:val="00F33810"/>
    <w:rsid w:val="00F33CF5"/>
    <w:rsid w:val="00F46A1A"/>
    <w:rsid w:val="00F54E06"/>
    <w:rsid w:val="00F623C2"/>
    <w:rsid w:val="00F6318D"/>
    <w:rsid w:val="00F71483"/>
    <w:rsid w:val="00F717B0"/>
    <w:rsid w:val="00F719F2"/>
    <w:rsid w:val="00F72350"/>
    <w:rsid w:val="00F72699"/>
    <w:rsid w:val="00F72BCF"/>
    <w:rsid w:val="00F73468"/>
    <w:rsid w:val="00F744C5"/>
    <w:rsid w:val="00F77ED0"/>
    <w:rsid w:val="00F8178C"/>
    <w:rsid w:val="00F82197"/>
    <w:rsid w:val="00F82B41"/>
    <w:rsid w:val="00FA270C"/>
    <w:rsid w:val="00FA4F6F"/>
    <w:rsid w:val="00FA5944"/>
    <w:rsid w:val="00FB0D07"/>
    <w:rsid w:val="00FB26E7"/>
    <w:rsid w:val="00FB342D"/>
    <w:rsid w:val="00FB431D"/>
    <w:rsid w:val="00FB5035"/>
    <w:rsid w:val="00FC0DF9"/>
    <w:rsid w:val="00FC1119"/>
    <w:rsid w:val="00FC21C5"/>
    <w:rsid w:val="00FC26F5"/>
    <w:rsid w:val="00FC6D14"/>
    <w:rsid w:val="00FD1055"/>
    <w:rsid w:val="00FD6DD0"/>
    <w:rsid w:val="00FE0A6C"/>
    <w:rsid w:val="00FE1384"/>
    <w:rsid w:val="00FE66AD"/>
    <w:rsid w:val="00FE6BA0"/>
    <w:rsid w:val="00FE6D50"/>
    <w:rsid w:val="00FF2039"/>
    <w:rsid w:val="00FF3F6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6B3FE"/>
  <w15:chartTrackingRefBased/>
  <w15:docId w15:val="{2E993761-00D5-44BF-B176-830D9AE61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53B"/>
  </w:style>
  <w:style w:type="paragraph" w:styleId="Heading1">
    <w:name w:val="heading 1"/>
    <w:aliases w:val="Section Heading,heading1,Antraste 1,h1,Section Heading Char,heading1 Char,Antraste 1 Char,h1 Char,H1"/>
    <w:basedOn w:val="Normal"/>
    <w:next w:val="Normal"/>
    <w:link w:val="Heading1Char"/>
    <w:uiPriority w:val="9"/>
    <w:qFormat/>
    <w:rsid w:val="000B6699"/>
    <w:pPr>
      <w:keepNext/>
      <w:spacing w:after="0" w:line="240" w:lineRule="auto"/>
      <w:jc w:val="center"/>
      <w:outlineLvl w:val="0"/>
    </w:pPr>
    <w:rPr>
      <w:rFonts w:ascii="Times New Roman" w:eastAsia="Times New Roman" w:hAnsi="Times New Roman" w:cs="Times New Roman"/>
      <w:b/>
      <w:kern w:val="0"/>
      <w:sz w:val="24"/>
      <w:szCs w:val="20"/>
      <w14:ligatures w14:val="none"/>
    </w:rPr>
  </w:style>
  <w:style w:type="paragraph" w:styleId="Heading2">
    <w:name w:val="heading 2"/>
    <w:aliases w:val="1.1.not"/>
    <w:basedOn w:val="Normal"/>
    <w:next w:val="Text1"/>
    <w:link w:val="Heading2Char"/>
    <w:uiPriority w:val="9"/>
    <w:unhideWhenUsed/>
    <w:qFormat/>
    <w:rsid w:val="000B6699"/>
    <w:pPr>
      <w:keepNext/>
      <w:tabs>
        <w:tab w:val="num" w:pos="850"/>
      </w:tabs>
      <w:spacing w:before="120" w:after="120" w:line="240" w:lineRule="auto"/>
      <w:ind w:left="850" w:hanging="850"/>
      <w:jc w:val="both"/>
      <w:outlineLvl w:val="1"/>
    </w:pPr>
    <w:rPr>
      <w:rFonts w:ascii="Times New Roman" w:eastAsia="Times New Roman" w:hAnsi="Times New Roman" w:cs="Times New Roman"/>
      <w:b/>
      <w:bCs/>
      <w:kern w:val="0"/>
      <w:sz w:val="24"/>
      <w:szCs w:val="26"/>
      <w:lang w:eastAsia="en-GB"/>
      <w14:ligatures w14:val="none"/>
    </w:rPr>
  </w:style>
  <w:style w:type="paragraph" w:styleId="Heading3">
    <w:name w:val="heading 3"/>
    <w:basedOn w:val="Normal"/>
    <w:next w:val="Normal"/>
    <w:link w:val="Heading3Char"/>
    <w:uiPriority w:val="9"/>
    <w:qFormat/>
    <w:rsid w:val="000B6699"/>
    <w:pPr>
      <w:keepNext/>
      <w:spacing w:before="240" w:after="60" w:line="240" w:lineRule="auto"/>
      <w:outlineLvl w:val="2"/>
    </w:pPr>
    <w:rPr>
      <w:rFonts w:ascii="Arial" w:eastAsia="Times New Roman" w:hAnsi="Arial" w:cs="Arial"/>
      <w:b/>
      <w:bCs/>
      <w:kern w:val="0"/>
      <w:sz w:val="26"/>
      <w:szCs w:val="26"/>
      <w14:ligatures w14:val="none"/>
    </w:rPr>
  </w:style>
  <w:style w:type="paragraph" w:styleId="Heading4">
    <w:name w:val="heading 4"/>
    <w:aliases w:val="hd4,h4"/>
    <w:basedOn w:val="Normal"/>
    <w:next w:val="Normal"/>
    <w:link w:val="Heading4Char"/>
    <w:uiPriority w:val="9"/>
    <w:qFormat/>
    <w:rsid w:val="000B6699"/>
    <w:pPr>
      <w:keepNext/>
      <w:spacing w:before="240" w:after="60" w:line="240" w:lineRule="auto"/>
      <w:outlineLvl w:val="3"/>
    </w:pPr>
    <w:rPr>
      <w:rFonts w:ascii="Times New Roman" w:eastAsia="Times New Roman" w:hAnsi="Times New Roman" w:cs="Times New Roman"/>
      <w:b/>
      <w:bCs/>
      <w:kern w:val="0"/>
      <w:sz w:val="28"/>
      <w:szCs w:val="28"/>
      <w14:ligatures w14:val="none"/>
    </w:rPr>
  </w:style>
  <w:style w:type="paragraph" w:styleId="Heading5">
    <w:name w:val="heading 5"/>
    <w:basedOn w:val="Normal"/>
    <w:next w:val="Normal"/>
    <w:link w:val="Heading5Char"/>
    <w:semiHidden/>
    <w:unhideWhenUsed/>
    <w:qFormat/>
    <w:rsid w:val="000B6699"/>
    <w:pPr>
      <w:keepNext/>
      <w:keepLines/>
      <w:spacing w:before="40" w:after="0" w:line="240" w:lineRule="auto"/>
      <w:outlineLvl w:val="4"/>
    </w:pPr>
    <w:rPr>
      <w:rFonts w:asciiTheme="majorHAnsi" w:eastAsiaTheme="majorEastAsia" w:hAnsiTheme="majorHAnsi" w:cstheme="majorBidi"/>
      <w:color w:val="2F5496" w:themeColor="accent1" w:themeShade="BF"/>
      <w:kern w:val="0"/>
      <w:sz w:val="24"/>
      <w:szCs w:val="20"/>
      <w14:ligatures w14:val="none"/>
    </w:rPr>
  </w:style>
  <w:style w:type="paragraph" w:styleId="Heading6">
    <w:name w:val="heading 6"/>
    <w:basedOn w:val="Normal"/>
    <w:next w:val="Normal"/>
    <w:link w:val="Heading6Char"/>
    <w:semiHidden/>
    <w:unhideWhenUsed/>
    <w:qFormat/>
    <w:rsid w:val="000B6699"/>
    <w:pPr>
      <w:keepNext/>
      <w:keepLines/>
      <w:spacing w:before="40" w:after="0" w:line="240" w:lineRule="auto"/>
      <w:outlineLvl w:val="5"/>
    </w:pPr>
    <w:rPr>
      <w:rFonts w:asciiTheme="majorHAnsi" w:eastAsiaTheme="majorEastAsia" w:hAnsiTheme="majorHAnsi" w:cstheme="majorBidi"/>
      <w:color w:val="1F3763" w:themeColor="accent1" w:themeShade="7F"/>
      <w:kern w:val="0"/>
      <w:sz w:val="24"/>
      <w:szCs w:val="20"/>
      <w14:ligatures w14:val="none"/>
    </w:rPr>
  </w:style>
  <w:style w:type="paragraph" w:styleId="Heading7">
    <w:name w:val="heading 7"/>
    <w:basedOn w:val="Normal"/>
    <w:next w:val="Normal"/>
    <w:link w:val="Heading7Char"/>
    <w:semiHidden/>
    <w:unhideWhenUsed/>
    <w:qFormat/>
    <w:rsid w:val="000B6699"/>
    <w:pPr>
      <w:keepNext/>
      <w:keepLines/>
      <w:spacing w:before="40" w:after="0" w:line="240" w:lineRule="auto"/>
      <w:outlineLvl w:val="6"/>
    </w:pPr>
    <w:rPr>
      <w:rFonts w:asciiTheme="majorHAnsi" w:eastAsiaTheme="majorEastAsia" w:hAnsiTheme="majorHAnsi" w:cstheme="majorBidi"/>
      <w:i/>
      <w:iCs/>
      <w:color w:val="1F3763" w:themeColor="accent1" w:themeShade="7F"/>
      <w:kern w:val="0"/>
      <w:sz w:val="24"/>
      <w:szCs w:val="2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rsid w:val="00B6739D"/>
    <w:pPr>
      <w:numPr>
        <w:numId w:val="4"/>
      </w:numPr>
      <w:spacing w:before="120" w:after="120" w:line="240" w:lineRule="auto"/>
      <w:contextualSpacing/>
      <w:jc w:val="both"/>
    </w:pPr>
    <w:rPr>
      <w:rFonts w:ascii="Times New Roman" w:eastAsia="Times New Roman" w:hAnsi="Times New Roman" w:cs="Times New Roman"/>
      <w:kern w:val="0"/>
      <w:sz w:val="24"/>
      <w:lang w:eastAsia="en-GB"/>
    </w:rPr>
  </w:style>
  <w:style w:type="table" w:styleId="TableGrid">
    <w:name w:val="Table Grid"/>
    <w:basedOn w:val="TableNormal"/>
    <w:uiPriority w:val="39"/>
    <w:rsid w:val="00B6739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6739D"/>
    <w:pPr>
      <w:tabs>
        <w:tab w:val="center" w:pos="4153"/>
        <w:tab w:val="right" w:pos="8306"/>
      </w:tabs>
      <w:spacing w:after="0" w:line="240" w:lineRule="auto"/>
    </w:pPr>
    <w:rPr>
      <w:kern w:val="0"/>
    </w:rPr>
  </w:style>
  <w:style w:type="character" w:customStyle="1" w:styleId="FooterChar">
    <w:name w:val="Footer Char"/>
    <w:basedOn w:val="DefaultParagraphFont"/>
    <w:link w:val="Footer"/>
    <w:uiPriority w:val="99"/>
    <w:rsid w:val="00B6739D"/>
    <w:rPr>
      <w:kern w:val="0"/>
    </w:rPr>
  </w:style>
  <w:style w:type="paragraph" w:styleId="Header">
    <w:name w:val="header"/>
    <w:aliases w:val="HD,Message"/>
    <w:basedOn w:val="Normal"/>
    <w:link w:val="HeaderChar"/>
    <w:unhideWhenUsed/>
    <w:rsid w:val="00434113"/>
    <w:pPr>
      <w:tabs>
        <w:tab w:val="center" w:pos="4153"/>
        <w:tab w:val="right" w:pos="8306"/>
      </w:tabs>
      <w:spacing w:after="0" w:line="240" w:lineRule="auto"/>
    </w:pPr>
  </w:style>
  <w:style w:type="character" w:customStyle="1" w:styleId="HeaderChar">
    <w:name w:val="Header Char"/>
    <w:aliases w:val="HD Char,Message Char"/>
    <w:basedOn w:val="DefaultParagraphFont"/>
    <w:link w:val="Header"/>
    <w:rsid w:val="00434113"/>
  </w:style>
  <w:style w:type="paragraph" w:styleId="ListParagraph">
    <w:name w:val="List Paragraph"/>
    <w:aliases w:val="Virsraksti,Normal bullet 2,Bullet list,Saistīto dokumentu saraksts,Syle 1,Numurets,PPS_Bullet,H&amp;P List Paragraph,2,Strip,Colorful List - Accent 11,Numbered Para 1,Dot pt,No Spacing1,List Paragraph Char Char Char,Indicator Text,Bullet 1"/>
    <w:basedOn w:val="Normal"/>
    <w:link w:val="ListParagraphChar"/>
    <w:uiPriority w:val="34"/>
    <w:qFormat/>
    <w:rsid w:val="00076D8C"/>
    <w:pPr>
      <w:ind w:left="720"/>
      <w:contextualSpacing/>
    </w:pPr>
    <w:rPr>
      <w:kern w:val="0"/>
      <w14:ligatures w14:val="none"/>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Colorful List - Accent 11 Char,Numbered Para 1 Char"/>
    <w:link w:val="ListParagraph"/>
    <w:uiPriority w:val="34"/>
    <w:qFormat/>
    <w:rsid w:val="00076D8C"/>
    <w:rPr>
      <w:kern w:val="0"/>
      <w14:ligatures w14:val="none"/>
    </w:rPr>
  </w:style>
  <w:style w:type="character" w:styleId="Emphasis">
    <w:name w:val="Emphasis"/>
    <w:basedOn w:val="DefaultParagraphFont"/>
    <w:uiPriority w:val="20"/>
    <w:qFormat/>
    <w:rsid w:val="00076D8C"/>
    <w:rPr>
      <w:i/>
      <w:iCs/>
    </w:rPr>
  </w:style>
  <w:style w:type="paragraph" w:styleId="NoSpacing">
    <w:name w:val="No Spacing"/>
    <w:link w:val="NoSpacingChar"/>
    <w:uiPriority w:val="1"/>
    <w:qFormat/>
    <w:rsid w:val="00E64F71"/>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locked/>
    <w:rsid w:val="00E64F71"/>
    <w:rPr>
      <w:rFonts w:ascii="Calibri" w:eastAsia="Calibri" w:hAnsi="Calibri" w:cs="Times New Roman"/>
      <w:kern w:val="0"/>
      <w14:ligatures w14:val="none"/>
    </w:rPr>
  </w:style>
  <w:style w:type="character" w:styleId="Hyperlink">
    <w:name w:val="Hyperlink"/>
    <w:basedOn w:val="DefaultParagraphFont"/>
    <w:uiPriority w:val="99"/>
    <w:unhideWhenUsed/>
    <w:rsid w:val="00E64F71"/>
    <w:rPr>
      <w:color w:val="0563C1"/>
      <w:u w:val="single"/>
    </w:rPr>
  </w:style>
  <w:style w:type="character" w:customStyle="1" w:styleId="ui-provider">
    <w:name w:val="ui-provider"/>
    <w:basedOn w:val="DefaultParagraphFont"/>
    <w:rsid w:val="00E64F71"/>
  </w:style>
  <w:style w:type="table" w:customStyle="1" w:styleId="Reatabula1">
    <w:name w:val="Režģa tabula1"/>
    <w:basedOn w:val="TableNormal"/>
    <w:next w:val="TableGrid"/>
    <w:uiPriority w:val="39"/>
    <w:rsid w:val="00AD15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843AE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05035"/>
  </w:style>
  <w:style w:type="table" w:customStyle="1" w:styleId="Reatabula2">
    <w:name w:val="Režģa tabula2"/>
    <w:basedOn w:val="TableNormal"/>
    <w:next w:val="TableGrid"/>
    <w:uiPriority w:val="39"/>
    <w:rsid w:val="00473E7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072F7"/>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2Char">
    <w:name w:val="Body Text 2 Char"/>
    <w:basedOn w:val="DefaultParagraphFont"/>
    <w:link w:val="BodyText2"/>
    <w:rsid w:val="00E072F7"/>
    <w:rPr>
      <w:rFonts w:ascii="Belwe Lt TL" w:eastAsia="Times New Roman" w:hAnsi="Belwe Lt TL" w:cs="Times New Roman"/>
      <w:kern w:val="0"/>
      <w:sz w:val="24"/>
      <w:szCs w:val="20"/>
      <w14:ligatures w14:val="none"/>
    </w:rPr>
  </w:style>
  <w:style w:type="table" w:customStyle="1" w:styleId="Reatabula3">
    <w:name w:val="Režģa tabula3"/>
    <w:basedOn w:val="TableNormal"/>
    <w:next w:val="TableGrid"/>
    <w:uiPriority w:val="39"/>
    <w:rsid w:val="009813A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32545E"/>
    <w:rPr>
      <w:sz w:val="16"/>
      <w:szCs w:val="16"/>
    </w:rPr>
  </w:style>
  <w:style w:type="paragraph" w:styleId="CommentText">
    <w:name w:val="annotation text"/>
    <w:basedOn w:val="Normal"/>
    <w:link w:val="CommentTextChar"/>
    <w:uiPriority w:val="99"/>
    <w:unhideWhenUsed/>
    <w:rsid w:val="0032545E"/>
    <w:pPr>
      <w:spacing w:line="240" w:lineRule="auto"/>
    </w:pPr>
    <w:rPr>
      <w:sz w:val="20"/>
      <w:szCs w:val="20"/>
    </w:rPr>
  </w:style>
  <w:style w:type="character" w:customStyle="1" w:styleId="CommentTextChar">
    <w:name w:val="Comment Text Char"/>
    <w:basedOn w:val="DefaultParagraphFont"/>
    <w:link w:val="CommentText"/>
    <w:uiPriority w:val="99"/>
    <w:rsid w:val="0032545E"/>
    <w:rPr>
      <w:sz w:val="20"/>
      <w:szCs w:val="20"/>
    </w:rPr>
  </w:style>
  <w:style w:type="paragraph" w:styleId="CommentSubject">
    <w:name w:val="annotation subject"/>
    <w:basedOn w:val="CommentText"/>
    <w:next w:val="CommentText"/>
    <w:link w:val="CommentSubjectChar"/>
    <w:uiPriority w:val="99"/>
    <w:semiHidden/>
    <w:unhideWhenUsed/>
    <w:rsid w:val="0032545E"/>
    <w:rPr>
      <w:b/>
      <w:bCs/>
    </w:rPr>
  </w:style>
  <w:style w:type="character" w:customStyle="1" w:styleId="CommentSubjectChar">
    <w:name w:val="Comment Subject Char"/>
    <w:basedOn w:val="CommentTextChar"/>
    <w:link w:val="CommentSubject"/>
    <w:uiPriority w:val="99"/>
    <w:semiHidden/>
    <w:rsid w:val="0032545E"/>
    <w:rPr>
      <w:b/>
      <w:bCs/>
      <w:sz w:val="20"/>
      <w:szCs w:val="20"/>
    </w:rPr>
  </w:style>
  <w:style w:type="paragraph" w:styleId="EndnoteText">
    <w:name w:val="endnote text"/>
    <w:basedOn w:val="Normal"/>
    <w:link w:val="EndnoteTextChar"/>
    <w:uiPriority w:val="99"/>
    <w:semiHidden/>
    <w:unhideWhenUsed/>
    <w:rsid w:val="009B58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58FC"/>
    <w:rPr>
      <w:sz w:val="20"/>
      <w:szCs w:val="20"/>
    </w:rPr>
  </w:style>
  <w:style w:type="character" w:styleId="EndnoteReference">
    <w:name w:val="endnote reference"/>
    <w:basedOn w:val="DefaultParagraphFont"/>
    <w:uiPriority w:val="99"/>
    <w:semiHidden/>
    <w:unhideWhenUsed/>
    <w:rsid w:val="009B58FC"/>
    <w:rPr>
      <w:vertAlign w:val="superscript"/>
    </w:rPr>
  </w:style>
  <w:style w:type="paragraph" w:styleId="FootnoteText">
    <w:name w:val="footnote text"/>
    <w:aliases w:val="-E Fußnotentext,F,FOOTNOTES,Footnote,Footnote Text Char Char1 Char,Footnote Text Char2 Char,Fußnote,Fußnote Char,Fußnote Char Char,Fußnote Char Char Char Char Char Char,Fußnotentext Ursprung,Schriftart: 9 pt,f,fn,footnote text,single space"/>
    <w:basedOn w:val="Normal"/>
    <w:link w:val="FootnoteTextChar"/>
    <w:uiPriority w:val="99"/>
    <w:unhideWhenUsed/>
    <w:qFormat/>
    <w:rsid w:val="004B6464"/>
    <w:pPr>
      <w:spacing w:after="0" w:line="240" w:lineRule="auto"/>
    </w:pPr>
    <w:rPr>
      <w:sz w:val="20"/>
      <w:szCs w:val="20"/>
    </w:rPr>
  </w:style>
  <w:style w:type="character" w:customStyle="1" w:styleId="FootnoteTextChar">
    <w:name w:val="Footnote Text Char"/>
    <w:aliases w:val="-E Fußnotentext Char,F Char,FOOTNOTES Char,Footnote Char,Footnote Text Char Char1 Char Char,Footnote Text Char2 Char Char,Fußnote Char1,Fußnote Char Char1,Fußnote Char Char Char,Fußnote Char Char Char Char Char Char Char,f Char"/>
    <w:basedOn w:val="DefaultParagraphFont"/>
    <w:link w:val="FootnoteText"/>
    <w:uiPriority w:val="99"/>
    <w:qFormat/>
    <w:rsid w:val="004B6464"/>
    <w:rPr>
      <w:sz w:val="20"/>
      <w:szCs w:val="20"/>
    </w:rPr>
  </w:style>
  <w:style w:type="character" w:styleId="FootnoteReference">
    <w:name w:val="footnote reference"/>
    <w:aliases w:val="Footnote symbol,Footnote Reference Number,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4B6464"/>
    <w:rPr>
      <w:vertAlign w:val="superscript"/>
    </w:rPr>
  </w:style>
  <w:style w:type="character" w:styleId="UnresolvedMention">
    <w:name w:val="Unresolved Mention"/>
    <w:basedOn w:val="DefaultParagraphFont"/>
    <w:uiPriority w:val="99"/>
    <w:semiHidden/>
    <w:unhideWhenUsed/>
    <w:rsid w:val="004F048D"/>
    <w:rPr>
      <w:color w:val="605E5C"/>
      <w:shd w:val="clear" w:color="auto" w:fill="E1DFDD"/>
    </w:rPr>
  </w:style>
  <w:style w:type="paragraph" w:styleId="NormalWeb">
    <w:name w:val="Normal (Web)"/>
    <w:basedOn w:val="Normal"/>
    <w:uiPriority w:val="99"/>
    <w:unhideWhenUsed/>
    <w:rsid w:val="003E6011"/>
    <w:rPr>
      <w:rFonts w:ascii="Times New Roman" w:hAnsi="Times New Roman" w:cs="Times New Roman"/>
      <w:sz w:val="24"/>
      <w:szCs w:val="24"/>
    </w:rPr>
  </w:style>
  <w:style w:type="character" w:customStyle="1" w:styleId="tvhtml">
    <w:name w:val="tv_html"/>
    <w:basedOn w:val="DefaultParagraphFont"/>
    <w:rsid w:val="007C478F"/>
  </w:style>
  <w:style w:type="paragraph" w:styleId="Revision">
    <w:name w:val="Revision"/>
    <w:hidden/>
    <w:uiPriority w:val="99"/>
    <w:semiHidden/>
    <w:rsid w:val="00AF328E"/>
    <w:pPr>
      <w:spacing w:after="0" w:line="240" w:lineRule="auto"/>
    </w:pPr>
  </w:style>
  <w:style w:type="character" w:styleId="PageNumber">
    <w:name w:val="page number"/>
    <w:basedOn w:val="DefaultParagraphFont"/>
    <w:rsid w:val="00EA22B5"/>
  </w:style>
  <w:style w:type="character" w:styleId="FollowedHyperlink">
    <w:name w:val="FollowedHyperlink"/>
    <w:basedOn w:val="DefaultParagraphFont"/>
    <w:uiPriority w:val="99"/>
    <w:unhideWhenUsed/>
    <w:rsid w:val="00C55DEE"/>
    <w:rPr>
      <w:color w:val="954F72" w:themeColor="followedHyperlink"/>
      <w:u w:val="single"/>
    </w:rPr>
  </w:style>
  <w:style w:type="paragraph" w:customStyle="1" w:styleId="CharCharCharChar">
    <w:name w:val="Char Char Char Char"/>
    <w:aliases w:val="Char2"/>
    <w:basedOn w:val="Normal"/>
    <w:next w:val="Normal"/>
    <w:link w:val="FootnoteReference"/>
    <w:uiPriority w:val="99"/>
    <w:rsid w:val="00444D62"/>
    <w:pPr>
      <w:keepNext/>
      <w:keepLines/>
      <w:widowControl w:val="0"/>
      <w:autoSpaceDE w:val="0"/>
      <w:autoSpaceDN w:val="0"/>
      <w:spacing w:before="120" w:line="240" w:lineRule="exact"/>
      <w:jc w:val="both"/>
      <w:outlineLvl w:val="0"/>
    </w:pPr>
    <w:rPr>
      <w:vertAlign w:val="superscript"/>
    </w:rPr>
  </w:style>
  <w:style w:type="character" w:customStyle="1" w:styleId="Heading1Char">
    <w:name w:val="Heading 1 Char"/>
    <w:aliases w:val="Section Heading Char1,heading1 Char1,Antraste 1 Char1,h1 Char1,Section Heading Char Char,heading1 Char Char,Antraste 1 Char Char,h1 Char Char,H1 Char"/>
    <w:basedOn w:val="DefaultParagraphFont"/>
    <w:link w:val="Heading1"/>
    <w:uiPriority w:val="9"/>
    <w:rsid w:val="000B6699"/>
    <w:rPr>
      <w:rFonts w:ascii="Times New Roman" w:eastAsia="Times New Roman" w:hAnsi="Times New Roman" w:cs="Times New Roman"/>
      <w:b/>
      <w:kern w:val="0"/>
      <w:sz w:val="24"/>
      <w:szCs w:val="20"/>
      <w14:ligatures w14:val="none"/>
    </w:rPr>
  </w:style>
  <w:style w:type="character" w:customStyle="1" w:styleId="Heading2Char">
    <w:name w:val="Heading 2 Char"/>
    <w:aliases w:val="1.1.not Char"/>
    <w:basedOn w:val="DefaultParagraphFont"/>
    <w:link w:val="Heading2"/>
    <w:uiPriority w:val="9"/>
    <w:rsid w:val="000B6699"/>
    <w:rPr>
      <w:rFonts w:ascii="Times New Roman" w:eastAsia="Times New Roman" w:hAnsi="Times New Roman" w:cs="Times New Roman"/>
      <w:b/>
      <w:bCs/>
      <w:kern w:val="0"/>
      <w:sz w:val="24"/>
      <w:szCs w:val="26"/>
      <w:lang w:eastAsia="en-GB"/>
      <w14:ligatures w14:val="none"/>
    </w:rPr>
  </w:style>
  <w:style w:type="character" w:customStyle="1" w:styleId="Heading3Char">
    <w:name w:val="Heading 3 Char"/>
    <w:basedOn w:val="DefaultParagraphFont"/>
    <w:link w:val="Heading3"/>
    <w:uiPriority w:val="9"/>
    <w:rsid w:val="000B6699"/>
    <w:rPr>
      <w:rFonts w:ascii="Arial" w:eastAsia="Times New Roman" w:hAnsi="Arial" w:cs="Arial"/>
      <w:b/>
      <w:bCs/>
      <w:kern w:val="0"/>
      <w:sz w:val="26"/>
      <w:szCs w:val="26"/>
      <w14:ligatures w14:val="none"/>
    </w:rPr>
  </w:style>
  <w:style w:type="character" w:customStyle="1" w:styleId="Heading4Char">
    <w:name w:val="Heading 4 Char"/>
    <w:aliases w:val="hd4 Char,h4 Char"/>
    <w:basedOn w:val="DefaultParagraphFont"/>
    <w:link w:val="Heading4"/>
    <w:uiPriority w:val="9"/>
    <w:rsid w:val="000B6699"/>
    <w:rPr>
      <w:rFonts w:ascii="Times New Roman" w:eastAsia="Times New Roman" w:hAnsi="Times New Roman" w:cs="Times New Roman"/>
      <w:b/>
      <w:bCs/>
      <w:kern w:val="0"/>
      <w:sz w:val="28"/>
      <w:szCs w:val="28"/>
      <w14:ligatures w14:val="none"/>
    </w:rPr>
  </w:style>
  <w:style w:type="character" w:customStyle="1" w:styleId="Heading5Char">
    <w:name w:val="Heading 5 Char"/>
    <w:basedOn w:val="DefaultParagraphFont"/>
    <w:link w:val="Heading5"/>
    <w:semiHidden/>
    <w:rsid w:val="000B6699"/>
    <w:rPr>
      <w:rFonts w:asciiTheme="majorHAnsi" w:eastAsiaTheme="majorEastAsia" w:hAnsiTheme="majorHAnsi" w:cstheme="majorBidi"/>
      <w:color w:val="2F5496" w:themeColor="accent1" w:themeShade="BF"/>
      <w:kern w:val="0"/>
      <w:sz w:val="24"/>
      <w:szCs w:val="20"/>
      <w14:ligatures w14:val="none"/>
    </w:rPr>
  </w:style>
  <w:style w:type="character" w:customStyle="1" w:styleId="Heading6Char">
    <w:name w:val="Heading 6 Char"/>
    <w:basedOn w:val="DefaultParagraphFont"/>
    <w:link w:val="Heading6"/>
    <w:semiHidden/>
    <w:rsid w:val="000B6699"/>
    <w:rPr>
      <w:rFonts w:asciiTheme="majorHAnsi" w:eastAsiaTheme="majorEastAsia" w:hAnsiTheme="majorHAnsi" w:cstheme="majorBidi"/>
      <w:color w:val="1F3763" w:themeColor="accent1" w:themeShade="7F"/>
      <w:kern w:val="0"/>
      <w:sz w:val="24"/>
      <w:szCs w:val="20"/>
      <w14:ligatures w14:val="none"/>
    </w:rPr>
  </w:style>
  <w:style w:type="character" w:customStyle="1" w:styleId="Heading7Char">
    <w:name w:val="Heading 7 Char"/>
    <w:basedOn w:val="DefaultParagraphFont"/>
    <w:link w:val="Heading7"/>
    <w:semiHidden/>
    <w:rsid w:val="000B6699"/>
    <w:rPr>
      <w:rFonts w:asciiTheme="majorHAnsi" w:eastAsiaTheme="majorEastAsia" w:hAnsiTheme="majorHAnsi" w:cstheme="majorBidi"/>
      <w:i/>
      <w:iCs/>
      <w:color w:val="1F3763" w:themeColor="accent1" w:themeShade="7F"/>
      <w:kern w:val="0"/>
      <w:sz w:val="24"/>
      <w:szCs w:val="20"/>
      <w14:ligatures w14:val="none"/>
    </w:rPr>
  </w:style>
  <w:style w:type="paragraph" w:customStyle="1" w:styleId="Text1">
    <w:name w:val="Text 1"/>
    <w:basedOn w:val="Normal"/>
    <w:rsid w:val="000B6699"/>
    <w:pPr>
      <w:spacing w:before="120" w:after="120" w:line="240" w:lineRule="auto"/>
      <w:ind w:left="850"/>
      <w:jc w:val="both"/>
    </w:pPr>
    <w:rPr>
      <w:rFonts w:ascii="Times New Roman" w:eastAsia="Calibri" w:hAnsi="Times New Roman" w:cs="Times New Roman"/>
      <w:kern w:val="0"/>
      <w:sz w:val="24"/>
      <w:lang w:eastAsia="en-GB"/>
      <w14:ligatures w14:val="none"/>
    </w:rPr>
  </w:style>
  <w:style w:type="paragraph" w:styleId="BodyText3">
    <w:name w:val="Body Text 3"/>
    <w:basedOn w:val="Normal"/>
    <w:link w:val="BodyText3Char"/>
    <w:rsid w:val="000B6699"/>
    <w:pPr>
      <w:spacing w:after="0" w:line="240" w:lineRule="auto"/>
      <w:jc w:val="center"/>
    </w:pPr>
    <w:rPr>
      <w:rFonts w:ascii="Times New Roman" w:eastAsia="Times New Roman" w:hAnsi="Times New Roman" w:cs="Times New Roman"/>
      <w:kern w:val="0"/>
      <w:sz w:val="28"/>
      <w:szCs w:val="20"/>
      <w14:ligatures w14:val="none"/>
    </w:rPr>
  </w:style>
  <w:style w:type="character" w:customStyle="1" w:styleId="BodyText3Char">
    <w:name w:val="Body Text 3 Char"/>
    <w:basedOn w:val="DefaultParagraphFont"/>
    <w:link w:val="BodyText3"/>
    <w:rsid w:val="000B6699"/>
    <w:rPr>
      <w:rFonts w:ascii="Times New Roman" w:eastAsia="Times New Roman" w:hAnsi="Times New Roman" w:cs="Times New Roman"/>
      <w:kern w:val="0"/>
      <w:sz w:val="28"/>
      <w:szCs w:val="20"/>
      <w14:ligatures w14:val="none"/>
    </w:rPr>
  </w:style>
  <w:style w:type="paragraph" w:customStyle="1" w:styleId="Preformatted">
    <w:name w:val="Preformatted"/>
    <w:basedOn w:val="Normal"/>
    <w:rsid w:val="000B669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kern w:val="0"/>
      <w:sz w:val="20"/>
      <w:szCs w:val="20"/>
      <w14:ligatures w14:val="none"/>
    </w:rPr>
  </w:style>
  <w:style w:type="paragraph" w:customStyle="1" w:styleId="DefinitionTerm">
    <w:name w:val="Definition Term"/>
    <w:basedOn w:val="Normal"/>
    <w:next w:val="DefinitionList"/>
    <w:rsid w:val="000B6699"/>
    <w:pPr>
      <w:spacing w:after="0" w:line="240" w:lineRule="auto"/>
    </w:pPr>
    <w:rPr>
      <w:rFonts w:ascii="Times New Roman" w:eastAsia="Times New Roman" w:hAnsi="Times New Roman" w:cs="Times New Roman"/>
      <w:snapToGrid w:val="0"/>
      <w:kern w:val="0"/>
      <w:sz w:val="24"/>
      <w:szCs w:val="20"/>
      <w14:ligatures w14:val="none"/>
    </w:rPr>
  </w:style>
  <w:style w:type="paragraph" w:customStyle="1" w:styleId="DefinitionList">
    <w:name w:val="Definition List"/>
    <w:basedOn w:val="Normal"/>
    <w:next w:val="DefinitionTerm"/>
    <w:rsid w:val="000B6699"/>
    <w:pPr>
      <w:spacing w:after="0" w:line="240" w:lineRule="auto"/>
      <w:ind w:left="360"/>
    </w:pPr>
    <w:rPr>
      <w:rFonts w:ascii="Times New Roman" w:eastAsia="Times New Roman" w:hAnsi="Times New Roman" w:cs="Times New Roman"/>
      <w:snapToGrid w:val="0"/>
      <w:kern w:val="0"/>
      <w:sz w:val="24"/>
      <w:szCs w:val="20"/>
      <w14:ligatures w14:val="none"/>
    </w:rPr>
  </w:style>
  <w:style w:type="paragraph" w:styleId="BodyText">
    <w:name w:val="Body Text"/>
    <w:aliases w:val="Body Text1"/>
    <w:basedOn w:val="Normal"/>
    <w:link w:val="BodyTextChar"/>
    <w:rsid w:val="000B6699"/>
    <w:pPr>
      <w:spacing w:after="0" w:line="240" w:lineRule="auto"/>
      <w:jc w:val="right"/>
    </w:pPr>
    <w:rPr>
      <w:rFonts w:ascii="Belwe Lt TL" w:eastAsia="Times New Roman" w:hAnsi="Belwe Lt TL" w:cs="Times New Roman"/>
      <w:kern w:val="0"/>
      <w:sz w:val="24"/>
      <w:szCs w:val="20"/>
      <w14:ligatures w14:val="none"/>
    </w:rPr>
  </w:style>
  <w:style w:type="character" w:customStyle="1" w:styleId="BodyTextChar">
    <w:name w:val="Body Text Char"/>
    <w:aliases w:val="Body Text1 Char"/>
    <w:basedOn w:val="DefaultParagraphFont"/>
    <w:link w:val="BodyText"/>
    <w:rsid w:val="000B6699"/>
    <w:rPr>
      <w:rFonts w:ascii="Belwe Lt TL" w:eastAsia="Times New Roman" w:hAnsi="Belwe Lt TL" w:cs="Times New Roman"/>
      <w:kern w:val="0"/>
      <w:sz w:val="24"/>
      <w:szCs w:val="20"/>
      <w14:ligatures w14:val="none"/>
    </w:rPr>
  </w:style>
  <w:style w:type="paragraph" w:customStyle="1" w:styleId="Address">
    <w:name w:val="Address"/>
    <w:basedOn w:val="Normal"/>
    <w:next w:val="Normal"/>
    <w:rsid w:val="000B6699"/>
    <w:pPr>
      <w:spacing w:after="0" w:line="240" w:lineRule="auto"/>
    </w:pPr>
    <w:rPr>
      <w:rFonts w:ascii="Times New Roman" w:eastAsia="Times New Roman" w:hAnsi="Times New Roman" w:cs="Times New Roman"/>
      <w:i/>
      <w:snapToGrid w:val="0"/>
      <w:kern w:val="0"/>
      <w:sz w:val="24"/>
      <w:szCs w:val="20"/>
      <w14:ligatures w14:val="none"/>
    </w:rPr>
  </w:style>
  <w:style w:type="paragraph" w:styleId="BodyTextIndent">
    <w:name w:val="Body Text Indent"/>
    <w:basedOn w:val="Normal"/>
    <w:link w:val="BodyTextIndentChar"/>
    <w:rsid w:val="000B6699"/>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IndentChar">
    <w:name w:val="Body Text Indent Char"/>
    <w:basedOn w:val="DefaultParagraphFont"/>
    <w:link w:val="BodyTextIndent"/>
    <w:rsid w:val="000B6699"/>
    <w:rPr>
      <w:rFonts w:ascii="Belwe Lt TL" w:eastAsia="Times New Roman" w:hAnsi="Belwe Lt TL" w:cs="Times New Roman"/>
      <w:kern w:val="0"/>
      <w:sz w:val="24"/>
      <w:szCs w:val="20"/>
      <w14:ligatures w14:val="none"/>
    </w:rPr>
  </w:style>
  <w:style w:type="paragraph" w:customStyle="1" w:styleId="naisf">
    <w:name w:val="naisf"/>
    <w:basedOn w:val="Normal"/>
    <w:rsid w:val="000B6699"/>
    <w:pPr>
      <w:spacing w:before="100" w:after="100" w:line="240" w:lineRule="auto"/>
      <w:jc w:val="both"/>
    </w:pPr>
    <w:rPr>
      <w:rFonts w:ascii="Times New Roman" w:eastAsia="Times New Roman" w:hAnsi="Times New Roman" w:cs="Times New Roman"/>
      <w:kern w:val="0"/>
      <w:sz w:val="24"/>
      <w:szCs w:val="20"/>
      <w:lang w:val="en-GB"/>
      <w14:ligatures w14:val="none"/>
    </w:rPr>
  </w:style>
  <w:style w:type="paragraph" w:customStyle="1" w:styleId="BodyTextBodyText1">
    <w:name w:val="Body Text.Body Text1"/>
    <w:basedOn w:val="Normal"/>
    <w:rsid w:val="000B6699"/>
    <w:pPr>
      <w:spacing w:after="0" w:line="240" w:lineRule="auto"/>
      <w:jc w:val="right"/>
    </w:pPr>
    <w:rPr>
      <w:rFonts w:ascii="Belwe Lt TL" w:eastAsia="Times New Roman" w:hAnsi="Belwe Lt TL" w:cs="Times New Roman"/>
      <w:kern w:val="0"/>
      <w:sz w:val="24"/>
      <w:szCs w:val="20"/>
      <w14:ligatures w14:val="none"/>
    </w:rPr>
  </w:style>
  <w:style w:type="paragraph" w:styleId="Title">
    <w:name w:val="Title"/>
    <w:basedOn w:val="Normal"/>
    <w:link w:val="TitleChar"/>
    <w:uiPriority w:val="10"/>
    <w:qFormat/>
    <w:rsid w:val="000B6699"/>
    <w:pPr>
      <w:spacing w:after="0" w:line="240" w:lineRule="auto"/>
      <w:jc w:val="center"/>
    </w:pPr>
    <w:rPr>
      <w:rFonts w:ascii="Belwe Lt TL" w:eastAsia="Times New Roman" w:hAnsi="Belwe Lt TL" w:cs="Times New Roman"/>
      <w:kern w:val="0"/>
      <w:szCs w:val="20"/>
      <w14:ligatures w14:val="none"/>
    </w:rPr>
  </w:style>
  <w:style w:type="character" w:customStyle="1" w:styleId="TitleChar">
    <w:name w:val="Title Char"/>
    <w:basedOn w:val="DefaultParagraphFont"/>
    <w:link w:val="Title"/>
    <w:uiPriority w:val="10"/>
    <w:rsid w:val="000B6699"/>
    <w:rPr>
      <w:rFonts w:ascii="Belwe Lt TL" w:eastAsia="Times New Roman" w:hAnsi="Belwe Lt TL" w:cs="Times New Roman"/>
      <w:kern w:val="0"/>
      <w:szCs w:val="20"/>
      <w14:ligatures w14:val="none"/>
    </w:rPr>
  </w:style>
  <w:style w:type="paragraph" w:styleId="BodyTextIndent3">
    <w:name w:val="Body Text Indent 3"/>
    <w:basedOn w:val="Normal"/>
    <w:link w:val="BodyTextIndent3Char"/>
    <w:rsid w:val="000B6699"/>
    <w:pPr>
      <w:spacing w:before="120" w:after="120" w:line="240" w:lineRule="auto"/>
      <w:ind w:left="360"/>
      <w:jc w:val="both"/>
    </w:pPr>
    <w:rPr>
      <w:rFonts w:ascii="Exotc350 Lt TL" w:eastAsia="Times New Roman" w:hAnsi="Exotc350 Lt TL" w:cs="Times New Roman"/>
      <w:b/>
      <w:kern w:val="0"/>
      <w:sz w:val="24"/>
      <w:szCs w:val="20"/>
      <w14:ligatures w14:val="none"/>
    </w:rPr>
  </w:style>
  <w:style w:type="character" w:customStyle="1" w:styleId="BodyTextIndent3Char">
    <w:name w:val="Body Text Indent 3 Char"/>
    <w:basedOn w:val="DefaultParagraphFont"/>
    <w:link w:val="BodyTextIndent3"/>
    <w:rsid w:val="000B6699"/>
    <w:rPr>
      <w:rFonts w:ascii="Exotc350 Lt TL" w:eastAsia="Times New Roman" w:hAnsi="Exotc350 Lt TL" w:cs="Times New Roman"/>
      <w:b/>
      <w:kern w:val="0"/>
      <w:sz w:val="24"/>
      <w:szCs w:val="20"/>
      <w14:ligatures w14:val="none"/>
    </w:rPr>
  </w:style>
  <w:style w:type="paragraph" w:styleId="TOC1">
    <w:name w:val="toc 1"/>
    <w:basedOn w:val="Normal"/>
    <w:next w:val="Normal"/>
    <w:autoRedefine/>
    <w:uiPriority w:val="39"/>
    <w:semiHidden/>
    <w:rsid w:val="000B6699"/>
    <w:pPr>
      <w:spacing w:after="0" w:line="240" w:lineRule="auto"/>
      <w:jc w:val="both"/>
    </w:pPr>
    <w:rPr>
      <w:rFonts w:ascii="Times New Roman" w:eastAsia="Times New Roman" w:hAnsi="Times New Roman" w:cs="Times New Roman"/>
      <w:kern w:val="0"/>
      <w:sz w:val="24"/>
      <w:szCs w:val="20"/>
      <w14:ligatures w14:val="none"/>
    </w:rPr>
  </w:style>
  <w:style w:type="paragraph" w:styleId="Subtitle">
    <w:name w:val="Subtitle"/>
    <w:basedOn w:val="Normal"/>
    <w:link w:val="SubtitleChar"/>
    <w:uiPriority w:val="99"/>
    <w:qFormat/>
    <w:rsid w:val="000B6699"/>
    <w:pPr>
      <w:spacing w:after="0" w:line="240" w:lineRule="auto"/>
      <w:jc w:val="center"/>
    </w:pPr>
    <w:rPr>
      <w:rFonts w:ascii="ZapfCalligr TL" w:eastAsia="Times New Roman" w:hAnsi="ZapfCalligr TL" w:cs="Times New Roman"/>
      <w:b/>
      <w:kern w:val="0"/>
      <w:sz w:val="28"/>
      <w:szCs w:val="20"/>
      <w14:ligatures w14:val="none"/>
    </w:rPr>
  </w:style>
  <w:style w:type="character" w:customStyle="1" w:styleId="SubtitleChar">
    <w:name w:val="Subtitle Char"/>
    <w:basedOn w:val="DefaultParagraphFont"/>
    <w:link w:val="Subtitle"/>
    <w:uiPriority w:val="99"/>
    <w:rsid w:val="000B6699"/>
    <w:rPr>
      <w:rFonts w:ascii="ZapfCalligr TL" w:eastAsia="Times New Roman" w:hAnsi="ZapfCalligr TL" w:cs="Times New Roman"/>
      <w:b/>
      <w:kern w:val="0"/>
      <w:sz w:val="28"/>
      <w:szCs w:val="20"/>
      <w14:ligatures w14:val="none"/>
    </w:rPr>
  </w:style>
  <w:style w:type="paragraph" w:styleId="Caption">
    <w:name w:val="caption"/>
    <w:basedOn w:val="Normal"/>
    <w:next w:val="Normal"/>
    <w:uiPriority w:val="99"/>
    <w:qFormat/>
    <w:rsid w:val="000B6699"/>
    <w:pPr>
      <w:spacing w:after="0" w:line="240" w:lineRule="auto"/>
      <w:jc w:val="center"/>
    </w:pPr>
    <w:rPr>
      <w:rFonts w:ascii="Times New Roman" w:eastAsia="Times New Roman" w:hAnsi="Times New Roman" w:cs="Times New Roman"/>
      <w:b/>
      <w:kern w:val="0"/>
      <w:sz w:val="28"/>
      <w:szCs w:val="20"/>
      <w14:ligatures w14:val="none"/>
    </w:rPr>
  </w:style>
  <w:style w:type="paragraph" w:customStyle="1" w:styleId="BodyText21">
    <w:name w:val="Body Text 21"/>
    <w:basedOn w:val="Normal"/>
    <w:uiPriority w:val="99"/>
    <w:rsid w:val="000B6699"/>
    <w:pPr>
      <w:widowControl w:val="0"/>
      <w:spacing w:after="0" w:line="240" w:lineRule="auto"/>
      <w:jc w:val="both"/>
    </w:pPr>
    <w:rPr>
      <w:rFonts w:ascii="Times New Roman" w:eastAsia="Times New Roman" w:hAnsi="Times New Roman" w:cs="Times New Roman"/>
      <w:kern w:val="0"/>
      <w:sz w:val="28"/>
      <w:szCs w:val="20"/>
      <w14:ligatures w14:val="none"/>
    </w:rPr>
  </w:style>
  <w:style w:type="paragraph" w:styleId="BalloonText">
    <w:name w:val="Balloon Text"/>
    <w:basedOn w:val="Normal"/>
    <w:link w:val="BalloonTextChar"/>
    <w:uiPriority w:val="99"/>
    <w:semiHidden/>
    <w:rsid w:val="000B6699"/>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0B6699"/>
    <w:rPr>
      <w:rFonts w:ascii="Tahoma" w:eastAsia="Times New Roman" w:hAnsi="Tahoma" w:cs="Tahoma"/>
      <w:kern w:val="0"/>
      <w:sz w:val="16"/>
      <w:szCs w:val="16"/>
      <w14:ligatures w14:val="none"/>
    </w:rPr>
  </w:style>
  <w:style w:type="paragraph" w:customStyle="1" w:styleId="Virsraksts">
    <w:name w:val="Virsraksts"/>
    <w:basedOn w:val="Normal"/>
    <w:link w:val="VirsrakstsChar"/>
    <w:rsid w:val="000B6699"/>
    <w:pPr>
      <w:spacing w:before="60" w:after="60" w:line="240" w:lineRule="auto"/>
      <w:jc w:val="center"/>
    </w:pPr>
    <w:rPr>
      <w:rFonts w:ascii="Dutch TL" w:eastAsia="Times New Roman" w:hAnsi="Dutch TL" w:cs="Times New Roman"/>
      <w:b/>
      <w:bCs/>
      <w:kern w:val="0"/>
      <w:szCs w:val="20"/>
      <w14:ligatures w14:val="none"/>
    </w:rPr>
  </w:style>
  <w:style w:type="character" w:customStyle="1" w:styleId="VirsrakstsChar">
    <w:name w:val="Virsraksts Char"/>
    <w:link w:val="Virsraksts"/>
    <w:rsid w:val="000B6699"/>
    <w:rPr>
      <w:rFonts w:ascii="Dutch TL" w:eastAsia="Times New Roman" w:hAnsi="Dutch TL" w:cs="Times New Roman"/>
      <w:b/>
      <w:bCs/>
      <w:kern w:val="0"/>
      <w:szCs w:val="20"/>
      <w14:ligatures w14:val="none"/>
    </w:rPr>
  </w:style>
  <w:style w:type="paragraph" w:styleId="Index1">
    <w:name w:val="index 1"/>
    <w:basedOn w:val="Normal"/>
    <w:next w:val="Normal"/>
    <w:autoRedefine/>
    <w:semiHidden/>
    <w:rsid w:val="000B6699"/>
    <w:pPr>
      <w:tabs>
        <w:tab w:val="left" w:pos="560"/>
      </w:tabs>
      <w:spacing w:after="0" w:line="240" w:lineRule="auto"/>
    </w:pPr>
    <w:rPr>
      <w:rFonts w:ascii="Times New Roman" w:eastAsia="Times New Roman" w:hAnsi="Times New Roman" w:cs="Times New Roman"/>
      <w:kern w:val="0"/>
      <w:sz w:val="24"/>
      <w:szCs w:val="20"/>
      <w14:ligatures w14:val="none"/>
    </w:rPr>
  </w:style>
  <w:style w:type="paragraph" w:customStyle="1" w:styleId="Apaksvirsraksts">
    <w:name w:val="Apaksvirsraksts"/>
    <w:basedOn w:val="Virsraksts"/>
    <w:link w:val="ApaksvirsrakstsChar"/>
    <w:rsid w:val="000B6699"/>
    <w:pPr>
      <w:tabs>
        <w:tab w:val="left" w:pos="4990"/>
      </w:tabs>
      <w:suppressAutoHyphens/>
      <w:spacing w:before="360" w:after="0"/>
      <w:jc w:val="both"/>
    </w:pPr>
    <w:rPr>
      <w:iCs/>
      <w:color w:val="F15A3C"/>
      <w:sz w:val="28"/>
    </w:rPr>
  </w:style>
  <w:style w:type="character" w:customStyle="1" w:styleId="ApaksvirsrakstsChar">
    <w:name w:val="Apaksvirsraksts Char"/>
    <w:link w:val="Apaksvirsraksts"/>
    <w:rsid w:val="000B6699"/>
    <w:rPr>
      <w:rFonts w:ascii="Dutch TL" w:eastAsia="Times New Roman" w:hAnsi="Dutch TL" w:cs="Times New Roman"/>
      <w:b/>
      <w:bCs/>
      <w:iCs/>
      <w:color w:val="F15A3C"/>
      <w:kern w:val="0"/>
      <w:sz w:val="28"/>
      <w:szCs w:val="20"/>
      <w14:ligatures w14:val="none"/>
    </w:rPr>
  </w:style>
  <w:style w:type="paragraph" w:customStyle="1" w:styleId="Createdon">
    <w:name w:val="Created on"/>
    <w:uiPriority w:val="99"/>
    <w:rsid w:val="000B6699"/>
    <w:pPr>
      <w:spacing w:after="0" w:line="240" w:lineRule="auto"/>
    </w:pPr>
    <w:rPr>
      <w:rFonts w:ascii="Times New Roman" w:eastAsia="Times New Roman" w:hAnsi="Times New Roman" w:cs="Times New Roman"/>
      <w:kern w:val="0"/>
      <w:sz w:val="20"/>
      <w:szCs w:val="20"/>
      <w:lang w:val="en-AU"/>
      <w14:ligatures w14:val="none"/>
    </w:rPr>
  </w:style>
  <w:style w:type="paragraph" w:customStyle="1" w:styleId="TextTabulky">
    <w:name w:val="TextTabulky"/>
    <w:basedOn w:val="Normal"/>
    <w:rsid w:val="000B6699"/>
    <w:pPr>
      <w:keepLines/>
      <w:spacing w:before="60" w:after="0" w:line="240" w:lineRule="auto"/>
      <w:jc w:val="both"/>
    </w:pPr>
    <w:rPr>
      <w:rFonts w:ascii="Arial" w:eastAsia="SimSun" w:hAnsi="Arial" w:cs="Times New Roman"/>
      <w:noProof/>
      <w:kern w:val="0"/>
      <w:sz w:val="20"/>
      <w:szCs w:val="20"/>
      <w:lang w:val="cs-CZ" w:eastAsia="zh-CN"/>
      <w14:ligatures w14:val="none"/>
    </w:rPr>
  </w:style>
  <w:style w:type="character" w:styleId="Strong">
    <w:name w:val="Strong"/>
    <w:qFormat/>
    <w:rsid w:val="000B6699"/>
    <w:rPr>
      <w:rFonts w:ascii="Times New Roman" w:hAnsi="Times New Roman"/>
      <w:b/>
      <w:bCs/>
      <w:i/>
      <w:color w:val="auto"/>
      <w:sz w:val="22"/>
    </w:rPr>
  </w:style>
  <w:style w:type="paragraph" w:customStyle="1" w:styleId="1Tabulaiiiiii">
    <w:name w:val="1.Tabulaiiiiii"/>
    <w:basedOn w:val="Normal"/>
    <w:link w:val="1TabulaiiiiiiChar"/>
    <w:qFormat/>
    <w:rsid w:val="000B6699"/>
    <w:pPr>
      <w:numPr>
        <w:ilvl w:val="2"/>
        <w:numId w:val="5"/>
      </w:numPr>
      <w:spacing w:after="0" w:line="240" w:lineRule="auto"/>
      <w:ind w:left="0" w:firstLine="0"/>
      <w:jc w:val="both"/>
    </w:pPr>
    <w:rPr>
      <w:rFonts w:ascii="Times New Roman" w:eastAsia="Times New Roman" w:hAnsi="Times New Roman" w:cs="Times New Roman"/>
      <w:bCs/>
      <w:kern w:val="0"/>
      <w:sz w:val="24"/>
      <w:szCs w:val="24"/>
      <w14:ligatures w14:val="none"/>
    </w:rPr>
  </w:style>
  <w:style w:type="character" w:customStyle="1" w:styleId="1TabulaiiiiiiChar">
    <w:name w:val="1.Tabulaiiiiii Char"/>
    <w:link w:val="1Tabulaiiiiii"/>
    <w:rsid w:val="000B6699"/>
    <w:rPr>
      <w:rFonts w:ascii="Times New Roman" w:eastAsia="Times New Roman" w:hAnsi="Times New Roman" w:cs="Times New Roman"/>
      <w:bCs/>
      <w:kern w:val="0"/>
      <w:sz w:val="24"/>
      <w:szCs w:val="24"/>
      <w14:ligatures w14:val="none"/>
    </w:rPr>
  </w:style>
  <w:style w:type="paragraph" w:customStyle="1" w:styleId="1Tabulaiiiii">
    <w:name w:val="1.Tabulaiiiii"/>
    <w:basedOn w:val="1Tabulaiiiiii"/>
    <w:link w:val="1TabulaiiiiiChar"/>
    <w:qFormat/>
    <w:rsid w:val="000B6699"/>
    <w:pPr>
      <w:numPr>
        <w:ilvl w:val="3"/>
      </w:numPr>
      <w:ind w:left="0" w:firstLine="0"/>
    </w:pPr>
  </w:style>
  <w:style w:type="character" w:customStyle="1" w:styleId="1TabulaiiiiiChar">
    <w:name w:val="1.Tabulaiiiii Char"/>
    <w:link w:val="1Tabulaiiiii"/>
    <w:rsid w:val="000B6699"/>
    <w:rPr>
      <w:rFonts w:ascii="Times New Roman" w:eastAsia="Times New Roman" w:hAnsi="Times New Roman" w:cs="Times New Roman"/>
      <w:bCs/>
      <w:kern w:val="0"/>
      <w:sz w:val="24"/>
      <w:szCs w:val="24"/>
      <w14:ligatures w14:val="none"/>
    </w:rPr>
  </w:style>
  <w:style w:type="paragraph" w:customStyle="1" w:styleId="Style10">
    <w:name w:val="Style10"/>
    <w:basedOn w:val="Normal"/>
    <w:uiPriority w:val="99"/>
    <w:rsid w:val="000B6699"/>
    <w:pPr>
      <w:widowControl w:val="0"/>
      <w:autoSpaceDE w:val="0"/>
      <w:autoSpaceDN w:val="0"/>
      <w:adjustRightInd w:val="0"/>
      <w:spacing w:after="0" w:line="240" w:lineRule="auto"/>
    </w:pPr>
    <w:rPr>
      <w:rFonts w:ascii="Arial" w:eastAsia="MS Mincho" w:hAnsi="Arial" w:cs="Times New Roman"/>
      <w:kern w:val="0"/>
      <w:sz w:val="24"/>
      <w:szCs w:val="24"/>
      <w:lang w:eastAsia="ja-JP"/>
      <w14:ligatures w14:val="none"/>
    </w:rPr>
  </w:style>
  <w:style w:type="character" w:customStyle="1" w:styleId="FontStyle24">
    <w:name w:val="Font Style24"/>
    <w:uiPriority w:val="99"/>
    <w:rsid w:val="000B6699"/>
    <w:rPr>
      <w:rFonts w:ascii="Times New Roman" w:hAnsi="Times New Roman" w:cs="Times New Roman" w:hint="default"/>
      <w:sz w:val="20"/>
      <w:szCs w:val="20"/>
    </w:rPr>
  </w:style>
  <w:style w:type="character" w:customStyle="1" w:styleId="CharStyle5">
    <w:name w:val="Char Style 5"/>
    <w:link w:val="Style4"/>
    <w:rsid w:val="000B6699"/>
    <w:rPr>
      <w:shd w:val="clear" w:color="auto" w:fill="FFFFFF"/>
    </w:rPr>
  </w:style>
  <w:style w:type="paragraph" w:customStyle="1" w:styleId="Style4">
    <w:name w:val="Style 4"/>
    <w:basedOn w:val="Normal"/>
    <w:link w:val="CharStyle5"/>
    <w:rsid w:val="000B6699"/>
    <w:pPr>
      <w:widowControl w:val="0"/>
      <w:shd w:val="clear" w:color="auto" w:fill="FFFFFF"/>
      <w:spacing w:before="120" w:after="120" w:line="250" w:lineRule="exact"/>
      <w:ind w:hanging="380"/>
      <w:jc w:val="both"/>
    </w:pPr>
  </w:style>
  <w:style w:type="character" w:customStyle="1" w:styleId="CharStyle3">
    <w:name w:val="Char Style 3"/>
    <w:link w:val="Style2"/>
    <w:rsid w:val="000B6699"/>
    <w:rPr>
      <w:b/>
      <w:bCs/>
      <w:shd w:val="clear" w:color="auto" w:fill="FFFFFF"/>
    </w:rPr>
  </w:style>
  <w:style w:type="paragraph" w:customStyle="1" w:styleId="Style2">
    <w:name w:val="Style 2"/>
    <w:basedOn w:val="Normal"/>
    <w:link w:val="CharStyle3"/>
    <w:rsid w:val="000B6699"/>
    <w:pPr>
      <w:widowControl w:val="0"/>
      <w:shd w:val="clear" w:color="auto" w:fill="FFFFFF"/>
      <w:spacing w:after="480" w:line="244" w:lineRule="exact"/>
      <w:jc w:val="center"/>
      <w:outlineLvl w:val="0"/>
    </w:pPr>
    <w:rPr>
      <w:b/>
      <w:bCs/>
    </w:rPr>
  </w:style>
  <w:style w:type="paragraph" w:customStyle="1" w:styleId="NormalBold">
    <w:name w:val="NormalBold"/>
    <w:basedOn w:val="Normal"/>
    <w:link w:val="NormalBoldChar"/>
    <w:rsid w:val="000B6699"/>
    <w:pPr>
      <w:widowControl w:val="0"/>
      <w:spacing w:after="0" w:line="240" w:lineRule="auto"/>
    </w:pPr>
    <w:rPr>
      <w:rFonts w:ascii="Times New Roman" w:eastAsia="Times New Roman" w:hAnsi="Times New Roman" w:cs="Times New Roman"/>
      <w:b/>
      <w:kern w:val="0"/>
      <w:sz w:val="24"/>
      <w:szCs w:val="20"/>
      <w:lang w:eastAsia="en-GB"/>
      <w14:ligatures w14:val="none"/>
    </w:rPr>
  </w:style>
  <w:style w:type="character" w:customStyle="1" w:styleId="NormalBoldChar">
    <w:name w:val="NormalBold Char"/>
    <w:link w:val="NormalBold"/>
    <w:locked/>
    <w:rsid w:val="000B6699"/>
    <w:rPr>
      <w:rFonts w:ascii="Times New Roman" w:eastAsia="Times New Roman" w:hAnsi="Times New Roman" w:cs="Times New Roman"/>
      <w:b/>
      <w:kern w:val="0"/>
      <w:sz w:val="24"/>
      <w:szCs w:val="20"/>
      <w:lang w:eastAsia="en-GB"/>
      <w14:ligatures w14:val="none"/>
    </w:rPr>
  </w:style>
  <w:style w:type="paragraph" w:styleId="TableofFigures">
    <w:name w:val="table of figures"/>
    <w:basedOn w:val="Normal"/>
    <w:next w:val="Normal"/>
    <w:uiPriority w:val="99"/>
    <w:semiHidden/>
    <w:unhideWhenUsed/>
    <w:rsid w:val="000B6699"/>
    <w:pPr>
      <w:spacing w:before="120" w:after="120" w:line="240" w:lineRule="auto"/>
      <w:jc w:val="both"/>
    </w:pPr>
    <w:rPr>
      <w:rFonts w:ascii="Times New Roman" w:eastAsia="Calibri" w:hAnsi="Times New Roman" w:cs="Times New Roman"/>
      <w:kern w:val="0"/>
      <w:sz w:val="24"/>
      <w:lang w:eastAsia="en-GB"/>
      <w14:ligatures w14:val="none"/>
    </w:rPr>
  </w:style>
  <w:style w:type="paragraph" w:styleId="ListBullet">
    <w:name w:val="List Bullet"/>
    <w:basedOn w:val="Normal"/>
    <w:uiPriority w:val="99"/>
    <w:semiHidden/>
    <w:unhideWhenUsed/>
    <w:rsid w:val="000B6699"/>
    <w:pPr>
      <w:numPr>
        <w:numId w:val="8"/>
      </w:numPr>
      <w:tabs>
        <w:tab w:val="clear" w:pos="360"/>
      </w:tabs>
      <w:spacing w:before="120" w:after="120" w:line="240" w:lineRule="auto"/>
      <w:ind w:left="0" w:firstLine="0"/>
      <w:contextualSpacing/>
      <w:jc w:val="both"/>
    </w:pPr>
    <w:rPr>
      <w:rFonts w:ascii="Times New Roman" w:eastAsia="Calibri" w:hAnsi="Times New Roman" w:cs="Times New Roman"/>
      <w:kern w:val="0"/>
      <w:sz w:val="24"/>
      <w:lang w:eastAsia="en-GB"/>
      <w14:ligatures w14:val="none"/>
    </w:rPr>
  </w:style>
  <w:style w:type="paragraph" w:styleId="ListBullet2">
    <w:name w:val="List Bullet 2"/>
    <w:basedOn w:val="Normal"/>
    <w:uiPriority w:val="99"/>
    <w:semiHidden/>
    <w:unhideWhenUsed/>
    <w:rsid w:val="000B6699"/>
    <w:pPr>
      <w:numPr>
        <w:numId w:val="9"/>
      </w:numPr>
      <w:tabs>
        <w:tab w:val="clear" w:pos="643"/>
      </w:tabs>
      <w:spacing w:before="120" w:after="120" w:line="240" w:lineRule="auto"/>
      <w:ind w:left="0" w:firstLine="0"/>
      <w:contextualSpacing/>
      <w:jc w:val="both"/>
    </w:pPr>
    <w:rPr>
      <w:rFonts w:ascii="Times New Roman" w:eastAsia="Calibri" w:hAnsi="Times New Roman" w:cs="Times New Roman"/>
      <w:kern w:val="0"/>
      <w:sz w:val="24"/>
      <w:lang w:eastAsia="en-GB"/>
      <w14:ligatures w14:val="none"/>
    </w:rPr>
  </w:style>
  <w:style w:type="paragraph" w:styleId="ListBullet3">
    <w:name w:val="List Bullet 3"/>
    <w:basedOn w:val="Normal"/>
    <w:uiPriority w:val="99"/>
    <w:semiHidden/>
    <w:unhideWhenUsed/>
    <w:rsid w:val="000B6699"/>
    <w:pPr>
      <w:numPr>
        <w:numId w:val="10"/>
      </w:numPr>
      <w:tabs>
        <w:tab w:val="clear" w:pos="926"/>
      </w:tabs>
      <w:spacing w:before="120" w:after="120" w:line="240" w:lineRule="auto"/>
      <w:ind w:left="0" w:firstLine="0"/>
      <w:contextualSpacing/>
      <w:jc w:val="both"/>
    </w:pPr>
    <w:rPr>
      <w:rFonts w:ascii="Times New Roman" w:eastAsia="Calibri" w:hAnsi="Times New Roman" w:cs="Times New Roman"/>
      <w:kern w:val="0"/>
      <w:sz w:val="24"/>
      <w:lang w:eastAsia="en-GB"/>
      <w14:ligatures w14:val="none"/>
    </w:rPr>
  </w:style>
  <w:style w:type="paragraph" w:styleId="ListNumber">
    <w:name w:val="List Number"/>
    <w:basedOn w:val="Normal"/>
    <w:uiPriority w:val="99"/>
    <w:unhideWhenUsed/>
    <w:rsid w:val="000B6699"/>
    <w:pPr>
      <w:numPr>
        <w:numId w:val="11"/>
      </w:numPr>
      <w:tabs>
        <w:tab w:val="clear" w:pos="360"/>
      </w:tabs>
      <w:spacing w:before="120" w:after="120" w:line="240" w:lineRule="auto"/>
      <w:ind w:left="0" w:firstLine="0"/>
      <w:contextualSpacing/>
      <w:jc w:val="both"/>
    </w:pPr>
    <w:rPr>
      <w:rFonts w:ascii="Times New Roman" w:eastAsia="Calibri" w:hAnsi="Times New Roman" w:cs="Times New Roman"/>
      <w:kern w:val="0"/>
      <w:sz w:val="24"/>
      <w:lang w:eastAsia="en-GB"/>
      <w14:ligatures w14:val="none"/>
    </w:rPr>
  </w:style>
  <w:style w:type="paragraph" w:styleId="ListNumber2">
    <w:name w:val="List Number 2"/>
    <w:basedOn w:val="Normal"/>
    <w:uiPriority w:val="99"/>
    <w:semiHidden/>
    <w:unhideWhenUsed/>
    <w:rsid w:val="000B6699"/>
    <w:pPr>
      <w:numPr>
        <w:numId w:val="12"/>
      </w:numPr>
      <w:tabs>
        <w:tab w:val="clear" w:pos="643"/>
      </w:tabs>
      <w:spacing w:before="120" w:after="120" w:line="240" w:lineRule="auto"/>
      <w:ind w:left="0" w:firstLine="0"/>
      <w:contextualSpacing/>
      <w:jc w:val="both"/>
    </w:pPr>
    <w:rPr>
      <w:rFonts w:ascii="Times New Roman" w:eastAsia="Calibri" w:hAnsi="Times New Roman" w:cs="Times New Roman"/>
      <w:kern w:val="0"/>
      <w:sz w:val="24"/>
      <w:lang w:eastAsia="en-GB"/>
      <w14:ligatures w14:val="none"/>
    </w:rPr>
  </w:style>
  <w:style w:type="paragraph" w:styleId="ListNumber3">
    <w:name w:val="List Number 3"/>
    <w:basedOn w:val="Normal"/>
    <w:uiPriority w:val="99"/>
    <w:semiHidden/>
    <w:unhideWhenUsed/>
    <w:rsid w:val="000B6699"/>
    <w:pPr>
      <w:numPr>
        <w:numId w:val="13"/>
      </w:numPr>
      <w:tabs>
        <w:tab w:val="clear" w:pos="926"/>
      </w:tabs>
      <w:spacing w:before="120" w:after="120" w:line="240" w:lineRule="auto"/>
      <w:ind w:left="0" w:firstLine="0"/>
      <w:contextualSpacing/>
      <w:jc w:val="both"/>
    </w:pPr>
    <w:rPr>
      <w:rFonts w:ascii="Times New Roman" w:eastAsia="Calibri" w:hAnsi="Times New Roman" w:cs="Times New Roman"/>
      <w:kern w:val="0"/>
      <w:sz w:val="24"/>
      <w:lang w:eastAsia="en-GB"/>
      <w14:ligatures w14:val="none"/>
    </w:rPr>
  </w:style>
  <w:style w:type="paragraph" w:styleId="ListNumber4">
    <w:name w:val="List Number 4"/>
    <w:basedOn w:val="Normal"/>
    <w:uiPriority w:val="99"/>
    <w:semiHidden/>
    <w:unhideWhenUsed/>
    <w:rsid w:val="000B6699"/>
    <w:pPr>
      <w:numPr>
        <w:numId w:val="14"/>
      </w:numPr>
      <w:tabs>
        <w:tab w:val="clear" w:pos="1209"/>
      </w:tabs>
      <w:spacing w:before="120" w:after="120" w:line="240" w:lineRule="auto"/>
      <w:ind w:left="0" w:firstLine="0"/>
      <w:contextualSpacing/>
      <w:jc w:val="both"/>
    </w:pPr>
    <w:rPr>
      <w:rFonts w:ascii="Times New Roman" w:eastAsia="Calibri" w:hAnsi="Times New Roman" w:cs="Times New Roman"/>
      <w:kern w:val="0"/>
      <w:sz w:val="24"/>
      <w:lang w:eastAsia="en-GB"/>
      <w14:ligatures w14:val="none"/>
    </w:rPr>
  </w:style>
  <w:style w:type="character" w:customStyle="1" w:styleId="DeltaViewInsertion">
    <w:name w:val="DeltaView Insertion"/>
    <w:rsid w:val="000B6699"/>
    <w:rPr>
      <w:b/>
      <w:i/>
      <w:spacing w:val="0"/>
      <w:lang w:val="lv-LV" w:eastAsia="lv-LV"/>
    </w:rPr>
  </w:style>
  <w:style w:type="character" w:customStyle="1" w:styleId="Point0Char">
    <w:name w:val="Point 0 Char"/>
    <w:locked/>
    <w:rsid w:val="000B6699"/>
    <w:rPr>
      <w:rFonts w:ascii="Times New Roman" w:hAnsi="Times New Roman"/>
      <w:sz w:val="24"/>
      <w:lang w:val="lv-LV" w:eastAsia="lv-LV"/>
    </w:rPr>
  </w:style>
  <w:style w:type="paragraph" w:customStyle="1" w:styleId="CM11">
    <w:name w:val="CM1+1"/>
    <w:basedOn w:val="Normal"/>
    <w:next w:val="Normal"/>
    <w:uiPriority w:val="99"/>
    <w:rsid w:val="000B6699"/>
    <w:pPr>
      <w:autoSpaceDE w:val="0"/>
      <w:autoSpaceDN w:val="0"/>
      <w:adjustRightInd w:val="0"/>
      <w:spacing w:after="0" w:line="240" w:lineRule="auto"/>
    </w:pPr>
    <w:rPr>
      <w:rFonts w:ascii="EUAlbertina" w:eastAsia="Calibri" w:hAnsi="EUAlbertina" w:cs="Times New Roman"/>
      <w:kern w:val="0"/>
      <w:sz w:val="24"/>
      <w:szCs w:val="24"/>
      <w:lang w:eastAsia="en-GB"/>
      <w14:ligatures w14:val="none"/>
    </w:rPr>
  </w:style>
  <w:style w:type="paragraph" w:customStyle="1" w:styleId="CM31">
    <w:name w:val="CM3+1"/>
    <w:basedOn w:val="Normal"/>
    <w:next w:val="Normal"/>
    <w:uiPriority w:val="99"/>
    <w:rsid w:val="000B6699"/>
    <w:pPr>
      <w:autoSpaceDE w:val="0"/>
      <w:autoSpaceDN w:val="0"/>
      <w:adjustRightInd w:val="0"/>
      <w:spacing w:after="0" w:line="240" w:lineRule="auto"/>
    </w:pPr>
    <w:rPr>
      <w:rFonts w:ascii="EUAlbertina" w:eastAsia="Calibri" w:hAnsi="EUAlbertina" w:cs="Times New Roman"/>
      <w:kern w:val="0"/>
      <w:sz w:val="24"/>
      <w:szCs w:val="24"/>
      <w:lang w:eastAsia="en-GB"/>
      <w14:ligatures w14:val="none"/>
    </w:rPr>
  </w:style>
  <w:style w:type="paragraph" w:customStyle="1" w:styleId="CM41">
    <w:name w:val="CM4+1"/>
    <w:basedOn w:val="Normal"/>
    <w:next w:val="Normal"/>
    <w:uiPriority w:val="99"/>
    <w:rsid w:val="000B6699"/>
    <w:pPr>
      <w:autoSpaceDE w:val="0"/>
      <w:autoSpaceDN w:val="0"/>
      <w:adjustRightInd w:val="0"/>
      <w:spacing w:after="0" w:line="240" w:lineRule="auto"/>
    </w:pPr>
    <w:rPr>
      <w:rFonts w:ascii="EUAlbertina" w:eastAsia="Calibri" w:hAnsi="EUAlbertina" w:cs="Times New Roman"/>
      <w:kern w:val="0"/>
      <w:sz w:val="24"/>
      <w:szCs w:val="24"/>
      <w:lang w:eastAsia="en-GB"/>
      <w14:ligatures w14:val="none"/>
    </w:rPr>
  </w:style>
  <w:style w:type="paragraph" w:customStyle="1" w:styleId="CM1">
    <w:name w:val="CM1"/>
    <w:basedOn w:val="Normal"/>
    <w:next w:val="Normal"/>
    <w:uiPriority w:val="99"/>
    <w:rsid w:val="000B6699"/>
    <w:pPr>
      <w:autoSpaceDE w:val="0"/>
      <w:autoSpaceDN w:val="0"/>
      <w:adjustRightInd w:val="0"/>
      <w:spacing w:after="0" w:line="240" w:lineRule="auto"/>
    </w:pPr>
    <w:rPr>
      <w:rFonts w:ascii="EUAlbertina" w:eastAsia="Calibri" w:hAnsi="EUAlbertina" w:cs="Times New Roman"/>
      <w:kern w:val="0"/>
      <w:sz w:val="24"/>
      <w:szCs w:val="24"/>
      <w:lang w:eastAsia="en-GB"/>
      <w14:ligatures w14:val="none"/>
    </w:rPr>
  </w:style>
  <w:style w:type="paragraph" w:customStyle="1" w:styleId="CM3">
    <w:name w:val="CM3"/>
    <w:basedOn w:val="Normal"/>
    <w:next w:val="Normal"/>
    <w:uiPriority w:val="99"/>
    <w:rsid w:val="000B6699"/>
    <w:pPr>
      <w:autoSpaceDE w:val="0"/>
      <w:autoSpaceDN w:val="0"/>
      <w:adjustRightInd w:val="0"/>
      <w:spacing w:after="0" w:line="240" w:lineRule="auto"/>
    </w:pPr>
    <w:rPr>
      <w:rFonts w:ascii="EUAlbertina" w:eastAsia="Calibri" w:hAnsi="EUAlbertina" w:cs="Times New Roman"/>
      <w:kern w:val="0"/>
      <w:sz w:val="24"/>
      <w:szCs w:val="24"/>
      <w:lang w:eastAsia="en-GB"/>
      <w14:ligatures w14:val="none"/>
    </w:rPr>
  </w:style>
  <w:style w:type="paragraph" w:styleId="TOCHeading">
    <w:name w:val="TOC Heading"/>
    <w:basedOn w:val="Normal"/>
    <w:next w:val="Normal"/>
    <w:uiPriority w:val="39"/>
    <w:semiHidden/>
    <w:unhideWhenUsed/>
    <w:qFormat/>
    <w:rsid w:val="000B6699"/>
    <w:pPr>
      <w:spacing w:before="120" w:after="240" w:line="240" w:lineRule="auto"/>
      <w:jc w:val="center"/>
    </w:pPr>
    <w:rPr>
      <w:rFonts w:ascii="Times New Roman" w:eastAsia="Calibri" w:hAnsi="Times New Roman" w:cs="Times New Roman"/>
      <w:b/>
      <w:kern w:val="0"/>
      <w:sz w:val="28"/>
      <w:lang w:eastAsia="en-GB"/>
      <w14:ligatures w14:val="none"/>
    </w:rPr>
  </w:style>
  <w:style w:type="paragraph" w:styleId="TOC2">
    <w:name w:val="toc 2"/>
    <w:basedOn w:val="Normal"/>
    <w:next w:val="Normal"/>
    <w:uiPriority w:val="39"/>
    <w:semiHidden/>
    <w:unhideWhenUsed/>
    <w:rsid w:val="000B6699"/>
    <w:pPr>
      <w:tabs>
        <w:tab w:val="right" w:leader="dot" w:pos="9071"/>
      </w:tabs>
      <w:spacing w:before="60" w:after="120" w:line="240" w:lineRule="auto"/>
      <w:ind w:left="850" w:hanging="850"/>
    </w:pPr>
    <w:rPr>
      <w:rFonts w:ascii="Times New Roman" w:eastAsia="Calibri" w:hAnsi="Times New Roman" w:cs="Times New Roman"/>
      <w:kern w:val="0"/>
      <w:sz w:val="24"/>
      <w:lang w:eastAsia="en-GB"/>
      <w14:ligatures w14:val="none"/>
    </w:rPr>
  </w:style>
  <w:style w:type="paragraph" w:styleId="TOC3">
    <w:name w:val="toc 3"/>
    <w:basedOn w:val="Normal"/>
    <w:next w:val="Normal"/>
    <w:uiPriority w:val="39"/>
    <w:semiHidden/>
    <w:unhideWhenUsed/>
    <w:rsid w:val="000B6699"/>
    <w:pPr>
      <w:tabs>
        <w:tab w:val="right" w:leader="dot" w:pos="9071"/>
      </w:tabs>
      <w:spacing w:before="60" w:after="120" w:line="240" w:lineRule="auto"/>
      <w:ind w:left="850" w:hanging="850"/>
    </w:pPr>
    <w:rPr>
      <w:rFonts w:ascii="Times New Roman" w:eastAsia="Calibri" w:hAnsi="Times New Roman" w:cs="Times New Roman"/>
      <w:kern w:val="0"/>
      <w:sz w:val="24"/>
      <w:lang w:eastAsia="en-GB"/>
      <w14:ligatures w14:val="none"/>
    </w:rPr>
  </w:style>
  <w:style w:type="paragraph" w:styleId="TOC4">
    <w:name w:val="toc 4"/>
    <w:basedOn w:val="Normal"/>
    <w:next w:val="Normal"/>
    <w:uiPriority w:val="39"/>
    <w:semiHidden/>
    <w:unhideWhenUsed/>
    <w:rsid w:val="000B6699"/>
    <w:pPr>
      <w:tabs>
        <w:tab w:val="right" w:leader="dot" w:pos="9071"/>
      </w:tabs>
      <w:spacing w:before="60" w:after="120" w:line="240" w:lineRule="auto"/>
      <w:ind w:left="850" w:hanging="850"/>
    </w:pPr>
    <w:rPr>
      <w:rFonts w:ascii="Times New Roman" w:eastAsia="Calibri" w:hAnsi="Times New Roman" w:cs="Times New Roman"/>
      <w:kern w:val="0"/>
      <w:sz w:val="24"/>
      <w:lang w:eastAsia="en-GB"/>
      <w14:ligatures w14:val="none"/>
    </w:rPr>
  </w:style>
  <w:style w:type="paragraph" w:styleId="TOC5">
    <w:name w:val="toc 5"/>
    <w:basedOn w:val="Normal"/>
    <w:next w:val="Normal"/>
    <w:uiPriority w:val="39"/>
    <w:semiHidden/>
    <w:unhideWhenUsed/>
    <w:rsid w:val="000B6699"/>
    <w:pPr>
      <w:tabs>
        <w:tab w:val="right" w:leader="dot" w:pos="9071"/>
      </w:tabs>
      <w:spacing w:before="300" w:after="120" w:line="240" w:lineRule="auto"/>
    </w:pPr>
    <w:rPr>
      <w:rFonts w:ascii="Times New Roman" w:eastAsia="Calibri" w:hAnsi="Times New Roman" w:cs="Times New Roman"/>
      <w:kern w:val="0"/>
      <w:sz w:val="24"/>
      <w:lang w:eastAsia="en-GB"/>
      <w14:ligatures w14:val="none"/>
    </w:rPr>
  </w:style>
  <w:style w:type="paragraph" w:styleId="TOC6">
    <w:name w:val="toc 6"/>
    <w:basedOn w:val="Normal"/>
    <w:next w:val="Normal"/>
    <w:uiPriority w:val="39"/>
    <w:semiHidden/>
    <w:unhideWhenUsed/>
    <w:rsid w:val="000B6699"/>
    <w:pPr>
      <w:tabs>
        <w:tab w:val="right" w:leader="dot" w:pos="9071"/>
      </w:tabs>
      <w:spacing w:before="240" w:after="120" w:line="240" w:lineRule="auto"/>
    </w:pPr>
    <w:rPr>
      <w:rFonts w:ascii="Times New Roman" w:eastAsia="Calibri" w:hAnsi="Times New Roman" w:cs="Times New Roman"/>
      <w:kern w:val="0"/>
      <w:sz w:val="24"/>
      <w:lang w:eastAsia="en-GB"/>
      <w14:ligatures w14:val="none"/>
    </w:rPr>
  </w:style>
  <w:style w:type="paragraph" w:styleId="TOC7">
    <w:name w:val="toc 7"/>
    <w:basedOn w:val="Normal"/>
    <w:next w:val="Normal"/>
    <w:uiPriority w:val="39"/>
    <w:semiHidden/>
    <w:unhideWhenUsed/>
    <w:rsid w:val="000B6699"/>
    <w:pPr>
      <w:tabs>
        <w:tab w:val="right" w:leader="dot" w:pos="9071"/>
      </w:tabs>
      <w:spacing w:before="180" w:after="120" w:line="240" w:lineRule="auto"/>
    </w:pPr>
    <w:rPr>
      <w:rFonts w:ascii="Times New Roman" w:eastAsia="Calibri" w:hAnsi="Times New Roman" w:cs="Times New Roman"/>
      <w:kern w:val="0"/>
      <w:sz w:val="24"/>
      <w:lang w:eastAsia="en-GB"/>
      <w14:ligatures w14:val="none"/>
    </w:rPr>
  </w:style>
  <w:style w:type="paragraph" w:styleId="TOC8">
    <w:name w:val="toc 8"/>
    <w:basedOn w:val="Normal"/>
    <w:next w:val="Normal"/>
    <w:uiPriority w:val="39"/>
    <w:semiHidden/>
    <w:unhideWhenUsed/>
    <w:rsid w:val="000B6699"/>
    <w:pPr>
      <w:tabs>
        <w:tab w:val="right" w:leader="dot" w:pos="9071"/>
      </w:tabs>
      <w:spacing w:before="120" w:after="120" w:line="240" w:lineRule="auto"/>
    </w:pPr>
    <w:rPr>
      <w:rFonts w:ascii="Times New Roman" w:eastAsia="Calibri" w:hAnsi="Times New Roman" w:cs="Times New Roman"/>
      <w:kern w:val="0"/>
      <w:sz w:val="24"/>
      <w:lang w:eastAsia="en-GB"/>
      <w14:ligatures w14:val="none"/>
    </w:rPr>
  </w:style>
  <w:style w:type="paragraph" w:styleId="TOC9">
    <w:name w:val="toc 9"/>
    <w:basedOn w:val="Normal"/>
    <w:next w:val="Normal"/>
    <w:uiPriority w:val="39"/>
    <w:semiHidden/>
    <w:unhideWhenUsed/>
    <w:rsid w:val="000B6699"/>
    <w:pPr>
      <w:tabs>
        <w:tab w:val="right" w:leader="dot" w:pos="9071"/>
      </w:tabs>
      <w:spacing w:before="120" w:after="120" w:line="240" w:lineRule="auto"/>
      <w:jc w:val="both"/>
    </w:pPr>
    <w:rPr>
      <w:rFonts w:ascii="Times New Roman" w:eastAsia="Calibri" w:hAnsi="Times New Roman" w:cs="Times New Roman"/>
      <w:kern w:val="0"/>
      <w:sz w:val="24"/>
      <w:lang w:eastAsia="en-GB"/>
      <w14:ligatures w14:val="none"/>
    </w:rPr>
  </w:style>
  <w:style w:type="paragraph" w:customStyle="1" w:styleId="HeaderLandscape">
    <w:name w:val="HeaderLandscape"/>
    <w:basedOn w:val="Normal"/>
    <w:rsid w:val="000B6699"/>
    <w:pPr>
      <w:tabs>
        <w:tab w:val="center" w:pos="7285"/>
        <w:tab w:val="right" w:pos="14003"/>
      </w:tabs>
      <w:spacing w:after="120" w:line="240" w:lineRule="auto"/>
      <w:jc w:val="both"/>
    </w:pPr>
    <w:rPr>
      <w:rFonts w:ascii="Times New Roman" w:eastAsia="Calibri" w:hAnsi="Times New Roman" w:cs="Times New Roman"/>
      <w:kern w:val="0"/>
      <w:sz w:val="24"/>
      <w:lang w:eastAsia="en-GB"/>
      <w14:ligatures w14:val="none"/>
    </w:rPr>
  </w:style>
  <w:style w:type="paragraph" w:customStyle="1" w:styleId="FooterLandscape">
    <w:name w:val="FooterLandscape"/>
    <w:basedOn w:val="Normal"/>
    <w:rsid w:val="000B6699"/>
    <w:pPr>
      <w:tabs>
        <w:tab w:val="center" w:pos="7285"/>
        <w:tab w:val="center" w:pos="10913"/>
        <w:tab w:val="right" w:pos="15137"/>
      </w:tabs>
      <w:spacing w:before="360" w:after="0" w:line="240" w:lineRule="auto"/>
      <w:ind w:left="-567" w:right="-567"/>
    </w:pPr>
    <w:rPr>
      <w:rFonts w:ascii="Times New Roman" w:eastAsia="Calibri" w:hAnsi="Times New Roman" w:cs="Times New Roman"/>
      <w:kern w:val="0"/>
      <w:sz w:val="24"/>
      <w:lang w:eastAsia="en-GB"/>
      <w14:ligatures w14:val="none"/>
    </w:rPr>
  </w:style>
  <w:style w:type="paragraph" w:customStyle="1" w:styleId="Text2">
    <w:name w:val="Text 2"/>
    <w:basedOn w:val="Normal"/>
    <w:rsid w:val="000B6699"/>
    <w:pPr>
      <w:spacing w:before="120" w:after="120" w:line="240" w:lineRule="auto"/>
      <w:ind w:left="1417"/>
      <w:jc w:val="both"/>
    </w:pPr>
    <w:rPr>
      <w:rFonts w:ascii="Times New Roman" w:eastAsia="Calibri" w:hAnsi="Times New Roman" w:cs="Times New Roman"/>
      <w:kern w:val="0"/>
      <w:sz w:val="24"/>
      <w:lang w:eastAsia="en-GB"/>
      <w14:ligatures w14:val="none"/>
    </w:rPr>
  </w:style>
  <w:style w:type="paragraph" w:customStyle="1" w:styleId="Text3">
    <w:name w:val="Text 3"/>
    <w:basedOn w:val="Normal"/>
    <w:rsid w:val="000B6699"/>
    <w:pPr>
      <w:spacing w:before="120" w:after="120" w:line="240" w:lineRule="auto"/>
      <w:ind w:left="1984"/>
      <w:jc w:val="both"/>
    </w:pPr>
    <w:rPr>
      <w:rFonts w:ascii="Times New Roman" w:eastAsia="Calibri" w:hAnsi="Times New Roman" w:cs="Times New Roman"/>
      <w:kern w:val="0"/>
      <w:sz w:val="24"/>
      <w:lang w:eastAsia="en-GB"/>
      <w14:ligatures w14:val="none"/>
    </w:rPr>
  </w:style>
  <w:style w:type="paragraph" w:customStyle="1" w:styleId="Text4">
    <w:name w:val="Text 4"/>
    <w:basedOn w:val="Normal"/>
    <w:rsid w:val="000B6699"/>
    <w:pPr>
      <w:spacing w:before="120" w:after="120" w:line="240" w:lineRule="auto"/>
      <w:ind w:left="2551"/>
      <w:jc w:val="both"/>
    </w:pPr>
    <w:rPr>
      <w:rFonts w:ascii="Times New Roman" w:eastAsia="Calibri" w:hAnsi="Times New Roman" w:cs="Times New Roman"/>
      <w:kern w:val="0"/>
      <w:sz w:val="24"/>
      <w:lang w:eastAsia="en-GB"/>
      <w14:ligatures w14:val="none"/>
    </w:rPr>
  </w:style>
  <w:style w:type="paragraph" w:customStyle="1" w:styleId="NormalCentered">
    <w:name w:val="Normal Centered"/>
    <w:basedOn w:val="Normal"/>
    <w:rsid w:val="000B6699"/>
    <w:pPr>
      <w:spacing w:before="120" w:after="120" w:line="240" w:lineRule="auto"/>
      <w:jc w:val="center"/>
    </w:pPr>
    <w:rPr>
      <w:rFonts w:ascii="Times New Roman" w:eastAsia="Calibri" w:hAnsi="Times New Roman" w:cs="Times New Roman"/>
      <w:kern w:val="0"/>
      <w:sz w:val="24"/>
      <w:lang w:eastAsia="en-GB"/>
      <w14:ligatures w14:val="none"/>
    </w:rPr>
  </w:style>
  <w:style w:type="paragraph" w:customStyle="1" w:styleId="NormalLeft">
    <w:name w:val="Normal Left"/>
    <w:basedOn w:val="Normal"/>
    <w:rsid w:val="000B6699"/>
    <w:pPr>
      <w:spacing w:before="120" w:after="120" w:line="240" w:lineRule="auto"/>
    </w:pPr>
    <w:rPr>
      <w:rFonts w:ascii="Times New Roman" w:eastAsia="Calibri" w:hAnsi="Times New Roman" w:cs="Times New Roman"/>
      <w:kern w:val="0"/>
      <w:sz w:val="24"/>
      <w:lang w:eastAsia="en-GB"/>
      <w14:ligatures w14:val="none"/>
    </w:rPr>
  </w:style>
  <w:style w:type="paragraph" w:customStyle="1" w:styleId="NormalRight">
    <w:name w:val="Normal Right"/>
    <w:basedOn w:val="Normal"/>
    <w:rsid w:val="000B6699"/>
    <w:pPr>
      <w:spacing w:before="120" w:after="120" w:line="240" w:lineRule="auto"/>
      <w:jc w:val="right"/>
    </w:pPr>
    <w:rPr>
      <w:rFonts w:ascii="Times New Roman" w:eastAsia="Calibri" w:hAnsi="Times New Roman" w:cs="Times New Roman"/>
      <w:kern w:val="0"/>
      <w:sz w:val="24"/>
      <w:lang w:eastAsia="en-GB"/>
      <w14:ligatures w14:val="none"/>
    </w:rPr>
  </w:style>
  <w:style w:type="paragraph" w:customStyle="1" w:styleId="QuotedText">
    <w:name w:val="Quoted Text"/>
    <w:basedOn w:val="Normal"/>
    <w:rsid w:val="000B6699"/>
    <w:pPr>
      <w:spacing w:before="120" w:after="120" w:line="240" w:lineRule="auto"/>
      <w:ind w:left="1417"/>
      <w:jc w:val="both"/>
    </w:pPr>
    <w:rPr>
      <w:rFonts w:ascii="Times New Roman" w:eastAsia="Calibri" w:hAnsi="Times New Roman" w:cs="Times New Roman"/>
      <w:kern w:val="0"/>
      <w:sz w:val="24"/>
      <w:lang w:eastAsia="en-GB"/>
      <w14:ligatures w14:val="none"/>
    </w:rPr>
  </w:style>
  <w:style w:type="paragraph" w:customStyle="1" w:styleId="Point0">
    <w:name w:val="Point 0"/>
    <w:basedOn w:val="Normal"/>
    <w:rsid w:val="000B6699"/>
    <w:pPr>
      <w:spacing w:before="120" w:after="120" w:line="240" w:lineRule="auto"/>
      <w:ind w:left="850" w:hanging="850"/>
      <w:jc w:val="both"/>
    </w:pPr>
    <w:rPr>
      <w:rFonts w:ascii="Times New Roman" w:eastAsia="Calibri" w:hAnsi="Times New Roman" w:cs="Times New Roman"/>
      <w:kern w:val="0"/>
      <w:sz w:val="24"/>
      <w:lang w:eastAsia="en-GB"/>
      <w14:ligatures w14:val="none"/>
    </w:rPr>
  </w:style>
  <w:style w:type="paragraph" w:customStyle="1" w:styleId="Point1">
    <w:name w:val="Point 1"/>
    <w:basedOn w:val="Normal"/>
    <w:rsid w:val="000B6699"/>
    <w:pPr>
      <w:spacing w:before="120" w:after="120" w:line="240" w:lineRule="auto"/>
      <w:ind w:left="1417" w:hanging="567"/>
      <w:jc w:val="both"/>
    </w:pPr>
    <w:rPr>
      <w:rFonts w:ascii="Times New Roman" w:eastAsia="Calibri" w:hAnsi="Times New Roman" w:cs="Times New Roman"/>
      <w:kern w:val="0"/>
      <w:sz w:val="24"/>
      <w:lang w:eastAsia="en-GB"/>
      <w14:ligatures w14:val="none"/>
    </w:rPr>
  </w:style>
  <w:style w:type="paragraph" w:customStyle="1" w:styleId="Point2">
    <w:name w:val="Point 2"/>
    <w:basedOn w:val="Normal"/>
    <w:rsid w:val="000B6699"/>
    <w:pPr>
      <w:spacing w:before="120" w:after="120" w:line="240" w:lineRule="auto"/>
      <w:ind w:left="1984" w:hanging="567"/>
      <w:jc w:val="both"/>
    </w:pPr>
    <w:rPr>
      <w:rFonts w:ascii="Times New Roman" w:eastAsia="Calibri" w:hAnsi="Times New Roman" w:cs="Times New Roman"/>
      <w:kern w:val="0"/>
      <w:sz w:val="24"/>
      <w:lang w:eastAsia="en-GB"/>
      <w14:ligatures w14:val="none"/>
    </w:rPr>
  </w:style>
  <w:style w:type="paragraph" w:customStyle="1" w:styleId="Point3">
    <w:name w:val="Point 3"/>
    <w:basedOn w:val="Normal"/>
    <w:rsid w:val="000B6699"/>
    <w:pPr>
      <w:spacing w:before="120" w:after="120" w:line="240" w:lineRule="auto"/>
      <w:ind w:left="2551" w:hanging="567"/>
      <w:jc w:val="both"/>
    </w:pPr>
    <w:rPr>
      <w:rFonts w:ascii="Times New Roman" w:eastAsia="Calibri" w:hAnsi="Times New Roman" w:cs="Times New Roman"/>
      <w:kern w:val="0"/>
      <w:sz w:val="24"/>
      <w:lang w:eastAsia="en-GB"/>
      <w14:ligatures w14:val="none"/>
    </w:rPr>
  </w:style>
  <w:style w:type="paragraph" w:customStyle="1" w:styleId="Point4">
    <w:name w:val="Point 4"/>
    <w:basedOn w:val="Normal"/>
    <w:rsid w:val="000B6699"/>
    <w:pPr>
      <w:spacing w:before="120" w:after="120" w:line="240" w:lineRule="auto"/>
      <w:ind w:left="3118" w:hanging="567"/>
      <w:jc w:val="both"/>
    </w:pPr>
    <w:rPr>
      <w:rFonts w:ascii="Times New Roman" w:eastAsia="Calibri" w:hAnsi="Times New Roman" w:cs="Times New Roman"/>
      <w:kern w:val="0"/>
      <w:sz w:val="24"/>
      <w:lang w:eastAsia="en-GB"/>
      <w14:ligatures w14:val="none"/>
    </w:rPr>
  </w:style>
  <w:style w:type="paragraph" w:customStyle="1" w:styleId="Tiret0">
    <w:name w:val="Tiret 0"/>
    <w:basedOn w:val="Point0"/>
    <w:rsid w:val="000B6699"/>
    <w:pPr>
      <w:numPr>
        <w:numId w:val="6"/>
      </w:numPr>
      <w:tabs>
        <w:tab w:val="clear" w:pos="850"/>
      </w:tabs>
      <w:ind w:left="0" w:firstLine="0"/>
    </w:pPr>
  </w:style>
  <w:style w:type="paragraph" w:customStyle="1" w:styleId="Tiret1">
    <w:name w:val="Tiret 1"/>
    <w:basedOn w:val="Point1"/>
    <w:rsid w:val="000B6699"/>
    <w:pPr>
      <w:numPr>
        <w:numId w:val="7"/>
      </w:numPr>
      <w:tabs>
        <w:tab w:val="clear" w:pos="1417"/>
      </w:tabs>
      <w:ind w:left="0" w:firstLine="0"/>
    </w:pPr>
  </w:style>
  <w:style w:type="paragraph" w:customStyle="1" w:styleId="Tiret2">
    <w:name w:val="Tiret 2"/>
    <w:basedOn w:val="Point2"/>
    <w:rsid w:val="000B6699"/>
    <w:pPr>
      <w:numPr>
        <w:numId w:val="16"/>
      </w:numPr>
      <w:tabs>
        <w:tab w:val="clear" w:pos="1984"/>
      </w:tabs>
      <w:ind w:left="0" w:firstLine="0"/>
    </w:pPr>
  </w:style>
  <w:style w:type="paragraph" w:customStyle="1" w:styleId="Tiret3">
    <w:name w:val="Tiret 3"/>
    <w:basedOn w:val="Point3"/>
    <w:rsid w:val="000B6699"/>
    <w:pPr>
      <w:numPr>
        <w:numId w:val="17"/>
      </w:numPr>
      <w:tabs>
        <w:tab w:val="clear" w:pos="2551"/>
      </w:tabs>
      <w:ind w:left="0" w:firstLine="0"/>
    </w:pPr>
  </w:style>
  <w:style w:type="paragraph" w:customStyle="1" w:styleId="Tiret4">
    <w:name w:val="Tiret 4"/>
    <w:basedOn w:val="Point4"/>
    <w:rsid w:val="000B6699"/>
    <w:pPr>
      <w:numPr>
        <w:numId w:val="18"/>
      </w:numPr>
      <w:tabs>
        <w:tab w:val="clear" w:pos="3118"/>
      </w:tabs>
      <w:ind w:left="0" w:firstLine="0"/>
    </w:pPr>
  </w:style>
  <w:style w:type="paragraph" w:customStyle="1" w:styleId="PointDouble0">
    <w:name w:val="PointDouble 0"/>
    <w:basedOn w:val="Normal"/>
    <w:rsid w:val="000B6699"/>
    <w:pPr>
      <w:tabs>
        <w:tab w:val="left" w:pos="850"/>
      </w:tabs>
      <w:spacing w:before="120" w:after="120" w:line="240" w:lineRule="auto"/>
      <w:ind w:left="1417" w:hanging="1417"/>
      <w:jc w:val="both"/>
    </w:pPr>
    <w:rPr>
      <w:rFonts w:ascii="Times New Roman" w:eastAsia="Calibri" w:hAnsi="Times New Roman" w:cs="Times New Roman"/>
      <w:kern w:val="0"/>
      <w:sz w:val="24"/>
      <w:lang w:eastAsia="en-GB"/>
      <w14:ligatures w14:val="none"/>
    </w:rPr>
  </w:style>
  <w:style w:type="paragraph" w:customStyle="1" w:styleId="PointDouble1">
    <w:name w:val="PointDouble 1"/>
    <w:basedOn w:val="Normal"/>
    <w:rsid w:val="000B6699"/>
    <w:pPr>
      <w:tabs>
        <w:tab w:val="left" w:pos="1417"/>
      </w:tabs>
      <w:spacing w:before="120" w:after="120" w:line="240" w:lineRule="auto"/>
      <w:ind w:left="1984" w:hanging="1134"/>
      <w:jc w:val="both"/>
    </w:pPr>
    <w:rPr>
      <w:rFonts w:ascii="Times New Roman" w:eastAsia="Calibri" w:hAnsi="Times New Roman" w:cs="Times New Roman"/>
      <w:kern w:val="0"/>
      <w:sz w:val="24"/>
      <w:lang w:eastAsia="en-GB"/>
      <w14:ligatures w14:val="none"/>
    </w:rPr>
  </w:style>
  <w:style w:type="paragraph" w:customStyle="1" w:styleId="PointDouble2">
    <w:name w:val="PointDouble 2"/>
    <w:basedOn w:val="Normal"/>
    <w:rsid w:val="000B6699"/>
    <w:pPr>
      <w:tabs>
        <w:tab w:val="left" w:pos="1984"/>
      </w:tabs>
      <w:spacing w:before="120" w:after="120" w:line="240" w:lineRule="auto"/>
      <w:ind w:left="2551" w:hanging="1134"/>
      <w:jc w:val="both"/>
    </w:pPr>
    <w:rPr>
      <w:rFonts w:ascii="Times New Roman" w:eastAsia="Calibri" w:hAnsi="Times New Roman" w:cs="Times New Roman"/>
      <w:kern w:val="0"/>
      <w:sz w:val="24"/>
      <w:lang w:eastAsia="en-GB"/>
      <w14:ligatures w14:val="none"/>
    </w:rPr>
  </w:style>
  <w:style w:type="paragraph" w:customStyle="1" w:styleId="PointDouble3">
    <w:name w:val="PointDouble 3"/>
    <w:basedOn w:val="Normal"/>
    <w:rsid w:val="000B6699"/>
    <w:pPr>
      <w:tabs>
        <w:tab w:val="left" w:pos="2551"/>
      </w:tabs>
      <w:spacing w:before="120" w:after="120" w:line="240" w:lineRule="auto"/>
      <w:ind w:left="3118" w:hanging="1134"/>
      <w:jc w:val="both"/>
    </w:pPr>
    <w:rPr>
      <w:rFonts w:ascii="Times New Roman" w:eastAsia="Calibri" w:hAnsi="Times New Roman" w:cs="Times New Roman"/>
      <w:kern w:val="0"/>
      <w:sz w:val="24"/>
      <w:lang w:eastAsia="en-GB"/>
      <w14:ligatures w14:val="none"/>
    </w:rPr>
  </w:style>
  <w:style w:type="paragraph" w:customStyle="1" w:styleId="PointDouble4">
    <w:name w:val="PointDouble 4"/>
    <w:basedOn w:val="Normal"/>
    <w:rsid w:val="000B6699"/>
    <w:pPr>
      <w:tabs>
        <w:tab w:val="left" w:pos="3118"/>
      </w:tabs>
      <w:spacing w:before="120" w:after="120" w:line="240" w:lineRule="auto"/>
      <w:ind w:left="3685" w:hanging="1134"/>
      <w:jc w:val="both"/>
    </w:pPr>
    <w:rPr>
      <w:rFonts w:ascii="Times New Roman" w:eastAsia="Calibri" w:hAnsi="Times New Roman" w:cs="Times New Roman"/>
      <w:kern w:val="0"/>
      <w:sz w:val="24"/>
      <w:lang w:eastAsia="en-GB"/>
      <w14:ligatures w14:val="none"/>
    </w:rPr>
  </w:style>
  <w:style w:type="paragraph" w:customStyle="1" w:styleId="PointTriple0">
    <w:name w:val="PointTriple 0"/>
    <w:basedOn w:val="Normal"/>
    <w:rsid w:val="000B6699"/>
    <w:pPr>
      <w:tabs>
        <w:tab w:val="left" w:pos="850"/>
        <w:tab w:val="left" w:pos="1417"/>
      </w:tabs>
      <w:spacing w:before="120" w:after="120" w:line="240" w:lineRule="auto"/>
      <w:ind w:left="1984" w:hanging="1984"/>
      <w:jc w:val="both"/>
    </w:pPr>
    <w:rPr>
      <w:rFonts w:ascii="Times New Roman" w:eastAsia="Calibri" w:hAnsi="Times New Roman" w:cs="Times New Roman"/>
      <w:kern w:val="0"/>
      <w:sz w:val="24"/>
      <w:lang w:eastAsia="en-GB"/>
      <w14:ligatures w14:val="none"/>
    </w:rPr>
  </w:style>
  <w:style w:type="paragraph" w:customStyle="1" w:styleId="PointTriple1">
    <w:name w:val="PointTriple 1"/>
    <w:basedOn w:val="Normal"/>
    <w:rsid w:val="000B6699"/>
    <w:pPr>
      <w:tabs>
        <w:tab w:val="left" w:pos="1417"/>
        <w:tab w:val="left" w:pos="1984"/>
      </w:tabs>
      <w:spacing w:before="120" w:after="120" w:line="240" w:lineRule="auto"/>
      <w:ind w:left="2551" w:hanging="1701"/>
      <w:jc w:val="both"/>
    </w:pPr>
    <w:rPr>
      <w:rFonts w:ascii="Times New Roman" w:eastAsia="Calibri" w:hAnsi="Times New Roman" w:cs="Times New Roman"/>
      <w:kern w:val="0"/>
      <w:sz w:val="24"/>
      <w:lang w:eastAsia="en-GB"/>
      <w14:ligatures w14:val="none"/>
    </w:rPr>
  </w:style>
  <w:style w:type="paragraph" w:customStyle="1" w:styleId="PointTriple2">
    <w:name w:val="PointTriple 2"/>
    <w:basedOn w:val="Normal"/>
    <w:rsid w:val="000B6699"/>
    <w:pPr>
      <w:tabs>
        <w:tab w:val="left" w:pos="1984"/>
        <w:tab w:val="left" w:pos="2551"/>
      </w:tabs>
      <w:spacing w:before="120" w:after="120" w:line="240" w:lineRule="auto"/>
      <w:ind w:left="3118" w:hanging="1701"/>
      <w:jc w:val="both"/>
    </w:pPr>
    <w:rPr>
      <w:rFonts w:ascii="Times New Roman" w:eastAsia="Calibri" w:hAnsi="Times New Roman" w:cs="Times New Roman"/>
      <w:kern w:val="0"/>
      <w:sz w:val="24"/>
      <w:lang w:eastAsia="en-GB"/>
      <w14:ligatures w14:val="none"/>
    </w:rPr>
  </w:style>
  <w:style w:type="paragraph" w:customStyle="1" w:styleId="PointTriple3">
    <w:name w:val="PointTriple 3"/>
    <w:basedOn w:val="Normal"/>
    <w:rsid w:val="000B6699"/>
    <w:pPr>
      <w:tabs>
        <w:tab w:val="left" w:pos="2551"/>
        <w:tab w:val="left" w:pos="3118"/>
      </w:tabs>
      <w:spacing w:before="120" w:after="120" w:line="240" w:lineRule="auto"/>
      <w:ind w:left="3685" w:hanging="1701"/>
      <w:jc w:val="both"/>
    </w:pPr>
    <w:rPr>
      <w:rFonts w:ascii="Times New Roman" w:eastAsia="Calibri" w:hAnsi="Times New Roman" w:cs="Times New Roman"/>
      <w:kern w:val="0"/>
      <w:sz w:val="24"/>
      <w:lang w:eastAsia="en-GB"/>
      <w14:ligatures w14:val="none"/>
    </w:rPr>
  </w:style>
  <w:style w:type="paragraph" w:customStyle="1" w:styleId="PointTriple4">
    <w:name w:val="PointTriple 4"/>
    <w:basedOn w:val="Normal"/>
    <w:rsid w:val="000B6699"/>
    <w:pPr>
      <w:tabs>
        <w:tab w:val="left" w:pos="3118"/>
        <w:tab w:val="left" w:pos="3685"/>
      </w:tabs>
      <w:spacing w:before="120" w:after="120" w:line="240" w:lineRule="auto"/>
      <w:ind w:left="4252" w:hanging="1701"/>
      <w:jc w:val="both"/>
    </w:pPr>
    <w:rPr>
      <w:rFonts w:ascii="Times New Roman" w:eastAsia="Calibri" w:hAnsi="Times New Roman" w:cs="Times New Roman"/>
      <w:kern w:val="0"/>
      <w:sz w:val="24"/>
      <w:lang w:eastAsia="en-GB"/>
      <w14:ligatures w14:val="none"/>
    </w:rPr>
  </w:style>
  <w:style w:type="paragraph" w:customStyle="1" w:styleId="NumPar1">
    <w:name w:val="NumPar 1"/>
    <w:basedOn w:val="Normal"/>
    <w:next w:val="Text1"/>
    <w:rsid w:val="000B6699"/>
    <w:pPr>
      <w:numPr>
        <w:ilvl w:val="1"/>
        <w:numId w:val="15"/>
      </w:numPr>
      <w:tabs>
        <w:tab w:val="clear" w:pos="850"/>
      </w:tabs>
      <w:spacing w:before="120" w:after="120" w:line="240" w:lineRule="auto"/>
      <w:ind w:left="0" w:firstLine="0"/>
      <w:jc w:val="both"/>
    </w:pPr>
    <w:rPr>
      <w:rFonts w:ascii="Times New Roman" w:eastAsia="Calibri" w:hAnsi="Times New Roman" w:cs="Times New Roman"/>
      <w:kern w:val="0"/>
      <w:sz w:val="24"/>
      <w:lang w:eastAsia="en-GB"/>
      <w14:ligatures w14:val="none"/>
    </w:rPr>
  </w:style>
  <w:style w:type="paragraph" w:customStyle="1" w:styleId="NumPar2">
    <w:name w:val="NumPar 2"/>
    <w:basedOn w:val="Normal"/>
    <w:next w:val="Text1"/>
    <w:rsid w:val="000B6699"/>
    <w:pPr>
      <w:tabs>
        <w:tab w:val="num" w:pos="850"/>
      </w:tabs>
      <w:spacing w:before="120" w:after="120" w:line="240" w:lineRule="auto"/>
      <w:ind w:left="850" w:hanging="850"/>
      <w:jc w:val="both"/>
    </w:pPr>
    <w:rPr>
      <w:rFonts w:ascii="Times New Roman" w:eastAsia="Calibri" w:hAnsi="Times New Roman" w:cs="Times New Roman"/>
      <w:kern w:val="0"/>
      <w:sz w:val="24"/>
      <w:lang w:eastAsia="en-GB"/>
      <w14:ligatures w14:val="none"/>
    </w:rPr>
  </w:style>
  <w:style w:type="paragraph" w:customStyle="1" w:styleId="NumPar3">
    <w:name w:val="NumPar 3"/>
    <w:basedOn w:val="Normal"/>
    <w:next w:val="Text1"/>
    <w:rsid w:val="000B6699"/>
    <w:pPr>
      <w:tabs>
        <w:tab w:val="num" w:pos="850"/>
      </w:tabs>
      <w:spacing w:before="120" w:after="120" w:line="240" w:lineRule="auto"/>
      <w:ind w:left="850" w:hanging="850"/>
      <w:jc w:val="both"/>
    </w:pPr>
    <w:rPr>
      <w:rFonts w:ascii="Times New Roman" w:eastAsia="Calibri" w:hAnsi="Times New Roman" w:cs="Times New Roman"/>
      <w:kern w:val="0"/>
      <w:sz w:val="24"/>
      <w:lang w:eastAsia="en-GB"/>
      <w14:ligatures w14:val="none"/>
    </w:rPr>
  </w:style>
  <w:style w:type="paragraph" w:customStyle="1" w:styleId="NumPar4">
    <w:name w:val="NumPar 4"/>
    <w:basedOn w:val="Normal"/>
    <w:next w:val="Text1"/>
    <w:rsid w:val="000B6699"/>
    <w:pPr>
      <w:tabs>
        <w:tab w:val="num" w:pos="850"/>
      </w:tabs>
      <w:spacing w:before="120" w:after="120" w:line="240" w:lineRule="auto"/>
      <w:ind w:left="850" w:hanging="850"/>
      <w:jc w:val="both"/>
    </w:pPr>
    <w:rPr>
      <w:rFonts w:ascii="Times New Roman" w:eastAsia="Calibri" w:hAnsi="Times New Roman" w:cs="Times New Roman"/>
      <w:kern w:val="0"/>
      <w:sz w:val="24"/>
      <w:lang w:eastAsia="en-GB"/>
      <w14:ligatures w14:val="none"/>
    </w:rPr>
  </w:style>
  <w:style w:type="paragraph" w:customStyle="1" w:styleId="ManualNumPar1">
    <w:name w:val="Manual NumPar 1"/>
    <w:basedOn w:val="Normal"/>
    <w:next w:val="Text1"/>
    <w:rsid w:val="000B6699"/>
    <w:pPr>
      <w:spacing w:before="120" w:after="120" w:line="240" w:lineRule="auto"/>
      <w:ind w:left="850" w:hanging="850"/>
      <w:jc w:val="both"/>
    </w:pPr>
    <w:rPr>
      <w:rFonts w:ascii="Times New Roman" w:eastAsia="Calibri" w:hAnsi="Times New Roman" w:cs="Times New Roman"/>
      <w:kern w:val="0"/>
      <w:sz w:val="24"/>
      <w:lang w:eastAsia="en-GB"/>
      <w14:ligatures w14:val="none"/>
    </w:rPr>
  </w:style>
  <w:style w:type="paragraph" w:customStyle="1" w:styleId="ManualNumPar2">
    <w:name w:val="Manual NumPar 2"/>
    <w:basedOn w:val="Normal"/>
    <w:next w:val="Text1"/>
    <w:rsid w:val="000B6699"/>
    <w:pPr>
      <w:spacing w:before="120" w:after="120" w:line="240" w:lineRule="auto"/>
      <w:ind w:left="850" w:hanging="850"/>
      <w:jc w:val="both"/>
    </w:pPr>
    <w:rPr>
      <w:rFonts w:ascii="Times New Roman" w:eastAsia="Calibri" w:hAnsi="Times New Roman" w:cs="Times New Roman"/>
      <w:kern w:val="0"/>
      <w:sz w:val="24"/>
      <w:lang w:eastAsia="en-GB"/>
      <w14:ligatures w14:val="none"/>
    </w:rPr>
  </w:style>
  <w:style w:type="paragraph" w:customStyle="1" w:styleId="ManualNumPar3">
    <w:name w:val="Manual NumPar 3"/>
    <w:basedOn w:val="Normal"/>
    <w:next w:val="Text1"/>
    <w:rsid w:val="000B6699"/>
    <w:pPr>
      <w:spacing w:before="120" w:after="120" w:line="240" w:lineRule="auto"/>
      <w:ind w:left="850" w:hanging="850"/>
      <w:jc w:val="both"/>
    </w:pPr>
    <w:rPr>
      <w:rFonts w:ascii="Times New Roman" w:eastAsia="Calibri" w:hAnsi="Times New Roman" w:cs="Times New Roman"/>
      <w:kern w:val="0"/>
      <w:sz w:val="24"/>
      <w:lang w:eastAsia="en-GB"/>
      <w14:ligatures w14:val="none"/>
    </w:rPr>
  </w:style>
  <w:style w:type="paragraph" w:customStyle="1" w:styleId="ManualNumPar4">
    <w:name w:val="Manual NumPar 4"/>
    <w:basedOn w:val="Normal"/>
    <w:next w:val="Text1"/>
    <w:rsid w:val="000B6699"/>
    <w:pPr>
      <w:spacing w:before="120" w:after="120" w:line="240" w:lineRule="auto"/>
      <w:ind w:left="850" w:hanging="850"/>
      <w:jc w:val="both"/>
    </w:pPr>
    <w:rPr>
      <w:rFonts w:ascii="Times New Roman" w:eastAsia="Calibri" w:hAnsi="Times New Roman" w:cs="Times New Roman"/>
      <w:kern w:val="0"/>
      <w:sz w:val="24"/>
      <w:lang w:eastAsia="en-GB"/>
      <w14:ligatures w14:val="none"/>
    </w:rPr>
  </w:style>
  <w:style w:type="paragraph" w:customStyle="1" w:styleId="QuotedNumPar">
    <w:name w:val="Quoted NumPar"/>
    <w:basedOn w:val="Normal"/>
    <w:rsid w:val="000B6699"/>
    <w:pPr>
      <w:spacing w:before="120" w:after="120" w:line="240" w:lineRule="auto"/>
      <w:ind w:left="1417" w:hanging="567"/>
      <w:jc w:val="both"/>
    </w:pPr>
    <w:rPr>
      <w:rFonts w:ascii="Times New Roman" w:eastAsia="Calibri" w:hAnsi="Times New Roman" w:cs="Times New Roman"/>
      <w:kern w:val="0"/>
      <w:sz w:val="24"/>
      <w:lang w:eastAsia="en-GB"/>
      <w14:ligatures w14:val="none"/>
    </w:rPr>
  </w:style>
  <w:style w:type="paragraph" w:customStyle="1" w:styleId="ManualHeading1">
    <w:name w:val="Manual Heading 1"/>
    <w:basedOn w:val="Normal"/>
    <w:next w:val="Text1"/>
    <w:rsid w:val="000B6699"/>
    <w:pPr>
      <w:keepNext/>
      <w:tabs>
        <w:tab w:val="left" w:pos="850"/>
      </w:tabs>
      <w:spacing w:before="360" w:after="120" w:line="240" w:lineRule="auto"/>
      <w:ind w:left="850" w:hanging="850"/>
      <w:jc w:val="both"/>
      <w:outlineLvl w:val="0"/>
    </w:pPr>
    <w:rPr>
      <w:rFonts w:ascii="Times New Roman" w:eastAsia="Calibri" w:hAnsi="Times New Roman" w:cs="Times New Roman"/>
      <w:b/>
      <w:smallCaps/>
      <w:kern w:val="0"/>
      <w:sz w:val="24"/>
      <w:lang w:eastAsia="en-GB"/>
      <w14:ligatures w14:val="none"/>
    </w:rPr>
  </w:style>
  <w:style w:type="paragraph" w:customStyle="1" w:styleId="ManualHeading2">
    <w:name w:val="Manual Heading 2"/>
    <w:basedOn w:val="Normal"/>
    <w:next w:val="Text1"/>
    <w:rsid w:val="000B6699"/>
    <w:pPr>
      <w:keepNext/>
      <w:tabs>
        <w:tab w:val="left" w:pos="850"/>
      </w:tabs>
      <w:spacing w:before="120" w:after="120" w:line="240" w:lineRule="auto"/>
      <w:ind w:left="850" w:hanging="850"/>
      <w:jc w:val="both"/>
      <w:outlineLvl w:val="1"/>
    </w:pPr>
    <w:rPr>
      <w:rFonts w:ascii="Times New Roman" w:eastAsia="Calibri" w:hAnsi="Times New Roman" w:cs="Times New Roman"/>
      <w:b/>
      <w:kern w:val="0"/>
      <w:sz w:val="24"/>
      <w:lang w:eastAsia="en-GB"/>
      <w14:ligatures w14:val="none"/>
    </w:rPr>
  </w:style>
  <w:style w:type="paragraph" w:customStyle="1" w:styleId="ManualHeading3">
    <w:name w:val="Manual Heading 3"/>
    <w:basedOn w:val="Normal"/>
    <w:next w:val="Text1"/>
    <w:rsid w:val="000B6699"/>
    <w:pPr>
      <w:keepNext/>
      <w:tabs>
        <w:tab w:val="left" w:pos="850"/>
      </w:tabs>
      <w:spacing w:before="120" w:after="120" w:line="240" w:lineRule="auto"/>
      <w:ind w:left="850" w:hanging="850"/>
      <w:jc w:val="both"/>
      <w:outlineLvl w:val="2"/>
    </w:pPr>
    <w:rPr>
      <w:rFonts w:ascii="Times New Roman" w:eastAsia="Calibri" w:hAnsi="Times New Roman" w:cs="Times New Roman"/>
      <w:i/>
      <w:kern w:val="0"/>
      <w:sz w:val="24"/>
      <w:lang w:eastAsia="en-GB"/>
      <w14:ligatures w14:val="none"/>
    </w:rPr>
  </w:style>
  <w:style w:type="paragraph" w:customStyle="1" w:styleId="ManualHeading4">
    <w:name w:val="Manual Heading 4"/>
    <w:basedOn w:val="Normal"/>
    <w:next w:val="Text1"/>
    <w:rsid w:val="000B6699"/>
    <w:pPr>
      <w:keepNext/>
      <w:tabs>
        <w:tab w:val="left" w:pos="850"/>
      </w:tabs>
      <w:spacing w:before="120" w:after="120" w:line="240" w:lineRule="auto"/>
      <w:ind w:left="850" w:hanging="850"/>
      <w:jc w:val="both"/>
      <w:outlineLvl w:val="3"/>
    </w:pPr>
    <w:rPr>
      <w:rFonts w:ascii="Times New Roman" w:eastAsia="Calibri" w:hAnsi="Times New Roman" w:cs="Times New Roman"/>
      <w:kern w:val="0"/>
      <w:sz w:val="24"/>
      <w:lang w:eastAsia="en-GB"/>
      <w14:ligatures w14:val="none"/>
    </w:rPr>
  </w:style>
  <w:style w:type="paragraph" w:customStyle="1" w:styleId="ChapterTitle">
    <w:name w:val="ChapterTitle"/>
    <w:basedOn w:val="Normal"/>
    <w:next w:val="Normal"/>
    <w:rsid w:val="000B6699"/>
    <w:pPr>
      <w:keepNext/>
      <w:spacing w:before="120" w:after="360" w:line="240" w:lineRule="auto"/>
      <w:jc w:val="center"/>
    </w:pPr>
    <w:rPr>
      <w:rFonts w:ascii="Times New Roman" w:eastAsia="Calibri" w:hAnsi="Times New Roman" w:cs="Times New Roman"/>
      <w:b/>
      <w:kern w:val="0"/>
      <w:sz w:val="32"/>
      <w:lang w:eastAsia="en-GB"/>
      <w14:ligatures w14:val="none"/>
    </w:rPr>
  </w:style>
  <w:style w:type="paragraph" w:customStyle="1" w:styleId="PartTitle">
    <w:name w:val="PartTitle"/>
    <w:basedOn w:val="Normal"/>
    <w:next w:val="ChapterTitle"/>
    <w:rsid w:val="000B6699"/>
    <w:pPr>
      <w:keepNext/>
      <w:pageBreakBefore/>
      <w:spacing w:before="120" w:after="360" w:line="240" w:lineRule="auto"/>
      <w:jc w:val="center"/>
    </w:pPr>
    <w:rPr>
      <w:rFonts w:ascii="Times New Roman" w:eastAsia="Calibri" w:hAnsi="Times New Roman" w:cs="Times New Roman"/>
      <w:b/>
      <w:kern w:val="0"/>
      <w:sz w:val="36"/>
      <w:lang w:eastAsia="en-GB"/>
      <w14:ligatures w14:val="none"/>
    </w:rPr>
  </w:style>
  <w:style w:type="paragraph" w:customStyle="1" w:styleId="SectionTitle">
    <w:name w:val="SectionTitle"/>
    <w:basedOn w:val="Normal"/>
    <w:next w:val="Heading1"/>
    <w:rsid w:val="000B6699"/>
    <w:pPr>
      <w:keepNext/>
      <w:spacing w:before="120" w:after="360" w:line="240" w:lineRule="auto"/>
      <w:jc w:val="center"/>
    </w:pPr>
    <w:rPr>
      <w:rFonts w:ascii="Times New Roman" w:eastAsia="Calibri" w:hAnsi="Times New Roman" w:cs="Times New Roman"/>
      <w:b/>
      <w:smallCaps/>
      <w:kern w:val="0"/>
      <w:sz w:val="28"/>
      <w:lang w:eastAsia="en-GB"/>
      <w14:ligatures w14:val="none"/>
    </w:rPr>
  </w:style>
  <w:style w:type="paragraph" w:customStyle="1" w:styleId="TableTitle">
    <w:name w:val="Table Title"/>
    <w:basedOn w:val="Normal"/>
    <w:next w:val="Normal"/>
    <w:rsid w:val="000B6699"/>
    <w:pPr>
      <w:spacing w:before="120" w:after="120" w:line="240" w:lineRule="auto"/>
      <w:jc w:val="center"/>
    </w:pPr>
    <w:rPr>
      <w:rFonts w:ascii="Times New Roman" w:eastAsia="Calibri" w:hAnsi="Times New Roman" w:cs="Times New Roman"/>
      <w:b/>
      <w:kern w:val="0"/>
      <w:sz w:val="24"/>
      <w:lang w:eastAsia="en-GB"/>
      <w14:ligatures w14:val="none"/>
    </w:rPr>
  </w:style>
  <w:style w:type="character" w:customStyle="1" w:styleId="Marker">
    <w:name w:val="Marker"/>
    <w:rsid w:val="000B6699"/>
    <w:rPr>
      <w:color w:val="0000FF"/>
      <w:shd w:val="clear" w:color="auto" w:fill="auto"/>
    </w:rPr>
  </w:style>
  <w:style w:type="character" w:customStyle="1" w:styleId="Marker1">
    <w:name w:val="Marker1"/>
    <w:rsid w:val="000B6699"/>
    <w:rPr>
      <w:color w:val="008000"/>
      <w:shd w:val="clear" w:color="auto" w:fill="auto"/>
    </w:rPr>
  </w:style>
  <w:style w:type="character" w:customStyle="1" w:styleId="Marker2">
    <w:name w:val="Marker2"/>
    <w:rsid w:val="000B6699"/>
    <w:rPr>
      <w:color w:val="FF0000"/>
      <w:shd w:val="clear" w:color="auto" w:fill="auto"/>
    </w:rPr>
  </w:style>
  <w:style w:type="paragraph" w:customStyle="1" w:styleId="Point0number">
    <w:name w:val="Point 0 (number)"/>
    <w:basedOn w:val="Normal"/>
    <w:rsid w:val="000B6699"/>
    <w:pPr>
      <w:numPr>
        <w:ilvl w:val="5"/>
        <w:numId w:val="19"/>
      </w:numPr>
      <w:tabs>
        <w:tab w:val="clear" w:pos="1984"/>
      </w:tabs>
      <w:spacing w:before="120" w:after="120" w:line="240" w:lineRule="auto"/>
      <w:ind w:left="0" w:firstLine="0"/>
      <w:jc w:val="both"/>
    </w:pPr>
    <w:rPr>
      <w:rFonts w:ascii="Times New Roman" w:eastAsia="Calibri" w:hAnsi="Times New Roman" w:cs="Times New Roman"/>
      <w:kern w:val="0"/>
      <w:sz w:val="24"/>
      <w:lang w:eastAsia="en-GB"/>
      <w14:ligatures w14:val="none"/>
    </w:rPr>
  </w:style>
  <w:style w:type="paragraph" w:customStyle="1" w:styleId="Point1number">
    <w:name w:val="Point 1 (number)"/>
    <w:basedOn w:val="Normal"/>
    <w:rsid w:val="000B6699"/>
    <w:pPr>
      <w:tabs>
        <w:tab w:val="num" w:pos="1417"/>
      </w:tabs>
      <w:spacing w:before="120" w:after="120" w:line="240" w:lineRule="auto"/>
      <w:ind w:left="1417" w:hanging="567"/>
      <w:jc w:val="both"/>
    </w:pPr>
    <w:rPr>
      <w:rFonts w:ascii="Times New Roman" w:eastAsia="Calibri" w:hAnsi="Times New Roman" w:cs="Times New Roman"/>
      <w:kern w:val="0"/>
      <w:sz w:val="24"/>
      <w:lang w:eastAsia="en-GB"/>
      <w14:ligatures w14:val="none"/>
    </w:rPr>
  </w:style>
  <w:style w:type="paragraph" w:customStyle="1" w:styleId="Point2number">
    <w:name w:val="Point 2 (number)"/>
    <w:basedOn w:val="Normal"/>
    <w:rsid w:val="000B6699"/>
    <w:pPr>
      <w:tabs>
        <w:tab w:val="num" w:pos="1984"/>
      </w:tabs>
      <w:spacing w:before="120" w:after="120" w:line="240" w:lineRule="auto"/>
      <w:ind w:left="1984" w:hanging="567"/>
      <w:jc w:val="both"/>
    </w:pPr>
    <w:rPr>
      <w:rFonts w:ascii="Times New Roman" w:eastAsia="Calibri" w:hAnsi="Times New Roman" w:cs="Times New Roman"/>
      <w:kern w:val="0"/>
      <w:sz w:val="24"/>
      <w:lang w:eastAsia="en-GB"/>
      <w14:ligatures w14:val="none"/>
    </w:rPr>
  </w:style>
  <w:style w:type="paragraph" w:customStyle="1" w:styleId="Point3number">
    <w:name w:val="Point 3 (number)"/>
    <w:basedOn w:val="Normal"/>
    <w:rsid w:val="000B6699"/>
    <w:pPr>
      <w:tabs>
        <w:tab w:val="num" w:pos="2551"/>
      </w:tabs>
      <w:spacing w:before="120" w:after="120" w:line="240" w:lineRule="auto"/>
      <w:ind w:left="2551" w:hanging="567"/>
      <w:jc w:val="both"/>
    </w:pPr>
    <w:rPr>
      <w:rFonts w:ascii="Times New Roman" w:eastAsia="Calibri" w:hAnsi="Times New Roman" w:cs="Times New Roman"/>
      <w:kern w:val="0"/>
      <w:sz w:val="24"/>
      <w:lang w:eastAsia="en-GB"/>
      <w14:ligatures w14:val="none"/>
    </w:rPr>
  </w:style>
  <w:style w:type="paragraph" w:customStyle="1" w:styleId="Point0letter">
    <w:name w:val="Point 0 (letter)"/>
    <w:basedOn w:val="Normal"/>
    <w:rsid w:val="000B6699"/>
    <w:pPr>
      <w:tabs>
        <w:tab w:val="num" w:pos="850"/>
      </w:tabs>
      <w:spacing w:before="120" w:after="120" w:line="240" w:lineRule="auto"/>
      <w:ind w:left="850" w:hanging="850"/>
      <w:jc w:val="both"/>
    </w:pPr>
    <w:rPr>
      <w:rFonts w:ascii="Times New Roman" w:eastAsia="Calibri" w:hAnsi="Times New Roman" w:cs="Times New Roman"/>
      <w:kern w:val="0"/>
      <w:sz w:val="24"/>
      <w:lang w:eastAsia="en-GB"/>
      <w14:ligatures w14:val="none"/>
    </w:rPr>
  </w:style>
  <w:style w:type="paragraph" w:customStyle="1" w:styleId="Point1letter">
    <w:name w:val="Point 1 (letter)"/>
    <w:basedOn w:val="Normal"/>
    <w:rsid w:val="000B6699"/>
    <w:pPr>
      <w:tabs>
        <w:tab w:val="num" w:pos="1417"/>
      </w:tabs>
      <w:spacing w:before="120" w:after="120" w:line="240" w:lineRule="auto"/>
      <w:ind w:left="1417" w:hanging="567"/>
      <w:jc w:val="both"/>
    </w:pPr>
    <w:rPr>
      <w:rFonts w:ascii="Times New Roman" w:eastAsia="Calibri" w:hAnsi="Times New Roman" w:cs="Times New Roman"/>
      <w:kern w:val="0"/>
      <w:sz w:val="24"/>
      <w:lang w:eastAsia="en-GB"/>
      <w14:ligatures w14:val="none"/>
    </w:rPr>
  </w:style>
  <w:style w:type="paragraph" w:customStyle="1" w:styleId="Point2letter">
    <w:name w:val="Point 2 (letter)"/>
    <w:basedOn w:val="Normal"/>
    <w:rsid w:val="000B6699"/>
    <w:pPr>
      <w:tabs>
        <w:tab w:val="num" w:pos="1984"/>
      </w:tabs>
      <w:spacing w:before="120" w:after="120" w:line="240" w:lineRule="auto"/>
      <w:ind w:left="1984" w:hanging="567"/>
      <w:jc w:val="both"/>
    </w:pPr>
    <w:rPr>
      <w:rFonts w:ascii="Times New Roman" w:eastAsia="Calibri" w:hAnsi="Times New Roman" w:cs="Times New Roman"/>
      <w:kern w:val="0"/>
      <w:sz w:val="24"/>
      <w:lang w:eastAsia="en-GB"/>
      <w14:ligatures w14:val="none"/>
    </w:rPr>
  </w:style>
  <w:style w:type="paragraph" w:customStyle="1" w:styleId="Point3letter">
    <w:name w:val="Point 3 (letter)"/>
    <w:basedOn w:val="Normal"/>
    <w:rsid w:val="000B6699"/>
    <w:pPr>
      <w:tabs>
        <w:tab w:val="num" w:pos="2551"/>
      </w:tabs>
      <w:spacing w:before="120" w:after="120" w:line="240" w:lineRule="auto"/>
      <w:ind w:left="2551" w:hanging="567"/>
      <w:jc w:val="both"/>
    </w:pPr>
    <w:rPr>
      <w:rFonts w:ascii="Times New Roman" w:eastAsia="Calibri" w:hAnsi="Times New Roman" w:cs="Times New Roman"/>
      <w:kern w:val="0"/>
      <w:sz w:val="24"/>
      <w:lang w:eastAsia="en-GB"/>
      <w14:ligatures w14:val="none"/>
    </w:rPr>
  </w:style>
  <w:style w:type="paragraph" w:customStyle="1" w:styleId="Point4letter">
    <w:name w:val="Point 4 (letter)"/>
    <w:basedOn w:val="Normal"/>
    <w:rsid w:val="000B6699"/>
    <w:pPr>
      <w:tabs>
        <w:tab w:val="num" w:pos="3118"/>
      </w:tabs>
      <w:spacing w:before="120" w:after="120" w:line="240" w:lineRule="auto"/>
      <w:ind w:left="3118" w:hanging="567"/>
      <w:jc w:val="both"/>
    </w:pPr>
    <w:rPr>
      <w:rFonts w:ascii="Times New Roman" w:eastAsia="Calibri" w:hAnsi="Times New Roman" w:cs="Times New Roman"/>
      <w:kern w:val="0"/>
      <w:sz w:val="24"/>
      <w:lang w:eastAsia="en-GB"/>
      <w14:ligatures w14:val="none"/>
    </w:rPr>
  </w:style>
  <w:style w:type="paragraph" w:customStyle="1" w:styleId="Bullet0">
    <w:name w:val="Bullet 0"/>
    <w:basedOn w:val="Normal"/>
    <w:rsid w:val="000B6699"/>
    <w:pPr>
      <w:numPr>
        <w:numId w:val="20"/>
      </w:numPr>
      <w:tabs>
        <w:tab w:val="clear" w:pos="850"/>
      </w:tabs>
      <w:spacing w:before="120" w:after="120" w:line="240" w:lineRule="auto"/>
      <w:ind w:left="0" w:firstLine="0"/>
      <w:jc w:val="both"/>
    </w:pPr>
    <w:rPr>
      <w:rFonts w:ascii="Times New Roman" w:eastAsia="Calibri" w:hAnsi="Times New Roman" w:cs="Times New Roman"/>
      <w:kern w:val="0"/>
      <w:sz w:val="24"/>
      <w:lang w:eastAsia="en-GB"/>
      <w14:ligatures w14:val="none"/>
    </w:rPr>
  </w:style>
  <w:style w:type="paragraph" w:customStyle="1" w:styleId="Bullet2">
    <w:name w:val="Bullet 2"/>
    <w:basedOn w:val="Normal"/>
    <w:rsid w:val="000B6699"/>
    <w:pPr>
      <w:numPr>
        <w:numId w:val="21"/>
      </w:numPr>
      <w:tabs>
        <w:tab w:val="clear" w:pos="1984"/>
      </w:tabs>
      <w:spacing w:before="120" w:after="120" w:line="240" w:lineRule="auto"/>
      <w:ind w:left="0" w:firstLine="0"/>
      <w:jc w:val="both"/>
    </w:pPr>
    <w:rPr>
      <w:rFonts w:ascii="Times New Roman" w:eastAsia="Calibri" w:hAnsi="Times New Roman" w:cs="Times New Roman"/>
      <w:kern w:val="0"/>
      <w:sz w:val="24"/>
      <w:lang w:eastAsia="en-GB"/>
      <w14:ligatures w14:val="none"/>
    </w:rPr>
  </w:style>
  <w:style w:type="paragraph" w:customStyle="1" w:styleId="Bullet3">
    <w:name w:val="Bullet 3"/>
    <w:basedOn w:val="Normal"/>
    <w:rsid w:val="000B6699"/>
    <w:pPr>
      <w:numPr>
        <w:numId w:val="22"/>
      </w:numPr>
      <w:tabs>
        <w:tab w:val="clear" w:pos="2551"/>
      </w:tabs>
      <w:spacing w:before="120" w:after="120" w:line="240" w:lineRule="auto"/>
      <w:ind w:left="0" w:firstLine="0"/>
      <w:jc w:val="both"/>
    </w:pPr>
    <w:rPr>
      <w:rFonts w:ascii="Times New Roman" w:eastAsia="Calibri" w:hAnsi="Times New Roman" w:cs="Times New Roman"/>
      <w:kern w:val="0"/>
      <w:sz w:val="24"/>
      <w:lang w:eastAsia="en-GB"/>
      <w14:ligatures w14:val="none"/>
    </w:rPr>
  </w:style>
  <w:style w:type="paragraph" w:customStyle="1" w:styleId="Bullet4">
    <w:name w:val="Bullet 4"/>
    <w:basedOn w:val="Normal"/>
    <w:rsid w:val="000B6699"/>
    <w:pPr>
      <w:numPr>
        <w:numId w:val="23"/>
      </w:numPr>
      <w:tabs>
        <w:tab w:val="clear" w:pos="3118"/>
      </w:tabs>
      <w:spacing w:before="120" w:after="120" w:line="240" w:lineRule="auto"/>
      <w:ind w:left="0" w:firstLine="0"/>
      <w:jc w:val="both"/>
    </w:pPr>
    <w:rPr>
      <w:rFonts w:ascii="Times New Roman" w:eastAsia="Calibri" w:hAnsi="Times New Roman" w:cs="Times New Roman"/>
      <w:kern w:val="0"/>
      <w:sz w:val="24"/>
      <w:lang w:eastAsia="en-GB"/>
      <w14:ligatures w14:val="none"/>
    </w:rPr>
  </w:style>
  <w:style w:type="paragraph" w:customStyle="1" w:styleId="Annexetitreexpos">
    <w:name w:val="Annexe titre (exposé)"/>
    <w:basedOn w:val="Normal"/>
    <w:next w:val="Normal"/>
    <w:rsid w:val="000B6699"/>
    <w:pPr>
      <w:spacing w:before="120" w:after="120" w:line="240" w:lineRule="auto"/>
      <w:jc w:val="center"/>
    </w:pPr>
    <w:rPr>
      <w:rFonts w:ascii="Times New Roman" w:eastAsia="Calibri" w:hAnsi="Times New Roman" w:cs="Times New Roman"/>
      <w:b/>
      <w:kern w:val="0"/>
      <w:sz w:val="24"/>
      <w:u w:val="single"/>
      <w:lang w:eastAsia="en-GB"/>
      <w14:ligatures w14:val="none"/>
    </w:rPr>
  </w:style>
  <w:style w:type="paragraph" w:customStyle="1" w:styleId="Annexetitre">
    <w:name w:val="Annexe titre"/>
    <w:basedOn w:val="Normal"/>
    <w:next w:val="Normal"/>
    <w:rsid w:val="000B6699"/>
    <w:pPr>
      <w:spacing w:before="120" w:after="120" w:line="240" w:lineRule="auto"/>
      <w:jc w:val="center"/>
    </w:pPr>
    <w:rPr>
      <w:rFonts w:ascii="Times New Roman" w:eastAsia="Calibri" w:hAnsi="Times New Roman" w:cs="Times New Roman"/>
      <w:b/>
      <w:kern w:val="0"/>
      <w:sz w:val="24"/>
      <w:u w:val="single"/>
      <w:lang w:eastAsia="en-GB"/>
      <w14:ligatures w14:val="none"/>
    </w:rPr>
  </w:style>
  <w:style w:type="paragraph" w:customStyle="1" w:styleId="Annexetitrefichefinancire">
    <w:name w:val="Annexe titre (fiche financière)"/>
    <w:basedOn w:val="Normal"/>
    <w:next w:val="Normal"/>
    <w:rsid w:val="000B6699"/>
    <w:pPr>
      <w:spacing w:before="120" w:after="120" w:line="240" w:lineRule="auto"/>
      <w:jc w:val="center"/>
    </w:pPr>
    <w:rPr>
      <w:rFonts w:ascii="Times New Roman" w:eastAsia="Calibri" w:hAnsi="Times New Roman" w:cs="Times New Roman"/>
      <w:b/>
      <w:kern w:val="0"/>
      <w:sz w:val="24"/>
      <w:u w:val="single"/>
      <w:lang w:eastAsia="en-GB"/>
      <w14:ligatures w14:val="none"/>
    </w:rPr>
  </w:style>
  <w:style w:type="paragraph" w:customStyle="1" w:styleId="Applicationdirecte">
    <w:name w:val="Application directe"/>
    <w:basedOn w:val="Normal"/>
    <w:next w:val="Fait"/>
    <w:rsid w:val="000B6699"/>
    <w:pPr>
      <w:spacing w:before="480" w:after="120" w:line="240" w:lineRule="auto"/>
      <w:jc w:val="both"/>
    </w:pPr>
    <w:rPr>
      <w:rFonts w:ascii="Times New Roman" w:eastAsia="Calibri" w:hAnsi="Times New Roman" w:cs="Times New Roman"/>
      <w:kern w:val="0"/>
      <w:sz w:val="24"/>
      <w:lang w:eastAsia="en-GB"/>
      <w14:ligatures w14:val="none"/>
    </w:rPr>
  </w:style>
  <w:style w:type="paragraph" w:customStyle="1" w:styleId="Fait">
    <w:name w:val="Fait à"/>
    <w:basedOn w:val="Normal"/>
    <w:next w:val="Institutionquisigne"/>
    <w:rsid w:val="000B6699"/>
    <w:pPr>
      <w:keepNext/>
      <w:spacing w:before="120" w:after="0" w:line="240" w:lineRule="auto"/>
      <w:jc w:val="both"/>
    </w:pPr>
    <w:rPr>
      <w:rFonts w:ascii="Times New Roman" w:eastAsia="Calibri" w:hAnsi="Times New Roman" w:cs="Times New Roman"/>
      <w:kern w:val="0"/>
      <w:sz w:val="24"/>
      <w:lang w:eastAsia="en-GB"/>
      <w14:ligatures w14:val="none"/>
    </w:rPr>
  </w:style>
  <w:style w:type="paragraph" w:customStyle="1" w:styleId="Institutionquisigne">
    <w:name w:val="Institution qui signe"/>
    <w:basedOn w:val="Normal"/>
    <w:next w:val="Personnequisigne"/>
    <w:rsid w:val="000B6699"/>
    <w:pPr>
      <w:keepNext/>
      <w:tabs>
        <w:tab w:val="left" w:pos="4252"/>
      </w:tabs>
      <w:spacing w:before="720" w:after="0" w:line="240" w:lineRule="auto"/>
      <w:jc w:val="both"/>
    </w:pPr>
    <w:rPr>
      <w:rFonts w:ascii="Times New Roman" w:eastAsia="Calibri" w:hAnsi="Times New Roman" w:cs="Times New Roman"/>
      <w:i/>
      <w:kern w:val="0"/>
      <w:sz w:val="24"/>
      <w:lang w:eastAsia="en-GB"/>
      <w14:ligatures w14:val="none"/>
    </w:rPr>
  </w:style>
  <w:style w:type="paragraph" w:customStyle="1" w:styleId="Personnequisigne">
    <w:name w:val="Personne qui signe"/>
    <w:basedOn w:val="Normal"/>
    <w:next w:val="Institutionquisigne"/>
    <w:rsid w:val="000B6699"/>
    <w:pPr>
      <w:tabs>
        <w:tab w:val="left" w:pos="4252"/>
      </w:tabs>
      <w:spacing w:after="0" w:line="240" w:lineRule="auto"/>
    </w:pPr>
    <w:rPr>
      <w:rFonts w:ascii="Times New Roman" w:eastAsia="Calibri" w:hAnsi="Times New Roman" w:cs="Times New Roman"/>
      <w:i/>
      <w:kern w:val="0"/>
      <w:sz w:val="24"/>
      <w:lang w:eastAsia="en-GB"/>
      <w14:ligatures w14:val="none"/>
    </w:rPr>
  </w:style>
  <w:style w:type="paragraph" w:customStyle="1" w:styleId="Avertissementtitre">
    <w:name w:val="Avertissement titre"/>
    <w:basedOn w:val="Normal"/>
    <w:next w:val="Normal"/>
    <w:rsid w:val="000B6699"/>
    <w:pPr>
      <w:keepNext/>
      <w:spacing w:before="480" w:after="120" w:line="240" w:lineRule="auto"/>
      <w:jc w:val="both"/>
    </w:pPr>
    <w:rPr>
      <w:rFonts w:ascii="Times New Roman" w:eastAsia="Calibri" w:hAnsi="Times New Roman" w:cs="Times New Roman"/>
      <w:kern w:val="0"/>
      <w:sz w:val="24"/>
      <w:u w:val="single"/>
      <w:lang w:eastAsia="en-GB"/>
      <w14:ligatures w14:val="none"/>
    </w:rPr>
  </w:style>
  <w:style w:type="paragraph" w:customStyle="1" w:styleId="Confidence">
    <w:name w:val="Confidence"/>
    <w:basedOn w:val="Normal"/>
    <w:next w:val="Normal"/>
    <w:rsid w:val="000B6699"/>
    <w:pPr>
      <w:spacing w:before="360" w:after="120" w:line="240" w:lineRule="auto"/>
      <w:jc w:val="center"/>
    </w:pPr>
    <w:rPr>
      <w:rFonts w:ascii="Times New Roman" w:eastAsia="Calibri" w:hAnsi="Times New Roman" w:cs="Times New Roman"/>
      <w:kern w:val="0"/>
      <w:sz w:val="24"/>
      <w:lang w:eastAsia="en-GB"/>
      <w14:ligatures w14:val="none"/>
    </w:rPr>
  </w:style>
  <w:style w:type="paragraph" w:customStyle="1" w:styleId="Confidentialit">
    <w:name w:val="Confidentialité"/>
    <w:basedOn w:val="Normal"/>
    <w:next w:val="TypedudocumentPagedecouverture"/>
    <w:rsid w:val="000B6699"/>
    <w:pPr>
      <w:spacing w:before="240" w:after="240" w:line="240" w:lineRule="auto"/>
      <w:ind w:left="5103"/>
    </w:pPr>
    <w:rPr>
      <w:rFonts w:ascii="Times New Roman" w:eastAsia="Calibri" w:hAnsi="Times New Roman" w:cs="Times New Roman"/>
      <w:i/>
      <w:kern w:val="0"/>
      <w:sz w:val="32"/>
      <w:lang w:eastAsia="en-GB"/>
      <w14:ligatures w14:val="none"/>
    </w:rPr>
  </w:style>
  <w:style w:type="paragraph" w:customStyle="1" w:styleId="TypedudocumentPagedecouverture">
    <w:name w:val="Type du document (Page de couverture)"/>
    <w:basedOn w:val="Typedudocument"/>
    <w:next w:val="TitreobjetPagedecouverture"/>
    <w:rsid w:val="000B6699"/>
  </w:style>
  <w:style w:type="paragraph" w:customStyle="1" w:styleId="Typedudocument">
    <w:name w:val="Type du document"/>
    <w:basedOn w:val="Normal"/>
    <w:next w:val="Titreobjet"/>
    <w:rsid w:val="000B6699"/>
    <w:pPr>
      <w:spacing w:before="360" w:after="180" w:line="240" w:lineRule="auto"/>
      <w:jc w:val="center"/>
    </w:pPr>
    <w:rPr>
      <w:rFonts w:ascii="Times New Roman" w:eastAsia="Calibri" w:hAnsi="Times New Roman" w:cs="Times New Roman"/>
      <w:b/>
      <w:kern w:val="0"/>
      <w:sz w:val="24"/>
      <w:lang w:eastAsia="en-GB"/>
      <w14:ligatures w14:val="none"/>
    </w:rPr>
  </w:style>
  <w:style w:type="paragraph" w:customStyle="1" w:styleId="Titreobjet">
    <w:name w:val="Titre objet"/>
    <w:basedOn w:val="Normal"/>
    <w:next w:val="Sous-titreobjet"/>
    <w:rsid w:val="000B6699"/>
    <w:pPr>
      <w:spacing w:before="180" w:after="180" w:line="240" w:lineRule="auto"/>
      <w:jc w:val="center"/>
    </w:pPr>
    <w:rPr>
      <w:rFonts w:ascii="Times New Roman" w:eastAsia="Calibri" w:hAnsi="Times New Roman" w:cs="Times New Roman"/>
      <w:b/>
      <w:kern w:val="0"/>
      <w:sz w:val="24"/>
      <w:lang w:eastAsia="en-GB"/>
      <w14:ligatures w14:val="none"/>
    </w:rPr>
  </w:style>
  <w:style w:type="paragraph" w:customStyle="1" w:styleId="Sous-titreobjet">
    <w:name w:val="Sous-titre objet"/>
    <w:basedOn w:val="Normal"/>
    <w:rsid w:val="000B6699"/>
    <w:pPr>
      <w:spacing w:after="0" w:line="240" w:lineRule="auto"/>
      <w:jc w:val="center"/>
    </w:pPr>
    <w:rPr>
      <w:rFonts w:ascii="Times New Roman" w:eastAsia="Calibri" w:hAnsi="Times New Roman" w:cs="Times New Roman"/>
      <w:b/>
      <w:kern w:val="0"/>
      <w:sz w:val="24"/>
      <w:lang w:eastAsia="en-GB"/>
      <w14:ligatures w14:val="none"/>
    </w:rPr>
  </w:style>
  <w:style w:type="paragraph" w:customStyle="1" w:styleId="TitreobjetPagedecouverture">
    <w:name w:val="Titre objet (Page de couverture)"/>
    <w:basedOn w:val="Titreobjet"/>
    <w:next w:val="Sous-titreobjetPagedecouverture"/>
    <w:rsid w:val="000B6699"/>
  </w:style>
  <w:style w:type="paragraph" w:customStyle="1" w:styleId="Sous-titreobjetPagedecouverture">
    <w:name w:val="Sous-titre objet (Page de couverture)"/>
    <w:basedOn w:val="Sous-titreobjet"/>
    <w:rsid w:val="000B6699"/>
  </w:style>
  <w:style w:type="paragraph" w:customStyle="1" w:styleId="Considrant">
    <w:name w:val="Considérant"/>
    <w:basedOn w:val="Normal"/>
    <w:rsid w:val="000B6699"/>
    <w:pPr>
      <w:numPr>
        <w:numId w:val="24"/>
      </w:numPr>
      <w:tabs>
        <w:tab w:val="clear" w:pos="709"/>
      </w:tabs>
      <w:spacing w:before="120" w:after="120" w:line="240" w:lineRule="auto"/>
      <w:ind w:left="0" w:firstLine="0"/>
      <w:jc w:val="both"/>
    </w:pPr>
    <w:rPr>
      <w:rFonts w:ascii="Times New Roman" w:eastAsia="Calibri" w:hAnsi="Times New Roman" w:cs="Times New Roman"/>
      <w:kern w:val="0"/>
      <w:sz w:val="24"/>
      <w:lang w:eastAsia="en-GB"/>
      <w14:ligatures w14:val="none"/>
    </w:rPr>
  </w:style>
  <w:style w:type="paragraph" w:customStyle="1" w:styleId="Corrigendum">
    <w:name w:val="Corrigendum"/>
    <w:basedOn w:val="Normal"/>
    <w:next w:val="Normal"/>
    <w:rsid w:val="000B6699"/>
    <w:pPr>
      <w:spacing w:after="240" w:line="240" w:lineRule="auto"/>
    </w:pPr>
    <w:rPr>
      <w:rFonts w:ascii="Times New Roman" w:eastAsia="Calibri" w:hAnsi="Times New Roman" w:cs="Times New Roman"/>
      <w:kern w:val="0"/>
      <w:sz w:val="24"/>
      <w:lang w:eastAsia="en-GB"/>
      <w14:ligatures w14:val="none"/>
    </w:rPr>
  </w:style>
  <w:style w:type="paragraph" w:customStyle="1" w:styleId="Datedadoption">
    <w:name w:val="Date d'adoption"/>
    <w:basedOn w:val="Normal"/>
    <w:next w:val="Titreobjet"/>
    <w:rsid w:val="000B6699"/>
    <w:pPr>
      <w:spacing w:before="360" w:after="0" w:line="240" w:lineRule="auto"/>
      <w:jc w:val="center"/>
    </w:pPr>
    <w:rPr>
      <w:rFonts w:ascii="Times New Roman" w:eastAsia="Calibri" w:hAnsi="Times New Roman" w:cs="Times New Roman"/>
      <w:b/>
      <w:kern w:val="0"/>
      <w:sz w:val="24"/>
      <w:lang w:eastAsia="en-GB"/>
      <w14:ligatures w14:val="none"/>
    </w:rPr>
  </w:style>
  <w:style w:type="paragraph" w:customStyle="1" w:styleId="Emission">
    <w:name w:val="Emission"/>
    <w:basedOn w:val="Normal"/>
    <w:next w:val="Rfrenceinstitutionnelle"/>
    <w:rsid w:val="000B6699"/>
    <w:pPr>
      <w:spacing w:after="0" w:line="240" w:lineRule="auto"/>
      <w:ind w:left="5103"/>
    </w:pPr>
    <w:rPr>
      <w:rFonts w:ascii="Times New Roman" w:eastAsia="Calibri" w:hAnsi="Times New Roman" w:cs="Times New Roman"/>
      <w:kern w:val="0"/>
      <w:sz w:val="24"/>
      <w:lang w:eastAsia="en-GB"/>
      <w14:ligatures w14:val="none"/>
    </w:rPr>
  </w:style>
  <w:style w:type="paragraph" w:customStyle="1" w:styleId="Rfrenceinstitutionnelle">
    <w:name w:val="Référence institutionnelle"/>
    <w:basedOn w:val="Normal"/>
    <w:next w:val="Confidentialit"/>
    <w:rsid w:val="000B6699"/>
    <w:pPr>
      <w:spacing w:after="240" w:line="240" w:lineRule="auto"/>
      <w:ind w:left="5103"/>
    </w:pPr>
    <w:rPr>
      <w:rFonts w:ascii="Times New Roman" w:eastAsia="Calibri" w:hAnsi="Times New Roman" w:cs="Times New Roman"/>
      <w:kern w:val="0"/>
      <w:sz w:val="24"/>
      <w:lang w:eastAsia="en-GB"/>
      <w14:ligatures w14:val="none"/>
    </w:rPr>
  </w:style>
  <w:style w:type="paragraph" w:customStyle="1" w:styleId="Exposdesmotifstitre">
    <w:name w:val="Exposé des motifs titre"/>
    <w:basedOn w:val="Normal"/>
    <w:next w:val="Normal"/>
    <w:rsid w:val="000B6699"/>
    <w:pPr>
      <w:spacing w:before="120" w:after="120" w:line="240" w:lineRule="auto"/>
      <w:jc w:val="center"/>
    </w:pPr>
    <w:rPr>
      <w:rFonts w:ascii="Times New Roman" w:eastAsia="Calibri" w:hAnsi="Times New Roman" w:cs="Times New Roman"/>
      <w:b/>
      <w:kern w:val="0"/>
      <w:sz w:val="24"/>
      <w:u w:val="single"/>
      <w:lang w:eastAsia="en-GB"/>
      <w14:ligatures w14:val="none"/>
    </w:rPr>
  </w:style>
  <w:style w:type="paragraph" w:customStyle="1" w:styleId="Formuledadoption">
    <w:name w:val="Formule d'adoption"/>
    <w:basedOn w:val="Normal"/>
    <w:next w:val="Titrearticle"/>
    <w:rsid w:val="000B6699"/>
    <w:pPr>
      <w:keepNext/>
      <w:spacing w:before="120" w:after="120" w:line="240" w:lineRule="auto"/>
      <w:jc w:val="both"/>
    </w:pPr>
    <w:rPr>
      <w:rFonts w:ascii="Times New Roman" w:eastAsia="Calibri" w:hAnsi="Times New Roman" w:cs="Times New Roman"/>
      <w:kern w:val="0"/>
      <w:sz w:val="24"/>
      <w:lang w:eastAsia="en-GB"/>
      <w14:ligatures w14:val="none"/>
    </w:rPr>
  </w:style>
  <w:style w:type="paragraph" w:customStyle="1" w:styleId="Titrearticle">
    <w:name w:val="Titre article"/>
    <w:basedOn w:val="Normal"/>
    <w:next w:val="Normal"/>
    <w:rsid w:val="000B6699"/>
    <w:pPr>
      <w:keepNext/>
      <w:spacing w:before="360" w:after="120" w:line="240" w:lineRule="auto"/>
      <w:jc w:val="center"/>
    </w:pPr>
    <w:rPr>
      <w:rFonts w:ascii="Times New Roman" w:eastAsia="Calibri" w:hAnsi="Times New Roman" w:cs="Times New Roman"/>
      <w:i/>
      <w:kern w:val="0"/>
      <w:sz w:val="24"/>
      <w:lang w:eastAsia="en-GB"/>
      <w14:ligatures w14:val="none"/>
    </w:rPr>
  </w:style>
  <w:style w:type="paragraph" w:customStyle="1" w:styleId="Institutionquiagit">
    <w:name w:val="Institution qui agit"/>
    <w:basedOn w:val="Normal"/>
    <w:next w:val="Normal"/>
    <w:rsid w:val="000B6699"/>
    <w:pPr>
      <w:keepNext/>
      <w:spacing w:before="600" w:after="120" w:line="240" w:lineRule="auto"/>
      <w:jc w:val="both"/>
    </w:pPr>
    <w:rPr>
      <w:rFonts w:ascii="Times New Roman" w:eastAsia="Calibri" w:hAnsi="Times New Roman" w:cs="Times New Roman"/>
      <w:kern w:val="0"/>
      <w:sz w:val="24"/>
      <w:lang w:eastAsia="en-GB"/>
      <w14:ligatures w14:val="none"/>
    </w:rPr>
  </w:style>
  <w:style w:type="paragraph" w:customStyle="1" w:styleId="Langue">
    <w:name w:val="Langue"/>
    <w:basedOn w:val="Normal"/>
    <w:next w:val="Rfrenceinterne"/>
    <w:rsid w:val="000B6699"/>
    <w:pPr>
      <w:framePr w:wrap="around" w:vAnchor="page" w:hAnchor="text" w:xAlign="center" w:y="14741"/>
      <w:spacing w:after="600" w:line="240" w:lineRule="auto"/>
      <w:jc w:val="center"/>
    </w:pPr>
    <w:rPr>
      <w:rFonts w:ascii="Times New Roman" w:eastAsia="Calibri" w:hAnsi="Times New Roman" w:cs="Times New Roman"/>
      <w:b/>
      <w:caps/>
      <w:kern w:val="0"/>
      <w:sz w:val="24"/>
      <w:lang w:eastAsia="en-GB"/>
      <w14:ligatures w14:val="none"/>
    </w:rPr>
  </w:style>
  <w:style w:type="paragraph" w:customStyle="1" w:styleId="Rfrenceinterne">
    <w:name w:val="Référence interne"/>
    <w:basedOn w:val="Normal"/>
    <w:next w:val="Rfrenceinterinstitutionnelle"/>
    <w:rsid w:val="000B6699"/>
    <w:pPr>
      <w:spacing w:after="0" w:line="240" w:lineRule="auto"/>
      <w:ind w:left="5103"/>
    </w:pPr>
    <w:rPr>
      <w:rFonts w:ascii="Times New Roman" w:eastAsia="Calibri" w:hAnsi="Times New Roman" w:cs="Times New Roman"/>
      <w:kern w:val="0"/>
      <w:sz w:val="24"/>
      <w:lang w:eastAsia="en-GB"/>
      <w14:ligatures w14:val="none"/>
    </w:rPr>
  </w:style>
  <w:style w:type="paragraph" w:customStyle="1" w:styleId="Rfrenceinterinstitutionnelle">
    <w:name w:val="Référence interinstitutionnelle"/>
    <w:basedOn w:val="Normal"/>
    <w:next w:val="Statut"/>
    <w:rsid w:val="000B6699"/>
    <w:pPr>
      <w:spacing w:after="0" w:line="240" w:lineRule="auto"/>
      <w:ind w:left="5103"/>
    </w:pPr>
    <w:rPr>
      <w:rFonts w:ascii="Times New Roman" w:eastAsia="Calibri" w:hAnsi="Times New Roman" w:cs="Times New Roman"/>
      <w:kern w:val="0"/>
      <w:sz w:val="24"/>
      <w:lang w:eastAsia="en-GB"/>
      <w14:ligatures w14:val="none"/>
    </w:rPr>
  </w:style>
  <w:style w:type="paragraph" w:customStyle="1" w:styleId="Statut">
    <w:name w:val="Statut"/>
    <w:basedOn w:val="Normal"/>
    <w:next w:val="Typedudocument"/>
    <w:rsid w:val="000B6699"/>
    <w:pPr>
      <w:spacing w:before="360" w:after="0" w:line="240" w:lineRule="auto"/>
      <w:jc w:val="center"/>
    </w:pPr>
    <w:rPr>
      <w:rFonts w:ascii="Times New Roman" w:eastAsia="Calibri" w:hAnsi="Times New Roman" w:cs="Times New Roman"/>
      <w:kern w:val="0"/>
      <w:sz w:val="24"/>
      <w:lang w:eastAsia="en-GB"/>
      <w14:ligatures w14:val="none"/>
    </w:rPr>
  </w:style>
  <w:style w:type="paragraph" w:customStyle="1" w:styleId="ManualConsidrant">
    <w:name w:val="Manual Considérant"/>
    <w:basedOn w:val="Normal"/>
    <w:rsid w:val="000B6699"/>
    <w:pPr>
      <w:spacing w:before="120" w:after="120" w:line="240" w:lineRule="auto"/>
      <w:ind w:left="709" w:hanging="709"/>
      <w:jc w:val="both"/>
    </w:pPr>
    <w:rPr>
      <w:rFonts w:ascii="Times New Roman" w:eastAsia="Calibri" w:hAnsi="Times New Roman" w:cs="Times New Roman"/>
      <w:kern w:val="0"/>
      <w:sz w:val="24"/>
      <w:lang w:eastAsia="en-GB"/>
      <w14:ligatures w14:val="none"/>
    </w:rPr>
  </w:style>
  <w:style w:type="paragraph" w:customStyle="1" w:styleId="Nomdelinstitution">
    <w:name w:val="Nom de l'institution"/>
    <w:basedOn w:val="Normal"/>
    <w:next w:val="Emission"/>
    <w:rsid w:val="000B6699"/>
    <w:pPr>
      <w:spacing w:after="0" w:line="240" w:lineRule="auto"/>
    </w:pPr>
    <w:rPr>
      <w:rFonts w:ascii="Arial" w:eastAsia="Calibri" w:hAnsi="Arial" w:cs="Arial"/>
      <w:kern w:val="0"/>
      <w:sz w:val="24"/>
      <w:lang w:eastAsia="en-GB"/>
      <w14:ligatures w14:val="none"/>
    </w:rPr>
  </w:style>
  <w:style w:type="character" w:customStyle="1" w:styleId="Added">
    <w:name w:val="Added"/>
    <w:rsid w:val="000B6699"/>
    <w:rPr>
      <w:b/>
      <w:u w:val="single"/>
      <w:shd w:val="clear" w:color="auto" w:fill="auto"/>
    </w:rPr>
  </w:style>
  <w:style w:type="character" w:customStyle="1" w:styleId="Deleted">
    <w:name w:val="Deleted"/>
    <w:rsid w:val="000B6699"/>
    <w:rPr>
      <w:strike/>
      <w:dstrike w:val="0"/>
      <w:shd w:val="clear" w:color="auto" w:fill="auto"/>
    </w:rPr>
  </w:style>
  <w:style w:type="paragraph" w:customStyle="1" w:styleId="Objetexterne">
    <w:name w:val="Objet externe"/>
    <w:basedOn w:val="Normal"/>
    <w:next w:val="Normal"/>
    <w:rsid w:val="000B6699"/>
    <w:pPr>
      <w:spacing w:before="120" w:after="120" w:line="240" w:lineRule="auto"/>
      <w:jc w:val="both"/>
    </w:pPr>
    <w:rPr>
      <w:rFonts w:ascii="Times New Roman" w:eastAsia="Calibri" w:hAnsi="Times New Roman" w:cs="Times New Roman"/>
      <w:i/>
      <w:caps/>
      <w:kern w:val="0"/>
      <w:sz w:val="24"/>
      <w:lang w:eastAsia="en-GB"/>
      <w14:ligatures w14:val="none"/>
    </w:rPr>
  </w:style>
  <w:style w:type="paragraph" w:customStyle="1" w:styleId="Pagedecouverture">
    <w:name w:val="Page de couverture"/>
    <w:basedOn w:val="Normal"/>
    <w:next w:val="Normal"/>
    <w:rsid w:val="000B6699"/>
    <w:pPr>
      <w:spacing w:after="0" w:line="240" w:lineRule="auto"/>
      <w:jc w:val="both"/>
    </w:pPr>
    <w:rPr>
      <w:rFonts w:ascii="Times New Roman" w:eastAsia="Calibri" w:hAnsi="Times New Roman" w:cs="Times New Roman"/>
      <w:kern w:val="0"/>
      <w:sz w:val="24"/>
      <w:lang w:eastAsia="en-GB"/>
      <w14:ligatures w14:val="none"/>
    </w:rPr>
  </w:style>
  <w:style w:type="paragraph" w:customStyle="1" w:styleId="Supertitre">
    <w:name w:val="Supertitre"/>
    <w:basedOn w:val="Normal"/>
    <w:next w:val="Normal"/>
    <w:rsid w:val="000B6699"/>
    <w:pPr>
      <w:spacing w:after="600" w:line="240" w:lineRule="auto"/>
      <w:jc w:val="center"/>
    </w:pPr>
    <w:rPr>
      <w:rFonts w:ascii="Times New Roman" w:eastAsia="Calibri" w:hAnsi="Times New Roman" w:cs="Times New Roman"/>
      <w:b/>
      <w:kern w:val="0"/>
      <w:sz w:val="24"/>
      <w:lang w:eastAsia="en-GB"/>
      <w14:ligatures w14:val="none"/>
    </w:rPr>
  </w:style>
  <w:style w:type="paragraph" w:customStyle="1" w:styleId="Languesfaisantfoi">
    <w:name w:val="Langues faisant foi"/>
    <w:basedOn w:val="Normal"/>
    <w:next w:val="Normal"/>
    <w:rsid w:val="000B6699"/>
    <w:pPr>
      <w:spacing w:before="360" w:after="0" w:line="240" w:lineRule="auto"/>
      <w:jc w:val="center"/>
    </w:pPr>
    <w:rPr>
      <w:rFonts w:ascii="Times New Roman" w:eastAsia="Calibri" w:hAnsi="Times New Roman" w:cs="Times New Roman"/>
      <w:kern w:val="0"/>
      <w:sz w:val="24"/>
      <w:lang w:eastAsia="en-GB"/>
      <w14:ligatures w14:val="none"/>
    </w:rPr>
  </w:style>
  <w:style w:type="paragraph" w:customStyle="1" w:styleId="Rfrencecroise">
    <w:name w:val="Référence croisée"/>
    <w:basedOn w:val="Normal"/>
    <w:rsid w:val="000B6699"/>
    <w:pPr>
      <w:spacing w:after="0" w:line="240" w:lineRule="auto"/>
      <w:jc w:val="center"/>
    </w:pPr>
    <w:rPr>
      <w:rFonts w:ascii="Times New Roman" w:eastAsia="Calibri" w:hAnsi="Times New Roman" w:cs="Times New Roman"/>
      <w:kern w:val="0"/>
      <w:sz w:val="24"/>
      <w:lang w:eastAsia="en-GB"/>
      <w14:ligatures w14:val="none"/>
    </w:rPr>
  </w:style>
  <w:style w:type="paragraph" w:customStyle="1" w:styleId="Fichefinanciretitre">
    <w:name w:val="Fiche financière titre"/>
    <w:basedOn w:val="Normal"/>
    <w:next w:val="Normal"/>
    <w:rsid w:val="000B6699"/>
    <w:pPr>
      <w:spacing w:before="120" w:after="120" w:line="240" w:lineRule="auto"/>
      <w:jc w:val="center"/>
    </w:pPr>
    <w:rPr>
      <w:rFonts w:ascii="Times New Roman" w:eastAsia="Calibri" w:hAnsi="Times New Roman" w:cs="Times New Roman"/>
      <w:b/>
      <w:kern w:val="0"/>
      <w:sz w:val="24"/>
      <w:u w:val="single"/>
      <w:lang w:eastAsia="en-GB"/>
      <w14:ligatures w14:val="none"/>
    </w:rPr>
  </w:style>
  <w:style w:type="paragraph" w:customStyle="1" w:styleId="DatedadoptionPagedecouverture">
    <w:name w:val="Date d'adoption (Page de couverture)"/>
    <w:basedOn w:val="Datedadoption"/>
    <w:next w:val="TitreobjetPagedecouverture"/>
    <w:rsid w:val="000B6699"/>
  </w:style>
  <w:style w:type="paragraph" w:customStyle="1" w:styleId="RfrenceinterinstitutionnellePagedecouverture">
    <w:name w:val="Référence interinstitutionnelle (Page de couverture)"/>
    <w:basedOn w:val="Rfrenceinterinstitutionnelle"/>
    <w:next w:val="Confidentialit"/>
    <w:rsid w:val="000B6699"/>
  </w:style>
  <w:style w:type="paragraph" w:customStyle="1" w:styleId="StatutPagedecouverture">
    <w:name w:val="Statut (Page de couverture)"/>
    <w:basedOn w:val="Statut"/>
    <w:next w:val="TypedudocumentPagedecouverture"/>
    <w:rsid w:val="000B6699"/>
  </w:style>
  <w:style w:type="paragraph" w:customStyle="1" w:styleId="Volume">
    <w:name w:val="Volume"/>
    <w:basedOn w:val="Normal"/>
    <w:next w:val="Confidentialit"/>
    <w:rsid w:val="000B6699"/>
    <w:pPr>
      <w:spacing w:after="240" w:line="240" w:lineRule="auto"/>
      <w:ind w:left="5103"/>
    </w:pPr>
    <w:rPr>
      <w:rFonts w:ascii="Times New Roman" w:eastAsia="Calibri" w:hAnsi="Times New Roman" w:cs="Times New Roman"/>
      <w:kern w:val="0"/>
      <w:sz w:val="24"/>
      <w:lang w:eastAsia="en-GB"/>
      <w14:ligatures w14:val="none"/>
    </w:rPr>
  </w:style>
  <w:style w:type="paragraph" w:customStyle="1" w:styleId="IntrtEEE">
    <w:name w:val="Intérêt EEE"/>
    <w:basedOn w:val="Languesfaisantfoi"/>
    <w:next w:val="Normal"/>
    <w:rsid w:val="000B6699"/>
    <w:pPr>
      <w:spacing w:after="240"/>
    </w:pPr>
  </w:style>
  <w:style w:type="paragraph" w:customStyle="1" w:styleId="Accompagnant">
    <w:name w:val="Accompagnant"/>
    <w:basedOn w:val="Normal"/>
    <w:next w:val="Typeacteprincipal"/>
    <w:rsid w:val="000B6699"/>
    <w:pPr>
      <w:spacing w:before="180" w:after="240" w:line="240" w:lineRule="auto"/>
      <w:jc w:val="center"/>
    </w:pPr>
    <w:rPr>
      <w:rFonts w:ascii="Times New Roman" w:eastAsia="Calibri" w:hAnsi="Times New Roman" w:cs="Times New Roman"/>
      <w:b/>
      <w:kern w:val="0"/>
      <w:sz w:val="24"/>
      <w:lang w:eastAsia="en-GB"/>
      <w14:ligatures w14:val="none"/>
    </w:rPr>
  </w:style>
  <w:style w:type="paragraph" w:customStyle="1" w:styleId="Typeacteprincipal">
    <w:name w:val="Type acte principal"/>
    <w:basedOn w:val="Normal"/>
    <w:next w:val="Objetacteprincipal"/>
    <w:rsid w:val="000B6699"/>
    <w:pPr>
      <w:spacing w:after="240" w:line="240" w:lineRule="auto"/>
      <w:jc w:val="center"/>
    </w:pPr>
    <w:rPr>
      <w:rFonts w:ascii="Times New Roman" w:eastAsia="Calibri" w:hAnsi="Times New Roman" w:cs="Times New Roman"/>
      <w:b/>
      <w:kern w:val="0"/>
      <w:sz w:val="24"/>
      <w:lang w:eastAsia="en-GB"/>
      <w14:ligatures w14:val="none"/>
    </w:rPr>
  </w:style>
  <w:style w:type="paragraph" w:customStyle="1" w:styleId="Objetacteprincipal">
    <w:name w:val="Objet acte principal"/>
    <w:basedOn w:val="Normal"/>
    <w:next w:val="Titrearticle"/>
    <w:rsid w:val="000B6699"/>
    <w:pPr>
      <w:spacing w:after="360" w:line="240" w:lineRule="auto"/>
      <w:jc w:val="center"/>
    </w:pPr>
    <w:rPr>
      <w:rFonts w:ascii="Times New Roman" w:eastAsia="Calibri" w:hAnsi="Times New Roman" w:cs="Times New Roman"/>
      <w:b/>
      <w:kern w:val="0"/>
      <w:sz w:val="24"/>
      <w:lang w:eastAsia="en-GB"/>
      <w14:ligatures w14:val="none"/>
    </w:rPr>
  </w:style>
  <w:style w:type="paragraph" w:customStyle="1" w:styleId="IntrtEEEPagedecouverture">
    <w:name w:val="Intérêt EEE (Page de couverture)"/>
    <w:basedOn w:val="IntrtEEE"/>
    <w:next w:val="Rfrencecroise"/>
    <w:rsid w:val="000B6699"/>
  </w:style>
  <w:style w:type="paragraph" w:customStyle="1" w:styleId="AccompagnantPagedecouverture">
    <w:name w:val="Accompagnant (Page de couverture)"/>
    <w:basedOn w:val="Accompagnant"/>
    <w:next w:val="TypeacteprincipalPagedecouverture"/>
    <w:rsid w:val="000B6699"/>
  </w:style>
  <w:style w:type="paragraph" w:customStyle="1" w:styleId="TypeacteprincipalPagedecouverture">
    <w:name w:val="Type acte principal (Page de couverture)"/>
    <w:basedOn w:val="Typeacteprincipal"/>
    <w:next w:val="ObjetacteprincipalPagedecouverture"/>
    <w:rsid w:val="000B6699"/>
  </w:style>
  <w:style w:type="paragraph" w:customStyle="1" w:styleId="ObjetacteprincipalPagedecouverture">
    <w:name w:val="Objet acte principal (Page de couverture)"/>
    <w:basedOn w:val="Objetacteprincipal"/>
    <w:next w:val="Rfrencecroise"/>
    <w:rsid w:val="000B6699"/>
  </w:style>
  <w:style w:type="paragraph" w:customStyle="1" w:styleId="LanguesfaisantfoiPagedecouverture">
    <w:name w:val="Langues faisant foi (Page de couverture)"/>
    <w:basedOn w:val="Normal"/>
    <w:next w:val="Normal"/>
    <w:rsid w:val="000B6699"/>
    <w:pPr>
      <w:spacing w:before="360" w:after="0" w:line="240" w:lineRule="auto"/>
      <w:jc w:val="center"/>
    </w:pPr>
    <w:rPr>
      <w:rFonts w:ascii="Times New Roman" w:eastAsia="Calibri" w:hAnsi="Times New Roman" w:cs="Times New Roman"/>
      <w:kern w:val="0"/>
      <w:sz w:val="24"/>
      <w:lang w:eastAsia="en-GB"/>
      <w14:ligatures w14:val="none"/>
    </w:rPr>
  </w:style>
  <w:style w:type="paragraph" w:customStyle="1" w:styleId="2pakpesapakpunkts">
    <w:name w:val="2. pakāpes apakšpunkts"/>
    <w:basedOn w:val="Heading2"/>
    <w:rsid w:val="000B6699"/>
    <w:pPr>
      <w:keepNext w:val="0"/>
      <w:numPr>
        <w:ilvl w:val="2"/>
        <w:numId w:val="25"/>
      </w:numPr>
      <w:tabs>
        <w:tab w:val="clear" w:pos="1077"/>
        <w:tab w:val="left" w:pos="624"/>
      </w:tabs>
      <w:spacing w:before="0" w:after="60"/>
      <w:ind w:left="0" w:firstLine="0"/>
    </w:pPr>
    <w:rPr>
      <w:b w:val="0"/>
      <w:bCs w:val="0"/>
      <w:sz w:val="28"/>
      <w:szCs w:val="20"/>
      <w:lang w:eastAsia="en-US"/>
    </w:rPr>
  </w:style>
  <w:style w:type="paragraph" w:customStyle="1" w:styleId="3pakpesapakvirsraksts">
    <w:name w:val="3.pakāpes apakšvirsraksts"/>
    <w:basedOn w:val="2pakpesapakpunkts"/>
    <w:rsid w:val="000B6699"/>
    <w:pPr>
      <w:numPr>
        <w:ilvl w:val="0"/>
      </w:numPr>
      <w:tabs>
        <w:tab w:val="clear" w:pos="397"/>
        <w:tab w:val="clear" w:pos="624"/>
        <w:tab w:val="num" w:pos="360"/>
        <w:tab w:val="left" w:pos="1276"/>
      </w:tabs>
      <w:ind w:left="0" w:firstLine="0"/>
    </w:pPr>
  </w:style>
  <w:style w:type="paragraph" w:customStyle="1" w:styleId="1pakpesapakvirsraksts">
    <w:name w:val="1. pakāpes apakšvirsraksts"/>
    <w:basedOn w:val="Heading1"/>
    <w:rsid w:val="000B6699"/>
    <w:pPr>
      <w:keepNext w:val="0"/>
      <w:tabs>
        <w:tab w:val="num" w:pos="397"/>
      </w:tabs>
      <w:spacing w:before="240" w:after="120"/>
      <w:ind w:left="397" w:hanging="397"/>
      <w:jc w:val="both"/>
    </w:pPr>
    <w:rPr>
      <w:sz w:val="28"/>
    </w:rPr>
  </w:style>
  <w:style w:type="paragraph" w:customStyle="1" w:styleId="4pakpesapakvirsraksts">
    <w:name w:val="4.pakāpes apakšvirsraksts"/>
    <w:basedOn w:val="3pakpesapakvirsraksts"/>
    <w:rsid w:val="000B6699"/>
    <w:pPr>
      <w:numPr>
        <w:numId w:val="0"/>
      </w:numPr>
      <w:tabs>
        <w:tab w:val="num" w:pos="360"/>
      </w:tabs>
      <w:ind w:left="1077" w:hanging="567"/>
    </w:pPr>
  </w:style>
  <w:style w:type="paragraph" w:styleId="BodyTextIndent2">
    <w:name w:val="Body Text Indent 2"/>
    <w:basedOn w:val="Normal"/>
    <w:link w:val="BodyTextIndent2Char"/>
    <w:semiHidden/>
    <w:unhideWhenUsed/>
    <w:rsid w:val="000B6699"/>
    <w:pPr>
      <w:spacing w:after="120" w:line="480" w:lineRule="auto"/>
      <w:ind w:left="283"/>
    </w:pPr>
    <w:rPr>
      <w:rFonts w:ascii="Arial" w:eastAsia="Times New Roman" w:hAnsi="Arial" w:cs="Times New Roman"/>
      <w:kern w:val="0"/>
      <w:sz w:val="24"/>
      <w:szCs w:val="20"/>
      <w14:ligatures w14:val="none"/>
    </w:rPr>
  </w:style>
  <w:style w:type="character" w:customStyle="1" w:styleId="BodyTextIndent2Char">
    <w:name w:val="Body Text Indent 2 Char"/>
    <w:basedOn w:val="DefaultParagraphFont"/>
    <w:link w:val="BodyTextIndent2"/>
    <w:semiHidden/>
    <w:rsid w:val="000B6699"/>
    <w:rPr>
      <w:rFonts w:ascii="Arial" w:eastAsia="Times New Roman" w:hAnsi="Arial" w:cs="Times New Roman"/>
      <w:kern w:val="0"/>
      <w:sz w:val="24"/>
      <w:szCs w:val="20"/>
      <w14:ligatures w14:val="none"/>
    </w:rPr>
  </w:style>
  <w:style w:type="paragraph" w:customStyle="1" w:styleId="Default">
    <w:name w:val="Default"/>
    <w:rsid w:val="000B6699"/>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xl30">
    <w:name w:val="xl30"/>
    <w:basedOn w:val="Normal"/>
    <w:rsid w:val="000B6699"/>
    <w:pPr>
      <w:pBdr>
        <w:left w:val="single" w:sz="4" w:space="0" w:color="auto"/>
        <w:right w:val="single" w:sz="4" w:space="0" w:color="auto"/>
      </w:pBdr>
      <w:spacing w:before="100" w:beforeAutospacing="1" w:after="100" w:afterAutospacing="1" w:line="240" w:lineRule="auto"/>
    </w:pPr>
    <w:rPr>
      <w:rFonts w:ascii="Arial" w:eastAsia="Arial Unicode MS" w:hAnsi="Arial" w:cs="Arial"/>
      <w:kern w:val="0"/>
      <w:sz w:val="24"/>
      <w:szCs w:val="24"/>
      <w:lang w:val="en-US"/>
      <w14:ligatures w14:val="none"/>
    </w:rPr>
  </w:style>
  <w:style w:type="character" w:customStyle="1" w:styleId="FontStyle13">
    <w:name w:val="Font Style13"/>
    <w:rsid w:val="000B6699"/>
    <w:rPr>
      <w:rFonts w:ascii="Times New Roman" w:hAnsi="Times New Roman" w:cs="Times New Roman"/>
      <w:sz w:val="20"/>
      <w:szCs w:val="20"/>
    </w:rPr>
  </w:style>
  <w:style w:type="character" w:customStyle="1" w:styleId="CharStyle4">
    <w:name w:val="Char Style 4"/>
    <w:rsid w:val="000B6699"/>
    <w:rPr>
      <w:rFonts w:ascii="Times New Roman" w:eastAsia="Times New Roman" w:hAnsi="Times New Roman" w:cs="Times New Roman"/>
      <w:b w:val="0"/>
      <w:bCs w:val="0"/>
      <w:i w:val="0"/>
      <w:iCs w:val="0"/>
      <w:smallCaps w:val="0"/>
      <w:strike w:val="0"/>
      <w:color w:val="37373A"/>
      <w:spacing w:val="0"/>
      <w:w w:val="100"/>
      <w:position w:val="0"/>
      <w:sz w:val="21"/>
      <w:szCs w:val="21"/>
      <w:u w:val="none"/>
      <w:lang w:val="lv-LV" w:eastAsia="lv-LV" w:bidi="lv-LV"/>
    </w:rPr>
  </w:style>
  <w:style w:type="character" w:customStyle="1" w:styleId="mw-headline">
    <w:name w:val="mw-headline"/>
    <w:basedOn w:val="DefaultParagraphFont"/>
    <w:uiPriority w:val="99"/>
    <w:rsid w:val="000B6699"/>
    <w:rPr>
      <w:rFonts w:cs="Times New Roman"/>
    </w:rPr>
  </w:style>
  <w:style w:type="character" w:customStyle="1" w:styleId="editsection">
    <w:name w:val="editsection"/>
    <w:basedOn w:val="DefaultParagraphFont"/>
    <w:uiPriority w:val="99"/>
    <w:rsid w:val="000B6699"/>
    <w:rPr>
      <w:rFonts w:cs="Times New Roman"/>
    </w:rPr>
  </w:style>
  <w:style w:type="character" w:customStyle="1" w:styleId="CharStyle6">
    <w:name w:val="Char Style 6"/>
    <w:basedOn w:val="DefaultParagraphFont"/>
    <w:rsid w:val="000B6699"/>
    <w:rPr>
      <w:b w:val="0"/>
      <w:bCs w:val="0"/>
      <w:i w:val="0"/>
      <w:iCs w:val="0"/>
      <w:smallCaps w:val="0"/>
      <w:strike w:val="0"/>
      <w:sz w:val="22"/>
      <w:szCs w:val="22"/>
      <w:u w:val="none"/>
    </w:rPr>
  </w:style>
  <w:style w:type="table" w:customStyle="1" w:styleId="TableGrid1">
    <w:name w:val="Table Grid1"/>
    <w:basedOn w:val="TableNormal"/>
    <w:next w:val="TableGrid"/>
    <w:uiPriority w:val="39"/>
    <w:rsid w:val="000B669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B6699"/>
    <w:rPr>
      <w:color w:val="808080"/>
      <w:shd w:val="clear" w:color="auto" w:fill="E6E6E6"/>
    </w:rPr>
  </w:style>
  <w:style w:type="paragraph" w:customStyle="1" w:styleId="1Lgumam">
    <w:name w:val="1. Līgumam"/>
    <w:basedOn w:val="Normal"/>
    <w:link w:val="1LgumamChar"/>
    <w:qFormat/>
    <w:rsid w:val="000B6699"/>
    <w:pPr>
      <w:numPr>
        <w:numId w:val="26"/>
      </w:numPr>
      <w:spacing w:before="120" w:after="0" w:line="240" w:lineRule="auto"/>
      <w:ind w:left="0" w:firstLine="0"/>
      <w:jc w:val="center"/>
    </w:pPr>
    <w:rPr>
      <w:rFonts w:ascii="Times New Roman" w:hAnsi="Times New Roman"/>
      <w:b/>
      <w:kern w:val="0"/>
      <w:sz w:val="24"/>
      <w:szCs w:val="24"/>
      <w14:ligatures w14:val="none"/>
    </w:rPr>
  </w:style>
  <w:style w:type="character" w:customStyle="1" w:styleId="11LgumamChar">
    <w:name w:val="1.1. Līgumam Char"/>
    <w:link w:val="11Lgumam"/>
    <w:qFormat/>
    <w:locked/>
    <w:rsid w:val="000B6699"/>
    <w:rPr>
      <w:sz w:val="24"/>
      <w:szCs w:val="24"/>
    </w:rPr>
  </w:style>
  <w:style w:type="paragraph" w:customStyle="1" w:styleId="11Lgumam">
    <w:name w:val="1.1. Līgumam"/>
    <w:basedOn w:val="Normal"/>
    <w:link w:val="11LgumamChar"/>
    <w:qFormat/>
    <w:rsid w:val="000B6699"/>
    <w:pPr>
      <w:numPr>
        <w:ilvl w:val="1"/>
        <w:numId w:val="26"/>
      </w:numPr>
      <w:spacing w:after="60" w:line="240" w:lineRule="auto"/>
      <w:ind w:left="0" w:firstLine="0"/>
      <w:jc w:val="both"/>
      <w:outlineLvl w:val="2"/>
    </w:pPr>
    <w:rPr>
      <w:sz w:val="24"/>
      <w:szCs w:val="24"/>
    </w:rPr>
  </w:style>
  <w:style w:type="paragraph" w:customStyle="1" w:styleId="111Lgumam">
    <w:name w:val="1.1.1. Līgumam"/>
    <w:basedOn w:val="Normal"/>
    <w:link w:val="111LgumamChar"/>
    <w:qFormat/>
    <w:rsid w:val="000B6699"/>
    <w:pPr>
      <w:numPr>
        <w:ilvl w:val="2"/>
        <w:numId w:val="26"/>
      </w:numPr>
      <w:spacing w:after="60" w:line="240" w:lineRule="auto"/>
      <w:ind w:left="0" w:firstLine="0"/>
      <w:jc w:val="both"/>
    </w:pPr>
    <w:rPr>
      <w:rFonts w:ascii="Times New Roman" w:hAnsi="Times New Roman"/>
      <w:kern w:val="0"/>
      <w:sz w:val="24"/>
      <w:szCs w:val="24"/>
      <w14:ligatures w14:val="none"/>
    </w:rPr>
  </w:style>
  <w:style w:type="paragraph" w:customStyle="1" w:styleId="1111lgumam">
    <w:name w:val="1.1.1.1. līgumam"/>
    <w:basedOn w:val="Normal"/>
    <w:qFormat/>
    <w:rsid w:val="000B6699"/>
    <w:pPr>
      <w:numPr>
        <w:ilvl w:val="3"/>
        <w:numId w:val="26"/>
      </w:numPr>
      <w:spacing w:after="0" w:line="240" w:lineRule="auto"/>
      <w:ind w:left="0" w:firstLine="0"/>
      <w:jc w:val="both"/>
    </w:pPr>
    <w:rPr>
      <w:rFonts w:ascii="Times New Roman" w:hAnsi="Times New Roman"/>
      <w:kern w:val="0"/>
      <w:sz w:val="24"/>
      <w:szCs w:val="24"/>
      <w14:ligatures w14:val="none"/>
    </w:rPr>
  </w:style>
  <w:style w:type="numbering" w:customStyle="1" w:styleId="WWOutlineListStyle511">
    <w:name w:val="WW_OutlineListStyle_511"/>
    <w:rsid w:val="000B6699"/>
    <w:pPr>
      <w:numPr>
        <w:numId w:val="31"/>
      </w:numPr>
    </w:pPr>
  </w:style>
  <w:style w:type="character" w:customStyle="1" w:styleId="1LgumamChar">
    <w:name w:val="1. Līgumam Char"/>
    <w:link w:val="1Lgumam"/>
    <w:locked/>
    <w:rsid w:val="000B6699"/>
    <w:rPr>
      <w:rFonts w:ascii="Times New Roman" w:hAnsi="Times New Roman"/>
      <w:b/>
      <w:kern w:val="0"/>
      <w:sz w:val="24"/>
      <w:szCs w:val="24"/>
      <w14:ligatures w14:val="none"/>
    </w:rPr>
  </w:style>
  <w:style w:type="paragraph" w:customStyle="1" w:styleId="tabulai">
    <w:name w:val="tabulai"/>
    <w:basedOn w:val="Normal"/>
    <w:link w:val="tabulaiChar"/>
    <w:qFormat/>
    <w:rsid w:val="000B6699"/>
    <w:pPr>
      <w:spacing w:after="0" w:line="240" w:lineRule="auto"/>
      <w:ind w:left="1224" w:hanging="504"/>
      <w:jc w:val="both"/>
    </w:pPr>
    <w:rPr>
      <w:rFonts w:ascii="Times New Roman" w:eastAsia="Times New Roman" w:hAnsi="Times New Roman" w:cs="Times New Roman"/>
      <w:bCs/>
      <w:kern w:val="0"/>
      <w:sz w:val="24"/>
      <w:szCs w:val="24"/>
      <w:lang w:val="en-US"/>
      <w14:ligatures w14:val="none"/>
    </w:rPr>
  </w:style>
  <w:style w:type="character" w:customStyle="1" w:styleId="tabulaiChar">
    <w:name w:val="tabulai Char"/>
    <w:link w:val="tabulai"/>
    <w:rsid w:val="000B6699"/>
    <w:rPr>
      <w:rFonts w:ascii="Times New Roman" w:eastAsia="Times New Roman" w:hAnsi="Times New Roman" w:cs="Times New Roman"/>
      <w:bCs/>
      <w:kern w:val="0"/>
      <w:sz w:val="24"/>
      <w:szCs w:val="24"/>
      <w:lang w:val="en-US"/>
      <w14:ligatures w14:val="none"/>
    </w:rPr>
  </w:style>
  <w:style w:type="paragraph" w:customStyle="1" w:styleId="TS11">
    <w:name w:val="TS_1.1"/>
    <w:basedOn w:val="Normal"/>
    <w:qFormat/>
    <w:rsid w:val="000B6699"/>
    <w:pPr>
      <w:tabs>
        <w:tab w:val="left" w:pos="851"/>
      </w:tabs>
      <w:spacing w:after="0" w:line="240" w:lineRule="auto"/>
      <w:ind w:left="851" w:hanging="567"/>
      <w:jc w:val="both"/>
    </w:pPr>
    <w:rPr>
      <w:rFonts w:ascii="Times New Roman" w:eastAsia="Times New Roman" w:hAnsi="Times New Roman" w:cs="Times New Roman"/>
      <w:kern w:val="0"/>
      <w:sz w:val="24"/>
      <w:szCs w:val="24"/>
      <w:lang w:eastAsia="lv-LV"/>
      <w14:ligatures w14:val="none"/>
    </w:rPr>
  </w:style>
  <w:style w:type="paragraph" w:customStyle="1" w:styleId="Heading31">
    <w:name w:val="Heading #31"/>
    <w:basedOn w:val="Normal"/>
    <w:rsid w:val="000B6699"/>
    <w:pPr>
      <w:widowControl w:val="0"/>
      <w:shd w:val="clear" w:color="auto" w:fill="FFFFFF"/>
      <w:spacing w:before="420" w:after="60" w:line="0" w:lineRule="atLeast"/>
      <w:ind w:hanging="600"/>
      <w:jc w:val="both"/>
      <w:outlineLvl w:val="2"/>
    </w:pPr>
    <w:rPr>
      <w:rFonts w:ascii="Times New Roman" w:eastAsia="Times New Roman" w:hAnsi="Times New Roman" w:cs="Times New Roman"/>
      <w:color w:val="000000"/>
      <w:kern w:val="0"/>
      <w:lang w:eastAsia="lv-LV" w:bidi="lv-LV"/>
      <w14:ligatures w14:val="none"/>
    </w:rPr>
  </w:style>
  <w:style w:type="character" w:customStyle="1" w:styleId="specifikacijaiChar">
    <w:name w:val="specifikacijai Char"/>
    <w:link w:val="specifikacijai"/>
    <w:locked/>
    <w:rsid w:val="000B6699"/>
    <w:rPr>
      <w:iCs/>
      <w:sz w:val="24"/>
      <w:szCs w:val="24"/>
    </w:rPr>
  </w:style>
  <w:style w:type="paragraph" w:customStyle="1" w:styleId="specifikacijai">
    <w:name w:val="specifikacijai"/>
    <w:basedOn w:val="Normal"/>
    <w:link w:val="specifikacijaiChar"/>
    <w:qFormat/>
    <w:rsid w:val="000B6699"/>
    <w:pPr>
      <w:numPr>
        <w:ilvl w:val="1"/>
        <w:numId w:val="27"/>
      </w:numPr>
      <w:spacing w:after="0" w:line="240" w:lineRule="auto"/>
      <w:ind w:left="0" w:firstLine="0"/>
    </w:pPr>
    <w:rPr>
      <w:iCs/>
      <w:sz w:val="24"/>
      <w:szCs w:val="24"/>
    </w:rPr>
  </w:style>
  <w:style w:type="paragraph" w:customStyle="1" w:styleId="11Tabulai">
    <w:name w:val="1.1. Tabulai"/>
    <w:basedOn w:val="Heading2"/>
    <w:qFormat/>
    <w:rsid w:val="000B6699"/>
    <w:pPr>
      <w:keepNext w:val="0"/>
      <w:numPr>
        <w:ilvl w:val="1"/>
        <w:numId w:val="28"/>
      </w:numPr>
      <w:spacing w:after="0"/>
      <w:ind w:left="0" w:firstLine="0"/>
    </w:pPr>
    <w:rPr>
      <w:b w:val="0"/>
      <w:szCs w:val="24"/>
      <w:lang w:val="x-none" w:eastAsia="x-none"/>
    </w:rPr>
  </w:style>
  <w:style w:type="paragraph" w:customStyle="1" w:styleId="111Tabulai">
    <w:name w:val="1.1.1.Tabulai"/>
    <w:basedOn w:val="Heading3"/>
    <w:qFormat/>
    <w:rsid w:val="000B6699"/>
    <w:pPr>
      <w:keepNext w:val="0"/>
      <w:framePr w:wrap="around" w:hAnchor="text"/>
      <w:numPr>
        <w:ilvl w:val="2"/>
        <w:numId w:val="28"/>
      </w:numPr>
      <w:tabs>
        <w:tab w:val="left" w:pos="709"/>
      </w:tabs>
      <w:spacing w:before="120" w:after="0"/>
      <w:ind w:left="0" w:firstLine="0"/>
      <w:jc w:val="both"/>
    </w:pPr>
    <w:rPr>
      <w:rFonts w:ascii="Times New Roman" w:hAnsi="Times New Roman" w:cs="Times New Roman"/>
      <w:b w:val="0"/>
      <w:sz w:val="24"/>
      <w:szCs w:val="24"/>
      <w:lang w:eastAsia="lv-LV"/>
    </w:rPr>
  </w:style>
  <w:style w:type="table" w:customStyle="1" w:styleId="TableGrid2">
    <w:name w:val="Table Grid2"/>
    <w:basedOn w:val="TableNormal"/>
    <w:next w:val="TableGrid"/>
    <w:uiPriority w:val="39"/>
    <w:rsid w:val="000B669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ia1">
    <w:name w:val="tabuliņa 1"/>
    <w:basedOn w:val="Normal"/>
    <w:qFormat/>
    <w:rsid w:val="000B6699"/>
    <w:pPr>
      <w:numPr>
        <w:ilvl w:val="2"/>
        <w:numId w:val="30"/>
      </w:numPr>
      <w:spacing w:after="0" w:line="240" w:lineRule="auto"/>
      <w:ind w:left="0" w:firstLine="0"/>
      <w:jc w:val="both"/>
    </w:pPr>
    <w:rPr>
      <w:rFonts w:ascii="Times New Roman" w:eastAsia="Times New Roman" w:hAnsi="Times New Roman"/>
      <w:kern w:val="0"/>
      <w:sz w:val="24"/>
      <w:szCs w:val="24"/>
      <w14:ligatures w14:val="none"/>
    </w:rPr>
  </w:style>
  <w:style w:type="character" w:customStyle="1" w:styleId="tabulia2Char">
    <w:name w:val="tabuliņa 2 Char"/>
    <w:link w:val="tabulia2"/>
    <w:locked/>
    <w:rsid w:val="000B6699"/>
    <w:rPr>
      <w:sz w:val="24"/>
      <w:szCs w:val="24"/>
    </w:rPr>
  </w:style>
  <w:style w:type="paragraph" w:customStyle="1" w:styleId="tabulia2">
    <w:name w:val="tabuliņa 2"/>
    <w:basedOn w:val="tabulia1"/>
    <w:link w:val="tabulia2Char"/>
    <w:qFormat/>
    <w:rsid w:val="000B6699"/>
    <w:pPr>
      <w:numPr>
        <w:ilvl w:val="3"/>
      </w:numPr>
      <w:ind w:left="0" w:firstLine="0"/>
    </w:pPr>
    <w:rPr>
      <w:rFonts w:asciiTheme="minorHAnsi" w:eastAsiaTheme="minorHAnsi" w:hAnsiTheme="minorHAnsi"/>
      <w:kern w:val="2"/>
      <w14:ligatures w14:val="standardContextual"/>
    </w:rPr>
  </w:style>
  <w:style w:type="numbering" w:customStyle="1" w:styleId="WWOutlineListStyle5111">
    <w:name w:val="WW_OutlineListStyle_5111"/>
    <w:rsid w:val="000B6699"/>
    <w:pPr>
      <w:numPr>
        <w:numId w:val="29"/>
      </w:numPr>
    </w:pPr>
  </w:style>
  <w:style w:type="character" w:customStyle="1" w:styleId="111LgumamChar">
    <w:name w:val="1.1.1. Līgumam Char"/>
    <w:link w:val="111Lgumam"/>
    <w:locked/>
    <w:rsid w:val="000B6699"/>
    <w:rPr>
      <w:rFonts w:ascii="Times New Roman" w:hAnsi="Times New Roman"/>
      <w:kern w:val="0"/>
      <w:sz w:val="24"/>
      <w:szCs w:val="24"/>
      <w14:ligatures w14:val="none"/>
    </w:rPr>
  </w:style>
  <w:style w:type="table" w:customStyle="1" w:styleId="TableGrid4">
    <w:name w:val="Table Grid4"/>
    <w:basedOn w:val="TableNormal"/>
    <w:next w:val="TableGrid"/>
    <w:uiPriority w:val="39"/>
    <w:rsid w:val="000B669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0B6699"/>
    <w:rPr>
      <w:rFonts w:ascii="Segoe UI" w:hAnsi="Segoe UI" w:cs="Segoe UI" w:hint="default"/>
      <w:sz w:val="18"/>
      <w:szCs w:val="18"/>
    </w:rPr>
  </w:style>
  <w:style w:type="table" w:customStyle="1" w:styleId="TableGrid6">
    <w:name w:val="Table Grid6"/>
    <w:basedOn w:val="TableNormal"/>
    <w:next w:val="TableGrid"/>
    <w:uiPriority w:val="39"/>
    <w:rsid w:val="002B0263"/>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B0263"/>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579662">
      <w:bodyDiv w:val="1"/>
      <w:marLeft w:val="0"/>
      <w:marRight w:val="0"/>
      <w:marTop w:val="0"/>
      <w:marBottom w:val="0"/>
      <w:divBdr>
        <w:top w:val="none" w:sz="0" w:space="0" w:color="auto"/>
        <w:left w:val="none" w:sz="0" w:space="0" w:color="auto"/>
        <w:bottom w:val="none" w:sz="0" w:space="0" w:color="auto"/>
        <w:right w:val="none" w:sz="0" w:space="0" w:color="auto"/>
      </w:divBdr>
    </w:div>
    <w:div w:id="514733657">
      <w:bodyDiv w:val="1"/>
      <w:marLeft w:val="0"/>
      <w:marRight w:val="0"/>
      <w:marTop w:val="0"/>
      <w:marBottom w:val="0"/>
      <w:divBdr>
        <w:top w:val="none" w:sz="0" w:space="0" w:color="auto"/>
        <w:left w:val="none" w:sz="0" w:space="0" w:color="auto"/>
        <w:bottom w:val="none" w:sz="0" w:space="0" w:color="auto"/>
        <w:right w:val="none" w:sz="0" w:space="0" w:color="auto"/>
      </w:divBdr>
    </w:div>
    <w:div w:id="530996084">
      <w:bodyDiv w:val="1"/>
      <w:marLeft w:val="0"/>
      <w:marRight w:val="0"/>
      <w:marTop w:val="0"/>
      <w:marBottom w:val="0"/>
      <w:divBdr>
        <w:top w:val="none" w:sz="0" w:space="0" w:color="auto"/>
        <w:left w:val="none" w:sz="0" w:space="0" w:color="auto"/>
        <w:bottom w:val="none" w:sz="0" w:space="0" w:color="auto"/>
        <w:right w:val="none" w:sz="0" w:space="0" w:color="auto"/>
      </w:divBdr>
    </w:div>
    <w:div w:id="907156409">
      <w:bodyDiv w:val="1"/>
      <w:marLeft w:val="0"/>
      <w:marRight w:val="0"/>
      <w:marTop w:val="0"/>
      <w:marBottom w:val="0"/>
      <w:divBdr>
        <w:top w:val="none" w:sz="0" w:space="0" w:color="auto"/>
        <w:left w:val="none" w:sz="0" w:space="0" w:color="auto"/>
        <w:bottom w:val="none" w:sz="0" w:space="0" w:color="auto"/>
        <w:right w:val="none" w:sz="0" w:space="0" w:color="auto"/>
      </w:divBdr>
    </w:div>
    <w:div w:id="1269390791">
      <w:bodyDiv w:val="1"/>
      <w:marLeft w:val="0"/>
      <w:marRight w:val="0"/>
      <w:marTop w:val="0"/>
      <w:marBottom w:val="0"/>
      <w:divBdr>
        <w:top w:val="none" w:sz="0" w:space="0" w:color="auto"/>
        <w:left w:val="none" w:sz="0" w:space="0" w:color="auto"/>
        <w:bottom w:val="none" w:sz="0" w:space="0" w:color="auto"/>
        <w:right w:val="none" w:sz="0" w:space="0" w:color="auto"/>
      </w:divBdr>
    </w:div>
    <w:div w:id="1716931112">
      <w:bodyDiv w:val="1"/>
      <w:marLeft w:val="0"/>
      <w:marRight w:val="0"/>
      <w:marTop w:val="0"/>
      <w:marBottom w:val="0"/>
      <w:divBdr>
        <w:top w:val="none" w:sz="0" w:space="0" w:color="auto"/>
        <w:left w:val="none" w:sz="0" w:space="0" w:color="auto"/>
        <w:bottom w:val="none" w:sz="0" w:space="0" w:color="auto"/>
        <w:right w:val="none" w:sz="0" w:space="0" w:color="auto"/>
      </w:divBdr>
    </w:div>
    <w:div w:id="1726563568">
      <w:bodyDiv w:val="1"/>
      <w:marLeft w:val="0"/>
      <w:marRight w:val="0"/>
      <w:marTop w:val="0"/>
      <w:marBottom w:val="0"/>
      <w:divBdr>
        <w:top w:val="none" w:sz="0" w:space="0" w:color="auto"/>
        <w:left w:val="none" w:sz="0" w:space="0" w:color="auto"/>
        <w:bottom w:val="none" w:sz="0" w:space="0" w:color="auto"/>
        <w:right w:val="none" w:sz="0" w:space="0" w:color="auto"/>
      </w:divBdr>
    </w:div>
    <w:div w:id="203302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alja.vjatkina@rigassatiksme.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igassatiksme.lv/lv/par-mums/publiskojama-informacija/sertifikat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01E9E-8668-4B2B-99E0-13FEF363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7297</Words>
  <Characters>4160</Characters>
  <Application>Microsoft Office Word</Application>
  <DocSecurity>0</DocSecurity>
  <Lines>34</Lines>
  <Paragraphs>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Evarte</dc:creator>
  <cp:keywords/>
  <dc:description/>
  <cp:lastModifiedBy>Nataļja Vjatkina</cp:lastModifiedBy>
  <cp:revision>3</cp:revision>
  <dcterms:created xsi:type="dcterms:W3CDTF">2026-04-29T11:50:00Z</dcterms:created>
  <dcterms:modified xsi:type="dcterms:W3CDTF">2026-04-29T13:24:00Z</dcterms:modified>
</cp:coreProperties>
</file>