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7085C" w14:textId="44546674" w:rsidR="00B6739D" w:rsidRDefault="00B6739D" w:rsidP="00B6739D">
      <w:pPr>
        <w:spacing w:after="0" w:line="276" w:lineRule="auto"/>
        <w:jc w:val="center"/>
        <w:rPr>
          <w:rFonts w:ascii="Times New Roman" w:hAnsi="Times New Roman" w:cs="Times New Roman"/>
          <w:b/>
          <w:bCs/>
          <w:kern w:val="0"/>
          <w:sz w:val="24"/>
          <w:szCs w:val="24"/>
          <w14:ligatures w14:val="none"/>
        </w:rPr>
      </w:pPr>
      <w:r w:rsidRPr="00B6739D">
        <w:rPr>
          <w:rFonts w:ascii="Times New Roman" w:hAnsi="Times New Roman" w:cs="Times New Roman"/>
          <w:b/>
          <w:bCs/>
          <w:kern w:val="0"/>
          <w:sz w:val="24"/>
          <w:szCs w:val="24"/>
          <w14:ligatures w14:val="none"/>
        </w:rPr>
        <w:t>PIEDĀVĀJUMS TIRGUS IZPĒTEI</w:t>
      </w:r>
    </w:p>
    <w:p w14:paraId="6839020B" w14:textId="77777777" w:rsidR="008A6AF7" w:rsidRPr="00722A45" w:rsidRDefault="008A6AF7" w:rsidP="00B6739D">
      <w:pPr>
        <w:spacing w:after="0" w:line="276" w:lineRule="auto"/>
        <w:jc w:val="center"/>
        <w:rPr>
          <w:rFonts w:ascii="Times New Roman" w:hAnsi="Times New Roman" w:cs="Times New Roman"/>
          <w:b/>
          <w:bCs/>
          <w:kern w:val="0"/>
          <w:sz w:val="24"/>
          <w:szCs w:val="24"/>
          <w14:ligatures w14:val="none"/>
        </w:rPr>
      </w:pPr>
    </w:p>
    <w:p w14:paraId="50B0778F" w14:textId="1E2A6727" w:rsidR="00C85DFD" w:rsidRPr="00722A45" w:rsidRDefault="00066628" w:rsidP="008A6AF7">
      <w:pPr>
        <w:jc w:val="center"/>
        <w:rPr>
          <w:noProof/>
          <w:sz w:val="24"/>
          <w:szCs w:val="24"/>
          <w:shd w:val="clear" w:color="auto" w:fill="FFFFFF"/>
        </w:rPr>
      </w:pPr>
      <w:r w:rsidRPr="00722A45">
        <w:rPr>
          <w:rFonts w:ascii="Times New Roman" w:hAnsi="Times New Roman" w:cs="Times New Roman"/>
          <w:b/>
          <w:bCs/>
          <w:sz w:val="24"/>
          <w:szCs w:val="24"/>
        </w:rPr>
        <w:t>“</w:t>
      </w:r>
      <w:bookmarkStart w:id="0" w:name="_Hlk220408781"/>
      <w:r w:rsidR="00350573" w:rsidRPr="00296020">
        <w:rPr>
          <w:rFonts w:ascii="Times New Roman" w:eastAsia="Times New Roman" w:hAnsi="Times New Roman" w:cs="Times New Roman"/>
          <w:b/>
          <w:sz w:val="24"/>
          <w:szCs w:val="24"/>
          <w:lang w:eastAsia="lv-LV"/>
        </w:rPr>
        <w:t xml:space="preserve">Tiesības noslēgt </w:t>
      </w:r>
      <w:r w:rsidR="00350573">
        <w:rPr>
          <w:rFonts w:ascii="Times New Roman" w:eastAsia="Times New Roman" w:hAnsi="Times New Roman" w:cs="Times New Roman"/>
          <w:b/>
          <w:sz w:val="24"/>
          <w:szCs w:val="24"/>
          <w:lang w:eastAsia="lv-LV"/>
        </w:rPr>
        <w:t>v</w:t>
      </w:r>
      <w:r w:rsidR="00350573" w:rsidRPr="00EA59C8">
        <w:rPr>
          <w:rFonts w:ascii="Times New Roman" w:hAnsi="Times New Roman" w:cs="Times New Roman"/>
          <w:b/>
          <w:bCs/>
          <w:sz w:val="24"/>
          <w:szCs w:val="24"/>
        </w:rPr>
        <w:t>ispārīg</w:t>
      </w:r>
      <w:r w:rsidR="00350573">
        <w:rPr>
          <w:rFonts w:ascii="Times New Roman" w:hAnsi="Times New Roman" w:cs="Times New Roman"/>
          <w:b/>
          <w:bCs/>
          <w:sz w:val="24"/>
          <w:szCs w:val="24"/>
        </w:rPr>
        <w:t>o</w:t>
      </w:r>
      <w:r w:rsidR="00350573" w:rsidRPr="00EA59C8">
        <w:rPr>
          <w:rFonts w:ascii="Times New Roman" w:hAnsi="Times New Roman" w:cs="Times New Roman"/>
          <w:b/>
          <w:bCs/>
          <w:sz w:val="24"/>
          <w:szCs w:val="24"/>
        </w:rPr>
        <w:t xml:space="preserve"> vienošan</w:t>
      </w:r>
      <w:r w:rsidR="00350573">
        <w:rPr>
          <w:rFonts w:ascii="Times New Roman" w:hAnsi="Times New Roman" w:cs="Times New Roman"/>
          <w:b/>
          <w:bCs/>
          <w:sz w:val="24"/>
          <w:szCs w:val="24"/>
        </w:rPr>
        <w:t>o</w:t>
      </w:r>
      <w:r w:rsidR="00350573" w:rsidRPr="00EA59C8">
        <w:rPr>
          <w:rFonts w:ascii="Times New Roman" w:hAnsi="Times New Roman" w:cs="Times New Roman"/>
          <w:b/>
          <w:bCs/>
          <w:sz w:val="24"/>
          <w:szCs w:val="24"/>
        </w:rPr>
        <w:t xml:space="preserve">s </w:t>
      </w:r>
      <w:r w:rsidR="00EA59C8" w:rsidRPr="00EA59C8">
        <w:rPr>
          <w:rFonts w:ascii="Times New Roman" w:hAnsi="Times New Roman" w:cs="Times New Roman"/>
          <w:b/>
          <w:bCs/>
          <w:sz w:val="24"/>
          <w:szCs w:val="24"/>
        </w:rPr>
        <w:t>par drošības tehnisko sistēmu tehnisko projektu izstrādi un autoruzraudzību darbu izpildes laikā un citu shēmu un plānu izstrādi</w:t>
      </w:r>
      <w:bookmarkEnd w:id="0"/>
      <w:r w:rsidRPr="00722A45">
        <w:rPr>
          <w:rFonts w:ascii="Times New Roman" w:hAnsi="Times New Roman" w:cs="Times New Roman"/>
          <w:b/>
          <w:bCs/>
          <w:sz w:val="24"/>
          <w:szCs w:val="24"/>
        </w:rPr>
        <w:t>”</w:t>
      </w:r>
    </w:p>
    <w:p w14:paraId="3FFD5349" w14:textId="32173F48" w:rsidR="00B6739D" w:rsidRDefault="00B6739D" w:rsidP="00B6739D">
      <w:pPr>
        <w:spacing w:after="0" w:line="276" w:lineRule="auto"/>
        <w:rPr>
          <w:rFonts w:ascii="Times New Roman" w:hAnsi="Times New Roman" w:cs="Times New Roman"/>
          <w:kern w:val="0"/>
          <w:sz w:val="24"/>
          <w:szCs w:val="24"/>
          <w14:ligatures w14:val="none"/>
        </w:rPr>
      </w:pPr>
      <w:r w:rsidRPr="00B6739D">
        <w:rPr>
          <w:rFonts w:ascii="Times New Roman" w:hAnsi="Times New Roman" w:cs="Times New Roman"/>
          <w:kern w:val="0"/>
          <w:sz w:val="24"/>
          <w:szCs w:val="24"/>
          <w14:ligatures w14:val="none"/>
        </w:rPr>
        <w:t>Datums: 202</w:t>
      </w:r>
      <w:r w:rsidR="007C478F">
        <w:rPr>
          <w:rFonts w:ascii="Times New Roman" w:hAnsi="Times New Roman" w:cs="Times New Roman"/>
          <w:kern w:val="0"/>
          <w:sz w:val="24"/>
          <w:szCs w:val="24"/>
          <w14:ligatures w14:val="none"/>
        </w:rPr>
        <w:t>6</w:t>
      </w:r>
      <w:r w:rsidRPr="00B6739D">
        <w:rPr>
          <w:rFonts w:ascii="Times New Roman" w:hAnsi="Times New Roman" w:cs="Times New Roman"/>
          <w:kern w:val="0"/>
          <w:sz w:val="24"/>
          <w:szCs w:val="24"/>
          <w14:ligatures w14:val="none"/>
        </w:rPr>
        <w:t>. gada ___. ________.</w:t>
      </w:r>
    </w:p>
    <w:p w14:paraId="1385D587" w14:textId="77777777" w:rsidR="008A6AF7" w:rsidRPr="00B6739D" w:rsidRDefault="008A6AF7" w:rsidP="00B6739D">
      <w:pPr>
        <w:spacing w:after="0" w:line="276" w:lineRule="auto"/>
        <w:rPr>
          <w:rFonts w:ascii="Times New Roman" w:hAnsi="Times New Roman" w:cs="Times New Roman"/>
          <w:kern w:val="0"/>
          <w:sz w:val="24"/>
          <w:szCs w:val="24"/>
          <w14:ligatures w14:val="none"/>
        </w:rPr>
      </w:pPr>
    </w:p>
    <w:p w14:paraId="03EB962C" w14:textId="77777777" w:rsidR="00432B5E" w:rsidRPr="002737BF" w:rsidRDefault="00432B5E" w:rsidP="0087788D">
      <w:pPr>
        <w:numPr>
          <w:ilvl w:val="0"/>
          <w:numId w:val="1"/>
        </w:numPr>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432B5E" w:rsidRPr="00B12234" w14:paraId="052BDF7F" w14:textId="77777777" w:rsidTr="00B83AAA">
        <w:trPr>
          <w:cantSplit/>
        </w:trPr>
        <w:tc>
          <w:tcPr>
            <w:tcW w:w="4253" w:type="dxa"/>
            <w:shd w:val="clear" w:color="auto" w:fill="DEEAF6" w:themeFill="accent5" w:themeFillTint="33"/>
          </w:tcPr>
          <w:p w14:paraId="7FECCCE7" w14:textId="0D3F4522" w:rsidR="00432B5E" w:rsidRPr="00B12234" w:rsidRDefault="00612CFA" w:rsidP="00B83AAA">
            <w:pPr>
              <w:spacing w:before="60" w:after="60" w:line="240" w:lineRule="auto"/>
              <w:rPr>
                <w:rFonts w:ascii="Times New Roman" w:hAnsi="Times New Roman"/>
                <w:b/>
              </w:rPr>
            </w:pPr>
            <w:r w:rsidRPr="009200FC">
              <w:rPr>
                <w:rFonts w:ascii="Times New Roman" w:hAnsi="Times New Roman" w:cs="Times New Roman"/>
                <w:b/>
                <w:szCs w:val="24"/>
              </w:rPr>
              <w:t>Uzņēmuma</w:t>
            </w:r>
            <w:r w:rsidR="00432B5E">
              <w:rPr>
                <w:rFonts w:ascii="Times New Roman" w:hAnsi="Times New Roman" w:cs="Times New Roman"/>
                <w:b/>
                <w:sz w:val="24"/>
                <w:szCs w:val="24"/>
              </w:rPr>
              <w:t xml:space="preserve"> nosaukums*</w:t>
            </w:r>
          </w:p>
        </w:tc>
        <w:tc>
          <w:tcPr>
            <w:tcW w:w="5103" w:type="dxa"/>
            <w:shd w:val="clear" w:color="auto" w:fill="FFFFFF" w:themeFill="background1"/>
          </w:tcPr>
          <w:p w14:paraId="3A7DBF97" w14:textId="77777777" w:rsidR="00432B5E" w:rsidRPr="00B12234" w:rsidRDefault="00432B5E" w:rsidP="00B83AAA">
            <w:pPr>
              <w:spacing w:before="60" w:after="60" w:line="240" w:lineRule="auto"/>
              <w:rPr>
                <w:rFonts w:ascii="Times New Roman" w:hAnsi="Times New Roman"/>
                <w:b/>
              </w:rPr>
            </w:pPr>
          </w:p>
        </w:tc>
      </w:tr>
      <w:tr w:rsidR="00432B5E" w:rsidRPr="00B12234" w14:paraId="16192505" w14:textId="77777777" w:rsidTr="00B83AAA">
        <w:trPr>
          <w:cantSplit/>
          <w:trHeight w:val="242"/>
        </w:trPr>
        <w:tc>
          <w:tcPr>
            <w:tcW w:w="4253" w:type="dxa"/>
            <w:shd w:val="clear" w:color="auto" w:fill="DEEAF6" w:themeFill="accent5" w:themeFillTint="33"/>
          </w:tcPr>
          <w:p w14:paraId="7F29C43B" w14:textId="5978EEF6" w:rsidR="00432B5E" w:rsidRPr="00B12234" w:rsidRDefault="009869D8" w:rsidP="00B83AAA">
            <w:pPr>
              <w:spacing w:before="60" w:after="60" w:line="240" w:lineRule="auto"/>
              <w:rPr>
                <w:rFonts w:ascii="Times New Roman" w:hAnsi="Times New Roman"/>
                <w:b/>
              </w:rPr>
            </w:pPr>
            <w:r w:rsidRPr="009200FC">
              <w:rPr>
                <w:rFonts w:ascii="Times New Roman" w:hAnsi="Times New Roman" w:cs="Times New Roman"/>
                <w:b/>
                <w:szCs w:val="24"/>
              </w:rPr>
              <w:t>Uzņēmuma reģistrācijas numurs</w:t>
            </w:r>
          </w:p>
        </w:tc>
        <w:tc>
          <w:tcPr>
            <w:tcW w:w="5103" w:type="dxa"/>
          </w:tcPr>
          <w:p w14:paraId="0059F503" w14:textId="77777777" w:rsidR="00432B5E" w:rsidRPr="00B12234" w:rsidRDefault="00432B5E" w:rsidP="00B83AAA">
            <w:pPr>
              <w:spacing w:before="60" w:after="60" w:line="240" w:lineRule="auto"/>
              <w:rPr>
                <w:rFonts w:ascii="Times New Roman" w:hAnsi="Times New Roman"/>
                <w:b/>
              </w:rPr>
            </w:pPr>
          </w:p>
        </w:tc>
      </w:tr>
    </w:tbl>
    <w:p w14:paraId="5DADFBBF" w14:textId="1B079649" w:rsidR="00432B5E" w:rsidRPr="007110E9" w:rsidRDefault="00432B5E" w:rsidP="00432B5E">
      <w:pPr>
        <w:spacing w:after="120" w:line="324" w:lineRule="auto"/>
        <w:rPr>
          <w:rFonts w:ascii="Times New Roman" w:hAnsi="Times New Roman" w:cs="Times New Roman"/>
          <w:bCs/>
          <w:i/>
          <w:iCs/>
          <w:sz w:val="20"/>
          <w:szCs w:val="20"/>
        </w:rPr>
      </w:pPr>
      <w:r>
        <w:rPr>
          <w:rFonts w:ascii="Times New Roman" w:hAnsi="Times New Roman" w:cs="Times New Roman"/>
          <w:bCs/>
          <w:i/>
          <w:iCs/>
          <w:sz w:val="20"/>
          <w:szCs w:val="20"/>
        </w:rPr>
        <w:t xml:space="preserve">*Turpmāk tekstā - </w:t>
      </w:r>
      <w:r w:rsidR="00ED4EBC">
        <w:rPr>
          <w:rFonts w:ascii="Times New Roman" w:hAnsi="Times New Roman" w:cs="Times New Roman"/>
          <w:bCs/>
          <w:i/>
          <w:iCs/>
          <w:sz w:val="20"/>
          <w:szCs w:val="20"/>
        </w:rPr>
        <w:t>P</w:t>
      </w:r>
      <w:r>
        <w:rPr>
          <w:rFonts w:ascii="Times New Roman" w:hAnsi="Times New Roman" w:cs="Times New Roman"/>
          <w:bCs/>
          <w:i/>
          <w:iCs/>
          <w:sz w:val="20"/>
          <w:szCs w:val="20"/>
        </w:rPr>
        <w:t>retendents</w:t>
      </w:r>
    </w:p>
    <w:p w14:paraId="769FA8CE" w14:textId="77777777" w:rsidR="00432B5E" w:rsidRPr="002737BF" w:rsidRDefault="00432B5E" w:rsidP="0087788D">
      <w:pPr>
        <w:numPr>
          <w:ilvl w:val="0"/>
          <w:numId w:val="1"/>
        </w:numPr>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432B5E" w:rsidRPr="00B12234" w14:paraId="57AABCA6" w14:textId="77777777" w:rsidTr="00B83AAA">
        <w:trPr>
          <w:cantSplit/>
        </w:trPr>
        <w:tc>
          <w:tcPr>
            <w:tcW w:w="4253" w:type="dxa"/>
            <w:shd w:val="clear" w:color="auto" w:fill="DEEAF6" w:themeFill="accent5" w:themeFillTint="33"/>
          </w:tcPr>
          <w:p w14:paraId="661BD1C2" w14:textId="77777777" w:rsidR="00432B5E" w:rsidRPr="00066628" w:rsidRDefault="00432B5E" w:rsidP="00B83AAA">
            <w:pPr>
              <w:spacing w:before="60" w:after="60" w:line="240" w:lineRule="auto"/>
              <w:rPr>
                <w:rFonts w:ascii="Times New Roman" w:hAnsi="Times New Roman" w:cs="Times New Roman"/>
                <w:b/>
                <w:szCs w:val="24"/>
              </w:rPr>
            </w:pPr>
            <w:r w:rsidRPr="00066628">
              <w:rPr>
                <w:rFonts w:ascii="Times New Roman" w:hAnsi="Times New Roman" w:cs="Times New Roman"/>
                <w:b/>
                <w:szCs w:val="24"/>
              </w:rPr>
              <w:t>Vārds, uzvārds, amats</w:t>
            </w:r>
          </w:p>
        </w:tc>
        <w:tc>
          <w:tcPr>
            <w:tcW w:w="5103" w:type="dxa"/>
          </w:tcPr>
          <w:p w14:paraId="544AE11B" w14:textId="77777777" w:rsidR="00432B5E" w:rsidRPr="00B12234" w:rsidRDefault="00432B5E" w:rsidP="00B83AAA">
            <w:pPr>
              <w:spacing w:before="60" w:after="60" w:line="240" w:lineRule="auto"/>
              <w:rPr>
                <w:rFonts w:ascii="Times New Roman" w:hAnsi="Times New Roman"/>
                <w:b/>
              </w:rPr>
            </w:pPr>
          </w:p>
        </w:tc>
      </w:tr>
      <w:tr w:rsidR="00432B5E" w:rsidRPr="00B12234" w14:paraId="2AD6CF34" w14:textId="77777777" w:rsidTr="00B83AAA">
        <w:trPr>
          <w:cantSplit/>
          <w:trHeight w:val="130"/>
        </w:trPr>
        <w:tc>
          <w:tcPr>
            <w:tcW w:w="4253" w:type="dxa"/>
            <w:shd w:val="clear" w:color="auto" w:fill="DEEAF6" w:themeFill="accent5" w:themeFillTint="33"/>
          </w:tcPr>
          <w:p w14:paraId="4C13FF1A" w14:textId="77777777" w:rsidR="00432B5E" w:rsidRPr="00066628" w:rsidRDefault="00432B5E" w:rsidP="00B83AAA">
            <w:pPr>
              <w:spacing w:before="60" w:after="60" w:line="240" w:lineRule="auto"/>
              <w:rPr>
                <w:rFonts w:ascii="Times New Roman" w:hAnsi="Times New Roman" w:cs="Times New Roman"/>
                <w:b/>
                <w:szCs w:val="24"/>
              </w:rPr>
            </w:pPr>
            <w:r w:rsidRPr="00066628">
              <w:rPr>
                <w:rFonts w:ascii="Times New Roman" w:hAnsi="Times New Roman" w:cs="Times New Roman"/>
                <w:b/>
                <w:szCs w:val="24"/>
              </w:rPr>
              <w:t>Tālruņa numurs</w:t>
            </w:r>
          </w:p>
        </w:tc>
        <w:tc>
          <w:tcPr>
            <w:tcW w:w="5103" w:type="dxa"/>
          </w:tcPr>
          <w:p w14:paraId="362E5745" w14:textId="77777777" w:rsidR="00432B5E" w:rsidRPr="00B12234" w:rsidRDefault="00432B5E" w:rsidP="00B83AAA">
            <w:pPr>
              <w:spacing w:before="60" w:after="60" w:line="240" w:lineRule="auto"/>
              <w:rPr>
                <w:rFonts w:ascii="Times New Roman" w:hAnsi="Times New Roman"/>
                <w:b/>
              </w:rPr>
            </w:pPr>
          </w:p>
        </w:tc>
      </w:tr>
      <w:tr w:rsidR="00432B5E" w:rsidRPr="00B12234" w14:paraId="7D02400D" w14:textId="77777777" w:rsidTr="00B83AAA">
        <w:trPr>
          <w:cantSplit/>
          <w:trHeight w:val="130"/>
        </w:trPr>
        <w:tc>
          <w:tcPr>
            <w:tcW w:w="4253" w:type="dxa"/>
            <w:shd w:val="clear" w:color="auto" w:fill="DEEAF6" w:themeFill="accent5" w:themeFillTint="33"/>
          </w:tcPr>
          <w:p w14:paraId="0DD7CF44" w14:textId="77777777" w:rsidR="00432B5E" w:rsidRPr="00066628" w:rsidRDefault="00432B5E" w:rsidP="00B83AAA">
            <w:pPr>
              <w:spacing w:before="60" w:after="60" w:line="240" w:lineRule="auto"/>
              <w:rPr>
                <w:rFonts w:ascii="Times New Roman" w:hAnsi="Times New Roman" w:cs="Times New Roman"/>
                <w:b/>
                <w:szCs w:val="24"/>
              </w:rPr>
            </w:pPr>
            <w:r w:rsidRPr="00066628">
              <w:rPr>
                <w:rFonts w:ascii="Times New Roman" w:hAnsi="Times New Roman" w:cs="Times New Roman"/>
                <w:b/>
                <w:szCs w:val="24"/>
              </w:rPr>
              <w:t>Elektroniskā pasta adrese</w:t>
            </w:r>
          </w:p>
        </w:tc>
        <w:tc>
          <w:tcPr>
            <w:tcW w:w="5103" w:type="dxa"/>
          </w:tcPr>
          <w:p w14:paraId="2B372139" w14:textId="77777777" w:rsidR="00432B5E" w:rsidRPr="00B12234" w:rsidRDefault="00432B5E" w:rsidP="00B83AAA">
            <w:pPr>
              <w:spacing w:before="60" w:after="60" w:line="240" w:lineRule="auto"/>
              <w:rPr>
                <w:rFonts w:ascii="Times New Roman" w:hAnsi="Times New Roman"/>
                <w:b/>
              </w:rPr>
            </w:pPr>
          </w:p>
        </w:tc>
      </w:tr>
    </w:tbl>
    <w:p w14:paraId="3416B81D" w14:textId="77777777" w:rsidR="00BA1D24" w:rsidRDefault="00BA1D24" w:rsidP="00BA1D24">
      <w:pPr>
        <w:pStyle w:val="ListBullet4"/>
        <w:numPr>
          <w:ilvl w:val="0"/>
          <w:numId w:val="0"/>
        </w:numPr>
        <w:tabs>
          <w:tab w:val="num" w:pos="426"/>
        </w:tabs>
        <w:ind w:left="426"/>
        <w:jc w:val="left"/>
        <w:rPr>
          <w:b/>
          <w:bCs/>
        </w:rPr>
      </w:pPr>
    </w:p>
    <w:p w14:paraId="693ADDAE" w14:textId="4C60AE97" w:rsidR="00B6739D" w:rsidRDefault="00315B50" w:rsidP="00EB661E">
      <w:pPr>
        <w:pStyle w:val="ListBullet4"/>
        <w:tabs>
          <w:tab w:val="num" w:pos="426"/>
        </w:tabs>
        <w:ind w:left="426" w:hanging="426"/>
        <w:jc w:val="left"/>
        <w:rPr>
          <w:b/>
          <w:bCs/>
        </w:rPr>
      </w:pPr>
      <w:r w:rsidRPr="00EB661E">
        <w:rPr>
          <w:b/>
          <w:bCs/>
        </w:rPr>
        <w:t>TIRGUS IZPĒTES NOTEIKUMI</w:t>
      </w:r>
    </w:p>
    <w:p w14:paraId="27D07C9F" w14:textId="77777777" w:rsidR="0070475A" w:rsidRDefault="0070475A" w:rsidP="0070475A">
      <w:pPr>
        <w:pStyle w:val="ListBullet4"/>
        <w:numPr>
          <w:ilvl w:val="0"/>
          <w:numId w:val="0"/>
        </w:numPr>
        <w:ind w:left="426"/>
        <w:jc w:val="left"/>
        <w:rPr>
          <w:b/>
          <w:bCs/>
        </w:rPr>
      </w:pPr>
    </w:p>
    <w:p w14:paraId="7912CDE8" w14:textId="1E1443D7" w:rsidR="00557CDC" w:rsidRPr="003E5878" w:rsidRDefault="00066628" w:rsidP="00557CDC">
      <w:pPr>
        <w:pStyle w:val="ListParagraph"/>
        <w:numPr>
          <w:ilvl w:val="1"/>
          <w:numId w:val="1"/>
        </w:numPr>
        <w:spacing w:before="120" w:after="0" w:line="276" w:lineRule="auto"/>
        <w:ind w:left="567" w:hanging="567"/>
        <w:jc w:val="both"/>
        <w:rPr>
          <w:rFonts w:ascii="Times New Roman" w:eastAsia="Times New Roman" w:hAnsi="Times New Roman" w:cs="Times New Roman"/>
          <w:sz w:val="24"/>
          <w:szCs w:val="24"/>
          <w:lang w:eastAsia="en-GB"/>
          <w14:ligatures w14:val="standardContextual"/>
        </w:rPr>
      </w:pPr>
      <w:r w:rsidRPr="00557CDC">
        <w:rPr>
          <w:rFonts w:ascii="Times New Roman" w:eastAsia="Times New Roman" w:hAnsi="Times New Roman" w:cs="Times New Roman"/>
          <w:b/>
          <w:bCs/>
          <w:sz w:val="24"/>
          <w:szCs w:val="24"/>
          <w:lang w:eastAsia="en-GB"/>
          <w14:ligatures w14:val="standardContextual"/>
        </w:rPr>
        <w:t xml:space="preserve">Tirgus izpētes priekšmets </w:t>
      </w:r>
      <w:r w:rsidRPr="00EA59C8">
        <w:rPr>
          <w:rFonts w:ascii="Times New Roman" w:eastAsia="Times New Roman" w:hAnsi="Times New Roman" w:cs="Times New Roman"/>
          <w:sz w:val="24"/>
          <w:szCs w:val="24"/>
          <w:lang w:eastAsia="en-GB"/>
          <w14:ligatures w14:val="standardContextual"/>
        </w:rPr>
        <w:t xml:space="preserve">ir </w:t>
      </w:r>
      <w:r w:rsidR="00EA59C8" w:rsidRPr="00EA59C8">
        <w:rPr>
          <w:rFonts w:ascii="Times New Roman" w:hAnsi="Times New Roman" w:cs="Times New Roman"/>
          <w:sz w:val="24"/>
          <w:szCs w:val="24"/>
        </w:rPr>
        <w:t>drošības tehnisko sistēmu tehnisko projektu izstrād</w:t>
      </w:r>
      <w:r w:rsidR="00EA59C8">
        <w:rPr>
          <w:rFonts w:ascii="Times New Roman" w:hAnsi="Times New Roman" w:cs="Times New Roman"/>
          <w:sz w:val="24"/>
          <w:szCs w:val="24"/>
        </w:rPr>
        <w:t>e</w:t>
      </w:r>
      <w:r w:rsidR="00EA59C8" w:rsidRPr="00EA59C8">
        <w:rPr>
          <w:rFonts w:ascii="Times New Roman" w:hAnsi="Times New Roman" w:cs="Times New Roman"/>
          <w:sz w:val="24"/>
          <w:szCs w:val="24"/>
        </w:rPr>
        <w:t xml:space="preserve"> un autoruzraudzīb</w:t>
      </w:r>
      <w:r w:rsidR="00EA59C8">
        <w:rPr>
          <w:rFonts w:ascii="Times New Roman" w:hAnsi="Times New Roman" w:cs="Times New Roman"/>
          <w:sz w:val="24"/>
          <w:szCs w:val="24"/>
        </w:rPr>
        <w:t>a</w:t>
      </w:r>
      <w:r w:rsidR="00EA59C8" w:rsidRPr="00EA59C8">
        <w:rPr>
          <w:rFonts w:ascii="Times New Roman" w:hAnsi="Times New Roman" w:cs="Times New Roman"/>
          <w:sz w:val="24"/>
          <w:szCs w:val="24"/>
        </w:rPr>
        <w:t xml:space="preserve"> darbu izpildes laikā un citu shēmu un plānu izstrād</w:t>
      </w:r>
      <w:r w:rsidR="00EA59C8">
        <w:rPr>
          <w:rFonts w:ascii="Times New Roman" w:hAnsi="Times New Roman" w:cs="Times New Roman"/>
          <w:sz w:val="24"/>
          <w:szCs w:val="24"/>
        </w:rPr>
        <w:t>e</w:t>
      </w:r>
      <w:r w:rsidR="007C478F" w:rsidRPr="00EA59C8">
        <w:rPr>
          <w:rFonts w:ascii="Times New Roman" w:eastAsia="Times New Roman" w:hAnsi="Times New Roman" w:cs="Times New Roman"/>
          <w:sz w:val="24"/>
          <w:szCs w:val="24"/>
          <w:lang w:eastAsia="en-GB"/>
          <w14:ligatures w14:val="standardContextual"/>
        </w:rPr>
        <w:t xml:space="preserve"> (turpmāk tekstā </w:t>
      </w:r>
      <w:r w:rsidR="0041393F" w:rsidRPr="00EA59C8">
        <w:rPr>
          <w:rFonts w:ascii="Times New Roman" w:eastAsia="Times New Roman" w:hAnsi="Times New Roman" w:cs="Times New Roman"/>
          <w:sz w:val="24"/>
          <w:szCs w:val="24"/>
          <w:lang w:eastAsia="en-GB"/>
          <w14:ligatures w14:val="standardContextual"/>
        </w:rPr>
        <w:t>–</w:t>
      </w:r>
      <w:r w:rsidR="007C478F" w:rsidRPr="00EA59C8">
        <w:rPr>
          <w:rFonts w:ascii="Times New Roman" w:eastAsia="Times New Roman" w:hAnsi="Times New Roman" w:cs="Times New Roman"/>
          <w:sz w:val="24"/>
          <w:szCs w:val="24"/>
          <w:lang w:eastAsia="en-GB"/>
          <w14:ligatures w14:val="standardContextual"/>
        </w:rPr>
        <w:t xml:space="preserve"> Pakalpojums)</w:t>
      </w:r>
      <w:r w:rsidR="00AC7264">
        <w:rPr>
          <w:rFonts w:ascii="Times New Roman" w:eastAsia="Times New Roman" w:hAnsi="Times New Roman" w:cs="Times New Roman"/>
          <w:sz w:val="24"/>
          <w:szCs w:val="24"/>
          <w:lang w:eastAsia="en-GB"/>
          <w14:ligatures w14:val="standardContextual"/>
        </w:rPr>
        <w:t xml:space="preserve"> saskaņā ar </w:t>
      </w:r>
      <w:r w:rsidR="00AC7264" w:rsidRPr="00EA59C8">
        <w:rPr>
          <w:rFonts w:ascii="Times New Roman" w:eastAsia="Times New Roman" w:hAnsi="Times New Roman" w:cs="Times New Roman"/>
          <w:sz w:val="24"/>
          <w:szCs w:val="24"/>
          <w:lang w:eastAsia="en-GB"/>
          <w14:ligatures w14:val="standardContextual"/>
        </w:rPr>
        <w:t>Rīgas pašvaldības sabiedrīb</w:t>
      </w:r>
      <w:r w:rsidR="00AC7264">
        <w:rPr>
          <w:rFonts w:ascii="Times New Roman" w:eastAsia="Times New Roman" w:hAnsi="Times New Roman" w:cs="Times New Roman"/>
          <w:sz w:val="24"/>
          <w:szCs w:val="24"/>
          <w:lang w:eastAsia="en-GB"/>
          <w14:ligatures w14:val="standardContextual"/>
        </w:rPr>
        <w:t>as</w:t>
      </w:r>
      <w:r w:rsidR="00AC7264" w:rsidRPr="00EA59C8">
        <w:rPr>
          <w:rFonts w:ascii="Times New Roman" w:eastAsia="Times New Roman" w:hAnsi="Times New Roman" w:cs="Times New Roman"/>
          <w:sz w:val="24"/>
          <w:szCs w:val="24"/>
          <w:lang w:eastAsia="en-GB"/>
          <w14:ligatures w14:val="standardContextual"/>
        </w:rPr>
        <w:t xml:space="preserve"> ar ierobežotu atbildību “Rīgas satiksme” (turpmāk tekstā – Pasūtītājs</w:t>
      </w:r>
      <w:r w:rsidR="00AC7264">
        <w:rPr>
          <w:rFonts w:ascii="Times New Roman" w:eastAsia="Times New Roman" w:hAnsi="Times New Roman" w:cs="Times New Roman"/>
          <w:sz w:val="24"/>
          <w:szCs w:val="24"/>
          <w:lang w:eastAsia="en-GB"/>
          <w14:ligatures w14:val="standardContextual"/>
        </w:rPr>
        <w:t xml:space="preserve">) pieprasījumiem </w:t>
      </w:r>
      <w:r w:rsidR="00AC7264" w:rsidRPr="00AC7264">
        <w:rPr>
          <w:rFonts w:ascii="Times New Roman" w:hAnsi="Times New Roman" w:cs="Times New Roman"/>
          <w:sz w:val="24"/>
          <w:szCs w:val="24"/>
        </w:rPr>
        <w:t>vispārīgās vienošanās darbības laikā.</w:t>
      </w:r>
    </w:p>
    <w:p w14:paraId="4F3DC2A0" w14:textId="77777777" w:rsidR="00350573" w:rsidRPr="00350573" w:rsidRDefault="003E5878" w:rsidP="003E5878">
      <w:pPr>
        <w:pStyle w:val="ListParagraph"/>
        <w:numPr>
          <w:ilvl w:val="1"/>
          <w:numId w:val="1"/>
        </w:numPr>
        <w:spacing w:before="120" w:after="120" w:line="276" w:lineRule="auto"/>
        <w:ind w:left="567" w:hanging="567"/>
        <w:jc w:val="both"/>
        <w:rPr>
          <w:rFonts w:ascii="Times New Roman" w:eastAsia="Times New Roman" w:hAnsi="Times New Roman" w:cs="Times New Roman"/>
          <w:sz w:val="24"/>
          <w:szCs w:val="24"/>
          <w:lang w:eastAsia="en-GB"/>
          <w14:ligatures w14:val="standardContextual"/>
        </w:rPr>
      </w:pPr>
      <w:r w:rsidRPr="00AC7264">
        <w:rPr>
          <w:rFonts w:ascii="Times New Roman" w:hAnsi="Times New Roman" w:cs="Times New Roman"/>
          <w:b/>
          <w:bCs/>
          <w:sz w:val="24"/>
          <w:szCs w:val="24"/>
        </w:rPr>
        <w:t xml:space="preserve">Tirgus izpētes mērķis ir </w:t>
      </w:r>
      <w:r w:rsidRPr="00AC7264">
        <w:rPr>
          <w:rFonts w:ascii="Times New Roman" w:hAnsi="Times New Roman" w:cs="Times New Roman"/>
          <w:sz w:val="24"/>
          <w:szCs w:val="24"/>
        </w:rPr>
        <w:t>noslēgt vispārīg</w:t>
      </w:r>
      <w:r>
        <w:rPr>
          <w:rFonts w:ascii="Times New Roman" w:hAnsi="Times New Roman" w:cs="Times New Roman"/>
          <w:sz w:val="24"/>
          <w:szCs w:val="24"/>
        </w:rPr>
        <w:t>o</w:t>
      </w:r>
      <w:r w:rsidRPr="00AC7264">
        <w:rPr>
          <w:rFonts w:ascii="Times New Roman" w:hAnsi="Times New Roman" w:cs="Times New Roman"/>
          <w:sz w:val="24"/>
          <w:szCs w:val="24"/>
        </w:rPr>
        <w:t xml:space="preserve"> vienošan</w:t>
      </w:r>
      <w:r>
        <w:rPr>
          <w:rFonts w:ascii="Times New Roman" w:hAnsi="Times New Roman" w:cs="Times New Roman"/>
          <w:sz w:val="24"/>
          <w:szCs w:val="24"/>
        </w:rPr>
        <w:t xml:space="preserve">os </w:t>
      </w:r>
      <w:r>
        <w:rPr>
          <w:rFonts w:ascii="Times New Roman" w:eastAsia="Times New Roman" w:hAnsi="Times New Roman" w:cs="Times New Roman"/>
          <w:sz w:val="24"/>
          <w:szCs w:val="24"/>
          <w:lang w:eastAsia="en-GB"/>
          <w14:ligatures w14:val="standardContextual"/>
        </w:rPr>
        <w:t xml:space="preserve">(turpmāk tekstā- Vienošanās) </w:t>
      </w:r>
      <w:r w:rsidRPr="00AC7264">
        <w:rPr>
          <w:rFonts w:ascii="Times New Roman" w:eastAsia="Times New Roman" w:hAnsi="Times New Roman" w:cs="Times New Roman"/>
          <w:sz w:val="24"/>
          <w:szCs w:val="24"/>
          <w:lang w:eastAsia="en-GB"/>
          <w14:ligatures w14:val="standardContextual"/>
        </w:rPr>
        <w:t xml:space="preserve"> </w:t>
      </w:r>
      <w:r w:rsidRPr="00AC7264">
        <w:rPr>
          <w:rFonts w:ascii="Times New Roman" w:hAnsi="Times New Roman" w:cs="Times New Roman"/>
          <w:sz w:val="24"/>
          <w:szCs w:val="24"/>
        </w:rPr>
        <w:t>par tirgus izpētes priekšmetu</w:t>
      </w:r>
      <w:r w:rsidR="00350573">
        <w:rPr>
          <w:rFonts w:ascii="Times New Roman" w:hAnsi="Times New Roman" w:cs="Times New Roman"/>
          <w:sz w:val="24"/>
          <w:szCs w:val="24"/>
        </w:rPr>
        <w:t xml:space="preserve"> ar visiem </w:t>
      </w:r>
      <w:r w:rsidR="00350573">
        <w:rPr>
          <w:rFonts w:ascii="Times New Roman" w:hAnsi="Times New Roman" w:cs="Times New Roman"/>
          <w:sz w:val="24"/>
          <w:szCs w:val="24"/>
        </w:rPr>
        <w:t>pretendentiem</w:t>
      </w:r>
      <w:r w:rsidR="00350573">
        <w:rPr>
          <w:rFonts w:ascii="Times New Roman" w:hAnsi="Times New Roman" w:cs="Times New Roman"/>
          <w:sz w:val="24"/>
          <w:szCs w:val="24"/>
        </w:rPr>
        <w:t>, kuri atbilst tirgus izpētes noteikumiem.</w:t>
      </w:r>
    </w:p>
    <w:p w14:paraId="6187B0BB" w14:textId="175FAE15" w:rsidR="003E5878" w:rsidRPr="00AC7264" w:rsidRDefault="00350573" w:rsidP="003E5878">
      <w:pPr>
        <w:pStyle w:val="ListParagraph"/>
        <w:numPr>
          <w:ilvl w:val="1"/>
          <w:numId w:val="1"/>
        </w:numPr>
        <w:spacing w:before="120" w:after="120" w:line="276" w:lineRule="auto"/>
        <w:ind w:left="567" w:hanging="567"/>
        <w:jc w:val="both"/>
        <w:rPr>
          <w:rFonts w:ascii="Times New Roman" w:eastAsia="Times New Roman" w:hAnsi="Times New Roman" w:cs="Times New Roman"/>
          <w:sz w:val="24"/>
          <w:szCs w:val="24"/>
          <w:lang w:eastAsia="en-GB"/>
          <w14:ligatures w14:val="standardContextual"/>
        </w:rPr>
      </w:pPr>
      <w:r>
        <w:rPr>
          <w:rFonts w:ascii="Times New Roman" w:hAnsi="Times New Roman" w:cs="Times New Roman"/>
          <w:b/>
          <w:bCs/>
          <w:sz w:val="24"/>
          <w:szCs w:val="24"/>
        </w:rPr>
        <w:t>Vienošanās pamatnosacījumi:</w:t>
      </w:r>
      <w:r w:rsidR="003E5878">
        <w:rPr>
          <w:rFonts w:ascii="Times New Roman" w:hAnsi="Times New Roman" w:cs="Times New Roman"/>
          <w:sz w:val="24"/>
          <w:szCs w:val="24"/>
        </w:rPr>
        <w:t xml:space="preserve"> </w:t>
      </w:r>
    </w:p>
    <w:p w14:paraId="1175D99C" w14:textId="3559445C" w:rsidR="00AC7264" w:rsidRPr="00AC7264" w:rsidRDefault="00AC7264" w:rsidP="00AC7264">
      <w:pPr>
        <w:pStyle w:val="ListParagraph"/>
        <w:numPr>
          <w:ilvl w:val="2"/>
          <w:numId w:val="1"/>
        </w:numPr>
        <w:spacing w:before="120" w:after="0" w:line="276" w:lineRule="auto"/>
        <w:ind w:left="1134" w:hanging="567"/>
        <w:jc w:val="both"/>
        <w:rPr>
          <w:rFonts w:ascii="Times New Roman" w:eastAsia="Times New Roman" w:hAnsi="Times New Roman" w:cs="Times New Roman"/>
          <w:sz w:val="24"/>
          <w:szCs w:val="24"/>
          <w:lang w:eastAsia="en-GB"/>
          <w14:ligatures w14:val="standardContextual"/>
        </w:rPr>
      </w:pPr>
      <w:r w:rsidRPr="00AC7264">
        <w:rPr>
          <w:rFonts w:ascii="Times New Roman" w:eastAsia="Times New Roman" w:hAnsi="Times New Roman" w:cs="Times New Roman"/>
          <w:sz w:val="24"/>
          <w:szCs w:val="24"/>
          <w:lang w:eastAsia="en-GB"/>
          <w14:ligatures w14:val="standardContextual"/>
        </w:rPr>
        <w:t xml:space="preserve">Paredzamā </w:t>
      </w:r>
      <w:r w:rsidR="003E5878">
        <w:rPr>
          <w:rFonts w:ascii="Times New Roman" w:eastAsia="Times New Roman" w:hAnsi="Times New Roman" w:cs="Times New Roman"/>
          <w:sz w:val="24"/>
          <w:szCs w:val="24"/>
          <w:lang w:eastAsia="en-GB"/>
          <w14:ligatures w14:val="standardContextual"/>
        </w:rPr>
        <w:t>V</w:t>
      </w:r>
      <w:r w:rsidRPr="00AC7264">
        <w:rPr>
          <w:rFonts w:ascii="Times New Roman" w:eastAsia="Times New Roman" w:hAnsi="Times New Roman" w:cs="Times New Roman"/>
          <w:sz w:val="24"/>
          <w:szCs w:val="24"/>
          <w:lang w:eastAsia="en-GB"/>
          <w14:ligatures w14:val="standardContextual"/>
        </w:rPr>
        <w:t>ienošanās</w:t>
      </w:r>
      <w:r w:rsidR="003E5878">
        <w:rPr>
          <w:rFonts w:ascii="Times New Roman" w:eastAsia="Times New Roman" w:hAnsi="Times New Roman" w:cs="Times New Roman"/>
          <w:sz w:val="24"/>
          <w:szCs w:val="24"/>
          <w:lang w:eastAsia="en-GB"/>
          <w14:ligatures w14:val="standardContextual"/>
        </w:rPr>
        <w:t xml:space="preserve"> </w:t>
      </w:r>
      <w:r w:rsidRPr="00AC7264">
        <w:rPr>
          <w:rFonts w:ascii="Times New Roman" w:eastAsia="Times New Roman" w:hAnsi="Times New Roman" w:cs="Times New Roman"/>
          <w:sz w:val="24"/>
          <w:szCs w:val="24"/>
          <w:lang w:eastAsia="en-GB"/>
          <w14:ligatures w14:val="standardContextual"/>
        </w:rPr>
        <w:t>summa: 25 000,00 EUR (bez PVN)</w:t>
      </w:r>
      <w:r>
        <w:rPr>
          <w:rFonts w:ascii="Times New Roman" w:eastAsia="Times New Roman" w:hAnsi="Times New Roman" w:cs="Times New Roman"/>
          <w:sz w:val="24"/>
          <w:szCs w:val="24"/>
          <w:lang w:eastAsia="en-GB"/>
          <w14:ligatures w14:val="standardContextual"/>
        </w:rPr>
        <w:t>;</w:t>
      </w:r>
    </w:p>
    <w:p w14:paraId="4A1DD086" w14:textId="4A5290D8" w:rsidR="00AC7264" w:rsidRDefault="003E5878" w:rsidP="00AC7264">
      <w:pPr>
        <w:pStyle w:val="ListParagraph"/>
        <w:numPr>
          <w:ilvl w:val="2"/>
          <w:numId w:val="1"/>
        </w:numPr>
        <w:spacing w:before="120" w:after="0" w:line="276" w:lineRule="auto"/>
        <w:ind w:left="1134" w:hanging="567"/>
        <w:jc w:val="both"/>
        <w:rPr>
          <w:rFonts w:ascii="Times New Roman" w:eastAsia="Times New Roman" w:hAnsi="Times New Roman" w:cs="Times New Roman"/>
          <w:sz w:val="24"/>
          <w:szCs w:val="24"/>
          <w:lang w:eastAsia="en-GB"/>
          <w14:ligatures w14:val="standardContextual"/>
        </w:rPr>
      </w:pPr>
      <w:r>
        <w:rPr>
          <w:rFonts w:ascii="Times New Roman" w:eastAsia="Times New Roman" w:hAnsi="Times New Roman" w:cs="Times New Roman"/>
          <w:sz w:val="24"/>
          <w:szCs w:val="24"/>
          <w:lang w:eastAsia="en-GB"/>
          <w14:ligatures w14:val="standardContextual"/>
        </w:rPr>
        <w:t>V</w:t>
      </w:r>
      <w:r w:rsidR="00AC7264">
        <w:rPr>
          <w:rFonts w:ascii="Times New Roman" w:eastAsia="Times New Roman" w:hAnsi="Times New Roman" w:cs="Times New Roman"/>
          <w:sz w:val="24"/>
          <w:szCs w:val="24"/>
          <w:lang w:eastAsia="en-GB"/>
          <w14:ligatures w14:val="standardContextual"/>
        </w:rPr>
        <w:t>ienošanās termiņš: 36 mēneši;</w:t>
      </w:r>
    </w:p>
    <w:p w14:paraId="3C417966" w14:textId="2ABC7D94" w:rsidR="00AC7264" w:rsidRDefault="003E5878" w:rsidP="00AC7264">
      <w:pPr>
        <w:pStyle w:val="ListParagraph"/>
        <w:numPr>
          <w:ilvl w:val="2"/>
          <w:numId w:val="1"/>
        </w:numPr>
        <w:spacing w:before="120" w:after="0" w:line="276" w:lineRule="auto"/>
        <w:ind w:left="1134" w:hanging="567"/>
        <w:jc w:val="both"/>
        <w:rPr>
          <w:rFonts w:ascii="Times New Roman" w:eastAsia="Times New Roman" w:hAnsi="Times New Roman" w:cs="Times New Roman"/>
          <w:sz w:val="24"/>
          <w:szCs w:val="24"/>
          <w:lang w:eastAsia="en-GB"/>
          <w14:ligatures w14:val="standardContextual"/>
        </w:rPr>
      </w:pPr>
      <w:r>
        <w:rPr>
          <w:rFonts w:ascii="Times New Roman" w:eastAsia="Times New Roman" w:hAnsi="Times New Roman" w:cs="Times New Roman"/>
          <w:sz w:val="24"/>
          <w:szCs w:val="24"/>
          <w:lang w:eastAsia="en-GB"/>
          <w14:ligatures w14:val="standardContextual"/>
        </w:rPr>
        <w:t>V</w:t>
      </w:r>
      <w:r w:rsidR="00234521">
        <w:rPr>
          <w:rFonts w:ascii="Times New Roman" w:eastAsia="Times New Roman" w:hAnsi="Times New Roman" w:cs="Times New Roman"/>
          <w:sz w:val="24"/>
          <w:szCs w:val="24"/>
          <w:lang w:eastAsia="en-GB"/>
          <w14:ligatures w14:val="standardContextual"/>
        </w:rPr>
        <w:t>ienošanās ietvaros Pasūtītājs ar iespējamiem Pakalpojumus sniedzējiem</w:t>
      </w:r>
      <w:r w:rsidR="00646217">
        <w:rPr>
          <w:rStyle w:val="FootnoteReference"/>
          <w:rFonts w:ascii="Times New Roman" w:eastAsia="Times New Roman" w:hAnsi="Times New Roman" w:cs="Times New Roman"/>
          <w:sz w:val="24"/>
          <w:szCs w:val="24"/>
          <w:lang w:eastAsia="en-GB"/>
          <w14:ligatures w14:val="standardContextual"/>
        </w:rPr>
        <w:footnoteReference w:id="1"/>
      </w:r>
      <w:r w:rsidR="00234521">
        <w:rPr>
          <w:rFonts w:ascii="Times New Roman" w:eastAsia="Times New Roman" w:hAnsi="Times New Roman" w:cs="Times New Roman"/>
          <w:sz w:val="24"/>
          <w:szCs w:val="24"/>
          <w:lang w:eastAsia="en-GB"/>
          <w14:ligatures w14:val="standardContextual"/>
        </w:rPr>
        <w:t xml:space="preserve"> rīko cenu aptaujas un noslēdz iepirkuma līgumu ar to Pakalpojumu sniedzēju</w:t>
      </w:r>
      <w:r w:rsidR="00AD1924">
        <w:rPr>
          <w:rStyle w:val="FootnoteReference"/>
          <w:rFonts w:ascii="Times New Roman" w:eastAsia="Times New Roman" w:hAnsi="Times New Roman" w:cs="Times New Roman"/>
          <w:sz w:val="24"/>
          <w:szCs w:val="24"/>
          <w:lang w:eastAsia="en-GB"/>
          <w14:ligatures w14:val="standardContextual"/>
        </w:rPr>
        <w:footnoteReference w:id="2"/>
      </w:r>
      <w:r w:rsidR="00AD1924">
        <w:rPr>
          <w:rFonts w:ascii="Times New Roman" w:eastAsia="Times New Roman" w:hAnsi="Times New Roman" w:cs="Times New Roman"/>
          <w:sz w:val="24"/>
          <w:szCs w:val="24"/>
          <w:lang w:eastAsia="en-GB"/>
          <w14:ligatures w14:val="standardContextual"/>
        </w:rPr>
        <w:t>,</w:t>
      </w:r>
      <w:r w:rsidR="00234521">
        <w:rPr>
          <w:rFonts w:ascii="Times New Roman" w:eastAsia="Times New Roman" w:hAnsi="Times New Roman" w:cs="Times New Roman"/>
          <w:sz w:val="24"/>
          <w:szCs w:val="24"/>
          <w:lang w:eastAsia="en-GB"/>
          <w14:ligatures w14:val="standardContextual"/>
        </w:rPr>
        <w:t xml:space="preserve"> kurš ir iesniedzis Vienošanās nosacījumiem atbilstošu piedāvājumu ar zemāko cenu.</w:t>
      </w:r>
    </w:p>
    <w:p w14:paraId="4B0767BD" w14:textId="4F2022B6" w:rsidR="00234521" w:rsidRPr="00654355" w:rsidRDefault="00234521" w:rsidP="00AC7264">
      <w:pPr>
        <w:pStyle w:val="ListParagraph"/>
        <w:numPr>
          <w:ilvl w:val="2"/>
          <w:numId w:val="1"/>
        </w:numPr>
        <w:spacing w:before="120" w:after="0" w:line="276" w:lineRule="auto"/>
        <w:ind w:left="1134" w:hanging="567"/>
        <w:jc w:val="both"/>
        <w:rPr>
          <w:rFonts w:ascii="Times New Roman" w:eastAsia="Times New Roman" w:hAnsi="Times New Roman" w:cs="Times New Roman"/>
          <w:sz w:val="24"/>
          <w:szCs w:val="24"/>
          <w:lang w:eastAsia="en-GB"/>
          <w14:ligatures w14:val="standardContextual"/>
        </w:rPr>
      </w:pPr>
      <w:r w:rsidRPr="00066E4D">
        <w:rPr>
          <w:rFonts w:ascii="Times New Roman" w:hAnsi="Times New Roman" w:cs="Times New Roman"/>
          <w:sz w:val="24"/>
          <w:szCs w:val="24"/>
        </w:rPr>
        <w:t>Pirm</w:t>
      </w:r>
      <w:r>
        <w:rPr>
          <w:rFonts w:ascii="Times New Roman" w:hAnsi="Times New Roman" w:cs="Times New Roman"/>
          <w:sz w:val="24"/>
          <w:szCs w:val="24"/>
        </w:rPr>
        <w:t>ās</w:t>
      </w:r>
      <w:r w:rsidRPr="00066E4D">
        <w:rPr>
          <w:rFonts w:ascii="Times New Roman" w:hAnsi="Times New Roman" w:cs="Times New Roman"/>
          <w:sz w:val="24"/>
          <w:szCs w:val="24"/>
        </w:rPr>
        <w:t xml:space="preserve"> līguma slēgšanas tiesības iegūst </w:t>
      </w:r>
      <w:r w:rsidR="003E5878">
        <w:rPr>
          <w:rFonts w:ascii="Times New Roman" w:hAnsi="Times New Roman" w:cs="Times New Roman"/>
          <w:sz w:val="24"/>
          <w:szCs w:val="24"/>
        </w:rPr>
        <w:t>Pakalpojuma sniedzējs</w:t>
      </w:r>
      <w:r w:rsidRPr="00066E4D">
        <w:rPr>
          <w:rFonts w:ascii="Times New Roman" w:hAnsi="Times New Roman" w:cs="Times New Roman"/>
          <w:sz w:val="24"/>
          <w:szCs w:val="24"/>
        </w:rPr>
        <w:t>, kur</w:t>
      </w:r>
      <w:r>
        <w:rPr>
          <w:rFonts w:ascii="Times New Roman" w:hAnsi="Times New Roman" w:cs="Times New Roman"/>
          <w:sz w:val="24"/>
          <w:szCs w:val="24"/>
        </w:rPr>
        <w:t>š šis tirgus izpētes rezultātā</w:t>
      </w:r>
      <w:r w:rsidRPr="00066E4D">
        <w:rPr>
          <w:rFonts w:ascii="Times New Roman" w:hAnsi="Times New Roman" w:cs="Times New Roman"/>
          <w:sz w:val="24"/>
          <w:szCs w:val="24"/>
        </w:rPr>
        <w:t xml:space="preserve"> iesnie</w:t>
      </w:r>
      <w:r>
        <w:rPr>
          <w:rFonts w:ascii="Times New Roman" w:hAnsi="Times New Roman" w:cs="Times New Roman"/>
          <w:sz w:val="24"/>
          <w:szCs w:val="24"/>
        </w:rPr>
        <w:t xml:space="preserve">dzis </w:t>
      </w:r>
      <w:r w:rsidRPr="00066E4D">
        <w:rPr>
          <w:rFonts w:ascii="Times New Roman" w:hAnsi="Times New Roman" w:cs="Times New Roman"/>
          <w:sz w:val="24"/>
          <w:szCs w:val="24"/>
        </w:rPr>
        <w:t>atbilstošu piedāvājumu ar zemāko cen</w:t>
      </w:r>
      <w:r>
        <w:rPr>
          <w:rFonts w:ascii="Times New Roman" w:hAnsi="Times New Roman" w:cs="Times New Roman"/>
          <w:sz w:val="24"/>
          <w:szCs w:val="24"/>
        </w:rPr>
        <w:t>u</w:t>
      </w:r>
      <w:r w:rsidR="003E5878">
        <w:rPr>
          <w:rFonts w:ascii="Times New Roman" w:hAnsi="Times New Roman" w:cs="Times New Roman"/>
          <w:sz w:val="24"/>
          <w:szCs w:val="24"/>
        </w:rPr>
        <w:t xml:space="preserve">. </w:t>
      </w:r>
    </w:p>
    <w:p w14:paraId="7126FB9A" w14:textId="7F8F3B34" w:rsidR="00654355" w:rsidRPr="00654355" w:rsidRDefault="00654355" w:rsidP="00AC7264">
      <w:pPr>
        <w:pStyle w:val="ListParagraph"/>
        <w:numPr>
          <w:ilvl w:val="2"/>
          <w:numId w:val="1"/>
        </w:numPr>
        <w:spacing w:before="120" w:after="0" w:line="276" w:lineRule="auto"/>
        <w:ind w:left="1134" w:hanging="567"/>
        <w:jc w:val="both"/>
        <w:rPr>
          <w:rFonts w:ascii="Times New Roman" w:hAnsi="Times New Roman" w:cs="Times New Roman"/>
          <w:sz w:val="24"/>
          <w:szCs w:val="24"/>
        </w:rPr>
      </w:pPr>
      <w:r w:rsidRPr="00654355">
        <w:rPr>
          <w:rFonts w:ascii="Times New Roman" w:hAnsi="Times New Roman" w:cs="Times New Roman"/>
          <w:sz w:val="24"/>
          <w:szCs w:val="24"/>
        </w:rPr>
        <w:t>Apmaksas nosacījumi: 30 (trīsdesmit) dienu laikā pēc Pakalpojuma izpildes (tehniskā projekta izstrādes, shēmas, plāna izstrādes vai autoruzraudzības pabeigšanas).</w:t>
      </w:r>
    </w:p>
    <w:p w14:paraId="532BDDBE" w14:textId="60368EB0" w:rsidR="00557CDC" w:rsidRPr="00557CDC" w:rsidRDefault="00272A23" w:rsidP="00557CDC">
      <w:pPr>
        <w:pStyle w:val="ListParagraph"/>
        <w:numPr>
          <w:ilvl w:val="1"/>
          <w:numId w:val="1"/>
        </w:numPr>
        <w:spacing w:before="120" w:after="120" w:line="276" w:lineRule="auto"/>
        <w:ind w:left="567" w:hanging="567"/>
        <w:jc w:val="both"/>
        <w:rPr>
          <w:rFonts w:ascii="Times New Roman" w:eastAsia="Times New Roman" w:hAnsi="Times New Roman" w:cs="Times New Roman"/>
          <w:sz w:val="24"/>
          <w:szCs w:val="24"/>
          <w:lang w:eastAsia="en-GB"/>
          <w14:ligatures w14:val="standardContextual"/>
        </w:rPr>
      </w:pPr>
      <w:r w:rsidRPr="00557CDC">
        <w:rPr>
          <w:rFonts w:ascii="Times New Roman" w:eastAsia="Times New Roman" w:hAnsi="Times New Roman" w:cs="Times New Roman"/>
          <w:sz w:val="24"/>
          <w:szCs w:val="24"/>
          <w:lang w:eastAsia="en-GB"/>
          <w14:ligatures w14:val="standardContextual"/>
        </w:rPr>
        <w:t xml:space="preserve">Pasūtītājam, vērtējot piedāvājumus, ir tiesības pieprasīt papildus informāciju par piedāvājumu, </w:t>
      </w:r>
      <w:r w:rsidR="00DB281C" w:rsidRPr="00557CDC">
        <w:rPr>
          <w:rFonts w:ascii="Times New Roman" w:eastAsia="Times New Roman" w:hAnsi="Times New Roman" w:cs="Times New Roman"/>
          <w:sz w:val="24"/>
          <w:szCs w:val="24"/>
          <w:lang w:eastAsia="en-GB"/>
          <w14:ligatures w14:val="standardContextual"/>
        </w:rPr>
        <w:t>piedāvāt</w:t>
      </w:r>
      <w:r w:rsidR="0041393F" w:rsidRPr="00557CDC">
        <w:rPr>
          <w:rFonts w:ascii="Times New Roman" w:eastAsia="Times New Roman" w:hAnsi="Times New Roman" w:cs="Times New Roman"/>
          <w:sz w:val="24"/>
          <w:szCs w:val="24"/>
          <w:lang w:eastAsia="en-GB"/>
          <w14:ligatures w14:val="standardContextual"/>
        </w:rPr>
        <w:t>o</w:t>
      </w:r>
      <w:r w:rsidR="00DB281C" w:rsidRPr="00557CDC">
        <w:rPr>
          <w:rFonts w:ascii="Times New Roman" w:eastAsia="Times New Roman" w:hAnsi="Times New Roman" w:cs="Times New Roman"/>
          <w:sz w:val="24"/>
          <w:szCs w:val="24"/>
          <w:lang w:eastAsia="en-GB"/>
          <w14:ligatures w14:val="standardContextual"/>
        </w:rPr>
        <w:t xml:space="preserve"> </w:t>
      </w:r>
      <w:r w:rsidR="00193E1F" w:rsidRPr="00557CDC">
        <w:rPr>
          <w:rFonts w:ascii="Times New Roman" w:eastAsia="Times New Roman" w:hAnsi="Times New Roman" w:cs="Times New Roman"/>
          <w:sz w:val="24"/>
          <w:szCs w:val="24"/>
          <w:lang w:eastAsia="en-GB"/>
          <w14:ligatures w14:val="standardContextual"/>
        </w:rPr>
        <w:t>P</w:t>
      </w:r>
      <w:r w:rsidR="0041393F" w:rsidRPr="00557CDC">
        <w:rPr>
          <w:rFonts w:ascii="Times New Roman" w:eastAsia="Times New Roman" w:hAnsi="Times New Roman" w:cs="Times New Roman"/>
          <w:sz w:val="24"/>
          <w:szCs w:val="24"/>
          <w:lang w:eastAsia="en-GB"/>
          <w14:ligatures w14:val="standardContextual"/>
        </w:rPr>
        <w:t>akalpojumu</w:t>
      </w:r>
      <w:r w:rsidR="00DB281C" w:rsidRPr="00557CDC">
        <w:rPr>
          <w:rFonts w:ascii="Times New Roman" w:eastAsia="Times New Roman" w:hAnsi="Times New Roman" w:cs="Times New Roman"/>
          <w:sz w:val="24"/>
          <w:szCs w:val="24"/>
          <w:lang w:eastAsia="en-GB"/>
          <w14:ligatures w14:val="standardContextual"/>
        </w:rPr>
        <w:t xml:space="preserve">, </w:t>
      </w:r>
      <w:r w:rsidR="00066628" w:rsidRPr="00557CDC">
        <w:rPr>
          <w:rFonts w:ascii="Times New Roman" w:eastAsia="Times New Roman" w:hAnsi="Times New Roman" w:cs="Times New Roman"/>
          <w:sz w:val="24"/>
          <w:szCs w:val="24"/>
          <w:lang w:eastAsia="en-GB"/>
          <w14:ligatures w14:val="standardContextual"/>
        </w:rPr>
        <w:t>P</w:t>
      </w:r>
      <w:r w:rsidRPr="00557CDC">
        <w:rPr>
          <w:rFonts w:ascii="Times New Roman" w:eastAsia="Times New Roman" w:hAnsi="Times New Roman" w:cs="Times New Roman"/>
          <w:sz w:val="24"/>
          <w:szCs w:val="24"/>
          <w:lang w:eastAsia="en-GB"/>
          <w14:ligatures w14:val="standardContextual"/>
        </w:rPr>
        <w:t>retendenta</w:t>
      </w:r>
      <w:r w:rsidR="008751B0">
        <w:rPr>
          <w:rFonts w:ascii="Times New Roman" w:eastAsia="Times New Roman" w:hAnsi="Times New Roman" w:cs="Times New Roman"/>
          <w:sz w:val="24"/>
          <w:szCs w:val="24"/>
          <w:lang w:eastAsia="en-GB"/>
          <w14:ligatures w14:val="standardContextual"/>
        </w:rPr>
        <w:t xml:space="preserve"> un Pretendenta piedāvāto speciālistu</w:t>
      </w:r>
      <w:r w:rsidRPr="00557CDC">
        <w:rPr>
          <w:rFonts w:ascii="Times New Roman" w:eastAsia="Times New Roman" w:hAnsi="Times New Roman" w:cs="Times New Roman"/>
          <w:sz w:val="24"/>
          <w:szCs w:val="24"/>
          <w:lang w:eastAsia="en-GB"/>
          <w14:ligatures w14:val="standardContextual"/>
        </w:rPr>
        <w:t xml:space="preserve"> pieredzi un kvalifikāciju</w:t>
      </w:r>
      <w:r w:rsidR="008751B0">
        <w:rPr>
          <w:rFonts w:ascii="Times New Roman" w:eastAsia="Times New Roman" w:hAnsi="Times New Roman" w:cs="Times New Roman"/>
          <w:sz w:val="24"/>
          <w:szCs w:val="24"/>
          <w:lang w:eastAsia="en-GB"/>
          <w14:ligatures w14:val="standardContextual"/>
        </w:rPr>
        <w:t>.</w:t>
      </w:r>
    </w:p>
    <w:p w14:paraId="5F906CAA" w14:textId="08E629FD" w:rsidR="00557CDC" w:rsidRPr="00071EA4" w:rsidRDefault="00293733" w:rsidP="00557CDC">
      <w:pPr>
        <w:pStyle w:val="ListParagraph"/>
        <w:numPr>
          <w:ilvl w:val="1"/>
          <w:numId w:val="1"/>
        </w:numPr>
        <w:spacing w:before="120" w:after="120" w:line="276" w:lineRule="auto"/>
        <w:ind w:left="567" w:hanging="567"/>
        <w:jc w:val="both"/>
        <w:rPr>
          <w:rFonts w:ascii="Times New Roman" w:eastAsia="Times New Roman" w:hAnsi="Times New Roman" w:cs="Times New Roman"/>
          <w:sz w:val="24"/>
          <w:szCs w:val="24"/>
          <w:lang w:eastAsia="en-GB"/>
          <w14:ligatures w14:val="standardContextual"/>
        </w:rPr>
      </w:pPr>
      <w:r w:rsidRPr="00557CDC">
        <w:rPr>
          <w:rFonts w:ascii="Times New Roman" w:hAnsi="Times New Roman" w:cs="Times New Roman"/>
          <w:sz w:val="24"/>
          <w:szCs w:val="24"/>
        </w:rPr>
        <w:lastRenderedPageBreak/>
        <w:t xml:space="preserve">Vērtējot Pretendenta piedāvājumu, Pasūtītājs pārbaudīs tā atbilstību </w:t>
      </w:r>
      <w:r w:rsidR="00646217">
        <w:rPr>
          <w:rFonts w:ascii="Times New Roman" w:hAnsi="Times New Roman" w:cs="Times New Roman"/>
          <w:sz w:val="24"/>
          <w:szCs w:val="24"/>
        </w:rPr>
        <w:t>t</w:t>
      </w:r>
      <w:r w:rsidRPr="00557CDC">
        <w:rPr>
          <w:rFonts w:ascii="Times New Roman" w:hAnsi="Times New Roman" w:cs="Times New Roman"/>
          <w:sz w:val="24"/>
          <w:szCs w:val="24"/>
        </w:rPr>
        <w:t xml:space="preserve">irgus izpētes noteikumu (turpmāk – Noteikumi) prasībām. Pasūtītāja atlasītie piedāvājumi tiks vērtēti atbilstoši Noteikumos noteiktajam vērtēšanas kritērijam – </w:t>
      </w:r>
      <w:r w:rsidR="00071EA4" w:rsidRPr="00071EA4">
        <w:rPr>
          <w:rFonts w:ascii="Times New Roman" w:hAnsi="Times New Roman" w:cs="Times New Roman"/>
          <w:b/>
          <w:bCs/>
          <w:sz w:val="24"/>
          <w:szCs w:val="24"/>
        </w:rPr>
        <w:t>piedāvājums ar zemāko cenu</w:t>
      </w:r>
      <w:r w:rsidRPr="00071EA4">
        <w:rPr>
          <w:rFonts w:ascii="Times New Roman" w:hAnsi="Times New Roman" w:cs="Times New Roman"/>
          <w:b/>
          <w:bCs/>
          <w:sz w:val="24"/>
          <w:szCs w:val="24"/>
        </w:rPr>
        <w:t>.</w:t>
      </w:r>
    </w:p>
    <w:p w14:paraId="3648854A" w14:textId="441F178C" w:rsidR="00BA1D24" w:rsidRPr="00BA1D24" w:rsidRDefault="00AA63B6" w:rsidP="00FC1119">
      <w:pPr>
        <w:pStyle w:val="ListBullet4"/>
        <w:numPr>
          <w:ilvl w:val="1"/>
          <w:numId w:val="1"/>
        </w:numPr>
        <w:spacing w:line="276" w:lineRule="auto"/>
        <w:ind w:left="567" w:hanging="567"/>
      </w:pPr>
      <w:r w:rsidRPr="00066628">
        <w:rPr>
          <w:bCs/>
          <w:szCs w:val="24"/>
        </w:rPr>
        <w:t>Pasūtītājam ir tiesības neizvēlēties nevienu piedāvājumu, pārtraukt vai izbeigt tirgus izpēti bez rezultāta</w:t>
      </w:r>
      <w:r w:rsidR="00066628">
        <w:rPr>
          <w:bCs/>
          <w:szCs w:val="24"/>
        </w:rPr>
        <w:t>.</w:t>
      </w:r>
    </w:p>
    <w:p w14:paraId="24F88123" w14:textId="5E9058E9" w:rsidR="003E7E96" w:rsidRPr="00BA1D24" w:rsidRDefault="003E7E96" w:rsidP="00E453CC">
      <w:pPr>
        <w:pStyle w:val="ListBullet4"/>
        <w:numPr>
          <w:ilvl w:val="1"/>
          <w:numId w:val="1"/>
        </w:numPr>
        <w:spacing w:line="276" w:lineRule="auto"/>
        <w:ind w:left="567" w:hanging="567"/>
      </w:pPr>
      <w:r w:rsidRPr="00BA1D24">
        <w:rPr>
          <w:bCs/>
          <w:szCs w:val="24"/>
        </w:rPr>
        <w:t xml:space="preserve">Pasūtītājam ir tiesības labot aritmētiskās kļūdas, kas konstatētas piedāvājumu izvērtēšanas laikā, paziņojot </w:t>
      </w:r>
      <w:r w:rsidR="00BA1D24">
        <w:rPr>
          <w:bCs/>
          <w:szCs w:val="24"/>
        </w:rPr>
        <w:t>P</w:t>
      </w:r>
      <w:r w:rsidRPr="00BA1D24">
        <w:rPr>
          <w:bCs/>
          <w:szCs w:val="24"/>
        </w:rPr>
        <w:t>retendentam par visiem labojumiem. Aritmētiskās kļūdas tiek labotas šādā kārtībā:</w:t>
      </w:r>
    </w:p>
    <w:p w14:paraId="7F4B03C9" w14:textId="77777777" w:rsidR="00DA353B" w:rsidRDefault="003E7E96" w:rsidP="00C94EFB">
      <w:pPr>
        <w:pStyle w:val="ListParagraph"/>
        <w:numPr>
          <w:ilvl w:val="2"/>
          <w:numId w:val="1"/>
        </w:numPr>
        <w:spacing w:after="0" w:line="276" w:lineRule="auto"/>
        <w:ind w:left="1134" w:hanging="708"/>
        <w:jc w:val="both"/>
        <w:rPr>
          <w:rFonts w:ascii="Times New Roman" w:hAnsi="Times New Roman"/>
          <w:bCs/>
          <w:sz w:val="24"/>
          <w:szCs w:val="24"/>
        </w:rPr>
      </w:pPr>
      <w:r w:rsidRPr="003A034D">
        <w:rPr>
          <w:rFonts w:ascii="Times New Roman" w:hAnsi="Times New Roman"/>
          <w:bCs/>
          <w:sz w:val="24"/>
          <w:szCs w:val="24"/>
        </w:rPr>
        <w:t xml:space="preserve">pārrēķinot </w:t>
      </w:r>
      <w:r w:rsidR="00BA1D24">
        <w:rPr>
          <w:rFonts w:ascii="Times New Roman" w:hAnsi="Times New Roman"/>
          <w:bCs/>
          <w:sz w:val="24"/>
          <w:szCs w:val="24"/>
        </w:rPr>
        <w:t>P</w:t>
      </w:r>
      <w:r w:rsidRPr="003A034D">
        <w:rPr>
          <w:rFonts w:ascii="Times New Roman" w:hAnsi="Times New Roman"/>
          <w:bCs/>
          <w:sz w:val="24"/>
          <w:szCs w:val="24"/>
        </w:rPr>
        <w:t xml:space="preserve">retendenta finanšu piedāvājumu, aprēķins tiek veikts, ievērojot </w:t>
      </w:r>
      <w:r w:rsidR="00BA1D24">
        <w:rPr>
          <w:rFonts w:ascii="Times New Roman" w:hAnsi="Times New Roman"/>
          <w:bCs/>
          <w:sz w:val="24"/>
          <w:szCs w:val="24"/>
        </w:rPr>
        <w:t>P</w:t>
      </w:r>
      <w:r w:rsidRPr="003A034D">
        <w:rPr>
          <w:rFonts w:ascii="Times New Roman" w:hAnsi="Times New Roman"/>
          <w:bCs/>
          <w:sz w:val="24"/>
          <w:szCs w:val="24"/>
        </w:rPr>
        <w:t>retendenta parakstītajā piedāvājumā norādītās vienību cenas;</w:t>
      </w:r>
    </w:p>
    <w:p w14:paraId="5804BACA" w14:textId="16CADB47" w:rsidR="003E7E96" w:rsidRPr="00DA353B" w:rsidRDefault="003E7E96" w:rsidP="008F7C59">
      <w:pPr>
        <w:pStyle w:val="ListParagraph"/>
        <w:numPr>
          <w:ilvl w:val="2"/>
          <w:numId w:val="1"/>
        </w:numPr>
        <w:spacing w:after="0" w:line="276" w:lineRule="auto"/>
        <w:ind w:left="1134" w:hanging="708"/>
        <w:jc w:val="both"/>
        <w:rPr>
          <w:rFonts w:ascii="Times New Roman" w:hAnsi="Times New Roman"/>
          <w:bCs/>
          <w:sz w:val="24"/>
          <w:szCs w:val="24"/>
        </w:rPr>
      </w:pPr>
      <w:r w:rsidRPr="00DA353B">
        <w:rPr>
          <w:rFonts w:ascii="Times New Roman" w:hAnsi="Times New Roman"/>
          <w:bCs/>
          <w:sz w:val="24"/>
          <w:szCs w:val="24"/>
        </w:rPr>
        <w:t>novērtējot un salīdzinot piedāvājumus, kuros bijušas aritmētiskās kļūdas, Pasūtītājs ņem vērā tikai izlabotās cenas.</w:t>
      </w:r>
    </w:p>
    <w:p w14:paraId="64277819" w14:textId="2AB59582" w:rsidR="00E27798" w:rsidRPr="00BA1D24" w:rsidRDefault="00CE390E" w:rsidP="00E453CC">
      <w:pPr>
        <w:pStyle w:val="ListParagraph"/>
        <w:numPr>
          <w:ilvl w:val="1"/>
          <w:numId w:val="1"/>
        </w:numPr>
        <w:spacing w:after="0" w:line="276" w:lineRule="auto"/>
        <w:ind w:left="567" w:hanging="567"/>
        <w:jc w:val="both"/>
        <w:rPr>
          <w:rFonts w:ascii="Times New Roman" w:hAnsi="Times New Roman"/>
          <w:bCs/>
          <w:sz w:val="24"/>
          <w:szCs w:val="24"/>
        </w:rPr>
      </w:pPr>
      <w:r w:rsidRPr="00BA1D24">
        <w:rPr>
          <w:rFonts w:ascii="Times New Roman" w:hAnsi="Times New Roman"/>
          <w:bCs/>
          <w:sz w:val="24"/>
          <w:szCs w:val="24"/>
        </w:rPr>
        <w:t>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trīs gadi.</w:t>
      </w:r>
    </w:p>
    <w:p w14:paraId="4C026218" w14:textId="77777777" w:rsidR="005C4CF5" w:rsidRPr="003A034D" w:rsidRDefault="005C4CF5" w:rsidP="004864BA">
      <w:pPr>
        <w:pStyle w:val="ListParagraph"/>
        <w:spacing w:after="0" w:line="276" w:lineRule="auto"/>
        <w:ind w:left="851" w:hanging="491"/>
        <w:jc w:val="both"/>
        <w:rPr>
          <w:rFonts w:ascii="Times New Roman" w:hAnsi="Times New Roman"/>
          <w:bCs/>
          <w:sz w:val="24"/>
          <w:szCs w:val="24"/>
        </w:rPr>
      </w:pPr>
    </w:p>
    <w:p w14:paraId="67B55545" w14:textId="12562E9A" w:rsidR="002D0CF8" w:rsidRPr="00BA1D24" w:rsidRDefault="00260632" w:rsidP="00BA1D24">
      <w:pPr>
        <w:pStyle w:val="ListBullet4"/>
        <w:rPr>
          <w:b/>
          <w:bCs/>
        </w:rPr>
      </w:pPr>
      <w:r w:rsidRPr="00BA1D24">
        <w:rPr>
          <w:b/>
          <w:bCs/>
        </w:rPr>
        <w:t>PRETENDENTA APLIECINĀJUMS:</w:t>
      </w:r>
    </w:p>
    <w:p w14:paraId="5ED790A1" w14:textId="4FCD9D74" w:rsidR="00BA1D24" w:rsidRDefault="00B6739D" w:rsidP="00470A96">
      <w:pPr>
        <w:pStyle w:val="ListBullet4"/>
        <w:numPr>
          <w:ilvl w:val="1"/>
          <w:numId w:val="3"/>
        </w:numPr>
        <w:tabs>
          <w:tab w:val="left" w:pos="709"/>
        </w:tabs>
        <w:spacing w:before="0" w:after="0" w:line="276" w:lineRule="auto"/>
        <w:ind w:left="567" w:hanging="567"/>
      </w:pPr>
      <w:r w:rsidRPr="00C9589F">
        <w:t xml:space="preserve">Apliecinām, ka </w:t>
      </w:r>
      <w:r w:rsidR="00BA1D24">
        <w:t>P</w:t>
      </w:r>
      <w:r w:rsidRPr="00C9589F">
        <w:t xml:space="preserve">retendents nav maksātnespējīgs, netiek likvidēts, tam nav apturēta saimnieciskā darbība, tam nav nodokļu parādi, kas pārsniedz 150,00 </w:t>
      </w:r>
      <w:proofErr w:type="spellStart"/>
      <w:r w:rsidRPr="00C9589F">
        <w:t>euro</w:t>
      </w:r>
      <w:proofErr w:type="spellEnd"/>
      <w:r w:rsidRPr="00C9589F">
        <w:t xml:space="preserve"> un tas nav izslēgts no pievienotās vērtības nodokļa maksātāju reģistra (ja persona ir pievienotās vērtības nodokļa maksātājs).</w:t>
      </w:r>
    </w:p>
    <w:p w14:paraId="3D9B16C5" w14:textId="1E1E3818" w:rsidR="00BA1D24" w:rsidRDefault="00B6739D" w:rsidP="00470A96">
      <w:pPr>
        <w:pStyle w:val="ListBullet4"/>
        <w:numPr>
          <w:ilvl w:val="1"/>
          <w:numId w:val="3"/>
        </w:numPr>
        <w:tabs>
          <w:tab w:val="left" w:pos="709"/>
        </w:tabs>
        <w:spacing w:before="0" w:after="0" w:line="276" w:lineRule="auto"/>
        <w:ind w:left="567" w:hanging="567"/>
      </w:pPr>
      <w:r w:rsidRPr="00C9589F">
        <w:t xml:space="preserve">Uz </w:t>
      </w:r>
      <w:r w:rsidR="00BA1D24">
        <w:t>P</w:t>
      </w:r>
      <w:r w:rsidRPr="00C9589F">
        <w:t>retendentu neattiecas Starptautisko un Latvijas Republikas nacionālo sankciju likuma 11.</w:t>
      </w:r>
      <w:r w:rsidRPr="00BA1D24">
        <w:rPr>
          <w:vertAlign w:val="superscript"/>
        </w:rPr>
        <w:t>1</w:t>
      </w:r>
      <w:r w:rsidRPr="00C9589F">
        <w:t xml:space="preserve"> panta pirmajā daļā un otrajā daļā minētie izslēgšanas noteikumi.</w:t>
      </w:r>
    </w:p>
    <w:p w14:paraId="26B51438" w14:textId="00EE759D" w:rsidR="00224E47" w:rsidRPr="00BA1D24" w:rsidRDefault="007C478F" w:rsidP="00470A96">
      <w:pPr>
        <w:pStyle w:val="ListBullet4"/>
        <w:numPr>
          <w:ilvl w:val="1"/>
          <w:numId w:val="3"/>
        </w:numPr>
        <w:tabs>
          <w:tab w:val="left" w:pos="709"/>
        </w:tabs>
        <w:spacing w:before="0" w:after="0" w:line="276" w:lineRule="auto"/>
        <w:ind w:left="567" w:hanging="567"/>
      </w:pPr>
      <w:r w:rsidRPr="00337383">
        <w:rPr>
          <w:szCs w:val="24"/>
        </w:rPr>
        <w:t xml:space="preserve">Apliecinām, ka uz </w:t>
      </w:r>
      <w:r w:rsidR="00557CDC">
        <w:rPr>
          <w:szCs w:val="24"/>
        </w:rPr>
        <w:t>P</w:t>
      </w:r>
      <w:r>
        <w:rPr>
          <w:szCs w:val="24"/>
        </w:rPr>
        <w:t>retendentu</w:t>
      </w:r>
      <w:r w:rsidRPr="00337383">
        <w:rPr>
          <w:szCs w:val="24"/>
        </w:rPr>
        <w:t xml:space="preserve"> neattiecas </w:t>
      </w:r>
      <w:r w:rsidRPr="009A06C2">
        <w:rPr>
          <w:rFonts w:eastAsiaTheme="minorHAnsi"/>
          <w:b/>
          <w:bCs/>
          <w:szCs w:val="24"/>
        </w:rPr>
        <w:t>PADOMES REGULA (ES) 2025/2033 (2025. gada 23. oktobris), ar kuru groza Regulu (ES) Nr. 833/2014 par ierobežojošiem pasākumiem saistībā ar Krievija</w:t>
      </w:r>
      <w:r w:rsidRPr="00337383">
        <w:rPr>
          <w:rFonts w:eastAsiaTheme="minorHAnsi"/>
          <w:b/>
          <w:bCs/>
          <w:szCs w:val="24"/>
        </w:rPr>
        <w:t>s darbībām, kas destabilizē situāciju Ukrainā 5.k. panta 1.punktā</w:t>
      </w:r>
      <w:r w:rsidRPr="00337383">
        <w:rPr>
          <w:rFonts w:eastAsiaTheme="minorHAnsi"/>
          <w:szCs w:val="24"/>
        </w:rPr>
        <w:t xml:space="preserve"> noteiktais, proti, </w:t>
      </w:r>
      <w:r w:rsidR="00F72699">
        <w:rPr>
          <w:rFonts w:eastAsiaTheme="minorHAnsi"/>
          <w:szCs w:val="24"/>
        </w:rPr>
        <w:t>P</w:t>
      </w:r>
      <w:r>
        <w:rPr>
          <w:rFonts w:eastAsiaTheme="minorHAnsi"/>
          <w:szCs w:val="24"/>
        </w:rPr>
        <w:t>retendents</w:t>
      </w:r>
      <w:r w:rsidRPr="00337383">
        <w:rPr>
          <w:rFonts w:eastAsiaTheme="minorHAnsi"/>
          <w:szCs w:val="24"/>
        </w:rPr>
        <w:t xml:space="preserve"> (tai skaitā </w:t>
      </w:r>
      <w:r w:rsidR="00F72699">
        <w:rPr>
          <w:rFonts w:eastAsiaTheme="minorHAnsi"/>
          <w:szCs w:val="24"/>
        </w:rPr>
        <w:t>P</w:t>
      </w:r>
      <w:r>
        <w:rPr>
          <w:rFonts w:eastAsiaTheme="minorHAnsi"/>
          <w:szCs w:val="24"/>
        </w:rPr>
        <w:t>retendenta</w:t>
      </w:r>
      <w:r w:rsidRPr="00337383">
        <w:rPr>
          <w:rFonts w:eastAsiaTheme="minorHAnsi"/>
          <w:szCs w:val="24"/>
        </w:rPr>
        <w:t xml:space="preserve"> apakšuzņēmējs/-i) nav</w:t>
      </w:r>
      <w:r w:rsidR="00224E47" w:rsidRPr="00BA1D24">
        <w:rPr>
          <w:rFonts w:eastAsiaTheme="minorHAnsi"/>
          <w:szCs w:val="24"/>
          <w14:ligatures w14:val="none"/>
        </w:rPr>
        <w:t xml:space="preserve">: </w:t>
      </w:r>
    </w:p>
    <w:p w14:paraId="433F30B0" w14:textId="77777777" w:rsidR="007C478F" w:rsidRPr="00337383" w:rsidRDefault="007C478F" w:rsidP="00470A96">
      <w:pPr>
        <w:numPr>
          <w:ilvl w:val="0"/>
          <w:numId w:val="2"/>
        </w:numPr>
        <w:spacing w:line="276" w:lineRule="auto"/>
        <w:contextualSpacing/>
        <w:jc w:val="both"/>
        <w:rPr>
          <w:rFonts w:ascii="Times New Roman" w:hAnsi="Times New Roman"/>
          <w:sz w:val="24"/>
          <w:szCs w:val="24"/>
        </w:rPr>
      </w:pPr>
      <w:r w:rsidRPr="00337383">
        <w:rPr>
          <w:rFonts w:ascii="Times New Roman" w:hAnsi="Times New Roman"/>
          <w:sz w:val="24"/>
          <w:szCs w:val="24"/>
        </w:rPr>
        <w:t xml:space="preserve">Krievijas </w:t>
      </w:r>
      <w:proofErr w:type="spellStart"/>
      <w:r w:rsidRPr="00337383">
        <w:rPr>
          <w:rFonts w:ascii="Times New Roman" w:hAnsi="Times New Roman"/>
          <w:sz w:val="24"/>
          <w:szCs w:val="24"/>
        </w:rPr>
        <w:t>valstspiederīgais</w:t>
      </w:r>
      <w:proofErr w:type="spellEnd"/>
      <w:r w:rsidRPr="00337383">
        <w:rPr>
          <w:rFonts w:ascii="Times New Roman" w:hAnsi="Times New Roman"/>
          <w:sz w:val="24"/>
          <w:szCs w:val="24"/>
        </w:rPr>
        <w:t xml:space="preserve"> vai fiziska vai juridiska persona, vienība vai struktūra, kas veic uzņēmējdarbību Krievijā;</w:t>
      </w:r>
    </w:p>
    <w:p w14:paraId="6A3BAA39" w14:textId="77777777" w:rsidR="007C478F" w:rsidRPr="009A06C2" w:rsidRDefault="007C478F" w:rsidP="00470A96">
      <w:pPr>
        <w:numPr>
          <w:ilvl w:val="0"/>
          <w:numId w:val="2"/>
        </w:numPr>
        <w:spacing w:line="276" w:lineRule="auto"/>
        <w:contextualSpacing/>
        <w:jc w:val="both"/>
        <w:rPr>
          <w:rFonts w:ascii="Times New Roman" w:hAnsi="Times New Roman"/>
          <w:sz w:val="24"/>
          <w:szCs w:val="24"/>
        </w:rPr>
      </w:pPr>
      <w:r w:rsidRPr="009A06C2">
        <w:rPr>
          <w:rFonts w:ascii="Times New Roman" w:hAnsi="Times New Roman"/>
          <w:sz w:val="24"/>
          <w:szCs w:val="24"/>
        </w:rPr>
        <w:t>juridiska persona, vienība vai struktūra, kuras īpašumtiesības vairāk nekā 50 % apmērā tieši vai netieši pieder šā punkta a) apakšpunktā minētai fiziskai vai juridiskai personai, vienībai vai struktūrai; vai</w:t>
      </w:r>
    </w:p>
    <w:p w14:paraId="0DFE4831" w14:textId="77777777" w:rsidR="007C478F" w:rsidRPr="00337383" w:rsidRDefault="007C478F" w:rsidP="00470A96">
      <w:pPr>
        <w:numPr>
          <w:ilvl w:val="0"/>
          <w:numId w:val="2"/>
        </w:numPr>
        <w:spacing w:line="276" w:lineRule="auto"/>
        <w:contextualSpacing/>
        <w:jc w:val="both"/>
        <w:rPr>
          <w:rFonts w:ascii="Times New Roman" w:hAnsi="Times New Roman"/>
          <w:sz w:val="24"/>
          <w:szCs w:val="24"/>
        </w:rPr>
      </w:pPr>
      <w:r w:rsidRPr="00337383">
        <w:rPr>
          <w:rFonts w:ascii="Times New Roman" w:hAnsi="Times New Roman"/>
          <w:sz w:val="24"/>
          <w:szCs w:val="24"/>
        </w:rPr>
        <w:t>fiziska vai juridiska persona, vienība vai struktūra, kas darbojas kādas šā punkta a) vai b) apakšpunktā minētās vienības vārdā vai saskaņā ar tās norādēm,</w:t>
      </w:r>
    </w:p>
    <w:p w14:paraId="5184068E" w14:textId="6F244076" w:rsidR="00224E47" w:rsidRPr="007C478F" w:rsidRDefault="007C478F" w:rsidP="00470A96">
      <w:pPr>
        <w:pStyle w:val="ListParagraph"/>
        <w:numPr>
          <w:ilvl w:val="0"/>
          <w:numId w:val="2"/>
        </w:numPr>
        <w:spacing w:after="0" w:line="276" w:lineRule="auto"/>
        <w:jc w:val="both"/>
        <w:rPr>
          <w:rFonts w:ascii="Times New Roman" w:hAnsi="Times New Roman"/>
          <w:kern w:val="2"/>
          <w:sz w:val="24"/>
          <w:szCs w:val="24"/>
          <w14:ligatures w14:val="standardContextual"/>
        </w:rPr>
      </w:pPr>
      <w:r w:rsidRPr="007C478F">
        <w:rPr>
          <w:rFonts w:ascii="Times New Roman" w:hAnsi="Times New Roman"/>
          <w:kern w:val="2"/>
          <w:sz w:val="24"/>
          <w:szCs w:val="24"/>
          <w14:ligatures w14:val="standardContextual"/>
        </w:rPr>
        <w:t>tostarp, ja uz tām attiecas vairāk nekā 10 % no līguma vērtības, apakšuzņēmējiem, piegādātājiem vai vienībām, uz kuru spējām paļaujas publiskā iepirkuma direktīvu nozīmē</w:t>
      </w:r>
      <w:r w:rsidR="00224E47" w:rsidRPr="007C478F">
        <w:rPr>
          <w:rFonts w:ascii="Times New Roman" w:hAnsi="Times New Roman"/>
          <w:kern w:val="2"/>
          <w:sz w:val="24"/>
          <w:szCs w:val="24"/>
          <w14:ligatures w14:val="standardContextual"/>
        </w:rPr>
        <w:t>.</w:t>
      </w:r>
    </w:p>
    <w:p w14:paraId="1DCD4772" w14:textId="2C800B37" w:rsidR="00354720" w:rsidRPr="00FB431D" w:rsidRDefault="00071EA4" w:rsidP="00354720">
      <w:pPr>
        <w:pStyle w:val="ListParagraph"/>
        <w:numPr>
          <w:ilvl w:val="1"/>
          <w:numId w:val="3"/>
        </w:numPr>
        <w:tabs>
          <w:tab w:val="left" w:pos="567"/>
        </w:tabs>
        <w:overflowPunct w:val="0"/>
        <w:autoSpaceDE w:val="0"/>
        <w:autoSpaceDN w:val="0"/>
        <w:adjustRightInd w:val="0"/>
        <w:spacing w:before="120" w:after="120"/>
        <w:ind w:left="567" w:hanging="567"/>
        <w:jc w:val="both"/>
        <w:textAlignment w:val="baseline"/>
        <w:rPr>
          <w:rFonts w:ascii="Times New Roman" w:hAnsi="Times New Roman"/>
          <w:kern w:val="2"/>
          <w:sz w:val="24"/>
          <w:szCs w:val="24"/>
          <w14:ligatures w14:val="standardContextual"/>
        </w:rPr>
      </w:pPr>
      <w:r w:rsidRPr="00FB431D">
        <w:rPr>
          <w:rFonts w:ascii="Times New Roman" w:hAnsi="Times New Roman"/>
          <w:b/>
          <w:bCs/>
          <w:kern w:val="2"/>
          <w:sz w:val="24"/>
          <w:szCs w:val="24"/>
          <w14:ligatures w14:val="standardContextual"/>
        </w:rPr>
        <w:lastRenderedPageBreak/>
        <w:t>Pretendent</w:t>
      </w:r>
      <w:r w:rsidR="00C40629" w:rsidRPr="00FB431D">
        <w:rPr>
          <w:rFonts w:ascii="Times New Roman" w:hAnsi="Times New Roman"/>
          <w:b/>
          <w:bCs/>
          <w:kern w:val="2"/>
          <w:sz w:val="24"/>
          <w:szCs w:val="24"/>
          <w14:ligatures w14:val="standardContextual"/>
        </w:rPr>
        <w:t xml:space="preserve">am ir tiesības veikt </w:t>
      </w:r>
      <w:r w:rsidR="00101F5E" w:rsidRPr="00FB431D">
        <w:rPr>
          <w:rFonts w:ascii="Times New Roman" w:hAnsi="Times New Roman"/>
          <w:b/>
          <w:bCs/>
          <w:kern w:val="2"/>
          <w:sz w:val="24"/>
          <w:szCs w:val="24"/>
          <w14:ligatures w14:val="standardContextual"/>
        </w:rPr>
        <w:t>Pasūtītājam nepieciešamo projektēšanu un autoruzraudzību</w:t>
      </w:r>
      <w:r w:rsidR="00C40629" w:rsidRPr="00FB431D">
        <w:rPr>
          <w:rStyle w:val="FootnoteReference"/>
          <w:rFonts w:ascii="Times New Roman" w:hAnsi="Times New Roman"/>
          <w:b/>
          <w:bCs/>
          <w:kern w:val="2"/>
          <w:sz w:val="24"/>
          <w:szCs w:val="24"/>
          <w14:ligatures w14:val="standardContextual"/>
        </w:rPr>
        <w:footnoteReference w:id="3"/>
      </w:r>
      <w:r w:rsidR="00C40629" w:rsidRPr="00FB431D">
        <w:rPr>
          <w:rFonts w:ascii="Times New Roman" w:hAnsi="Times New Roman"/>
          <w:kern w:val="2"/>
          <w:sz w:val="24"/>
          <w:szCs w:val="24"/>
          <w14:ligatures w14:val="standardContextual"/>
        </w:rPr>
        <w:t>;</w:t>
      </w:r>
      <w:r w:rsidR="00D13103" w:rsidRPr="00FB431D">
        <w:rPr>
          <w:rFonts w:ascii="Times New Roman" w:hAnsi="Times New Roman"/>
          <w:kern w:val="2"/>
          <w:sz w:val="24"/>
          <w:szCs w:val="24"/>
          <w14:ligatures w14:val="standardContextual"/>
        </w:rPr>
        <w:t xml:space="preserve"> </w:t>
      </w:r>
    </w:p>
    <w:p w14:paraId="6100B49A" w14:textId="5B21A369" w:rsidR="003C1D90" w:rsidRPr="00FB431D" w:rsidRDefault="00354720" w:rsidP="00354720">
      <w:pPr>
        <w:pStyle w:val="ListParagraph"/>
        <w:numPr>
          <w:ilvl w:val="1"/>
          <w:numId w:val="3"/>
        </w:numPr>
        <w:tabs>
          <w:tab w:val="left" w:pos="567"/>
        </w:tabs>
        <w:overflowPunct w:val="0"/>
        <w:autoSpaceDE w:val="0"/>
        <w:autoSpaceDN w:val="0"/>
        <w:adjustRightInd w:val="0"/>
        <w:spacing w:before="120" w:after="120"/>
        <w:ind w:left="567" w:hanging="567"/>
        <w:jc w:val="both"/>
        <w:textAlignment w:val="baseline"/>
        <w:rPr>
          <w:rFonts w:ascii="Times New Roman" w:hAnsi="Times New Roman"/>
          <w:kern w:val="2"/>
          <w:sz w:val="24"/>
          <w:szCs w:val="24"/>
          <w14:ligatures w14:val="standardContextual"/>
        </w:rPr>
      </w:pPr>
      <w:r w:rsidRPr="00FB431D">
        <w:rPr>
          <w:rFonts w:ascii="Times New Roman" w:hAnsi="Times New Roman" w:cs="Times New Roman"/>
          <w:b/>
          <w:bCs/>
          <w:sz w:val="24"/>
          <w:szCs w:val="24"/>
        </w:rPr>
        <w:t>Pretendentam ir tiesības veikt  apsardzes tehnisko sistēmu ierīkošanu</w:t>
      </w:r>
      <w:r w:rsidRPr="00FB431D">
        <w:rPr>
          <w:rFonts w:ascii="Times New Roman" w:hAnsi="Times New Roman" w:cs="Times New Roman"/>
          <w:sz w:val="24"/>
          <w:szCs w:val="24"/>
        </w:rPr>
        <w:t>;</w:t>
      </w:r>
      <w:r w:rsidRPr="00FB431D">
        <w:rPr>
          <w:rStyle w:val="FootnoteReference"/>
          <w:rFonts w:ascii="Times New Roman" w:hAnsi="Times New Roman" w:cs="Times New Roman"/>
          <w:sz w:val="24"/>
          <w:szCs w:val="24"/>
        </w:rPr>
        <w:footnoteReference w:id="4"/>
      </w:r>
    </w:p>
    <w:p w14:paraId="561934D1" w14:textId="4301B0B5" w:rsidR="005C22F1" w:rsidRDefault="00071EA4" w:rsidP="00470A96">
      <w:pPr>
        <w:pStyle w:val="ListParagraph"/>
        <w:numPr>
          <w:ilvl w:val="1"/>
          <w:numId w:val="3"/>
        </w:numPr>
        <w:spacing w:after="0" w:line="276" w:lineRule="auto"/>
        <w:ind w:left="567" w:hanging="567"/>
        <w:jc w:val="both"/>
        <w:rPr>
          <w:rFonts w:ascii="Times New Roman" w:hAnsi="Times New Roman"/>
          <w:sz w:val="24"/>
          <w:szCs w:val="24"/>
        </w:rPr>
      </w:pPr>
      <w:r>
        <w:rPr>
          <w:rFonts w:ascii="Times New Roman" w:hAnsi="Times New Roman"/>
          <w:kern w:val="2"/>
          <w:sz w:val="24"/>
          <w:szCs w:val="24"/>
          <w14:ligatures w14:val="standardContextual"/>
        </w:rPr>
        <w:t>I</w:t>
      </w:r>
      <w:r w:rsidRPr="00071EA4">
        <w:rPr>
          <w:rFonts w:ascii="Times New Roman" w:hAnsi="Times New Roman"/>
          <w:kern w:val="2"/>
          <w:sz w:val="24"/>
          <w:szCs w:val="24"/>
          <w14:ligatures w14:val="standardContextual"/>
        </w:rPr>
        <w:t xml:space="preserve">esniegtajā finanšu piedāvājumā ir iekļautas visas izmaksas, kas saistītas ar </w:t>
      </w:r>
      <w:r>
        <w:rPr>
          <w:rFonts w:ascii="Times New Roman" w:hAnsi="Times New Roman"/>
          <w:kern w:val="2"/>
          <w:sz w:val="24"/>
          <w:szCs w:val="24"/>
          <w14:ligatures w14:val="standardContextual"/>
        </w:rPr>
        <w:t>P</w:t>
      </w:r>
      <w:r w:rsidRPr="00071EA4">
        <w:rPr>
          <w:rFonts w:ascii="Times New Roman" w:hAnsi="Times New Roman"/>
          <w:kern w:val="2"/>
          <w:sz w:val="24"/>
          <w:szCs w:val="24"/>
          <w14:ligatures w14:val="standardContextual"/>
        </w:rPr>
        <w:t>akalpojuma nodrošināšanu Pasūtītājam atbilstoši tehniskajā specifikācijā un finanšu piedāvājuma formā ietvertajiem noteikumiem</w:t>
      </w:r>
      <w:r w:rsidR="00271D19" w:rsidRPr="004602CA">
        <w:rPr>
          <w:rFonts w:ascii="Times New Roman" w:hAnsi="Times New Roman"/>
          <w:sz w:val="24"/>
          <w:szCs w:val="24"/>
        </w:rPr>
        <w:t>;</w:t>
      </w:r>
    </w:p>
    <w:p w14:paraId="026EAAC8" w14:textId="77777777" w:rsidR="004602CA" w:rsidRDefault="001E3D5F" w:rsidP="00470A96">
      <w:pPr>
        <w:pStyle w:val="ListParagraph"/>
        <w:numPr>
          <w:ilvl w:val="1"/>
          <w:numId w:val="3"/>
        </w:numPr>
        <w:spacing w:after="0" w:line="276" w:lineRule="auto"/>
        <w:ind w:left="567" w:hanging="567"/>
        <w:jc w:val="both"/>
        <w:rPr>
          <w:rFonts w:ascii="Times New Roman" w:hAnsi="Times New Roman"/>
          <w:sz w:val="24"/>
          <w:szCs w:val="24"/>
        </w:rPr>
      </w:pPr>
      <w:r w:rsidRPr="004602CA">
        <w:rPr>
          <w:rFonts w:ascii="Times New Roman" w:hAnsi="Times New Roman"/>
          <w:sz w:val="24"/>
          <w:szCs w:val="24"/>
        </w:rPr>
        <w:t xml:space="preserve">Piedāvājuma derīguma termiņš ir </w:t>
      </w:r>
      <w:r w:rsidRPr="004602CA">
        <w:rPr>
          <w:rFonts w:ascii="Times New Roman" w:hAnsi="Times New Roman"/>
          <w:b/>
          <w:bCs/>
          <w:sz w:val="24"/>
          <w:szCs w:val="24"/>
        </w:rPr>
        <w:t>60 (sešdesmit) dienas</w:t>
      </w:r>
      <w:r w:rsidRPr="004602CA">
        <w:rPr>
          <w:rFonts w:ascii="Times New Roman" w:hAnsi="Times New Roman"/>
          <w:sz w:val="24"/>
          <w:szCs w:val="24"/>
        </w:rPr>
        <w:t xml:space="preserve"> no piedāvājuma iesniegšanas termiņa beigām</w:t>
      </w:r>
      <w:r w:rsidR="007E7EF4" w:rsidRPr="004602CA">
        <w:rPr>
          <w:rFonts w:ascii="Times New Roman" w:hAnsi="Times New Roman"/>
          <w:sz w:val="24"/>
          <w:szCs w:val="24"/>
        </w:rPr>
        <w:t>;</w:t>
      </w:r>
    </w:p>
    <w:p w14:paraId="651A4AB1" w14:textId="4C1C75AA" w:rsidR="00B6739D" w:rsidRPr="004602CA" w:rsidRDefault="00B6739D" w:rsidP="00470A96">
      <w:pPr>
        <w:pStyle w:val="ListParagraph"/>
        <w:numPr>
          <w:ilvl w:val="1"/>
          <w:numId w:val="3"/>
        </w:numPr>
        <w:spacing w:after="0" w:line="276" w:lineRule="auto"/>
        <w:ind w:left="567" w:hanging="567"/>
        <w:jc w:val="both"/>
        <w:rPr>
          <w:rFonts w:ascii="Times New Roman" w:hAnsi="Times New Roman"/>
          <w:sz w:val="24"/>
          <w:szCs w:val="24"/>
        </w:rPr>
      </w:pPr>
      <w:r w:rsidRPr="004602CA">
        <w:rPr>
          <w:rFonts w:ascii="Times New Roman" w:hAnsi="Times New Roman" w:cs="Times New Roman"/>
          <w:sz w:val="24"/>
          <w:szCs w:val="24"/>
          <w:lang w:eastAsia="ar-SA"/>
        </w:rPr>
        <w:t xml:space="preserve">Esam iepazinušies ar </w:t>
      </w:r>
      <w:r w:rsidR="002B0263">
        <w:rPr>
          <w:rFonts w:ascii="Times New Roman" w:hAnsi="Times New Roman" w:cs="Times New Roman"/>
          <w:sz w:val="24"/>
          <w:szCs w:val="24"/>
          <w:lang w:eastAsia="ar-SA"/>
        </w:rPr>
        <w:t>Tehnisko specifikāciju</w:t>
      </w:r>
      <w:r w:rsidR="00E453CC">
        <w:rPr>
          <w:rFonts w:ascii="Times New Roman" w:hAnsi="Times New Roman" w:cs="Times New Roman"/>
          <w:sz w:val="24"/>
          <w:szCs w:val="24"/>
          <w:lang w:eastAsia="ar-SA"/>
        </w:rPr>
        <w:t xml:space="preserve"> </w:t>
      </w:r>
      <w:r w:rsidR="00666780">
        <w:rPr>
          <w:rFonts w:ascii="Times New Roman" w:hAnsi="Times New Roman" w:cs="Times New Roman"/>
          <w:sz w:val="24"/>
          <w:szCs w:val="24"/>
          <w:lang w:eastAsia="ar-SA"/>
        </w:rPr>
        <w:t>(</w:t>
      </w:r>
      <w:r w:rsidR="002B0263">
        <w:rPr>
          <w:rFonts w:ascii="Times New Roman" w:hAnsi="Times New Roman" w:cs="Times New Roman"/>
          <w:sz w:val="24"/>
          <w:szCs w:val="24"/>
          <w:lang w:eastAsia="ar-SA"/>
        </w:rPr>
        <w:t>1</w:t>
      </w:r>
      <w:r w:rsidR="00666780">
        <w:rPr>
          <w:rFonts w:ascii="Times New Roman" w:hAnsi="Times New Roman" w:cs="Times New Roman"/>
          <w:sz w:val="24"/>
          <w:szCs w:val="24"/>
          <w:lang w:eastAsia="ar-SA"/>
        </w:rPr>
        <w:t>.pielikums)</w:t>
      </w:r>
      <w:r w:rsidRPr="004602CA">
        <w:rPr>
          <w:rFonts w:ascii="Times New Roman" w:hAnsi="Times New Roman" w:cs="Times New Roman"/>
          <w:sz w:val="24"/>
          <w:szCs w:val="24"/>
          <w:lang w:eastAsia="ar-SA"/>
        </w:rPr>
        <w:t xml:space="preserve"> un </w:t>
      </w:r>
      <w:r w:rsidR="00D13103">
        <w:rPr>
          <w:rFonts w:ascii="Times New Roman" w:hAnsi="Times New Roman" w:cs="Times New Roman"/>
          <w:sz w:val="24"/>
          <w:szCs w:val="24"/>
          <w:lang w:eastAsia="ar-SA"/>
        </w:rPr>
        <w:t xml:space="preserve">Darba uzdevumu (2.pielikums), </w:t>
      </w:r>
      <w:r w:rsidRPr="004602CA">
        <w:rPr>
          <w:rFonts w:ascii="Times New Roman" w:hAnsi="Times New Roman" w:cs="Times New Roman"/>
          <w:sz w:val="24"/>
          <w:szCs w:val="24"/>
          <w:lang w:eastAsia="ar-SA"/>
        </w:rPr>
        <w:t>atzīstam</w:t>
      </w:r>
      <w:r w:rsidR="00D13103">
        <w:rPr>
          <w:rFonts w:ascii="Times New Roman" w:hAnsi="Times New Roman" w:cs="Times New Roman"/>
          <w:sz w:val="24"/>
          <w:szCs w:val="24"/>
          <w:lang w:eastAsia="ar-SA"/>
        </w:rPr>
        <w:t xml:space="preserve"> ka dokumenti ir</w:t>
      </w:r>
      <w:r w:rsidRPr="004602CA">
        <w:rPr>
          <w:rFonts w:ascii="Times New Roman" w:hAnsi="Times New Roman" w:cs="Times New Roman"/>
          <w:sz w:val="24"/>
          <w:szCs w:val="24"/>
          <w:lang w:eastAsia="ar-SA"/>
        </w:rPr>
        <w:t>:</w:t>
      </w:r>
    </w:p>
    <w:p w14:paraId="3CB051F3" w14:textId="1E03DAEC" w:rsidR="00B6739D" w:rsidRPr="00BA1D24" w:rsidRDefault="00B6739D" w:rsidP="00260632">
      <w:pPr>
        <w:autoSpaceDE w:val="0"/>
        <w:autoSpaceDN w:val="0"/>
        <w:adjustRightInd w:val="0"/>
        <w:spacing w:before="80" w:after="80" w:line="276" w:lineRule="auto"/>
        <w:ind w:left="993"/>
        <w:jc w:val="both"/>
        <w:rPr>
          <w:rFonts w:ascii="Times New Roman" w:hAnsi="Times New Roman"/>
          <w:bCs/>
          <w:sz w:val="24"/>
          <w:szCs w:val="24"/>
          <w:lang w:eastAsia="ar-SA"/>
          <w14:ligatures w14:val="none"/>
        </w:rPr>
      </w:pPr>
      <w:r w:rsidRPr="00BA1D24">
        <w:rPr>
          <w:rFonts w:ascii="Segoe UI Symbol" w:hAnsi="Segoe UI Symbol" w:cs="Segoe UI Symbol"/>
          <w:bCs/>
          <w:sz w:val="24"/>
          <w:szCs w:val="24"/>
          <w:lang w:eastAsia="ar-SA"/>
          <w14:ligatures w14:val="none"/>
        </w:rPr>
        <w:t>☐</w:t>
      </w:r>
      <w:r w:rsidRPr="00BA1D24">
        <w:rPr>
          <w:rFonts w:ascii="Times New Roman" w:hAnsi="Times New Roman"/>
          <w:bCs/>
          <w:sz w:val="24"/>
          <w:szCs w:val="24"/>
          <w:lang w:eastAsia="ar-SA"/>
          <w14:ligatures w14:val="none"/>
        </w:rPr>
        <w:t> </w:t>
      </w:r>
      <w:r w:rsidR="00381A5F">
        <w:rPr>
          <w:rFonts w:ascii="Times New Roman" w:hAnsi="Times New Roman"/>
          <w:bCs/>
          <w:sz w:val="24"/>
          <w:szCs w:val="24"/>
          <w:lang w:eastAsia="ar-SA"/>
          <w14:ligatures w14:val="none"/>
        </w:rPr>
        <w:t>I</w:t>
      </w:r>
      <w:r w:rsidRPr="00BA1D24">
        <w:rPr>
          <w:rFonts w:ascii="Times New Roman" w:hAnsi="Times New Roman"/>
          <w:bCs/>
          <w:sz w:val="24"/>
          <w:szCs w:val="24"/>
          <w:lang w:eastAsia="ar-SA"/>
          <w14:ligatures w14:val="none"/>
        </w:rPr>
        <w:t>zpildām</w:t>
      </w:r>
      <w:r w:rsidR="00D13103">
        <w:rPr>
          <w:rFonts w:ascii="Times New Roman" w:hAnsi="Times New Roman"/>
          <w:bCs/>
          <w:sz w:val="24"/>
          <w:szCs w:val="24"/>
          <w:lang w:eastAsia="ar-SA"/>
          <w14:ligatures w14:val="none"/>
        </w:rPr>
        <w:t>i</w:t>
      </w:r>
      <w:r w:rsidRPr="00BA1D24">
        <w:rPr>
          <w:rFonts w:ascii="Times New Roman" w:hAnsi="Times New Roman"/>
          <w:bCs/>
          <w:sz w:val="24"/>
          <w:szCs w:val="24"/>
          <w:lang w:eastAsia="ar-SA"/>
          <w14:ligatures w14:val="none"/>
        </w:rPr>
        <w:t xml:space="preserve"> un  saturs ir pietiekams, lai iesniegtu piedāvājumu;</w:t>
      </w:r>
    </w:p>
    <w:p w14:paraId="5344B576" w14:textId="3064A119" w:rsidR="00B6739D" w:rsidRPr="00BA1D24" w:rsidRDefault="00B6739D" w:rsidP="00260632">
      <w:pPr>
        <w:autoSpaceDE w:val="0"/>
        <w:autoSpaceDN w:val="0"/>
        <w:adjustRightInd w:val="0"/>
        <w:spacing w:before="80" w:after="80" w:line="276" w:lineRule="auto"/>
        <w:ind w:left="993"/>
        <w:jc w:val="both"/>
        <w:rPr>
          <w:rFonts w:ascii="Times New Roman" w:hAnsi="Times New Roman"/>
          <w:bCs/>
          <w:sz w:val="24"/>
          <w:szCs w:val="24"/>
          <w:lang w:eastAsia="ar-SA"/>
          <w14:ligatures w14:val="none"/>
        </w:rPr>
      </w:pPr>
      <w:r w:rsidRPr="00BA1D24">
        <w:rPr>
          <w:rFonts w:ascii="Segoe UI Symbol" w:hAnsi="Segoe UI Symbol" w:cs="Segoe UI Symbol"/>
          <w:bCs/>
          <w:sz w:val="24"/>
          <w:szCs w:val="24"/>
          <w:lang w:eastAsia="ar-SA"/>
          <w14:ligatures w14:val="none"/>
        </w:rPr>
        <w:t>☐</w:t>
      </w:r>
      <w:r w:rsidRPr="00BA1D24">
        <w:rPr>
          <w:rFonts w:ascii="Times New Roman" w:hAnsi="Times New Roman"/>
          <w:bCs/>
          <w:sz w:val="24"/>
          <w:szCs w:val="24"/>
          <w:lang w:eastAsia="ar-SA"/>
          <w14:ligatures w14:val="none"/>
        </w:rPr>
        <w:t> </w:t>
      </w:r>
      <w:r w:rsidR="00381A5F">
        <w:rPr>
          <w:rFonts w:ascii="Times New Roman" w:hAnsi="Times New Roman"/>
          <w:bCs/>
          <w:sz w:val="24"/>
          <w:szCs w:val="24"/>
          <w:lang w:eastAsia="ar-SA"/>
          <w14:ligatures w14:val="none"/>
        </w:rPr>
        <w:t>P</w:t>
      </w:r>
      <w:r w:rsidRPr="00BA1D24">
        <w:rPr>
          <w:rFonts w:ascii="Times New Roman" w:hAnsi="Times New Roman"/>
          <w:bCs/>
          <w:sz w:val="24"/>
          <w:szCs w:val="24"/>
          <w:lang w:eastAsia="ar-SA"/>
          <w14:ligatures w14:val="none"/>
        </w:rPr>
        <w:t>ilnveidojam</w:t>
      </w:r>
      <w:r w:rsidR="00D13103">
        <w:rPr>
          <w:rFonts w:ascii="Times New Roman" w:hAnsi="Times New Roman"/>
          <w:bCs/>
          <w:sz w:val="24"/>
          <w:szCs w:val="24"/>
          <w:lang w:eastAsia="ar-SA"/>
          <w14:ligatures w14:val="none"/>
        </w:rPr>
        <w:t>i</w:t>
      </w:r>
      <w:r w:rsidRPr="00BA1D24">
        <w:rPr>
          <w:rFonts w:ascii="Times New Roman" w:hAnsi="Times New Roman"/>
          <w:bCs/>
          <w:sz w:val="24"/>
          <w:szCs w:val="24"/>
          <w:lang w:eastAsia="ar-SA"/>
          <w14:ligatures w14:val="none"/>
        </w:rPr>
        <w:t>:</w:t>
      </w:r>
      <w:r w:rsidR="00D13103">
        <w:rPr>
          <w:rFonts w:ascii="Times New Roman" w:hAnsi="Times New Roman"/>
          <w:bCs/>
          <w:sz w:val="24"/>
          <w:szCs w:val="24"/>
          <w:lang w:eastAsia="ar-SA"/>
          <w14:ligatures w14:val="none"/>
        </w:rPr>
        <w:t>____</w:t>
      </w:r>
    </w:p>
    <w:tbl>
      <w:tblPr>
        <w:tblStyle w:val="TableGrid"/>
        <w:tblW w:w="5000" w:type="pct"/>
        <w:jc w:val="center"/>
        <w:tblLook w:val="04A0" w:firstRow="1" w:lastRow="0" w:firstColumn="1" w:lastColumn="0" w:noHBand="0" w:noVBand="1"/>
      </w:tblPr>
      <w:tblGrid>
        <w:gridCol w:w="9344"/>
      </w:tblGrid>
      <w:tr w:rsidR="00B6739D" w:rsidRPr="001E2D7D" w14:paraId="43E84CF2" w14:textId="77777777" w:rsidTr="00B83AAA">
        <w:trPr>
          <w:jc w:val="center"/>
        </w:trPr>
        <w:tc>
          <w:tcPr>
            <w:tcW w:w="5000" w:type="pct"/>
          </w:tcPr>
          <w:p w14:paraId="0DF25613" w14:textId="62D8DA58" w:rsidR="00B6739D" w:rsidRPr="00512A0F" w:rsidRDefault="00B6739D" w:rsidP="00B83AAA">
            <w:pPr>
              <w:tabs>
                <w:tab w:val="left" w:pos="426"/>
              </w:tabs>
              <w:autoSpaceDE w:val="0"/>
              <w:autoSpaceDN w:val="0"/>
              <w:adjustRightInd w:val="0"/>
              <w:spacing w:before="80" w:after="80"/>
              <w:jc w:val="center"/>
              <w:rPr>
                <w:rFonts w:ascii="Times New Roman" w:hAnsi="Times New Roman" w:cs="Times New Roman"/>
                <w:bCs/>
                <w:i/>
                <w:iCs/>
                <w:sz w:val="24"/>
                <w:szCs w:val="24"/>
                <w:lang w:eastAsia="ar-SA"/>
                <w14:ligatures w14:val="none"/>
              </w:rPr>
            </w:pPr>
            <w:r w:rsidRPr="00512A0F">
              <w:rPr>
                <w:rFonts w:ascii="Times New Roman" w:hAnsi="Times New Roman" w:cs="Times New Roman"/>
                <w:bCs/>
                <w:i/>
                <w:iCs/>
                <w:sz w:val="24"/>
                <w:szCs w:val="24"/>
                <w:lang w:eastAsia="ar-SA"/>
                <w14:ligatures w14:val="none"/>
              </w:rPr>
              <w:t xml:space="preserve">Ja atzīmējāt, ka </w:t>
            </w:r>
            <w:r w:rsidR="002B0263">
              <w:rPr>
                <w:rFonts w:ascii="Times New Roman" w:hAnsi="Times New Roman" w:cs="Times New Roman"/>
                <w:bCs/>
                <w:i/>
                <w:iCs/>
                <w:sz w:val="24"/>
                <w:szCs w:val="24"/>
                <w:lang w:eastAsia="ar-SA"/>
                <w14:ligatures w14:val="none"/>
              </w:rPr>
              <w:t>Tehniskā specifikācija</w:t>
            </w:r>
            <w:r w:rsidR="00D13103">
              <w:rPr>
                <w:rFonts w:ascii="Times New Roman" w:hAnsi="Times New Roman" w:cs="Times New Roman"/>
                <w:bCs/>
                <w:i/>
                <w:iCs/>
                <w:sz w:val="24"/>
                <w:szCs w:val="24"/>
                <w:lang w:eastAsia="ar-SA"/>
                <w14:ligatures w14:val="none"/>
              </w:rPr>
              <w:t xml:space="preserve"> un/vai Darba uzdevums</w:t>
            </w:r>
            <w:r w:rsidR="003E5EB2" w:rsidRPr="00512A0F">
              <w:rPr>
                <w:rFonts w:ascii="Times New Roman" w:hAnsi="Times New Roman" w:cs="Times New Roman"/>
                <w:bCs/>
                <w:i/>
                <w:iCs/>
                <w:sz w:val="24"/>
                <w:szCs w:val="24"/>
                <w:lang w:eastAsia="ar-SA"/>
                <w14:ligatures w14:val="none"/>
              </w:rPr>
              <w:t xml:space="preserve"> </w:t>
            </w:r>
            <w:r w:rsidRPr="00512A0F">
              <w:rPr>
                <w:rFonts w:ascii="Times New Roman" w:hAnsi="Times New Roman" w:cs="Times New Roman"/>
                <w:bCs/>
                <w:i/>
                <w:iCs/>
                <w:sz w:val="24"/>
                <w:szCs w:val="24"/>
                <w:lang w:eastAsia="ar-SA"/>
                <w14:ligatures w14:val="none"/>
              </w:rPr>
              <w:t xml:space="preserve"> ir pilnveidojam</w:t>
            </w:r>
            <w:r w:rsidR="00D13103">
              <w:rPr>
                <w:rFonts w:ascii="Times New Roman" w:hAnsi="Times New Roman" w:cs="Times New Roman"/>
                <w:bCs/>
                <w:i/>
                <w:iCs/>
                <w:sz w:val="24"/>
                <w:szCs w:val="24"/>
                <w:lang w:eastAsia="ar-SA"/>
                <w14:ligatures w14:val="none"/>
              </w:rPr>
              <w:t>s</w:t>
            </w:r>
            <w:r w:rsidRPr="00512A0F">
              <w:rPr>
                <w:rFonts w:ascii="Times New Roman" w:hAnsi="Times New Roman" w:cs="Times New Roman"/>
                <w:bCs/>
                <w:i/>
                <w:iCs/>
                <w:sz w:val="24"/>
                <w:szCs w:val="24"/>
                <w:lang w:eastAsia="ar-SA"/>
                <w14:ligatures w14:val="none"/>
              </w:rPr>
              <w:t>, lūdzu norādiet, ko tieši nepieciešams pilnveidot vai kāda informācija ir neskaidra, lai sagatavotu piedāvājumu.</w:t>
            </w:r>
          </w:p>
          <w:p w14:paraId="24DCC117" w14:textId="77777777" w:rsidR="00B6739D" w:rsidRPr="001E2D7D" w:rsidRDefault="00B6739D" w:rsidP="00B83AAA">
            <w:pPr>
              <w:tabs>
                <w:tab w:val="left" w:pos="426"/>
              </w:tabs>
              <w:autoSpaceDE w:val="0"/>
              <w:autoSpaceDN w:val="0"/>
              <w:adjustRightInd w:val="0"/>
              <w:spacing w:before="80" w:after="80"/>
              <w:jc w:val="center"/>
              <w:rPr>
                <w:rFonts w:ascii="Times New Roman" w:hAnsi="Times New Roman"/>
                <w:bCs/>
                <w:i/>
                <w:iCs/>
                <w:sz w:val="20"/>
                <w:lang w:eastAsia="ar-SA"/>
                <w14:ligatures w14:val="none"/>
              </w:rPr>
            </w:pPr>
            <w:r w:rsidRPr="00512A0F">
              <w:rPr>
                <w:rFonts w:ascii="Times New Roman" w:hAnsi="Times New Roman"/>
                <w:bCs/>
                <w:i/>
                <w:iCs/>
                <w:color w:val="FF0000"/>
                <w:sz w:val="24"/>
                <w:szCs w:val="24"/>
                <w:lang w:eastAsia="ar-SA"/>
                <w14:ligatures w14:val="none"/>
              </w:rPr>
              <w:t>Aicinām neskaidros jautājumus uzdot jau pirms pieteikuma iesniegšanas.</w:t>
            </w:r>
          </w:p>
        </w:tc>
      </w:tr>
    </w:tbl>
    <w:p w14:paraId="6D9E6079" w14:textId="3408F7D8" w:rsidR="00B6739D" w:rsidRPr="00BA1D24" w:rsidRDefault="00B6739D" w:rsidP="00470A96">
      <w:pPr>
        <w:pStyle w:val="ListBullet4"/>
        <w:numPr>
          <w:ilvl w:val="1"/>
          <w:numId w:val="3"/>
        </w:numPr>
        <w:spacing w:line="276" w:lineRule="auto"/>
        <w:ind w:left="567" w:hanging="567"/>
        <w:rPr>
          <w14:ligatures w14:val="none"/>
        </w:rPr>
      </w:pPr>
      <w:r w:rsidRPr="00BA1D24">
        <w:rPr>
          <w14:ligatures w14:val="none"/>
        </w:rPr>
        <w:t>Apakšuzņēmēju piesaiste</w:t>
      </w:r>
      <w:r w:rsidR="00B103C5" w:rsidRPr="00BA1D24">
        <w:rPr>
          <w14:ligatures w14:val="none"/>
        </w:rPr>
        <w:t xml:space="preserve"> </w:t>
      </w:r>
      <w:r w:rsidR="00B63C07" w:rsidRPr="00BA1D24">
        <w:rPr>
          <w14:ligatures w14:val="none"/>
        </w:rPr>
        <w:t>(ja tāda plānota)</w:t>
      </w:r>
      <w:r w:rsidRPr="00BA1D24">
        <w:rPr>
          <w14:ligatures w14:val="none"/>
        </w:rPr>
        <w:t>:</w:t>
      </w:r>
    </w:p>
    <w:p w14:paraId="6FE8012F" w14:textId="084A7FBB" w:rsidR="00B6739D" w:rsidRPr="00BA1D24" w:rsidRDefault="00B6739D" w:rsidP="00B6739D">
      <w:pPr>
        <w:spacing w:before="120" w:after="120" w:line="276" w:lineRule="auto"/>
        <w:ind w:firstLine="993"/>
        <w:contextualSpacing/>
        <w:jc w:val="both"/>
        <w:rPr>
          <w:rFonts w:ascii="Times New Roman" w:eastAsia="Times New Roman" w:hAnsi="Times New Roman" w:cs="Times New Roman"/>
          <w:kern w:val="0"/>
          <w:sz w:val="24"/>
          <w:lang w:eastAsia="en-GB"/>
          <w14:ligatures w14:val="none"/>
        </w:rPr>
      </w:pPr>
      <w:r w:rsidRPr="00BA1D24">
        <w:rPr>
          <w:rFonts w:ascii="Segoe UI Symbol" w:eastAsia="Times New Roman" w:hAnsi="Segoe UI Symbol" w:cs="Segoe UI Symbol"/>
          <w:kern w:val="0"/>
          <w:sz w:val="24"/>
          <w:lang w:eastAsia="en-GB"/>
          <w14:ligatures w14:val="none"/>
        </w:rPr>
        <w:t>☐</w:t>
      </w:r>
      <w:r w:rsidRPr="00BA1D24">
        <w:rPr>
          <w:rFonts w:ascii="Times New Roman" w:eastAsia="Times New Roman" w:hAnsi="Times New Roman" w:cs="Times New Roman"/>
          <w:kern w:val="0"/>
          <w:sz w:val="24"/>
          <w:lang w:eastAsia="en-GB"/>
          <w14:ligatures w14:val="none"/>
        </w:rPr>
        <w:t xml:space="preserve"> Apliecinām, ka </w:t>
      </w:r>
      <w:r w:rsidR="00AC0E70" w:rsidRPr="00BA1D24">
        <w:rPr>
          <w:rFonts w:ascii="Times New Roman" w:eastAsia="Times New Roman" w:hAnsi="Times New Roman" w:cs="Times New Roman"/>
          <w:kern w:val="0"/>
          <w:sz w:val="24"/>
          <w:lang w:eastAsia="en-GB"/>
          <w14:ligatures w14:val="none"/>
        </w:rPr>
        <w:t>līguma izpildi</w:t>
      </w:r>
      <w:r w:rsidRPr="00BA1D24">
        <w:rPr>
          <w:rFonts w:ascii="Times New Roman" w:eastAsia="Times New Roman" w:hAnsi="Times New Roman" w:cs="Times New Roman"/>
          <w:kern w:val="0"/>
          <w:sz w:val="24"/>
          <w:lang w:eastAsia="en-GB"/>
          <w14:ligatures w14:val="none"/>
        </w:rPr>
        <w:t xml:space="preserve"> veiksim patstāvīgi, nepiesaistot apakšuzņēmējus;</w:t>
      </w:r>
    </w:p>
    <w:p w14:paraId="32825266" w14:textId="35A8717B" w:rsidR="00B6739D" w:rsidRDefault="00B6739D" w:rsidP="00AC0E70">
      <w:pPr>
        <w:spacing w:before="120" w:after="120" w:line="276" w:lineRule="auto"/>
        <w:ind w:left="993"/>
        <w:contextualSpacing/>
        <w:jc w:val="both"/>
        <w:rPr>
          <w:rFonts w:ascii="Times New Roman" w:eastAsia="Times New Roman" w:hAnsi="Times New Roman" w:cs="Times New Roman"/>
          <w:kern w:val="0"/>
          <w:sz w:val="24"/>
          <w:lang w:eastAsia="en-GB"/>
          <w14:ligatures w14:val="none"/>
        </w:rPr>
      </w:pPr>
      <w:r w:rsidRPr="00BA1D24">
        <w:rPr>
          <w:rFonts w:ascii="Segoe UI Symbol" w:eastAsia="Times New Roman" w:hAnsi="Segoe UI Symbol" w:cs="Segoe UI Symbol"/>
          <w:kern w:val="0"/>
          <w:sz w:val="24"/>
          <w:lang w:eastAsia="en-GB"/>
          <w14:ligatures w14:val="none"/>
        </w:rPr>
        <w:t>☐</w:t>
      </w:r>
      <w:r w:rsidRPr="00BA1D24">
        <w:rPr>
          <w:rFonts w:ascii="Times New Roman" w:eastAsia="Times New Roman" w:hAnsi="Times New Roman" w:cs="Times New Roman"/>
          <w:kern w:val="0"/>
          <w:sz w:val="24"/>
          <w:lang w:eastAsia="en-GB"/>
          <w14:ligatures w14:val="none"/>
        </w:rPr>
        <w:t> </w:t>
      </w:r>
      <w:r w:rsidR="00AC0E70" w:rsidRPr="00BA1D24">
        <w:rPr>
          <w:rFonts w:ascii="Times New Roman" w:eastAsia="Times New Roman" w:hAnsi="Times New Roman" w:cs="Times New Roman"/>
          <w:kern w:val="0"/>
          <w:sz w:val="24"/>
          <w:lang w:eastAsia="en-GB"/>
          <w14:ligatures w14:val="none"/>
        </w:rPr>
        <w:t>Līguma izpildē</w:t>
      </w:r>
      <w:r w:rsidRPr="00BA1D24">
        <w:rPr>
          <w:rFonts w:ascii="Times New Roman" w:eastAsia="Times New Roman" w:hAnsi="Times New Roman" w:cs="Times New Roman"/>
          <w:kern w:val="0"/>
          <w:sz w:val="24"/>
          <w:lang w:eastAsia="en-GB"/>
          <w14:ligatures w14:val="none"/>
        </w:rPr>
        <w:t xml:space="preserve"> ir plānots piesaistīt apakšuzņēmējus (t. sk., </w:t>
      </w:r>
      <w:proofErr w:type="spellStart"/>
      <w:r w:rsidRPr="00BA1D24">
        <w:rPr>
          <w:rFonts w:ascii="Times New Roman" w:eastAsia="Times New Roman" w:hAnsi="Times New Roman" w:cs="Times New Roman"/>
          <w:kern w:val="0"/>
          <w:sz w:val="24"/>
          <w:lang w:eastAsia="en-GB"/>
          <w14:ligatures w14:val="none"/>
        </w:rPr>
        <w:t>pašnodarbinātas</w:t>
      </w:r>
      <w:proofErr w:type="spellEnd"/>
      <w:r w:rsidRPr="00BA1D24">
        <w:rPr>
          <w:rFonts w:ascii="Times New Roman" w:eastAsia="Times New Roman" w:hAnsi="Times New Roman" w:cs="Times New Roman"/>
          <w:kern w:val="0"/>
          <w:sz w:val="24"/>
          <w:lang w:eastAsia="en-GB"/>
          <w14:ligatures w14:val="none"/>
        </w:rPr>
        <w:t xml:space="preserve"> personas):</w:t>
      </w:r>
    </w:p>
    <w:tbl>
      <w:tblPr>
        <w:tblW w:w="50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967"/>
        <w:gridCol w:w="2427"/>
        <w:gridCol w:w="1952"/>
        <w:gridCol w:w="2378"/>
      </w:tblGrid>
      <w:tr w:rsidR="00381A5F" w:rsidRPr="00D51537" w14:paraId="5C9704AE" w14:textId="77777777" w:rsidTr="00B83AAA">
        <w:trPr>
          <w:cantSplit/>
          <w:trHeight w:val="1134"/>
        </w:trPr>
        <w:tc>
          <w:tcPr>
            <w:tcW w:w="373" w:type="pct"/>
            <w:shd w:val="clear" w:color="auto" w:fill="DEEAF6"/>
            <w:textDirection w:val="btLr"/>
            <w:vAlign w:val="center"/>
          </w:tcPr>
          <w:p w14:paraId="010A30E1" w14:textId="77777777" w:rsidR="00381A5F" w:rsidRPr="00D51537" w:rsidRDefault="00381A5F" w:rsidP="00B83AAA">
            <w:pPr>
              <w:tabs>
                <w:tab w:val="left" w:pos="426"/>
              </w:tabs>
              <w:autoSpaceDE w:val="0"/>
              <w:autoSpaceDN w:val="0"/>
              <w:adjustRightInd w:val="0"/>
              <w:spacing w:after="120" w:line="240" w:lineRule="auto"/>
              <w:ind w:left="113" w:right="113"/>
              <w:jc w:val="center"/>
              <w:rPr>
                <w:rFonts w:ascii="Times New Roman" w:hAnsi="Times New Roman" w:cs="Times New Roman"/>
                <w:b/>
                <w:lang w:eastAsia="ar-SA"/>
              </w:rPr>
            </w:pPr>
            <w:proofErr w:type="spellStart"/>
            <w:r w:rsidRPr="00D51537">
              <w:rPr>
                <w:rFonts w:ascii="Times New Roman" w:hAnsi="Times New Roman" w:cs="Times New Roman"/>
                <w:b/>
                <w:lang w:eastAsia="ar-SA"/>
              </w:rPr>
              <w:t>Nr.p.k</w:t>
            </w:r>
            <w:proofErr w:type="spellEnd"/>
            <w:r w:rsidRPr="00D51537">
              <w:rPr>
                <w:rFonts w:ascii="Times New Roman" w:hAnsi="Times New Roman" w:cs="Times New Roman"/>
                <w:b/>
                <w:lang w:eastAsia="ar-SA"/>
              </w:rPr>
              <w:t>.</w:t>
            </w:r>
          </w:p>
        </w:tc>
        <w:tc>
          <w:tcPr>
            <w:tcW w:w="1043" w:type="pct"/>
            <w:shd w:val="clear" w:color="auto" w:fill="DEEAF6"/>
            <w:vAlign w:val="center"/>
          </w:tcPr>
          <w:p w14:paraId="7F01CDCC" w14:textId="77777777" w:rsidR="00381A5F" w:rsidRPr="00D51537" w:rsidRDefault="00381A5F" w:rsidP="00B83AAA">
            <w:pPr>
              <w:tabs>
                <w:tab w:val="left" w:pos="426"/>
              </w:tabs>
              <w:autoSpaceDE w:val="0"/>
              <w:autoSpaceDN w:val="0"/>
              <w:adjustRightInd w:val="0"/>
              <w:spacing w:after="120" w:line="240" w:lineRule="auto"/>
              <w:jc w:val="center"/>
              <w:rPr>
                <w:rFonts w:ascii="Times New Roman" w:hAnsi="Times New Roman" w:cs="Times New Roman"/>
                <w:b/>
                <w:lang w:eastAsia="ar-SA"/>
              </w:rPr>
            </w:pPr>
            <w:r w:rsidRPr="00D51537">
              <w:rPr>
                <w:rFonts w:ascii="Times New Roman" w:hAnsi="Times New Roman" w:cs="Times New Roman"/>
                <w:b/>
                <w:lang w:eastAsia="ar-SA"/>
              </w:rPr>
              <w:t>Nosaukums un reģistrācijas numurs/ vārds, uzvārds</w:t>
            </w:r>
          </w:p>
        </w:tc>
        <w:tc>
          <w:tcPr>
            <w:tcW w:w="1287" w:type="pct"/>
            <w:shd w:val="clear" w:color="auto" w:fill="DEEAF6"/>
            <w:vAlign w:val="center"/>
          </w:tcPr>
          <w:p w14:paraId="034115CF" w14:textId="77777777" w:rsidR="00381A5F" w:rsidRPr="00D51537" w:rsidRDefault="00381A5F" w:rsidP="00B83AAA">
            <w:pPr>
              <w:tabs>
                <w:tab w:val="left" w:pos="426"/>
              </w:tabs>
              <w:autoSpaceDE w:val="0"/>
              <w:autoSpaceDN w:val="0"/>
              <w:adjustRightInd w:val="0"/>
              <w:spacing w:after="120" w:line="240" w:lineRule="auto"/>
              <w:jc w:val="center"/>
              <w:rPr>
                <w:rFonts w:ascii="Times New Roman" w:hAnsi="Times New Roman" w:cs="Times New Roman"/>
                <w:b/>
                <w:lang w:eastAsia="ar-SA"/>
              </w:rPr>
            </w:pPr>
            <w:r w:rsidRPr="00D51537">
              <w:rPr>
                <w:rFonts w:ascii="Times New Roman" w:hAnsi="Times New Roman" w:cs="Times New Roman"/>
                <w:b/>
                <w:lang w:eastAsia="ar-SA"/>
              </w:rPr>
              <w:t>Nododamie darba uzdevumi</w:t>
            </w:r>
          </w:p>
        </w:tc>
        <w:tc>
          <w:tcPr>
            <w:tcW w:w="1035" w:type="pct"/>
            <w:shd w:val="clear" w:color="auto" w:fill="DEEAF6"/>
            <w:vAlign w:val="center"/>
          </w:tcPr>
          <w:p w14:paraId="72EE473D" w14:textId="77777777" w:rsidR="00381A5F" w:rsidRPr="00D51537" w:rsidRDefault="00381A5F" w:rsidP="00B83AAA">
            <w:pPr>
              <w:tabs>
                <w:tab w:val="left" w:pos="426"/>
              </w:tabs>
              <w:autoSpaceDE w:val="0"/>
              <w:autoSpaceDN w:val="0"/>
              <w:adjustRightInd w:val="0"/>
              <w:spacing w:after="120" w:line="240" w:lineRule="auto"/>
              <w:jc w:val="center"/>
              <w:rPr>
                <w:rFonts w:ascii="Times New Roman" w:hAnsi="Times New Roman" w:cs="Times New Roman"/>
                <w:b/>
                <w:lang w:eastAsia="ar-SA"/>
              </w:rPr>
            </w:pPr>
            <w:r w:rsidRPr="00D51537">
              <w:rPr>
                <w:rFonts w:ascii="Times New Roman" w:hAnsi="Times New Roman" w:cs="Times New Roman"/>
                <w:b/>
                <w:lang w:eastAsia="ar-SA"/>
              </w:rPr>
              <w:t>Veicamo pakalpojumu apjoms no kopējā apjoma %</w:t>
            </w:r>
          </w:p>
        </w:tc>
        <w:tc>
          <w:tcPr>
            <w:tcW w:w="1261" w:type="pct"/>
            <w:shd w:val="clear" w:color="auto" w:fill="DEEAF6"/>
            <w:vAlign w:val="center"/>
          </w:tcPr>
          <w:p w14:paraId="3A2FF356" w14:textId="77777777" w:rsidR="00381A5F" w:rsidRPr="00D51537" w:rsidRDefault="00381A5F" w:rsidP="00B83AAA">
            <w:pPr>
              <w:tabs>
                <w:tab w:val="left" w:pos="426"/>
              </w:tabs>
              <w:autoSpaceDE w:val="0"/>
              <w:autoSpaceDN w:val="0"/>
              <w:adjustRightInd w:val="0"/>
              <w:spacing w:after="120" w:line="240" w:lineRule="auto"/>
              <w:jc w:val="center"/>
              <w:rPr>
                <w:rFonts w:ascii="Times New Roman" w:hAnsi="Times New Roman" w:cs="Times New Roman"/>
                <w:b/>
                <w:lang w:eastAsia="ar-SA"/>
              </w:rPr>
            </w:pPr>
            <w:r w:rsidRPr="00D51537">
              <w:rPr>
                <w:rFonts w:ascii="Times New Roman" w:hAnsi="Times New Roman" w:cs="Times New Roman"/>
                <w:b/>
                <w:lang w:eastAsia="ar-SA"/>
              </w:rPr>
              <w:t>Nododamā līguma summas daļa naudas izteiksmē</w:t>
            </w:r>
          </w:p>
        </w:tc>
      </w:tr>
      <w:tr w:rsidR="00381A5F" w:rsidRPr="00C56E21" w14:paraId="1D727F89" w14:textId="77777777" w:rsidTr="00B83AAA">
        <w:trPr>
          <w:trHeight w:val="239"/>
        </w:trPr>
        <w:tc>
          <w:tcPr>
            <w:tcW w:w="373" w:type="pct"/>
            <w:vAlign w:val="center"/>
          </w:tcPr>
          <w:p w14:paraId="289B6A45" w14:textId="77777777" w:rsidR="00381A5F" w:rsidRPr="00C56E21" w:rsidRDefault="00381A5F" w:rsidP="00B83AAA">
            <w:pPr>
              <w:tabs>
                <w:tab w:val="left" w:pos="426"/>
              </w:tabs>
              <w:autoSpaceDE w:val="0"/>
              <w:autoSpaceDN w:val="0"/>
              <w:adjustRightInd w:val="0"/>
              <w:spacing w:after="120" w:line="240" w:lineRule="auto"/>
              <w:jc w:val="center"/>
              <w:rPr>
                <w:rFonts w:ascii="Times New Roman" w:hAnsi="Times New Roman" w:cs="Times New Roman"/>
                <w:sz w:val="24"/>
                <w:szCs w:val="24"/>
                <w:lang w:eastAsia="ar-SA"/>
              </w:rPr>
            </w:pPr>
          </w:p>
        </w:tc>
        <w:tc>
          <w:tcPr>
            <w:tcW w:w="1043" w:type="pct"/>
          </w:tcPr>
          <w:p w14:paraId="6D48917C" w14:textId="77777777" w:rsidR="00381A5F" w:rsidRPr="00C56E21" w:rsidRDefault="00381A5F" w:rsidP="00B83AAA">
            <w:pPr>
              <w:tabs>
                <w:tab w:val="left" w:pos="426"/>
              </w:tabs>
              <w:autoSpaceDE w:val="0"/>
              <w:autoSpaceDN w:val="0"/>
              <w:adjustRightInd w:val="0"/>
              <w:spacing w:after="120" w:line="240" w:lineRule="auto"/>
              <w:rPr>
                <w:rFonts w:ascii="Times New Roman" w:hAnsi="Times New Roman" w:cs="Times New Roman"/>
                <w:b/>
                <w:sz w:val="24"/>
                <w:szCs w:val="24"/>
                <w:lang w:eastAsia="ar-SA"/>
              </w:rPr>
            </w:pPr>
          </w:p>
        </w:tc>
        <w:tc>
          <w:tcPr>
            <w:tcW w:w="1287" w:type="pct"/>
          </w:tcPr>
          <w:p w14:paraId="140239A3" w14:textId="77777777" w:rsidR="00381A5F" w:rsidRPr="00C56E21" w:rsidRDefault="00381A5F" w:rsidP="00B83AAA">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tc>
        <w:tc>
          <w:tcPr>
            <w:tcW w:w="1035" w:type="pct"/>
          </w:tcPr>
          <w:p w14:paraId="3469D1CC" w14:textId="77777777" w:rsidR="00381A5F" w:rsidRPr="00C56E21" w:rsidRDefault="00381A5F" w:rsidP="00B83AAA">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tc>
        <w:tc>
          <w:tcPr>
            <w:tcW w:w="1261" w:type="pct"/>
          </w:tcPr>
          <w:p w14:paraId="5AA23FB2" w14:textId="77777777" w:rsidR="00381A5F" w:rsidRPr="00C56E21" w:rsidRDefault="00381A5F" w:rsidP="00B83AAA">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tc>
      </w:tr>
    </w:tbl>
    <w:p w14:paraId="2FAD1D86" w14:textId="0CE05C32" w:rsidR="00D13103" w:rsidRPr="00C40629" w:rsidRDefault="00C40629" w:rsidP="00470A96">
      <w:pPr>
        <w:pStyle w:val="ListParagraph"/>
        <w:numPr>
          <w:ilvl w:val="1"/>
          <w:numId w:val="3"/>
        </w:numPr>
        <w:spacing w:before="240" w:after="120" w:line="240" w:lineRule="auto"/>
        <w:ind w:left="567" w:hanging="567"/>
        <w:jc w:val="both"/>
        <w:rPr>
          <w:rFonts w:ascii="Times New Roman" w:eastAsia="Times New Roman" w:hAnsi="Times New Roman" w:cs="Times New Roman"/>
          <w:sz w:val="24"/>
          <w:lang w:eastAsia="en-GB"/>
        </w:rPr>
      </w:pPr>
      <w:bookmarkStart w:id="1" w:name="_Hlk219361842"/>
      <w:r w:rsidRPr="00C40629">
        <w:rPr>
          <w:rFonts w:ascii="Times New Roman" w:eastAsia="Times New Roman" w:hAnsi="Times New Roman" w:cs="Times New Roman"/>
          <w:sz w:val="24"/>
          <w:lang w:eastAsia="en-GB"/>
        </w:rPr>
        <w:t>Pretendenta rīcībā ir:</w:t>
      </w:r>
    </w:p>
    <w:p w14:paraId="43FC21F1" w14:textId="4E69F26C" w:rsidR="00C40629" w:rsidRPr="00FB431D" w:rsidRDefault="00C40629" w:rsidP="00C40629">
      <w:pPr>
        <w:pStyle w:val="ListParagraph"/>
        <w:numPr>
          <w:ilvl w:val="2"/>
          <w:numId w:val="3"/>
        </w:numPr>
        <w:spacing w:before="240" w:after="120" w:line="240" w:lineRule="auto"/>
        <w:ind w:left="567" w:hanging="567"/>
        <w:jc w:val="both"/>
        <w:rPr>
          <w:rFonts w:ascii="Times New Roman" w:eastAsia="Times New Roman" w:hAnsi="Times New Roman" w:cs="Times New Roman"/>
          <w:sz w:val="24"/>
          <w:lang w:eastAsia="en-GB"/>
        </w:rPr>
      </w:pPr>
      <w:r w:rsidRPr="00FB431D">
        <w:rPr>
          <w:rFonts w:ascii="Times New Roman" w:hAnsi="Times New Roman"/>
          <w:sz w:val="24"/>
          <w:szCs w:val="24"/>
        </w:rPr>
        <w:t xml:space="preserve">speciālists, kuram ir būvprakses sertifikāts elektroietaišu projektēšanā (līdz 1 </w:t>
      </w:r>
      <w:proofErr w:type="spellStart"/>
      <w:r w:rsidRPr="00FB431D">
        <w:rPr>
          <w:rFonts w:ascii="Times New Roman" w:hAnsi="Times New Roman"/>
          <w:sz w:val="24"/>
          <w:szCs w:val="24"/>
        </w:rPr>
        <w:t>kV</w:t>
      </w:r>
      <w:proofErr w:type="spellEnd"/>
      <w:r w:rsidRPr="00FB431D">
        <w:rPr>
          <w:rFonts w:ascii="Times New Roman" w:hAnsi="Times New Roman"/>
          <w:sz w:val="24"/>
          <w:szCs w:val="24"/>
        </w:rPr>
        <w:t>)</w:t>
      </w:r>
      <w:r w:rsidR="00565E84" w:rsidRPr="00FB431D">
        <w:rPr>
          <w:rFonts w:ascii="Times New Roman" w:hAnsi="Times New Roman"/>
          <w:sz w:val="24"/>
          <w:szCs w:val="24"/>
        </w:rPr>
        <w:t xml:space="preserve"> vai elektronisko sakaru sistēmu un tīklu projektēšanā </w:t>
      </w:r>
      <w:r w:rsidRPr="00FB431D">
        <w:rPr>
          <w:rFonts w:ascii="Times New Roman" w:hAnsi="Times New Roman"/>
          <w:sz w:val="24"/>
          <w:szCs w:val="24"/>
        </w:rPr>
        <w:t xml:space="preserve"> </w:t>
      </w:r>
      <w:r w:rsidR="00565E84" w:rsidRPr="00FB431D">
        <w:rPr>
          <w:rFonts w:ascii="Times New Roman" w:hAnsi="Times New Roman"/>
          <w:sz w:val="24"/>
          <w:szCs w:val="24"/>
        </w:rPr>
        <w:t xml:space="preserve">un </w:t>
      </w:r>
      <w:r w:rsidRPr="00FB431D">
        <w:rPr>
          <w:rFonts w:ascii="Times New Roman" w:hAnsi="Times New Roman"/>
          <w:sz w:val="24"/>
          <w:szCs w:val="24"/>
        </w:rPr>
        <w:t xml:space="preserve"> pieredze </w:t>
      </w:r>
      <w:r w:rsidR="00D055EF" w:rsidRPr="00FB431D">
        <w:rPr>
          <w:rFonts w:ascii="Times New Roman" w:hAnsi="Times New Roman" w:cs="Times New Roman"/>
          <w:sz w:val="24"/>
          <w:szCs w:val="24"/>
        </w:rPr>
        <w:t>iepriekšējo</w:t>
      </w:r>
      <w:r w:rsidRPr="00FB431D">
        <w:rPr>
          <w:rFonts w:ascii="Times New Roman" w:hAnsi="Times New Roman" w:cs="Times New Roman"/>
          <w:sz w:val="24"/>
          <w:szCs w:val="24"/>
        </w:rPr>
        <w:t xml:space="preserve"> 5 (piec</w:t>
      </w:r>
      <w:r w:rsidR="00D055EF" w:rsidRPr="00FB431D">
        <w:rPr>
          <w:rFonts w:ascii="Times New Roman" w:hAnsi="Times New Roman" w:cs="Times New Roman"/>
          <w:sz w:val="24"/>
          <w:szCs w:val="24"/>
        </w:rPr>
        <w:t>u</w:t>
      </w:r>
      <w:r w:rsidRPr="00FB431D">
        <w:rPr>
          <w:rFonts w:ascii="Times New Roman" w:hAnsi="Times New Roman" w:cs="Times New Roman"/>
          <w:sz w:val="24"/>
          <w:szCs w:val="24"/>
        </w:rPr>
        <w:t xml:space="preserve">) </w:t>
      </w:r>
      <w:r w:rsidR="00D055EF" w:rsidRPr="00FB431D">
        <w:rPr>
          <w:rFonts w:ascii="Times New Roman" w:hAnsi="Times New Roman" w:cs="Times New Roman"/>
          <w:sz w:val="24"/>
          <w:szCs w:val="24"/>
        </w:rPr>
        <w:t xml:space="preserve">gadu laikā </w:t>
      </w:r>
      <w:r w:rsidRPr="00FB431D">
        <w:rPr>
          <w:rFonts w:ascii="Times New Roman" w:eastAsia="Calibri" w:hAnsi="Times New Roman" w:cs="Times New Roman"/>
          <w:sz w:val="24"/>
          <w:szCs w:val="24"/>
        </w:rPr>
        <w:t>(kā arī periodā līdz piedāvājumu iesniegšanas brīdim)</w:t>
      </w:r>
      <w:r w:rsidRPr="00FB431D">
        <w:rPr>
          <w:rFonts w:ascii="Times New Roman" w:hAnsi="Times New Roman" w:cs="Times New Roman"/>
          <w:sz w:val="24"/>
          <w:szCs w:val="24"/>
        </w:rPr>
        <w:t xml:space="preserve"> </w:t>
      </w:r>
      <w:r w:rsidRPr="00FB431D">
        <w:rPr>
          <w:rFonts w:ascii="Times New Roman" w:hAnsi="Times New Roman"/>
          <w:sz w:val="24"/>
          <w:szCs w:val="24"/>
        </w:rPr>
        <w:t>vismaz 3 (trīs) ugunsgrēka atklāšanas un trauksmes signalizācijas sistēmas projektu izstrādē;</w:t>
      </w:r>
    </w:p>
    <w:tbl>
      <w:tblPr>
        <w:tblStyle w:val="TableGrid"/>
        <w:tblW w:w="9072" w:type="dxa"/>
        <w:tblInd w:w="421" w:type="dxa"/>
        <w:tblLook w:val="04A0" w:firstRow="1" w:lastRow="0" w:firstColumn="1" w:lastColumn="0" w:noHBand="0" w:noVBand="1"/>
      </w:tblPr>
      <w:tblGrid>
        <w:gridCol w:w="1440"/>
        <w:gridCol w:w="1395"/>
        <w:gridCol w:w="3969"/>
        <w:gridCol w:w="2268"/>
      </w:tblGrid>
      <w:tr w:rsidR="00DF5788" w:rsidRPr="00B541CC" w14:paraId="4BAE6F8B" w14:textId="77777777" w:rsidTr="006D11A7">
        <w:tc>
          <w:tcPr>
            <w:tcW w:w="1440" w:type="dxa"/>
            <w:vAlign w:val="center"/>
          </w:tcPr>
          <w:p w14:paraId="6691BBC7" w14:textId="77777777" w:rsidR="00DF5788" w:rsidRPr="00B541CC" w:rsidRDefault="00DF5788" w:rsidP="006D11A7">
            <w:pPr>
              <w:pStyle w:val="BodyText2"/>
              <w:tabs>
                <w:tab w:val="clear" w:pos="0"/>
              </w:tabs>
              <w:jc w:val="center"/>
              <w:rPr>
                <w:rFonts w:ascii="Times New Roman" w:hAnsi="Times New Roman"/>
                <w:szCs w:val="24"/>
              </w:rPr>
            </w:pPr>
            <w:r w:rsidRPr="00B541CC">
              <w:rPr>
                <w:rFonts w:ascii="Times New Roman" w:hAnsi="Times New Roman"/>
                <w:szCs w:val="24"/>
              </w:rPr>
              <w:t>Speciālists un tā sertifikāta numurs</w:t>
            </w:r>
          </w:p>
        </w:tc>
        <w:tc>
          <w:tcPr>
            <w:tcW w:w="1395" w:type="dxa"/>
            <w:vAlign w:val="center"/>
          </w:tcPr>
          <w:p w14:paraId="7FDDBD4C" w14:textId="77777777" w:rsidR="00DF5788" w:rsidRPr="00B541CC" w:rsidRDefault="00DF5788" w:rsidP="006D11A7">
            <w:pPr>
              <w:pStyle w:val="BodyText2"/>
              <w:tabs>
                <w:tab w:val="clear" w:pos="0"/>
              </w:tabs>
              <w:jc w:val="center"/>
              <w:rPr>
                <w:rFonts w:ascii="Times New Roman" w:hAnsi="Times New Roman"/>
                <w:szCs w:val="24"/>
              </w:rPr>
            </w:pPr>
            <w:r w:rsidRPr="00B541CC">
              <w:rPr>
                <w:rFonts w:ascii="Times New Roman" w:hAnsi="Times New Roman"/>
                <w:szCs w:val="24"/>
              </w:rPr>
              <w:t>Pasūtītājs</w:t>
            </w:r>
          </w:p>
        </w:tc>
        <w:tc>
          <w:tcPr>
            <w:tcW w:w="3969" w:type="dxa"/>
            <w:vAlign w:val="center"/>
          </w:tcPr>
          <w:p w14:paraId="78B3FE0C" w14:textId="77777777" w:rsidR="00DF5788" w:rsidRPr="00B541CC" w:rsidRDefault="00DF5788" w:rsidP="006D11A7">
            <w:pPr>
              <w:pStyle w:val="BodyText2"/>
              <w:tabs>
                <w:tab w:val="clear" w:pos="0"/>
              </w:tabs>
              <w:jc w:val="center"/>
              <w:rPr>
                <w:rFonts w:ascii="Times New Roman" w:hAnsi="Times New Roman"/>
                <w:szCs w:val="24"/>
              </w:rPr>
            </w:pPr>
            <w:r w:rsidRPr="00B541CC">
              <w:rPr>
                <w:rFonts w:ascii="Times New Roman" w:hAnsi="Times New Roman"/>
                <w:szCs w:val="24"/>
              </w:rPr>
              <w:t>Objekta nosaukums, veikto projektēšanas darbu raksturojums</w:t>
            </w:r>
          </w:p>
        </w:tc>
        <w:tc>
          <w:tcPr>
            <w:tcW w:w="2268" w:type="dxa"/>
            <w:vAlign w:val="center"/>
          </w:tcPr>
          <w:p w14:paraId="2C2612DD" w14:textId="77777777" w:rsidR="00DF5788" w:rsidRPr="00B541CC" w:rsidRDefault="00DF5788" w:rsidP="006D11A7">
            <w:pPr>
              <w:pStyle w:val="BodyText2"/>
              <w:tabs>
                <w:tab w:val="clear" w:pos="0"/>
              </w:tabs>
              <w:jc w:val="center"/>
              <w:rPr>
                <w:rFonts w:ascii="Times New Roman" w:hAnsi="Times New Roman"/>
                <w:szCs w:val="24"/>
              </w:rPr>
            </w:pPr>
            <w:r w:rsidRPr="00B541CC">
              <w:rPr>
                <w:rFonts w:ascii="Times New Roman" w:hAnsi="Times New Roman"/>
                <w:szCs w:val="24"/>
              </w:rPr>
              <w:t>Projekta izstrādes termiņi (no-līdz),</w:t>
            </w:r>
          </w:p>
        </w:tc>
      </w:tr>
      <w:tr w:rsidR="00DF5788" w:rsidRPr="00B541CC" w14:paraId="72726597" w14:textId="77777777" w:rsidTr="006D11A7">
        <w:tc>
          <w:tcPr>
            <w:tcW w:w="1440" w:type="dxa"/>
          </w:tcPr>
          <w:p w14:paraId="7DF9F75E" w14:textId="52427DCC" w:rsidR="00DF5788" w:rsidRPr="00B541CC" w:rsidRDefault="00DF5788" w:rsidP="006D11A7">
            <w:pPr>
              <w:pStyle w:val="BodyText2"/>
              <w:tabs>
                <w:tab w:val="clear" w:pos="0"/>
              </w:tabs>
              <w:rPr>
                <w:rFonts w:ascii="Times New Roman" w:hAnsi="Times New Roman"/>
                <w:szCs w:val="24"/>
              </w:rPr>
            </w:pPr>
          </w:p>
        </w:tc>
        <w:tc>
          <w:tcPr>
            <w:tcW w:w="1395" w:type="dxa"/>
          </w:tcPr>
          <w:p w14:paraId="7993C31C" w14:textId="77777777" w:rsidR="00DF5788" w:rsidRPr="00B541CC" w:rsidRDefault="00DF5788" w:rsidP="006D11A7">
            <w:pPr>
              <w:pStyle w:val="BodyText2"/>
              <w:tabs>
                <w:tab w:val="clear" w:pos="0"/>
              </w:tabs>
              <w:rPr>
                <w:rFonts w:ascii="Times New Roman" w:hAnsi="Times New Roman"/>
                <w:szCs w:val="24"/>
              </w:rPr>
            </w:pPr>
          </w:p>
        </w:tc>
        <w:tc>
          <w:tcPr>
            <w:tcW w:w="3969" w:type="dxa"/>
          </w:tcPr>
          <w:p w14:paraId="34B11404" w14:textId="77777777" w:rsidR="00DF5788" w:rsidRPr="00B541CC" w:rsidRDefault="00DF5788" w:rsidP="006D11A7">
            <w:pPr>
              <w:pStyle w:val="BodyText2"/>
              <w:tabs>
                <w:tab w:val="clear" w:pos="0"/>
              </w:tabs>
              <w:rPr>
                <w:rFonts w:ascii="Times New Roman" w:hAnsi="Times New Roman"/>
                <w:szCs w:val="24"/>
              </w:rPr>
            </w:pPr>
          </w:p>
        </w:tc>
        <w:tc>
          <w:tcPr>
            <w:tcW w:w="2268" w:type="dxa"/>
          </w:tcPr>
          <w:p w14:paraId="0859A743" w14:textId="77777777" w:rsidR="00DF5788" w:rsidRPr="00B541CC" w:rsidRDefault="00DF5788" w:rsidP="006D11A7">
            <w:pPr>
              <w:pStyle w:val="BodyText2"/>
              <w:tabs>
                <w:tab w:val="clear" w:pos="0"/>
              </w:tabs>
              <w:rPr>
                <w:rFonts w:ascii="Times New Roman" w:hAnsi="Times New Roman"/>
                <w:szCs w:val="24"/>
              </w:rPr>
            </w:pPr>
          </w:p>
        </w:tc>
      </w:tr>
      <w:tr w:rsidR="00DF5788" w:rsidRPr="00B541CC" w14:paraId="536D7E62" w14:textId="77777777" w:rsidTr="006D11A7">
        <w:tc>
          <w:tcPr>
            <w:tcW w:w="1440" w:type="dxa"/>
          </w:tcPr>
          <w:p w14:paraId="349DA625" w14:textId="77777777" w:rsidR="00DF5788" w:rsidRPr="00B541CC" w:rsidRDefault="00DF5788" w:rsidP="006D11A7">
            <w:pPr>
              <w:pStyle w:val="BodyText2"/>
              <w:tabs>
                <w:tab w:val="clear" w:pos="0"/>
              </w:tabs>
              <w:rPr>
                <w:rFonts w:ascii="Times New Roman" w:hAnsi="Times New Roman"/>
                <w:szCs w:val="24"/>
              </w:rPr>
            </w:pPr>
          </w:p>
        </w:tc>
        <w:tc>
          <w:tcPr>
            <w:tcW w:w="1395" w:type="dxa"/>
          </w:tcPr>
          <w:p w14:paraId="1EFBA26D" w14:textId="77777777" w:rsidR="00DF5788" w:rsidRPr="00B541CC" w:rsidRDefault="00DF5788" w:rsidP="006D11A7">
            <w:pPr>
              <w:pStyle w:val="BodyText2"/>
              <w:tabs>
                <w:tab w:val="clear" w:pos="0"/>
              </w:tabs>
              <w:rPr>
                <w:rFonts w:ascii="Times New Roman" w:hAnsi="Times New Roman"/>
                <w:szCs w:val="24"/>
              </w:rPr>
            </w:pPr>
          </w:p>
        </w:tc>
        <w:tc>
          <w:tcPr>
            <w:tcW w:w="3969" w:type="dxa"/>
          </w:tcPr>
          <w:p w14:paraId="3692DFED" w14:textId="77777777" w:rsidR="00DF5788" w:rsidRPr="00B541CC" w:rsidRDefault="00DF5788" w:rsidP="006D11A7">
            <w:pPr>
              <w:pStyle w:val="BodyText2"/>
              <w:tabs>
                <w:tab w:val="clear" w:pos="0"/>
              </w:tabs>
              <w:rPr>
                <w:rFonts w:ascii="Times New Roman" w:hAnsi="Times New Roman"/>
                <w:szCs w:val="24"/>
              </w:rPr>
            </w:pPr>
          </w:p>
        </w:tc>
        <w:tc>
          <w:tcPr>
            <w:tcW w:w="2268" w:type="dxa"/>
          </w:tcPr>
          <w:p w14:paraId="3BA56702" w14:textId="77777777" w:rsidR="00DF5788" w:rsidRPr="00B541CC" w:rsidRDefault="00DF5788" w:rsidP="006D11A7">
            <w:pPr>
              <w:pStyle w:val="BodyText2"/>
              <w:tabs>
                <w:tab w:val="clear" w:pos="0"/>
              </w:tabs>
              <w:rPr>
                <w:rFonts w:ascii="Times New Roman" w:hAnsi="Times New Roman"/>
                <w:szCs w:val="24"/>
              </w:rPr>
            </w:pPr>
          </w:p>
        </w:tc>
      </w:tr>
      <w:tr w:rsidR="00DF5788" w:rsidRPr="00B541CC" w14:paraId="4284509C" w14:textId="77777777" w:rsidTr="006D11A7">
        <w:tc>
          <w:tcPr>
            <w:tcW w:w="1440" w:type="dxa"/>
          </w:tcPr>
          <w:p w14:paraId="6BFD4C31" w14:textId="77777777" w:rsidR="00DF5788" w:rsidRPr="00B541CC" w:rsidRDefault="00DF5788" w:rsidP="006D11A7">
            <w:pPr>
              <w:pStyle w:val="BodyText2"/>
              <w:tabs>
                <w:tab w:val="clear" w:pos="0"/>
              </w:tabs>
              <w:rPr>
                <w:rFonts w:ascii="Times New Roman" w:hAnsi="Times New Roman"/>
                <w:szCs w:val="24"/>
              </w:rPr>
            </w:pPr>
          </w:p>
        </w:tc>
        <w:tc>
          <w:tcPr>
            <w:tcW w:w="1395" w:type="dxa"/>
          </w:tcPr>
          <w:p w14:paraId="6F60E7DD" w14:textId="77777777" w:rsidR="00DF5788" w:rsidRPr="00B541CC" w:rsidRDefault="00DF5788" w:rsidP="006D11A7">
            <w:pPr>
              <w:pStyle w:val="BodyText2"/>
              <w:tabs>
                <w:tab w:val="clear" w:pos="0"/>
              </w:tabs>
              <w:rPr>
                <w:rFonts w:ascii="Times New Roman" w:hAnsi="Times New Roman"/>
                <w:szCs w:val="24"/>
              </w:rPr>
            </w:pPr>
          </w:p>
        </w:tc>
        <w:tc>
          <w:tcPr>
            <w:tcW w:w="3969" w:type="dxa"/>
          </w:tcPr>
          <w:p w14:paraId="73ABF10F" w14:textId="77777777" w:rsidR="00DF5788" w:rsidRPr="00B541CC" w:rsidRDefault="00DF5788" w:rsidP="006D11A7">
            <w:pPr>
              <w:pStyle w:val="BodyText2"/>
              <w:tabs>
                <w:tab w:val="clear" w:pos="0"/>
              </w:tabs>
              <w:rPr>
                <w:rFonts w:ascii="Times New Roman" w:hAnsi="Times New Roman"/>
                <w:szCs w:val="24"/>
              </w:rPr>
            </w:pPr>
          </w:p>
        </w:tc>
        <w:tc>
          <w:tcPr>
            <w:tcW w:w="2268" w:type="dxa"/>
          </w:tcPr>
          <w:p w14:paraId="264BBC52" w14:textId="77777777" w:rsidR="00DF5788" w:rsidRPr="00B541CC" w:rsidRDefault="00DF5788" w:rsidP="006D11A7">
            <w:pPr>
              <w:pStyle w:val="BodyText2"/>
              <w:tabs>
                <w:tab w:val="clear" w:pos="0"/>
              </w:tabs>
              <w:rPr>
                <w:rFonts w:ascii="Times New Roman" w:hAnsi="Times New Roman"/>
                <w:szCs w:val="24"/>
              </w:rPr>
            </w:pPr>
          </w:p>
        </w:tc>
      </w:tr>
    </w:tbl>
    <w:p w14:paraId="330CF16E" w14:textId="7407E830" w:rsidR="007F0132" w:rsidRPr="007F0132" w:rsidRDefault="00C40629" w:rsidP="00C40629">
      <w:pPr>
        <w:pStyle w:val="ListParagraph"/>
        <w:numPr>
          <w:ilvl w:val="2"/>
          <w:numId w:val="3"/>
        </w:numPr>
        <w:spacing w:before="240" w:after="120" w:line="240" w:lineRule="auto"/>
        <w:ind w:left="567" w:hanging="567"/>
        <w:jc w:val="both"/>
        <w:rPr>
          <w:rFonts w:ascii="Times New Roman" w:eastAsia="Times New Roman" w:hAnsi="Times New Roman" w:cs="Times New Roman"/>
          <w:sz w:val="24"/>
          <w:lang w:eastAsia="en-GB"/>
        </w:rPr>
      </w:pPr>
      <w:r w:rsidRPr="00655242">
        <w:rPr>
          <w:rFonts w:ascii="Times New Roman" w:hAnsi="Times New Roman"/>
          <w:sz w:val="24"/>
          <w:szCs w:val="24"/>
        </w:rPr>
        <w:lastRenderedPageBreak/>
        <w:t xml:space="preserve">speciālists, kuram ir </w:t>
      </w:r>
      <w:r w:rsidR="00DD03DB" w:rsidRPr="00FB431D">
        <w:rPr>
          <w:rFonts w:ascii="Times New Roman" w:hAnsi="Times New Roman"/>
          <w:sz w:val="24"/>
          <w:szCs w:val="24"/>
        </w:rPr>
        <w:t xml:space="preserve">būvprakses sertifikāts elektroietaišu projektēšanā (līdz 1 </w:t>
      </w:r>
      <w:proofErr w:type="spellStart"/>
      <w:r w:rsidR="00DD03DB" w:rsidRPr="00FB431D">
        <w:rPr>
          <w:rFonts w:ascii="Times New Roman" w:hAnsi="Times New Roman"/>
          <w:sz w:val="24"/>
          <w:szCs w:val="24"/>
        </w:rPr>
        <w:t>kV</w:t>
      </w:r>
      <w:proofErr w:type="spellEnd"/>
      <w:r w:rsidR="00DD03DB" w:rsidRPr="00FB431D">
        <w:rPr>
          <w:rFonts w:ascii="Times New Roman" w:hAnsi="Times New Roman"/>
          <w:sz w:val="24"/>
          <w:szCs w:val="24"/>
        </w:rPr>
        <w:t xml:space="preserve">) vai elektronisko sakaru sistēmu un tīklu projektēšanā </w:t>
      </w:r>
      <w:r w:rsidRPr="00FB431D">
        <w:rPr>
          <w:rFonts w:ascii="Times New Roman" w:hAnsi="Times New Roman"/>
          <w:sz w:val="24"/>
          <w:szCs w:val="24"/>
        </w:rPr>
        <w:t xml:space="preserve">un </w:t>
      </w:r>
      <w:r w:rsidR="00333BFA" w:rsidRPr="00FB431D">
        <w:rPr>
          <w:rFonts w:ascii="Times New Roman" w:hAnsi="Times New Roman"/>
          <w:sz w:val="24"/>
          <w:szCs w:val="24"/>
        </w:rPr>
        <w:t xml:space="preserve">pieredze </w:t>
      </w:r>
      <w:r w:rsidR="00333BFA" w:rsidRPr="00FB431D">
        <w:rPr>
          <w:rFonts w:ascii="Times New Roman" w:hAnsi="Times New Roman" w:cs="Times New Roman"/>
          <w:sz w:val="24"/>
          <w:szCs w:val="24"/>
        </w:rPr>
        <w:t xml:space="preserve">iepriekšējo 5 (piecu) gadu laikā </w:t>
      </w:r>
      <w:r w:rsidR="00333BFA" w:rsidRPr="00FB431D">
        <w:rPr>
          <w:rFonts w:ascii="Times New Roman" w:eastAsia="Calibri" w:hAnsi="Times New Roman" w:cs="Times New Roman"/>
          <w:sz w:val="24"/>
          <w:szCs w:val="24"/>
        </w:rPr>
        <w:t>(kā arī periodā līdz piedāvājumu iesniegšanas brīdim)</w:t>
      </w:r>
      <w:r w:rsidRPr="00FB431D">
        <w:rPr>
          <w:rFonts w:ascii="Times New Roman" w:hAnsi="Times New Roman" w:cs="Times New Roman"/>
          <w:sz w:val="24"/>
          <w:szCs w:val="24"/>
        </w:rPr>
        <w:t xml:space="preserve"> </w:t>
      </w:r>
      <w:r w:rsidRPr="00FB431D">
        <w:rPr>
          <w:rFonts w:ascii="Times New Roman" w:hAnsi="Times New Roman"/>
          <w:sz w:val="24"/>
          <w:szCs w:val="24"/>
        </w:rPr>
        <w:t>vismaz 3 (trīs)</w:t>
      </w:r>
      <w:r w:rsidRPr="00655242">
        <w:rPr>
          <w:rFonts w:ascii="Times New Roman" w:hAnsi="Times New Roman"/>
          <w:sz w:val="24"/>
          <w:szCs w:val="24"/>
        </w:rPr>
        <w:t xml:space="preserve"> drošības tehnisko sistēmas projektu izstrādē</w:t>
      </w:r>
      <w:r w:rsidR="00D055EF">
        <w:rPr>
          <w:rFonts w:ascii="Times New Roman" w:hAnsi="Times New Roman"/>
          <w:sz w:val="24"/>
          <w:szCs w:val="24"/>
        </w:rPr>
        <w:t>,</w:t>
      </w:r>
      <w:r w:rsidR="00FB431D">
        <w:rPr>
          <w:rFonts w:ascii="Times New Roman" w:hAnsi="Times New Roman"/>
          <w:sz w:val="24"/>
          <w:szCs w:val="24"/>
        </w:rPr>
        <w:t xml:space="preserve"> kuros iekļauta vismaz viena</w:t>
      </w:r>
      <w:r w:rsidR="007F0132">
        <w:rPr>
          <w:rFonts w:ascii="Times New Roman" w:hAnsi="Times New Roman"/>
          <w:sz w:val="24"/>
          <w:szCs w:val="24"/>
        </w:rPr>
        <w:t xml:space="preserve"> no šādām sistēmām:</w:t>
      </w:r>
    </w:p>
    <w:p w14:paraId="51400E26" w14:textId="3A0BAE4A" w:rsidR="007F0132" w:rsidRDefault="00D055EF" w:rsidP="002B05E7">
      <w:pPr>
        <w:pStyle w:val="ListParagraph"/>
        <w:numPr>
          <w:ilvl w:val="0"/>
          <w:numId w:val="36"/>
        </w:numPr>
        <w:spacing w:before="240" w:after="120" w:line="240" w:lineRule="auto"/>
        <w:ind w:left="993" w:hanging="284"/>
        <w:jc w:val="both"/>
        <w:rPr>
          <w:rFonts w:ascii="Times New Roman" w:hAnsi="Times New Roman" w:cs="Times New Roman"/>
          <w:bCs/>
          <w:sz w:val="24"/>
          <w:szCs w:val="24"/>
        </w:rPr>
      </w:pPr>
      <w:r>
        <w:rPr>
          <w:rFonts w:ascii="Times New Roman" w:hAnsi="Times New Roman" w:cs="Times New Roman"/>
          <w:bCs/>
          <w:sz w:val="24"/>
          <w:szCs w:val="24"/>
        </w:rPr>
        <w:t>video novērošanas</w:t>
      </w:r>
      <w:r w:rsidRPr="00691BF3">
        <w:rPr>
          <w:rFonts w:ascii="Times New Roman" w:hAnsi="Times New Roman" w:cs="Times New Roman"/>
          <w:bCs/>
          <w:sz w:val="24"/>
          <w:szCs w:val="24"/>
        </w:rPr>
        <w:t xml:space="preserve"> sistēma</w:t>
      </w:r>
      <w:r w:rsidR="007F0132">
        <w:rPr>
          <w:rFonts w:ascii="Times New Roman" w:hAnsi="Times New Roman" w:cs="Times New Roman"/>
          <w:bCs/>
          <w:sz w:val="24"/>
          <w:szCs w:val="24"/>
        </w:rPr>
        <w:t>;</w:t>
      </w:r>
    </w:p>
    <w:p w14:paraId="1FDFED33" w14:textId="00163B0D" w:rsidR="007F0132" w:rsidRDefault="00D055EF" w:rsidP="002B05E7">
      <w:pPr>
        <w:pStyle w:val="ListParagraph"/>
        <w:numPr>
          <w:ilvl w:val="0"/>
          <w:numId w:val="36"/>
        </w:numPr>
        <w:spacing w:before="240" w:after="120" w:line="240" w:lineRule="auto"/>
        <w:ind w:left="993" w:hanging="284"/>
        <w:jc w:val="both"/>
        <w:rPr>
          <w:rFonts w:ascii="Times New Roman" w:hAnsi="Times New Roman" w:cs="Times New Roman"/>
          <w:bCs/>
          <w:sz w:val="24"/>
          <w:szCs w:val="24"/>
        </w:rPr>
      </w:pPr>
      <w:r>
        <w:rPr>
          <w:rFonts w:ascii="Times New Roman" w:hAnsi="Times New Roman" w:cs="Times New Roman"/>
          <w:bCs/>
          <w:sz w:val="24"/>
          <w:szCs w:val="24"/>
        </w:rPr>
        <w:t>apsardzes signalizācija</w:t>
      </w:r>
      <w:r w:rsidR="007F0132">
        <w:rPr>
          <w:rFonts w:ascii="Times New Roman" w:hAnsi="Times New Roman" w:cs="Times New Roman"/>
          <w:bCs/>
          <w:sz w:val="24"/>
          <w:szCs w:val="24"/>
        </w:rPr>
        <w:t>;</w:t>
      </w:r>
    </w:p>
    <w:p w14:paraId="5BD8A16B" w14:textId="533C0E7F" w:rsidR="00C40629" w:rsidRPr="00DF5788" w:rsidRDefault="00D055EF" w:rsidP="002B05E7">
      <w:pPr>
        <w:pStyle w:val="ListParagraph"/>
        <w:numPr>
          <w:ilvl w:val="0"/>
          <w:numId w:val="36"/>
        </w:numPr>
        <w:spacing w:before="240" w:after="120" w:line="240" w:lineRule="auto"/>
        <w:ind w:left="993" w:hanging="284"/>
        <w:jc w:val="both"/>
        <w:rPr>
          <w:rFonts w:ascii="Times New Roman" w:eastAsia="Times New Roman" w:hAnsi="Times New Roman" w:cs="Times New Roman"/>
          <w:sz w:val="24"/>
          <w:lang w:eastAsia="en-GB"/>
        </w:rPr>
      </w:pPr>
      <w:r>
        <w:rPr>
          <w:rFonts w:ascii="Times New Roman" w:hAnsi="Times New Roman" w:cs="Times New Roman"/>
          <w:bCs/>
          <w:sz w:val="24"/>
          <w:szCs w:val="24"/>
        </w:rPr>
        <w:t>piekļuves kontroles sistēma</w:t>
      </w:r>
      <w:r w:rsidR="007F0132">
        <w:rPr>
          <w:rFonts w:ascii="Times New Roman" w:hAnsi="Times New Roman" w:cs="Times New Roman"/>
          <w:bCs/>
          <w:sz w:val="24"/>
          <w:szCs w:val="24"/>
        </w:rPr>
        <w:t>.</w:t>
      </w:r>
    </w:p>
    <w:tbl>
      <w:tblPr>
        <w:tblStyle w:val="TableGrid"/>
        <w:tblW w:w="9072" w:type="dxa"/>
        <w:tblInd w:w="421" w:type="dxa"/>
        <w:tblLook w:val="04A0" w:firstRow="1" w:lastRow="0" w:firstColumn="1" w:lastColumn="0" w:noHBand="0" w:noVBand="1"/>
      </w:tblPr>
      <w:tblGrid>
        <w:gridCol w:w="1440"/>
        <w:gridCol w:w="1395"/>
        <w:gridCol w:w="3969"/>
        <w:gridCol w:w="2268"/>
      </w:tblGrid>
      <w:tr w:rsidR="00DF5788" w:rsidRPr="00B541CC" w14:paraId="4AA276CA" w14:textId="77777777" w:rsidTr="006D11A7">
        <w:tc>
          <w:tcPr>
            <w:tcW w:w="1440" w:type="dxa"/>
            <w:vAlign w:val="center"/>
          </w:tcPr>
          <w:p w14:paraId="6117D2CD" w14:textId="77777777" w:rsidR="00DF5788" w:rsidRPr="00B541CC" w:rsidRDefault="00DF5788" w:rsidP="006D11A7">
            <w:pPr>
              <w:pStyle w:val="BodyText2"/>
              <w:tabs>
                <w:tab w:val="clear" w:pos="0"/>
              </w:tabs>
              <w:jc w:val="center"/>
              <w:rPr>
                <w:rFonts w:ascii="Times New Roman" w:hAnsi="Times New Roman"/>
                <w:szCs w:val="24"/>
              </w:rPr>
            </w:pPr>
            <w:r w:rsidRPr="00B541CC">
              <w:rPr>
                <w:rFonts w:ascii="Times New Roman" w:hAnsi="Times New Roman"/>
                <w:szCs w:val="24"/>
              </w:rPr>
              <w:t>Speciālists un tā sertifikāta numurs</w:t>
            </w:r>
          </w:p>
        </w:tc>
        <w:tc>
          <w:tcPr>
            <w:tcW w:w="1395" w:type="dxa"/>
            <w:vAlign w:val="center"/>
          </w:tcPr>
          <w:p w14:paraId="69FEFEDA" w14:textId="77777777" w:rsidR="00DF5788" w:rsidRPr="00B541CC" w:rsidRDefault="00DF5788" w:rsidP="006D11A7">
            <w:pPr>
              <w:pStyle w:val="BodyText2"/>
              <w:tabs>
                <w:tab w:val="clear" w:pos="0"/>
              </w:tabs>
              <w:jc w:val="center"/>
              <w:rPr>
                <w:rFonts w:ascii="Times New Roman" w:hAnsi="Times New Roman"/>
                <w:szCs w:val="24"/>
              </w:rPr>
            </w:pPr>
            <w:r w:rsidRPr="00B541CC">
              <w:rPr>
                <w:rFonts w:ascii="Times New Roman" w:hAnsi="Times New Roman"/>
                <w:szCs w:val="24"/>
              </w:rPr>
              <w:t>Pasūtītājs</w:t>
            </w:r>
          </w:p>
        </w:tc>
        <w:tc>
          <w:tcPr>
            <w:tcW w:w="3969" w:type="dxa"/>
            <w:vAlign w:val="center"/>
          </w:tcPr>
          <w:p w14:paraId="7683DF1D" w14:textId="77777777" w:rsidR="00DF5788" w:rsidRPr="00B541CC" w:rsidRDefault="00DF5788" w:rsidP="006D11A7">
            <w:pPr>
              <w:pStyle w:val="BodyText2"/>
              <w:tabs>
                <w:tab w:val="clear" w:pos="0"/>
              </w:tabs>
              <w:jc w:val="center"/>
              <w:rPr>
                <w:rFonts w:ascii="Times New Roman" w:hAnsi="Times New Roman"/>
                <w:szCs w:val="24"/>
              </w:rPr>
            </w:pPr>
            <w:r w:rsidRPr="00B541CC">
              <w:rPr>
                <w:rFonts w:ascii="Times New Roman" w:hAnsi="Times New Roman"/>
                <w:szCs w:val="24"/>
              </w:rPr>
              <w:t>Objekta nosaukums, veikto projektēšanas darbu raksturojums</w:t>
            </w:r>
          </w:p>
        </w:tc>
        <w:tc>
          <w:tcPr>
            <w:tcW w:w="2268" w:type="dxa"/>
            <w:vAlign w:val="center"/>
          </w:tcPr>
          <w:p w14:paraId="3C134748" w14:textId="77777777" w:rsidR="00DF5788" w:rsidRPr="00B541CC" w:rsidRDefault="00DF5788" w:rsidP="006D11A7">
            <w:pPr>
              <w:pStyle w:val="BodyText2"/>
              <w:tabs>
                <w:tab w:val="clear" w:pos="0"/>
              </w:tabs>
              <w:jc w:val="center"/>
              <w:rPr>
                <w:rFonts w:ascii="Times New Roman" w:hAnsi="Times New Roman"/>
                <w:szCs w:val="24"/>
              </w:rPr>
            </w:pPr>
            <w:r w:rsidRPr="00B541CC">
              <w:rPr>
                <w:rFonts w:ascii="Times New Roman" w:hAnsi="Times New Roman"/>
                <w:szCs w:val="24"/>
              </w:rPr>
              <w:t>Projekta izstrādes termiņi (no-līdz),</w:t>
            </w:r>
          </w:p>
        </w:tc>
      </w:tr>
      <w:tr w:rsidR="00DF5788" w:rsidRPr="00B541CC" w14:paraId="591D296C" w14:textId="77777777" w:rsidTr="006D11A7">
        <w:tc>
          <w:tcPr>
            <w:tcW w:w="1440" w:type="dxa"/>
          </w:tcPr>
          <w:p w14:paraId="55B3F0DC" w14:textId="77777777" w:rsidR="00DF5788" w:rsidRPr="00B541CC" w:rsidRDefault="00DF5788" w:rsidP="006D11A7">
            <w:pPr>
              <w:pStyle w:val="BodyText2"/>
              <w:tabs>
                <w:tab w:val="clear" w:pos="0"/>
              </w:tabs>
              <w:rPr>
                <w:rFonts w:ascii="Times New Roman" w:hAnsi="Times New Roman"/>
                <w:szCs w:val="24"/>
              </w:rPr>
            </w:pPr>
          </w:p>
        </w:tc>
        <w:tc>
          <w:tcPr>
            <w:tcW w:w="1395" w:type="dxa"/>
          </w:tcPr>
          <w:p w14:paraId="732BFAB7" w14:textId="77777777" w:rsidR="00DF5788" w:rsidRPr="00B541CC" w:rsidRDefault="00DF5788" w:rsidP="006D11A7">
            <w:pPr>
              <w:pStyle w:val="BodyText2"/>
              <w:tabs>
                <w:tab w:val="clear" w:pos="0"/>
              </w:tabs>
              <w:rPr>
                <w:rFonts w:ascii="Times New Roman" w:hAnsi="Times New Roman"/>
                <w:szCs w:val="24"/>
              </w:rPr>
            </w:pPr>
          </w:p>
        </w:tc>
        <w:tc>
          <w:tcPr>
            <w:tcW w:w="3969" w:type="dxa"/>
          </w:tcPr>
          <w:p w14:paraId="793E33AA" w14:textId="77777777" w:rsidR="00DF5788" w:rsidRPr="00B541CC" w:rsidRDefault="00DF5788" w:rsidP="006D11A7">
            <w:pPr>
              <w:pStyle w:val="BodyText2"/>
              <w:tabs>
                <w:tab w:val="clear" w:pos="0"/>
              </w:tabs>
              <w:rPr>
                <w:rFonts w:ascii="Times New Roman" w:hAnsi="Times New Roman"/>
                <w:szCs w:val="24"/>
              </w:rPr>
            </w:pPr>
          </w:p>
        </w:tc>
        <w:tc>
          <w:tcPr>
            <w:tcW w:w="2268" w:type="dxa"/>
          </w:tcPr>
          <w:p w14:paraId="62510441" w14:textId="77777777" w:rsidR="00DF5788" w:rsidRPr="00B541CC" w:rsidRDefault="00DF5788" w:rsidP="006D11A7">
            <w:pPr>
              <w:pStyle w:val="BodyText2"/>
              <w:tabs>
                <w:tab w:val="clear" w:pos="0"/>
              </w:tabs>
              <w:rPr>
                <w:rFonts w:ascii="Times New Roman" w:hAnsi="Times New Roman"/>
                <w:szCs w:val="24"/>
              </w:rPr>
            </w:pPr>
          </w:p>
        </w:tc>
      </w:tr>
      <w:tr w:rsidR="00DF5788" w:rsidRPr="00B541CC" w14:paraId="6808093E" w14:textId="77777777" w:rsidTr="006D11A7">
        <w:tc>
          <w:tcPr>
            <w:tcW w:w="1440" w:type="dxa"/>
          </w:tcPr>
          <w:p w14:paraId="1FE51591" w14:textId="77777777" w:rsidR="00DF5788" w:rsidRPr="00B541CC" w:rsidRDefault="00DF5788" w:rsidP="006D11A7">
            <w:pPr>
              <w:pStyle w:val="BodyText2"/>
              <w:tabs>
                <w:tab w:val="clear" w:pos="0"/>
              </w:tabs>
              <w:rPr>
                <w:rFonts w:ascii="Times New Roman" w:hAnsi="Times New Roman"/>
                <w:szCs w:val="24"/>
              </w:rPr>
            </w:pPr>
          </w:p>
        </w:tc>
        <w:tc>
          <w:tcPr>
            <w:tcW w:w="1395" w:type="dxa"/>
          </w:tcPr>
          <w:p w14:paraId="32792A6D" w14:textId="77777777" w:rsidR="00DF5788" w:rsidRPr="00B541CC" w:rsidRDefault="00DF5788" w:rsidP="006D11A7">
            <w:pPr>
              <w:pStyle w:val="BodyText2"/>
              <w:tabs>
                <w:tab w:val="clear" w:pos="0"/>
              </w:tabs>
              <w:rPr>
                <w:rFonts w:ascii="Times New Roman" w:hAnsi="Times New Roman"/>
                <w:szCs w:val="24"/>
              </w:rPr>
            </w:pPr>
          </w:p>
        </w:tc>
        <w:tc>
          <w:tcPr>
            <w:tcW w:w="3969" w:type="dxa"/>
          </w:tcPr>
          <w:p w14:paraId="6D5D6DC3" w14:textId="77777777" w:rsidR="00DF5788" w:rsidRPr="00B541CC" w:rsidRDefault="00DF5788" w:rsidP="006D11A7">
            <w:pPr>
              <w:pStyle w:val="BodyText2"/>
              <w:tabs>
                <w:tab w:val="clear" w:pos="0"/>
              </w:tabs>
              <w:rPr>
                <w:rFonts w:ascii="Times New Roman" w:hAnsi="Times New Roman"/>
                <w:szCs w:val="24"/>
              </w:rPr>
            </w:pPr>
          </w:p>
        </w:tc>
        <w:tc>
          <w:tcPr>
            <w:tcW w:w="2268" w:type="dxa"/>
          </w:tcPr>
          <w:p w14:paraId="3448CDB3" w14:textId="77777777" w:rsidR="00DF5788" w:rsidRPr="00B541CC" w:rsidRDefault="00DF5788" w:rsidP="006D11A7">
            <w:pPr>
              <w:pStyle w:val="BodyText2"/>
              <w:tabs>
                <w:tab w:val="clear" w:pos="0"/>
              </w:tabs>
              <w:rPr>
                <w:rFonts w:ascii="Times New Roman" w:hAnsi="Times New Roman"/>
                <w:szCs w:val="24"/>
              </w:rPr>
            </w:pPr>
          </w:p>
        </w:tc>
      </w:tr>
      <w:tr w:rsidR="00DF5788" w:rsidRPr="00B541CC" w14:paraId="4D90AC0A" w14:textId="77777777" w:rsidTr="006D11A7">
        <w:tc>
          <w:tcPr>
            <w:tcW w:w="1440" w:type="dxa"/>
          </w:tcPr>
          <w:p w14:paraId="3B023558" w14:textId="77777777" w:rsidR="00DF5788" w:rsidRPr="00B541CC" w:rsidRDefault="00DF5788" w:rsidP="006D11A7">
            <w:pPr>
              <w:pStyle w:val="BodyText2"/>
              <w:tabs>
                <w:tab w:val="clear" w:pos="0"/>
              </w:tabs>
              <w:rPr>
                <w:rFonts w:ascii="Times New Roman" w:hAnsi="Times New Roman"/>
                <w:szCs w:val="24"/>
              </w:rPr>
            </w:pPr>
          </w:p>
        </w:tc>
        <w:tc>
          <w:tcPr>
            <w:tcW w:w="1395" w:type="dxa"/>
          </w:tcPr>
          <w:p w14:paraId="5EC53FDE" w14:textId="77777777" w:rsidR="00DF5788" w:rsidRPr="00B541CC" w:rsidRDefault="00DF5788" w:rsidP="006D11A7">
            <w:pPr>
              <w:pStyle w:val="BodyText2"/>
              <w:tabs>
                <w:tab w:val="clear" w:pos="0"/>
              </w:tabs>
              <w:rPr>
                <w:rFonts w:ascii="Times New Roman" w:hAnsi="Times New Roman"/>
                <w:szCs w:val="24"/>
              </w:rPr>
            </w:pPr>
          </w:p>
        </w:tc>
        <w:tc>
          <w:tcPr>
            <w:tcW w:w="3969" w:type="dxa"/>
          </w:tcPr>
          <w:p w14:paraId="50300BC1" w14:textId="77777777" w:rsidR="00DF5788" w:rsidRPr="00B541CC" w:rsidRDefault="00DF5788" w:rsidP="006D11A7">
            <w:pPr>
              <w:pStyle w:val="BodyText2"/>
              <w:tabs>
                <w:tab w:val="clear" w:pos="0"/>
              </w:tabs>
              <w:rPr>
                <w:rFonts w:ascii="Times New Roman" w:hAnsi="Times New Roman"/>
                <w:szCs w:val="24"/>
              </w:rPr>
            </w:pPr>
          </w:p>
        </w:tc>
        <w:tc>
          <w:tcPr>
            <w:tcW w:w="2268" w:type="dxa"/>
          </w:tcPr>
          <w:p w14:paraId="5E3FB85D" w14:textId="77777777" w:rsidR="00DF5788" w:rsidRPr="00B541CC" w:rsidRDefault="00DF5788" w:rsidP="006D11A7">
            <w:pPr>
              <w:pStyle w:val="BodyText2"/>
              <w:tabs>
                <w:tab w:val="clear" w:pos="0"/>
              </w:tabs>
              <w:rPr>
                <w:rFonts w:ascii="Times New Roman" w:hAnsi="Times New Roman"/>
                <w:szCs w:val="24"/>
              </w:rPr>
            </w:pPr>
          </w:p>
        </w:tc>
      </w:tr>
    </w:tbl>
    <w:p w14:paraId="5B376CD4" w14:textId="77777777" w:rsidR="007F0132" w:rsidRPr="007F0132" w:rsidRDefault="00B75708" w:rsidP="00C40629">
      <w:pPr>
        <w:pStyle w:val="ListParagraph"/>
        <w:numPr>
          <w:ilvl w:val="2"/>
          <w:numId w:val="3"/>
        </w:numPr>
        <w:spacing w:before="240" w:after="120" w:line="240" w:lineRule="auto"/>
        <w:ind w:left="567" w:hanging="567"/>
        <w:jc w:val="both"/>
        <w:rPr>
          <w:rFonts w:ascii="Times New Roman" w:eastAsia="Times New Roman" w:hAnsi="Times New Roman" w:cs="Times New Roman"/>
          <w:sz w:val="24"/>
          <w:lang w:eastAsia="en-GB"/>
        </w:rPr>
      </w:pPr>
      <w:r w:rsidRPr="00B75708">
        <w:rPr>
          <w:rFonts w:ascii="Times New Roman" w:hAnsi="Times New Roman"/>
          <w:sz w:val="24"/>
          <w:szCs w:val="24"/>
        </w:rPr>
        <w:t>S</w:t>
      </w:r>
      <w:r w:rsidR="00C40629" w:rsidRPr="00B75708">
        <w:rPr>
          <w:rFonts w:ascii="Times New Roman" w:hAnsi="Times New Roman"/>
          <w:sz w:val="24"/>
          <w:szCs w:val="24"/>
        </w:rPr>
        <w:t xml:space="preserve">peciālists, kuram ir atbilstoša profesionālā izglītība un </w:t>
      </w:r>
      <w:r w:rsidR="00333BFA" w:rsidRPr="007F0132">
        <w:rPr>
          <w:rFonts w:ascii="Times New Roman" w:hAnsi="Times New Roman"/>
          <w:sz w:val="24"/>
          <w:szCs w:val="24"/>
        </w:rPr>
        <w:t xml:space="preserve">pieredze </w:t>
      </w:r>
      <w:r w:rsidR="00333BFA" w:rsidRPr="007F0132">
        <w:rPr>
          <w:rFonts w:ascii="Times New Roman" w:hAnsi="Times New Roman" w:cs="Times New Roman"/>
          <w:sz w:val="24"/>
          <w:szCs w:val="24"/>
        </w:rPr>
        <w:t xml:space="preserve">iepriekšējo 5 (piecu) gadu laikā </w:t>
      </w:r>
      <w:r w:rsidR="00333BFA" w:rsidRPr="007F0132">
        <w:rPr>
          <w:rFonts w:ascii="Times New Roman" w:eastAsia="Calibri" w:hAnsi="Times New Roman" w:cs="Times New Roman"/>
          <w:sz w:val="24"/>
          <w:szCs w:val="24"/>
        </w:rPr>
        <w:t>(kā arī periodā līdz piedāvājumu iesniegšanas brīdim)</w:t>
      </w:r>
      <w:r w:rsidR="007F0132">
        <w:rPr>
          <w:rFonts w:ascii="Times New Roman" w:eastAsia="Calibri" w:hAnsi="Times New Roman" w:cs="Times New Roman"/>
          <w:sz w:val="24"/>
          <w:szCs w:val="24"/>
        </w:rPr>
        <w:t>:</w:t>
      </w:r>
    </w:p>
    <w:p w14:paraId="5DAEFCA5" w14:textId="77777777" w:rsidR="007F0132" w:rsidRDefault="00C40629" w:rsidP="002B05E7">
      <w:pPr>
        <w:pStyle w:val="ListParagraph"/>
        <w:numPr>
          <w:ilvl w:val="0"/>
          <w:numId w:val="37"/>
        </w:numPr>
        <w:spacing w:before="240" w:after="120" w:line="240" w:lineRule="auto"/>
        <w:ind w:left="993" w:hanging="284"/>
        <w:jc w:val="both"/>
        <w:rPr>
          <w:rFonts w:ascii="Times New Roman" w:hAnsi="Times New Roman"/>
          <w:sz w:val="24"/>
          <w:szCs w:val="24"/>
        </w:rPr>
      </w:pPr>
      <w:r w:rsidRPr="00B75708">
        <w:rPr>
          <w:rFonts w:ascii="Times New Roman" w:hAnsi="Times New Roman"/>
          <w:sz w:val="24"/>
          <w:szCs w:val="24"/>
        </w:rPr>
        <w:t xml:space="preserve">vismaz </w:t>
      </w:r>
      <w:r w:rsidR="0040470E">
        <w:rPr>
          <w:rFonts w:ascii="Times New Roman" w:hAnsi="Times New Roman"/>
          <w:sz w:val="24"/>
          <w:szCs w:val="24"/>
        </w:rPr>
        <w:t>1</w:t>
      </w:r>
      <w:r w:rsidRPr="00B75708">
        <w:rPr>
          <w:rFonts w:ascii="Times New Roman" w:hAnsi="Times New Roman"/>
          <w:sz w:val="24"/>
          <w:szCs w:val="24"/>
        </w:rPr>
        <w:t xml:space="preserve"> (</w:t>
      </w:r>
      <w:r w:rsidR="007F0132">
        <w:rPr>
          <w:rFonts w:ascii="Times New Roman" w:hAnsi="Times New Roman"/>
          <w:sz w:val="24"/>
          <w:szCs w:val="24"/>
        </w:rPr>
        <w:t>vienas</w:t>
      </w:r>
      <w:r w:rsidRPr="00B75708">
        <w:rPr>
          <w:rFonts w:ascii="Times New Roman" w:hAnsi="Times New Roman"/>
          <w:sz w:val="24"/>
          <w:szCs w:val="24"/>
        </w:rPr>
        <w:t>) objekt</w:t>
      </w:r>
      <w:r w:rsidR="007F0132">
        <w:rPr>
          <w:rFonts w:ascii="Times New Roman" w:hAnsi="Times New Roman"/>
          <w:sz w:val="24"/>
          <w:szCs w:val="24"/>
        </w:rPr>
        <w:t>a</w:t>
      </w:r>
      <w:r w:rsidRPr="00B75708">
        <w:rPr>
          <w:rFonts w:ascii="Times New Roman" w:hAnsi="Times New Roman"/>
          <w:sz w:val="24"/>
          <w:szCs w:val="24"/>
        </w:rPr>
        <w:t xml:space="preserve"> civilās aizsardzības plānojuma shēm</w:t>
      </w:r>
      <w:r w:rsidR="007F0132">
        <w:rPr>
          <w:rFonts w:ascii="Times New Roman" w:hAnsi="Times New Roman"/>
          <w:sz w:val="24"/>
          <w:szCs w:val="24"/>
        </w:rPr>
        <w:t>as izstrādē;</w:t>
      </w:r>
    </w:p>
    <w:p w14:paraId="542D1A1A" w14:textId="77777777" w:rsidR="007F0132" w:rsidRDefault="00C40629" w:rsidP="002B05E7">
      <w:pPr>
        <w:pStyle w:val="ListParagraph"/>
        <w:numPr>
          <w:ilvl w:val="0"/>
          <w:numId w:val="37"/>
        </w:numPr>
        <w:spacing w:before="240" w:after="120" w:line="240" w:lineRule="auto"/>
        <w:ind w:left="993" w:hanging="284"/>
        <w:jc w:val="both"/>
        <w:rPr>
          <w:rFonts w:ascii="Times New Roman" w:hAnsi="Times New Roman"/>
          <w:sz w:val="24"/>
          <w:szCs w:val="24"/>
        </w:rPr>
      </w:pPr>
      <w:r w:rsidRPr="00B75708">
        <w:rPr>
          <w:rFonts w:ascii="Times New Roman" w:hAnsi="Times New Roman"/>
          <w:sz w:val="24"/>
          <w:szCs w:val="24"/>
        </w:rPr>
        <w:t xml:space="preserve">vismaz </w:t>
      </w:r>
      <w:r w:rsidR="00367895">
        <w:rPr>
          <w:rFonts w:ascii="Times New Roman" w:hAnsi="Times New Roman"/>
          <w:sz w:val="24"/>
          <w:szCs w:val="24"/>
        </w:rPr>
        <w:t>1</w:t>
      </w:r>
      <w:r w:rsidR="00367895" w:rsidRPr="00B75708">
        <w:rPr>
          <w:rFonts w:ascii="Times New Roman" w:hAnsi="Times New Roman"/>
          <w:sz w:val="24"/>
          <w:szCs w:val="24"/>
        </w:rPr>
        <w:t xml:space="preserve"> </w:t>
      </w:r>
      <w:r w:rsidRPr="00B75708">
        <w:rPr>
          <w:rFonts w:ascii="Times New Roman" w:hAnsi="Times New Roman"/>
          <w:sz w:val="24"/>
          <w:szCs w:val="24"/>
        </w:rPr>
        <w:t>(</w:t>
      </w:r>
      <w:r w:rsidR="007F0132">
        <w:rPr>
          <w:rFonts w:ascii="Times New Roman" w:hAnsi="Times New Roman"/>
          <w:sz w:val="24"/>
          <w:szCs w:val="24"/>
        </w:rPr>
        <w:t>vienas</w:t>
      </w:r>
      <w:r w:rsidRPr="00B75708">
        <w:rPr>
          <w:rFonts w:ascii="Times New Roman" w:hAnsi="Times New Roman"/>
          <w:sz w:val="24"/>
          <w:szCs w:val="24"/>
        </w:rPr>
        <w:t>) telpu evakuācijas plān</w:t>
      </w:r>
      <w:r w:rsidR="007F0132">
        <w:rPr>
          <w:rFonts w:ascii="Times New Roman" w:hAnsi="Times New Roman"/>
          <w:sz w:val="24"/>
          <w:szCs w:val="24"/>
        </w:rPr>
        <w:t>a izstrādē;</w:t>
      </w:r>
    </w:p>
    <w:p w14:paraId="5F15439D" w14:textId="68BF0F1B" w:rsidR="00C40629" w:rsidRPr="00B75708" w:rsidRDefault="00C40629" w:rsidP="002B05E7">
      <w:pPr>
        <w:pStyle w:val="ListParagraph"/>
        <w:numPr>
          <w:ilvl w:val="0"/>
          <w:numId w:val="37"/>
        </w:numPr>
        <w:spacing w:before="240" w:after="120" w:line="240" w:lineRule="auto"/>
        <w:ind w:left="993" w:hanging="284"/>
        <w:jc w:val="both"/>
        <w:rPr>
          <w:rFonts w:ascii="Times New Roman" w:eastAsia="Times New Roman" w:hAnsi="Times New Roman" w:cs="Times New Roman"/>
          <w:sz w:val="24"/>
          <w:lang w:eastAsia="en-GB"/>
        </w:rPr>
      </w:pPr>
      <w:r w:rsidRPr="00B75708">
        <w:rPr>
          <w:rFonts w:ascii="Times New Roman" w:hAnsi="Times New Roman"/>
          <w:sz w:val="24"/>
          <w:szCs w:val="24"/>
        </w:rPr>
        <w:t xml:space="preserve">vismaz </w:t>
      </w:r>
      <w:r w:rsidR="00367895">
        <w:rPr>
          <w:rFonts w:ascii="Times New Roman" w:hAnsi="Times New Roman"/>
          <w:sz w:val="24"/>
          <w:szCs w:val="24"/>
        </w:rPr>
        <w:t>1</w:t>
      </w:r>
      <w:r w:rsidR="00367895" w:rsidRPr="00B75708">
        <w:rPr>
          <w:rFonts w:ascii="Times New Roman" w:hAnsi="Times New Roman"/>
          <w:sz w:val="24"/>
          <w:szCs w:val="24"/>
        </w:rPr>
        <w:t xml:space="preserve"> </w:t>
      </w:r>
      <w:r w:rsidRPr="00B75708">
        <w:rPr>
          <w:rFonts w:ascii="Times New Roman" w:hAnsi="Times New Roman"/>
          <w:sz w:val="24"/>
          <w:szCs w:val="24"/>
        </w:rPr>
        <w:t>(</w:t>
      </w:r>
      <w:r w:rsidR="007F0132">
        <w:rPr>
          <w:rFonts w:ascii="Times New Roman" w:hAnsi="Times New Roman"/>
          <w:sz w:val="24"/>
          <w:szCs w:val="24"/>
        </w:rPr>
        <w:t>vienas</w:t>
      </w:r>
      <w:r w:rsidRPr="00B75708">
        <w:rPr>
          <w:rFonts w:ascii="Times New Roman" w:hAnsi="Times New Roman"/>
          <w:sz w:val="24"/>
          <w:szCs w:val="24"/>
        </w:rPr>
        <w:t>) ugunsdzēsības ūdensņemšanas vietu izvietojuma shēm</w:t>
      </w:r>
      <w:r w:rsidR="007F0132">
        <w:rPr>
          <w:rFonts w:ascii="Times New Roman" w:hAnsi="Times New Roman"/>
          <w:sz w:val="24"/>
          <w:szCs w:val="24"/>
        </w:rPr>
        <w:t>as</w:t>
      </w:r>
      <w:r w:rsidRPr="00B75708">
        <w:rPr>
          <w:rFonts w:ascii="Times New Roman" w:hAnsi="Times New Roman"/>
          <w:sz w:val="24"/>
          <w:szCs w:val="24"/>
        </w:rPr>
        <w:t xml:space="preserve"> izstrādē</w:t>
      </w:r>
      <w:r w:rsidR="007F0132">
        <w:rPr>
          <w:rFonts w:ascii="Times New Roman" w:hAnsi="Times New Roman"/>
          <w:sz w:val="24"/>
          <w:szCs w:val="24"/>
        </w:rPr>
        <w:t>.</w:t>
      </w:r>
    </w:p>
    <w:tbl>
      <w:tblPr>
        <w:tblStyle w:val="TableGrid"/>
        <w:tblW w:w="9072" w:type="dxa"/>
        <w:tblInd w:w="421" w:type="dxa"/>
        <w:tblLook w:val="04A0" w:firstRow="1" w:lastRow="0" w:firstColumn="1" w:lastColumn="0" w:noHBand="0" w:noVBand="1"/>
      </w:tblPr>
      <w:tblGrid>
        <w:gridCol w:w="1959"/>
        <w:gridCol w:w="1670"/>
        <w:gridCol w:w="1670"/>
        <w:gridCol w:w="1670"/>
        <w:gridCol w:w="2103"/>
      </w:tblGrid>
      <w:tr w:rsidR="00DF5788" w:rsidRPr="00B541CC" w14:paraId="5F938F8F" w14:textId="77777777" w:rsidTr="006D11A7">
        <w:tc>
          <w:tcPr>
            <w:tcW w:w="1959" w:type="dxa"/>
            <w:vAlign w:val="center"/>
          </w:tcPr>
          <w:p w14:paraId="532E1A6E" w14:textId="77777777" w:rsidR="00DF5788" w:rsidRPr="00B541CC" w:rsidRDefault="00DF5788" w:rsidP="006D11A7">
            <w:pPr>
              <w:pStyle w:val="BodyText2"/>
              <w:tabs>
                <w:tab w:val="clear" w:pos="0"/>
              </w:tabs>
              <w:jc w:val="center"/>
              <w:rPr>
                <w:rFonts w:ascii="Times New Roman" w:hAnsi="Times New Roman"/>
                <w:szCs w:val="24"/>
              </w:rPr>
            </w:pPr>
            <w:r w:rsidRPr="00B541CC">
              <w:rPr>
                <w:rFonts w:ascii="Times New Roman" w:hAnsi="Times New Roman"/>
                <w:szCs w:val="24"/>
              </w:rPr>
              <w:t>Speciālists</w:t>
            </w:r>
          </w:p>
        </w:tc>
        <w:tc>
          <w:tcPr>
            <w:tcW w:w="1670" w:type="dxa"/>
            <w:vAlign w:val="center"/>
          </w:tcPr>
          <w:p w14:paraId="2AB8D8F6" w14:textId="77777777" w:rsidR="00DF5788" w:rsidRPr="00B541CC" w:rsidRDefault="00DF5788" w:rsidP="006D11A7">
            <w:pPr>
              <w:pStyle w:val="BodyText2"/>
              <w:tabs>
                <w:tab w:val="clear" w:pos="0"/>
              </w:tabs>
              <w:jc w:val="center"/>
              <w:rPr>
                <w:rFonts w:ascii="Times New Roman" w:hAnsi="Times New Roman"/>
                <w:szCs w:val="24"/>
              </w:rPr>
            </w:pPr>
            <w:r w:rsidRPr="00B541CC">
              <w:rPr>
                <w:rFonts w:ascii="Times New Roman" w:hAnsi="Times New Roman"/>
                <w:szCs w:val="24"/>
              </w:rPr>
              <w:t>Informācija par speciālista izglītību</w:t>
            </w:r>
          </w:p>
        </w:tc>
        <w:tc>
          <w:tcPr>
            <w:tcW w:w="1670" w:type="dxa"/>
            <w:vAlign w:val="center"/>
          </w:tcPr>
          <w:p w14:paraId="10681788" w14:textId="77777777" w:rsidR="00DF5788" w:rsidRPr="00B541CC" w:rsidRDefault="00DF5788" w:rsidP="006D11A7">
            <w:pPr>
              <w:pStyle w:val="BodyText2"/>
              <w:tabs>
                <w:tab w:val="clear" w:pos="0"/>
              </w:tabs>
              <w:jc w:val="center"/>
              <w:rPr>
                <w:rFonts w:ascii="Times New Roman" w:hAnsi="Times New Roman"/>
                <w:szCs w:val="24"/>
              </w:rPr>
            </w:pPr>
            <w:r w:rsidRPr="00B541CC">
              <w:rPr>
                <w:rFonts w:ascii="Times New Roman" w:hAnsi="Times New Roman"/>
                <w:szCs w:val="24"/>
              </w:rPr>
              <w:t>Pasūtītājs</w:t>
            </w:r>
          </w:p>
        </w:tc>
        <w:tc>
          <w:tcPr>
            <w:tcW w:w="1670" w:type="dxa"/>
            <w:vAlign w:val="center"/>
          </w:tcPr>
          <w:p w14:paraId="045B7ECC" w14:textId="77777777" w:rsidR="00DF5788" w:rsidRPr="00B541CC" w:rsidRDefault="00DF5788" w:rsidP="006D11A7">
            <w:pPr>
              <w:pStyle w:val="BodyText2"/>
              <w:tabs>
                <w:tab w:val="clear" w:pos="0"/>
              </w:tabs>
              <w:jc w:val="center"/>
              <w:rPr>
                <w:rFonts w:ascii="Times New Roman" w:hAnsi="Times New Roman"/>
                <w:szCs w:val="24"/>
              </w:rPr>
            </w:pPr>
            <w:r w:rsidRPr="00B541CC">
              <w:rPr>
                <w:rFonts w:ascii="Times New Roman" w:hAnsi="Times New Roman"/>
                <w:szCs w:val="24"/>
              </w:rPr>
              <w:t>Objekta nosaukums, veikto darbu apraksts</w:t>
            </w:r>
          </w:p>
        </w:tc>
        <w:tc>
          <w:tcPr>
            <w:tcW w:w="2103" w:type="dxa"/>
            <w:vAlign w:val="center"/>
          </w:tcPr>
          <w:p w14:paraId="451C090A" w14:textId="77777777" w:rsidR="00DF5788" w:rsidRPr="00B541CC" w:rsidRDefault="00DF5788" w:rsidP="006D11A7">
            <w:pPr>
              <w:pStyle w:val="BodyText2"/>
              <w:tabs>
                <w:tab w:val="clear" w:pos="0"/>
              </w:tabs>
              <w:jc w:val="center"/>
              <w:rPr>
                <w:rFonts w:ascii="Times New Roman" w:hAnsi="Times New Roman"/>
                <w:szCs w:val="24"/>
              </w:rPr>
            </w:pPr>
            <w:r w:rsidRPr="00B541CC">
              <w:rPr>
                <w:rFonts w:ascii="Times New Roman" w:hAnsi="Times New Roman"/>
                <w:szCs w:val="24"/>
              </w:rPr>
              <w:t>Shēmu un plānu izstrādes termiņi (no-līdz)</w:t>
            </w:r>
          </w:p>
        </w:tc>
      </w:tr>
      <w:tr w:rsidR="00DF5788" w:rsidRPr="00B541CC" w14:paraId="05BB7354" w14:textId="77777777" w:rsidTr="006D11A7">
        <w:tc>
          <w:tcPr>
            <w:tcW w:w="1959" w:type="dxa"/>
          </w:tcPr>
          <w:p w14:paraId="3AF7535E" w14:textId="77777777" w:rsidR="00DF5788" w:rsidRPr="00B541CC" w:rsidRDefault="00DF5788" w:rsidP="006D11A7">
            <w:pPr>
              <w:pStyle w:val="BodyText2"/>
              <w:tabs>
                <w:tab w:val="clear" w:pos="0"/>
              </w:tabs>
              <w:rPr>
                <w:rFonts w:ascii="Times New Roman" w:hAnsi="Times New Roman"/>
                <w:szCs w:val="24"/>
              </w:rPr>
            </w:pPr>
          </w:p>
        </w:tc>
        <w:tc>
          <w:tcPr>
            <w:tcW w:w="1670" w:type="dxa"/>
          </w:tcPr>
          <w:p w14:paraId="3D45FEA3" w14:textId="77777777" w:rsidR="00DF5788" w:rsidRPr="00B541CC" w:rsidRDefault="00DF5788" w:rsidP="006D11A7">
            <w:pPr>
              <w:pStyle w:val="BodyText2"/>
              <w:tabs>
                <w:tab w:val="clear" w:pos="0"/>
              </w:tabs>
              <w:rPr>
                <w:rFonts w:ascii="Times New Roman" w:hAnsi="Times New Roman"/>
                <w:szCs w:val="24"/>
              </w:rPr>
            </w:pPr>
          </w:p>
        </w:tc>
        <w:tc>
          <w:tcPr>
            <w:tcW w:w="1670" w:type="dxa"/>
          </w:tcPr>
          <w:p w14:paraId="4146839D" w14:textId="77777777" w:rsidR="00DF5788" w:rsidRPr="00B541CC" w:rsidRDefault="00DF5788" w:rsidP="006D11A7">
            <w:pPr>
              <w:pStyle w:val="BodyText2"/>
              <w:tabs>
                <w:tab w:val="clear" w:pos="0"/>
              </w:tabs>
              <w:rPr>
                <w:rFonts w:ascii="Times New Roman" w:hAnsi="Times New Roman"/>
                <w:szCs w:val="24"/>
              </w:rPr>
            </w:pPr>
          </w:p>
        </w:tc>
        <w:tc>
          <w:tcPr>
            <w:tcW w:w="1670" w:type="dxa"/>
          </w:tcPr>
          <w:p w14:paraId="4933F40D" w14:textId="77777777" w:rsidR="00DF5788" w:rsidRPr="00B541CC" w:rsidRDefault="00DF5788" w:rsidP="006D11A7">
            <w:pPr>
              <w:pStyle w:val="BodyText2"/>
              <w:tabs>
                <w:tab w:val="clear" w:pos="0"/>
              </w:tabs>
              <w:rPr>
                <w:rFonts w:ascii="Times New Roman" w:hAnsi="Times New Roman"/>
                <w:szCs w:val="24"/>
              </w:rPr>
            </w:pPr>
          </w:p>
        </w:tc>
        <w:tc>
          <w:tcPr>
            <w:tcW w:w="2103" w:type="dxa"/>
          </w:tcPr>
          <w:p w14:paraId="692684A4" w14:textId="77777777" w:rsidR="00DF5788" w:rsidRPr="00B541CC" w:rsidRDefault="00DF5788" w:rsidP="006D11A7">
            <w:pPr>
              <w:pStyle w:val="BodyText2"/>
              <w:tabs>
                <w:tab w:val="clear" w:pos="0"/>
              </w:tabs>
              <w:rPr>
                <w:rFonts w:ascii="Times New Roman" w:hAnsi="Times New Roman"/>
                <w:szCs w:val="24"/>
              </w:rPr>
            </w:pPr>
          </w:p>
        </w:tc>
      </w:tr>
      <w:tr w:rsidR="00DF5788" w:rsidRPr="00B541CC" w14:paraId="262A9420" w14:textId="77777777" w:rsidTr="006D11A7">
        <w:tc>
          <w:tcPr>
            <w:tcW w:w="1959" w:type="dxa"/>
          </w:tcPr>
          <w:p w14:paraId="5BE43431" w14:textId="77777777" w:rsidR="00DF5788" w:rsidRPr="00B541CC" w:rsidRDefault="00DF5788" w:rsidP="006D11A7">
            <w:pPr>
              <w:pStyle w:val="BodyText2"/>
              <w:tabs>
                <w:tab w:val="clear" w:pos="0"/>
              </w:tabs>
              <w:rPr>
                <w:rFonts w:ascii="Times New Roman" w:hAnsi="Times New Roman"/>
                <w:szCs w:val="24"/>
              </w:rPr>
            </w:pPr>
          </w:p>
        </w:tc>
        <w:tc>
          <w:tcPr>
            <w:tcW w:w="1670" w:type="dxa"/>
          </w:tcPr>
          <w:p w14:paraId="5CB316C3" w14:textId="77777777" w:rsidR="00DF5788" w:rsidRPr="00B541CC" w:rsidRDefault="00DF5788" w:rsidP="006D11A7">
            <w:pPr>
              <w:pStyle w:val="BodyText2"/>
              <w:tabs>
                <w:tab w:val="clear" w:pos="0"/>
              </w:tabs>
              <w:rPr>
                <w:rFonts w:ascii="Times New Roman" w:hAnsi="Times New Roman"/>
                <w:szCs w:val="24"/>
              </w:rPr>
            </w:pPr>
          </w:p>
        </w:tc>
        <w:tc>
          <w:tcPr>
            <w:tcW w:w="1670" w:type="dxa"/>
          </w:tcPr>
          <w:p w14:paraId="5D7D244F" w14:textId="77777777" w:rsidR="00DF5788" w:rsidRPr="00B541CC" w:rsidRDefault="00DF5788" w:rsidP="006D11A7">
            <w:pPr>
              <w:pStyle w:val="BodyText2"/>
              <w:tabs>
                <w:tab w:val="clear" w:pos="0"/>
              </w:tabs>
              <w:rPr>
                <w:rFonts w:ascii="Times New Roman" w:hAnsi="Times New Roman"/>
                <w:szCs w:val="24"/>
              </w:rPr>
            </w:pPr>
          </w:p>
        </w:tc>
        <w:tc>
          <w:tcPr>
            <w:tcW w:w="1670" w:type="dxa"/>
          </w:tcPr>
          <w:p w14:paraId="24E6D300" w14:textId="77777777" w:rsidR="00DF5788" w:rsidRPr="00B541CC" w:rsidRDefault="00DF5788" w:rsidP="006D11A7">
            <w:pPr>
              <w:pStyle w:val="BodyText2"/>
              <w:tabs>
                <w:tab w:val="clear" w:pos="0"/>
              </w:tabs>
              <w:rPr>
                <w:rFonts w:ascii="Times New Roman" w:hAnsi="Times New Roman"/>
                <w:szCs w:val="24"/>
              </w:rPr>
            </w:pPr>
          </w:p>
        </w:tc>
        <w:tc>
          <w:tcPr>
            <w:tcW w:w="2103" w:type="dxa"/>
          </w:tcPr>
          <w:p w14:paraId="46397AD8" w14:textId="77777777" w:rsidR="00DF5788" w:rsidRPr="00B541CC" w:rsidRDefault="00DF5788" w:rsidP="006D11A7">
            <w:pPr>
              <w:pStyle w:val="BodyText2"/>
              <w:tabs>
                <w:tab w:val="clear" w:pos="0"/>
              </w:tabs>
              <w:rPr>
                <w:rFonts w:ascii="Times New Roman" w:hAnsi="Times New Roman"/>
                <w:szCs w:val="24"/>
              </w:rPr>
            </w:pPr>
          </w:p>
        </w:tc>
      </w:tr>
      <w:tr w:rsidR="00DF5788" w:rsidRPr="00B541CC" w14:paraId="2D91FA34" w14:textId="77777777" w:rsidTr="006D11A7">
        <w:tc>
          <w:tcPr>
            <w:tcW w:w="1959" w:type="dxa"/>
          </w:tcPr>
          <w:p w14:paraId="41040E32" w14:textId="77777777" w:rsidR="00DF5788" w:rsidRPr="00B541CC" w:rsidRDefault="00DF5788" w:rsidP="006D11A7">
            <w:pPr>
              <w:pStyle w:val="BodyText2"/>
              <w:tabs>
                <w:tab w:val="clear" w:pos="0"/>
              </w:tabs>
              <w:rPr>
                <w:rFonts w:ascii="Times New Roman" w:hAnsi="Times New Roman"/>
                <w:szCs w:val="24"/>
              </w:rPr>
            </w:pPr>
          </w:p>
        </w:tc>
        <w:tc>
          <w:tcPr>
            <w:tcW w:w="1670" w:type="dxa"/>
          </w:tcPr>
          <w:p w14:paraId="53A163D0" w14:textId="77777777" w:rsidR="00DF5788" w:rsidRPr="00B541CC" w:rsidRDefault="00DF5788" w:rsidP="006D11A7">
            <w:pPr>
              <w:pStyle w:val="BodyText2"/>
              <w:tabs>
                <w:tab w:val="clear" w:pos="0"/>
              </w:tabs>
              <w:rPr>
                <w:rFonts w:ascii="Times New Roman" w:hAnsi="Times New Roman"/>
                <w:szCs w:val="24"/>
              </w:rPr>
            </w:pPr>
          </w:p>
        </w:tc>
        <w:tc>
          <w:tcPr>
            <w:tcW w:w="1670" w:type="dxa"/>
          </w:tcPr>
          <w:p w14:paraId="717EFF9F" w14:textId="77777777" w:rsidR="00DF5788" w:rsidRPr="00B541CC" w:rsidRDefault="00DF5788" w:rsidP="006D11A7">
            <w:pPr>
              <w:pStyle w:val="BodyText2"/>
              <w:tabs>
                <w:tab w:val="clear" w:pos="0"/>
              </w:tabs>
              <w:rPr>
                <w:rFonts w:ascii="Times New Roman" w:hAnsi="Times New Roman"/>
                <w:szCs w:val="24"/>
              </w:rPr>
            </w:pPr>
          </w:p>
        </w:tc>
        <w:tc>
          <w:tcPr>
            <w:tcW w:w="1670" w:type="dxa"/>
          </w:tcPr>
          <w:p w14:paraId="30216788" w14:textId="77777777" w:rsidR="00DF5788" w:rsidRPr="00B541CC" w:rsidRDefault="00DF5788" w:rsidP="006D11A7">
            <w:pPr>
              <w:pStyle w:val="BodyText2"/>
              <w:tabs>
                <w:tab w:val="clear" w:pos="0"/>
              </w:tabs>
              <w:rPr>
                <w:rFonts w:ascii="Times New Roman" w:hAnsi="Times New Roman"/>
                <w:szCs w:val="24"/>
              </w:rPr>
            </w:pPr>
          </w:p>
        </w:tc>
        <w:tc>
          <w:tcPr>
            <w:tcW w:w="2103" w:type="dxa"/>
          </w:tcPr>
          <w:p w14:paraId="0C8D8E1F" w14:textId="77777777" w:rsidR="00DF5788" w:rsidRPr="00B541CC" w:rsidRDefault="00DF5788" w:rsidP="006D11A7">
            <w:pPr>
              <w:pStyle w:val="BodyText2"/>
              <w:tabs>
                <w:tab w:val="clear" w:pos="0"/>
              </w:tabs>
              <w:rPr>
                <w:rFonts w:ascii="Times New Roman" w:hAnsi="Times New Roman"/>
                <w:szCs w:val="24"/>
              </w:rPr>
            </w:pPr>
          </w:p>
        </w:tc>
      </w:tr>
    </w:tbl>
    <w:p w14:paraId="23FE1785" w14:textId="37C1266B" w:rsidR="00B75708" w:rsidRPr="00B75708" w:rsidRDefault="00B75708" w:rsidP="00B75708">
      <w:pPr>
        <w:pStyle w:val="ListBullet4"/>
        <w:numPr>
          <w:ilvl w:val="0"/>
          <w:numId w:val="0"/>
        </w:numPr>
        <w:pBdr>
          <w:top w:val="single" w:sz="4" w:space="1" w:color="auto"/>
          <w:left w:val="single" w:sz="4" w:space="4" w:color="auto"/>
          <w:bottom w:val="single" w:sz="4" w:space="1" w:color="auto"/>
          <w:right w:val="single" w:sz="4" w:space="4" w:color="auto"/>
        </w:pBdr>
        <w:ind w:left="360"/>
        <w:rPr>
          <w:i/>
          <w:iCs/>
          <w:color w:val="4472C4" w:themeColor="accent1"/>
        </w:rPr>
      </w:pPr>
      <w:r w:rsidRPr="00B75708">
        <w:rPr>
          <w:i/>
          <w:iCs/>
          <w:color w:val="4472C4" w:themeColor="accent1"/>
        </w:rPr>
        <w:t xml:space="preserve">Pretendentam jāiesniedz speciālista </w:t>
      </w:r>
      <w:r w:rsidR="008832EB">
        <w:rPr>
          <w:i/>
          <w:iCs/>
          <w:color w:val="4472C4" w:themeColor="accent1"/>
        </w:rPr>
        <w:t xml:space="preserve">profesionālo izglītību </w:t>
      </w:r>
      <w:r w:rsidRPr="00B75708">
        <w:rPr>
          <w:i/>
          <w:iCs/>
          <w:color w:val="4472C4" w:themeColor="accent1"/>
        </w:rPr>
        <w:t xml:space="preserve"> apliecinošs dokuments.</w:t>
      </w:r>
    </w:p>
    <w:p w14:paraId="05972C0F" w14:textId="401F767C" w:rsidR="003C1D90" w:rsidRPr="00655290" w:rsidRDefault="00655290" w:rsidP="00E52555">
      <w:pPr>
        <w:pStyle w:val="ListParagraph"/>
        <w:numPr>
          <w:ilvl w:val="1"/>
          <w:numId w:val="3"/>
        </w:numPr>
        <w:spacing w:before="240" w:after="120" w:line="240" w:lineRule="auto"/>
        <w:ind w:left="567" w:hanging="567"/>
        <w:jc w:val="both"/>
        <w:rPr>
          <w:rFonts w:ascii="Times New Roman" w:eastAsia="Times New Roman" w:hAnsi="Times New Roman" w:cs="Times New Roman"/>
          <w:sz w:val="24"/>
          <w:lang w:eastAsia="en-GB"/>
        </w:rPr>
      </w:pPr>
      <w:r w:rsidRPr="00655290">
        <w:rPr>
          <w:rFonts w:ascii="Times New Roman" w:hAnsi="Times New Roman"/>
          <w:sz w:val="24"/>
          <w:szCs w:val="24"/>
        </w:rPr>
        <w:t xml:space="preserve">Atbilstību 4.10.1., 4.10.2. un 4.10.3. punkta prasībām Pretendents var pierādīt, iesniedzot informāciju par vienu (ja viens speciālists atbilst visām 4.10.1., 4.10.2. un 4.10.3. punktā noteiktajām prasībām) vai vairākiem speciālistiem. </w:t>
      </w:r>
    </w:p>
    <w:bookmarkEnd w:id="1"/>
    <w:p w14:paraId="43379167" w14:textId="77777777" w:rsidR="0038463A" w:rsidRPr="0038463A" w:rsidRDefault="0038463A" w:rsidP="0038463A">
      <w:pPr>
        <w:pStyle w:val="ListBullet4"/>
        <w:numPr>
          <w:ilvl w:val="0"/>
          <w:numId w:val="0"/>
        </w:numPr>
        <w:spacing w:line="276" w:lineRule="auto"/>
        <w:ind w:left="567"/>
        <w:rPr>
          <w14:ligatures w14:val="none"/>
        </w:rPr>
      </w:pPr>
    </w:p>
    <w:p w14:paraId="0C695C1A" w14:textId="7EB25F67" w:rsidR="009813A2" w:rsidRPr="00677F79" w:rsidRDefault="00B6739D" w:rsidP="00677F79">
      <w:pPr>
        <w:pStyle w:val="ListBullet4"/>
        <w:spacing w:after="0" w:line="360" w:lineRule="auto"/>
        <w:rPr>
          <w:b/>
          <w:bCs/>
        </w:rPr>
      </w:pPr>
      <w:r w:rsidRPr="00677F79">
        <w:rPr>
          <w:b/>
          <w:bCs/>
        </w:rPr>
        <w:t>PIEDĀVĀJUMS</w:t>
      </w:r>
    </w:p>
    <w:p w14:paraId="768D28EB" w14:textId="3CA12A2D" w:rsidR="0060634F" w:rsidRPr="008832EB" w:rsidRDefault="0060634F" w:rsidP="002B05E7">
      <w:pPr>
        <w:pStyle w:val="ListParagraph"/>
        <w:numPr>
          <w:ilvl w:val="1"/>
          <w:numId w:val="4"/>
        </w:numPr>
        <w:spacing w:after="0" w:line="240" w:lineRule="auto"/>
        <w:ind w:left="567" w:hanging="567"/>
        <w:jc w:val="both"/>
        <w:rPr>
          <w:rFonts w:ascii="Times New Roman" w:hAnsi="Times New Roman" w:cs="Times New Roman"/>
          <w:bCs/>
          <w:sz w:val="24"/>
          <w:szCs w:val="24"/>
        </w:rPr>
      </w:pPr>
      <w:r>
        <w:rPr>
          <w:rFonts w:ascii="Times New Roman" w:hAnsi="Times New Roman" w:cs="Times New Roman"/>
          <w:bCs/>
          <w:sz w:val="24"/>
          <w:szCs w:val="24"/>
        </w:rPr>
        <w:t xml:space="preserve">Pirms piedāvājuma sagatavošanas </w:t>
      </w:r>
      <w:r w:rsidR="008832EB">
        <w:rPr>
          <w:rFonts w:ascii="Times New Roman" w:hAnsi="Times New Roman" w:cs="Times New Roman"/>
          <w:bCs/>
          <w:sz w:val="24"/>
          <w:szCs w:val="24"/>
        </w:rPr>
        <w:t>P</w:t>
      </w:r>
      <w:r w:rsidRPr="00FE4DA2">
        <w:rPr>
          <w:rFonts w:ascii="Times New Roman" w:hAnsi="Times New Roman" w:cs="Times New Roman"/>
          <w:bCs/>
          <w:sz w:val="24"/>
          <w:szCs w:val="24"/>
        </w:rPr>
        <w:t>retendent</w:t>
      </w:r>
      <w:r w:rsidR="008832EB">
        <w:rPr>
          <w:rFonts w:ascii="Times New Roman" w:hAnsi="Times New Roman" w:cs="Times New Roman"/>
          <w:bCs/>
          <w:sz w:val="24"/>
          <w:szCs w:val="24"/>
        </w:rPr>
        <w:t>a</w:t>
      </w:r>
      <w:r w:rsidRPr="00FE4DA2">
        <w:rPr>
          <w:rFonts w:ascii="Times New Roman" w:hAnsi="Times New Roman" w:cs="Times New Roman"/>
          <w:bCs/>
          <w:sz w:val="24"/>
          <w:szCs w:val="24"/>
        </w:rPr>
        <w:t xml:space="preserve">m ir </w:t>
      </w:r>
      <w:r w:rsidR="008832EB" w:rsidRPr="008832EB">
        <w:rPr>
          <w:rFonts w:ascii="Times New Roman" w:hAnsi="Times New Roman" w:cs="Times New Roman"/>
          <w:bCs/>
          <w:sz w:val="24"/>
          <w:szCs w:val="24"/>
        </w:rPr>
        <w:t>iespēja veikt</w:t>
      </w:r>
      <w:r w:rsidRPr="008832EB">
        <w:rPr>
          <w:rFonts w:ascii="Times New Roman" w:hAnsi="Times New Roman" w:cs="Times New Roman"/>
          <w:bCs/>
          <w:sz w:val="24"/>
          <w:szCs w:val="24"/>
        </w:rPr>
        <w:t xml:space="preserve"> objekta apskat</w:t>
      </w:r>
      <w:r w:rsidR="008832EB" w:rsidRPr="008832EB">
        <w:rPr>
          <w:rFonts w:ascii="Times New Roman" w:hAnsi="Times New Roman" w:cs="Times New Roman"/>
          <w:bCs/>
          <w:sz w:val="24"/>
          <w:szCs w:val="24"/>
        </w:rPr>
        <w:t>i</w:t>
      </w:r>
      <w:r w:rsidRPr="00FE4DA2">
        <w:rPr>
          <w:rFonts w:ascii="Times New Roman" w:hAnsi="Times New Roman" w:cs="Times New Roman"/>
          <w:bCs/>
          <w:sz w:val="24"/>
          <w:szCs w:val="24"/>
        </w:rPr>
        <w:t xml:space="preserve">, </w:t>
      </w:r>
      <w:r w:rsidRPr="00DD4D76">
        <w:rPr>
          <w:rFonts w:ascii="Times New Roman" w:eastAsia="Times New Roman" w:hAnsi="Times New Roman" w:cs="Times New Roman"/>
          <w:color w:val="000000" w:themeColor="text1"/>
          <w:sz w:val="24"/>
          <w:szCs w:val="24"/>
        </w:rPr>
        <w:t xml:space="preserve">iepriekš vienojoties par apskates laikiem ar Pasūtītāja </w:t>
      </w:r>
      <w:r w:rsidRPr="008832EB">
        <w:rPr>
          <w:rFonts w:ascii="Times New Roman" w:hAnsi="Times New Roman" w:cs="Times New Roman"/>
          <w:bCs/>
          <w:sz w:val="24"/>
          <w:szCs w:val="24"/>
        </w:rPr>
        <w:t>kontaktpersonu: Iekšējo drošības sistēmu daļas</w:t>
      </w:r>
      <w:r w:rsidR="008832EB" w:rsidRPr="008832EB">
        <w:rPr>
          <w:rFonts w:ascii="Times New Roman" w:hAnsi="Times New Roman" w:cs="Times New Roman"/>
          <w:bCs/>
          <w:sz w:val="24"/>
          <w:szCs w:val="24"/>
        </w:rPr>
        <w:t xml:space="preserve"> vadošais ugunsdrošības un civilās aizsardzības speciālists</w:t>
      </w:r>
      <w:r w:rsidRPr="008832EB">
        <w:rPr>
          <w:rFonts w:ascii="Times New Roman" w:hAnsi="Times New Roman" w:cs="Times New Roman"/>
          <w:bCs/>
          <w:sz w:val="24"/>
          <w:szCs w:val="24"/>
        </w:rPr>
        <w:t xml:space="preserve"> Kristiāna Timma tālr.: +371 25964374, e-pasts:</w:t>
      </w:r>
      <w:r w:rsidR="008832EB">
        <w:rPr>
          <w:rFonts w:ascii="Times New Roman" w:hAnsi="Times New Roman" w:cs="Times New Roman"/>
          <w:bCs/>
          <w:sz w:val="24"/>
          <w:szCs w:val="24"/>
        </w:rPr>
        <w:t xml:space="preserve"> </w:t>
      </w:r>
      <w:hyperlink r:id="rId8" w:history="1">
        <w:r w:rsidR="008832EB" w:rsidRPr="00E771BB">
          <w:rPr>
            <w:rStyle w:val="Hyperlink"/>
            <w:rFonts w:ascii="Times New Roman" w:hAnsi="Times New Roman" w:cs="Times New Roman"/>
            <w:bCs/>
            <w:sz w:val="24"/>
            <w:szCs w:val="24"/>
          </w:rPr>
          <w:t>kristiana.timma@rigassatiksme.lv</w:t>
        </w:r>
      </w:hyperlink>
      <w:r w:rsidRPr="008832EB">
        <w:rPr>
          <w:rFonts w:ascii="Times New Roman" w:hAnsi="Times New Roman" w:cs="Times New Roman"/>
          <w:bCs/>
          <w:sz w:val="24"/>
          <w:szCs w:val="24"/>
        </w:rPr>
        <w:t xml:space="preserve">. </w:t>
      </w:r>
    </w:p>
    <w:p w14:paraId="61798340" w14:textId="184789CF" w:rsidR="0060634F" w:rsidRDefault="00654355" w:rsidP="002B05E7">
      <w:pPr>
        <w:pStyle w:val="BodyText2"/>
        <w:numPr>
          <w:ilvl w:val="1"/>
          <w:numId w:val="4"/>
        </w:numPr>
        <w:shd w:val="clear" w:color="auto" w:fill="FFFFFF" w:themeFill="background1"/>
        <w:spacing w:before="120" w:after="120"/>
        <w:ind w:left="567" w:hanging="567"/>
        <w:outlineLvl w:val="9"/>
        <w:rPr>
          <w:rFonts w:ascii="Times New Roman" w:hAnsi="Times New Roman"/>
          <w:szCs w:val="24"/>
        </w:rPr>
      </w:pPr>
      <w:r w:rsidRPr="00654355">
        <w:rPr>
          <w:rFonts w:ascii="Times New Roman" w:hAnsi="Times New Roman"/>
          <w:bCs/>
          <w:szCs w:val="24"/>
          <w:lang w:eastAsia="ar-SA"/>
        </w:rPr>
        <w:t xml:space="preserve">Piedāvājuma </w:t>
      </w:r>
      <w:r w:rsidR="005C22F1" w:rsidRPr="00654355">
        <w:rPr>
          <w:rFonts w:ascii="Times New Roman" w:hAnsi="Times New Roman"/>
          <w:bCs/>
          <w:szCs w:val="24"/>
          <w:lang w:eastAsia="ar-SA"/>
        </w:rPr>
        <w:t>saturs:</w:t>
      </w:r>
      <w:r w:rsidR="005C22F1" w:rsidRPr="00654355">
        <w:rPr>
          <w:rFonts w:ascii="Times New Roman" w:hAnsi="Times New Roman"/>
          <w:b/>
          <w:szCs w:val="24"/>
          <w:lang w:eastAsia="ar-SA"/>
        </w:rPr>
        <w:t xml:space="preserve"> </w:t>
      </w:r>
      <w:r w:rsidR="005C22F1" w:rsidRPr="00654355">
        <w:rPr>
          <w:rFonts w:ascii="Times New Roman" w:hAnsi="Times New Roman"/>
          <w:bCs/>
          <w:szCs w:val="24"/>
          <w:lang w:eastAsia="ar-SA"/>
        </w:rPr>
        <w:t>aizpildīta</w:t>
      </w:r>
      <w:r w:rsidR="005C22F1" w:rsidRPr="00654355">
        <w:rPr>
          <w:rFonts w:ascii="Times New Roman" w:hAnsi="Times New Roman"/>
          <w:b/>
          <w:szCs w:val="24"/>
          <w:lang w:eastAsia="ar-SA"/>
        </w:rPr>
        <w:t xml:space="preserve"> </w:t>
      </w:r>
      <w:r w:rsidR="00FE6D50" w:rsidRPr="00654355">
        <w:rPr>
          <w:rFonts w:ascii="Times New Roman" w:hAnsi="Times New Roman"/>
          <w:bCs/>
          <w:szCs w:val="24"/>
          <w:lang w:eastAsia="ar-SA"/>
        </w:rPr>
        <w:t>P</w:t>
      </w:r>
      <w:r w:rsidR="005C22F1" w:rsidRPr="00654355">
        <w:rPr>
          <w:rFonts w:ascii="Times New Roman" w:hAnsi="Times New Roman"/>
          <w:bCs/>
          <w:szCs w:val="24"/>
          <w:lang w:eastAsia="ar-SA"/>
        </w:rPr>
        <w:t>iedāvājuma forma</w:t>
      </w:r>
      <w:r w:rsidRPr="00654355">
        <w:rPr>
          <w:rFonts w:ascii="Times New Roman" w:hAnsi="Times New Roman"/>
          <w:bCs/>
          <w:szCs w:val="24"/>
          <w:lang w:eastAsia="ar-SA"/>
        </w:rPr>
        <w:t xml:space="preserve">, </w:t>
      </w:r>
      <w:r w:rsidR="005C22F1" w:rsidRPr="00654355">
        <w:rPr>
          <w:rFonts w:ascii="Times New Roman" w:hAnsi="Times New Roman"/>
          <w:bCs/>
          <w:szCs w:val="24"/>
          <w:lang w:eastAsia="ar-SA"/>
        </w:rPr>
        <w:t>Finanšu piedāvājuma forma</w:t>
      </w:r>
      <w:r w:rsidR="000B6699" w:rsidRPr="00654355">
        <w:rPr>
          <w:rFonts w:ascii="Times New Roman" w:hAnsi="Times New Roman"/>
          <w:bCs/>
          <w:szCs w:val="24"/>
          <w:lang w:eastAsia="ar-SA"/>
        </w:rPr>
        <w:t xml:space="preserve"> (</w:t>
      </w:r>
      <w:r w:rsidRPr="00654355">
        <w:rPr>
          <w:rFonts w:ascii="Times New Roman" w:hAnsi="Times New Roman"/>
          <w:bCs/>
          <w:szCs w:val="24"/>
          <w:lang w:eastAsia="ar-SA"/>
        </w:rPr>
        <w:t>3</w:t>
      </w:r>
      <w:r w:rsidR="000B6699" w:rsidRPr="00654355">
        <w:rPr>
          <w:rFonts w:ascii="Times New Roman" w:hAnsi="Times New Roman"/>
          <w:bCs/>
          <w:szCs w:val="24"/>
          <w:lang w:eastAsia="ar-SA"/>
        </w:rPr>
        <w:t>.pielikums)</w:t>
      </w:r>
      <w:r w:rsidRPr="00654355">
        <w:rPr>
          <w:rFonts w:ascii="Times New Roman" w:hAnsi="Times New Roman"/>
          <w:bCs/>
          <w:szCs w:val="24"/>
          <w:lang w:eastAsia="ar-SA"/>
        </w:rPr>
        <w:t>,</w:t>
      </w:r>
      <w:r w:rsidR="008832EB">
        <w:rPr>
          <w:rFonts w:ascii="Times New Roman" w:hAnsi="Times New Roman"/>
          <w:bCs/>
          <w:szCs w:val="24"/>
          <w:lang w:eastAsia="ar-SA"/>
        </w:rPr>
        <w:t xml:space="preserve"> </w:t>
      </w:r>
      <w:r w:rsidRPr="00654355">
        <w:rPr>
          <w:rFonts w:ascii="Times New Roman" w:hAnsi="Times New Roman"/>
          <w:szCs w:val="24"/>
        </w:rPr>
        <w:t>Tehniskās specifikācijas 2.pielikums “Darbu izpildes kalendārais grafiks”.</w:t>
      </w:r>
    </w:p>
    <w:p w14:paraId="50A397F3" w14:textId="380CE352" w:rsidR="0024261B" w:rsidRPr="00B75708" w:rsidRDefault="001B035A" w:rsidP="002B05E7">
      <w:pPr>
        <w:pStyle w:val="BodyText2"/>
        <w:numPr>
          <w:ilvl w:val="1"/>
          <w:numId w:val="4"/>
        </w:numPr>
        <w:shd w:val="clear" w:color="auto" w:fill="FFFFFF" w:themeFill="background1"/>
        <w:spacing w:before="120" w:after="120"/>
        <w:ind w:left="567" w:hanging="567"/>
        <w:outlineLvl w:val="9"/>
        <w:rPr>
          <w:rFonts w:ascii="Times New Roman" w:hAnsi="Times New Roman"/>
          <w:szCs w:val="24"/>
        </w:rPr>
      </w:pPr>
      <w:r w:rsidRPr="0060634F">
        <w:rPr>
          <w:rFonts w:ascii="Times New Roman" w:hAnsi="Times New Roman"/>
          <w:lang w:eastAsia="en-GB"/>
        </w:rPr>
        <w:t>Pretendents, iesniedzot finanšu piedāvājumu, norāda piedāvātās cenas ar precizitāti līdz divām zīmēm aiz komata</w:t>
      </w:r>
      <w:r w:rsidR="00564304" w:rsidRPr="0060634F">
        <w:rPr>
          <w:rFonts w:ascii="Times New Roman" w:hAnsi="Times New Roman"/>
          <w:lang w:eastAsia="en-GB"/>
        </w:rPr>
        <w:t>.</w:t>
      </w:r>
    </w:p>
    <w:p w14:paraId="5627108D" w14:textId="3889D9A2" w:rsidR="00B75708" w:rsidRPr="0060634F" w:rsidRDefault="00B75708" w:rsidP="002B05E7">
      <w:pPr>
        <w:pStyle w:val="BodyText2"/>
        <w:numPr>
          <w:ilvl w:val="1"/>
          <w:numId w:val="4"/>
        </w:numPr>
        <w:shd w:val="clear" w:color="auto" w:fill="FFFFFF" w:themeFill="background1"/>
        <w:spacing w:before="120" w:after="120"/>
        <w:ind w:left="567" w:hanging="567"/>
        <w:outlineLvl w:val="9"/>
        <w:rPr>
          <w:rFonts w:ascii="Times New Roman" w:hAnsi="Times New Roman"/>
          <w:szCs w:val="24"/>
        </w:rPr>
      </w:pPr>
      <w:r>
        <w:rPr>
          <w:rFonts w:ascii="Times New Roman" w:hAnsi="Times New Roman"/>
          <w:lang w:eastAsia="en-GB"/>
        </w:rPr>
        <w:t xml:space="preserve">Darba uzdevuma izpildes termiņš: </w:t>
      </w:r>
      <w:r w:rsidR="00D4495F">
        <w:rPr>
          <w:rFonts w:ascii="Times New Roman" w:hAnsi="Times New Roman"/>
          <w:lang w:eastAsia="en-GB"/>
        </w:rPr>
        <w:t>1</w:t>
      </w:r>
      <w:r w:rsidR="008832EB">
        <w:rPr>
          <w:rFonts w:ascii="Times New Roman" w:hAnsi="Times New Roman"/>
          <w:lang w:eastAsia="en-GB"/>
        </w:rPr>
        <w:t>(viena)</w:t>
      </w:r>
      <w:r w:rsidR="00D4495F">
        <w:rPr>
          <w:rFonts w:ascii="Times New Roman" w:hAnsi="Times New Roman"/>
          <w:lang w:eastAsia="en-GB"/>
        </w:rPr>
        <w:t xml:space="preserve"> </w:t>
      </w:r>
      <w:r>
        <w:rPr>
          <w:rFonts w:ascii="Times New Roman" w:hAnsi="Times New Roman"/>
          <w:lang w:eastAsia="en-GB"/>
        </w:rPr>
        <w:t>mēneš</w:t>
      </w:r>
      <w:r w:rsidR="00D4495F">
        <w:rPr>
          <w:rFonts w:ascii="Times New Roman" w:hAnsi="Times New Roman"/>
          <w:lang w:eastAsia="en-GB"/>
        </w:rPr>
        <w:t>a</w:t>
      </w:r>
      <w:r>
        <w:rPr>
          <w:rFonts w:ascii="Times New Roman" w:hAnsi="Times New Roman"/>
          <w:lang w:eastAsia="en-GB"/>
        </w:rPr>
        <w:t xml:space="preserve"> laikā.</w:t>
      </w:r>
    </w:p>
    <w:p w14:paraId="49C91526" w14:textId="42C5C466" w:rsidR="00B6739D" w:rsidRPr="0060634F" w:rsidRDefault="00B6739D" w:rsidP="002B05E7">
      <w:pPr>
        <w:pStyle w:val="ListParagraph"/>
        <w:numPr>
          <w:ilvl w:val="1"/>
          <w:numId w:val="4"/>
        </w:numPr>
        <w:autoSpaceDE w:val="0"/>
        <w:autoSpaceDN w:val="0"/>
        <w:adjustRightInd w:val="0"/>
        <w:spacing w:before="80" w:after="80" w:line="240" w:lineRule="auto"/>
        <w:ind w:left="567" w:hanging="567"/>
        <w:jc w:val="both"/>
        <w:rPr>
          <w:rFonts w:ascii="Times New Roman" w:hAnsi="Times New Roman" w:cs="Times New Roman"/>
          <w:bCs/>
          <w:sz w:val="24"/>
          <w:szCs w:val="24"/>
          <w:lang w:eastAsia="ar-SA"/>
        </w:rPr>
      </w:pPr>
      <w:r w:rsidRPr="0060634F">
        <w:rPr>
          <w:rFonts w:ascii="Times New Roman" w:hAnsi="Times New Roman" w:cs="Times New Roman"/>
          <w:bCs/>
          <w:sz w:val="24"/>
          <w:szCs w:val="24"/>
          <w:lang w:eastAsia="ar-SA"/>
        </w:rPr>
        <w:t>Citi nosacījumi, kas nodrošina piedāvājuma cenas spēkā esamību:</w:t>
      </w:r>
    </w:p>
    <w:tbl>
      <w:tblPr>
        <w:tblStyle w:val="TableGrid"/>
        <w:tblW w:w="5000" w:type="pct"/>
        <w:tblLook w:val="04A0" w:firstRow="1" w:lastRow="0" w:firstColumn="1" w:lastColumn="0" w:noHBand="0" w:noVBand="1"/>
      </w:tblPr>
      <w:tblGrid>
        <w:gridCol w:w="9344"/>
      </w:tblGrid>
      <w:tr w:rsidR="00B6739D" w:rsidRPr="00B6739D" w14:paraId="3EA775F8" w14:textId="77777777" w:rsidTr="00B83AAA">
        <w:trPr>
          <w:trHeight w:val="402"/>
        </w:trPr>
        <w:tc>
          <w:tcPr>
            <w:tcW w:w="5000" w:type="pct"/>
            <w:vAlign w:val="center"/>
          </w:tcPr>
          <w:p w14:paraId="423D2454" w14:textId="77777777" w:rsidR="00B6739D" w:rsidRPr="00512A0F" w:rsidRDefault="00B6739D" w:rsidP="00B6739D">
            <w:pPr>
              <w:tabs>
                <w:tab w:val="num" w:pos="0"/>
              </w:tabs>
              <w:jc w:val="center"/>
              <w:outlineLvl w:val="0"/>
              <w:rPr>
                <w:rFonts w:ascii="Times New Roman" w:eastAsia="Times New Roman" w:hAnsi="Times New Roman" w:cs="Times New Roman"/>
                <w:i/>
                <w:iCs/>
                <w:sz w:val="24"/>
                <w:szCs w:val="24"/>
                <w14:ligatures w14:val="none"/>
              </w:rPr>
            </w:pPr>
            <w:r w:rsidRPr="00A87BA4">
              <w:rPr>
                <w:rFonts w:ascii="Times New Roman" w:eastAsia="Times New Roman" w:hAnsi="Times New Roman" w:cs="Times New Roman"/>
                <w:i/>
                <w:iCs/>
                <w:color w:val="FF0000"/>
                <w:sz w:val="24"/>
                <w:szCs w:val="24"/>
                <w14:ligatures w14:val="none"/>
              </w:rPr>
              <w:t>Lūdzām norādīt, ja tādi ir, citus piedāvājuma nosacījumus, kas Pasūtītājam jāņem vērā,</w:t>
            </w:r>
            <w:r w:rsidRPr="00A87BA4">
              <w:rPr>
                <w:rFonts w:ascii="Times New Roman" w:eastAsia="Times New Roman" w:hAnsi="Times New Roman" w:cs="Times New Roman"/>
                <w:i/>
                <w:iCs/>
                <w:color w:val="FF0000"/>
                <w:sz w:val="24"/>
                <w:szCs w:val="24"/>
                <w14:ligatures w14:val="none"/>
              </w:rPr>
              <w:br/>
              <w:t>lai piedāvājums pie norādītās cenas būtu spēkā.</w:t>
            </w:r>
          </w:p>
        </w:tc>
      </w:tr>
    </w:tbl>
    <w:p w14:paraId="29F24A90" w14:textId="77777777" w:rsidR="00145C19" w:rsidRDefault="00145C19" w:rsidP="00145C19">
      <w:pPr>
        <w:pStyle w:val="ListBullet4"/>
        <w:numPr>
          <w:ilvl w:val="0"/>
          <w:numId w:val="0"/>
        </w:numPr>
        <w:ind w:left="360"/>
        <w:rPr>
          <w:b/>
          <w:color w:val="000000" w:themeColor="text1"/>
          <w:szCs w:val="24"/>
        </w:rPr>
      </w:pPr>
    </w:p>
    <w:p w14:paraId="22BE8A58" w14:textId="77777777" w:rsidR="00850083" w:rsidRDefault="00850083" w:rsidP="00145C19">
      <w:pPr>
        <w:pStyle w:val="ListBullet4"/>
        <w:numPr>
          <w:ilvl w:val="0"/>
          <w:numId w:val="0"/>
        </w:numPr>
        <w:ind w:left="360"/>
        <w:rPr>
          <w:b/>
          <w:color w:val="000000" w:themeColor="text1"/>
          <w:szCs w:val="24"/>
        </w:rPr>
      </w:pPr>
    </w:p>
    <w:p w14:paraId="392604E0" w14:textId="77777777" w:rsidR="00850083" w:rsidRDefault="00850083" w:rsidP="00145C19">
      <w:pPr>
        <w:pStyle w:val="ListBullet4"/>
        <w:numPr>
          <w:ilvl w:val="0"/>
          <w:numId w:val="0"/>
        </w:numPr>
        <w:ind w:left="360"/>
        <w:rPr>
          <w:b/>
          <w:color w:val="000000" w:themeColor="text1"/>
          <w:szCs w:val="24"/>
        </w:rPr>
      </w:pPr>
    </w:p>
    <w:p w14:paraId="098914F3" w14:textId="1F981F37" w:rsidR="00E64F71" w:rsidRPr="00F72BCF" w:rsidRDefault="00E64F71" w:rsidP="00677F79">
      <w:pPr>
        <w:pStyle w:val="ListBullet4"/>
        <w:rPr>
          <w:b/>
          <w:color w:val="000000" w:themeColor="text1"/>
          <w:szCs w:val="24"/>
        </w:rPr>
      </w:pPr>
      <w:r w:rsidRPr="00F72BCF">
        <w:rPr>
          <w:b/>
          <w:color w:val="000000" w:themeColor="text1"/>
          <w:szCs w:val="24"/>
          <w:lang w:eastAsia="ar-SA"/>
        </w:rPr>
        <w:t>KONTAKTINFORMĀCIJA</w:t>
      </w:r>
    </w:p>
    <w:p w14:paraId="715CC6D6" w14:textId="77777777" w:rsidR="00FE66AD" w:rsidRDefault="00677F79" w:rsidP="00FE66AD">
      <w:pPr>
        <w:spacing w:after="0" w:line="276" w:lineRule="auto"/>
        <w:jc w:val="both"/>
        <w:rPr>
          <w:rFonts w:ascii="Times New Roman" w:hAnsi="Times New Roman" w:cs="Times New Roman"/>
          <w:color w:val="000000" w:themeColor="text1"/>
          <w:kern w:val="0"/>
          <w:sz w:val="24"/>
          <w:szCs w:val="24"/>
        </w:rPr>
      </w:pPr>
      <w:r w:rsidRPr="00677F79">
        <w:rPr>
          <w:rStyle w:val="Hyperlink"/>
          <w:rFonts w:ascii="Times New Roman" w:hAnsi="Times New Roman" w:cs="Times New Roman"/>
          <w:color w:val="000000" w:themeColor="text1"/>
          <w:sz w:val="24"/>
          <w:szCs w:val="24"/>
          <w:u w:val="none"/>
        </w:rPr>
        <w:t>Pasūtītāja kontaktpersona</w:t>
      </w:r>
      <w:r>
        <w:rPr>
          <w:rStyle w:val="Hyperlink"/>
          <w:rFonts w:ascii="Times New Roman" w:hAnsi="Times New Roman" w:cs="Times New Roman"/>
          <w:color w:val="000000" w:themeColor="text1"/>
          <w:sz w:val="24"/>
          <w:szCs w:val="24"/>
          <w:u w:val="none"/>
        </w:rPr>
        <w:t xml:space="preserve">: </w:t>
      </w:r>
      <w:r w:rsidR="00FE66AD">
        <w:rPr>
          <w:rFonts w:ascii="Times New Roman" w:hAnsi="Times New Roman" w:cs="Times New Roman"/>
          <w:kern w:val="0"/>
          <w:sz w:val="24"/>
          <w:szCs w:val="24"/>
        </w:rPr>
        <w:t xml:space="preserve">Iepirkumu un līgumu pārvaldības daļas Tirgus izpētes un iepirkumu metodoloģijas nodaļas iepirkumu speciāliste Nataļja Vjatkina, e-pasts: </w:t>
      </w:r>
      <w:hyperlink r:id="rId9" w:history="1">
        <w:r w:rsidR="00FE66AD" w:rsidRPr="001135A1">
          <w:rPr>
            <w:rStyle w:val="Hyperlink"/>
            <w:rFonts w:ascii="Times New Roman" w:hAnsi="Times New Roman" w:cs="Times New Roman"/>
            <w:kern w:val="0"/>
            <w:sz w:val="24"/>
            <w:szCs w:val="24"/>
          </w:rPr>
          <w:t>natalja.vjatkina@rigassatiksme.lv</w:t>
        </w:r>
      </w:hyperlink>
      <w:r w:rsidR="00FE66AD">
        <w:rPr>
          <w:rFonts w:ascii="Times New Roman" w:hAnsi="Times New Roman" w:cs="Times New Roman"/>
          <w:color w:val="000000" w:themeColor="text1"/>
          <w:kern w:val="0"/>
          <w:sz w:val="24"/>
          <w:szCs w:val="24"/>
        </w:rPr>
        <w:t>.</w:t>
      </w:r>
    </w:p>
    <w:p w14:paraId="39917FBA" w14:textId="77777777" w:rsidR="008A6AF7" w:rsidRDefault="008A6AF7" w:rsidP="00FE66AD">
      <w:pPr>
        <w:spacing w:after="0" w:line="276" w:lineRule="auto"/>
        <w:jc w:val="both"/>
        <w:rPr>
          <w:rFonts w:ascii="Times New Roman" w:hAnsi="Times New Roman" w:cs="Times New Roman"/>
          <w:color w:val="000000" w:themeColor="text1"/>
          <w:kern w:val="0"/>
          <w:sz w:val="24"/>
          <w:szCs w:val="24"/>
        </w:rPr>
      </w:pPr>
    </w:p>
    <w:p w14:paraId="53620E19" w14:textId="77777777" w:rsidR="007C478F" w:rsidRPr="0046113F" w:rsidRDefault="007C478F" w:rsidP="007C478F">
      <w:pPr>
        <w:numPr>
          <w:ilvl w:val="0"/>
          <w:numId w:val="1"/>
        </w:numPr>
        <w:tabs>
          <w:tab w:val="clear" w:pos="360"/>
          <w:tab w:val="num" w:pos="450"/>
        </w:tabs>
        <w:spacing w:before="120" w:after="120" w:line="240" w:lineRule="auto"/>
        <w:rPr>
          <w:rFonts w:ascii="Times New Roman" w:hAnsi="Times New Roman"/>
          <w:b/>
          <w:sz w:val="24"/>
          <w:szCs w:val="24"/>
        </w:rPr>
      </w:pPr>
      <w:r w:rsidRPr="0046113F">
        <w:rPr>
          <w:rFonts w:ascii="Times New Roman" w:hAnsi="Times New Roman"/>
          <w:b/>
          <w:sz w:val="24"/>
          <w:szCs w:val="24"/>
        </w:rPr>
        <w:t>INFORMĀCIJA PAR PASŪTĪTĀJU</w:t>
      </w:r>
    </w:p>
    <w:p w14:paraId="73C3B9B5" w14:textId="77777777" w:rsidR="007C478F" w:rsidRPr="0046113F" w:rsidRDefault="007C478F" w:rsidP="007C478F">
      <w:pPr>
        <w:pStyle w:val="ListBullet4"/>
        <w:numPr>
          <w:ilvl w:val="0"/>
          <w:numId w:val="0"/>
        </w:numPr>
      </w:pPr>
      <w:r w:rsidRPr="0046113F">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r w:rsidRPr="0046113F">
        <w:rPr>
          <w:noProof/>
        </w:rPr>
        <w:t>energopārvaldības</w:t>
      </w:r>
      <w:r w:rsidRPr="0046113F">
        <w:t xml:space="preserve"> sistēmu (</w:t>
      </w:r>
      <w:hyperlink r:id="rId10" w:history="1">
        <w:r w:rsidRPr="0046113F">
          <w:rPr>
            <w:rStyle w:val="Hyperlink"/>
          </w:rPr>
          <w:t>https://www.rigassatiksme.lv/lv/par-mums/publiskojama-informacija/sertifikati/</w:t>
        </w:r>
      </w:hyperlink>
      <w:r w:rsidRPr="0046113F">
        <w:t>).</w:t>
      </w:r>
    </w:p>
    <w:p w14:paraId="5A97EDE1" w14:textId="3612D90A" w:rsidR="00666780" w:rsidRPr="00FA4F6F" w:rsidRDefault="000669B0" w:rsidP="00E64F71">
      <w:pPr>
        <w:pStyle w:val="NoSpacing"/>
        <w:tabs>
          <w:tab w:val="left" w:pos="851"/>
        </w:tabs>
        <w:spacing w:before="120" w:after="120"/>
        <w:jc w:val="both"/>
        <w:rPr>
          <w:rFonts w:ascii="Times New Roman" w:hAnsi="Times New Roman"/>
          <w:sz w:val="24"/>
          <w:szCs w:val="24"/>
        </w:rPr>
      </w:pPr>
      <w:r w:rsidRPr="00FA4F6F">
        <w:rPr>
          <w:rFonts w:ascii="Times New Roman" w:hAnsi="Times New Roman"/>
          <w:sz w:val="24"/>
          <w:szCs w:val="24"/>
        </w:rPr>
        <w:t>Pielikumā:</w:t>
      </w:r>
    </w:p>
    <w:p w14:paraId="2D36A3D6" w14:textId="64DEA5F3" w:rsidR="00076BEA" w:rsidRDefault="00076BEA" w:rsidP="00E64F71">
      <w:pPr>
        <w:pStyle w:val="NoSpacing"/>
        <w:tabs>
          <w:tab w:val="left" w:pos="851"/>
        </w:tabs>
        <w:spacing w:before="120" w:after="120"/>
        <w:jc w:val="both"/>
        <w:rPr>
          <w:rFonts w:ascii="Times New Roman" w:hAnsi="Times New Roman"/>
          <w:sz w:val="24"/>
          <w:szCs w:val="24"/>
        </w:rPr>
      </w:pPr>
      <w:r w:rsidRPr="00FA4F6F">
        <w:rPr>
          <w:rFonts w:ascii="Times New Roman" w:hAnsi="Times New Roman"/>
          <w:sz w:val="24"/>
          <w:szCs w:val="24"/>
        </w:rPr>
        <w:t>1.pielikums “</w:t>
      </w:r>
      <w:r w:rsidR="00BC5CB4" w:rsidRPr="00FA4F6F">
        <w:rPr>
          <w:rFonts w:ascii="Times New Roman" w:hAnsi="Times New Roman"/>
          <w:sz w:val="24"/>
          <w:szCs w:val="24"/>
        </w:rPr>
        <w:t>Tehniskā specifikācija</w:t>
      </w:r>
      <w:r w:rsidRPr="00FA4F6F">
        <w:rPr>
          <w:rFonts w:ascii="Times New Roman" w:hAnsi="Times New Roman"/>
          <w:sz w:val="24"/>
          <w:szCs w:val="24"/>
        </w:rPr>
        <w:t>”</w:t>
      </w:r>
      <w:r w:rsidR="00FA4F6F" w:rsidRPr="00FA4F6F">
        <w:rPr>
          <w:rFonts w:ascii="Times New Roman" w:hAnsi="Times New Roman"/>
          <w:sz w:val="24"/>
          <w:szCs w:val="24"/>
        </w:rPr>
        <w:t>;</w:t>
      </w:r>
    </w:p>
    <w:p w14:paraId="4A75FC08" w14:textId="2E228AF8" w:rsidR="00F0394F" w:rsidRPr="00FA4F6F" w:rsidRDefault="00F0394F" w:rsidP="00E64F71">
      <w:pPr>
        <w:pStyle w:val="NoSpacing"/>
        <w:tabs>
          <w:tab w:val="left" w:pos="851"/>
        </w:tabs>
        <w:spacing w:before="120" w:after="120"/>
        <w:jc w:val="both"/>
        <w:rPr>
          <w:rFonts w:ascii="Times New Roman" w:hAnsi="Times New Roman"/>
          <w:sz w:val="24"/>
          <w:szCs w:val="24"/>
        </w:rPr>
      </w:pPr>
      <w:r>
        <w:rPr>
          <w:rFonts w:ascii="Times New Roman" w:hAnsi="Times New Roman"/>
          <w:sz w:val="24"/>
          <w:szCs w:val="24"/>
        </w:rPr>
        <w:t>2.pielikums “Projektēšanas uzdevums”;</w:t>
      </w:r>
    </w:p>
    <w:p w14:paraId="76E6A181" w14:textId="1042000E" w:rsidR="000B6699" w:rsidRDefault="00F0394F" w:rsidP="00E64F71">
      <w:pPr>
        <w:pStyle w:val="NoSpacing"/>
        <w:tabs>
          <w:tab w:val="left" w:pos="851"/>
        </w:tabs>
        <w:spacing w:before="120" w:after="120"/>
        <w:jc w:val="both"/>
        <w:rPr>
          <w:rFonts w:ascii="Times New Roman" w:hAnsi="Times New Roman"/>
          <w:sz w:val="24"/>
          <w:szCs w:val="24"/>
        </w:rPr>
      </w:pPr>
      <w:r>
        <w:rPr>
          <w:rFonts w:ascii="Times New Roman" w:hAnsi="Times New Roman"/>
          <w:sz w:val="24"/>
          <w:szCs w:val="24"/>
        </w:rPr>
        <w:t>3</w:t>
      </w:r>
      <w:r w:rsidR="000B6699" w:rsidRPr="00FA4F6F">
        <w:rPr>
          <w:rFonts w:ascii="Times New Roman" w:hAnsi="Times New Roman"/>
          <w:sz w:val="24"/>
          <w:szCs w:val="24"/>
        </w:rPr>
        <w:t xml:space="preserve">.pielikums “Finanšu piedāvājums” </w:t>
      </w:r>
      <w:r>
        <w:rPr>
          <w:rFonts w:ascii="Times New Roman" w:hAnsi="Times New Roman"/>
          <w:sz w:val="24"/>
          <w:szCs w:val="24"/>
        </w:rPr>
        <w:t>.</w:t>
      </w:r>
    </w:p>
    <w:p w14:paraId="6DF111D3" w14:textId="77777777" w:rsidR="00DE7EA9" w:rsidRDefault="00DE7EA9" w:rsidP="00065DEC">
      <w:pPr>
        <w:pStyle w:val="NoSpacing"/>
        <w:tabs>
          <w:tab w:val="left" w:pos="851"/>
        </w:tabs>
        <w:spacing w:before="120" w:after="120" w:line="360" w:lineRule="auto"/>
        <w:ind w:left="993"/>
        <w:jc w:val="both"/>
        <w:rPr>
          <w:rFonts w:ascii="Times New Roman" w:hAnsi="Times New Roman"/>
          <w:sz w:val="24"/>
          <w:szCs w:val="24"/>
        </w:rPr>
      </w:pPr>
    </w:p>
    <w:p w14:paraId="3E6C7655" w14:textId="77777777" w:rsidR="00624D27" w:rsidRDefault="00624D27" w:rsidP="00065DEC">
      <w:pPr>
        <w:pStyle w:val="NoSpacing"/>
        <w:tabs>
          <w:tab w:val="left" w:pos="851"/>
        </w:tabs>
        <w:spacing w:before="120" w:after="120" w:line="360" w:lineRule="auto"/>
        <w:ind w:left="993"/>
        <w:jc w:val="both"/>
        <w:rPr>
          <w:rFonts w:ascii="Times New Roman" w:hAnsi="Times New Roman"/>
          <w:sz w:val="24"/>
          <w:szCs w:val="24"/>
        </w:rPr>
        <w:sectPr w:rsidR="00624D27" w:rsidSect="00B6739D">
          <w:footerReference w:type="default" r:id="rId11"/>
          <w:footerReference w:type="first" r:id="rId12"/>
          <w:pgSz w:w="11906" w:h="16838"/>
          <w:pgMar w:top="1134" w:right="851" w:bottom="1134" w:left="1701" w:header="709" w:footer="709" w:gutter="0"/>
          <w:cols w:space="708"/>
          <w:titlePg/>
          <w:docGrid w:linePitch="360"/>
        </w:sectPr>
      </w:pPr>
    </w:p>
    <w:p w14:paraId="13A32479" w14:textId="3B3E6B07" w:rsidR="000B6699" w:rsidRDefault="000B6699" w:rsidP="000B6699">
      <w:pPr>
        <w:ind w:left="644"/>
        <w:jc w:val="right"/>
        <w:rPr>
          <w:rFonts w:ascii="Times New Roman" w:hAnsi="Times New Roman"/>
          <w:b/>
          <w:szCs w:val="24"/>
        </w:rPr>
      </w:pPr>
      <w:r>
        <w:rPr>
          <w:rFonts w:ascii="Times New Roman" w:hAnsi="Times New Roman"/>
          <w:b/>
          <w:szCs w:val="24"/>
        </w:rPr>
        <w:lastRenderedPageBreak/>
        <w:t>1.Pielikums</w:t>
      </w:r>
    </w:p>
    <w:p w14:paraId="2B55BD1C" w14:textId="77777777" w:rsidR="002B0263" w:rsidRPr="001B3544" w:rsidRDefault="002B0263" w:rsidP="002B0263">
      <w:pPr>
        <w:spacing w:before="360" w:after="0" w:line="240" w:lineRule="auto"/>
        <w:jc w:val="center"/>
        <w:rPr>
          <w:rFonts w:ascii="Times New Roman" w:hAnsi="Times New Roman"/>
          <w:b/>
          <w:bCs/>
          <w:color w:val="000000"/>
          <w:sz w:val="24"/>
          <w:szCs w:val="24"/>
        </w:rPr>
      </w:pPr>
      <w:r w:rsidRPr="001B3544">
        <w:rPr>
          <w:rFonts w:ascii="Times New Roman" w:hAnsi="Times New Roman"/>
          <w:b/>
          <w:bCs/>
          <w:sz w:val="24"/>
          <w:szCs w:val="24"/>
        </w:rPr>
        <w:t>TEHNISKĀ S</w:t>
      </w:r>
      <w:r w:rsidRPr="001B3544">
        <w:rPr>
          <w:rFonts w:ascii="Times New Roman" w:hAnsi="Times New Roman"/>
          <w:b/>
          <w:bCs/>
          <w:color w:val="000000"/>
          <w:sz w:val="24"/>
          <w:szCs w:val="24"/>
        </w:rPr>
        <w:t xml:space="preserve">PECIFIKĀCIJA </w:t>
      </w:r>
    </w:p>
    <w:p w14:paraId="1344B490" w14:textId="77777777" w:rsidR="002B0263" w:rsidRPr="00C71AA1" w:rsidRDefault="002B0263" w:rsidP="002B0263">
      <w:pPr>
        <w:jc w:val="center"/>
        <w:rPr>
          <w:rFonts w:ascii="Times New Roman" w:hAnsi="Times New Roman"/>
          <w:b/>
          <w:i/>
          <w:iCs/>
          <w:sz w:val="24"/>
        </w:rPr>
      </w:pPr>
      <w:r w:rsidRPr="00C71AA1">
        <w:rPr>
          <w:rFonts w:ascii="Times New Roman" w:eastAsia="Times New Roman" w:hAnsi="Times New Roman" w:cs="Times New Roman"/>
          <w:i/>
          <w:iCs/>
          <w:sz w:val="24"/>
          <w:szCs w:val="24"/>
          <w:lang w:eastAsia="lv-LV"/>
        </w:rPr>
        <w:t>Par drošības tehnisko sistēmu tehnisko projektu izstrādi un autoruzraudzību darbu izpildes laikā un citu shēmu un plānu izstrādi</w:t>
      </w:r>
      <w:r w:rsidRPr="00C71AA1">
        <w:rPr>
          <w:rFonts w:ascii="Times New Roman" w:hAnsi="Times New Roman" w:cs="Times New Roman"/>
          <w:b/>
          <w:bCs/>
          <w:i/>
          <w:iCs/>
          <w:sz w:val="24"/>
          <w:szCs w:val="24"/>
        </w:rPr>
        <w:br/>
      </w:r>
    </w:p>
    <w:p w14:paraId="4DCFC68A" w14:textId="2F0921B3" w:rsidR="002B0263" w:rsidRPr="002B0263" w:rsidRDefault="002B0263" w:rsidP="002B05E7">
      <w:pPr>
        <w:pStyle w:val="ListParagraph"/>
        <w:numPr>
          <w:ilvl w:val="0"/>
          <w:numId w:val="33"/>
        </w:numPr>
        <w:ind w:left="426" w:hanging="284"/>
        <w:rPr>
          <w:rFonts w:ascii="Times New Roman" w:hAnsi="Times New Roman" w:cs="Times New Roman"/>
          <w:b/>
          <w:sz w:val="24"/>
          <w:szCs w:val="24"/>
        </w:rPr>
      </w:pPr>
      <w:r w:rsidRPr="002B0263">
        <w:rPr>
          <w:rFonts w:ascii="Times New Roman" w:hAnsi="Times New Roman"/>
          <w:b/>
          <w:sz w:val="24"/>
        </w:rPr>
        <w:t>Vispārējās prasības:</w:t>
      </w:r>
    </w:p>
    <w:p w14:paraId="370067E3" w14:textId="1FD3C503" w:rsidR="002B0263" w:rsidRPr="00064E93" w:rsidRDefault="002B0263" w:rsidP="002B05E7">
      <w:pPr>
        <w:numPr>
          <w:ilvl w:val="1"/>
          <w:numId w:val="33"/>
        </w:numPr>
        <w:spacing w:before="60" w:after="60" w:line="240" w:lineRule="auto"/>
        <w:ind w:left="709" w:hanging="567"/>
        <w:jc w:val="both"/>
        <w:rPr>
          <w:rFonts w:ascii="Times New Roman" w:hAnsi="Times New Roman"/>
          <w:sz w:val="24"/>
        </w:rPr>
      </w:pPr>
      <w:r>
        <w:rPr>
          <w:rFonts w:ascii="Times New Roman" w:hAnsi="Times New Roman"/>
          <w:sz w:val="24"/>
        </w:rPr>
        <w:t xml:space="preserve">Pasūtītājs </w:t>
      </w:r>
      <w:proofErr w:type="spellStart"/>
      <w:r>
        <w:rPr>
          <w:rFonts w:ascii="Times New Roman" w:hAnsi="Times New Roman"/>
          <w:sz w:val="24"/>
        </w:rPr>
        <w:t>pasūta</w:t>
      </w:r>
      <w:proofErr w:type="spellEnd"/>
      <w:r>
        <w:rPr>
          <w:rFonts w:ascii="Times New Roman" w:hAnsi="Times New Roman"/>
          <w:sz w:val="24"/>
        </w:rPr>
        <w:t xml:space="preserve"> un Pakalpojuma sniedzējs veic </w:t>
      </w:r>
      <w:r>
        <w:rPr>
          <w:rFonts w:ascii="Times New Roman" w:hAnsi="Times New Roman" w:cs="Times New Roman"/>
          <w:sz w:val="24"/>
          <w:szCs w:val="24"/>
        </w:rPr>
        <w:t>drošības tehnisko sistēmu</w:t>
      </w:r>
      <w:r w:rsidRPr="00691BF3">
        <w:rPr>
          <w:rFonts w:ascii="Times New Roman" w:hAnsi="Times New Roman" w:cs="Times New Roman"/>
          <w:b/>
          <w:sz w:val="24"/>
          <w:szCs w:val="24"/>
        </w:rPr>
        <w:t xml:space="preserve"> </w:t>
      </w:r>
      <w:r w:rsidRPr="002C1465">
        <w:rPr>
          <w:rFonts w:ascii="Times New Roman" w:hAnsi="Times New Roman" w:cs="Times New Roman"/>
          <w:bCs/>
          <w:sz w:val="24"/>
          <w:szCs w:val="24"/>
        </w:rPr>
        <w:t>(</w:t>
      </w:r>
      <w:r w:rsidRPr="00691BF3">
        <w:rPr>
          <w:rFonts w:ascii="Times New Roman" w:hAnsi="Times New Roman" w:cs="Times New Roman"/>
          <w:bCs/>
          <w:sz w:val="24"/>
          <w:szCs w:val="24"/>
        </w:rPr>
        <w:t>ugunsgrēka atklāšanas un trauksmes signalizācijas</w:t>
      </w:r>
      <w:r>
        <w:rPr>
          <w:rFonts w:ascii="Times New Roman" w:hAnsi="Times New Roman" w:cs="Times New Roman"/>
          <w:bCs/>
          <w:sz w:val="24"/>
          <w:szCs w:val="24"/>
        </w:rPr>
        <w:t xml:space="preserve"> (UATS), video novērošanas</w:t>
      </w:r>
      <w:r w:rsidRPr="00691BF3">
        <w:rPr>
          <w:rFonts w:ascii="Times New Roman" w:hAnsi="Times New Roman" w:cs="Times New Roman"/>
          <w:bCs/>
          <w:sz w:val="24"/>
          <w:szCs w:val="24"/>
        </w:rPr>
        <w:t xml:space="preserve"> sistēmas</w:t>
      </w:r>
      <w:r>
        <w:rPr>
          <w:rFonts w:ascii="Times New Roman" w:hAnsi="Times New Roman" w:cs="Times New Roman"/>
          <w:bCs/>
          <w:sz w:val="24"/>
          <w:szCs w:val="24"/>
        </w:rPr>
        <w:t xml:space="preserve"> (VS), apsardzes signalizācijas (AS) un piekļuves kontroles sistēmas (PKS) (kopā Drošības tehniskās sistēmas) </w:t>
      </w:r>
      <w:r w:rsidRPr="001B3544">
        <w:rPr>
          <w:rFonts w:ascii="Times New Roman" w:hAnsi="Times New Roman"/>
          <w:sz w:val="24"/>
        </w:rPr>
        <w:t>te</w:t>
      </w:r>
      <w:r w:rsidRPr="005B5E6A">
        <w:rPr>
          <w:rFonts w:ascii="Times New Roman" w:hAnsi="Times New Roman" w:cs="Times New Roman"/>
          <w:sz w:val="24"/>
          <w:szCs w:val="24"/>
        </w:rPr>
        <w:t>hnis</w:t>
      </w:r>
      <w:r>
        <w:rPr>
          <w:rFonts w:ascii="Times New Roman" w:hAnsi="Times New Roman" w:cs="Times New Roman"/>
          <w:sz w:val="24"/>
          <w:szCs w:val="24"/>
        </w:rPr>
        <w:t>ko</w:t>
      </w:r>
      <w:r w:rsidRPr="005B5E6A">
        <w:rPr>
          <w:rFonts w:ascii="Times New Roman" w:hAnsi="Times New Roman" w:cs="Times New Roman"/>
          <w:sz w:val="24"/>
          <w:szCs w:val="24"/>
        </w:rPr>
        <w:t xml:space="preserve"> projekt</w:t>
      </w:r>
      <w:r>
        <w:rPr>
          <w:rFonts w:ascii="Times New Roman" w:hAnsi="Times New Roman" w:cs="Times New Roman"/>
          <w:sz w:val="24"/>
          <w:szCs w:val="24"/>
        </w:rPr>
        <w:t>u</w:t>
      </w:r>
      <w:r w:rsidRPr="005B5E6A">
        <w:rPr>
          <w:rFonts w:ascii="Times New Roman" w:hAnsi="Times New Roman" w:cs="Times New Roman"/>
          <w:sz w:val="24"/>
          <w:szCs w:val="24"/>
        </w:rPr>
        <w:t xml:space="preserve"> izstrād</w:t>
      </w:r>
      <w:r>
        <w:rPr>
          <w:rFonts w:ascii="Times New Roman" w:hAnsi="Times New Roman" w:cs="Times New Roman"/>
          <w:sz w:val="24"/>
          <w:szCs w:val="24"/>
        </w:rPr>
        <w:t>i</w:t>
      </w:r>
      <w:r w:rsidRPr="005B5E6A">
        <w:rPr>
          <w:rFonts w:ascii="Times New Roman" w:hAnsi="Times New Roman" w:cs="Times New Roman"/>
          <w:sz w:val="24"/>
          <w:szCs w:val="24"/>
        </w:rPr>
        <w:t xml:space="preserve"> un </w:t>
      </w:r>
      <w:r>
        <w:rPr>
          <w:rFonts w:ascii="Times New Roman" w:hAnsi="Times New Roman" w:cs="Times New Roman"/>
          <w:sz w:val="24"/>
          <w:szCs w:val="24"/>
        </w:rPr>
        <w:t>autor</w:t>
      </w:r>
      <w:r w:rsidRPr="005B5E6A">
        <w:rPr>
          <w:rFonts w:ascii="Times New Roman" w:hAnsi="Times New Roman" w:cs="Times New Roman"/>
          <w:sz w:val="24"/>
          <w:szCs w:val="24"/>
        </w:rPr>
        <w:t>uzraudzīb</w:t>
      </w:r>
      <w:r>
        <w:rPr>
          <w:rFonts w:ascii="Times New Roman" w:hAnsi="Times New Roman" w:cs="Times New Roman"/>
          <w:sz w:val="24"/>
          <w:szCs w:val="24"/>
        </w:rPr>
        <w:t>u</w:t>
      </w:r>
      <w:r w:rsidRPr="005B5E6A">
        <w:rPr>
          <w:rFonts w:ascii="Times New Roman" w:hAnsi="Times New Roman" w:cs="Times New Roman"/>
          <w:sz w:val="24"/>
          <w:szCs w:val="24"/>
        </w:rPr>
        <w:t xml:space="preserve"> darbu izpildes laikā, objekt</w:t>
      </w:r>
      <w:r>
        <w:rPr>
          <w:rFonts w:ascii="Times New Roman" w:hAnsi="Times New Roman" w:cs="Times New Roman"/>
          <w:sz w:val="24"/>
          <w:szCs w:val="24"/>
        </w:rPr>
        <w:t>u</w:t>
      </w:r>
      <w:r w:rsidRPr="005B5E6A">
        <w:rPr>
          <w:rFonts w:ascii="Times New Roman" w:hAnsi="Times New Roman" w:cs="Times New Roman"/>
          <w:sz w:val="24"/>
          <w:szCs w:val="24"/>
        </w:rPr>
        <w:t xml:space="preserve"> civilās aizsardzības plānojuma shēmu,</w:t>
      </w:r>
      <w:r w:rsidRPr="005C22A7">
        <w:rPr>
          <w:rFonts w:ascii="Times New Roman" w:hAnsi="Times New Roman" w:cs="Times New Roman"/>
          <w:sz w:val="24"/>
          <w:szCs w:val="24"/>
        </w:rPr>
        <w:t xml:space="preserve"> telpu evakuācijas plānu un</w:t>
      </w:r>
      <w:r>
        <w:rPr>
          <w:rFonts w:ascii="Times New Roman" w:hAnsi="Times New Roman" w:cs="Times New Roman"/>
          <w:sz w:val="24"/>
          <w:szCs w:val="24"/>
        </w:rPr>
        <w:t>/vai</w:t>
      </w:r>
      <w:r w:rsidRPr="00E338ED">
        <w:rPr>
          <w:rFonts w:ascii="Times New Roman" w:hAnsi="Times New Roman" w:cs="Times New Roman"/>
          <w:sz w:val="24"/>
          <w:szCs w:val="24"/>
        </w:rPr>
        <w:t xml:space="preserve">  </w:t>
      </w:r>
      <w:r w:rsidRPr="005B5E6A">
        <w:rPr>
          <w:rFonts w:ascii="Times New Roman" w:hAnsi="Times New Roman" w:cs="Times New Roman"/>
          <w:color w:val="414142"/>
          <w:sz w:val="24"/>
          <w:szCs w:val="24"/>
          <w:shd w:val="clear" w:color="auto" w:fill="FFFFFF"/>
        </w:rPr>
        <w:t>ugunsdzēsības ūdens</w:t>
      </w:r>
      <w:r>
        <w:rPr>
          <w:rFonts w:ascii="Times New Roman" w:hAnsi="Times New Roman" w:cs="Times New Roman"/>
          <w:color w:val="414142"/>
          <w:sz w:val="24"/>
          <w:szCs w:val="24"/>
          <w:shd w:val="clear" w:color="auto" w:fill="FFFFFF"/>
        </w:rPr>
        <w:t xml:space="preserve"> </w:t>
      </w:r>
      <w:r w:rsidRPr="005B5E6A">
        <w:rPr>
          <w:rFonts w:ascii="Times New Roman" w:hAnsi="Times New Roman" w:cs="Times New Roman"/>
          <w:color w:val="414142"/>
          <w:sz w:val="24"/>
          <w:szCs w:val="24"/>
          <w:shd w:val="clear" w:color="auto" w:fill="FFFFFF"/>
        </w:rPr>
        <w:t>ņemšanas vietu izvietojuma shēmu</w:t>
      </w:r>
      <w:r w:rsidRPr="005B5E6A">
        <w:rPr>
          <w:rFonts w:ascii="Times New Roman" w:hAnsi="Times New Roman" w:cs="Times New Roman"/>
          <w:bCs/>
          <w:sz w:val="24"/>
          <w:szCs w:val="24"/>
        </w:rPr>
        <w:t xml:space="preserve"> </w:t>
      </w:r>
      <w:r w:rsidRPr="005B5E6A">
        <w:rPr>
          <w:rFonts w:ascii="Times New Roman" w:hAnsi="Times New Roman" w:cs="Times New Roman"/>
          <w:sz w:val="24"/>
          <w:szCs w:val="24"/>
        </w:rPr>
        <w:t>izstrād</w:t>
      </w:r>
      <w:r>
        <w:rPr>
          <w:rFonts w:ascii="Times New Roman" w:hAnsi="Times New Roman" w:cs="Times New Roman"/>
          <w:sz w:val="24"/>
          <w:szCs w:val="24"/>
        </w:rPr>
        <w:t>i</w:t>
      </w:r>
      <w:r w:rsidRPr="005B5E6A">
        <w:rPr>
          <w:rFonts w:ascii="Times New Roman" w:hAnsi="Times New Roman" w:cs="Times New Roman"/>
          <w:sz w:val="24"/>
          <w:szCs w:val="24"/>
        </w:rPr>
        <w:t>.</w:t>
      </w:r>
      <w:r>
        <w:rPr>
          <w:rFonts w:ascii="Times New Roman" w:hAnsi="Times New Roman" w:cs="Times New Roman"/>
          <w:sz w:val="24"/>
          <w:szCs w:val="24"/>
        </w:rPr>
        <w:t xml:space="preserve"> Minētā tehnisk</w:t>
      </w:r>
      <w:r w:rsidR="00B27314">
        <w:rPr>
          <w:rFonts w:ascii="Times New Roman" w:hAnsi="Times New Roman" w:cs="Times New Roman"/>
          <w:sz w:val="24"/>
          <w:szCs w:val="24"/>
        </w:rPr>
        <w:t>ā</w:t>
      </w:r>
      <w:r>
        <w:rPr>
          <w:rFonts w:ascii="Times New Roman" w:hAnsi="Times New Roman" w:cs="Times New Roman"/>
          <w:sz w:val="24"/>
          <w:szCs w:val="24"/>
        </w:rPr>
        <w:t xml:space="preserve"> dokumentācija tiek izstrādāta Pasūtītāja objektiem Rīgā.</w:t>
      </w:r>
    </w:p>
    <w:p w14:paraId="259E3B72" w14:textId="77777777" w:rsidR="002B0263" w:rsidRPr="00925AE2" w:rsidRDefault="002B0263" w:rsidP="002B05E7">
      <w:pPr>
        <w:numPr>
          <w:ilvl w:val="1"/>
          <w:numId w:val="33"/>
        </w:numPr>
        <w:spacing w:before="40" w:after="120" w:line="240" w:lineRule="auto"/>
        <w:ind w:left="709" w:hanging="567"/>
        <w:jc w:val="both"/>
        <w:rPr>
          <w:rFonts w:ascii="Times New Roman" w:eastAsia="Times New Roman" w:hAnsi="Times New Roman" w:cs="Times New Roman"/>
          <w:sz w:val="24"/>
          <w:szCs w:val="24"/>
        </w:rPr>
      </w:pPr>
      <w:r w:rsidRPr="001B3544">
        <w:rPr>
          <w:rFonts w:ascii="Times New Roman" w:hAnsi="Times New Roman"/>
          <w:sz w:val="24"/>
        </w:rPr>
        <w:t>Projektēšanas darbi</w:t>
      </w:r>
      <w:r>
        <w:rPr>
          <w:rFonts w:ascii="Times New Roman" w:hAnsi="Times New Roman"/>
          <w:sz w:val="24"/>
        </w:rPr>
        <w:t>,</w:t>
      </w:r>
      <w:r w:rsidRPr="001B3544">
        <w:rPr>
          <w:rFonts w:ascii="Times New Roman" w:hAnsi="Times New Roman"/>
          <w:sz w:val="24"/>
        </w:rPr>
        <w:t xml:space="preserve"> </w:t>
      </w:r>
      <w:r>
        <w:rPr>
          <w:rFonts w:ascii="Times New Roman" w:hAnsi="Times New Roman"/>
          <w:sz w:val="24"/>
        </w:rPr>
        <w:t>shēmu un</w:t>
      </w:r>
      <w:r w:rsidRPr="001B3544">
        <w:rPr>
          <w:rFonts w:ascii="Times New Roman" w:hAnsi="Times New Roman"/>
          <w:sz w:val="24"/>
        </w:rPr>
        <w:t xml:space="preserve"> plānu izstrādes darbi jāveic saskaņā ar Latvijas Republikā spēkā esošajiem normatīvajiem aktiem, Latvijas būvnormatīviem un atbilstoši Valsts standartiem.</w:t>
      </w:r>
    </w:p>
    <w:p w14:paraId="425B3EEF" w14:textId="7B06EBD7" w:rsidR="002B0263" w:rsidRPr="0069156F" w:rsidRDefault="002B0263" w:rsidP="002B05E7">
      <w:pPr>
        <w:numPr>
          <w:ilvl w:val="1"/>
          <w:numId w:val="33"/>
        </w:numPr>
        <w:spacing w:before="40" w:after="120" w:line="240" w:lineRule="auto"/>
        <w:ind w:left="709" w:hanging="567"/>
        <w:jc w:val="both"/>
        <w:rPr>
          <w:rFonts w:ascii="Times New Roman" w:eastAsia="Times New Roman" w:hAnsi="Times New Roman" w:cs="Times New Roman"/>
          <w:sz w:val="24"/>
          <w:szCs w:val="24"/>
        </w:rPr>
      </w:pPr>
      <w:r w:rsidRPr="0069156F">
        <w:rPr>
          <w:rFonts w:ascii="Times New Roman" w:eastAsia="Times New Roman" w:hAnsi="Times New Roman" w:cs="Times New Roman"/>
          <w:sz w:val="24"/>
          <w:szCs w:val="24"/>
        </w:rPr>
        <w:t xml:space="preserve">Pirms piedāvājuma iesniegšanas  </w:t>
      </w:r>
      <w:r w:rsidR="00E95B19" w:rsidRPr="0069156F">
        <w:rPr>
          <w:rFonts w:ascii="Times New Roman" w:eastAsia="Times New Roman" w:hAnsi="Times New Roman" w:cs="Times New Roman"/>
          <w:sz w:val="24"/>
          <w:szCs w:val="24"/>
        </w:rPr>
        <w:t>Pakalpojuma sniedzējam</w:t>
      </w:r>
      <w:r w:rsidR="00B27314" w:rsidRPr="0069156F">
        <w:rPr>
          <w:rFonts w:ascii="Times New Roman" w:eastAsia="Times New Roman" w:hAnsi="Times New Roman" w:cs="Times New Roman"/>
          <w:sz w:val="24"/>
          <w:szCs w:val="24"/>
        </w:rPr>
        <w:t xml:space="preserve"> (turpmāk arī Pretendents, kur piemērojams)</w:t>
      </w:r>
      <w:r w:rsidRPr="0069156F">
        <w:rPr>
          <w:rFonts w:ascii="Times New Roman" w:eastAsia="Times New Roman" w:hAnsi="Times New Roman" w:cs="Times New Roman"/>
          <w:sz w:val="24"/>
          <w:szCs w:val="24"/>
        </w:rPr>
        <w:t xml:space="preserve"> ir </w:t>
      </w:r>
      <w:r w:rsidR="008832EB" w:rsidRPr="0069156F">
        <w:rPr>
          <w:rFonts w:ascii="Times New Roman" w:eastAsia="Times New Roman" w:hAnsi="Times New Roman" w:cs="Times New Roman"/>
          <w:sz w:val="24"/>
          <w:szCs w:val="24"/>
        </w:rPr>
        <w:t xml:space="preserve">iespēja </w:t>
      </w:r>
      <w:r w:rsidRPr="0069156F">
        <w:rPr>
          <w:rFonts w:ascii="Times New Roman" w:eastAsia="Times New Roman" w:hAnsi="Times New Roman" w:cs="Times New Roman"/>
          <w:sz w:val="24"/>
          <w:szCs w:val="24"/>
        </w:rPr>
        <w:t>vei</w:t>
      </w:r>
      <w:r w:rsidR="008832EB" w:rsidRPr="0069156F">
        <w:rPr>
          <w:rFonts w:ascii="Times New Roman" w:eastAsia="Times New Roman" w:hAnsi="Times New Roman" w:cs="Times New Roman"/>
          <w:sz w:val="24"/>
          <w:szCs w:val="24"/>
        </w:rPr>
        <w:t>kt</w:t>
      </w:r>
      <w:r w:rsidRPr="0069156F">
        <w:rPr>
          <w:rFonts w:ascii="Times New Roman" w:eastAsia="Times New Roman" w:hAnsi="Times New Roman" w:cs="Times New Roman"/>
          <w:sz w:val="24"/>
          <w:szCs w:val="24"/>
        </w:rPr>
        <w:t xml:space="preserve"> attiecīgā objekta apsekošan</w:t>
      </w:r>
      <w:r w:rsidR="008832EB" w:rsidRPr="0069156F">
        <w:rPr>
          <w:rFonts w:ascii="Times New Roman" w:eastAsia="Times New Roman" w:hAnsi="Times New Roman" w:cs="Times New Roman"/>
          <w:sz w:val="24"/>
          <w:szCs w:val="24"/>
        </w:rPr>
        <w:t>u</w:t>
      </w:r>
      <w:r w:rsidRPr="0069156F">
        <w:rPr>
          <w:rFonts w:ascii="Times New Roman" w:eastAsia="Times New Roman" w:hAnsi="Times New Roman" w:cs="Times New Roman"/>
          <w:sz w:val="24"/>
          <w:szCs w:val="24"/>
        </w:rPr>
        <w:t xml:space="preserve">. Objekta apsekošanas laikā </w:t>
      </w:r>
      <w:r w:rsidR="00E95B19" w:rsidRPr="0069156F">
        <w:rPr>
          <w:rFonts w:ascii="Times New Roman" w:eastAsia="Times New Roman" w:hAnsi="Times New Roman" w:cs="Times New Roman"/>
          <w:sz w:val="24"/>
          <w:szCs w:val="24"/>
        </w:rPr>
        <w:t>Pakalpojuma sniedzējs</w:t>
      </w:r>
      <w:r w:rsidRPr="0069156F">
        <w:rPr>
          <w:rFonts w:ascii="Times New Roman" w:eastAsia="Times New Roman" w:hAnsi="Times New Roman" w:cs="Times New Roman"/>
          <w:sz w:val="24"/>
          <w:szCs w:val="24"/>
        </w:rPr>
        <w:t xml:space="preserve"> aizpilda “Objektu apsekošanas lapa” (skatīt Tehniskās specifikācijas 1.pielikumu), kuru paraksta arī </w:t>
      </w:r>
      <w:r w:rsidRPr="0069156F">
        <w:rPr>
          <w:rFonts w:ascii="Times New Roman" w:hAnsi="Times New Roman"/>
          <w:sz w:val="24"/>
          <w:szCs w:val="24"/>
        </w:rPr>
        <w:t>Pasūtītāja pārstāvis.</w:t>
      </w:r>
      <w:r w:rsidRPr="0069156F">
        <w:rPr>
          <w:rFonts w:ascii="Times New Roman" w:hAnsi="Times New Roman"/>
          <w:color w:val="FF0000"/>
          <w:sz w:val="24"/>
          <w:szCs w:val="24"/>
        </w:rPr>
        <w:t xml:space="preserve"> </w:t>
      </w:r>
      <w:r w:rsidRPr="0069156F">
        <w:rPr>
          <w:rFonts w:ascii="Times New Roman" w:hAnsi="Times New Roman"/>
          <w:sz w:val="24"/>
          <w:szCs w:val="24"/>
        </w:rPr>
        <w:t xml:space="preserve">Pakalpojuma sniedzējs attiecīgā objekta apsekošanas laikā </w:t>
      </w:r>
      <w:r w:rsidRPr="0069156F">
        <w:rPr>
          <w:rFonts w:ascii="Times New Roman" w:eastAsia="Times New Roman" w:hAnsi="Times New Roman" w:cs="Times New Roman"/>
          <w:sz w:val="24"/>
          <w:szCs w:val="24"/>
        </w:rPr>
        <w:t xml:space="preserve">“Objektu apsekošanas lapa” veic ierakstu par jebkādām </w:t>
      </w:r>
      <w:r w:rsidRPr="0069156F">
        <w:rPr>
          <w:rFonts w:ascii="Times New Roman" w:hAnsi="Times New Roman"/>
          <w:sz w:val="24"/>
          <w:szCs w:val="24"/>
        </w:rPr>
        <w:t>konstatētajām atšķirībām no teritorijas plāna, t.sk., norādot attiecīgajā objektā esošās katras ēkas platību, ieejas un izejas (t.sk., evakuācijas) atrašanās vietu un skaitu, kā arī teritorijas iebrauktuvju un ūdens ņemšanas vietu skaitu, izvietojumu u.tml.</w:t>
      </w:r>
    </w:p>
    <w:p w14:paraId="418A2B58" w14:textId="77777777" w:rsidR="002B0263" w:rsidRPr="00272BA2" w:rsidRDefault="002B0263" w:rsidP="002B05E7">
      <w:pPr>
        <w:pStyle w:val="ListParagraph"/>
        <w:numPr>
          <w:ilvl w:val="1"/>
          <w:numId w:val="33"/>
        </w:numPr>
        <w:spacing w:before="40" w:after="120" w:line="240" w:lineRule="auto"/>
        <w:ind w:left="709" w:hanging="567"/>
        <w:contextualSpacing w:val="0"/>
        <w:jc w:val="both"/>
        <w:rPr>
          <w:rFonts w:ascii="Times New Roman" w:eastAsia="Times New Roman" w:hAnsi="Times New Roman" w:cs="Times New Roman"/>
          <w:sz w:val="24"/>
          <w:szCs w:val="24"/>
        </w:rPr>
      </w:pPr>
      <w:r w:rsidRPr="00D300F3">
        <w:rPr>
          <w:rFonts w:ascii="Times New Roman" w:hAnsi="Times New Roman"/>
          <w:sz w:val="24"/>
          <w:szCs w:val="24"/>
        </w:rPr>
        <w:t>Sastādot darbu izpildes kalendāro grafiku,</w:t>
      </w:r>
      <w:r>
        <w:rPr>
          <w:rFonts w:ascii="Times New Roman" w:hAnsi="Times New Roman"/>
          <w:sz w:val="24"/>
          <w:szCs w:val="24"/>
        </w:rPr>
        <w:t xml:space="preserve"> kuru Pakalpojuma sniedzējam jāpievieno piedāvājumam,</w:t>
      </w:r>
      <w:r w:rsidRPr="00D300F3">
        <w:rPr>
          <w:rFonts w:ascii="Times New Roman" w:hAnsi="Times New Roman"/>
          <w:sz w:val="24"/>
          <w:szCs w:val="24"/>
        </w:rPr>
        <w:t xml:space="preserve"> ir jānorāda izpildāmo darbu termiņi pa nedēļām (t.sk., dokumentācijas izstrāde un saskaņošana saskaņā ar Tehnisko specifikāciju), norādot katram darba veidam uzsākšanas un pabeigšanas laiku, ievērojot iesaistīto speciālistu noslodzi </w:t>
      </w:r>
      <w:r w:rsidRPr="00D300F3">
        <w:rPr>
          <w:rFonts w:ascii="Times New Roman" w:eastAsia="Times New Roman" w:hAnsi="Times New Roman" w:cs="Times New Roman"/>
          <w:sz w:val="24"/>
          <w:szCs w:val="24"/>
        </w:rPr>
        <w:t xml:space="preserve">(skatīt Tehniskās specifikācijas </w:t>
      </w:r>
      <w:r>
        <w:rPr>
          <w:rFonts w:ascii="Times New Roman" w:eastAsia="Times New Roman" w:hAnsi="Times New Roman" w:cs="Times New Roman"/>
          <w:sz w:val="24"/>
          <w:szCs w:val="24"/>
        </w:rPr>
        <w:t>2</w:t>
      </w:r>
      <w:r w:rsidRPr="00D300F3">
        <w:rPr>
          <w:rFonts w:ascii="Times New Roman" w:eastAsia="Times New Roman" w:hAnsi="Times New Roman" w:cs="Times New Roman"/>
          <w:sz w:val="24"/>
          <w:szCs w:val="24"/>
        </w:rPr>
        <w:t>.pielikumu).</w:t>
      </w:r>
    </w:p>
    <w:p w14:paraId="6CADA49C" w14:textId="77777777" w:rsidR="002B0263" w:rsidRPr="006822F1" w:rsidRDefault="002B0263" w:rsidP="002B05E7">
      <w:pPr>
        <w:pStyle w:val="ListParagraph"/>
        <w:numPr>
          <w:ilvl w:val="0"/>
          <w:numId w:val="33"/>
        </w:numPr>
        <w:spacing w:before="40" w:after="120" w:line="240" w:lineRule="auto"/>
        <w:ind w:hanging="578"/>
        <w:jc w:val="both"/>
        <w:rPr>
          <w:rFonts w:ascii="Times New Roman" w:eastAsia="Times New Roman" w:hAnsi="Times New Roman" w:cs="Times New Roman"/>
          <w:b/>
          <w:bCs/>
          <w:sz w:val="24"/>
          <w:szCs w:val="24"/>
        </w:rPr>
      </w:pPr>
      <w:r w:rsidRPr="006822F1">
        <w:rPr>
          <w:rFonts w:ascii="Times New Roman" w:eastAsia="Times New Roman" w:hAnsi="Times New Roman" w:cs="Times New Roman"/>
          <w:b/>
          <w:bCs/>
          <w:sz w:val="24"/>
          <w:szCs w:val="24"/>
        </w:rPr>
        <w:t>UATS tehniskā projekta izstrāde:</w:t>
      </w:r>
    </w:p>
    <w:p w14:paraId="5C90E61D" w14:textId="77777777" w:rsidR="002B0263" w:rsidRPr="001B3544" w:rsidRDefault="002B0263" w:rsidP="002B05E7">
      <w:pPr>
        <w:numPr>
          <w:ilvl w:val="1"/>
          <w:numId w:val="33"/>
        </w:numPr>
        <w:spacing w:before="120" w:after="40" w:line="240" w:lineRule="auto"/>
        <w:ind w:left="709"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UATS tehniskā projekta izstrāde Pakalpojuma sniedzējam jāveic saskaņā ar  Pasūtītāja sagatavoto UATS</w:t>
      </w:r>
      <w:r w:rsidRPr="001B3544">
        <w:rPr>
          <w:rFonts w:ascii="Times New Roman" w:eastAsia="Times New Roman" w:hAnsi="Times New Roman" w:cs="Times New Roman"/>
          <w:sz w:val="24"/>
          <w:szCs w:val="24"/>
        </w:rPr>
        <w:t xml:space="preserve"> projektēšanas uzdevum</w:t>
      </w:r>
      <w:r>
        <w:rPr>
          <w:rFonts w:ascii="Times New Roman" w:eastAsia="Times New Roman" w:hAnsi="Times New Roman" w:cs="Times New Roman"/>
          <w:sz w:val="24"/>
          <w:szCs w:val="24"/>
        </w:rPr>
        <w:t>u</w:t>
      </w:r>
      <w:r w:rsidRPr="001B3544">
        <w:rPr>
          <w:rFonts w:ascii="Times New Roman" w:eastAsia="Times New Roman" w:hAnsi="Times New Roman" w:cs="Times New Roman"/>
          <w:sz w:val="24"/>
          <w:szCs w:val="24"/>
        </w:rPr>
        <w:t>, kurā norāda:</w:t>
      </w:r>
    </w:p>
    <w:p w14:paraId="3DD8C0AD" w14:textId="77777777" w:rsidR="002B0263" w:rsidRPr="001B3544" w:rsidRDefault="002B0263" w:rsidP="002B05E7">
      <w:pPr>
        <w:numPr>
          <w:ilvl w:val="2"/>
          <w:numId w:val="33"/>
        </w:numPr>
        <w:spacing w:before="40" w:after="40" w:line="240" w:lineRule="auto"/>
        <w:ind w:left="1418"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1B3544">
        <w:rPr>
          <w:rFonts w:ascii="Times New Roman" w:eastAsia="Times New Roman" w:hAnsi="Times New Roman" w:cs="Times New Roman"/>
          <w:sz w:val="24"/>
          <w:szCs w:val="24"/>
        </w:rPr>
        <w:t xml:space="preserve">r UATS </w:t>
      </w:r>
      <w:r>
        <w:rPr>
          <w:rFonts w:ascii="Times New Roman" w:eastAsia="Times New Roman" w:hAnsi="Times New Roman" w:cs="Times New Roman"/>
          <w:sz w:val="24"/>
          <w:szCs w:val="24"/>
        </w:rPr>
        <w:t>a</w:t>
      </w:r>
      <w:r w:rsidRPr="001B3544">
        <w:rPr>
          <w:rFonts w:ascii="Times New Roman" w:eastAsia="Times New Roman" w:hAnsi="Times New Roman" w:cs="Times New Roman"/>
          <w:sz w:val="24"/>
          <w:szCs w:val="24"/>
        </w:rPr>
        <w:t>izsargājamās ēkas/ telpas</w:t>
      </w:r>
      <w:r>
        <w:rPr>
          <w:rFonts w:ascii="Times New Roman" w:eastAsia="Times New Roman" w:hAnsi="Times New Roman" w:cs="Times New Roman"/>
          <w:sz w:val="24"/>
          <w:szCs w:val="24"/>
        </w:rPr>
        <w:t>;</w:t>
      </w:r>
    </w:p>
    <w:p w14:paraId="3F647408" w14:textId="77777777" w:rsidR="002B0263" w:rsidRPr="001B3544" w:rsidRDefault="002B0263" w:rsidP="002B05E7">
      <w:pPr>
        <w:numPr>
          <w:ilvl w:val="2"/>
          <w:numId w:val="33"/>
        </w:numPr>
        <w:spacing w:before="40" w:after="40" w:line="240" w:lineRule="auto"/>
        <w:ind w:left="1418"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1B3544">
        <w:rPr>
          <w:rFonts w:ascii="Times New Roman" w:eastAsia="Times New Roman" w:hAnsi="Times New Roman" w:cs="Times New Roman"/>
          <w:sz w:val="24"/>
          <w:szCs w:val="24"/>
        </w:rPr>
        <w:t>rojektējamās UATS veidu</w:t>
      </w:r>
      <w:r>
        <w:rPr>
          <w:rFonts w:ascii="Times New Roman" w:eastAsia="Times New Roman" w:hAnsi="Times New Roman" w:cs="Times New Roman"/>
          <w:sz w:val="24"/>
          <w:szCs w:val="24"/>
        </w:rPr>
        <w:t>;</w:t>
      </w:r>
    </w:p>
    <w:p w14:paraId="0BC41FD1" w14:textId="77777777" w:rsidR="002B0263" w:rsidRPr="001B3544" w:rsidRDefault="002B0263" w:rsidP="002B05E7">
      <w:pPr>
        <w:numPr>
          <w:ilvl w:val="2"/>
          <w:numId w:val="33"/>
        </w:numPr>
        <w:spacing w:before="40" w:after="40" w:line="240" w:lineRule="auto"/>
        <w:ind w:left="1418" w:hanging="709"/>
        <w:jc w:val="both"/>
        <w:rPr>
          <w:rFonts w:ascii="Times New Roman" w:eastAsia="Times New Roman" w:hAnsi="Times New Roman" w:cs="Times New Roman"/>
          <w:sz w:val="24"/>
          <w:szCs w:val="24"/>
        </w:rPr>
      </w:pPr>
      <w:r w:rsidRPr="001B3544">
        <w:rPr>
          <w:rFonts w:ascii="Times New Roman" w:eastAsia="Times New Roman" w:hAnsi="Times New Roman" w:cs="Times New Roman"/>
          <w:sz w:val="24"/>
          <w:szCs w:val="24"/>
        </w:rPr>
        <w:t>UATS kontroles un vadības paneļa (-u) ražotāju un modeli</w:t>
      </w:r>
      <w:r>
        <w:rPr>
          <w:rFonts w:ascii="Times New Roman" w:eastAsia="Times New Roman" w:hAnsi="Times New Roman" w:cs="Times New Roman"/>
          <w:sz w:val="24"/>
          <w:szCs w:val="24"/>
        </w:rPr>
        <w:t>;</w:t>
      </w:r>
    </w:p>
    <w:p w14:paraId="7E053E48" w14:textId="77777777" w:rsidR="002B0263" w:rsidRPr="001B3544" w:rsidRDefault="002B0263" w:rsidP="002B05E7">
      <w:pPr>
        <w:numPr>
          <w:ilvl w:val="2"/>
          <w:numId w:val="33"/>
        </w:numPr>
        <w:spacing w:before="40" w:after="40" w:line="240" w:lineRule="auto"/>
        <w:ind w:left="1418" w:hanging="709"/>
        <w:jc w:val="both"/>
        <w:rPr>
          <w:rFonts w:ascii="Times New Roman" w:eastAsia="Times New Roman" w:hAnsi="Times New Roman" w:cs="Times New Roman"/>
          <w:sz w:val="24"/>
          <w:szCs w:val="24"/>
        </w:rPr>
      </w:pPr>
      <w:r w:rsidRPr="001B3544">
        <w:rPr>
          <w:rFonts w:ascii="Times New Roman" w:eastAsia="Times New Roman" w:hAnsi="Times New Roman" w:cs="Times New Roman"/>
          <w:sz w:val="24"/>
          <w:szCs w:val="24"/>
        </w:rPr>
        <w:t>UATS funkcijas kontrolējot vai vadot inženiertehniskās sistēmas</w:t>
      </w:r>
      <w:r>
        <w:rPr>
          <w:rFonts w:ascii="Times New Roman" w:eastAsia="Times New Roman" w:hAnsi="Times New Roman" w:cs="Times New Roman"/>
          <w:sz w:val="24"/>
          <w:szCs w:val="24"/>
        </w:rPr>
        <w:t>;</w:t>
      </w:r>
    </w:p>
    <w:p w14:paraId="2A335A8D" w14:textId="77777777" w:rsidR="002B0263" w:rsidRPr="007D5660" w:rsidRDefault="002B0263" w:rsidP="002B05E7">
      <w:pPr>
        <w:numPr>
          <w:ilvl w:val="2"/>
          <w:numId w:val="33"/>
        </w:numPr>
        <w:spacing w:before="40" w:after="40" w:line="240" w:lineRule="auto"/>
        <w:ind w:left="1418"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1B3544">
        <w:rPr>
          <w:rFonts w:ascii="Times New Roman" w:eastAsia="Times New Roman" w:hAnsi="Times New Roman" w:cs="Times New Roman"/>
          <w:sz w:val="24"/>
          <w:szCs w:val="24"/>
        </w:rPr>
        <w:t>itas nozīmīgas prasības UATS darbība</w:t>
      </w:r>
      <w:r>
        <w:rPr>
          <w:rFonts w:ascii="Times New Roman" w:eastAsia="Times New Roman" w:hAnsi="Times New Roman" w:cs="Times New Roman"/>
          <w:sz w:val="24"/>
          <w:szCs w:val="24"/>
        </w:rPr>
        <w:t>i.</w:t>
      </w:r>
    </w:p>
    <w:p w14:paraId="0F259995" w14:textId="2518D68A" w:rsidR="002B0263" w:rsidRPr="001B3544" w:rsidRDefault="002B0263" w:rsidP="002B05E7">
      <w:pPr>
        <w:numPr>
          <w:ilvl w:val="1"/>
          <w:numId w:val="33"/>
        </w:numPr>
        <w:spacing w:before="120" w:after="40" w:line="240" w:lineRule="auto"/>
        <w:ind w:left="709" w:hanging="567"/>
        <w:jc w:val="both"/>
        <w:rPr>
          <w:rFonts w:ascii="Times New Roman" w:eastAsia="Times New Roman" w:hAnsi="Times New Roman" w:cs="Times New Roman"/>
          <w:sz w:val="24"/>
          <w:szCs w:val="24"/>
        </w:rPr>
      </w:pPr>
      <w:r>
        <w:rPr>
          <w:rFonts w:ascii="Times New Roman" w:hAnsi="Times New Roman"/>
          <w:sz w:val="24"/>
        </w:rPr>
        <w:t>Pakalpojuma sniedzējam</w:t>
      </w:r>
      <w:r w:rsidR="0069156F">
        <w:rPr>
          <w:rFonts w:ascii="Times New Roman" w:hAnsi="Times New Roman"/>
          <w:sz w:val="24"/>
        </w:rPr>
        <w:t xml:space="preserve"> </w:t>
      </w:r>
      <w:r w:rsidRPr="001B3544">
        <w:rPr>
          <w:rFonts w:ascii="Times New Roman" w:hAnsi="Times New Roman"/>
          <w:sz w:val="24"/>
        </w:rPr>
        <w:t xml:space="preserve">UATS tehniskā projekta sastāvā </w:t>
      </w:r>
      <w:r>
        <w:rPr>
          <w:rFonts w:ascii="Times New Roman" w:hAnsi="Times New Roman"/>
          <w:sz w:val="24"/>
        </w:rPr>
        <w:t>ir jāiekļauj</w:t>
      </w:r>
      <w:r w:rsidRPr="001B3544">
        <w:rPr>
          <w:rFonts w:ascii="Times New Roman" w:hAnsi="Times New Roman"/>
          <w:sz w:val="24"/>
        </w:rPr>
        <w:t xml:space="preserve"> sekojošas daļas:</w:t>
      </w:r>
    </w:p>
    <w:p w14:paraId="3081B21C" w14:textId="77777777" w:rsidR="002B0263" w:rsidRPr="001B3544" w:rsidRDefault="002B0263" w:rsidP="002B05E7">
      <w:pPr>
        <w:numPr>
          <w:ilvl w:val="2"/>
          <w:numId w:val="33"/>
        </w:numPr>
        <w:spacing w:before="40" w:after="40" w:line="240" w:lineRule="auto"/>
        <w:ind w:left="1418" w:hanging="709"/>
        <w:jc w:val="both"/>
        <w:rPr>
          <w:rFonts w:ascii="Times New Roman" w:hAnsi="Times New Roman"/>
          <w:color w:val="000000" w:themeColor="text1"/>
          <w:sz w:val="24"/>
          <w:szCs w:val="24"/>
        </w:rPr>
      </w:pPr>
      <w:r>
        <w:rPr>
          <w:rFonts w:ascii="Times New Roman" w:hAnsi="Times New Roman"/>
          <w:color w:val="000000" w:themeColor="text1"/>
          <w:sz w:val="24"/>
          <w:szCs w:val="24"/>
        </w:rPr>
        <w:t>t</w:t>
      </w:r>
      <w:r w:rsidRPr="001B3544">
        <w:rPr>
          <w:rFonts w:ascii="Times New Roman" w:hAnsi="Times New Roman"/>
          <w:color w:val="000000" w:themeColor="text1"/>
          <w:sz w:val="24"/>
          <w:szCs w:val="24"/>
        </w:rPr>
        <w:t>eksta daļa ar skaidrojošo aprakstu</w:t>
      </w:r>
      <w:r>
        <w:rPr>
          <w:rFonts w:ascii="Times New Roman" w:hAnsi="Times New Roman"/>
          <w:color w:val="000000" w:themeColor="text1"/>
          <w:sz w:val="24"/>
          <w:szCs w:val="24"/>
        </w:rPr>
        <w:t>;</w:t>
      </w:r>
    </w:p>
    <w:p w14:paraId="7A9AB2DC" w14:textId="77777777" w:rsidR="002B0263" w:rsidRPr="001B3544" w:rsidRDefault="002B0263" w:rsidP="002B05E7">
      <w:pPr>
        <w:numPr>
          <w:ilvl w:val="2"/>
          <w:numId w:val="33"/>
        </w:numPr>
        <w:spacing w:before="40" w:after="40" w:line="240" w:lineRule="auto"/>
        <w:ind w:left="1418" w:hanging="709"/>
        <w:jc w:val="both"/>
        <w:rPr>
          <w:rFonts w:ascii="Times New Roman" w:hAnsi="Times New Roman"/>
          <w:color w:val="000000" w:themeColor="text1"/>
          <w:sz w:val="24"/>
          <w:szCs w:val="24"/>
        </w:rPr>
      </w:pPr>
      <w:r>
        <w:rPr>
          <w:rFonts w:ascii="Times New Roman" w:hAnsi="Times New Roman"/>
          <w:color w:val="000000" w:themeColor="text1"/>
          <w:sz w:val="24"/>
          <w:szCs w:val="24"/>
        </w:rPr>
        <w:t>g</w:t>
      </w:r>
      <w:r w:rsidRPr="001B3544">
        <w:rPr>
          <w:rFonts w:ascii="Times New Roman" w:hAnsi="Times New Roman"/>
          <w:color w:val="000000" w:themeColor="text1"/>
          <w:sz w:val="24"/>
          <w:szCs w:val="24"/>
        </w:rPr>
        <w:t xml:space="preserve">rafiskā daļa: vispārīgie rādītāji, UATS iekārtu plāni, </w:t>
      </w:r>
      <w:proofErr w:type="spellStart"/>
      <w:r w:rsidRPr="001B3544">
        <w:rPr>
          <w:rFonts w:ascii="Times New Roman" w:hAnsi="Times New Roman"/>
          <w:color w:val="000000" w:themeColor="text1"/>
          <w:sz w:val="24"/>
          <w:szCs w:val="24"/>
        </w:rPr>
        <w:t>principālshēma</w:t>
      </w:r>
      <w:proofErr w:type="spellEnd"/>
      <w:r>
        <w:rPr>
          <w:rFonts w:ascii="Times New Roman" w:hAnsi="Times New Roman"/>
          <w:color w:val="000000" w:themeColor="text1"/>
          <w:sz w:val="24"/>
          <w:szCs w:val="24"/>
        </w:rPr>
        <w:t>;</w:t>
      </w:r>
    </w:p>
    <w:p w14:paraId="1BCCA832" w14:textId="77777777" w:rsidR="002B0263" w:rsidRDefault="002B0263" w:rsidP="002B05E7">
      <w:pPr>
        <w:numPr>
          <w:ilvl w:val="2"/>
          <w:numId w:val="33"/>
        </w:numPr>
        <w:spacing w:before="40" w:after="40" w:line="240" w:lineRule="auto"/>
        <w:ind w:left="1418" w:hanging="709"/>
        <w:jc w:val="both"/>
        <w:rPr>
          <w:rFonts w:ascii="Times New Roman" w:hAnsi="Times New Roman"/>
          <w:color w:val="000000" w:themeColor="text1"/>
          <w:sz w:val="24"/>
          <w:szCs w:val="24"/>
        </w:rPr>
      </w:pPr>
      <w:r>
        <w:rPr>
          <w:rFonts w:ascii="Times New Roman" w:hAnsi="Times New Roman"/>
          <w:color w:val="000000" w:themeColor="text1"/>
          <w:sz w:val="24"/>
          <w:szCs w:val="24"/>
        </w:rPr>
        <w:t>i</w:t>
      </w:r>
      <w:r w:rsidRPr="001B3544">
        <w:rPr>
          <w:rFonts w:ascii="Times New Roman" w:hAnsi="Times New Roman"/>
          <w:color w:val="000000" w:themeColor="text1"/>
          <w:sz w:val="24"/>
          <w:szCs w:val="24"/>
        </w:rPr>
        <w:t>ekārtu specifikācija</w:t>
      </w:r>
      <w:r>
        <w:rPr>
          <w:rFonts w:ascii="Times New Roman" w:hAnsi="Times New Roman"/>
          <w:color w:val="000000" w:themeColor="text1"/>
          <w:sz w:val="24"/>
          <w:szCs w:val="24"/>
        </w:rPr>
        <w:t>;</w:t>
      </w:r>
    </w:p>
    <w:p w14:paraId="155D4CD3" w14:textId="77777777" w:rsidR="002B0263" w:rsidRDefault="002B0263" w:rsidP="002B05E7">
      <w:pPr>
        <w:numPr>
          <w:ilvl w:val="2"/>
          <w:numId w:val="33"/>
        </w:numPr>
        <w:spacing w:before="40" w:after="40" w:line="240" w:lineRule="auto"/>
        <w:ind w:left="1418" w:hanging="709"/>
        <w:jc w:val="both"/>
        <w:rPr>
          <w:rFonts w:ascii="Times New Roman" w:hAnsi="Times New Roman"/>
          <w:color w:val="000000" w:themeColor="text1"/>
          <w:sz w:val="24"/>
          <w:szCs w:val="24"/>
        </w:rPr>
      </w:pPr>
      <w:r>
        <w:rPr>
          <w:rFonts w:ascii="Times New Roman" w:hAnsi="Times New Roman"/>
          <w:color w:val="000000" w:themeColor="text1"/>
          <w:sz w:val="24"/>
          <w:szCs w:val="24"/>
        </w:rPr>
        <w:t>p</w:t>
      </w:r>
      <w:r w:rsidRPr="002302A3">
        <w:rPr>
          <w:rFonts w:ascii="Times New Roman" w:hAnsi="Times New Roman"/>
          <w:color w:val="000000" w:themeColor="text1"/>
          <w:sz w:val="24"/>
          <w:szCs w:val="24"/>
        </w:rPr>
        <w:t>rojekta izstrādātāja apliecinošā dokumentācija</w:t>
      </w:r>
      <w:r>
        <w:rPr>
          <w:rFonts w:ascii="Times New Roman" w:hAnsi="Times New Roman"/>
          <w:color w:val="000000" w:themeColor="text1"/>
          <w:sz w:val="24"/>
          <w:szCs w:val="24"/>
        </w:rPr>
        <w:t>.</w:t>
      </w:r>
    </w:p>
    <w:p w14:paraId="3758F925" w14:textId="0C4C2701" w:rsidR="002B0263" w:rsidRDefault="002B0263" w:rsidP="002B05E7">
      <w:pPr>
        <w:pStyle w:val="ListParagraph"/>
        <w:numPr>
          <w:ilvl w:val="1"/>
          <w:numId w:val="33"/>
        </w:numPr>
        <w:spacing w:before="120" w:after="40" w:line="240" w:lineRule="auto"/>
        <w:ind w:left="709"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Pasūtītājs nenodrošina Pakalpojuma sniedzēju ar projektējamā objekta shēmām *.</w:t>
      </w:r>
      <w:proofErr w:type="spellStart"/>
      <w:r>
        <w:rPr>
          <w:rFonts w:ascii="Times New Roman" w:eastAsia="Times New Roman" w:hAnsi="Times New Roman" w:cs="Times New Roman"/>
          <w:sz w:val="24"/>
          <w:szCs w:val="24"/>
        </w:rPr>
        <w:t>dwg</w:t>
      </w:r>
      <w:proofErr w:type="spellEnd"/>
      <w:r>
        <w:rPr>
          <w:rFonts w:ascii="Times New Roman" w:eastAsia="Times New Roman" w:hAnsi="Times New Roman" w:cs="Times New Roman"/>
          <w:sz w:val="24"/>
          <w:szCs w:val="24"/>
        </w:rPr>
        <w:t xml:space="preserve"> failu formātā.</w:t>
      </w:r>
    </w:p>
    <w:p w14:paraId="6B5AC6A6" w14:textId="17E597F0" w:rsidR="002B0263" w:rsidRDefault="002B0263" w:rsidP="002B05E7">
      <w:pPr>
        <w:pStyle w:val="ListParagraph"/>
        <w:numPr>
          <w:ilvl w:val="1"/>
          <w:numId w:val="33"/>
        </w:numPr>
        <w:spacing w:before="120" w:after="40" w:line="240" w:lineRule="auto"/>
        <w:ind w:left="709"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Pakalpojuma sniedzējs veic UATS tehniskā projekta saskaņošanu ar Pasūtītāju un nepieciešamības gadījumā ar citām trešajām personām.</w:t>
      </w:r>
    </w:p>
    <w:p w14:paraId="1483AFB7" w14:textId="6837F7F8" w:rsidR="002B0263" w:rsidRPr="009E2DC0" w:rsidRDefault="002B0263" w:rsidP="002B05E7">
      <w:pPr>
        <w:pStyle w:val="ListParagraph"/>
        <w:numPr>
          <w:ilvl w:val="1"/>
          <w:numId w:val="33"/>
        </w:numPr>
        <w:spacing w:before="40" w:after="120" w:line="240" w:lineRule="auto"/>
        <w:ind w:left="709" w:hanging="425"/>
        <w:contextualSpacing w:val="0"/>
        <w:jc w:val="both"/>
        <w:rPr>
          <w:rFonts w:ascii="Times New Roman" w:eastAsia="Times New Roman" w:hAnsi="Times New Roman" w:cs="Times New Roman"/>
          <w:sz w:val="24"/>
          <w:szCs w:val="24"/>
        </w:rPr>
      </w:pPr>
      <w:r w:rsidRPr="009E2DC0">
        <w:rPr>
          <w:rFonts w:ascii="Times New Roman" w:hAnsi="Times New Roman"/>
          <w:color w:val="000000"/>
          <w:sz w:val="24"/>
          <w:szCs w:val="24"/>
        </w:rPr>
        <w:t>Attiecīgo objektu UATS</w:t>
      </w:r>
      <w:r>
        <w:rPr>
          <w:rFonts w:ascii="Times New Roman" w:hAnsi="Times New Roman"/>
          <w:color w:val="000000"/>
          <w:sz w:val="24"/>
          <w:szCs w:val="24"/>
        </w:rPr>
        <w:t>, VS, AS un PKS</w:t>
      </w:r>
      <w:r w:rsidRPr="009E2DC0">
        <w:rPr>
          <w:rFonts w:ascii="Times New Roman" w:hAnsi="Times New Roman"/>
          <w:color w:val="000000"/>
          <w:sz w:val="24"/>
          <w:szCs w:val="24"/>
        </w:rPr>
        <w:t xml:space="preserve"> tehnisk</w:t>
      </w:r>
      <w:r>
        <w:rPr>
          <w:rFonts w:ascii="Times New Roman" w:hAnsi="Times New Roman"/>
          <w:color w:val="000000"/>
          <w:sz w:val="24"/>
          <w:szCs w:val="24"/>
        </w:rPr>
        <w:t>ie</w:t>
      </w:r>
      <w:r w:rsidRPr="009E2DC0">
        <w:rPr>
          <w:rFonts w:ascii="Times New Roman" w:hAnsi="Times New Roman"/>
          <w:color w:val="000000"/>
          <w:sz w:val="24"/>
          <w:szCs w:val="24"/>
        </w:rPr>
        <w:t xml:space="preserve"> projekt</w:t>
      </w:r>
      <w:r>
        <w:rPr>
          <w:rFonts w:ascii="Times New Roman" w:hAnsi="Times New Roman"/>
          <w:color w:val="000000"/>
          <w:sz w:val="24"/>
          <w:szCs w:val="24"/>
        </w:rPr>
        <w:t>i</w:t>
      </w:r>
      <w:r w:rsidRPr="009E2DC0">
        <w:rPr>
          <w:rFonts w:ascii="Times New Roman" w:hAnsi="Times New Roman"/>
          <w:color w:val="000000"/>
          <w:sz w:val="24"/>
          <w:szCs w:val="24"/>
        </w:rPr>
        <w:t xml:space="preserve"> tiek izstrādāt</w:t>
      </w:r>
      <w:r>
        <w:rPr>
          <w:rFonts w:ascii="Times New Roman" w:hAnsi="Times New Roman"/>
          <w:color w:val="000000"/>
          <w:sz w:val="24"/>
          <w:szCs w:val="24"/>
        </w:rPr>
        <w:t>i</w:t>
      </w:r>
      <w:r w:rsidRPr="009E2DC0">
        <w:rPr>
          <w:rFonts w:ascii="Times New Roman" w:hAnsi="Times New Roman"/>
          <w:color w:val="000000"/>
          <w:sz w:val="24"/>
          <w:szCs w:val="24"/>
        </w:rPr>
        <w:t xml:space="preserve"> un iesniegt</w:t>
      </w:r>
      <w:r>
        <w:rPr>
          <w:rFonts w:ascii="Times New Roman" w:hAnsi="Times New Roman"/>
          <w:color w:val="000000"/>
          <w:sz w:val="24"/>
          <w:szCs w:val="24"/>
        </w:rPr>
        <w:t>i</w:t>
      </w:r>
      <w:r w:rsidRPr="009E2DC0">
        <w:rPr>
          <w:rFonts w:ascii="Times New Roman" w:hAnsi="Times New Roman"/>
          <w:color w:val="000000"/>
          <w:sz w:val="24"/>
          <w:szCs w:val="24"/>
        </w:rPr>
        <w:t xml:space="preserve"> Pasūtītājam </w:t>
      </w:r>
      <w:r w:rsidR="00367895">
        <w:rPr>
          <w:rFonts w:ascii="Times New Roman" w:hAnsi="Times New Roman"/>
          <w:color w:val="000000"/>
          <w:sz w:val="24"/>
          <w:szCs w:val="24"/>
        </w:rPr>
        <w:t>Cenu aptaujas norādītājā termiņā.</w:t>
      </w:r>
      <w:r w:rsidRPr="009E2DC0">
        <w:rPr>
          <w:rFonts w:ascii="Times New Roman" w:hAnsi="Times New Roman"/>
          <w:color w:val="000000"/>
          <w:sz w:val="24"/>
          <w:szCs w:val="24"/>
        </w:rPr>
        <w:t xml:space="preserve"> Termiņā ir iekļautas visas projektēšanas uzdevumā norādītās veicamās darbības, izņemot attiecīgā objekta apsekošanu, </w:t>
      </w:r>
      <w:r w:rsidRPr="009E2DC0">
        <w:rPr>
          <w:rFonts w:ascii="Times New Roman" w:hAnsi="Times New Roman"/>
          <w:sz w:val="24"/>
          <w:szCs w:val="24"/>
        </w:rPr>
        <w:t>kas tiek veikta cenu aptaujas laikā.</w:t>
      </w:r>
    </w:p>
    <w:p w14:paraId="1AF8B80E" w14:textId="3FA7CA93" w:rsidR="002B0263" w:rsidRPr="001B3544" w:rsidRDefault="002B0263" w:rsidP="002B05E7">
      <w:pPr>
        <w:numPr>
          <w:ilvl w:val="1"/>
          <w:numId w:val="33"/>
        </w:numPr>
        <w:spacing w:before="40" w:after="40" w:line="240" w:lineRule="auto"/>
        <w:ind w:left="709" w:hanging="425"/>
        <w:jc w:val="both"/>
        <w:rPr>
          <w:rFonts w:ascii="Times New Roman" w:eastAsia="Times New Roman" w:hAnsi="Times New Roman" w:cs="Times New Roman"/>
          <w:sz w:val="24"/>
          <w:szCs w:val="24"/>
        </w:rPr>
      </w:pPr>
      <w:r>
        <w:rPr>
          <w:rFonts w:ascii="Times New Roman" w:hAnsi="Times New Roman" w:cs="Times New Roman"/>
          <w:bCs/>
          <w:sz w:val="24"/>
          <w:szCs w:val="24"/>
        </w:rPr>
        <w:t xml:space="preserve">Iesniedzamais </w:t>
      </w:r>
      <w:r w:rsidRPr="001B3544">
        <w:rPr>
          <w:rFonts w:ascii="Times New Roman" w:hAnsi="Times New Roman" w:cs="Times New Roman"/>
          <w:bCs/>
          <w:sz w:val="24"/>
          <w:szCs w:val="24"/>
        </w:rPr>
        <w:t>UATS</w:t>
      </w:r>
      <w:r w:rsidRPr="001B3544">
        <w:rPr>
          <w:rFonts w:ascii="Times New Roman" w:hAnsi="Times New Roman"/>
          <w:sz w:val="24"/>
        </w:rPr>
        <w:t xml:space="preserve"> tehniskā projekta </w:t>
      </w:r>
      <w:r w:rsidRPr="001B3544">
        <w:rPr>
          <w:rFonts w:ascii="Times New Roman" w:hAnsi="Times New Roman" w:cs="Times New Roman"/>
          <w:sz w:val="24"/>
          <w:szCs w:val="24"/>
        </w:rPr>
        <w:t xml:space="preserve">eksemplāru skaits: </w:t>
      </w:r>
      <w:r w:rsidRPr="00FB5047">
        <w:rPr>
          <w:rFonts w:ascii="Times New Roman" w:hAnsi="Times New Roman"/>
          <w:sz w:val="24"/>
          <w:szCs w:val="24"/>
        </w:rPr>
        <w:t>3 eksemplāros drukātā veidā un 1 digitālā veidā (uz datu nesēja), t.i.:</w:t>
      </w:r>
    </w:p>
    <w:p w14:paraId="52B9A9E1" w14:textId="77777777" w:rsidR="002B0263" w:rsidRPr="001B3544" w:rsidRDefault="002B0263" w:rsidP="002B05E7">
      <w:pPr>
        <w:numPr>
          <w:ilvl w:val="2"/>
          <w:numId w:val="33"/>
        </w:numPr>
        <w:spacing w:before="40" w:after="40" w:line="240" w:lineRule="auto"/>
        <w:ind w:left="1418" w:hanging="709"/>
        <w:jc w:val="both"/>
        <w:rPr>
          <w:rFonts w:ascii="Times New Roman" w:hAnsi="Times New Roman"/>
          <w:sz w:val="24"/>
          <w:szCs w:val="24"/>
        </w:rPr>
      </w:pPr>
      <w:r>
        <w:rPr>
          <w:rFonts w:ascii="Times New Roman" w:hAnsi="Times New Roman"/>
          <w:sz w:val="24"/>
          <w:szCs w:val="24"/>
        </w:rPr>
        <w:t>t</w:t>
      </w:r>
      <w:r w:rsidRPr="001B3544">
        <w:rPr>
          <w:rFonts w:ascii="Times New Roman" w:hAnsi="Times New Roman"/>
          <w:sz w:val="24"/>
          <w:szCs w:val="24"/>
        </w:rPr>
        <w:t>eksta materiāli elektroniskā formā, izmantojot Microsoft Office programmnodrošinājumu</w:t>
      </w:r>
      <w:r>
        <w:rPr>
          <w:rFonts w:ascii="Times New Roman" w:hAnsi="Times New Roman"/>
          <w:sz w:val="24"/>
          <w:szCs w:val="24"/>
        </w:rPr>
        <w:t>;</w:t>
      </w:r>
    </w:p>
    <w:p w14:paraId="37B710CE" w14:textId="77777777" w:rsidR="002B0263" w:rsidRPr="001B3544" w:rsidRDefault="002B0263" w:rsidP="002B05E7">
      <w:pPr>
        <w:numPr>
          <w:ilvl w:val="2"/>
          <w:numId w:val="33"/>
        </w:numPr>
        <w:spacing w:before="40" w:after="40" w:line="240" w:lineRule="auto"/>
        <w:ind w:left="1418" w:hanging="709"/>
        <w:jc w:val="both"/>
        <w:rPr>
          <w:rFonts w:ascii="Times New Roman" w:hAnsi="Times New Roman"/>
          <w:sz w:val="24"/>
          <w:szCs w:val="24"/>
        </w:rPr>
      </w:pPr>
      <w:r>
        <w:rPr>
          <w:rFonts w:ascii="Times New Roman" w:hAnsi="Times New Roman"/>
          <w:sz w:val="24"/>
          <w:szCs w:val="24"/>
        </w:rPr>
        <w:t>g</w:t>
      </w:r>
      <w:r w:rsidRPr="001B3544">
        <w:rPr>
          <w:rFonts w:ascii="Times New Roman" w:hAnsi="Times New Roman"/>
          <w:sz w:val="24"/>
          <w:szCs w:val="24"/>
        </w:rPr>
        <w:t xml:space="preserve">rafiskos materiālus </w:t>
      </w:r>
      <w:r>
        <w:rPr>
          <w:rFonts w:ascii="Times New Roman" w:hAnsi="Times New Roman"/>
          <w:sz w:val="24"/>
          <w:szCs w:val="24"/>
        </w:rPr>
        <w:t>jāno</w:t>
      </w:r>
      <w:r w:rsidRPr="001B3544">
        <w:rPr>
          <w:rFonts w:ascii="Times New Roman" w:hAnsi="Times New Roman"/>
          <w:sz w:val="24"/>
          <w:szCs w:val="24"/>
        </w:rPr>
        <w:t>formē</w:t>
      </w:r>
      <w:r w:rsidRPr="001B3544">
        <w:rPr>
          <w:rFonts w:ascii="Times New Roman" w:hAnsi="Times New Roman"/>
          <w:i/>
          <w:iCs/>
          <w:sz w:val="24"/>
          <w:szCs w:val="24"/>
        </w:rPr>
        <w:t>*.</w:t>
      </w:r>
      <w:proofErr w:type="spellStart"/>
      <w:r w:rsidRPr="001B3544">
        <w:rPr>
          <w:rFonts w:ascii="Times New Roman" w:hAnsi="Times New Roman"/>
          <w:i/>
          <w:iCs/>
          <w:sz w:val="24"/>
          <w:szCs w:val="24"/>
        </w:rPr>
        <w:t>dwg</w:t>
      </w:r>
      <w:proofErr w:type="spellEnd"/>
      <w:r w:rsidRPr="001B3544">
        <w:rPr>
          <w:rFonts w:ascii="Times New Roman" w:hAnsi="Times New Roman"/>
          <w:i/>
          <w:iCs/>
          <w:sz w:val="24"/>
          <w:szCs w:val="24"/>
        </w:rPr>
        <w:t xml:space="preserve"> </w:t>
      </w:r>
      <w:r w:rsidRPr="001B3544">
        <w:rPr>
          <w:rFonts w:ascii="Times New Roman" w:hAnsi="Times New Roman"/>
          <w:sz w:val="24"/>
          <w:szCs w:val="24"/>
        </w:rPr>
        <w:t>formātā</w:t>
      </w:r>
      <w:r>
        <w:rPr>
          <w:rFonts w:ascii="Times New Roman" w:hAnsi="Times New Roman"/>
          <w:sz w:val="24"/>
          <w:szCs w:val="24"/>
        </w:rPr>
        <w:t>;</w:t>
      </w:r>
    </w:p>
    <w:p w14:paraId="050C702D" w14:textId="77777777" w:rsidR="002B0263" w:rsidRPr="001B3544" w:rsidRDefault="002B0263" w:rsidP="002B05E7">
      <w:pPr>
        <w:numPr>
          <w:ilvl w:val="2"/>
          <w:numId w:val="33"/>
        </w:numPr>
        <w:spacing w:before="40" w:after="40" w:line="240" w:lineRule="auto"/>
        <w:ind w:left="1418" w:hanging="709"/>
        <w:jc w:val="both"/>
        <w:rPr>
          <w:rFonts w:ascii="Times New Roman" w:hAnsi="Times New Roman"/>
          <w:sz w:val="24"/>
          <w:szCs w:val="24"/>
        </w:rPr>
      </w:pPr>
      <w:r>
        <w:rPr>
          <w:rFonts w:ascii="Times New Roman" w:hAnsi="Times New Roman"/>
          <w:sz w:val="24"/>
          <w:szCs w:val="24"/>
        </w:rPr>
        <w:t>v</w:t>
      </w:r>
      <w:r w:rsidRPr="001B3544">
        <w:rPr>
          <w:rFonts w:ascii="Times New Roman" w:hAnsi="Times New Roman"/>
          <w:sz w:val="24"/>
          <w:szCs w:val="24"/>
        </w:rPr>
        <w:t xml:space="preserve">iss projekts kopā </w:t>
      </w:r>
      <w:r w:rsidRPr="001B3544">
        <w:rPr>
          <w:rFonts w:ascii="Times New Roman" w:hAnsi="Times New Roman"/>
          <w:i/>
          <w:iCs/>
          <w:sz w:val="24"/>
          <w:szCs w:val="24"/>
        </w:rPr>
        <w:t>*.</w:t>
      </w:r>
      <w:proofErr w:type="spellStart"/>
      <w:r w:rsidRPr="001B3544">
        <w:rPr>
          <w:rFonts w:ascii="Times New Roman" w:hAnsi="Times New Roman"/>
          <w:i/>
          <w:iCs/>
          <w:sz w:val="24"/>
          <w:szCs w:val="24"/>
        </w:rPr>
        <w:t>pdf</w:t>
      </w:r>
      <w:proofErr w:type="spellEnd"/>
      <w:r w:rsidRPr="001B3544">
        <w:rPr>
          <w:rFonts w:ascii="Times New Roman" w:hAnsi="Times New Roman"/>
          <w:sz w:val="24"/>
          <w:szCs w:val="24"/>
        </w:rPr>
        <w:t xml:space="preserve"> formātā</w:t>
      </w:r>
      <w:r>
        <w:rPr>
          <w:rFonts w:ascii="Times New Roman" w:hAnsi="Times New Roman"/>
          <w:sz w:val="24"/>
          <w:szCs w:val="24"/>
        </w:rPr>
        <w:t>;</w:t>
      </w:r>
    </w:p>
    <w:p w14:paraId="493830CF" w14:textId="77777777" w:rsidR="002B0263" w:rsidRDefault="002B0263" w:rsidP="002B05E7">
      <w:pPr>
        <w:numPr>
          <w:ilvl w:val="2"/>
          <w:numId w:val="33"/>
        </w:numPr>
        <w:spacing w:before="40" w:after="40" w:line="240" w:lineRule="auto"/>
        <w:ind w:left="1418" w:hanging="709"/>
        <w:jc w:val="both"/>
        <w:rPr>
          <w:rFonts w:ascii="Times New Roman" w:hAnsi="Times New Roman"/>
          <w:sz w:val="24"/>
          <w:szCs w:val="24"/>
        </w:rPr>
      </w:pPr>
      <w:r>
        <w:rPr>
          <w:rFonts w:ascii="Times New Roman" w:hAnsi="Times New Roman"/>
          <w:sz w:val="24"/>
          <w:szCs w:val="24"/>
        </w:rPr>
        <w:t>v</w:t>
      </w:r>
      <w:r w:rsidRPr="001B3544">
        <w:rPr>
          <w:rFonts w:ascii="Times New Roman" w:hAnsi="Times New Roman"/>
          <w:sz w:val="24"/>
          <w:szCs w:val="24"/>
        </w:rPr>
        <w:t>isi tehniskie noteikumi, atļaujas un saskaņojumi iesniedzami Pasūtītājam 1 eksemplārā – oriģināli.</w:t>
      </w:r>
    </w:p>
    <w:p w14:paraId="0BB55376" w14:textId="77777777" w:rsidR="002B0263" w:rsidRDefault="002B0263" w:rsidP="002B0263">
      <w:pPr>
        <w:tabs>
          <w:tab w:val="left" w:pos="1985"/>
        </w:tabs>
        <w:spacing w:before="40" w:after="40" w:line="240" w:lineRule="auto"/>
        <w:ind w:left="1800"/>
        <w:jc w:val="both"/>
        <w:rPr>
          <w:rFonts w:ascii="Times New Roman" w:eastAsia="Times New Roman" w:hAnsi="Times New Roman" w:cs="Times New Roman"/>
          <w:sz w:val="24"/>
          <w:szCs w:val="24"/>
        </w:rPr>
      </w:pPr>
    </w:p>
    <w:p w14:paraId="464F9CAD" w14:textId="77777777" w:rsidR="002B0263" w:rsidRPr="00171462" w:rsidRDefault="002B0263" w:rsidP="002B05E7">
      <w:pPr>
        <w:pStyle w:val="ListParagraph"/>
        <w:numPr>
          <w:ilvl w:val="0"/>
          <w:numId w:val="33"/>
        </w:numPr>
        <w:tabs>
          <w:tab w:val="left" w:pos="1985"/>
        </w:tabs>
        <w:spacing w:before="40" w:after="40" w:line="240" w:lineRule="auto"/>
        <w:ind w:hanging="436"/>
        <w:jc w:val="both"/>
        <w:rPr>
          <w:rFonts w:ascii="Times New Roman" w:eastAsia="Times New Roman" w:hAnsi="Times New Roman" w:cs="Times New Roman"/>
          <w:b/>
          <w:bCs/>
          <w:sz w:val="24"/>
          <w:szCs w:val="24"/>
        </w:rPr>
      </w:pPr>
      <w:r w:rsidRPr="00171462">
        <w:rPr>
          <w:rFonts w:ascii="Times New Roman" w:eastAsia="Times New Roman" w:hAnsi="Times New Roman" w:cs="Times New Roman"/>
          <w:b/>
          <w:bCs/>
          <w:sz w:val="24"/>
          <w:szCs w:val="24"/>
        </w:rPr>
        <w:t>Objekta civilās aizsardzības plānojuma shēm</w:t>
      </w:r>
      <w:r>
        <w:rPr>
          <w:rFonts w:ascii="Times New Roman" w:eastAsia="Times New Roman" w:hAnsi="Times New Roman" w:cs="Times New Roman"/>
          <w:b/>
          <w:bCs/>
          <w:sz w:val="24"/>
          <w:szCs w:val="24"/>
        </w:rPr>
        <w:t>u</w:t>
      </w:r>
      <w:r w:rsidRPr="00171462">
        <w:rPr>
          <w:rFonts w:ascii="Times New Roman" w:eastAsia="Times New Roman" w:hAnsi="Times New Roman" w:cs="Times New Roman"/>
          <w:b/>
          <w:bCs/>
          <w:sz w:val="24"/>
          <w:szCs w:val="24"/>
        </w:rPr>
        <w:t>, telpu evakuācijas plānu un ugunsdzēsības ūdens</w:t>
      </w:r>
      <w:r>
        <w:rPr>
          <w:rFonts w:ascii="Times New Roman" w:eastAsia="Times New Roman" w:hAnsi="Times New Roman" w:cs="Times New Roman"/>
          <w:b/>
          <w:bCs/>
          <w:sz w:val="24"/>
          <w:szCs w:val="24"/>
        </w:rPr>
        <w:t xml:space="preserve"> </w:t>
      </w:r>
      <w:r w:rsidRPr="00171462">
        <w:rPr>
          <w:rFonts w:ascii="Times New Roman" w:eastAsia="Times New Roman" w:hAnsi="Times New Roman" w:cs="Times New Roman"/>
          <w:b/>
          <w:bCs/>
          <w:sz w:val="24"/>
          <w:szCs w:val="24"/>
        </w:rPr>
        <w:t>ņemšanas vietu izvietojuma shēmu izstrāde:</w:t>
      </w:r>
    </w:p>
    <w:p w14:paraId="773A6545" w14:textId="77777777" w:rsidR="002B0263" w:rsidRPr="005B5E6A" w:rsidRDefault="002B0263" w:rsidP="002B05E7">
      <w:pPr>
        <w:numPr>
          <w:ilvl w:val="1"/>
          <w:numId w:val="33"/>
        </w:numPr>
        <w:spacing w:before="120" w:after="40" w:line="240" w:lineRule="auto"/>
        <w:ind w:left="709" w:hanging="425"/>
        <w:jc w:val="both"/>
        <w:rPr>
          <w:rFonts w:ascii="Times New Roman" w:eastAsia="Times New Roman" w:hAnsi="Times New Roman" w:cs="Times New Roman"/>
          <w:sz w:val="24"/>
          <w:szCs w:val="24"/>
        </w:rPr>
      </w:pPr>
      <w:r w:rsidRPr="008356E0">
        <w:rPr>
          <w:rFonts w:ascii="Times New Roman" w:eastAsia="Times New Roman" w:hAnsi="Times New Roman" w:cs="Times New Roman"/>
          <w:sz w:val="24"/>
          <w:szCs w:val="24"/>
        </w:rPr>
        <w:t>Objekta civilās aizsardzības plānojuma shēmu, telpu evakuācijas plānu un ugunsdzēsības ūdens</w:t>
      </w:r>
      <w:r>
        <w:rPr>
          <w:rFonts w:ascii="Times New Roman" w:eastAsia="Times New Roman" w:hAnsi="Times New Roman" w:cs="Times New Roman"/>
          <w:sz w:val="24"/>
          <w:szCs w:val="24"/>
        </w:rPr>
        <w:t xml:space="preserve"> </w:t>
      </w:r>
      <w:r w:rsidRPr="008356E0">
        <w:rPr>
          <w:rFonts w:ascii="Times New Roman" w:eastAsia="Times New Roman" w:hAnsi="Times New Roman" w:cs="Times New Roman"/>
          <w:sz w:val="24"/>
          <w:szCs w:val="24"/>
        </w:rPr>
        <w:t xml:space="preserve">ņemšanas vietu izvietojuma shēmu izstrāde Pakalpojuma sniedzējam jāveic saskaņā ar </w:t>
      </w:r>
      <w:r w:rsidRPr="005B5E6A">
        <w:rPr>
          <w:rFonts w:ascii="Times New Roman" w:eastAsia="Times New Roman" w:hAnsi="Times New Roman" w:cs="Times New Roman"/>
          <w:sz w:val="24"/>
          <w:szCs w:val="24"/>
        </w:rPr>
        <w:t>Pasūtītāj</w:t>
      </w:r>
      <w:r>
        <w:rPr>
          <w:rFonts w:ascii="Times New Roman" w:eastAsia="Times New Roman" w:hAnsi="Times New Roman" w:cs="Times New Roman"/>
          <w:sz w:val="24"/>
          <w:szCs w:val="24"/>
        </w:rPr>
        <w:t>a</w:t>
      </w:r>
      <w:r w:rsidRPr="005B5E6A">
        <w:rPr>
          <w:rFonts w:ascii="Times New Roman" w:eastAsia="Times New Roman" w:hAnsi="Times New Roman" w:cs="Times New Roman"/>
          <w:sz w:val="24"/>
          <w:szCs w:val="24"/>
        </w:rPr>
        <w:t xml:space="preserve"> sagatavo</w:t>
      </w:r>
      <w:r>
        <w:rPr>
          <w:rFonts w:ascii="Times New Roman" w:eastAsia="Times New Roman" w:hAnsi="Times New Roman" w:cs="Times New Roman"/>
          <w:sz w:val="24"/>
          <w:szCs w:val="24"/>
        </w:rPr>
        <w:t>to</w:t>
      </w:r>
      <w:r w:rsidRPr="005B5E6A">
        <w:rPr>
          <w:rFonts w:ascii="Times New Roman" w:eastAsia="Times New Roman" w:hAnsi="Times New Roman" w:cs="Times New Roman"/>
          <w:sz w:val="24"/>
          <w:szCs w:val="24"/>
        </w:rPr>
        <w:t xml:space="preserve"> darba uzdevum</w:t>
      </w:r>
      <w:r>
        <w:rPr>
          <w:rFonts w:ascii="Times New Roman" w:eastAsia="Times New Roman" w:hAnsi="Times New Roman" w:cs="Times New Roman"/>
          <w:sz w:val="24"/>
          <w:szCs w:val="24"/>
        </w:rPr>
        <w:t>u</w:t>
      </w:r>
      <w:r>
        <w:rPr>
          <w:rFonts w:ascii="Times New Roman" w:hAnsi="Times New Roman" w:cs="Times New Roman"/>
          <w:sz w:val="24"/>
          <w:szCs w:val="24"/>
        </w:rPr>
        <w:t>, kurā norāda</w:t>
      </w:r>
      <w:r w:rsidRPr="005B5E6A">
        <w:rPr>
          <w:rFonts w:ascii="Times New Roman" w:hAnsi="Times New Roman" w:cs="Times New Roman"/>
          <w:sz w:val="24"/>
          <w:szCs w:val="24"/>
        </w:rPr>
        <w:t>:</w:t>
      </w:r>
    </w:p>
    <w:p w14:paraId="164C12C3" w14:textId="77777777" w:rsidR="002B0263" w:rsidRPr="005D5AB7" w:rsidRDefault="002B0263" w:rsidP="002B05E7">
      <w:pPr>
        <w:pStyle w:val="ListParagraph"/>
        <w:numPr>
          <w:ilvl w:val="2"/>
          <w:numId w:val="33"/>
        </w:numPr>
        <w:tabs>
          <w:tab w:val="left" w:pos="1418"/>
        </w:tabs>
        <w:spacing w:before="120" w:after="40" w:line="240" w:lineRule="auto"/>
        <w:ind w:hanging="1091"/>
        <w:jc w:val="both"/>
        <w:rPr>
          <w:rFonts w:ascii="Times New Roman" w:eastAsia="Times New Roman" w:hAnsi="Times New Roman" w:cs="Times New Roman"/>
          <w:sz w:val="24"/>
          <w:szCs w:val="24"/>
        </w:rPr>
      </w:pPr>
      <w:r w:rsidRPr="005D5AB7">
        <w:rPr>
          <w:rFonts w:ascii="Times New Roman" w:eastAsia="Times New Roman" w:hAnsi="Times New Roman" w:cs="Times New Roman"/>
          <w:sz w:val="24"/>
          <w:szCs w:val="24"/>
        </w:rPr>
        <w:t>telpas, objektus un teritoriju, kurai tiks izstrādātas shēmas vai plāni;</w:t>
      </w:r>
    </w:p>
    <w:p w14:paraId="7F787EB4" w14:textId="77777777" w:rsidR="002B0263" w:rsidRPr="005D5AB7" w:rsidRDefault="002B0263" w:rsidP="002B05E7">
      <w:pPr>
        <w:pStyle w:val="ListParagraph"/>
        <w:numPr>
          <w:ilvl w:val="2"/>
          <w:numId w:val="33"/>
        </w:numPr>
        <w:tabs>
          <w:tab w:val="left" w:pos="1418"/>
        </w:tabs>
        <w:spacing w:before="120" w:after="40" w:line="240" w:lineRule="auto"/>
        <w:ind w:hanging="1091"/>
        <w:jc w:val="both"/>
        <w:rPr>
          <w:rFonts w:ascii="Times New Roman" w:eastAsia="Times New Roman" w:hAnsi="Times New Roman" w:cs="Times New Roman"/>
          <w:sz w:val="24"/>
          <w:szCs w:val="24"/>
        </w:rPr>
      </w:pPr>
      <w:r w:rsidRPr="005D5AB7">
        <w:rPr>
          <w:rFonts w:ascii="Times New Roman" w:eastAsia="Times New Roman" w:hAnsi="Times New Roman" w:cs="Times New Roman"/>
          <w:sz w:val="24"/>
          <w:szCs w:val="24"/>
        </w:rPr>
        <w:t>shēmu vai plānu atrašanās vietas telpās vai teritorijā;</w:t>
      </w:r>
    </w:p>
    <w:p w14:paraId="4CA1C49D" w14:textId="77777777" w:rsidR="002B0263" w:rsidRPr="005D5AB7" w:rsidRDefault="002B0263" w:rsidP="002B05E7">
      <w:pPr>
        <w:pStyle w:val="ListParagraph"/>
        <w:numPr>
          <w:ilvl w:val="2"/>
          <w:numId w:val="33"/>
        </w:numPr>
        <w:tabs>
          <w:tab w:val="left" w:pos="1418"/>
        </w:tabs>
        <w:spacing w:before="120" w:after="40" w:line="240" w:lineRule="auto"/>
        <w:ind w:hanging="1091"/>
        <w:jc w:val="both"/>
        <w:rPr>
          <w:rFonts w:ascii="Times New Roman" w:eastAsia="Times New Roman" w:hAnsi="Times New Roman" w:cs="Times New Roman"/>
          <w:sz w:val="24"/>
          <w:szCs w:val="24"/>
        </w:rPr>
      </w:pPr>
      <w:r w:rsidRPr="005D5AB7">
        <w:rPr>
          <w:rFonts w:ascii="Times New Roman" w:eastAsia="Times New Roman" w:hAnsi="Times New Roman" w:cs="Times New Roman"/>
          <w:sz w:val="24"/>
          <w:szCs w:val="24"/>
        </w:rPr>
        <w:t>pasūtītājam nepieciešamo papildus informācijas atspoguļojumu shēmās un plānos</w:t>
      </w:r>
      <w:r>
        <w:rPr>
          <w:rFonts w:ascii="Times New Roman" w:eastAsia="Times New Roman" w:hAnsi="Times New Roman" w:cs="Times New Roman"/>
          <w:sz w:val="24"/>
          <w:szCs w:val="24"/>
        </w:rPr>
        <w:t>;</w:t>
      </w:r>
    </w:p>
    <w:p w14:paraId="7500935F" w14:textId="77777777" w:rsidR="002B0263" w:rsidRDefault="002B0263" w:rsidP="002B05E7">
      <w:pPr>
        <w:pStyle w:val="ListParagraph"/>
        <w:numPr>
          <w:ilvl w:val="2"/>
          <w:numId w:val="33"/>
        </w:numPr>
        <w:tabs>
          <w:tab w:val="left" w:pos="1418"/>
        </w:tabs>
        <w:spacing w:before="120" w:after="40" w:line="240" w:lineRule="auto"/>
        <w:ind w:hanging="1091"/>
        <w:jc w:val="both"/>
        <w:rPr>
          <w:rFonts w:ascii="Times New Roman" w:eastAsia="Times New Roman" w:hAnsi="Times New Roman" w:cs="Times New Roman"/>
          <w:sz w:val="24"/>
          <w:szCs w:val="24"/>
        </w:rPr>
      </w:pPr>
      <w:r w:rsidRPr="00305881">
        <w:rPr>
          <w:rFonts w:ascii="Times New Roman" w:eastAsia="Times New Roman" w:hAnsi="Times New Roman" w:cs="Times New Roman"/>
          <w:sz w:val="24"/>
          <w:szCs w:val="24"/>
        </w:rPr>
        <w:t>skaitu un materiālu</w:t>
      </w:r>
      <w:r>
        <w:rPr>
          <w:rFonts w:ascii="Times New Roman" w:eastAsia="Times New Roman" w:hAnsi="Times New Roman" w:cs="Times New Roman"/>
          <w:sz w:val="24"/>
          <w:szCs w:val="24"/>
        </w:rPr>
        <w:t>,</w:t>
      </w:r>
      <w:r w:rsidRPr="00305881">
        <w:rPr>
          <w:rFonts w:ascii="Times New Roman" w:eastAsia="Times New Roman" w:hAnsi="Times New Roman" w:cs="Times New Roman"/>
          <w:sz w:val="24"/>
          <w:szCs w:val="24"/>
        </w:rPr>
        <w:t xml:space="preserve"> no kāda tiks izgatavots plāns vai shēma.</w:t>
      </w:r>
    </w:p>
    <w:p w14:paraId="3222A9A2" w14:textId="095E51BC" w:rsidR="002B0263" w:rsidRPr="0069156F" w:rsidRDefault="002B0263" w:rsidP="002B05E7">
      <w:pPr>
        <w:pStyle w:val="ListParagraph"/>
        <w:numPr>
          <w:ilvl w:val="1"/>
          <w:numId w:val="33"/>
        </w:numPr>
        <w:tabs>
          <w:tab w:val="left" w:pos="1276"/>
        </w:tabs>
        <w:spacing w:before="120" w:after="40" w:line="240" w:lineRule="auto"/>
        <w:ind w:left="709" w:hanging="425"/>
        <w:jc w:val="both"/>
        <w:rPr>
          <w:rFonts w:ascii="Times New Roman" w:eastAsia="Times New Roman" w:hAnsi="Times New Roman" w:cs="Times New Roman"/>
          <w:sz w:val="24"/>
          <w:szCs w:val="24"/>
        </w:rPr>
      </w:pPr>
      <w:r w:rsidRPr="00B07824">
        <w:rPr>
          <w:rFonts w:ascii="Times New Roman" w:eastAsia="Times New Roman" w:hAnsi="Times New Roman" w:cs="Times New Roman"/>
          <w:sz w:val="24"/>
          <w:szCs w:val="24"/>
        </w:rPr>
        <w:t xml:space="preserve">Pakalpojuma </w:t>
      </w:r>
      <w:r w:rsidRPr="0069156F">
        <w:rPr>
          <w:rFonts w:ascii="Times New Roman" w:eastAsia="Times New Roman" w:hAnsi="Times New Roman" w:cs="Times New Roman"/>
          <w:sz w:val="24"/>
          <w:szCs w:val="24"/>
        </w:rPr>
        <w:t>sniedzējam, pirms shēmu izstrādes, obligāti klātienē ir jāapseko objekts, kuram ir plānots izstrādāt evakuācijas plānus, ugunsdzēsības ūdens ņemšanas vietu izvietojuma shēmas vai civilās aizsardzības plānojuma shēmas.</w:t>
      </w:r>
    </w:p>
    <w:p w14:paraId="76D28B15" w14:textId="02724DD3" w:rsidR="002B0263" w:rsidRPr="0069156F" w:rsidRDefault="002B0263" w:rsidP="002B05E7">
      <w:pPr>
        <w:pStyle w:val="ListParagraph"/>
        <w:numPr>
          <w:ilvl w:val="1"/>
          <w:numId w:val="33"/>
        </w:numPr>
        <w:tabs>
          <w:tab w:val="left" w:pos="1276"/>
        </w:tabs>
        <w:spacing w:before="120" w:after="40" w:line="240" w:lineRule="auto"/>
        <w:ind w:left="709" w:hanging="425"/>
        <w:jc w:val="both"/>
        <w:rPr>
          <w:rFonts w:ascii="Times New Roman" w:eastAsia="Times New Roman" w:hAnsi="Times New Roman" w:cs="Times New Roman"/>
          <w:sz w:val="24"/>
          <w:szCs w:val="24"/>
        </w:rPr>
      </w:pPr>
      <w:r w:rsidRPr="0069156F">
        <w:rPr>
          <w:rFonts w:ascii="Times New Roman" w:eastAsia="Times New Roman" w:hAnsi="Times New Roman" w:cs="Times New Roman"/>
          <w:sz w:val="24"/>
          <w:szCs w:val="24"/>
        </w:rPr>
        <w:t>Pakalpojuma sniedzējam, pirms evakuācijas plānu izstrādes, apsekojot objektu, ir jāizvērtē ugunsdzēsības līdzekļu veida un daudzuma atbilstība saistošajiem tiesību aktiem. Konstatējot neatbilstības – nekavējoties informēt Pasūtītāju.</w:t>
      </w:r>
    </w:p>
    <w:p w14:paraId="062E9FAA" w14:textId="2A7CFC3E" w:rsidR="002B0263" w:rsidRPr="00917BFC" w:rsidRDefault="002B0263" w:rsidP="002B05E7">
      <w:pPr>
        <w:pStyle w:val="ListParagraph"/>
        <w:numPr>
          <w:ilvl w:val="1"/>
          <w:numId w:val="33"/>
        </w:numPr>
        <w:spacing w:before="120" w:after="40" w:line="240" w:lineRule="auto"/>
        <w:ind w:left="709"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Pakalpojuma sniedzējs veic dokumentācijas saskaņošanu ar Pasūtītāju</w:t>
      </w:r>
      <w:r w:rsidRPr="008356E0">
        <w:t xml:space="preserve"> </w:t>
      </w:r>
      <w:r w:rsidRPr="008356E0">
        <w:rPr>
          <w:rFonts w:ascii="Times New Roman" w:eastAsia="Times New Roman" w:hAnsi="Times New Roman" w:cs="Times New Roman"/>
          <w:sz w:val="24"/>
          <w:szCs w:val="24"/>
        </w:rPr>
        <w:t>un nepieciešamības gadījumā ar citām trešajām personām</w:t>
      </w:r>
      <w:r>
        <w:rPr>
          <w:rFonts w:ascii="Times New Roman" w:eastAsia="Times New Roman" w:hAnsi="Times New Roman" w:cs="Times New Roman"/>
          <w:sz w:val="24"/>
          <w:szCs w:val="24"/>
        </w:rPr>
        <w:t>.</w:t>
      </w:r>
    </w:p>
    <w:p w14:paraId="45AFFA20" w14:textId="51D4CCCE" w:rsidR="002B0263" w:rsidRPr="00B27314" w:rsidRDefault="002B0263" w:rsidP="002B05E7">
      <w:pPr>
        <w:pStyle w:val="ListParagraph"/>
        <w:numPr>
          <w:ilvl w:val="1"/>
          <w:numId w:val="33"/>
        </w:numPr>
        <w:tabs>
          <w:tab w:val="left" w:pos="1985"/>
        </w:tabs>
        <w:spacing w:before="40" w:after="40" w:line="240" w:lineRule="auto"/>
        <w:ind w:left="709" w:hanging="425"/>
        <w:jc w:val="both"/>
        <w:rPr>
          <w:rFonts w:ascii="Times New Roman" w:hAnsi="Times New Roman" w:cs="Times New Roman"/>
          <w:sz w:val="24"/>
          <w:szCs w:val="24"/>
        </w:rPr>
      </w:pPr>
      <w:r w:rsidRPr="00B27314">
        <w:rPr>
          <w:rFonts w:ascii="Times New Roman" w:hAnsi="Times New Roman" w:cs="Times New Roman"/>
          <w:sz w:val="24"/>
          <w:szCs w:val="24"/>
          <w:shd w:val="clear" w:color="auto" w:fill="FFFFFF"/>
        </w:rPr>
        <w:t>Objekta civilās aizsardzības plānojuma shēmu, telpu evakuācijas plānus un ugunsdzēsības ūdens ņemšanas vietu izvietojuma shēmas, atbilstoši darba uzdevumā noradītajam skaitam un materiālam,  iesniedz kopā ar izstrādes materiāliem:</w:t>
      </w:r>
    </w:p>
    <w:p w14:paraId="0B1B6E67" w14:textId="77777777" w:rsidR="002B0263" w:rsidRPr="009D2450" w:rsidRDefault="002B0263" w:rsidP="002B05E7">
      <w:pPr>
        <w:numPr>
          <w:ilvl w:val="2"/>
          <w:numId w:val="33"/>
        </w:numPr>
        <w:spacing w:before="40" w:after="40" w:line="240" w:lineRule="auto"/>
        <w:ind w:left="1418" w:hanging="709"/>
        <w:jc w:val="both"/>
        <w:rPr>
          <w:rFonts w:ascii="Times New Roman" w:hAnsi="Times New Roman" w:cs="Times New Roman"/>
          <w:sz w:val="24"/>
          <w:szCs w:val="24"/>
        </w:rPr>
      </w:pPr>
      <w:r>
        <w:rPr>
          <w:rFonts w:ascii="Times New Roman" w:hAnsi="Times New Roman" w:cs="Times New Roman"/>
          <w:sz w:val="24"/>
          <w:szCs w:val="24"/>
        </w:rPr>
        <w:t>t</w:t>
      </w:r>
      <w:r w:rsidRPr="009D2450">
        <w:rPr>
          <w:rFonts w:ascii="Times New Roman" w:hAnsi="Times New Roman" w:cs="Times New Roman"/>
          <w:sz w:val="24"/>
          <w:szCs w:val="24"/>
        </w:rPr>
        <w:t>eksta materiāli elektroniskā formā, izmantojot Microsoft Office programmnodrošinājumu</w:t>
      </w:r>
      <w:r>
        <w:rPr>
          <w:rFonts w:ascii="Times New Roman" w:hAnsi="Times New Roman" w:cs="Times New Roman"/>
          <w:sz w:val="24"/>
          <w:szCs w:val="24"/>
        </w:rPr>
        <w:t>;</w:t>
      </w:r>
    </w:p>
    <w:p w14:paraId="3667118D" w14:textId="77777777" w:rsidR="002B0263" w:rsidRPr="009D2450" w:rsidRDefault="002B0263" w:rsidP="002B05E7">
      <w:pPr>
        <w:numPr>
          <w:ilvl w:val="2"/>
          <w:numId w:val="33"/>
        </w:numPr>
        <w:spacing w:before="40" w:after="40" w:line="240" w:lineRule="auto"/>
        <w:ind w:left="1418" w:hanging="709"/>
        <w:jc w:val="both"/>
        <w:rPr>
          <w:rFonts w:ascii="Times New Roman" w:hAnsi="Times New Roman" w:cs="Times New Roman"/>
          <w:sz w:val="24"/>
          <w:szCs w:val="24"/>
        </w:rPr>
      </w:pPr>
      <w:r>
        <w:rPr>
          <w:rFonts w:ascii="Times New Roman" w:hAnsi="Times New Roman" w:cs="Times New Roman"/>
          <w:sz w:val="24"/>
          <w:szCs w:val="24"/>
        </w:rPr>
        <w:t>g</w:t>
      </w:r>
      <w:r w:rsidRPr="009D2450">
        <w:rPr>
          <w:rFonts w:ascii="Times New Roman" w:hAnsi="Times New Roman" w:cs="Times New Roman"/>
          <w:sz w:val="24"/>
          <w:szCs w:val="24"/>
        </w:rPr>
        <w:t xml:space="preserve">rafiskos materiālus </w:t>
      </w:r>
      <w:r>
        <w:rPr>
          <w:rFonts w:ascii="Times New Roman" w:hAnsi="Times New Roman" w:cs="Times New Roman"/>
          <w:sz w:val="24"/>
          <w:szCs w:val="24"/>
        </w:rPr>
        <w:t xml:space="preserve">jānoformē </w:t>
      </w:r>
      <w:r w:rsidRPr="009D2450">
        <w:rPr>
          <w:rFonts w:ascii="Times New Roman" w:hAnsi="Times New Roman" w:cs="Times New Roman"/>
          <w:i/>
          <w:iCs/>
          <w:sz w:val="24"/>
          <w:szCs w:val="24"/>
        </w:rPr>
        <w:t>*.</w:t>
      </w:r>
      <w:proofErr w:type="spellStart"/>
      <w:r w:rsidRPr="009D2450">
        <w:rPr>
          <w:rFonts w:ascii="Times New Roman" w:hAnsi="Times New Roman" w:cs="Times New Roman"/>
          <w:i/>
          <w:iCs/>
          <w:sz w:val="24"/>
          <w:szCs w:val="24"/>
        </w:rPr>
        <w:t>dwg</w:t>
      </w:r>
      <w:proofErr w:type="spellEnd"/>
      <w:r w:rsidRPr="009D2450">
        <w:rPr>
          <w:rFonts w:ascii="Times New Roman" w:hAnsi="Times New Roman" w:cs="Times New Roman"/>
          <w:i/>
          <w:iCs/>
          <w:sz w:val="24"/>
          <w:szCs w:val="24"/>
        </w:rPr>
        <w:t xml:space="preserve"> </w:t>
      </w:r>
      <w:r w:rsidRPr="009D2450">
        <w:rPr>
          <w:rFonts w:ascii="Times New Roman" w:hAnsi="Times New Roman" w:cs="Times New Roman"/>
          <w:sz w:val="24"/>
          <w:szCs w:val="24"/>
        </w:rPr>
        <w:t>formātā</w:t>
      </w:r>
      <w:r>
        <w:rPr>
          <w:rFonts w:ascii="Times New Roman" w:hAnsi="Times New Roman" w:cs="Times New Roman"/>
          <w:sz w:val="24"/>
          <w:szCs w:val="24"/>
        </w:rPr>
        <w:t>;</w:t>
      </w:r>
    </w:p>
    <w:p w14:paraId="2B19278A" w14:textId="77777777" w:rsidR="002B0263" w:rsidRDefault="002B0263" w:rsidP="002B05E7">
      <w:pPr>
        <w:numPr>
          <w:ilvl w:val="2"/>
          <w:numId w:val="33"/>
        </w:numPr>
        <w:spacing w:before="40" w:after="40" w:line="240" w:lineRule="auto"/>
        <w:ind w:left="1418" w:hanging="709"/>
        <w:jc w:val="both"/>
        <w:rPr>
          <w:rFonts w:ascii="Times New Roman" w:hAnsi="Times New Roman" w:cs="Times New Roman"/>
          <w:sz w:val="24"/>
          <w:szCs w:val="24"/>
        </w:rPr>
      </w:pPr>
      <w:r>
        <w:rPr>
          <w:rFonts w:ascii="Times New Roman" w:hAnsi="Times New Roman" w:cs="Times New Roman"/>
          <w:sz w:val="24"/>
          <w:szCs w:val="24"/>
        </w:rPr>
        <w:t>i</w:t>
      </w:r>
      <w:r w:rsidRPr="00006F3B">
        <w:rPr>
          <w:rFonts w:ascii="Times New Roman" w:hAnsi="Times New Roman" w:cs="Times New Roman"/>
          <w:sz w:val="24"/>
          <w:szCs w:val="24"/>
        </w:rPr>
        <w:t>zstrādātā shēma vai plāns</w:t>
      </w:r>
      <w:r>
        <w:rPr>
          <w:rFonts w:ascii="Times New Roman" w:hAnsi="Times New Roman" w:cs="Times New Roman"/>
          <w:sz w:val="24"/>
          <w:szCs w:val="24"/>
        </w:rPr>
        <w:t xml:space="preserve"> </w:t>
      </w:r>
      <w:r w:rsidRPr="00006F3B">
        <w:rPr>
          <w:rFonts w:ascii="Times New Roman" w:hAnsi="Times New Roman" w:cs="Times New Roman"/>
          <w:i/>
          <w:iCs/>
          <w:sz w:val="24"/>
          <w:szCs w:val="24"/>
        </w:rPr>
        <w:t>*.</w:t>
      </w:r>
      <w:proofErr w:type="spellStart"/>
      <w:r w:rsidRPr="00006F3B">
        <w:rPr>
          <w:rFonts w:ascii="Times New Roman" w:hAnsi="Times New Roman" w:cs="Times New Roman"/>
          <w:i/>
          <w:iCs/>
          <w:sz w:val="24"/>
          <w:szCs w:val="24"/>
        </w:rPr>
        <w:t>pdf</w:t>
      </w:r>
      <w:proofErr w:type="spellEnd"/>
      <w:r w:rsidRPr="00006F3B">
        <w:rPr>
          <w:rFonts w:ascii="Times New Roman" w:hAnsi="Times New Roman" w:cs="Times New Roman"/>
          <w:sz w:val="24"/>
          <w:szCs w:val="24"/>
        </w:rPr>
        <w:t xml:space="preserve"> formātā.</w:t>
      </w:r>
    </w:p>
    <w:p w14:paraId="7F0EA063" w14:textId="77777777" w:rsidR="002B0263" w:rsidRDefault="002B0263" w:rsidP="002B0263">
      <w:pPr>
        <w:tabs>
          <w:tab w:val="left" w:pos="1985"/>
        </w:tabs>
        <w:spacing w:before="40" w:after="40" w:line="240" w:lineRule="auto"/>
        <w:jc w:val="both"/>
        <w:rPr>
          <w:rFonts w:ascii="Times New Roman" w:hAnsi="Times New Roman" w:cs="Times New Roman"/>
          <w:sz w:val="24"/>
          <w:szCs w:val="24"/>
        </w:rPr>
      </w:pPr>
    </w:p>
    <w:p w14:paraId="6F2BEC33" w14:textId="77777777" w:rsidR="002B0263" w:rsidRPr="00FB5047" w:rsidRDefault="002B0263" w:rsidP="002B05E7">
      <w:pPr>
        <w:pStyle w:val="ListParagraph"/>
        <w:numPr>
          <w:ilvl w:val="0"/>
          <w:numId w:val="33"/>
        </w:numPr>
        <w:tabs>
          <w:tab w:val="left" w:pos="1985"/>
        </w:tabs>
        <w:spacing w:before="40" w:after="40" w:line="240" w:lineRule="auto"/>
        <w:ind w:hanging="436"/>
        <w:jc w:val="both"/>
        <w:rPr>
          <w:rFonts w:ascii="Times New Roman" w:eastAsia="Times New Roman" w:hAnsi="Times New Roman" w:cs="Times New Roman"/>
          <w:b/>
          <w:bCs/>
          <w:sz w:val="24"/>
          <w:szCs w:val="24"/>
        </w:rPr>
      </w:pPr>
      <w:r w:rsidRPr="00FB5047">
        <w:rPr>
          <w:rFonts w:ascii="Times New Roman" w:eastAsia="Times New Roman" w:hAnsi="Times New Roman" w:cs="Times New Roman"/>
          <w:b/>
          <w:bCs/>
          <w:sz w:val="24"/>
          <w:szCs w:val="24"/>
        </w:rPr>
        <w:t>Prasības UATS tehniskā projekta autoruzraudzībai darbu izpildes laikā:</w:t>
      </w:r>
    </w:p>
    <w:p w14:paraId="031152A6" w14:textId="3CE0EF38" w:rsidR="002B0263" w:rsidRPr="001B3544" w:rsidRDefault="002B0263" w:rsidP="002B05E7">
      <w:pPr>
        <w:numPr>
          <w:ilvl w:val="1"/>
          <w:numId w:val="33"/>
        </w:numPr>
        <w:spacing w:before="40" w:after="120" w:line="240" w:lineRule="auto"/>
        <w:ind w:left="709" w:hanging="425"/>
        <w:jc w:val="both"/>
        <w:rPr>
          <w:rFonts w:ascii="Times New Roman" w:eastAsia="Times New Roman" w:hAnsi="Times New Roman" w:cs="Times New Roman"/>
          <w:sz w:val="24"/>
          <w:szCs w:val="24"/>
        </w:rPr>
      </w:pPr>
      <w:r>
        <w:rPr>
          <w:rFonts w:ascii="Times New Roman" w:hAnsi="Times New Roman"/>
          <w:sz w:val="24"/>
          <w:szCs w:val="24"/>
        </w:rPr>
        <w:t>Pakalpojuma sniedzējam jān</w:t>
      </w:r>
      <w:r w:rsidRPr="001B3544">
        <w:rPr>
          <w:rFonts w:ascii="Times New Roman" w:hAnsi="Times New Roman"/>
          <w:sz w:val="24"/>
          <w:szCs w:val="24"/>
        </w:rPr>
        <w:t>odrošin</w:t>
      </w:r>
      <w:r>
        <w:rPr>
          <w:rFonts w:ascii="Times New Roman" w:hAnsi="Times New Roman"/>
          <w:sz w:val="24"/>
          <w:szCs w:val="24"/>
        </w:rPr>
        <w:t>a</w:t>
      </w:r>
      <w:r w:rsidRPr="001B3544">
        <w:rPr>
          <w:rFonts w:ascii="Times New Roman" w:hAnsi="Times New Roman"/>
          <w:sz w:val="24"/>
          <w:szCs w:val="24"/>
        </w:rPr>
        <w:t>, ka UATS ierīkošanas laikā attiecīgie darbi tiek veikti saskaņā ar izstrādāto UATS tehnisko projektu un Latvijas Republikā spēkā esošajiem normatīvajiem aktiem.</w:t>
      </w:r>
    </w:p>
    <w:p w14:paraId="4A9C4FFE" w14:textId="1C46075F" w:rsidR="002B0263" w:rsidRPr="006148B8" w:rsidRDefault="002B0263" w:rsidP="002B05E7">
      <w:pPr>
        <w:numPr>
          <w:ilvl w:val="1"/>
          <w:numId w:val="33"/>
        </w:numPr>
        <w:spacing w:before="40" w:after="120" w:line="240" w:lineRule="auto"/>
        <w:ind w:left="709" w:hanging="425"/>
        <w:jc w:val="both"/>
        <w:rPr>
          <w:rFonts w:ascii="Times New Roman" w:eastAsia="Times New Roman" w:hAnsi="Times New Roman" w:cs="Times New Roman"/>
          <w:sz w:val="24"/>
          <w:szCs w:val="24"/>
        </w:rPr>
      </w:pPr>
      <w:r w:rsidRPr="001B3544">
        <w:rPr>
          <w:rFonts w:ascii="Times New Roman" w:hAnsi="Times New Roman"/>
          <w:sz w:val="24"/>
          <w:szCs w:val="24"/>
        </w:rPr>
        <w:t xml:space="preserve">Ja UATS ierīkošanas laikā tiek konstatēta nepieciešamība veikt korekcijas/ papildinājumus izstrādātajā UATS tehniskajā projektā, tad </w:t>
      </w:r>
      <w:r>
        <w:rPr>
          <w:rFonts w:ascii="Times New Roman" w:hAnsi="Times New Roman"/>
          <w:sz w:val="24"/>
          <w:szCs w:val="24"/>
        </w:rPr>
        <w:t xml:space="preserve">Pakalpojuma sniedzējam ir pienākums </w:t>
      </w:r>
      <w:r w:rsidRPr="001B3544">
        <w:rPr>
          <w:rFonts w:ascii="Times New Roman" w:hAnsi="Times New Roman"/>
          <w:sz w:val="24"/>
          <w:szCs w:val="24"/>
        </w:rPr>
        <w:t>attiecīgās izmaiņas saskaņot ar Pasūtītāju un veikt visas nepieciešamās darbības UATS tehniskā projekta izmaiņ</w:t>
      </w:r>
      <w:r>
        <w:rPr>
          <w:rFonts w:ascii="Times New Roman" w:hAnsi="Times New Roman"/>
          <w:sz w:val="24"/>
          <w:szCs w:val="24"/>
        </w:rPr>
        <w:t>u izstrādei</w:t>
      </w:r>
      <w:r w:rsidRPr="001B3544">
        <w:rPr>
          <w:rFonts w:ascii="Times New Roman" w:hAnsi="Times New Roman"/>
          <w:sz w:val="24"/>
          <w:szCs w:val="24"/>
        </w:rPr>
        <w:t>, ievērojot saistošos tiesību aktus.</w:t>
      </w:r>
    </w:p>
    <w:p w14:paraId="69B5AB20" w14:textId="0E1C7356" w:rsidR="002B0263" w:rsidRPr="003E3531" w:rsidRDefault="002B0263" w:rsidP="002B05E7">
      <w:pPr>
        <w:pStyle w:val="ListParagraph"/>
        <w:numPr>
          <w:ilvl w:val="1"/>
          <w:numId w:val="33"/>
        </w:numPr>
        <w:tabs>
          <w:tab w:val="left" w:pos="1276"/>
        </w:tabs>
        <w:spacing w:before="40" w:after="120" w:line="240" w:lineRule="auto"/>
        <w:ind w:left="709" w:hanging="425"/>
        <w:contextualSpacing w:val="0"/>
        <w:jc w:val="both"/>
        <w:rPr>
          <w:rFonts w:ascii="Times New Roman" w:eastAsia="Times New Roman" w:hAnsi="Times New Roman" w:cs="Times New Roman"/>
          <w:sz w:val="24"/>
          <w:szCs w:val="24"/>
        </w:rPr>
      </w:pPr>
      <w:r w:rsidRPr="00D300F3">
        <w:rPr>
          <w:rFonts w:ascii="Times New Roman" w:hAnsi="Times New Roman" w:cs="Times New Roman"/>
          <w:sz w:val="24"/>
          <w:szCs w:val="24"/>
        </w:rPr>
        <w:lastRenderedPageBreak/>
        <w:t xml:space="preserve">Pasūtītāja pārstāvis 2 (divu) darba dienu laikā no </w:t>
      </w:r>
      <w:r>
        <w:rPr>
          <w:rFonts w:ascii="Times New Roman" w:hAnsi="Times New Roman" w:cs="Times New Roman"/>
          <w:sz w:val="24"/>
          <w:szCs w:val="24"/>
        </w:rPr>
        <w:t xml:space="preserve">būvdarbu </w:t>
      </w:r>
      <w:r w:rsidRPr="00D300F3">
        <w:rPr>
          <w:rFonts w:ascii="Times New Roman" w:hAnsi="Times New Roman" w:cs="Times New Roman"/>
          <w:sz w:val="24"/>
          <w:szCs w:val="24"/>
        </w:rPr>
        <w:t xml:space="preserve">līguma noslēgšanas brīža informē pakalpojuma sniedzēju par plānotajiem UATS </w:t>
      </w:r>
      <w:r>
        <w:rPr>
          <w:rFonts w:ascii="Times New Roman" w:hAnsi="Times New Roman" w:cs="Times New Roman"/>
          <w:sz w:val="24"/>
          <w:szCs w:val="24"/>
        </w:rPr>
        <w:t xml:space="preserve">tehniskajā dokumentācijā paredzētajiem </w:t>
      </w:r>
      <w:r w:rsidRPr="00D300F3">
        <w:rPr>
          <w:rFonts w:ascii="Times New Roman" w:hAnsi="Times New Roman" w:cs="Times New Roman"/>
          <w:sz w:val="24"/>
          <w:szCs w:val="24"/>
        </w:rPr>
        <w:t xml:space="preserve">darbiem attiecīgajā Pasūtītāja objektā. Pakalpojuma sniedzējs ne vēlāk kā 5 (piecu) darba dienu laikā pēc paziņojuma saņemšanas uzsāk UATS tehniskā projekta </w:t>
      </w:r>
      <w:r>
        <w:rPr>
          <w:rFonts w:ascii="Times New Roman" w:hAnsi="Times New Roman" w:cs="Times New Roman"/>
          <w:sz w:val="24"/>
          <w:szCs w:val="24"/>
        </w:rPr>
        <w:t>autor</w:t>
      </w:r>
      <w:r w:rsidRPr="00D300F3">
        <w:rPr>
          <w:rFonts w:ascii="Times New Roman" w:hAnsi="Times New Roman" w:cs="Times New Roman"/>
          <w:sz w:val="24"/>
          <w:szCs w:val="24"/>
        </w:rPr>
        <w:t>uzraudzības darbus attiecīgajā Pasūtītāja objektā.</w:t>
      </w:r>
    </w:p>
    <w:p w14:paraId="7972D206" w14:textId="77777777" w:rsidR="002B0263" w:rsidRPr="00420BF2" w:rsidRDefault="002B0263" w:rsidP="002B05E7">
      <w:pPr>
        <w:pStyle w:val="ListParagraph"/>
        <w:numPr>
          <w:ilvl w:val="0"/>
          <w:numId w:val="33"/>
        </w:numPr>
        <w:spacing w:before="40" w:after="120" w:line="240" w:lineRule="auto"/>
        <w:ind w:hanging="436"/>
        <w:jc w:val="both"/>
        <w:rPr>
          <w:rFonts w:ascii="Times New Roman" w:eastAsia="Times New Roman" w:hAnsi="Times New Roman" w:cs="Times New Roman"/>
          <w:b/>
          <w:bCs/>
          <w:sz w:val="24"/>
          <w:szCs w:val="24"/>
        </w:rPr>
      </w:pPr>
      <w:r w:rsidRPr="00420BF2">
        <w:rPr>
          <w:rFonts w:ascii="Times New Roman" w:eastAsia="Times New Roman" w:hAnsi="Times New Roman" w:cs="Times New Roman"/>
          <w:b/>
          <w:bCs/>
          <w:sz w:val="24"/>
          <w:szCs w:val="24"/>
        </w:rPr>
        <w:t>Videonovērošanas sistēmas, apsardzes signalizācijas sistēmas, piekļuves kontroles sistēmas tehniskā projekta izstrāde:</w:t>
      </w:r>
    </w:p>
    <w:p w14:paraId="44F0237F" w14:textId="759199B2" w:rsidR="002B0263" w:rsidRPr="001B3544" w:rsidRDefault="002B0263" w:rsidP="002B05E7">
      <w:pPr>
        <w:numPr>
          <w:ilvl w:val="1"/>
          <w:numId w:val="33"/>
        </w:numPr>
        <w:spacing w:before="120" w:after="40" w:line="240" w:lineRule="auto"/>
        <w:ind w:left="709"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VS, PKS tehniskā projekta izstrāde Pakalpojuma sniedzējam jāveic saskaņā ar  Pasūtītāja sagatavoto sistēmu</w:t>
      </w:r>
      <w:r w:rsidRPr="001B3544">
        <w:rPr>
          <w:rFonts w:ascii="Times New Roman" w:eastAsia="Times New Roman" w:hAnsi="Times New Roman" w:cs="Times New Roman"/>
          <w:sz w:val="24"/>
          <w:szCs w:val="24"/>
        </w:rPr>
        <w:t xml:space="preserve"> projektēšanas uzdevum</w:t>
      </w:r>
      <w:r>
        <w:rPr>
          <w:rFonts w:ascii="Times New Roman" w:eastAsia="Times New Roman" w:hAnsi="Times New Roman" w:cs="Times New Roman"/>
          <w:sz w:val="24"/>
          <w:szCs w:val="24"/>
        </w:rPr>
        <w:t>u</w:t>
      </w:r>
      <w:r w:rsidRPr="001B3544">
        <w:rPr>
          <w:rFonts w:ascii="Times New Roman" w:eastAsia="Times New Roman" w:hAnsi="Times New Roman" w:cs="Times New Roman"/>
          <w:sz w:val="24"/>
          <w:szCs w:val="24"/>
        </w:rPr>
        <w:t>, kurā norāda:</w:t>
      </w:r>
    </w:p>
    <w:p w14:paraId="4B8E8798" w14:textId="77777777" w:rsidR="002B0263" w:rsidRDefault="002B0263" w:rsidP="002B05E7">
      <w:pPr>
        <w:numPr>
          <w:ilvl w:val="2"/>
          <w:numId w:val="33"/>
        </w:numPr>
        <w:tabs>
          <w:tab w:val="left" w:pos="1418"/>
        </w:tabs>
        <w:spacing w:before="40" w:after="40" w:line="240" w:lineRule="auto"/>
        <w:ind w:left="851"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Objektos projektējamos sistēmu veidus un elementus;</w:t>
      </w:r>
    </w:p>
    <w:p w14:paraId="35F49E7F" w14:textId="77777777" w:rsidR="002B0263" w:rsidRDefault="002B0263" w:rsidP="002B05E7">
      <w:pPr>
        <w:numPr>
          <w:ilvl w:val="2"/>
          <w:numId w:val="33"/>
        </w:numPr>
        <w:tabs>
          <w:tab w:val="left" w:pos="1418"/>
        </w:tabs>
        <w:spacing w:before="40" w:after="40" w:line="240" w:lineRule="auto"/>
        <w:ind w:left="851"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Veicamos uzdevumus;</w:t>
      </w:r>
    </w:p>
    <w:p w14:paraId="04714488" w14:textId="77777777" w:rsidR="002B0263" w:rsidRPr="001B3544" w:rsidRDefault="002B0263" w:rsidP="002B05E7">
      <w:pPr>
        <w:numPr>
          <w:ilvl w:val="2"/>
          <w:numId w:val="33"/>
        </w:numPr>
        <w:tabs>
          <w:tab w:val="left" w:pos="1418"/>
        </w:tabs>
        <w:spacing w:before="40" w:after="40" w:line="240" w:lineRule="auto"/>
        <w:ind w:left="851"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Tehnisko risinājumu materiālu specifikāciju.</w:t>
      </w:r>
    </w:p>
    <w:p w14:paraId="085ED972" w14:textId="7481539A" w:rsidR="002B0263" w:rsidRPr="001B3544" w:rsidRDefault="002B0263" w:rsidP="002B05E7">
      <w:pPr>
        <w:numPr>
          <w:ilvl w:val="1"/>
          <w:numId w:val="33"/>
        </w:numPr>
        <w:spacing w:before="120" w:after="40" w:line="240" w:lineRule="auto"/>
        <w:ind w:left="709" w:hanging="425"/>
        <w:jc w:val="both"/>
        <w:rPr>
          <w:rFonts w:ascii="Times New Roman" w:eastAsia="Times New Roman" w:hAnsi="Times New Roman" w:cs="Times New Roman"/>
          <w:sz w:val="24"/>
          <w:szCs w:val="24"/>
        </w:rPr>
      </w:pPr>
      <w:r>
        <w:rPr>
          <w:rFonts w:ascii="Times New Roman" w:hAnsi="Times New Roman"/>
          <w:sz w:val="24"/>
        </w:rPr>
        <w:t>Pakalpojuma sniedzējam AS, VS, PKS</w:t>
      </w:r>
      <w:r w:rsidRPr="001B3544">
        <w:rPr>
          <w:rFonts w:ascii="Times New Roman" w:hAnsi="Times New Roman"/>
          <w:sz w:val="24"/>
        </w:rPr>
        <w:t xml:space="preserve"> tehniskā projekta sastāvā </w:t>
      </w:r>
      <w:r>
        <w:rPr>
          <w:rFonts w:ascii="Times New Roman" w:hAnsi="Times New Roman"/>
          <w:sz w:val="24"/>
        </w:rPr>
        <w:t>ir jāiekļauj</w:t>
      </w:r>
      <w:r w:rsidRPr="001B3544">
        <w:rPr>
          <w:rFonts w:ascii="Times New Roman" w:hAnsi="Times New Roman"/>
          <w:sz w:val="24"/>
        </w:rPr>
        <w:t xml:space="preserve"> sekojošas daļas:</w:t>
      </w:r>
    </w:p>
    <w:p w14:paraId="39C89B31" w14:textId="77777777" w:rsidR="002B0263" w:rsidRPr="001B3544" w:rsidRDefault="002B0263" w:rsidP="002B05E7">
      <w:pPr>
        <w:numPr>
          <w:ilvl w:val="2"/>
          <w:numId w:val="33"/>
        </w:numPr>
        <w:spacing w:before="40" w:after="40" w:line="240" w:lineRule="auto"/>
        <w:ind w:left="1418" w:hanging="709"/>
        <w:jc w:val="both"/>
        <w:rPr>
          <w:rFonts w:ascii="Times New Roman" w:hAnsi="Times New Roman"/>
          <w:color w:val="000000" w:themeColor="text1"/>
          <w:sz w:val="24"/>
          <w:szCs w:val="24"/>
        </w:rPr>
      </w:pPr>
      <w:r>
        <w:rPr>
          <w:rFonts w:ascii="Times New Roman" w:hAnsi="Times New Roman"/>
          <w:color w:val="000000" w:themeColor="text1"/>
          <w:sz w:val="24"/>
          <w:szCs w:val="24"/>
        </w:rPr>
        <w:t>t</w:t>
      </w:r>
      <w:r w:rsidRPr="001B3544">
        <w:rPr>
          <w:rFonts w:ascii="Times New Roman" w:hAnsi="Times New Roman"/>
          <w:color w:val="000000" w:themeColor="text1"/>
          <w:sz w:val="24"/>
          <w:szCs w:val="24"/>
        </w:rPr>
        <w:t>eksta daļa ar skaidrojošo aprakstu</w:t>
      </w:r>
      <w:r>
        <w:rPr>
          <w:rFonts w:ascii="Times New Roman" w:hAnsi="Times New Roman"/>
          <w:color w:val="000000" w:themeColor="text1"/>
          <w:sz w:val="24"/>
          <w:szCs w:val="24"/>
        </w:rPr>
        <w:t>;</w:t>
      </w:r>
    </w:p>
    <w:p w14:paraId="5FF68A27" w14:textId="77777777" w:rsidR="002B0263" w:rsidRPr="001B3544" w:rsidRDefault="002B0263" w:rsidP="002B05E7">
      <w:pPr>
        <w:numPr>
          <w:ilvl w:val="2"/>
          <w:numId w:val="33"/>
        </w:numPr>
        <w:spacing w:before="40" w:after="40" w:line="240" w:lineRule="auto"/>
        <w:ind w:left="1418" w:hanging="709"/>
        <w:jc w:val="both"/>
        <w:rPr>
          <w:rFonts w:ascii="Times New Roman" w:hAnsi="Times New Roman"/>
          <w:color w:val="000000" w:themeColor="text1"/>
          <w:sz w:val="24"/>
          <w:szCs w:val="24"/>
        </w:rPr>
      </w:pPr>
      <w:r>
        <w:rPr>
          <w:rFonts w:ascii="Times New Roman" w:hAnsi="Times New Roman"/>
          <w:color w:val="000000" w:themeColor="text1"/>
          <w:sz w:val="24"/>
          <w:szCs w:val="24"/>
        </w:rPr>
        <w:t>g</w:t>
      </w:r>
      <w:r w:rsidRPr="001B3544">
        <w:rPr>
          <w:rFonts w:ascii="Times New Roman" w:hAnsi="Times New Roman"/>
          <w:color w:val="000000" w:themeColor="text1"/>
          <w:sz w:val="24"/>
          <w:szCs w:val="24"/>
        </w:rPr>
        <w:t xml:space="preserve">rafiskā daļa: vispārīgie rādītāji, </w:t>
      </w:r>
      <w:r>
        <w:rPr>
          <w:rFonts w:ascii="Times New Roman" w:hAnsi="Times New Roman"/>
          <w:color w:val="000000" w:themeColor="text1"/>
          <w:sz w:val="24"/>
          <w:szCs w:val="24"/>
        </w:rPr>
        <w:t>ēku plāni ar sistēmu tīkliem;</w:t>
      </w:r>
    </w:p>
    <w:p w14:paraId="101EF4D4" w14:textId="77777777" w:rsidR="002B0263" w:rsidRDefault="002B0263" w:rsidP="002B05E7">
      <w:pPr>
        <w:numPr>
          <w:ilvl w:val="2"/>
          <w:numId w:val="33"/>
        </w:numPr>
        <w:spacing w:before="40" w:after="40" w:line="240" w:lineRule="auto"/>
        <w:ind w:left="1418" w:hanging="709"/>
        <w:jc w:val="both"/>
        <w:rPr>
          <w:rFonts w:ascii="Times New Roman" w:hAnsi="Times New Roman"/>
          <w:color w:val="000000" w:themeColor="text1"/>
          <w:sz w:val="24"/>
          <w:szCs w:val="24"/>
        </w:rPr>
      </w:pPr>
      <w:r>
        <w:rPr>
          <w:rFonts w:ascii="Times New Roman" w:hAnsi="Times New Roman"/>
          <w:color w:val="000000" w:themeColor="text1"/>
          <w:sz w:val="24"/>
          <w:szCs w:val="24"/>
        </w:rPr>
        <w:t>i</w:t>
      </w:r>
      <w:r w:rsidRPr="001B3544">
        <w:rPr>
          <w:rFonts w:ascii="Times New Roman" w:hAnsi="Times New Roman"/>
          <w:color w:val="000000" w:themeColor="text1"/>
          <w:sz w:val="24"/>
          <w:szCs w:val="24"/>
        </w:rPr>
        <w:t>ekārtu specifikācija</w:t>
      </w:r>
      <w:r>
        <w:rPr>
          <w:rFonts w:ascii="Times New Roman" w:hAnsi="Times New Roman"/>
          <w:color w:val="000000" w:themeColor="text1"/>
          <w:sz w:val="24"/>
          <w:szCs w:val="24"/>
        </w:rPr>
        <w:t>;</w:t>
      </w:r>
    </w:p>
    <w:p w14:paraId="0EA329C2" w14:textId="77777777" w:rsidR="002B0263" w:rsidRDefault="002B0263" w:rsidP="002B05E7">
      <w:pPr>
        <w:numPr>
          <w:ilvl w:val="2"/>
          <w:numId w:val="33"/>
        </w:numPr>
        <w:spacing w:before="40" w:after="40" w:line="240" w:lineRule="auto"/>
        <w:ind w:left="1418" w:hanging="709"/>
        <w:jc w:val="both"/>
        <w:rPr>
          <w:rFonts w:ascii="Times New Roman" w:hAnsi="Times New Roman"/>
          <w:color w:val="000000" w:themeColor="text1"/>
          <w:sz w:val="24"/>
          <w:szCs w:val="24"/>
        </w:rPr>
      </w:pPr>
      <w:r>
        <w:rPr>
          <w:rFonts w:ascii="Times New Roman" w:hAnsi="Times New Roman"/>
          <w:color w:val="000000" w:themeColor="text1"/>
          <w:sz w:val="24"/>
          <w:szCs w:val="24"/>
        </w:rPr>
        <w:t>p</w:t>
      </w:r>
      <w:r w:rsidRPr="002302A3">
        <w:rPr>
          <w:rFonts w:ascii="Times New Roman" w:hAnsi="Times New Roman"/>
          <w:color w:val="000000" w:themeColor="text1"/>
          <w:sz w:val="24"/>
          <w:szCs w:val="24"/>
        </w:rPr>
        <w:t>rojekta izstrādātāja apliecinošā dokumentācija</w:t>
      </w:r>
      <w:r>
        <w:rPr>
          <w:rFonts w:ascii="Times New Roman" w:hAnsi="Times New Roman"/>
          <w:color w:val="000000" w:themeColor="text1"/>
          <w:sz w:val="24"/>
          <w:szCs w:val="24"/>
        </w:rPr>
        <w:t>.</w:t>
      </w:r>
    </w:p>
    <w:p w14:paraId="2485A88E" w14:textId="2B18B09A" w:rsidR="002B0263" w:rsidRDefault="002B0263" w:rsidP="002B05E7">
      <w:pPr>
        <w:pStyle w:val="ListParagraph"/>
        <w:numPr>
          <w:ilvl w:val="1"/>
          <w:numId w:val="33"/>
        </w:numPr>
        <w:spacing w:before="120" w:after="40" w:line="240" w:lineRule="auto"/>
        <w:ind w:left="709"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Pasūtītājs nenodrošina Pakalpojuma sniedzēju ar projektējamā objekta shēmām *.</w:t>
      </w:r>
      <w:proofErr w:type="spellStart"/>
      <w:r>
        <w:rPr>
          <w:rFonts w:ascii="Times New Roman" w:eastAsia="Times New Roman" w:hAnsi="Times New Roman" w:cs="Times New Roman"/>
          <w:sz w:val="24"/>
          <w:szCs w:val="24"/>
        </w:rPr>
        <w:t>dwg</w:t>
      </w:r>
      <w:proofErr w:type="spellEnd"/>
      <w:r>
        <w:rPr>
          <w:rFonts w:ascii="Times New Roman" w:eastAsia="Times New Roman" w:hAnsi="Times New Roman" w:cs="Times New Roman"/>
          <w:sz w:val="24"/>
          <w:szCs w:val="24"/>
        </w:rPr>
        <w:t xml:space="preserve"> failu formātā.</w:t>
      </w:r>
    </w:p>
    <w:p w14:paraId="36A02874" w14:textId="20711EFA" w:rsidR="002B0263" w:rsidRDefault="002B0263" w:rsidP="002B05E7">
      <w:pPr>
        <w:pStyle w:val="ListParagraph"/>
        <w:numPr>
          <w:ilvl w:val="1"/>
          <w:numId w:val="33"/>
        </w:numPr>
        <w:spacing w:before="120" w:after="40" w:line="240" w:lineRule="auto"/>
        <w:ind w:left="709"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Pakalpojuma sniedzējs veic AS, VS, PKS tehniskā projekta saskaņošanu ar Pasūtītāju un nepieciešamības gadījumā ar citām trešajām personām.</w:t>
      </w:r>
    </w:p>
    <w:p w14:paraId="393CADF4" w14:textId="77777777" w:rsidR="002B0263" w:rsidRDefault="002B0263" w:rsidP="002B0263">
      <w:pPr>
        <w:pStyle w:val="ListParagraph"/>
        <w:tabs>
          <w:tab w:val="left" w:pos="1276"/>
        </w:tabs>
        <w:spacing w:before="120" w:after="40" w:line="240" w:lineRule="auto"/>
        <w:ind w:left="1080"/>
        <w:jc w:val="both"/>
        <w:rPr>
          <w:rFonts w:ascii="Times New Roman" w:eastAsia="Times New Roman" w:hAnsi="Times New Roman" w:cs="Times New Roman"/>
          <w:sz w:val="24"/>
          <w:szCs w:val="24"/>
        </w:rPr>
      </w:pPr>
    </w:p>
    <w:p w14:paraId="67EA2BE0" w14:textId="77777777" w:rsidR="002B0263" w:rsidRPr="00B07824" w:rsidRDefault="002B0263" w:rsidP="002B05E7">
      <w:pPr>
        <w:pStyle w:val="ListParagraph"/>
        <w:numPr>
          <w:ilvl w:val="0"/>
          <w:numId w:val="33"/>
        </w:numPr>
        <w:tabs>
          <w:tab w:val="left" w:pos="1985"/>
        </w:tabs>
        <w:spacing w:before="40" w:after="40" w:line="240" w:lineRule="auto"/>
        <w:ind w:hanging="436"/>
        <w:jc w:val="both"/>
        <w:rPr>
          <w:rFonts w:ascii="Times New Roman" w:eastAsia="Times New Roman" w:hAnsi="Times New Roman" w:cs="Times New Roman"/>
          <w:b/>
          <w:bCs/>
          <w:sz w:val="24"/>
          <w:szCs w:val="24"/>
        </w:rPr>
      </w:pPr>
      <w:r w:rsidRPr="00B07824">
        <w:rPr>
          <w:rFonts w:ascii="Times New Roman" w:eastAsia="Times New Roman" w:hAnsi="Times New Roman" w:cs="Times New Roman"/>
          <w:b/>
          <w:bCs/>
          <w:sz w:val="24"/>
          <w:szCs w:val="24"/>
        </w:rPr>
        <w:t>Prasības videonovērošanas sistēmas, apsardzes signalizācijas sistēmas, piekļuves kontroles sistēmas tehniskā projekta autoruzraudzībai darbu izpildes laikā:</w:t>
      </w:r>
    </w:p>
    <w:p w14:paraId="1DA22018" w14:textId="67B134DA" w:rsidR="002B0263" w:rsidRPr="00B07824" w:rsidRDefault="002B0263" w:rsidP="002B05E7">
      <w:pPr>
        <w:numPr>
          <w:ilvl w:val="1"/>
          <w:numId w:val="33"/>
        </w:numPr>
        <w:spacing w:before="40" w:after="120" w:line="240" w:lineRule="auto"/>
        <w:ind w:left="709" w:hanging="425"/>
        <w:jc w:val="both"/>
        <w:rPr>
          <w:rFonts w:ascii="Times New Roman" w:eastAsia="Times New Roman" w:hAnsi="Times New Roman" w:cs="Times New Roman"/>
          <w:sz w:val="24"/>
          <w:szCs w:val="24"/>
        </w:rPr>
      </w:pPr>
      <w:r w:rsidRPr="00B07824">
        <w:rPr>
          <w:rFonts w:ascii="Times New Roman" w:hAnsi="Times New Roman"/>
          <w:sz w:val="24"/>
          <w:szCs w:val="24"/>
        </w:rPr>
        <w:t>Pakalpojuma sniedzējam jānodrošina, ka AS, VS, PKS ierīkošanas laikā attiecīgie darbi tiek veikti saskaņā ar izstrādāto AS, VS, PKS tehnisko projektu un Latvijas Republikā spēkā esošajiem normatīvajiem aktiem.</w:t>
      </w:r>
    </w:p>
    <w:p w14:paraId="6FB60BE3" w14:textId="144576D3" w:rsidR="002B0263" w:rsidRPr="00B07824" w:rsidRDefault="002B0263" w:rsidP="002B05E7">
      <w:pPr>
        <w:numPr>
          <w:ilvl w:val="1"/>
          <w:numId w:val="33"/>
        </w:numPr>
        <w:spacing w:before="40" w:after="120" w:line="240" w:lineRule="auto"/>
        <w:ind w:left="709" w:hanging="425"/>
        <w:jc w:val="both"/>
        <w:rPr>
          <w:rFonts w:ascii="Times New Roman" w:eastAsia="Times New Roman" w:hAnsi="Times New Roman" w:cs="Times New Roman"/>
          <w:sz w:val="24"/>
          <w:szCs w:val="24"/>
        </w:rPr>
      </w:pPr>
      <w:r w:rsidRPr="00B07824">
        <w:rPr>
          <w:rFonts w:ascii="Times New Roman" w:hAnsi="Times New Roman"/>
          <w:sz w:val="24"/>
          <w:szCs w:val="24"/>
        </w:rPr>
        <w:t>Ja AS, VS, PKS sistēmas ierīkošanas laikā tiek konstatēta nepieciešamība veikt korekcijas/ papildinājumus izstrādātajā AS, VS, PKS tehniskajā projektā, tad Pakalpojuma sniedzējam ir pienākums attiecīgās izmaiņas saskaņot ar Pasūtītāju un veikt visas nepieciešamās darbības AS, VS, PKS tehniskā projekta izmaiņu izstrādei, ievērojot saistošos tiesību aktus.</w:t>
      </w:r>
    </w:p>
    <w:p w14:paraId="35F2F522" w14:textId="2EBE232E" w:rsidR="002B0263" w:rsidRPr="00B07824" w:rsidRDefault="002B0263" w:rsidP="002B05E7">
      <w:pPr>
        <w:pStyle w:val="ListParagraph"/>
        <w:numPr>
          <w:ilvl w:val="1"/>
          <w:numId w:val="33"/>
        </w:numPr>
        <w:spacing w:before="40" w:after="120" w:line="240" w:lineRule="auto"/>
        <w:ind w:left="709" w:hanging="425"/>
        <w:contextualSpacing w:val="0"/>
        <w:jc w:val="both"/>
        <w:rPr>
          <w:rFonts w:ascii="Times New Roman" w:eastAsia="Times New Roman" w:hAnsi="Times New Roman" w:cs="Times New Roman"/>
          <w:sz w:val="24"/>
          <w:szCs w:val="24"/>
        </w:rPr>
      </w:pPr>
      <w:r w:rsidRPr="00B07824">
        <w:rPr>
          <w:rFonts w:ascii="Times New Roman" w:hAnsi="Times New Roman" w:cs="Times New Roman"/>
          <w:sz w:val="24"/>
          <w:szCs w:val="24"/>
        </w:rPr>
        <w:t>Pasūtītāja pārstāvis 2 (divu) darba dienu laikā no būvdarbu līguma noslēgšanas brīža informē pakalpojuma sniedzēju par plānotajiem AS, VS, PKS tehniskajā dokumentācijā paredzētajiem darbiem attiecīgajā Pasūtītāja objektā. Pakalpojuma sniedzējs  ne vēlāk kā 5 (piecu) darba dienu laikā pēc paziņojuma saņemšanas uzsāk AS, VS, PKS tehniskā projekta autoruzraudzības darbus attiecīgajā Pasūtītāja objektā.</w:t>
      </w:r>
    </w:p>
    <w:p w14:paraId="44B2E1F5" w14:textId="77777777" w:rsidR="002B0263" w:rsidRDefault="002B0263" w:rsidP="002B0263"/>
    <w:p w14:paraId="1D934E38" w14:textId="12C3EACB" w:rsidR="002B0263" w:rsidRDefault="0060634F" w:rsidP="0060634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Pielikumā:</w:t>
      </w:r>
    </w:p>
    <w:p w14:paraId="289D0463" w14:textId="770532D6" w:rsidR="0060634F" w:rsidRPr="0060634F" w:rsidRDefault="0060634F" w:rsidP="0060634F">
      <w:pPr>
        <w:spacing w:after="0" w:line="240" w:lineRule="auto"/>
        <w:rPr>
          <w:rFonts w:ascii="Times New Roman" w:hAnsi="Times New Roman" w:cs="Times New Roman"/>
          <w:sz w:val="24"/>
          <w:szCs w:val="24"/>
        </w:rPr>
      </w:pPr>
      <w:r w:rsidRPr="0060634F">
        <w:rPr>
          <w:rFonts w:ascii="Times New Roman" w:hAnsi="Times New Roman" w:cs="Times New Roman"/>
          <w:sz w:val="24"/>
          <w:szCs w:val="24"/>
        </w:rPr>
        <w:t>1.pielikums - Objekta apseko</w:t>
      </w:r>
      <w:r w:rsidRPr="0060634F">
        <w:rPr>
          <w:rFonts w:ascii="Times New Roman" w:hAnsi="Times New Roman" w:cs="Times New Roman" w:hint="eastAsia"/>
          <w:sz w:val="24"/>
          <w:szCs w:val="24"/>
        </w:rPr>
        <w:t>š</w:t>
      </w:r>
      <w:r w:rsidRPr="0060634F">
        <w:rPr>
          <w:rFonts w:ascii="Times New Roman" w:hAnsi="Times New Roman" w:cs="Times New Roman"/>
          <w:sz w:val="24"/>
          <w:szCs w:val="24"/>
        </w:rPr>
        <w:t>anas lapa;</w:t>
      </w:r>
    </w:p>
    <w:p w14:paraId="467E7D5C" w14:textId="0D1F53A0" w:rsidR="0060634F" w:rsidRDefault="0060634F" w:rsidP="0060634F">
      <w:pPr>
        <w:spacing w:after="0" w:line="240" w:lineRule="auto"/>
        <w:rPr>
          <w:rFonts w:ascii="Times New Roman" w:hAnsi="Times New Roman" w:cs="Times New Roman"/>
          <w:sz w:val="24"/>
          <w:szCs w:val="24"/>
        </w:rPr>
      </w:pPr>
      <w:r w:rsidRPr="0060634F">
        <w:rPr>
          <w:rFonts w:ascii="Times New Roman" w:hAnsi="Times New Roman" w:cs="Times New Roman"/>
          <w:sz w:val="24"/>
          <w:szCs w:val="24"/>
        </w:rPr>
        <w:t>2.pielikums - Darbu izpildes kalend</w:t>
      </w:r>
      <w:r w:rsidRPr="0060634F">
        <w:rPr>
          <w:rFonts w:ascii="Times New Roman" w:hAnsi="Times New Roman" w:cs="Times New Roman" w:hint="eastAsia"/>
          <w:sz w:val="24"/>
          <w:szCs w:val="24"/>
        </w:rPr>
        <w:t>ā</w:t>
      </w:r>
      <w:r w:rsidRPr="0060634F">
        <w:rPr>
          <w:rFonts w:ascii="Times New Roman" w:hAnsi="Times New Roman" w:cs="Times New Roman"/>
          <w:sz w:val="24"/>
          <w:szCs w:val="24"/>
        </w:rPr>
        <w:t>rais grafiks</w:t>
      </w:r>
      <w:r>
        <w:rPr>
          <w:rFonts w:ascii="Times New Roman" w:hAnsi="Times New Roman" w:cs="Times New Roman"/>
          <w:sz w:val="24"/>
          <w:szCs w:val="24"/>
        </w:rPr>
        <w:t>;</w:t>
      </w:r>
    </w:p>
    <w:p w14:paraId="3C24EB30" w14:textId="30126442" w:rsidR="0060634F" w:rsidRDefault="0060634F" w:rsidP="0060634F">
      <w:pPr>
        <w:spacing w:after="0" w:line="240" w:lineRule="auto"/>
        <w:rPr>
          <w:rFonts w:ascii="Times New Roman" w:hAnsi="Times New Roman" w:cs="Times New Roman"/>
          <w:sz w:val="24"/>
          <w:szCs w:val="24"/>
        </w:rPr>
      </w:pPr>
      <w:r>
        <w:rPr>
          <w:rFonts w:ascii="Times New Roman" w:hAnsi="Times New Roman" w:cs="Times New Roman"/>
          <w:sz w:val="24"/>
          <w:szCs w:val="24"/>
        </w:rPr>
        <w:t>3.pielikums - C</w:t>
      </w:r>
      <w:r w:rsidRPr="00983186">
        <w:rPr>
          <w:rFonts w:ascii="Times New Roman" w:hAnsi="Times New Roman" w:cs="Times New Roman"/>
          <w:sz w:val="24"/>
          <w:szCs w:val="24"/>
        </w:rPr>
        <w:t>enu aptauja</w:t>
      </w:r>
      <w:r>
        <w:rPr>
          <w:rFonts w:ascii="Times New Roman" w:hAnsi="Times New Roman" w:cs="Times New Roman"/>
          <w:sz w:val="24"/>
          <w:szCs w:val="24"/>
        </w:rPr>
        <w:t>s pieprasījuma forma;</w:t>
      </w:r>
    </w:p>
    <w:p w14:paraId="7DA5022C" w14:textId="0A26CFB3" w:rsidR="0060634F" w:rsidRDefault="0060634F" w:rsidP="0060634F">
      <w:pPr>
        <w:spacing w:after="0" w:line="240" w:lineRule="auto"/>
        <w:rPr>
          <w:rFonts w:ascii="Times New Roman" w:eastAsiaTheme="majorEastAsia" w:hAnsi="Times New Roman" w:cs="Times New Roman"/>
          <w:bCs/>
          <w:sz w:val="24"/>
          <w:szCs w:val="24"/>
        </w:rPr>
      </w:pPr>
      <w:r>
        <w:rPr>
          <w:rFonts w:ascii="Times New Roman" w:hAnsi="Times New Roman" w:cs="Times New Roman"/>
          <w:sz w:val="24"/>
          <w:szCs w:val="24"/>
        </w:rPr>
        <w:t xml:space="preserve">4.pielikums - </w:t>
      </w:r>
      <w:r>
        <w:rPr>
          <w:rFonts w:ascii="Times New Roman" w:eastAsiaTheme="majorEastAsia" w:hAnsi="Times New Roman" w:cs="Times New Roman"/>
          <w:bCs/>
          <w:sz w:val="24"/>
          <w:szCs w:val="24"/>
        </w:rPr>
        <w:t>Cenu piedāvājuma forma;</w:t>
      </w:r>
    </w:p>
    <w:p w14:paraId="6A07C598" w14:textId="4E8E1B54" w:rsidR="0060634F" w:rsidRPr="00983186" w:rsidRDefault="0060634F" w:rsidP="0060634F">
      <w:pPr>
        <w:spacing w:after="0" w:line="240" w:lineRule="auto"/>
        <w:rPr>
          <w:rFonts w:ascii="Times New Roman" w:hAnsi="Times New Roman" w:cs="Times New Roman"/>
          <w:sz w:val="24"/>
          <w:szCs w:val="24"/>
        </w:rPr>
      </w:pPr>
      <w:r>
        <w:rPr>
          <w:rFonts w:ascii="Times New Roman" w:eastAsiaTheme="majorEastAsia" w:hAnsi="Times New Roman" w:cs="Times New Roman"/>
          <w:bCs/>
          <w:sz w:val="24"/>
          <w:szCs w:val="24"/>
        </w:rPr>
        <w:t>5.pielikums – Paziņojuma forma.</w:t>
      </w:r>
    </w:p>
    <w:p w14:paraId="74F8DDD5" w14:textId="6F5F5AFD" w:rsidR="0060634F" w:rsidRDefault="0060634F" w:rsidP="0060634F">
      <w:pPr>
        <w:spacing w:after="0" w:line="240" w:lineRule="auto"/>
        <w:rPr>
          <w:rFonts w:ascii="Times New Roman" w:hAnsi="Times New Roman" w:cs="Times New Roman"/>
          <w:sz w:val="24"/>
          <w:szCs w:val="24"/>
        </w:rPr>
      </w:pPr>
    </w:p>
    <w:p w14:paraId="6862B262" w14:textId="77777777" w:rsidR="002B05E7" w:rsidRDefault="002B05E7" w:rsidP="0060634F">
      <w:pPr>
        <w:spacing w:after="0" w:line="240" w:lineRule="auto"/>
        <w:rPr>
          <w:rFonts w:ascii="Times New Roman" w:hAnsi="Times New Roman" w:cs="Times New Roman"/>
          <w:sz w:val="24"/>
          <w:szCs w:val="24"/>
        </w:rPr>
      </w:pPr>
    </w:p>
    <w:p w14:paraId="0D1BB0FF" w14:textId="77777777" w:rsidR="0069156F" w:rsidRDefault="0069156F" w:rsidP="0060634F">
      <w:pPr>
        <w:spacing w:after="0" w:line="240" w:lineRule="auto"/>
        <w:rPr>
          <w:rFonts w:ascii="Times New Roman" w:hAnsi="Times New Roman" w:cs="Times New Roman"/>
          <w:sz w:val="24"/>
          <w:szCs w:val="24"/>
        </w:rPr>
      </w:pPr>
    </w:p>
    <w:p w14:paraId="2EBAA0ED" w14:textId="77777777" w:rsidR="002B05E7" w:rsidRPr="0060634F" w:rsidRDefault="002B05E7" w:rsidP="0060634F">
      <w:pPr>
        <w:spacing w:after="0" w:line="240" w:lineRule="auto"/>
        <w:rPr>
          <w:rFonts w:ascii="Times New Roman" w:hAnsi="Times New Roman" w:cs="Times New Roman"/>
          <w:sz w:val="24"/>
          <w:szCs w:val="24"/>
        </w:rPr>
      </w:pPr>
    </w:p>
    <w:p w14:paraId="586411D5" w14:textId="77777777" w:rsidR="002B0263" w:rsidRPr="001B3544" w:rsidRDefault="002B0263" w:rsidP="002B0263">
      <w:pPr>
        <w:tabs>
          <w:tab w:val="left" w:pos="1276"/>
        </w:tabs>
        <w:spacing w:after="120" w:line="240" w:lineRule="auto"/>
        <w:jc w:val="right"/>
        <w:rPr>
          <w:rFonts w:ascii="Times New Roman" w:hAnsi="Times New Roman" w:cs="Times New Roman"/>
          <w:b/>
          <w:bCs/>
          <w:sz w:val="24"/>
          <w:szCs w:val="24"/>
        </w:rPr>
      </w:pPr>
      <w:r w:rsidRPr="001B3544">
        <w:rPr>
          <w:rFonts w:ascii="Times New Roman" w:hAnsi="Times New Roman" w:cs="Times New Roman"/>
          <w:sz w:val="24"/>
          <w:szCs w:val="24"/>
        </w:rPr>
        <w:lastRenderedPageBreak/>
        <w:t>Tehniskās specifikācijas</w:t>
      </w:r>
      <w:r w:rsidRPr="001B3544">
        <w:rPr>
          <w:rFonts w:ascii="Times New Roman" w:hAnsi="Times New Roman" w:cs="Times New Roman"/>
          <w:b/>
          <w:bCs/>
          <w:sz w:val="24"/>
          <w:szCs w:val="24"/>
        </w:rPr>
        <w:t xml:space="preserve"> 1.pielikums</w:t>
      </w:r>
    </w:p>
    <w:p w14:paraId="120CF8E4" w14:textId="77777777" w:rsidR="002B0263" w:rsidRPr="001B3544" w:rsidRDefault="002B0263" w:rsidP="002B0263">
      <w:pPr>
        <w:spacing w:before="360" w:after="360" w:line="240" w:lineRule="auto"/>
        <w:jc w:val="center"/>
        <w:rPr>
          <w:rFonts w:ascii="Times New Roman Bold" w:hAnsi="Times New Roman Bold"/>
          <w:b/>
          <w:bCs/>
          <w:caps/>
          <w:sz w:val="28"/>
          <w:szCs w:val="28"/>
        </w:rPr>
      </w:pPr>
      <w:r w:rsidRPr="001B3544">
        <w:rPr>
          <w:rFonts w:ascii="Times New Roman Bold" w:hAnsi="Times New Roman Bold"/>
          <w:b/>
          <w:bCs/>
          <w:caps/>
          <w:sz w:val="24"/>
          <w:szCs w:val="24"/>
        </w:rPr>
        <w:t>Objekta apsekošanas lapa</w:t>
      </w:r>
    </w:p>
    <w:p w14:paraId="16B4F482" w14:textId="77777777" w:rsidR="002B0263" w:rsidRDefault="002B0263" w:rsidP="002B0263">
      <w:pPr>
        <w:spacing w:before="600" w:after="600" w:line="240" w:lineRule="auto"/>
        <w:rPr>
          <w:rFonts w:ascii="Times New Roman" w:hAnsi="Times New Roman"/>
          <w:bCs/>
          <w:sz w:val="24"/>
          <w:szCs w:val="24"/>
        </w:rPr>
      </w:pPr>
      <w:r>
        <w:rPr>
          <w:rFonts w:ascii="Times New Roman" w:hAnsi="Times New Roman"/>
          <w:bCs/>
          <w:sz w:val="24"/>
          <w:szCs w:val="24"/>
        </w:rPr>
        <w:t>202_. gada _____. ________________</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737"/>
        <w:gridCol w:w="2204"/>
        <w:gridCol w:w="2127"/>
        <w:gridCol w:w="2437"/>
      </w:tblGrid>
      <w:tr w:rsidR="002B0263" w14:paraId="0032892A" w14:textId="77777777" w:rsidTr="00407941">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btLr"/>
            <w:vAlign w:val="center"/>
            <w:hideMark/>
          </w:tcPr>
          <w:p w14:paraId="3714E31D" w14:textId="77777777" w:rsidR="002B0263" w:rsidRDefault="002B0263" w:rsidP="00407941">
            <w:pPr>
              <w:spacing w:after="120" w:line="240" w:lineRule="auto"/>
              <w:ind w:left="113" w:right="113"/>
              <w:jc w:val="center"/>
              <w:rPr>
                <w:rFonts w:ascii="Times New Roman" w:hAnsi="Times New Roman"/>
                <w:b/>
                <w:sz w:val="24"/>
                <w:szCs w:val="24"/>
              </w:rPr>
            </w:pPr>
            <w:proofErr w:type="spellStart"/>
            <w:r>
              <w:rPr>
                <w:rFonts w:ascii="Times New Roman" w:hAnsi="Times New Roman"/>
                <w:b/>
                <w:sz w:val="24"/>
                <w:szCs w:val="24"/>
              </w:rPr>
              <w:t>Nr.p.k</w:t>
            </w:r>
            <w:proofErr w:type="spellEnd"/>
            <w:r>
              <w:rPr>
                <w:rFonts w:ascii="Times New Roman" w:hAnsi="Times New Roman"/>
                <w:b/>
                <w:sz w:val="24"/>
                <w:szCs w:val="24"/>
              </w:rPr>
              <w:t>.</w:t>
            </w:r>
          </w:p>
        </w:tc>
        <w:tc>
          <w:tcPr>
            <w:tcW w:w="173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75998BE" w14:textId="77777777" w:rsidR="002B0263" w:rsidRDefault="002B0263" w:rsidP="00407941">
            <w:pPr>
              <w:spacing w:after="120" w:line="240" w:lineRule="auto"/>
              <w:jc w:val="center"/>
              <w:rPr>
                <w:rFonts w:ascii="Times New Roman" w:hAnsi="Times New Roman"/>
                <w:b/>
                <w:sz w:val="24"/>
                <w:szCs w:val="24"/>
              </w:rPr>
            </w:pPr>
            <w:r>
              <w:rPr>
                <w:rFonts w:ascii="Times New Roman" w:hAnsi="Times New Roman"/>
                <w:b/>
                <w:sz w:val="24"/>
                <w:szCs w:val="24"/>
              </w:rPr>
              <w:t>Objekts apsekots (datums)</w:t>
            </w:r>
          </w:p>
        </w:tc>
        <w:tc>
          <w:tcPr>
            <w:tcW w:w="220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457643" w14:textId="77777777" w:rsidR="002B0263" w:rsidRDefault="002B0263" w:rsidP="00407941">
            <w:pPr>
              <w:spacing w:after="120" w:line="240" w:lineRule="auto"/>
              <w:jc w:val="center"/>
              <w:rPr>
                <w:rFonts w:ascii="Times New Roman" w:hAnsi="Times New Roman"/>
                <w:b/>
                <w:sz w:val="24"/>
                <w:szCs w:val="24"/>
              </w:rPr>
            </w:pPr>
            <w:r>
              <w:rPr>
                <w:rFonts w:ascii="Times New Roman" w:hAnsi="Times New Roman"/>
                <w:b/>
                <w:sz w:val="24"/>
                <w:szCs w:val="24"/>
              </w:rPr>
              <w:t>Pasūtītāja pārstāvis (vārds, uzvārds, paraksts)</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AD69586" w14:textId="77777777" w:rsidR="002B0263" w:rsidRDefault="002B0263" w:rsidP="00407941">
            <w:pPr>
              <w:spacing w:after="120" w:line="240" w:lineRule="auto"/>
              <w:jc w:val="center"/>
              <w:rPr>
                <w:rFonts w:ascii="Times New Roman" w:hAnsi="Times New Roman"/>
                <w:b/>
                <w:sz w:val="24"/>
                <w:szCs w:val="24"/>
              </w:rPr>
            </w:pPr>
            <w:r>
              <w:rPr>
                <w:rFonts w:ascii="Times New Roman" w:hAnsi="Times New Roman"/>
                <w:b/>
                <w:sz w:val="24"/>
                <w:szCs w:val="24"/>
              </w:rPr>
              <w:t>Pretendenta pārstāvis (vārds, uzvārds, paraksts)</w:t>
            </w:r>
          </w:p>
        </w:tc>
        <w:tc>
          <w:tcPr>
            <w:tcW w:w="243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532FD77" w14:textId="77777777" w:rsidR="002B0263" w:rsidRDefault="002B0263" w:rsidP="00407941">
            <w:pPr>
              <w:spacing w:after="120" w:line="240" w:lineRule="auto"/>
              <w:jc w:val="center"/>
              <w:rPr>
                <w:rFonts w:ascii="Times New Roman" w:hAnsi="Times New Roman"/>
                <w:b/>
                <w:sz w:val="24"/>
                <w:szCs w:val="24"/>
                <w:highlight w:val="yellow"/>
              </w:rPr>
            </w:pPr>
            <w:r>
              <w:rPr>
                <w:rFonts w:ascii="Times New Roman" w:hAnsi="Times New Roman"/>
                <w:b/>
                <w:sz w:val="24"/>
                <w:szCs w:val="24"/>
              </w:rPr>
              <w:t>Piezīmes*</w:t>
            </w:r>
          </w:p>
        </w:tc>
      </w:tr>
      <w:tr w:rsidR="002B0263" w14:paraId="601093F5" w14:textId="77777777" w:rsidTr="00407941">
        <w:tc>
          <w:tcPr>
            <w:tcW w:w="704" w:type="dxa"/>
            <w:tcBorders>
              <w:top w:val="single" w:sz="4" w:space="0" w:color="auto"/>
              <w:left w:val="single" w:sz="4" w:space="0" w:color="auto"/>
              <w:bottom w:val="single" w:sz="4" w:space="0" w:color="auto"/>
              <w:right w:val="single" w:sz="4" w:space="0" w:color="auto"/>
            </w:tcBorders>
            <w:vAlign w:val="center"/>
          </w:tcPr>
          <w:p w14:paraId="2DC4B5F3" w14:textId="77777777" w:rsidR="002B0263" w:rsidRDefault="002B0263" w:rsidP="00407941">
            <w:pPr>
              <w:spacing w:after="120" w:line="240" w:lineRule="auto"/>
              <w:jc w:val="center"/>
              <w:rPr>
                <w:rFonts w:ascii="Times New Roman" w:hAnsi="Times New Roman"/>
                <w:b/>
                <w:bCs/>
                <w:sz w:val="28"/>
                <w:szCs w:val="28"/>
              </w:rPr>
            </w:pPr>
          </w:p>
        </w:tc>
        <w:tc>
          <w:tcPr>
            <w:tcW w:w="1737" w:type="dxa"/>
            <w:tcBorders>
              <w:top w:val="single" w:sz="4" w:space="0" w:color="auto"/>
              <w:left w:val="single" w:sz="4" w:space="0" w:color="auto"/>
              <w:bottom w:val="single" w:sz="4" w:space="0" w:color="auto"/>
              <w:right w:val="single" w:sz="4" w:space="0" w:color="auto"/>
            </w:tcBorders>
            <w:vAlign w:val="center"/>
          </w:tcPr>
          <w:p w14:paraId="6E84ECC3" w14:textId="77777777" w:rsidR="002B0263" w:rsidRDefault="002B0263" w:rsidP="00407941">
            <w:pPr>
              <w:spacing w:after="120" w:line="240" w:lineRule="auto"/>
              <w:jc w:val="center"/>
              <w:rPr>
                <w:rFonts w:ascii="Times New Roman" w:hAnsi="Times New Roman"/>
                <w:b/>
                <w:bCs/>
                <w:sz w:val="28"/>
                <w:szCs w:val="28"/>
              </w:rPr>
            </w:pPr>
          </w:p>
        </w:tc>
        <w:tc>
          <w:tcPr>
            <w:tcW w:w="2204" w:type="dxa"/>
            <w:tcBorders>
              <w:top w:val="single" w:sz="4" w:space="0" w:color="auto"/>
              <w:left w:val="single" w:sz="4" w:space="0" w:color="auto"/>
              <w:bottom w:val="single" w:sz="4" w:space="0" w:color="auto"/>
              <w:right w:val="single" w:sz="4" w:space="0" w:color="auto"/>
            </w:tcBorders>
            <w:vAlign w:val="center"/>
          </w:tcPr>
          <w:p w14:paraId="7C7BF9FC" w14:textId="77777777" w:rsidR="002B0263" w:rsidRDefault="002B0263" w:rsidP="00407941">
            <w:pPr>
              <w:spacing w:after="120" w:line="240" w:lineRule="auto"/>
              <w:jc w:val="center"/>
              <w:rPr>
                <w:rFonts w:ascii="Times New Roman" w:hAnsi="Times New Roman"/>
                <w:b/>
                <w:bCs/>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3B323035" w14:textId="77777777" w:rsidR="002B0263" w:rsidRDefault="002B0263" w:rsidP="00407941">
            <w:pPr>
              <w:spacing w:after="120" w:line="240" w:lineRule="auto"/>
              <w:jc w:val="center"/>
              <w:rPr>
                <w:rFonts w:ascii="Times New Roman" w:hAnsi="Times New Roman"/>
                <w:b/>
                <w:bCs/>
                <w:sz w:val="28"/>
                <w:szCs w:val="28"/>
              </w:rPr>
            </w:pPr>
          </w:p>
        </w:tc>
        <w:tc>
          <w:tcPr>
            <w:tcW w:w="2437" w:type="dxa"/>
            <w:tcBorders>
              <w:top w:val="single" w:sz="4" w:space="0" w:color="auto"/>
              <w:left w:val="single" w:sz="4" w:space="0" w:color="auto"/>
              <w:bottom w:val="single" w:sz="4" w:space="0" w:color="auto"/>
              <w:right w:val="single" w:sz="4" w:space="0" w:color="auto"/>
            </w:tcBorders>
            <w:vAlign w:val="center"/>
          </w:tcPr>
          <w:p w14:paraId="0F703E3E" w14:textId="77777777" w:rsidR="002B0263" w:rsidRDefault="002B0263" w:rsidP="00407941">
            <w:pPr>
              <w:spacing w:after="120" w:line="240" w:lineRule="auto"/>
              <w:jc w:val="center"/>
              <w:rPr>
                <w:rFonts w:ascii="Times New Roman" w:hAnsi="Times New Roman"/>
                <w:b/>
                <w:bCs/>
                <w:sz w:val="28"/>
                <w:szCs w:val="28"/>
                <w:highlight w:val="yellow"/>
              </w:rPr>
            </w:pPr>
          </w:p>
        </w:tc>
      </w:tr>
      <w:tr w:rsidR="002B0263" w14:paraId="7B8C6D8C" w14:textId="77777777" w:rsidTr="00407941">
        <w:tc>
          <w:tcPr>
            <w:tcW w:w="704" w:type="dxa"/>
            <w:tcBorders>
              <w:top w:val="single" w:sz="4" w:space="0" w:color="auto"/>
              <w:left w:val="single" w:sz="4" w:space="0" w:color="auto"/>
              <w:bottom w:val="single" w:sz="4" w:space="0" w:color="auto"/>
              <w:right w:val="single" w:sz="4" w:space="0" w:color="auto"/>
            </w:tcBorders>
            <w:vAlign w:val="center"/>
          </w:tcPr>
          <w:p w14:paraId="77090A1F" w14:textId="77777777" w:rsidR="002B0263" w:rsidRDefault="002B0263" w:rsidP="00407941">
            <w:pPr>
              <w:spacing w:after="120" w:line="240" w:lineRule="auto"/>
              <w:jc w:val="center"/>
              <w:rPr>
                <w:rFonts w:ascii="Times New Roman" w:hAnsi="Times New Roman"/>
                <w:b/>
                <w:bCs/>
                <w:sz w:val="28"/>
                <w:szCs w:val="28"/>
              </w:rPr>
            </w:pPr>
          </w:p>
        </w:tc>
        <w:tc>
          <w:tcPr>
            <w:tcW w:w="1737" w:type="dxa"/>
            <w:tcBorders>
              <w:top w:val="single" w:sz="4" w:space="0" w:color="auto"/>
              <w:left w:val="single" w:sz="4" w:space="0" w:color="auto"/>
              <w:bottom w:val="single" w:sz="4" w:space="0" w:color="auto"/>
              <w:right w:val="single" w:sz="4" w:space="0" w:color="auto"/>
            </w:tcBorders>
            <w:vAlign w:val="center"/>
          </w:tcPr>
          <w:p w14:paraId="30D64B96" w14:textId="77777777" w:rsidR="002B0263" w:rsidRDefault="002B0263" w:rsidP="00407941">
            <w:pPr>
              <w:spacing w:after="120" w:line="240" w:lineRule="auto"/>
              <w:jc w:val="center"/>
              <w:rPr>
                <w:rFonts w:ascii="Times New Roman" w:hAnsi="Times New Roman"/>
                <w:b/>
                <w:bCs/>
                <w:sz w:val="28"/>
                <w:szCs w:val="28"/>
              </w:rPr>
            </w:pPr>
          </w:p>
        </w:tc>
        <w:tc>
          <w:tcPr>
            <w:tcW w:w="2204" w:type="dxa"/>
            <w:tcBorders>
              <w:top w:val="single" w:sz="4" w:space="0" w:color="auto"/>
              <w:left w:val="single" w:sz="4" w:space="0" w:color="auto"/>
              <w:bottom w:val="single" w:sz="4" w:space="0" w:color="auto"/>
              <w:right w:val="single" w:sz="4" w:space="0" w:color="auto"/>
            </w:tcBorders>
            <w:vAlign w:val="center"/>
          </w:tcPr>
          <w:p w14:paraId="281E8AF1" w14:textId="77777777" w:rsidR="002B0263" w:rsidRDefault="002B0263" w:rsidP="00407941">
            <w:pPr>
              <w:spacing w:after="120" w:line="240" w:lineRule="auto"/>
              <w:jc w:val="center"/>
              <w:rPr>
                <w:rFonts w:ascii="Times New Roman" w:hAnsi="Times New Roman"/>
                <w:b/>
                <w:bCs/>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36C50409" w14:textId="77777777" w:rsidR="002B0263" w:rsidRDefault="002B0263" w:rsidP="00407941">
            <w:pPr>
              <w:spacing w:after="120" w:line="240" w:lineRule="auto"/>
              <w:jc w:val="center"/>
              <w:rPr>
                <w:rFonts w:ascii="Times New Roman" w:hAnsi="Times New Roman"/>
                <w:b/>
                <w:bCs/>
                <w:sz w:val="28"/>
                <w:szCs w:val="28"/>
                <w:highlight w:val="yellow"/>
              </w:rPr>
            </w:pPr>
          </w:p>
        </w:tc>
        <w:tc>
          <w:tcPr>
            <w:tcW w:w="2437" w:type="dxa"/>
            <w:tcBorders>
              <w:top w:val="single" w:sz="4" w:space="0" w:color="auto"/>
              <w:left w:val="single" w:sz="4" w:space="0" w:color="auto"/>
              <w:bottom w:val="single" w:sz="4" w:space="0" w:color="auto"/>
              <w:right w:val="single" w:sz="4" w:space="0" w:color="auto"/>
            </w:tcBorders>
            <w:vAlign w:val="center"/>
          </w:tcPr>
          <w:p w14:paraId="3F38A7DC" w14:textId="77777777" w:rsidR="002B0263" w:rsidRDefault="002B0263" w:rsidP="00407941">
            <w:pPr>
              <w:spacing w:after="120" w:line="240" w:lineRule="auto"/>
              <w:jc w:val="center"/>
              <w:rPr>
                <w:rFonts w:ascii="Times New Roman" w:hAnsi="Times New Roman"/>
                <w:b/>
                <w:bCs/>
                <w:sz w:val="28"/>
                <w:szCs w:val="28"/>
                <w:highlight w:val="yellow"/>
              </w:rPr>
            </w:pPr>
          </w:p>
        </w:tc>
      </w:tr>
      <w:tr w:rsidR="002B0263" w14:paraId="07D797AE" w14:textId="77777777" w:rsidTr="00407941">
        <w:tc>
          <w:tcPr>
            <w:tcW w:w="704" w:type="dxa"/>
            <w:tcBorders>
              <w:top w:val="single" w:sz="4" w:space="0" w:color="auto"/>
              <w:left w:val="single" w:sz="4" w:space="0" w:color="auto"/>
              <w:bottom w:val="single" w:sz="4" w:space="0" w:color="auto"/>
              <w:right w:val="single" w:sz="4" w:space="0" w:color="auto"/>
            </w:tcBorders>
            <w:vAlign w:val="center"/>
          </w:tcPr>
          <w:p w14:paraId="555390C4" w14:textId="77777777" w:rsidR="002B0263" w:rsidRDefault="002B0263" w:rsidP="00407941">
            <w:pPr>
              <w:spacing w:after="120" w:line="240" w:lineRule="auto"/>
              <w:jc w:val="center"/>
              <w:rPr>
                <w:rFonts w:ascii="Times New Roman" w:hAnsi="Times New Roman"/>
                <w:b/>
                <w:bCs/>
                <w:sz w:val="28"/>
                <w:szCs w:val="28"/>
              </w:rPr>
            </w:pPr>
          </w:p>
        </w:tc>
        <w:tc>
          <w:tcPr>
            <w:tcW w:w="1737" w:type="dxa"/>
            <w:tcBorders>
              <w:top w:val="single" w:sz="4" w:space="0" w:color="auto"/>
              <w:left w:val="single" w:sz="4" w:space="0" w:color="auto"/>
              <w:bottom w:val="single" w:sz="4" w:space="0" w:color="auto"/>
              <w:right w:val="single" w:sz="4" w:space="0" w:color="auto"/>
            </w:tcBorders>
            <w:vAlign w:val="center"/>
          </w:tcPr>
          <w:p w14:paraId="01E58141" w14:textId="77777777" w:rsidR="002B0263" w:rsidRDefault="002B0263" w:rsidP="00407941">
            <w:pPr>
              <w:spacing w:after="120" w:line="240" w:lineRule="auto"/>
              <w:jc w:val="center"/>
              <w:rPr>
                <w:rFonts w:ascii="Times New Roman" w:hAnsi="Times New Roman"/>
                <w:b/>
                <w:bCs/>
                <w:sz w:val="28"/>
                <w:szCs w:val="28"/>
              </w:rPr>
            </w:pPr>
          </w:p>
        </w:tc>
        <w:tc>
          <w:tcPr>
            <w:tcW w:w="2204" w:type="dxa"/>
            <w:tcBorders>
              <w:top w:val="single" w:sz="4" w:space="0" w:color="auto"/>
              <w:left w:val="single" w:sz="4" w:space="0" w:color="auto"/>
              <w:bottom w:val="single" w:sz="4" w:space="0" w:color="auto"/>
              <w:right w:val="single" w:sz="4" w:space="0" w:color="auto"/>
            </w:tcBorders>
            <w:vAlign w:val="center"/>
          </w:tcPr>
          <w:p w14:paraId="5C9C4A1E" w14:textId="77777777" w:rsidR="002B0263" w:rsidRDefault="002B0263" w:rsidP="00407941">
            <w:pPr>
              <w:spacing w:after="120" w:line="240" w:lineRule="auto"/>
              <w:jc w:val="center"/>
              <w:rPr>
                <w:rFonts w:ascii="Times New Roman" w:hAnsi="Times New Roman"/>
                <w:b/>
                <w:bCs/>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72D440E2" w14:textId="77777777" w:rsidR="002B0263" w:rsidRDefault="002B0263" w:rsidP="00407941">
            <w:pPr>
              <w:spacing w:after="120" w:line="240" w:lineRule="auto"/>
              <w:jc w:val="center"/>
              <w:rPr>
                <w:rFonts w:ascii="Times New Roman" w:hAnsi="Times New Roman"/>
                <w:b/>
                <w:bCs/>
                <w:sz w:val="28"/>
                <w:szCs w:val="28"/>
                <w:highlight w:val="yellow"/>
              </w:rPr>
            </w:pPr>
          </w:p>
        </w:tc>
        <w:tc>
          <w:tcPr>
            <w:tcW w:w="2437" w:type="dxa"/>
            <w:tcBorders>
              <w:top w:val="single" w:sz="4" w:space="0" w:color="auto"/>
              <w:left w:val="single" w:sz="4" w:space="0" w:color="auto"/>
              <w:bottom w:val="single" w:sz="4" w:space="0" w:color="auto"/>
              <w:right w:val="single" w:sz="4" w:space="0" w:color="auto"/>
            </w:tcBorders>
            <w:vAlign w:val="center"/>
          </w:tcPr>
          <w:p w14:paraId="53CA02BB" w14:textId="77777777" w:rsidR="002B0263" w:rsidRDefault="002B0263" w:rsidP="00407941">
            <w:pPr>
              <w:spacing w:after="120" w:line="240" w:lineRule="auto"/>
              <w:jc w:val="center"/>
              <w:rPr>
                <w:rFonts w:ascii="Times New Roman" w:hAnsi="Times New Roman"/>
                <w:b/>
                <w:bCs/>
                <w:sz w:val="28"/>
                <w:szCs w:val="28"/>
                <w:highlight w:val="yellow"/>
              </w:rPr>
            </w:pPr>
          </w:p>
        </w:tc>
      </w:tr>
    </w:tbl>
    <w:p w14:paraId="74E29638" w14:textId="4857078C" w:rsidR="002B0263" w:rsidRDefault="002B0263" w:rsidP="002B0263">
      <w:pPr>
        <w:spacing w:after="0" w:line="240" w:lineRule="auto"/>
        <w:jc w:val="both"/>
        <w:rPr>
          <w:rFonts w:ascii="Times New Roman" w:hAnsi="Times New Roman"/>
          <w:i/>
          <w:iCs/>
          <w:sz w:val="20"/>
          <w:szCs w:val="20"/>
        </w:rPr>
      </w:pPr>
      <w:r>
        <w:rPr>
          <w:rFonts w:ascii="Times New Roman" w:hAnsi="Times New Roman"/>
          <w:i/>
          <w:iCs/>
          <w:sz w:val="20"/>
          <w:szCs w:val="20"/>
        </w:rPr>
        <w:t>* Pakalpojuma sniedzējs (t.i.</w:t>
      </w:r>
      <w:r w:rsidR="002B05E7">
        <w:rPr>
          <w:rFonts w:ascii="Times New Roman" w:hAnsi="Times New Roman"/>
          <w:i/>
          <w:iCs/>
          <w:sz w:val="20"/>
          <w:szCs w:val="20"/>
        </w:rPr>
        <w:t xml:space="preserve"> arī P</w:t>
      </w:r>
      <w:r>
        <w:rPr>
          <w:rFonts w:ascii="Times New Roman" w:hAnsi="Times New Roman"/>
          <w:i/>
          <w:iCs/>
          <w:sz w:val="20"/>
          <w:szCs w:val="20"/>
        </w:rPr>
        <w:t xml:space="preserve">retendents) attiecīgā objekta apsekošanas laikā kolonnā “Piezīmes*” </w:t>
      </w:r>
      <w:r>
        <w:rPr>
          <w:rFonts w:ascii="Times New Roman" w:eastAsia="Times New Roman" w:hAnsi="Times New Roman" w:cs="Times New Roman"/>
          <w:i/>
          <w:iCs/>
          <w:sz w:val="20"/>
          <w:szCs w:val="20"/>
        </w:rPr>
        <w:t xml:space="preserve">veic ierakstu par jebkādām </w:t>
      </w:r>
      <w:r>
        <w:rPr>
          <w:rFonts w:ascii="Times New Roman" w:hAnsi="Times New Roman"/>
          <w:i/>
          <w:iCs/>
          <w:sz w:val="20"/>
          <w:szCs w:val="20"/>
        </w:rPr>
        <w:t>konstatētajām atšķirībām no teritoriālā plāna, t.sk., norādot attiecīgajā objektā esošās katras ēkas platību, ieejas un izejas (t.sk., evakuācijas) atrašanās vietu un skaitu, kā arī teritorijas iebrauktuvju un ūdens</w:t>
      </w:r>
    </w:p>
    <w:p w14:paraId="33A9E266" w14:textId="77777777" w:rsidR="002B0263" w:rsidRDefault="002B0263" w:rsidP="002B0263">
      <w:pPr>
        <w:spacing w:after="0" w:line="240" w:lineRule="auto"/>
        <w:jc w:val="both"/>
        <w:rPr>
          <w:rFonts w:ascii="Times New Roman" w:hAnsi="Times New Roman"/>
          <w:i/>
          <w:iCs/>
          <w:sz w:val="20"/>
          <w:szCs w:val="20"/>
        </w:rPr>
      </w:pPr>
      <w:r>
        <w:rPr>
          <w:rFonts w:ascii="Times New Roman" w:hAnsi="Times New Roman"/>
          <w:i/>
          <w:iCs/>
          <w:sz w:val="20"/>
          <w:szCs w:val="20"/>
        </w:rPr>
        <w:t>ņemšanas vietu skaitu, izvietojumu u.tml.</w:t>
      </w:r>
    </w:p>
    <w:p w14:paraId="175F26DE" w14:textId="77777777" w:rsidR="002B0263" w:rsidRDefault="002B0263" w:rsidP="002B0263">
      <w:pPr>
        <w:spacing w:after="0" w:line="240" w:lineRule="auto"/>
        <w:jc w:val="both"/>
        <w:rPr>
          <w:rFonts w:ascii="Times New Roman" w:hAnsi="Times New Roman"/>
          <w:i/>
          <w:iCs/>
          <w:color w:val="FF0000"/>
          <w:sz w:val="20"/>
          <w:szCs w:val="20"/>
        </w:rPr>
      </w:pPr>
    </w:p>
    <w:p w14:paraId="3862D4E3" w14:textId="77777777" w:rsidR="002B0263" w:rsidRDefault="002B0263" w:rsidP="002B0263">
      <w:pPr>
        <w:spacing w:before="480" w:after="120" w:line="240" w:lineRule="auto"/>
        <w:rPr>
          <w:rFonts w:ascii="Times New Roman" w:hAnsi="Times New Roman"/>
          <w:i/>
          <w:iCs/>
          <w:color w:val="000000"/>
          <w:sz w:val="24"/>
          <w:shd w:val="clear" w:color="auto" w:fill="FFFFFF"/>
        </w:rPr>
      </w:pPr>
      <w:r>
        <w:rPr>
          <w:rFonts w:ascii="Times New Roman" w:hAnsi="Times New Roman"/>
          <w:b/>
          <w:color w:val="000000"/>
          <w:sz w:val="24"/>
          <w:szCs w:val="24"/>
        </w:rPr>
        <w:t>Pretendenta pārstāvis:</w:t>
      </w:r>
      <w:r>
        <w:rPr>
          <w:rFonts w:ascii="Times New Roman" w:hAnsi="Times New Roman"/>
          <w:color w:val="000000"/>
          <w:sz w:val="24"/>
          <w:szCs w:val="24"/>
        </w:rPr>
        <w:t xml:space="preserve"> </w:t>
      </w:r>
      <w:r>
        <w:rPr>
          <w:rFonts w:ascii="Times New Roman" w:hAnsi="Times New Roman"/>
          <w:b/>
          <w:bCs/>
          <w:i/>
          <w:color w:val="000000"/>
          <w:sz w:val="24"/>
          <w:szCs w:val="24"/>
          <w:shd w:val="clear" w:color="auto" w:fill="FFFFFF"/>
        </w:rPr>
        <w:t>apstiprinu, ka ar objekta specifiku iepazinos</w:t>
      </w:r>
    </w:p>
    <w:p w14:paraId="428DD1D2" w14:textId="77777777" w:rsidR="002B0263" w:rsidRDefault="002B0263" w:rsidP="002B0263">
      <w:pPr>
        <w:spacing w:before="240" w:after="0" w:line="240" w:lineRule="auto"/>
        <w:rPr>
          <w:rFonts w:ascii="Times New Roman" w:hAnsi="Times New Roman"/>
          <w:b/>
          <w:bCs/>
          <w:i/>
          <w:color w:val="000000"/>
          <w:sz w:val="24"/>
          <w:shd w:val="clear" w:color="auto" w:fill="FFFFFF"/>
        </w:rPr>
      </w:pPr>
      <w:r>
        <w:rPr>
          <w:rFonts w:ascii="Times New Roman" w:hAnsi="Times New Roman"/>
          <w:b/>
          <w:bCs/>
          <w:i/>
          <w:color w:val="000000"/>
          <w:sz w:val="24"/>
          <w:shd w:val="clear" w:color="auto" w:fill="FFFFFF"/>
        </w:rPr>
        <w:t>______________________________________</w:t>
      </w:r>
    </w:p>
    <w:p w14:paraId="55B73875" w14:textId="77777777" w:rsidR="002B0263" w:rsidRDefault="002B0263" w:rsidP="002B0263">
      <w:pPr>
        <w:spacing w:after="120" w:line="240" w:lineRule="auto"/>
        <w:ind w:firstLine="1276"/>
        <w:rPr>
          <w:rFonts w:ascii="Times New Roman" w:hAnsi="Times New Roman"/>
          <w:i/>
          <w:iCs/>
          <w:sz w:val="20"/>
        </w:rPr>
      </w:pPr>
      <w:r>
        <w:rPr>
          <w:rFonts w:ascii="Times New Roman" w:hAnsi="Times New Roman"/>
          <w:i/>
          <w:iCs/>
          <w:color w:val="000000"/>
          <w:sz w:val="20"/>
        </w:rPr>
        <w:t>(Vārds, uzvārds, paraksts)</w:t>
      </w:r>
    </w:p>
    <w:p w14:paraId="70FDD22B" w14:textId="77777777" w:rsidR="002B0263" w:rsidRDefault="002B0263" w:rsidP="002B0263">
      <w:pPr>
        <w:spacing w:before="360" w:after="120" w:line="240" w:lineRule="auto"/>
        <w:rPr>
          <w:rFonts w:ascii="Times New Roman" w:hAnsi="Times New Roman"/>
          <w:bCs/>
          <w:sz w:val="24"/>
          <w:szCs w:val="24"/>
        </w:rPr>
      </w:pPr>
      <w:r>
        <w:rPr>
          <w:rFonts w:ascii="Times New Roman" w:hAnsi="Times New Roman"/>
          <w:b/>
          <w:bCs/>
          <w:sz w:val="24"/>
          <w:szCs w:val="24"/>
        </w:rPr>
        <w:t>Pasūtītāja pārstāvis:</w:t>
      </w:r>
    </w:p>
    <w:p w14:paraId="5474AA84" w14:textId="77777777" w:rsidR="002B0263" w:rsidRDefault="002B0263" w:rsidP="002B0263">
      <w:pPr>
        <w:spacing w:before="360" w:after="120" w:line="240" w:lineRule="auto"/>
        <w:rPr>
          <w:rFonts w:ascii="Times New Roman" w:hAnsi="Times New Roman"/>
          <w:i/>
          <w:iCs/>
          <w:color w:val="000000"/>
          <w:sz w:val="24"/>
          <w:szCs w:val="20"/>
          <w:shd w:val="clear" w:color="auto" w:fill="FFFFFF"/>
        </w:rPr>
      </w:pPr>
      <w:r>
        <w:rPr>
          <w:rFonts w:ascii="Times New Roman" w:hAnsi="Times New Roman"/>
          <w:b/>
          <w:bCs/>
          <w:i/>
          <w:color w:val="000000"/>
          <w:sz w:val="24"/>
          <w:shd w:val="clear" w:color="auto" w:fill="FFFFFF"/>
        </w:rPr>
        <w:t>______________________________________</w:t>
      </w:r>
    </w:p>
    <w:p w14:paraId="1ABE5D33" w14:textId="77777777" w:rsidR="002B0263" w:rsidRDefault="002B0263" w:rsidP="002B0263">
      <w:pPr>
        <w:spacing w:after="120" w:line="240" w:lineRule="auto"/>
        <w:ind w:firstLine="1276"/>
        <w:rPr>
          <w:rFonts w:ascii="Times New Roman" w:hAnsi="Times New Roman"/>
          <w:i/>
          <w:iCs/>
          <w:sz w:val="20"/>
        </w:rPr>
      </w:pPr>
      <w:r>
        <w:rPr>
          <w:rFonts w:ascii="Times New Roman" w:hAnsi="Times New Roman"/>
          <w:i/>
          <w:iCs/>
          <w:color w:val="000000"/>
          <w:sz w:val="20"/>
        </w:rPr>
        <w:t>(Vārds, uzvārds, paraksts)</w:t>
      </w:r>
    </w:p>
    <w:p w14:paraId="140A3FCD" w14:textId="77777777" w:rsidR="002B0263" w:rsidRDefault="002B0263" w:rsidP="002B0263"/>
    <w:p w14:paraId="683E5FE1" w14:textId="77777777" w:rsidR="002B0263" w:rsidRDefault="002B0263" w:rsidP="002B0263">
      <w:pPr>
        <w:spacing w:before="120" w:after="0"/>
        <w:ind w:left="644"/>
        <w:jc w:val="right"/>
        <w:rPr>
          <w:rFonts w:ascii="Times New Roman" w:hAnsi="Times New Roman" w:cs="Times New Roman"/>
          <w:b/>
          <w:sz w:val="24"/>
          <w:szCs w:val="24"/>
        </w:rPr>
      </w:pPr>
    </w:p>
    <w:p w14:paraId="3BF134B9" w14:textId="77777777" w:rsidR="002B0263" w:rsidRDefault="002B0263" w:rsidP="002B0263">
      <w:pPr>
        <w:spacing w:before="120" w:after="0"/>
        <w:ind w:left="644"/>
        <w:jc w:val="right"/>
        <w:rPr>
          <w:rFonts w:ascii="Times New Roman" w:hAnsi="Times New Roman" w:cs="Times New Roman"/>
          <w:b/>
          <w:sz w:val="24"/>
          <w:szCs w:val="24"/>
        </w:rPr>
      </w:pPr>
    </w:p>
    <w:p w14:paraId="2F806BF5" w14:textId="77777777" w:rsidR="002B0263" w:rsidRDefault="002B0263" w:rsidP="002B0263">
      <w:pPr>
        <w:spacing w:before="120" w:after="0"/>
        <w:ind w:left="644"/>
        <w:jc w:val="right"/>
        <w:rPr>
          <w:rFonts w:ascii="Times New Roman" w:hAnsi="Times New Roman" w:cs="Times New Roman"/>
          <w:b/>
          <w:sz w:val="24"/>
          <w:szCs w:val="24"/>
        </w:rPr>
      </w:pPr>
    </w:p>
    <w:p w14:paraId="6CBA6C2B" w14:textId="77777777" w:rsidR="002B0263" w:rsidRDefault="002B0263" w:rsidP="002B0263">
      <w:pPr>
        <w:spacing w:before="120" w:after="0"/>
        <w:ind w:left="644"/>
        <w:jc w:val="right"/>
        <w:rPr>
          <w:rFonts w:ascii="Times New Roman" w:hAnsi="Times New Roman" w:cs="Times New Roman"/>
          <w:b/>
          <w:sz w:val="24"/>
          <w:szCs w:val="24"/>
        </w:rPr>
      </w:pPr>
    </w:p>
    <w:p w14:paraId="46D4A97A" w14:textId="77777777" w:rsidR="002B0263" w:rsidRDefault="002B0263" w:rsidP="002B0263">
      <w:pPr>
        <w:spacing w:before="120" w:after="0"/>
        <w:ind w:left="644"/>
        <w:jc w:val="right"/>
        <w:rPr>
          <w:rFonts w:ascii="Times New Roman" w:hAnsi="Times New Roman" w:cs="Times New Roman"/>
          <w:b/>
          <w:sz w:val="24"/>
          <w:szCs w:val="24"/>
        </w:rPr>
        <w:sectPr w:rsidR="002B0263" w:rsidSect="002B0263">
          <w:footerReference w:type="default" r:id="rId13"/>
          <w:pgSz w:w="11906" w:h="16838"/>
          <w:pgMar w:top="1134" w:right="707" w:bottom="1134" w:left="1701" w:header="709" w:footer="709" w:gutter="0"/>
          <w:cols w:space="708"/>
          <w:docGrid w:linePitch="360"/>
        </w:sectPr>
      </w:pPr>
    </w:p>
    <w:p w14:paraId="677690E6" w14:textId="77777777" w:rsidR="002B0263" w:rsidRPr="00037F06" w:rsidRDefault="002B0263" w:rsidP="002B0263">
      <w:pPr>
        <w:tabs>
          <w:tab w:val="left" w:pos="1276"/>
        </w:tabs>
        <w:spacing w:after="120" w:line="240" w:lineRule="auto"/>
        <w:jc w:val="right"/>
        <w:rPr>
          <w:rFonts w:ascii="Times New Roman" w:hAnsi="Times New Roman" w:cs="Times New Roman"/>
          <w:sz w:val="24"/>
          <w:szCs w:val="24"/>
        </w:rPr>
      </w:pPr>
      <w:r w:rsidRPr="00037F06">
        <w:rPr>
          <w:rFonts w:ascii="Times New Roman" w:hAnsi="Times New Roman" w:cs="Times New Roman"/>
          <w:sz w:val="24"/>
          <w:szCs w:val="24"/>
        </w:rPr>
        <w:lastRenderedPageBreak/>
        <w:t xml:space="preserve">Tehniskās specifikācijas </w:t>
      </w:r>
      <w:r>
        <w:rPr>
          <w:rFonts w:ascii="Times New Roman" w:hAnsi="Times New Roman" w:cs="Times New Roman"/>
          <w:b/>
          <w:bCs/>
          <w:sz w:val="24"/>
          <w:szCs w:val="24"/>
        </w:rPr>
        <w:t>2</w:t>
      </w:r>
      <w:r w:rsidRPr="007460F2">
        <w:rPr>
          <w:rFonts w:ascii="Times New Roman" w:hAnsi="Times New Roman" w:cs="Times New Roman"/>
          <w:b/>
          <w:bCs/>
          <w:sz w:val="24"/>
          <w:szCs w:val="24"/>
        </w:rPr>
        <w:t>.pielikums</w:t>
      </w:r>
    </w:p>
    <w:p w14:paraId="4AA1B0C1" w14:textId="77777777" w:rsidR="002B0263" w:rsidRDefault="002B0263" w:rsidP="002B0263">
      <w:pPr>
        <w:spacing w:before="360" w:after="360" w:line="240" w:lineRule="auto"/>
        <w:jc w:val="center"/>
        <w:rPr>
          <w:rFonts w:ascii="Times New Roman Bold" w:hAnsi="Times New Roman Bold"/>
          <w:b/>
          <w:bCs/>
          <w:caps/>
          <w:sz w:val="24"/>
          <w:szCs w:val="24"/>
        </w:rPr>
      </w:pPr>
      <w:r>
        <w:rPr>
          <w:rFonts w:ascii="Times New Roman Bold" w:hAnsi="Times New Roman Bold"/>
          <w:b/>
          <w:bCs/>
          <w:caps/>
          <w:sz w:val="24"/>
          <w:szCs w:val="24"/>
        </w:rPr>
        <w:t>darbu izpildes kalendārais grafiks</w:t>
      </w:r>
    </w:p>
    <w:p w14:paraId="3806B6DA" w14:textId="77777777" w:rsidR="002B0263" w:rsidRDefault="002B0263" w:rsidP="002B0263">
      <w:pPr>
        <w:spacing w:after="120" w:line="240" w:lineRule="auto"/>
        <w:jc w:val="center"/>
        <w:rPr>
          <w:rFonts w:ascii="Times New Roman" w:hAnsi="Times New Roman"/>
          <w:i/>
          <w:iCs/>
        </w:rPr>
      </w:pPr>
    </w:p>
    <w:tbl>
      <w:tblPr>
        <w:tblStyle w:val="TableGrid6"/>
        <w:tblW w:w="9641" w:type="dxa"/>
        <w:tblInd w:w="-431" w:type="dxa"/>
        <w:tblLayout w:type="fixed"/>
        <w:tblLook w:val="04A0" w:firstRow="1" w:lastRow="0" w:firstColumn="1" w:lastColumn="0" w:noHBand="0" w:noVBand="1"/>
      </w:tblPr>
      <w:tblGrid>
        <w:gridCol w:w="568"/>
        <w:gridCol w:w="3115"/>
        <w:gridCol w:w="432"/>
        <w:gridCol w:w="426"/>
        <w:gridCol w:w="425"/>
        <w:gridCol w:w="425"/>
        <w:gridCol w:w="425"/>
        <w:gridCol w:w="425"/>
        <w:gridCol w:w="425"/>
        <w:gridCol w:w="425"/>
        <w:gridCol w:w="425"/>
        <w:gridCol w:w="425"/>
        <w:gridCol w:w="425"/>
        <w:gridCol w:w="425"/>
        <w:gridCol w:w="425"/>
        <w:gridCol w:w="425"/>
      </w:tblGrid>
      <w:tr w:rsidR="002B0263" w14:paraId="7910FF45" w14:textId="77777777" w:rsidTr="00407941">
        <w:trPr>
          <w:cantSplit/>
          <w:trHeight w:val="443"/>
        </w:trPr>
        <w:tc>
          <w:tcPr>
            <w:tcW w:w="56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A1A1C2" w14:textId="77777777" w:rsidR="002B0263" w:rsidRDefault="002B0263" w:rsidP="00407941">
            <w:pPr>
              <w:tabs>
                <w:tab w:val="left" w:pos="851"/>
              </w:tabs>
              <w:spacing w:after="120"/>
              <w:ind w:left="113" w:right="113"/>
              <w:jc w:val="center"/>
              <w:rPr>
                <w:rFonts w:eastAsia="Calibri" w:cs="Times New Roman"/>
                <w:szCs w:val="24"/>
              </w:rPr>
            </w:pPr>
            <w:proofErr w:type="spellStart"/>
            <w:r>
              <w:rPr>
                <w:rFonts w:eastAsia="Calibri" w:cs="Times New Roman"/>
                <w:b/>
                <w:bCs/>
                <w:szCs w:val="24"/>
              </w:rPr>
              <w:t>Nr.p.k</w:t>
            </w:r>
            <w:proofErr w:type="spellEnd"/>
            <w:r>
              <w:rPr>
                <w:rFonts w:eastAsia="Calibri" w:cs="Times New Roman"/>
                <w:b/>
                <w:bCs/>
                <w:szCs w:val="24"/>
              </w:rPr>
              <w:t>.</w:t>
            </w:r>
          </w:p>
        </w:tc>
        <w:tc>
          <w:tcPr>
            <w:tcW w:w="3115" w:type="dxa"/>
            <w:vMerge w:val="restart"/>
            <w:tcBorders>
              <w:top w:val="single" w:sz="4" w:space="0" w:color="auto"/>
              <w:left w:val="single" w:sz="4" w:space="0" w:color="auto"/>
              <w:bottom w:val="single" w:sz="4" w:space="0" w:color="auto"/>
              <w:right w:val="single" w:sz="4" w:space="0" w:color="auto"/>
            </w:tcBorders>
            <w:vAlign w:val="center"/>
            <w:hideMark/>
          </w:tcPr>
          <w:p w14:paraId="77C78423" w14:textId="77777777" w:rsidR="002B0263" w:rsidRDefault="002B0263" w:rsidP="00407941">
            <w:pPr>
              <w:tabs>
                <w:tab w:val="left" w:pos="851"/>
              </w:tabs>
              <w:spacing w:after="120"/>
              <w:jc w:val="center"/>
              <w:rPr>
                <w:rFonts w:eastAsia="Calibri" w:cs="Times New Roman"/>
                <w:szCs w:val="24"/>
              </w:rPr>
            </w:pPr>
            <w:r>
              <w:rPr>
                <w:rFonts w:eastAsia="Calibri" w:cs="Times New Roman"/>
                <w:b/>
                <w:bCs/>
                <w:szCs w:val="24"/>
              </w:rPr>
              <w:t>Darbu veidi*</w:t>
            </w:r>
          </w:p>
        </w:tc>
        <w:tc>
          <w:tcPr>
            <w:tcW w:w="5958" w:type="dxa"/>
            <w:gridSpan w:val="14"/>
            <w:tcBorders>
              <w:top w:val="single" w:sz="4" w:space="0" w:color="auto"/>
              <w:left w:val="single" w:sz="4" w:space="0" w:color="auto"/>
              <w:bottom w:val="single" w:sz="4" w:space="0" w:color="auto"/>
              <w:right w:val="single" w:sz="4" w:space="0" w:color="auto"/>
            </w:tcBorders>
            <w:vAlign w:val="center"/>
            <w:hideMark/>
          </w:tcPr>
          <w:p w14:paraId="3C252BE0" w14:textId="569230D4" w:rsidR="002B0263" w:rsidRDefault="002B0263" w:rsidP="00407941">
            <w:pPr>
              <w:tabs>
                <w:tab w:val="left" w:pos="851"/>
              </w:tabs>
              <w:spacing w:before="120" w:after="120"/>
              <w:jc w:val="center"/>
              <w:rPr>
                <w:rFonts w:eastAsia="Calibri" w:cs="Times New Roman"/>
                <w:b/>
                <w:bCs/>
                <w:sz w:val="20"/>
                <w:szCs w:val="20"/>
              </w:rPr>
            </w:pPr>
            <w:r>
              <w:rPr>
                <w:rFonts w:eastAsia="Calibri" w:cs="Times New Roman"/>
                <w:b/>
                <w:bCs/>
                <w:szCs w:val="24"/>
              </w:rPr>
              <w:t>Kalendārās nedēļas no līguma noslēgšanas brīža</w:t>
            </w:r>
            <w:r w:rsidR="002B05E7">
              <w:rPr>
                <w:rFonts w:eastAsia="Calibri" w:cs="Times New Roman"/>
                <w:b/>
                <w:bCs/>
                <w:szCs w:val="24"/>
              </w:rPr>
              <w:t>**</w:t>
            </w:r>
          </w:p>
        </w:tc>
      </w:tr>
      <w:tr w:rsidR="002B0263" w14:paraId="6C0B1A13" w14:textId="77777777" w:rsidTr="00407941">
        <w:trPr>
          <w:cantSplit/>
          <w:trHeight w:val="68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C1E0489" w14:textId="77777777" w:rsidR="002B0263" w:rsidRDefault="002B0263" w:rsidP="00407941">
            <w:pPr>
              <w:rPr>
                <w:rFonts w:eastAsia="Calibri" w:cs="Times New Roman"/>
                <w:szCs w:val="24"/>
              </w:rPr>
            </w:pPr>
          </w:p>
        </w:tc>
        <w:tc>
          <w:tcPr>
            <w:tcW w:w="3115" w:type="dxa"/>
            <w:vMerge/>
            <w:tcBorders>
              <w:top w:val="single" w:sz="4" w:space="0" w:color="auto"/>
              <w:left w:val="single" w:sz="4" w:space="0" w:color="auto"/>
              <w:bottom w:val="single" w:sz="4" w:space="0" w:color="auto"/>
              <w:right w:val="single" w:sz="4" w:space="0" w:color="auto"/>
            </w:tcBorders>
            <w:vAlign w:val="center"/>
            <w:hideMark/>
          </w:tcPr>
          <w:p w14:paraId="46A0C905" w14:textId="77777777" w:rsidR="002B0263" w:rsidRDefault="002B0263" w:rsidP="00407941">
            <w:pPr>
              <w:rPr>
                <w:rFonts w:eastAsia="Calibri" w:cs="Times New Roman"/>
                <w:szCs w:val="24"/>
              </w:rPr>
            </w:pPr>
          </w:p>
        </w:tc>
        <w:tc>
          <w:tcPr>
            <w:tcW w:w="432" w:type="dxa"/>
            <w:tcBorders>
              <w:top w:val="single" w:sz="4" w:space="0" w:color="auto"/>
              <w:left w:val="single" w:sz="4" w:space="0" w:color="auto"/>
              <w:bottom w:val="single" w:sz="4" w:space="0" w:color="auto"/>
              <w:right w:val="single" w:sz="4" w:space="0" w:color="auto"/>
            </w:tcBorders>
            <w:vAlign w:val="center"/>
            <w:hideMark/>
          </w:tcPr>
          <w:p w14:paraId="214CA913" w14:textId="77777777" w:rsidR="002B0263" w:rsidRDefault="002B0263" w:rsidP="00407941">
            <w:pPr>
              <w:tabs>
                <w:tab w:val="left" w:pos="851"/>
              </w:tabs>
              <w:spacing w:after="120"/>
              <w:jc w:val="center"/>
              <w:rPr>
                <w:rFonts w:eastAsia="Calibri" w:cs="Times New Roman"/>
                <w:b/>
                <w:bCs/>
                <w:sz w:val="20"/>
                <w:szCs w:val="20"/>
              </w:rPr>
            </w:pPr>
            <w:r>
              <w:rPr>
                <w:rFonts w:eastAsia="Calibri" w:cs="Times New Roman"/>
                <w:b/>
                <w:bCs/>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14FEF2BB" w14:textId="77777777" w:rsidR="002B0263" w:rsidRDefault="002B0263" w:rsidP="00407941">
            <w:pPr>
              <w:tabs>
                <w:tab w:val="left" w:pos="851"/>
              </w:tabs>
              <w:spacing w:after="120"/>
              <w:jc w:val="center"/>
              <w:rPr>
                <w:rFonts w:eastAsia="Calibri" w:cs="Times New Roman"/>
                <w:b/>
                <w:bCs/>
                <w:sz w:val="20"/>
                <w:szCs w:val="20"/>
              </w:rPr>
            </w:pPr>
            <w:r>
              <w:rPr>
                <w:rFonts w:eastAsia="Calibri" w:cs="Times New Roman"/>
                <w:b/>
                <w:bCs/>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hideMark/>
          </w:tcPr>
          <w:p w14:paraId="13B2A596" w14:textId="77777777" w:rsidR="002B0263" w:rsidRDefault="002B0263" w:rsidP="00407941">
            <w:pPr>
              <w:tabs>
                <w:tab w:val="left" w:pos="851"/>
              </w:tabs>
              <w:spacing w:after="120"/>
              <w:jc w:val="center"/>
              <w:rPr>
                <w:rFonts w:eastAsia="Calibri" w:cs="Times New Roman"/>
                <w:b/>
                <w:bCs/>
                <w:sz w:val="20"/>
                <w:szCs w:val="20"/>
              </w:rPr>
            </w:pPr>
            <w:r>
              <w:rPr>
                <w:rFonts w:eastAsia="Calibri" w:cs="Times New Roman"/>
                <w:b/>
                <w:bCs/>
                <w:sz w:val="20"/>
                <w:szCs w:val="20"/>
              </w:rPr>
              <w:t>3</w:t>
            </w:r>
          </w:p>
        </w:tc>
        <w:tc>
          <w:tcPr>
            <w:tcW w:w="425" w:type="dxa"/>
            <w:tcBorders>
              <w:top w:val="single" w:sz="4" w:space="0" w:color="auto"/>
              <w:left w:val="single" w:sz="4" w:space="0" w:color="auto"/>
              <w:bottom w:val="single" w:sz="4" w:space="0" w:color="auto"/>
              <w:right w:val="single" w:sz="4" w:space="0" w:color="auto"/>
            </w:tcBorders>
            <w:vAlign w:val="center"/>
            <w:hideMark/>
          </w:tcPr>
          <w:p w14:paraId="47872111" w14:textId="77777777" w:rsidR="002B0263" w:rsidRDefault="002B0263" w:rsidP="00407941">
            <w:pPr>
              <w:tabs>
                <w:tab w:val="left" w:pos="851"/>
              </w:tabs>
              <w:spacing w:after="120"/>
              <w:jc w:val="center"/>
              <w:rPr>
                <w:rFonts w:eastAsia="Calibri" w:cs="Times New Roman"/>
                <w:b/>
                <w:bCs/>
                <w:sz w:val="20"/>
                <w:szCs w:val="20"/>
              </w:rPr>
            </w:pPr>
            <w:r>
              <w:rPr>
                <w:rFonts w:eastAsia="Calibri" w:cs="Times New Roman"/>
                <w:b/>
                <w:bCs/>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hideMark/>
          </w:tcPr>
          <w:p w14:paraId="260C5E25" w14:textId="77777777" w:rsidR="002B0263" w:rsidRDefault="002B0263" w:rsidP="00407941">
            <w:pPr>
              <w:tabs>
                <w:tab w:val="left" w:pos="851"/>
              </w:tabs>
              <w:spacing w:after="120"/>
              <w:jc w:val="center"/>
              <w:rPr>
                <w:rFonts w:eastAsia="Calibri" w:cs="Times New Roman"/>
                <w:b/>
                <w:bCs/>
                <w:sz w:val="20"/>
                <w:szCs w:val="20"/>
              </w:rPr>
            </w:pPr>
            <w:r>
              <w:rPr>
                <w:rFonts w:eastAsia="Calibri" w:cs="Times New Roman"/>
                <w:b/>
                <w:bCs/>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hideMark/>
          </w:tcPr>
          <w:p w14:paraId="43848A88" w14:textId="77777777" w:rsidR="002B0263" w:rsidRDefault="002B0263" w:rsidP="00407941">
            <w:pPr>
              <w:tabs>
                <w:tab w:val="left" w:pos="851"/>
              </w:tabs>
              <w:spacing w:after="120"/>
              <w:jc w:val="center"/>
              <w:rPr>
                <w:rFonts w:eastAsia="Calibri" w:cs="Times New Roman"/>
                <w:b/>
                <w:bCs/>
                <w:sz w:val="20"/>
                <w:szCs w:val="20"/>
              </w:rPr>
            </w:pPr>
            <w:r>
              <w:rPr>
                <w:rFonts w:eastAsia="Calibri" w:cs="Times New Roman"/>
                <w:b/>
                <w:bCs/>
                <w:sz w:val="20"/>
                <w:szCs w:val="20"/>
              </w:rPr>
              <w:t>6</w:t>
            </w:r>
          </w:p>
        </w:tc>
        <w:tc>
          <w:tcPr>
            <w:tcW w:w="425" w:type="dxa"/>
            <w:tcBorders>
              <w:top w:val="single" w:sz="4" w:space="0" w:color="auto"/>
              <w:left w:val="single" w:sz="4" w:space="0" w:color="auto"/>
              <w:bottom w:val="single" w:sz="4" w:space="0" w:color="auto"/>
              <w:right w:val="single" w:sz="4" w:space="0" w:color="auto"/>
            </w:tcBorders>
            <w:vAlign w:val="center"/>
            <w:hideMark/>
          </w:tcPr>
          <w:p w14:paraId="4EC35C1F" w14:textId="77777777" w:rsidR="002B0263" w:rsidRDefault="002B0263" w:rsidP="00407941">
            <w:pPr>
              <w:tabs>
                <w:tab w:val="left" w:pos="851"/>
              </w:tabs>
              <w:spacing w:after="120"/>
              <w:jc w:val="center"/>
              <w:rPr>
                <w:rFonts w:eastAsia="Calibri" w:cs="Times New Roman"/>
                <w:b/>
                <w:bCs/>
                <w:sz w:val="20"/>
                <w:szCs w:val="20"/>
              </w:rPr>
            </w:pPr>
            <w:r>
              <w:rPr>
                <w:rFonts w:eastAsia="Calibri" w:cs="Times New Roman"/>
                <w:b/>
                <w:bCs/>
                <w:sz w:val="20"/>
                <w:szCs w:val="20"/>
              </w:rPr>
              <w:t>7</w:t>
            </w:r>
          </w:p>
        </w:tc>
        <w:tc>
          <w:tcPr>
            <w:tcW w:w="425" w:type="dxa"/>
            <w:tcBorders>
              <w:top w:val="single" w:sz="4" w:space="0" w:color="auto"/>
              <w:left w:val="single" w:sz="4" w:space="0" w:color="auto"/>
              <w:bottom w:val="single" w:sz="4" w:space="0" w:color="auto"/>
              <w:right w:val="single" w:sz="4" w:space="0" w:color="auto"/>
            </w:tcBorders>
            <w:vAlign w:val="center"/>
            <w:hideMark/>
          </w:tcPr>
          <w:p w14:paraId="37B1ED80" w14:textId="77777777" w:rsidR="002B0263" w:rsidRDefault="002B0263" w:rsidP="00407941">
            <w:pPr>
              <w:tabs>
                <w:tab w:val="left" w:pos="851"/>
              </w:tabs>
              <w:spacing w:after="120"/>
              <w:jc w:val="center"/>
              <w:rPr>
                <w:rFonts w:eastAsia="Calibri" w:cs="Times New Roman"/>
                <w:b/>
                <w:bCs/>
                <w:sz w:val="20"/>
                <w:szCs w:val="20"/>
              </w:rPr>
            </w:pPr>
            <w:r>
              <w:rPr>
                <w:rFonts w:eastAsia="Calibri" w:cs="Times New Roman"/>
                <w:b/>
                <w:bCs/>
                <w:sz w:val="20"/>
                <w:szCs w:val="20"/>
              </w:rPr>
              <w:t>8</w:t>
            </w:r>
          </w:p>
        </w:tc>
        <w:tc>
          <w:tcPr>
            <w:tcW w:w="425" w:type="dxa"/>
            <w:tcBorders>
              <w:top w:val="single" w:sz="4" w:space="0" w:color="auto"/>
              <w:left w:val="single" w:sz="4" w:space="0" w:color="auto"/>
              <w:bottom w:val="single" w:sz="4" w:space="0" w:color="auto"/>
              <w:right w:val="single" w:sz="4" w:space="0" w:color="auto"/>
            </w:tcBorders>
            <w:vAlign w:val="center"/>
            <w:hideMark/>
          </w:tcPr>
          <w:p w14:paraId="3FF111FB" w14:textId="77777777" w:rsidR="002B0263" w:rsidRDefault="002B0263" w:rsidP="00407941">
            <w:pPr>
              <w:tabs>
                <w:tab w:val="left" w:pos="851"/>
              </w:tabs>
              <w:spacing w:after="120"/>
              <w:jc w:val="center"/>
              <w:rPr>
                <w:rFonts w:eastAsia="Calibri" w:cs="Times New Roman"/>
                <w:b/>
                <w:bCs/>
                <w:sz w:val="20"/>
                <w:szCs w:val="20"/>
              </w:rPr>
            </w:pPr>
            <w:r>
              <w:rPr>
                <w:rFonts w:eastAsia="Calibri" w:cs="Times New Roman"/>
                <w:b/>
                <w:bCs/>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hideMark/>
          </w:tcPr>
          <w:p w14:paraId="1E4B92CB" w14:textId="77777777" w:rsidR="002B0263" w:rsidRDefault="002B0263" w:rsidP="00407941">
            <w:pPr>
              <w:tabs>
                <w:tab w:val="left" w:pos="851"/>
              </w:tabs>
              <w:spacing w:after="120"/>
              <w:jc w:val="center"/>
              <w:rPr>
                <w:rFonts w:eastAsia="Calibri" w:cs="Times New Roman"/>
                <w:b/>
                <w:bCs/>
                <w:sz w:val="20"/>
                <w:szCs w:val="20"/>
              </w:rPr>
            </w:pPr>
            <w:r>
              <w:rPr>
                <w:rFonts w:eastAsia="Calibri" w:cs="Times New Roman"/>
                <w:b/>
                <w:bCs/>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hideMark/>
          </w:tcPr>
          <w:p w14:paraId="544B2998" w14:textId="77777777" w:rsidR="002B0263" w:rsidRDefault="002B0263" w:rsidP="00407941">
            <w:pPr>
              <w:tabs>
                <w:tab w:val="left" w:pos="851"/>
              </w:tabs>
              <w:spacing w:after="120"/>
              <w:jc w:val="center"/>
              <w:rPr>
                <w:rFonts w:eastAsia="Calibri" w:cs="Times New Roman"/>
                <w:b/>
                <w:bCs/>
                <w:sz w:val="20"/>
                <w:szCs w:val="20"/>
              </w:rPr>
            </w:pPr>
            <w:r>
              <w:rPr>
                <w:rFonts w:eastAsia="Calibri" w:cs="Times New Roman"/>
                <w:b/>
                <w:bCs/>
                <w:sz w:val="20"/>
                <w:szCs w:val="20"/>
              </w:rPr>
              <w:t>11</w:t>
            </w:r>
          </w:p>
        </w:tc>
        <w:tc>
          <w:tcPr>
            <w:tcW w:w="425" w:type="dxa"/>
            <w:tcBorders>
              <w:top w:val="single" w:sz="4" w:space="0" w:color="auto"/>
              <w:left w:val="single" w:sz="4" w:space="0" w:color="auto"/>
              <w:bottom w:val="single" w:sz="4" w:space="0" w:color="auto"/>
              <w:right w:val="single" w:sz="4" w:space="0" w:color="auto"/>
            </w:tcBorders>
            <w:vAlign w:val="center"/>
            <w:hideMark/>
          </w:tcPr>
          <w:p w14:paraId="6287A0BB" w14:textId="77777777" w:rsidR="002B0263" w:rsidRDefault="002B0263" w:rsidP="00407941">
            <w:pPr>
              <w:tabs>
                <w:tab w:val="left" w:pos="851"/>
              </w:tabs>
              <w:spacing w:after="120"/>
              <w:jc w:val="center"/>
              <w:rPr>
                <w:rFonts w:eastAsia="Calibri" w:cs="Times New Roman"/>
                <w:b/>
                <w:bCs/>
                <w:sz w:val="20"/>
                <w:szCs w:val="20"/>
              </w:rPr>
            </w:pPr>
            <w:r>
              <w:rPr>
                <w:rFonts w:eastAsia="Calibri" w:cs="Times New Roman"/>
                <w:b/>
                <w:bCs/>
                <w:sz w:val="20"/>
                <w:szCs w:val="20"/>
              </w:rPr>
              <w:t>12</w:t>
            </w:r>
          </w:p>
        </w:tc>
        <w:tc>
          <w:tcPr>
            <w:tcW w:w="425" w:type="dxa"/>
            <w:tcBorders>
              <w:top w:val="single" w:sz="4" w:space="0" w:color="auto"/>
              <w:left w:val="single" w:sz="4" w:space="0" w:color="auto"/>
              <w:bottom w:val="single" w:sz="4" w:space="0" w:color="auto"/>
              <w:right w:val="single" w:sz="4" w:space="0" w:color="auto"/>
            </w:tcBorders>
            <w:vAlign w:val="center"/>
            <w:hideMark/>
          </w:tcPr>
          <w:p w14:paraId="082E1116" w14:textId="77777777" w:rsidR="002B0263" w:rsidRDefault="002B0263" w:rsidP="00407941">
            <w:pPr>
              <w:tabs>
                <w:tab w:val="left" w:pos="851"/>
              </w:tabs>
              <w:spacing w:after="120"/>
              <w:jc w:val="center"/>
              <w:rPr>
                <w:rFonts w:eastAsia="Calibri" w:cs="Times New Roman"/>
                <w:b/>
                <w:bCs/>
                <w:sz w:val="20"/>
                <w:szCs w:val="20"/>
              </w:rPr>
            </w:pPr>
            <w:r>
              <w:rPr>
                <w:rFonts w:eastAsia="Calibri" w:cs="Times New Roman"/>
                <w:b/>
                <w:bCs/>
                <w:sz w:val="20"/>
                <w:szCs w:val="20"/>
              </w:rPr>
              <w:t>13</w:t>
            </w:r>
          </w:p>
        </w:tc>
        <w:tc>
          <w:tcPr>
            <w:tcW w:w="425" w:type="dxa"/>
            <w:tcBorders>
              <w:top w:val="single" w:sz="4" w:space="0" w:color="auto"/>
              <w:left w:val="single" w:sz="4" w:space="0" w:color="auto"/>
              <w:bottom w:val="single" w:sz="4" w:space="0" w:color="auto"/>
              <w:right w:val="single" w:sz="4" w:space="0" w:color="auto"/>
            </w:tcBorders>
            <w:vAlign w:val="center"/>
            <w:hideMark/>
          </w:tcPr>
          <w:p w14:paraId="6A5222BA" w14:textId="77777777" w:rsidR="002B0263" w:rsidRDefault="002B0263" w:rsidP="00407941">
            <w:pPr>
              <w:tabs>
                <w:tab w:val="left" w:pos="851"/>
              </w:tabs>
              <w:spacing w:after="120"/>
              <w:jc w:val="center"/>
              <w:rPr>
                <w:rFonts w:eastAsia="Calibri" w:cs="Times New Roman"/>
                <w:b/>
                <w:bCs/>
                <w:sz w:val="20"/>
                <w:szCs w:val="20"/>
              </w:rPr>
            </w:pPr>
            <w:r>
              <w:rPr>
                <w:rFonts w:eastAsia="Calibri" w:cs="Times New Roman"/>
                <w:b/>
                <w:bCs/>
                <w:sz w:val="20"/>
                <w:szCs w:val="20"/>
              </w:rPr>
              <w:t>14</w:t>
            </w:r>
          </w:p>
        </w:tc>
      </w:tr>
      <w:tr w:rsidR="002B0263" w14:paraId="69734AD2" w14:textId="77777777" w:rsidTr="00407941">
        <w:tc>
          <w:tcPr>
            <w:tcW w:w="568" w:type="dxa"/>
            <w:tcBorders>
              <w:top w:val="single" w:sz="4" w:space="0" w:color="auto"/>
              <w:left w:val="single" w:sz="4" w:space="0" w:color="auto"/>
              <w:bottom w:val="single" w:sz="4" w:space="0" w:color="auto"/>
              <w:right w:val="single" w:sz="4" w:space="0" w:color="auto"/>
            </w:tcBorders>
            <w:vAlign w:val="center"/>
            <w:hideMark/>
          </w:tcPr>
          <w:p w14:paraId="00F44950" w14:textId="77777777" w:rsidR="002B0263" w:rsidRDefault="002B0263" w:rsidP="00407941">
            <w:pPr>
              <w:tabs>
                <w:tab w:val="left" w:pos="851"/>
              </w:tabs>
              <w:spacing w:after="120"/>
              <w:jc w:val="center"/>
              <w:rPr>
                <w:rFonts w:eastAsia="Calibri" w:cs="Times New Roman"/>
                <w:szCs w:val="24"/>
              </w:rPr>
            </w:pPr>
            <w:r>
              <w:rPr>
                <w:rFonts w:eastAsia="Calibri" w:cs="Times New Roman"/>
                <w:szCs w:val="24"/>
              </w:rPr>
              <w:t>1.</w:t>
            </w:r>
          </w:p>
        </w:tc>
        <w:tc>
          <w:tcPr>
            <w:tcW w:w="3115" w:type="dxa"/>
            <w:tcBorders>
              <w:top w:val="single" w:sz="4" w:space="0" w:color="auto"/>
              <w:left w:val="single" w:sz="4" w:space="0" w:color="auto"/>
              <w:bottom w:val="single" w:sz="4" w:space="0" w:color="auto"/>
              <w:right w:val="single" w:sz="4" w:space="0" w:color="auto"/>
            </w:tcBorders>
            <w:hideMark/>
          </w:tcPr>
          <w:p w14:paraId="36AD1FA9" w14:textId="77777777" w:rsidR="002B0263" w:rsidRDefault="002B0263" w:rsidP="00407941">
            <w:pPr>
              <w:tabs>
                <w:tab w:val="left" w:pos="851"/>
              </w:tabs>
              <w:spacing w:after="120"/>
              <w:jc w:val="both"/>
              <w:rPr>
                <w:rFonts w:eastAsia="Calibri" w:cs="Times New Roman"/>
                <w:szCs w:val="24"/>
              </w:rPr>
            </w:pPr>
            <w:r>
              <w:rPr>
                <w:rFonts w:eastAsia="Calibri" w:cs="Times New Roman"/>
                <w:szCs w:val="24"/>
              </w:rPr>
              <w:t>Ugunsgrēka atklāšanas un trauksmes signalizācijas sistēmas, apsardzes, piekļuves kontroles, videonovērošanas sistēmas tehniskā projekta izstrāde</w:t>
            </w:r>
          </w:p>
        </w:tc>
        <w:tc>
          <w:tcPr>
            <w:tcW w:w="432" w:type="dxa"/>
            <w:tcBorders>
              <w:top w:val="single" w:sz="4" w:space="0" w:color="auto"/>
              <w:left w:val="single" w:sz="4" w:space="0" w:color="auto"/>
              <w:bottom w:val="single" w:sz="4" w:space="0" w:color="auto"/>
              <w:right w:val="single" w:sz="4" w:space="0" w:color="auto"/>
            </w:tcBorders>
            <w:vAlign w:val="center"/>
          </w:tcPr>
          <w:p w14:paraId="2AA46692" w14:textId="77777777" w:rsidR="002B0263" w:rsidRDefault="002B0263" w:rsidP="00407941">
            <w:pPr>
              <w:tabs>
                <w:tab w:val="left" w:pos="851"/>
              </w:tabs>
              <w:spacing w:after="120"/>
              <w:jc w:val="center"/>
              <w:rPr>
                <w:rFonts w:eastAsia="Calibri" w:cs="Times New Roman"/>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7FFFBB9D"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10CD684E"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33272BF6"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00CE5BFB"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07AB56F9"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53343712"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15317DC1"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26B20691"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16B2BE06"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62309B62"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7DC5E912"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2C8B5C04"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7955BE52" w14:textId="77777777" w:rsidR="002B0263" w:rsidRDefault="002B0263" w:rsidP="00407941">
            <w:pPr>
              <w:tabs>
                <w:tab w:val="left" w:pos="851"/>
              </w:tabs>
              <w:spacing w:after="120"/>
              <w:jc w:val="center"/>
              <w:rPr>
                <w:rFonts w:eastAsia="Calibri" w:cs="Times New Roman"/>
                <w:szCs w:val="24"/>
              </w:rPr>
            </w:pPr>
          </w:p>
        </w:tc>
      </w:tr>
      <w:tr w:rsidR="002B0263" w14:paraId="2B0B4F63" w14:textId="77777777" w:rsidTr="00407941">
        <w:tc>
          <w:tcPr>
            <w:tcW w:w="568" w:type="dxa"/>
            <w:tcBorders>
              <w:top w:val="single" w:sz="4" w:space="0" w:color="auto"/>
              <w:left w:val="single" w:sz="4" w:space="0" w:color="auto"/>
              <w:bottom w:val="single" w:sz="4" w:space="0" w:color="auto"/>
              <w:right w:val="single" w:sz="4" w:space="0" w:color="auto"/>
            </w:tcBorders>
            <w:vAlign w:val="center"/>
            <w:hideMark/>
          </w:tcPr>
          <w:p w14:paraId="070A3E06" w14:textId="77777777" w:rsidR="002B0263" w:rsidRDefault="002B0263" w:rsidP="00407941">
            <w:pPr>
              <w:tabs>
                <w:tab w:val="left" w:pos="851"/>
              </w:tabs>
              <w:spacing w:after="120"/>
              <w:jc w:val="center"/>
              <w:rPr>
                <w:rFonts w:eastAsia="Calibri" w:cs="Times New Roman"/>
                <w:szCs w:val="24"/>
              </w:rPr>
            </w:pPr>
            <w:r>
              <w:rPr>
                <w:rFonts w:eastAsia="Calibri" w:cs="Times New Roman"/>
                <w:szCs w:val="24"/>
              </w:rPr>
              <w:t>2.</w:t>
            </w:r>
          </w:p>
        </w:tc>
        <w:tc>
          <w:tcPr>
            <w:tcW w:w="3115" w:type="dxa"/>
            <w:tcBorders>
              <w:top w:val="single" w:sz="4" w:space="0" w:color="auto"/>
              <w:left w:val="single" w:sz="4" w:space="0" w:color="auto"/>
              <w:bottom w:val="single" w:sz="4" w:space="0" w:color="auto"/>
              <w:right w:val="single" w:sz="4" w:space="0" w:color="auto"/>
            </w:tcBorders>
            <w:hideMark/>
          </w:tcPr>
          <w:p w14:paraId="2EFA1697" w14:textId="77777777" w:rsidR="002B0263" w:rsidRDefault="002B0263" w:rsidP="00407941">
            <w:pPr>
              <w:tabs>
                <w:tab w:val="left" w:pos="851"/>
              </w:tabs>
              <w:spacing w:after="120"/>
              <w:jc w:val="both"/>
              <w:rPr>
                <w:rFonts w:eastAsia="Calibri" w:cs="Times New Roman"/>
                <w:szCs w:val="24"/>
              </w:rPr>
            </w:pPr>
            <w:r>
              <w:rPr>
                <w:rFonts w:eastAsia="Calibri" w:cs="Times New Roman"/>
                <w:szCs w:val="24"/>
              </w:rPr>
              <w:t>Ugunsgrēka atklāšanas un trauksmes signalizācijas sistēmas</w:t>
            </w:r>
            <w:r w:rsidRPr="00D4775C">
              <w:rPr>
                <w:rFonts w:eastAsia="Calibri" w:cs="Times New Roman"/>
                <w:szCs w:val="24"/>
              </w:rPr>
              <w:t>,</w:t>
            </w:r>
            <w:r>
              <w:rPr>
                <w:rFonts w:eastAsia="Calibri" w:cs="Times New Roman"/>
                <w:szCs w:val="24"/>
              </w:rPr>
              <w:t xml:space="preserve"> </w:t>
            </w:r>
            <w:r w:rsidRPr="00D4775C">
              <w:rPr>
                <w:rFonts w:eastAsia="Calibri" w:cs="Times New Roman"/>
                <w:szCs w:val="24"/>
              </w:rPr>
              <w:t>apsardzes, piekļuves</w:t>
            </w:r>
            <w:r>
              <w:rPr>
                <w:rFonts w:eastAsia="Calibri" w:cs="Times New Roman"/>
                <w:szCs w:val="24"/>
              </w:rPr>
              <w:t xml:space="preserve"> kontroles</w:t>
            </w:r>
            <w:r w:rsidRPr="00D4775C">
              <w:rPr>
                <w:rFonts w:eastAsia="Calibri" w:cs="Times New Roman"/>
                <w:szCs w:val="24"/>
              </w:rPr>
              <w:t>, videonovērošanas sistēmas</w:t>
            </w:r>
            <w:r>
              <w:rPr>
                <w:rFonts w:eastAsia="Calibri" w:cs="Times New Roman"/>
                <w:szCs w:val="24"/>
              </w:rPr>
              <w:t xml:space="preserve"> tehniskā projekta noformēšana</w:t>
            </w:r>
          </w:p>
        </w:tc>
        <w:tc>
          <w:tcPr>
            <w:tcW w:w="432" w:type="dxa"/>
            <w:tcBorders>
              <w:top w:val="single" w:sz="4" w:space="0" w:color="auto"/>
              <w:left w:val="single" w:sz="4" w:space="0" w:color="auto"/>
              <w:bottom w:val="single" w:sz="4" w:space="0" w:color="auto"/>
              <w:right w:val="single" w:sz="4" w:space="0" w:color="auto"/>
            </w:tcBorders>
            <w:vAlign w:val="center"/>
          </w:tcPr>
          <w:p w14:paraId="4B41715A" w14:textId="77777777" w:rsidR="002B0263" w:rsidRDefault="002B0263" w:rsidP="00407941">
            <w:pPr>
              <w:tabs>
                <w:tab w:val="left" w:pos="851"/>
              </w:tabs>
              <w:spacing w:after="120"/>
              <w:jc w:val="center"/>
              <w:rPr>
                <w:rFonts w:eastAsia="Calibri" w:cs="Times New Roman"/>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28A66303"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1231315A"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043EF336"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7E0503DA"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2171CCF7"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25D0E27E"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598DCF8B"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305FE42F"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69C1ACFF"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4616AF3E"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6F4DB9FB"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13E4D7EF"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4D3CA824" w14:textId="77777777" w:rsidR="002B0263" w:rsidRDefault="002B0263" w:rsidP="00407941">
            <w:pPr>
              <w:tabs>
                <w:tab w:val="left" w:pos="851"/>
              </w:tabs>
              <w:spacing w:after="120"/>
              <w:jc w:val="center"/>
              <w:rPr>
                <w:rFonts w:eastAsia="Calibri" w:cs="Times New Roman"/>
                <w:szCs w:val="24"/>
              </w:rPr>
            </w:pPr>
          </w:p>
        </w:tc>
      </w:tr>
      <w:tr w:rsidR="002B0263" w14:paraId="65141DA2" w14:textId="77777777" w:rsidTr="00407941">
        <w:tc>
          <w:tcPr>
            <w:tcW w:w="568" w:type="dxa"/>
            <w:tcBorders>
              <w:top w:val="single" w:sz="4" w:space="0" w:color="auto"/>
              <w:left w:val="single" w:sz="4" w:space="0" w:color="auto"/>
              <w:bottom w:val="single" w:sz="4" w:space="0" w:color="auto"/>
              <w:right w:val="single" w:sz="4" w:space="0" w:color="auto"/>
            </w:tcBorders>
            <w:vAlign w:val="center"/>
            <w:hideMark/>
          </w:tcPr>
          <w:p w14:paraId="6BF1486D" w14:textId="77777777" w:rsidR="002B0263" w:rsidRDefault="002B0263" w:rsidP="00407941">
            <w:pPr>
              <w:tabs>
                <w:tab w:val="left" w:pos="851"/>
              </w:tabs>
              <w:spacing w:after="120"/>
              <w:jc w:val="center"/>
              <w:rPr>
                <w:rFonts w:eastAsia="Calibri" w:cs="Times New Roman"/>
                <w:szCs w:val="24"/>
              </w:rPr>
            </w:pPr>
            <w:r>
              <w:rPr>
                <w:rFonts w:eastAsia="Calibri" w:cs="Times New Roman"/>
                <w:szCs w:val="24"/>
              </w:rPr>
              <w:t>3.</w:t>
            </w:r>
          </w:p>
        </w:tc>
        <w:tc>
          <w:tcPr>
            <w:tcW w:w="3115" w:type="dxa"/>
            <w:tcBorders>
              <w:top w:val="single" w:sz="4" w:space="0" w:color="auto"/>
              <w:left w:val="single" w:sz="4" w:space="0" w:color="auto"/>
              <w:bottom w:val="single" w:sz="4" w:space="0" w:color="auto"/>
              <w:right w:val="single" w:sz="4" w:space="0" w:color="auto"/>
            </w:tcBorders>
            <w:hideMark/>
          </w:tcPr>
          <w:p w14:paraId="22747808" w14:textId="77777777" w:rsidR="002B0263" w:rsidRDefault="002B0263" w:rsidP="00407941">
            <w:pPr>
              <w:tabs>
                <w:tab w:val="left" w:pos="851"/>
              </w:tabs>
              <w:spacing w:after="120"/>
              <w:jc w:val="both"/>
              <w:rPr>
                <w:rFonts w:eastAsia="Calibri" w:cs="Times New Roman"/>
                <w:szCs w:val="24"/>
              </w:rPr>
            </w:pPr>
            <w:r>
              <w:rPr>
                <w:rFonts w:eastAsia="Calibri" w:cs="Times New Roman"/>
                <w:szCs w:val="24"/>
              </w:rPr>
              <w:t>Ugunsgrēka atklāšanas un trauksmes signalizācijas sistēmas</w:t>
            </w:r>
            <w:r w:rsidRPr="00D4775C">
              <w:rPr>
                <w:rFonts w:eastAsia="Calibri" w:cs="Times New Roman"/>
                <w:szCs w:val="24"/>
              </w:rPr>
              <w:t>, apsardzes, piekļuves</w:t>
            </w:r>
            <w:r>
              <w:rPr>
                <w:rFonts w:eastAsia="Calibri" w:cs="Times New Roman"/>
                <w:szCs w:val="24"/>
              </w:rPr>
              <w:t xml:space="preserve"> kontroles</w:t>
            </w:r>
            <w:r w:rsidRPr="00D4775C">
              <w:rPr>
                <w:rFonts w:eastAsia="Calibri" w:cs="Times New Roman"/>
                <w:szCs w:val="24"/>
              </w:rPr>
              <w:t>, videonovērošanas sistēmas</w:t>
            </w:r>
            <w:r>
              <w:rPr>
                <w:rFonts w:eastAsia="Calibri" w:cs="Times New Roman"/>
                <w:szCs w:val="24"/>
              </w:rPr>
              <w:t xml:space="preserve"> tehniskā projekta saskaņošana</w:t>
            </w:r>
          </w:p>
        </w:tc>
        <w:tc>
          <w:tcPr>
            <w:tcW w:w="432" w:type="dxa"/>
            <w:tcBorders>
              <w:top w:val="single" w:sz="4" w:space="0" w:color="auto"/>
              <w:left w:val="single" w:sz="4" w:space="0" w:color="auto"/>
              <w:bottom w:val="single" w:sz="4" w:space="0" w:color="auto"/>
              <w:right w:val="single" w:sz="4" w:space="0" w:color="auto"/>
            </w:tcBorders>
            <w:vAlign w:val="center"/>
          </w:tcPr>
          <w:p w14:paraId="692D9D40" w14:textId="77777777" w:rsidR="002B0263" w:rsidRDefault="002B0263" w:rsidP="00407941">
            <w:pPr>
              <w:tabs>
                <w:tab w:val="left" w:pos="851"/>
              </w:tabs>
              <w:spacing w:after="120"/>
              <w:jc w:val="center"/>
              <w:rPr>
                <w:rFonts w:eastAsia="Calibri" w:cs="Times New Roman"/>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15F691FE"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2F4B8CC6"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0064570F"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246C86BC"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72799B2F"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3E434DD7"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370DFD02"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2EB00FA4"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3354DF38"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5A043C9C"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6F9621A2"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6D953271"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0FBD1D27" w14:textId="77777777" w:rsidR="002B0263" w:rsidRDefault="002B0263" w:rsidP="00407941">
            <w:pPr>
              <w:tabs>
                <w:tab w:val="left" w:pos="851"/>
              </w:tabs>
              <w:spacing w:after="120"/>
              <w:jc w:val="center"/>
              <w:rPr>
                <w:rFonts w:eastAsia="Calibri" w:cs="Times New Roman"/>
                <w:szCs w:val="24"/>
              </w:rPr>
            </w:pPr>
          </w:p>
        </w:tc>
      </w:tr>
      <w:tr w:rsidR="002B0263" w14:paraId="46CC6ECE" w14:textId="77777777" w:rsidTr="00407941">
        <w:tc>
          <w:tcPr>
            <w:tcW w:w="568" w:type="dxa"/>
            <w:tcBorders>
              <w:top w:val="single" w:sz="4" w:space="0" w:color="auto"/>
              <w:left w:val="single" w:sz="4" w:space="0" w:color="auto"/>
              <w:bottom w:val="single" w:sz="4" w:space="0" w:color="auto"/>
              <w:right w:val="single" w:sz="4" w:space="0" w:color="auto"/>
            </w:tcBorders>
            <w:vAlign w:val="center"/>
            <w:hideMark/>
          </w:tcPr>
          <w:p w14:paraId="4FC1C018" w14:textId="77777777" w:rsidR="002B0263" w:rsidRDefault="002B0263" w:rsidP="00407941">
            <w:pPr>
              <w:tabs>
                <w:tab w:val="left" w:pos="851"/>
              </w:tabs>
              <w:spacing w:after="120"/>
              <w:jc w:val="center"/>
              <w:rPr>
                <w:rFonts w:eastAsia="Calibri" w:cs="Times New Roman"/>
                <w:szCs w:val="24"/>
              </w:rPr>
            </w:pPr>
            <w:r>
              <w:rPr>
                <w:rFonts w:eastAsia="Calibri" w:cs="Times New Roman"/>
                <w:szCs w:val="24"/>
              </w:rPr>
              <w:t>4.</w:t>
            </w:r>
          </w:p>
        </w:tc>
        <w:tc>
          <w:tcPr>
            <w:tcW w:w="3115" w:type="dxa"/>
            <w:tcBorders>
              <w:top w:val="single" w:sz="4" w:space="0" w:color="auto"/>
              <w:left w:val="single" w:sz="4" w:space="0" w:color="auto"/>
              <w:bottom w:val="single" w:sz="4" w:space="0" w:color="auto"/>
              <w:right w:val="single" w:sz="4" w:space="0" w:color="auto"/>
            </w:tcBorders>
            <w:hideMark/>
          </w:tcPr>
          <w:p w14:paraId="56F3364E" w14:textId="77777777" w:rsidR="002B0263" w:rsidRDefault="002B0263" w:rsidP="00407941">
            <w:pPr>
              <w:tabs>
                <w:tab w:val="left" w:pos="851"/>
              </w:tabs>
              <w:spacing w:after="120"/>
              <w:jc w:val="both"/>
              <w:rPr>
                <w:rFonts w:eastAsia="Calibri" w:cs="Times New Roman"/>
                <w:szCs w:val="24"/>
              </w:rPr>
            </w:pPr>
            <w:r>
              <w:rPr>
                <w:rFonts w:eastAsia="Calibri" w:cs="Times New Roman"/>
                <w:szCs w:val="24"/>
              </w:rPr>
              <w:t>Objektu civilās</w:t>
            </w:r>
            <w:r>
              <w:rPr>
                <w:rFonts w:ascii="Calibri" w:eastAsia="Calibri" w:hAnsi="Calibri" w:cs="Times New Roman"/>
                <w:b/>
                <w:bCs/>
              </w:rPr>
              <w:t xml:space="preserve"> </w:t>
            </w:r>
            <w:r>
              <w:rPr>
                <w:rFonts w:eastAsia="Calibri" w:cs="Times New Roman"/>
                <w:szCs w:val="24"/>
              </w:rPr>
              <w:t>aizsardzības shēmu izstrāde</w:t>
            </w:r>
          </w:p>
        </w:tc>
        <w:tc>
          <w:tcPr>
            <w:tcW w:w="432" w:type="dxa"/>
            <w:tcBorders>
              <w:top w:val="single" w:sz="4" w:space="0" w:color="auto"/>
              <w:left w:val="single" w:sz="4" w:space="0" w:color="auto"/>
              <w:bottom w:val="single" w:sz="4" w:space="0" w:color="auto"/>
              <w:right w:val="single" w:sz="4" w:space="0" w:color="auto"/>
            </w:tcBorders>
            <w:vAlign w:val="center"/>
          </w:tcPr>
          <w:p w14:paraId="4B772328" w14:textId="77777777" w:rsidR="002B0263" w:rsidRDefault="002B0263" w:rsidP="00407941">
            <w:pPr>
              <w:tabs>
                <w:tab w:val="left" w:pos="851"/>
              </w:tabs>
              <w:spacing w:after="120"/>
              <w:jc w:val="center"/>
              <w:rPr>
                <w:rFonts w:eastAsia="Calibri" w:cs="Times New Roman"/>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348C80AF"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0D319A89"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43022EE5"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45CDD8B7"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04FFAFF0"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600D3A4A"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76821A3F"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7835DC44"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455026CC"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2EED30F5"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5C7C0078"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1C2AD0CA"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31989D04" w14:textId="77777777" w:rsidR="002B0263" w:rsidRDefault="002B0263" w:rsidP="00407941">
            <w:pPr>
              <w:tabs>
                <w:tab w:val="left" w:pos="851"/>
              </w:tabs>
              <w:spacing w:after="120"/>
              <w:jc w:val="center"/>
              <w:rPr>
                <w:rFonts w:eastAsia="Calibri" w:cs="Times New Roman"/>
                <w:szCs w:val="24"/>
              </w:rPr>
            </w:pPr>
          </w:p>
        </w:tc>
      </w:tr>
      <w:tr w:rsidR="002B0263" w14:paraId="238B2ADB" w14:textId="77777777" w:rsidTr="00407941">
        <w:tc>
          <w:tcPr>
            <w:tcW w:w="568" w:type="dxa"/>
            <w:tcBorders>
              <w:top w:val="single" w:sz="4" w:space="0" w:color="auto"/>
              <w:left w:val="single" w:sz="4" w:space="0" w:color="auto"/>
              <w:bottom w:val="single" w:sz="4" w:space="0" w:color="auto"/>
              <w:right w:val="single" w:sz="4" w:space="0" w:color="auto"/>
            </w:tcBorders>
            <w:vAlign w:val="center"/>
            <w:hideMark/>
          </w:tcPr>
          <w:p w14:paraId="2BC3B233" w14:textId="77777777" w:rsidR="002B0263" w:rsidRDefault="002B0263" w:rsidP="00407941">
            <w:pPr>
              <w:tabs>
                <w:tab w:val="left" w:pos="851"/>
              </w:tabs>
              <w:spacing w:after="120"/>
              <w:jc w:val="center"/>
              <w:rPr>
                <w:rFonts w:eastAsia="Calibri" w:cs="Times New Roman"/>
                <w:szCs w:val="24"/>
              </w:rPr>
            </w:pPr>
            <w:r>
              <w:rPr>
                <w:rFonts w:eastAsia="Calibri" w:cs="Times New Roman"/>
                <w:szCs w:val="24"/>
              </w:rPr>
              <w:t>5.</w:t>
            </w:r>
          </w:p>
        </w:tc>
        <w:tc>
          <w:tcPr>
            <w:tcW w:w="3115" w:type="dxa"/>
            <w:tcBorders>
              <w:top w:val="single" w:sz="4" w:space="0" w:color="auto"/>
              <w:left w:val="single" w:sz="4" w:space="0" w:color="auto"/>
              <w:bottom w:val="single" w:sz="4" w:space="0" w:color="auto"/>
              <w:right w:val="single" w:sz="4" w:space="0" w:color="auto"/>
            </w:tcBorders>
            <w:hideMark/>
          </w:tcPr>
          <w:p w14:paraId="0D980E72" w14:textId="77777777" w:rsidR="002B0263" w:rsidRDefault="002B0263" w:rsidP="00407941">
            <w:pPr>
              <w:tabs>
                <w:tab w:val="left" w:pos="851"/>
              </w:tabs>
              <w:spacing w:after="120"/>
              <w:jc w:val="both"/>
              <w:rPr>
                <w:rFonts w:eastAsia="Calibri" w:cs="Times New Roman"/>
                <w:szCs w:val="24"/>
              </w:rPr>
            </w:pPr>
            <w:r>
              <w:rPr>
                <w:rFonts w:eastAsia="Calibri" w:cs="Times New Roman"/>
                <w:szCs w:val="24"/>
              </w:rPr>
              <w:t>Objektu civilās</w:t>
            </w:r>
            <w:r>
              <w:rPr>
                <w:rFonts w:ascii="Calibri" w:eastAsia="Calibri" w:hAnsi="Calibri" w:cs="Times New Roman"/>
                <w:b/>
                <w:bCs/>
              </w:rPr>
              <w:t xml:space="preserve"> </w:t>
            </w:r>
            <w:r>
              <w:rPr>
                <w:rFonts w:eastAsia="Calibri" w:cs="Times New Roman"/>
                <w:szCs w:val="24"/>
              </w:rPr>
              <w:t>aizsardzības shēmu saskaņošana</w:t>
            </w:r>
          </w:p>
        </w:tc>
        <w:tc>
          <w:tcPr>
            <w:tcW w:w="432" w:type="dxa"/>
            <w:tcBorders>
              <w:top w:val="single" w:sz="4" w:space="0" w:color="auto"/>
              <w:left w:val="single" w:sz="4" w:space="0" w:color="auto"/>
              <w:bottom w:val="single" w:sz="4" w:space="0" w:color="auto"/>
              <w:right w:val="single" w:sz="4" w:space="0" w:color="auto"/>
            </w:tcBorders>
            <w:vAlign w:val="center"/>
          </w:tcPr>
          <w:p w14:paraId="1D6EDC92" w14:textId="77777777" w:rsidR="002B0263" w:rsidRDefault="002B0263" w:rsidP="00407941">
            <w:pPr>
              <w:tabs>
                <w:tab w:val="left" w:pos="851"/>
              </w:tabs>
              <w:spacing w:after="120"/>
              <w:jc w:val="center"/>
              <w:rPr>
                <w:rFonts w:eastAsia="Calibri" w:cs="Times New Roman"/>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41108682"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32050F48"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0727FFC5"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248BEE67"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2745A3FC"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35B0C7B9"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59EAE17E"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22D97E16"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0CC6C745"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40D75B29"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20D11D79"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11645BD0"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5222FE86" w14:textId="77777777" w:rsidR="002B0263" w:rsidRDefault="002B0263" w:rsidP="00407941">
            <w:pPr>
              <w:tabs>
                <w:tab w:val="left" w:pos="851"/>
              </w:tabs>
              <w:spacing w:after="120"/>
              <w:jc w:val="center"/>
              <w:rPr>
                <w:rFonts w:eastAsia="Calibri" w:cs="Times New Roman"/>
                <w:szCs w:val="24"/>
              </w:rPr>
            </w:pPr>
          </w:p>
        </w:tc>
      </w:tr>
      <w:tr w:rsidR="002B0263" w14:paraId="5ACBEEDC" w14:textId="77777777" w:rsidTr="00407941">
        <w:tc>
          <w:tcPr>
            <w:tcW w:w="568" w:type="dxa"/>
            <w:tcBorders>
              <w:top w:val="single" w:sz="4" w:space="0" w:color="auto"/>
              <w:left w:val="single" w:sz="4" w:space="0" w:color="auto"/>
              <w:bottom w:val="single" w:sz="4" w:space="0" w:color="auto"/>
              <w:right w:val="single" w:sz="4" w:space="0" w:color="auto"/>
            </w:tcBorders>
            <w:vAlign w:val="center"/>
            <w:hideMark/>
          </w:tcPr>
          <w:p w14:paraId="2CF7D4AC" w14:textId="77777777" w:rsidR="002B0263" w:rsidRDefault="002B0263" w:rsidP="00407941">
            <w:pPr>
              <w:tabs>
                <w:tab w:val="left" w:pos="851"/>
              </w:tabs>
              <w:spacing w:after="120"/>
              <w:jc w:val="center"/>
              <w:rPr>
                <w:rFonts w:eastAsia="Calibri" w:cs="Times New Roman"/>
                <w:szCs w:val="24"/>
              </w:rPr>
            </w:pPr>
            <w:r>
              <w:rPr>
                <w:rFonts w:eastAsia="Calibri" w:cs="Times New Roman"/>
                <w:szCs w:val="24"/>
              </w:rPr>
              <w:t>6.</w:t>
            </w:r>
          </w:p>
        </w:tc>
        <w:tc>
          <w:tcPr>
            <w:tcW w:w="3115" w:type="dxa"/>
            <w:tcBorders>
              <w:top w:val="single" w:sz="4" w:space="0" w:color="auto"/>
              <w:left w:val="single" w:sz="4" w:space="0" w:color="auto"/>
              <w:bottom w:val="single" w:sz="4" w:space="0" w:color="auto"/>
              <w:right w:val="single" w:sz="4" w:space="0" w:color="auto"/>
            </w:tcBorders>
            <w:hideMark/>
          </w:tcPr>
          <w:p w14:paraId="3AA69E68" w14:textId="77777777" w:rsidR="002B0263" w:rsidRDefault="002B0263" w:rsidP="00407941">
            <w:pPr>
              <w:tabs>
                <w:tab w:val="left" w:pos="851"/>
              </w:tabs>
              <w:spacing w:after="120"/>
              <w:jc w:val="both"/>
              <w:rPr>
                <w:rFonts w:eastAsia="Calibri" w:cs="Times New Roman"/>
                <w:szCs w:val="24"/>
              </w:rPr>
            </w:pPr>
            <w:r>
              <w:rPr>
                <w:rFonts w:eastAsia="Calibri" w:cs="Times New Roman"/>
                <w:szCs w:val="24"/>
              </w:rPr>
              <w:t>Telpu evakuācijas plānu izstrāde</w:t>
            </w:r>
          </w:p>
        </w:tc>
        <w:tc>
          <w:tcPr>
            <w:tcW w:w="432" w:type="dxa"/>
            <w:tcBorders>
              <w:top w:val="single" w:sz="4" w:space="0" w:color="auto"/>
              <w:left w:val="single" w:sz="4" w:space="0" w:color="auto"/>
              <w:bottom w:val="single" w:sz="4" w:space="0" w:color="auto"/>
              <w:right w:val="single" w:sz="4" w:space="0" w:color="auto"/>
            </w:tcBorders>
            <w:vAlign w:val="center"/>
          </w:tcPr>
          <w:p w14:paraId="2517C00B" w14:textId="77777777" w:rsidR="002B0263" w:rsidRDefault="002B0263" w:rsidP="00407941">
            <w:pPr>
              <w:tabs>
                <w:tab w:val="left" w:pos="851"/>
              </w:tabs>
              <w:spacing w:after="120"/>
              <w:jc w:val="center"/>
              <w:rPr>
                <w:rFonts w:eastAsia="Calibri" w:cs="Times New Roman"/>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1B2F2BAF"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7BAB8933"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7EBB654E"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762A643C"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53543839"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60FDC83C"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02F7845C"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6C9D79BD"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705429F7"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67DAE5A2"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53A87043"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7FE79034"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7194213C" w14:textId="77777777" w:rsidR="002B0263" w:rsidRDefault="002B0263" w:rsidP="00407941">
            <w:pPr>
              <w:tabs>
                <w:tab w:val="left" w:pos="851"/>
              </w:tabs>
              <w:spacing w:after="120"/>
              <w:jc w:val="center"/>
              <w:rPr>
                <w:rFonts w:eastAsia="Calibri" w:cs="Times New Roman"/>
                <w:szCs w:val="24"/>
              </w:rPr>
            </w:pPr>
          </w:p>
        </w:tc>
      </w:tr>
      <w:tr w:rsidR="002B0263" w14:paraId="1998C15E" w14:textId="77777777" w:rsidTr="00407941">
        <w:tc>
          <w:tcPr>
            <w:tcW w:w="568" w:type="dxa"/>
            <w:tcBorders>
              <w:top w:val="single" w:sz="4" w:space="0" w:color="auto"/>
              <w:left w:val="single" w:sz="4" w:space="0" w:color="auto"/>
              <w:bottom w:val="single" w:sz="4" w:space="0" w:color="auto"/>
              <w:right w:val="single" w:sz="4" w:space="0" w:color="auto"/>
            </w:tcBorders>
            <w:vAlign w:val="center"/>
            <w:hideMark/>
          </w:tcPr>
          <w:p w14:paraId="5C9755B2" w14:textId="77777777" w:rsidR="002B0263" w:rsidRDefault="002B0263" w:rsidP="00407941">
            <w:pPr>
              <w:tabs>
                <w:tab w:val="left" w:pos="851"/>
              </w:tabs>
              <w:spacing w:after="120"/>
              <w:jc w:val="center"/>
              <w:rPr>
                <w:rFonts w:eastAsia="Calibri" w:cs="Times New Roman"/>
                <w:szCs w:val="24"/>
              </w:rPr>
            </w:pPr>
            <w:r>
              <w:rPr>
                <w:rFonts w:eastAsia="Calibri" w:cs="Times New Roman"/>
                <w:szCs w:val="24"/>
              </w:rPr>
              <w:t>7.</w:t>
            </w:r>
          </w:p>
        </w:tc>
        <w:tc>
          <w:tcPr>
            <w:tcW w:w="3115" w:type="dxa"/>
            <w:tcBorders>
              <w:top w:val="single" w:sz="4" w:space="0" w:color="auto"/>
              <w:left w:val="single" w:sz="4" w:space="0" w:color="auto"/>
              <w:bottom w:val="single" w:sz="4" w:space="0" w:color="auto"/>
              <w:right w:val="single" w:sz="4" w:space="0" w:color="auto"/>
            </w:tcBorders>
            <w:hideMark/>
          </w:tcPr>
          <w:p w14:paraId="34BF7D75" w14:textId="77777777" w:rsidR="002B0263" w:rsidRDefault="002B0263" w:rsidP="00407941">
            <w:pPr>
              <w:tabs>
                <w:tab w:val="left" w:pos="851"/>
              </w:tabs>
              <w:spacing w:after="120"/>
              <w:jc w:val="both"/>
              <w:rPr>
                <w:rFonts w:eastAsia="Calibri" w:cs="Times New Roman"/>
                <w:szCs w:val="24"/>
              </w:rPr>
            </w:pPr>
            <w:r>
              <w:rPr>
                <w:rFonts w:eastAsia="Calibri" w:cs="Times New Roman"/>
                <w:szCs w:val="24"/>
              </w:rPr>
              <w:t>Telpu evakuācijas plānu saskaņošana</w:t>
            </w:r>
          </w:p>
        </w:tc>
        <w:tc>
          <w:tcPr>
            <w:tcW w:w="432" w:type="dxa"/>
            <w:tcBorders>
              <w:top w:val="single" w:sz="4" w:space="0" w:color="auto"/>
              <w:left w:val="single" w:sz="4" w:space="0" w:color="auto"/>
              <w:bottom w:val="single" w:sz="4" w:space="0" w:color="auto"/>
              <w:right w:val="single" w:sz="4" w:space="0" w:color="auto"/>
            </w:tcBorders>
            <w:vAlign w:val="center"/>
          </w:tcPr>
          <w:p w14:paraId="313CCBA5" w14:textId="77777777" w:rsidR="002B0263" w:rsidRDefault="002B0263" w:rsidP="00407941">
            <w:pPr>
              <w:tabs>
                <w:tab w:val="left" w:pos="851"/>
              </w:tabs>
              <w:spacing w:after="120"/>
              <w:jc w:val="center"/>
              <w:rPr>
                <w:rFonts w:eastAsia="Calibri" w:cs="Times New Roman"/>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045D4021"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0871D489"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11F33522"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3A4A1705"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4761E119"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11056476"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16EBB752"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6BE47DF5"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37C1108C"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04A49E1C"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3A524415"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010A9E0B"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0F5DB942" w14:textId="77777777" w:rsidR="002B0263" w:rsidRDefault="002B0263" w:rsidP="00407941">
            <w:pPr>
              <w:tabs>
                <w:tab w:val="left" w:pos="851"/>
              </w:tabs>
              <w:spacing w:after="120"/>
              <w:jc w:val="center"/>
              <w:rPr>
                <w:rFonts w:eastAsia="Calibri" w:cs="Times New Roman"/>
                <w:szCs w:val="24"/>
              </w:rPr>
            </w:pPr>
          </w:p>
        </w:tc>
      </w:tr>
      <w:tr w:rsidR="002B0263" w14:paraId="30521870" w14:textId="77777777" w:rsidTr="00407941">
        <w:tc>
          <w:tcPr>
            <w:tcW w:w="568" w:type="dxa"/>
            <w:tcBorders>
              <w:top w:val="single" w:sz="4" w:space="0" w:color="auto"/>
              <w:left w:val="single" w:sz="4" w:space="0" w:color="auto"/>
              <w:bottom w:val="single" w:sz="4" w:space="0" w:color="auto"/>
              <w:right w:val="single" w:sz="4" w:space="0" w:color="auto"/>
            </w:tcBorders>
            <w:vAlign w:val="center"/>
            <w:hideMark/>
          </w:tcPr>
          <w:p w14:paraId="143EEE75" w14:textId="77777777" w:rsidR="002B0263" w:rsidRDefault="002B0263" w:rsidP="00407941">
            <w:pPr>
              <w:tabs>
                <w:tab w:val="left" w:pos="851"/>
              </w:tabs>
              <w:spacing w:after="120"/>
              <w:jc w:val="center"/>
              <w:rPr>
                <w:rFonts w:eastAsia="Calibri" w:cs="Times New Roman"/>
                <w:szCs w:val="24"/>
              </w:rPr>
            </w:pPr>
            <w:r>
              <w:rPr>
                <w:rFonts w:eastAsia="Calibri" w:cs="Times New Roman"/>
                <w:szCs w:val="24"/>
              </w:rPr>
              <w:t>8.</w:t>
            </w:r>
          </w:p>
        </w:tc>
        <w:tc>
          <w:tcPr>
            <w:tcW w:w="3115" w:type="dxa"/>
            <w:tcBorders>
              <w:top w:val="single" w:sz="4" w:space="0" w:color="auto"/>
              <w:left w:val="single" w:sz="4" w:space="0" w:color="auto"/>
              <w:bottom w:val="single" w:sz="4" w:space="0" w:color="auto"/>
              <w:right w:val="single" w:sz="4" w:space="0" w:color="auto"/>
            </w:tcBorders>
            <w:hideMark/>
          </w:tcPr>
          <w:p w14:paraId="4D4EBC48" w14:textId="77777777" w:rsidR="002B0263" w:rsidRDefault="002B0263" w:rsidP="00407941">
            <w:pPr>
              <w:tabs>
                <w:tab w:val="left" w:pos="851"/>
              </w:tabs>
              <w:spacing w:after="120"/>
              <w:jc w:val="both"/>
              <w:rPr>
                <w:rFonts w:eastAsia="Calibri" w:cs="Times New Roman"/>
                <w:szCs w:val="24"/>
              </w:rPr>
            </w:pPr>
            <w:r>
              <w:rPr>
                <w:rFonts w:eastAsia="Calibri" w:cs="Times New Roman"/>
                <w:szCs w:val="24"/>
              </w:rPr>
              <w:t>Ugunsdzēsības ūdens ņemšanas vietu izvietojuma shēmu izstrāde</w:t>
            </w:r>
          </w:p>
        </w:tc>
        <w:tc>
          <w:tcPr>
            <w:tcW w:w="432" w:type="dxa"/>
            <w:tcBorders>
              <w:top w:val="single" w:sz="4" w:space="0" w:color="auto"/>
              <w:left w:val="single" w:sz="4" w:space="0" w:color="auto"/>
              <w:bottom w:val="single" w:sz="4" w:space="0" w:color="auto"/>
              <w:right w:val="single" w:sz="4" w:space="0" w:color="auto"/>
            </w:tcBorders>
            <w:vAlign w:val="center"/>
          </w:tcPr>
          <w:p w14:paraId="6099FA12" w14:textId="77777777" w:rsidR="002B0263" w:rsidRDefault="002B0263" w:rsidP="00407941">
            <w:pPr>
              <w:tabs>
                <w:tab w:val="left" w:pos="851"/>
              </w:tabs>
              <w:spacing w:after="120"/>
              <w:jc w:val="center"/>
              <w:rPr>
                <w:rFonts w:eastAsia="Calibri" w:cs="Times New Roman"/>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0E1B79E1"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4F1F7172"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045011E9"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0ECBD5EA"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3CDA2350"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17897B79"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10528868"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4947C124"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60C9673B"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298A2484"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33A7ACE0"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429FEDCF"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0C72EF46" w14:textId="77777777" w:rsidR="002B0263" w:rsidRDefault="002B0263" w:rsidP="00407941">
            <w:pPr>
              <w:tabs>
                <w:tab w:val="left" w:pos="851"/>
              </w:tabs>
              <w:spacing w:after="120"/>
              <w:jc w:val="center"/>
              <w:rPr>
                <w:rFonts w:eastAsia="Calibri" w:cs="Times New Roman"/>
                <w:szCs w:val="24"/>
              </w:rPr>
            </w:pPr>
          </w:p>
        </w:tc>
      </w:tr>
      <w:tr w:rsidR="002B0263" w14:paraId="06D1CFE5" w14:textId="77777777" w:rsidTr="00407941">
        <w:tc>
          <w:tcPr>
            <w:tcW w:w="568" w:type="dxa"/>
            <w:tcBorders>
              <w:top w:val="single" w:sz="4" w:space="0" w:color="auto"/>
              <w:left w:val="single" w:sz="4" w:space="0" w:color="auto"/>
              <w:bottom w:val="single" w:sz="4" w:space="0" w:color="auto"/>
              <w:right w:val="single" w:sz="4" w:space="0" w:color="auto"/>
            </w:tcBorders>
            <w:vAlign w:val="center"/>
            <w:hideMark/>
          </w:tcPr>
          <w:p w14:paraId="58804984" w14:textId="77777777" w:rsidR="002B0263" w:rsidRDefault="002B0263" w:rsidP="00407941">
            <w:pPr>
              <w:tabs>
                <w:tab w:val="left" w:pos="851"/>
              </w:tabs>
              <w:spacing w:after="120"/>
              <w:jc w:val="center"/>
              <w:rPr>
                <w:rFonts w:eastAsia="Calibri" w:cs="Times New Roman"/>
                <w:szCs w:val="24"/>
              </w:rPr>
            </w:pPr>
            <w:r>
              <w:rPr>
                <w:rFonts w:eastAsia="Calibri" w:cs="Times New Roman"/>
                <w:szCs w:val="24"/>
              </w:rPr>
              <w:t>9.</w:t>
            </w:r>
          </w:p>
        </w:tc>
        <w:tc>
          <w:tcPr>
            <w:tcW w:w="3115" w:type="dxa"/>
            <w:tcBorders>
              <w:top w:val="single" w:sz="4" w:space="0" w:color="auto"/>
              <w:left w:val="single" w:sz="4" w:space="0" w:color="auto"/>
              <w:bottom w:val="single" w:sz="4" w:space="0" w:color="auto"/>
              <w:right w:val="single" w:sz="4" w:space="0" w:color="auto"/>
            </w:tcBorders>
            <w:hideMark/>
          </w:tcPr>
          <w:p w14:paraId="4C913C12" w14:textId="77777777" w:rsidR="002B0263" w:rsidRDefault="002B0263" w:rsidP="00407941">
            <w:pPr>
              <w:tabs>
                <w:tab w:val="left" w:pos="851"/>
              </w:tabs>
              <w:spacing w:after="120"/>
              <w:jc w:val="both"/>
              <w:rPr>
                <w:rFonts w:eastAsia="Calibri" w:cs="Times New Roman"/>
                <w:szCs w:val="24"/>
              </w:rPr>
            </w:pPr>
            <w:r>
              <w:rPr>
                <w:rFonts w:eastAsia="Calibri" w:cs="Times New Roman"/>
                <w:szCs w:val="24"/>
              </w:rPr>
              <w:t>Ugunsdzēsības ūdens ņemšanas vietu izvietojuma shēmu saskaņošana</w:t>
            </w:r>
          </w:p>
        </w:tc>
        <w:tc>
          <w:tcPr>
            <w:tcW w:w="432" w:type="dxa"/>
            <w:tcBorders>
              <w:top w:val="single" w:sz="4" w:space="0" w:color="auto"/>
              <w:left w:val="single" w:sz="4" w:space="0" w:color="auto"/>
              <w:bottom w:val="single" w:sz="4" w:space="0" w:color="auto"/>
              <w:right w:val="single" w:sz="4" w:space="0" w:color="auto"/>
            </w:tcBorders>
            <w:vAlign w:val="center"/>
          </w:tcPr>
          <w:p w14:paraId="7ABA66B0" w14:textId="77777777" w:rsidR="002B0263" w:rsidRDefault="002B0263" w:rsidP="00407941">
            <w:pPr>
              <w:tabs>
                <w:tab w:val="left" w:pos="851"/>
              </w:tabs>
              <w:spacing w:after="120"/>
              <w:jc w:val="center"/>
              <w:rPr>
                <w:rFonts w:eastAsia="Calibri" w:cs="Times New Roman"/>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5C025A35"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614B8F39"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2AC27418"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00EC9643"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0F4D3E24"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2155AE98"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6F17AF15"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7AA4A11D"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18C5CE19"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77805298"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10ED964B"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05AB8581" w14:textId="77777777" w:rsidR="002B0263" w:rsidRDefault="002B0263" w:rsidP="00407941">
            <w:pPr>
              <w:tabs>
                <w:tab w:val="left" w:pos="851"/>
              </w:tabs>
              <w:spacing w:after="120"/>
              <w:jc w:val="center"/>
              <w:rPr>
                <w:rFonts w:eastAsia="Calibri" w:cs="Times New Roman"/>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202D5991" w14:textId="77777777" w:rsidR="002B0263" w:rsidRDefault="002B0263" w:rsidP="00407941">
            <w:pPr>
              <w:tabs>
                <w:tab w:val="left" w:pos="851"/>
              </w:tabs>
              <w:spacing w:after="120"/>
              <w:jc w:val="center"/>
              <w:rPr>
                <w:rFonts w:eastAsia="Calibri" w:cs="Times New Roman"/>
                <w:szCs w:val="24"/>
              </w:rPr>
            </w:pPr>
          </w:p>
        </w:tc>
      </w:tr>
    </w:tbl>
    <w:p w14:paraId="732808AC" w14:textId="77777777" w:rsidR="002B05E7" w:rsidRDefault="002B0263" w:rsidP="002B0263">
      <w:pPr>
        <w:tabs>
          <w:tab w:val="left" w:pos="851"/>
        </w:tabs>
        <w:spacing w:after="120" w:line="240" w:lineRule="auto"/>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*Pakalpojuma sniedzējam (t.i.</w:t>
      </w:r>
      <w:r w:rsidR="002B05E7">
        <w:rPr>
          <w:rFonts w:ascii="Times New Roman" w:eastAsia="Calibri" w:hAnsi="Times New Roman" w:cs="Times New Roman"/>
          <w:i/>
          <w:iCs/>
          <w:sz w:val="24"/>
          <w:szCs w:val="24"/>
        </w:rPr>
        <w:t xml:space="preserve"> arī</w:t>
      </w:r>
      <w:r>
        <w:rPr>
          <w:rFonts w:ascii="Times New Roman" w:eastAsia="Calibri" w:hAnsi="Times New Roman" w:cs="Times New Roman"/>
          <w:i/>
          <w:iCs/>
          <w:sz w:val="24"/>
          <w:szCs w:val="24"/>
        </w:rPr>
        <w:t xml:space="preserve"> </w:t>
      </w:r>
      <w:r w:rsidR="002B05E7">
        <w:rPr>
          <w:rFonts w:ascii="Times New Roman" w:eastAsia="Calibri" w:hAnsi="Times New Roman" w:cs="Times New Roman"/>
          <w:i/>
          <w:iCs/>
          <w:sz w:val="24"/>
          <w:szCs w:val="24"/>
        </w:rPr>
        <w:t>P</w:t>
      </w:r>
      <w:r>
        <w:rPr>
          <w:rFonts w:ascii="Times New Roman" w:eastAsia="Calibri" w:hAnsi="Times New Roman" w:cs="Times New Roman"/>
          <w:i/>
          <w:iCs/>
          <w:sz w:val="24"/>
          <w:szCs w:val="24"/>
        </w:rPr>
        <w:t xml:space="preserve">retendentam) ir tiesības iesniegt detalizētāku izpildāmo darbu atšifrējumu.  </w:t>
      </w:r>
    </w:p>
    <w:p w14:paraId="3A212ADB" w14:textId="7CE00864" w:rsidR="002B0263" w:rsidRDefault="002B0263" w:rsidP="002B0263">
      <w:pPr>
        <w:tabs>
          <w:tab w:val="left" w:pos="851"/>
        </w:tabs>
        <w:spacing w:after="120" w:line="240" w:lineRule="auto"/>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w:t>
      </w:r>
      <w:r w:rsidR="002B05E7">
        <w:rPr>
          <w:rFonts w:ascii="Times New Roman" w:eastAsia="Calibri" w:hAnsi="Times New Roman" w:cs="Times New Roman"/>
          <w:i/>
          <w:iCs/>
          <w:sz w:val="24"/>
          <w:szCs w:val="24"/>
        </w:rPr>
        <w:t>*</w:t>
      </w:r>
      <w:r>
        <w:rPr>
          <w:rFonts w:ascii="Times New Roman" w:eastAsia="Calibri" w:hAnsi="Times New Roman" w:cs="Times New Roman"/>
          <w:i/>
          <w:iCs/>
          <w:sz w:val="24"/>
          <w:szCs w:val="24"/>
        </w:rPr>
        <w:t xml:space="preserve"> Pakalpojuma sniedzējam (t.i., </w:t>
      </w:r>
      <w:r w:rsidR="002B05E7">
        <w:rPr>
          <w:rFonts w:ascii="Times New Roman" w:eastAsia="Calibri" w:hAnsi="Times New Roman" w:cs="Times New Roman"/>
          <w:i/>
          <w:iCs/>
          <w:sz w:val="24"/>
          <w:szCs w:val="24"/>
        </w:rPr>
        <w:t>arī P</w:t>
      </w:r>
      <w:r>
        <w:rPr>
          <w:rFonts w:ascii="Times New Roman" w:eastAsia="Calibri" w:hAnsi="Times New Roman" w:cs="Times New Roman"/>
          <w:i/>
          <w:iCs/>
          <w:sz w:val="24"/>
          <w:szCs w:val="24"/>
        </w:rPr>
        <w:t xml:space="preserve">retendentam) kalendārais grafiks jāaizpilda par darbu veidiem, kas attiecas uz konkrētā Objekta pakalpojuma apjomu. </w:t>
      </w:r>
    </w:p>
    <w:p w14:paraId="6082F792" w14:textId="39AED8C4" w:rsidR="00F0394F" w:rsidRPr="00983186" w:rsidRDefault="002B0263" w:rsidP="002B05E7">
      <w:pPr>
        <w:jc w:val="right"/>
        <w:rPr>
          <w:rFonts w:ascii="Times New Roman" w:hAnsi="Times New Roman" w:cs="Times New Roman"/>
          <w:sz w:val="24"/>
          <w:szCs w:val="24"/>
        </w:rPr>
      </w:pPr>
      <w:r>
        <w:rPr>
          <w:rFonts w:ascii="Times New Roman" w:eastAsia="Calibri" w:hAnsi="Times New Roman" w:cs="Times New Roman"/>
          <w:i/>
          <w:iCs/>
          <w:sz w:val="24"/>
          <w:szCs w:val="24"/>
        </w:rPr>
        <w:br w:type="page"/>
      </w:r>
      <w:r w:rsidR="00F0394F" w:rsidRPr="003A49CC">
        <w:rPr>
          <w:rFonts w:ascii="Times New Roman" w:hAnsi="Times New Roman" w:cs="Times New Roman"/>
          <w:sz w:val="24"/>
          <w:szCs w:val="24"/>
        </w:rPr>
        <w:lastRenderedPageBreak/>
        <w:t>Tehniskās specifikācijas</w:t>
      </w:r>
      <w:r w:rsidR="00F0394F" w:rsidRPr="003A49CC">
        <w:rPr>
          <w:rFonts w:ascii="Times New Roman" w:hAnsi="Times New Roman" w:cs="Times New Roman"/>
          <w:b/>
          <w:bCs/>
          <w:sz w:val="24"/>
          <w:szCs w:val="24"/>
        </w:rPr>
        <w:t xml:space="preserve"> </w:t>
      </w:r>
      <w:r w:rsidR="00F0394F" w:rsidRPr="00DE1D20">
        <w:rPr>
          <w:rFonts w:ascii="Times New Roman" w:hAnsi="Times New Roman" w:cs="Times New Roman"/>
          <w:b/>
          <w:bCs/>
          <w:sz w:val="24"/>
          <w:szCs w:val="24"/>
        </w:rPr>
        <w:t>3.pielikums</w:t>
      </w:r>
    </w:p>
    <w:p w14:paraId="1B608BFC" w14:textId="77777777" w:rsidR="00F0394F" w:rsidRPr="00983186" w:rsidRDefault="00F0394F" w:rsidP="00F0394F">
      <w:pPr>
        <w:spacing w:after="0" w:line="300" w:lineRule="auto"/>
        <w:jc w:val="right"/>
        <w:rPr>
          <w:rFonts w:ascii="Times New Roman" w:hAnsi="Times New Roman" w:cs="Times New Roman"/>
          <w:sz w:val="24"/>
          <w:szCs w:val="24"/>
        </w:rPr>
      </w:pPr>
    </w:p>
    <w:p w14:paraId="61E70442" w14:textId="77777777" w:rsidR="00F0394F" w:rsidRPr="00983186" w:rsidRDefault="00F0394F" w:rsidP="00F0394F">
      <w:pPr>
        <w:spacing w:after="0" w:line="300" w:lineRule="auto"/>
        <w:jc w:val="center"/>
        <w:rPr>
          <w:rFonts w:ascii="Times New Roman" w:hAnsi="Times New Roman" w:cs="Times New Roman"/>
          <w:sz w:val="24"/>
          <w:szCs w:val="24"/>
        </w:rPr>
      </w:pPr>
      <w:r w:rsidRPr="00983186">
        <w:rPr>
          <w:rFonts w:ascii="Times New Roman" w:hAnsi="Times New Roman" w:cs="Times New Roman"/>
          <w:sz w:val="24"/>
          <w:szCs w:val="24"/>
        </w:rPr>
        <w:t>CENU APTAUJA Nr. </w:t>
      </w:r>
    </w:p>
    <w:p w14:paraId="769B3D47" w14:textId="77777777" w:rsidR="00F0394F" w:rsidRPr="00983186" w:rsidRDefault="00F0394F" w:rsidP="00F0394F">
      <w:pPr>
        <w:spacing w:after="0" w:line="300" w:lineRule="auto"/>
        <w:jc w:val="right"/>
        <w:rPr>
          <w:rFonts w:ascii="Times New Roman" w:hAnsi="Times New Roman" w:cs="Times New Roman"/>
          <w:sz w:val="24"/>
          <w:szCs w:val="24"/>
        </w:rPr>
      </w:pPr>
    </w:p>
    <w:p w14:paraId="3C8ABCD0" w14:textId="77777777" w:rsidR="00F0394F" w:rsidRPr="00983186" w:rsidRDefault="00F0394F" w:rsidP="00F0394F">
      <w:pPr>
        <w:spacing w:after="0" w:line="300" w:lineRule="auto"/>
        <w:rPr>
          <w:rFonts w:ascii="Times New Roman" w:hAnsi="Times New Roman" w:cs="Times New Roman"/>
          <w:sz w:val="24"/>
          <w:szCs w:val="24"/>
        </w:rPr>
      </w:pPr>
      <w:r w:rsidRPr="00983186">
        <w:rPr>
          <w:rFonts w:ascii="Times New Roman" w:hAnsi="Times New Roman" w:cs="Times New Roman"/>
          <w:sz w:val="24"/>
          <w:szCs w:val="24"/>
        </w:rPr>
        <w:t>Rīga 20</w:t>
      </w:r>
      <w:r>
        <w:rPr>
          <w:rFonts w:ascii="Times New Roman" w:hAnsi="Times New Roman" w:cs="Times New Roman"/>
          <w:sz w:val="24"/>
          <w:szCs w:val="24"/>
        </w:rPr>
        <w:t>2</w:t>
      </w:r>
      <w:r w:rsidRPr="00983186">
        <w:rPr>
          <w:rFonts w:ascii="Times New Roman" w:hAnsi="Times New Roman" w:cs="Times New Roman"/>
          <w:sz w:val="24"/>
          <w:szCs w:val="24"/>
        </w:rPr>
        <w:t>__. gada __. mēnesī</w:t>
      </w:r>
    </w:p>
    <w:p w14:paraId="317A4052" w14:textId="77777777" w:rsidR="00F0394F" w:rsidRPr="00983186" w:rsidRDefault="00F0394F" w:rsidP="00F0394F">
      <w:pPr>
        <w:spacing w:after="0" w:line="300" w:lineRule="auto"/>
        <w:rPr>
          <w:rFonts w:ascii="Times New Roman" w:hAnsi="Times New Roman" w:cs="Times New Roman"/>
          <w:sz w:val="24"/>
          <w:szCs w:val="24"/>
        </w:rPr>
      </w:pPr>
    </w:p>
    <w:p w14:paraId="3A024B94" w14:textId="77777777" w:rsidR="00F0394F" w:rsidRPr="00983186" w:rsidRDefault="00F0394F" w:rsidP="00F0394F">
      <w:pPr>
        <w:spacing w:after="0" w:line="300" w:lineRule="auto"/>
        <w:ind w:firstLine="720"/>
        <w:jc w:val="both"/>
        <w:rPr>
          <w:rFonts w:ascii="Times New Roman" w:hAnsi="Times New Roman" w:cs="Times New Roman"/>
          <w:sz w:val="24"/>
          <w:szCs w:val="24"/>
        </w:rPr>
      </w:pPr>
      <w:r w:rsidRPr="00983186">
        <w:rPr>
          <w:rFonts w:ascii="Times New Roman" w:hAnsi="Times New Roman" w:cs="Times New Roman"/>
          <w:sz w:val="24"/>
          <w:szCs w:val="24"/>
        </w:rPr>
        <w:t>Lūdzu iesniegt cenu piedāvājumu kārtējā Iepirkuma līguma piešķiršanai</w:t>
      </w:r>
      <w:r>
        <w:rPr>
          <w:rFonts w:ascii="Times New Roman" w:hAnsi="Times New Roman" w:cs="Times New Roman"/>
          <w:sz w:val="24"/>
          <w:szCs w:val="24"/>
        </w:rPr>
        <w:t>: ________________________</w:t>
      </w:r>
    </w:p>
    <w:p w14:paraId="051A32AD" w14:textId="77777777" w:rsidR="00F0394F" w:rsidRPr="00983186" w:rsidRDefault="00F0394F" w:rsidP="00F0394F">
      <w:pPr>
        <w:spacing w:after="0" w:line="300" w:lineRule="auto"/>
        <w:ind w:firstLine="720"/>
        <w:jc w:val="both"/>
        <w:rPr>
          <w:rFonts w:ascii="Times New Roman" w:hAnsi="Times New Roman" w:cs="Times New Roman"/>
          <w:sz w:val="24"/>
          <w:szCs w:val="24"/>
        </w:rPr>
      </w:pPr>
      <w:r w:rsidRPr="00983186">
        <w:rPr>
          <w:rFonts w:ascii="Times New Roman" w:hAnsi="Times New Roman" w:cs="Times New Roman"/>
          <w:sz w:val="24"/>
          <w:szCs w:val="24"/>
        </w:rPr>
        <w:t>Darbu izpildes termiņš: no 20</w:t>
      </w:r>
      <w:r>
        <w:rPr>
          <w:rFonts w:ascii="Times New Roman" w:hAnsi="Times New Roman" w:cs="Times New Roman"/>
          <w:sz w:val="24"/>
          <w:szCs w:val="24"/>
        </w:rPr>
        <w:t>2</w:t>
      </w:r>
      <w:r w:rsidRPr="00983186">
        <w:rPr>
          <w:rFonts w:ascii="Times New Roman" w:hAnsi="Times New Roman" w:cs="Times New Roman"/>
          <w:sz w:val="24"/>
          <w:szCs w:val="24"/>
        </w:rPr>
        <w:t>__. gada __. mēneša līdz 20</w:t>
      </w:r>
      <w:r>
        <w:rPr>
          <w:rFonts w:ascii="Times New Roman" w:hAnsi="Times New Roman" w:cs="Times New Roman"/>
          <w:sz w:val="24"/>
          <w:szCs w:val="24"/>
        </w:rPr>
        <w:t>2</w:t>
      </w:r>
      <w:r w:rsidRPr="00983186">
        <w:rPr>
          <w:rFonts w:ascii="Times New Roman" w:hAnsi="Times New Roman" w:cs="Times New Roman"/>
          <w:sz w:val="24"/>
          <w:szCs w:val="24"/>
        </w:rPr>
        <w:t>__. gada __. mēnesim.</w:t>
      </w:r>
    </w:p>
    <w:p w14:paraId="5916DC61" w14:textId="77777777" w:rsidR="00F0394F" w:rsidRPr="00983186" w:rsidRDefault="00F0394F" w:rsidP="00F0394F">
      <w:pPr>
        <w:spacing w:after="0" w:line="300" w:lineRule="auto"/>
        <w:ind w:firstLine="720"/>
        <w:jc w:val="both"/>
        <w:rPr>
          <w:rFonts w:ascii="Times New Roman" w:hAnsi="Times New Roman" w:cs="Times New Roman"/>
          <w:sz w:val="24"/>
          <w:szCs w:val="24"/>
        </w:rPr>
      </w:pPr>
      <w:r w:rsidRPr="00983186">
        <w:rPr>
          <w:rFonts w:ascii="Times New Roman" w:hAnsi="Times New Roman" w:cs="Times New Roman"/>
          <w:sz w:val="24"/>
          <w:szCs w:val="24"/>
        </w:rPr>
        <w:t>Piedāvājumu lūdzu iesniegt līdz 20</w:t>
      </w:r>
      <w:r>
        <w:rPr>
          <w:rFonts w:ascii="Times New Roman" w:hAnsi="Times New Roman" w:cs="Times New Roman"/>
          <w:sz w:val="24"/>
          <w:szCs w:val="24"/>
        </w:rPr>
        <w:t>2</w:t>
      </w:r>
      <w:r w:rsidRPr="00983186">
        <w:rPr>
          <w:rFonts w:ascii="Times New Roman" w:hAnsi="Times New Roman" w:cs="Times New Roman"/>
          <w:sz w:val="24"/>
          <w:szCs w:val="24"/>
        </w:rPr>
        <w:t>__. gada __. mēneša plkst. __.__.</w:t>
      </w:r>
    </w:p>
    <w:p w14:paraId="5D1164A8" w14:textId="77777777" w:rsidR="00F0394F" w:rsidRPr="00983186" w:rsidRDefault="00F0394F" w:rsidP="00F0394F">
      <w:pPr>
        <w:spacing w:after="0" w:line="300" w:lineRule="auto"/>
        <w:ind w:firstLine="720"/>
        <w:jc w:val="both"/>
        <w:rPr>
          <w:rFonts w:ascii="Times New Roman" w:hAnsi="Times New Roman" w:cs="Times New Roman"/>
          <w:sz w:val="24"/>
          <w:szCs w:val="24"/>
        </w:rPr>
      </w:pPr>
      <w:r w:rsidRPr="00983186">
        <w:rPr>
          <w:rFonts w:ascii="Times New Roman" w:hAnsi="Times New Roman" w:cs="Times New Roman"/>
          <w:sz w:val="24"/>
          <w:szCs w:val="24"/>
        </w:rPr>
        <w:t xml:space="preserve">Cenu piedāvājums </w:t>
      </w:r>
      <w:proofErr w:type="spellStart"/>
      <w:r w:rsidRPr="00983186">
        <w:rPr>
          <w:rFonts w:ascii="Times New Roman" w:hAnsi="Times New Roman" w:cs="Times New Roman"/>
          <w:sz w:val="24"/>
          <w:szCs w:val="24"/>
        </w:rPr>
        <w:t>jānosūta</w:t>
      </w:r>
      <w:proofErr w:type="spellEnd"/>
      <w:r w:rsidRPr="00983186">
        <w:rPr>
          <w:rFonts w:ascii="Times New Roman" w:hAnsi="Times New Roman" w:cs="Times New Roman"/>
          <w:sz w:val="24"/>
          <w:szCs w:val="24"/>
        </w:rPr>
        <w:t xml:space="preserve"> uz elektronisko adresi:</w:t>
      </w:r>
    </w:p>
    <w:p w14:paraId="7F4F5EB0" w14:textId="77777777" w:rsidR="00F0394F" w:rsidRPr="00983186" w:rsidRDefault="00F0394F" w:rsidP="00F0394F">
      <w:pPr>
        <w:spacing w:after="0" w:line="300" w:lineRule="auto"/>
        <w:rPr>
          <w:rFonts w:ascii="Times New Roman" w:hAnsi="Times New Roman" w:cs="Times New Roman"/>
          <w:sz w:val="24"/>
          <w:szCs w:val="24"/>
        </w:rPr>
      </w:pPr>
    </w:p>
    <w:p w14:paraId="22F08817" w14:textId="77777777" w:rsidR="00F0394F" w:rsidRPr="00983186" w:rsidRDefault="00F0394F" w:rsidP="00F0394F">
      <w:pPr>
        <w:spacing w:after="0" w:line="300" w:lineRule="auto"/>
        <w:ind w:firstLine="720"/>
        <w:jc w:val="both"/>
        <w:rPr>
          <w:rFonts w:ascii="Times New Roman" w:hAnsi="Times New Roman" w:cs="Times New Roman"/>
          <w:sz w:val="24"/>
          <w:szCs w:val="24"/>
        </w:rPr>
      </w:pPr>
      <w:r w:rsidRPr="00983186">
        <w:rPr>
          <w:rFonts w:ascii="Times New Roman" w:hAnsi="Times New Roman" w:cs="Times New Roman"/>
          <w:sz w:val="24"/>
          <w:szCs w:val="24"/>
        </w:rPr>
        <w:t>Pielikumā:</w:t>
      </w:r>
    </w:p>
    <w:p w14:paraId="00A1A177" w14:textId="77777777" w:rsidR="00F0394F" w:rsidRPr="00DD40FF" w:rsidRDefault="00F0394F" w:rsidP="002B05E7">
      <w:pPr>
        <w:pStyle w:val="ListParagraph"/>
        <w:numPr>
          <w:ilvl w:val="0"/>
          <w:numId w:val="35"/>
        </w:numPr>
        <w:spacing w:after="0" w:line="300" w:lineRule="auto"/>
        <w:jc w:val="both"/>
        <w:rPr>
          <w:rFonts w:ascii="Times New Roman" w:hAnsi="Times New Roman" w:cs="Times New Roman"/>
          <w:bCs/>
          <w:sz w:val="24"/>
          <w:szCs w:val="24"/>
        </w:rPr>
      </w:pPr>
      <w:r>
        <w:rPr>
          <w:rFonts w:ascii="Times New Roman" w:hAnsi="Times New Roman" w:cs="Times New Roman"/>
          <w:bCs/>
          <w:sz w:val="24"/>
          <w:szCs w:val="24"/>
        </w:rPr>
        <w:t>P</w:t>
      </w:r>
      <w:r w:rsidRPr="00DD40FF">
        <w:rPr>
          <w:rFonts w:ascii="Times New Roman" w:hAnsi="Times New Roman" w:cs="Times New Roman"/>
          <w:bCs/>
          <w:sz w:val="24"/>
          <w:szCs w:val="24"/>
        </w:rPr>
        <w:t>rojektēšanas un/vai darba uzdevum</w:t>
      </w:r>
      <w:r>
        <w:rPr>
          <w:rFonts w:ascii="Times New Roman" w:hAnsi="Times New Roman" w:cs="Times New Roman"/>
          <w:bCs/>
          <w:sz w:val="24"/>
          <w:szCs w:val="24"/>
        </w:rPr>
        <w:t>s;</w:t>
      </w:r>
    </w:p>
    <w:p w14:paraId="53BC142B" w14:textId="77777777" w:rsidR="00F0394F" w:rsidRPr="002C4A17" w:rsidRDefault="00F0394F" w:rsidP="002B05E7">
      <w:pPr>
        <w:pStyle w:val="ListParagraph"/>
        <w:numPr>
          <w:ilvl w:val="0"/>
          <w:numId w:val="35"/>
        </w:numPr>
        <w:spacing w:after="0" w:line="300" w:lineRule="auto"/>
        <w:jc w:val="both"/>
        <w:rPr>
          <w:rFonts w:ascii="Times New Roman" w:hAnsi="Times New Roman" w:cs="Times New Roman"/>
          <w:sz w:val="24"/>
          <w:szCs w:val="24"/>
        </w:rPr>
      </w:pPr>
      <w:r>
        <w:rPr>
          <w:rFonts w:ascii="Times New Roman" w:hAnsi="Times New Roman" w:cs="Times New Roman"/>
          <w:bCs/>
          <w:sz w:val="24"/>
          <w:szCs w:val="24"/>
        </w:rPr>
        <w:t>O</w:t>
      </w:r>
      <w:r w:rsidRPr="00DD40FF">
        <w:rPr>
          <w:rFonts w:ascii="Times New Roman" w:hAnsi="Times New Roman" w:cs="Times New Roman"/>
          <w:bCs/>
          <w:sz w:val="24"/>
          <w:szCs w:val="24"/>
        </w:rPr>
        <w:t>bjekta apsekošanas veidlap</w:t>
      </w:r>
      <w:r>
        <w:rPr>
          <w:rFonts w:ascii="Times New Roman" w:hAnsi="Times New Roman" w:cs="Times New Roman"/>
          <w:bCs/>
          <w:sz w:val="24"/>
          <w:szCs w:val="24"/>
        </w:rPr>
        <w:t>a;</w:t>
      </w:r>
    </w:p>
    <w:p w14:paraId="715E8977" w14:textId="77777777" w:rsidR="00F0394F" w:rsidRPr="002C4A17" w:rsidRDefault="00F0394F" w:rsidP="002B05E7">
      <w:pPr>
        <w:pStyle w:val="ListParagraph"/>
        <w:numPr>
          <w:ilvl w:val="0"/>
          <w:numId w:val="35"/>
        </w:numPr>
        <w:spacing w:after="0" w:line="300" w:lineRule="auto"/>
        <w:jc w:val="both"/>
        <w:rPr>
          <w:rFonts w:ascii="Times New Roman" w:hAnsi="Times New Roman" w:cs="Times New Roman"/>
          <w:sz w:val="24"/>
          <w:szCs w:val="24"/>
        </w:rPr>
      </w:pPr>
      <w:r>
        <w:rPr>
          <w:rFonts w:ascii="Times New Roman" w:hAnsi="Times New Roman" w:cs="Times New Roman"/>
          <w:bCs/>
          <w:sz w:val="24"/>
          <w:szCs w:val="24"/>
        </w:rPr>
        <w:t>O</w:t>
      </w:r>
      <w:r w:rsidRPr="00DD40FF">
        <w:rPr>
          <w:rFonts w:ascii="Times New Roman" w:hAnsi="Times New Roman" w:cs="Times New Roman"/>
          <w:bCs/>
          <w:sz w:val="24"/>
          <w:szCs w:val="24"/>
        </w:rPr>
        <w:t>bjekta teritorijas plān</w:t>
      </w:r>
      <w:r>
        <w:rPr>
          <w:rFonts w:ascii="Times New Roman" w:hAnsi="Times New Roman" w:cs="Times New Roman"/>
          <w:bCs/>
          <w:sz w:val="24"/>
          <w:szCs w:val="24"/>
        </w:rPr>
        <w:t>s;</w:t>
      </w:r>
    </w:p>
    <w:p w14:paraId="52CC8959" w14:textId="77777777" w:rsidR="00F0394F" w:rsidRPr="00DD40FF" w:rsidRDefault="00F0394F" w:rsidP="002B05E7">
      <w:pPr>
        <w:pStyle w:val="ListParagraph"/>
        <w:numPr>
          <w:ilvl w:val="0"/>
          <w:numId w:val="35"/>
        </w:numPr>
        <w:spacing w:after="0" w:line="300" w:lineRule="auto"/>
        <w:jc w:val="both"/>
        <w:rPr>
          <w:rFonts w:ascii="Times New Roman" w:hAnsi="Times New Roman" w:cs="Times New Roman"/>
          <w:sz w:val="24"/>
          <w:szCs w:val="24"/>
        </w:rPr>
      </w:pPr>
      <w:r>
        <w:rPr>
          <w:rFonts w:ascii="Times New Roman" w:hAnsi="Times New Roman" w:cs="Times New Roman"/>
          <w:bCs/>
          <w:sz w:val="24"/>
          <w:szCs w:val="24"/>
        </w:rPr>
        <w:t>D</w:t>
      </w:r>
      <w:r w:rsidRPr="00DD40FF">
        <w:rPr>
          <w:rFonts w:ascii="Times New Roman" w:hAnsi="Times New Roman" w:cs="Times New Roman"/>
          <w:bCs/>
          <w:sz w:val="24"/>
          <w:szCs w:val="24"/>
        </w:rPr>
        <w:t>arbu izpildes kalendārā grafika form</w:t>
      </w:r>
      <w:r>
        <w:rPr>
          <w:rFonts w:ascii="Times New Roman" w:hAnsi="Times New Roman" w:cs="Times New Roman"/>
          <w:bCs/>
          <w:sz w:val="24"/>
          <w:szCs w:val="24"/>
        </w:rPr>
        <w:t>a.</w:t>
      </w:r>
    </w:p>
    <w:p w14:paraId="0BBE0390" w14:textId="77777777" w:rsidR="00F0394F" w:rsidRPr="00983186" w:rsidRDefault="00F0394F" w:rsidP="00F0394F">
      <w:pPr>
        <w:spacing w:after="0" w:line="300" w:lineRule="auto"/>
        <w:contextualSpacing/>
        <w:jc w:val="both"/>
        <w:rPr>
          <w:rFonts w:ascii="Times New Roman" w:hAnsi="Times New Roman" w:cs="Times New Roman"/>
          <w:sz w:val="24"/>
          <w:szCs w:val="24"/>
        </w:rPr>
      </w:pPr>
    </w:p>
    <w:p w14:paraId="139B51D4" w14:textId="77777777" w:rsidR="00F0394F" w:rsidRPr="00983186" w:rsidRDefault="00F0394F" w:rsidP="00F0394F">
      <w:pPr>
        <w:spacing w:after="0" w:line="300" w:lineRule="auto"/>
        <w:rPr>
          <w:rFonts w:ascii="Times New Roman" w:hAnsi="Times New Roman" w:cs="Times New Roman"/>
          <w:sz w:val="24"/>
          <w:szCs w:val="24"/>
        </w:rPr>
      </w:pPr>
    </w:p>
    <w:p w14:paraId="489EF36E" w14:textId="77777777" w:rsidR="00F0394F" w:rsidRPr="00983186" w:rsidRDefault="00F0394F" w:rsidP="00F0394F">
      <w:pPr>
        <w:spacing w:after="0" w:line="300" w:lineRule="auto"/>
        <w:rPr>
          <w:rFonts w:ascii="Times New Roman" w:hAnsi="Times New Roman" w:cs="Times New Roman"/>
          <w:sz w:val="24"/>
          <w:szCs w:val="24"/>
        </w:rPr>
      </w:pPr>
      <w:r w:rsidRPr="00983186">
        <w:rPr>
          <w:rFonts w:ascii="Times New Roman" w:hAnsi="Times New Roman" w:cs="Times New Roman"/>
          <w:sz w:val="24"/>
          <w:szCs w:val="24"/>
        </w:rPr>
        <w:t>Pasūtītāja pilnvarotā persona: amats</w:t>
      </w:r>
      <w:r w:rsidRPr="00983186">
        <w:rPr>
          <w:rFonts w:ascii="Times New Roman" w:hAnsi="Times New Roman" w:cs="Times New Roman"/>
          <w:sz w:val="24"/>
          <w:szCs w:val="24"/>
        </w:rPr>
        <w:tab/>
      </w:r>
      <w:r w:rsidRPr="00983186">
        <w:rPr>
          <w:rFonts w:ascii="Times New Roman" w:hAnsi="Times New Roman" w:cs="Times New Roman"/>
          <w:sz w:val="24"/>
          <w:szCs w:val="24"/>
        </w:rPr>
        <w:tab/>
      </w:r>
      <w:r w:rsidRPr="00983186">
        <w:rPr>
          <w:rFonts w:ascii="Times New Roman" w:hAnsi="Times New Roman" w:cs="Times New Roman"/>
          <w:sz w:val="24"/>
          <w:szCs w:val="24"/>
        </w:rPr>
        <w:tab/>
      </w:r>
      <w:r w:rsidRPr="00983186">
        <w:rPr>
          <w:rFonts w:ascii="Times New Roman" w:hAnsi="Times New Roman" w:cs="Times New Roman"/>
          <w:sz w:val="24"/>
          <w:szCs w:val="24"/>
        </w:rPr>
        <w:tab/>
      </w:r>
      <w:r w:rsidRPr="00983186">
        <w:rPr>
          <w:rFonts w:ascii="Times New Roman" w:hAnsi="Times New Roman" w:cs="Times New Roman"/>
          <w:sz w:val="24"/>
          <w:szCs w:val="24"/>
        </w:rPr>
        <w:tab/>
      </w:r>
      <w:r w:rsidRPr="00983186">
        <w:rPr>
          <w:rFonts w:ascii="Times New Roman" w:hAnsi="Times New Roman" w:cs="Times New Roman"/>
          <w:sz w:val="24"/>
          <w:szCs w:val="24"/>
        </w:rPr>
        <w:tab/>
        <w:t xml:space="preserve">    Vārds, Uzvārds</w:t>
      </w:r>
    </w:p>
    <w:p w14:paraId="14ED8C65" w14:textId="77777777" w:rsidR="00F0394F" w:rsidRPr="00983186" w:rsidRDefault="00F0394F" w:rsidP="00F0394F">
      <w:pPr>
        <w:rPr>
          <w:rFonts w:ascii="Times New Roman" w:hAnsi="Times New Roman" w:cs="Times New Roman"/>
        </w:rPr>
      </w:pPr>
    </w:p>
    <w:p w14:paraId="782FB277" w14:textId="77777777" w:rsidR="00F0394F" w:rsidRDefault="00F0394F" w:rsidP="00F0394F">
      <w:pPr>
        <w:keepNext/>
        <w:keepLines/>
        <w:spacing w:before="40" w:after="0"/>
        <w:jc w:val="right"/>
        <w:outlineLvl w:val="4"/>
        <w:rPr>
          <w:rFonts w:ascii="Times New Roman" w:eastAsiaTheme="majorEastAsia" w:hAnsi="Times New Roman" w:cs="Times New Roman"/>
          <w:bCs/>
          <w:sz w:val="24"/>
          <w:szCs w:val="24"/>
        </w:rPr>
      </w:pPr>
    </w:p>
    <w:p w14:paraId="58DE6CC6" w14:textId="77777777" w:rsidR="00F0394F" w:rsidRDefault="00F0394F" w:rsidP="00F0394F">
      <w:pPr>
        <w:keepNext/>
        <w:keepLines/>
        <w:spacing w:before="40" w:after="0"/>
        <w:jc w:val="right"/>
        <w:outlineLvl w:val="4"/>
        <w:rPr>
          <w:rFonts w:ascii="Times New Roman" w:eastAsiaTheme="majorEastAsia" w:hAnsi="Times New Roman" w:cs="Times New Roman"/>
          <w:bCs/>
          <w:sz w:val="24"/>
          <w:szCs w:val="24"/>
        </w:rPr>
      </w:pPr>
    </w:p>
    <w:p w14:paraId="67FFD759" w14:textId="77777777" w:rsidR="00F0394F" w:rsidRDefault="00F0394F" w:rsidP="00F0394F">
      <w:pPr>
        <w:keepNext/>
        <w:keepLines/>
        <w:spacing w:before="40" w:after="0"/>
        <w:jc w:val="right"/>
        <w:outlineLvl w:val="4"/>
        <w:rPr>
          <w:rFonts w:ascii="Times New Roman" w:eastAsiaTheme="majorEastAsia" w:hAnsi="Times New Roman" w:cs="Times New Roman"/>
          <w:bCs/>
          <w:sz w:val="24"/>
          <w:szCs w:val="24"/>
        </w:rPr>
      </w:pPr>
    </w:p>
    <w:p w14:paraId="5CF54EFE" w14:textId="77777777" w:rsidR="00F0394F" w:rsidRDefault="00F0394F" w:rsidP="00F0394F">
      <w:pPr>
        <w:keepNext/>
        <w:keepLines/>
        <w:spacing w:before="40" w:after="0"/>
        <w:jc w:val="right"/>
        <w:outlineLvl w:val="4"/>
        <w:rPr>
          <w:rFonts w:ascii="Times New Roman" w:eastAsiaTheme="majorEastAsia" w:hAnsi="Times New Roman" w:cs="Times New Roman"/>
          <w:bCs/>
          <w:sz w:val="24"/>
          <w:szCs w:val="24"/>
        </w:rPr>
      </w:pPr>
    </w:p>
    <w:p w14:paraId="49E4420F" w14:textId="77777777" w:rsidR="00F0394F" w:rsidRDefault="00F0394F" w:rsidP="00F0394F">
      <w:pPr>
        <w:keepNext/>
        <w:keepLines/>
        <w:spacing w:before="40" w:after="0"/>
        <w:jc w:val="right"/>
        <w:outlineLvl w:val="4"/>
        <w:rPr>
          <w:rFonts w:ascii="Times New Roman" w:eastAsiaTheme="majorEastAsia" w:hAnsi="Times New Roman" w:cs="Times New Roman"/>
          <w:bCs/>
          <w:sz w:val="24"/>
          <w:szCs w:val="24"/>
        </w:rPr>
      </w:pPr>
    </w:p>
    <w:p w14:paraId="54C726D8" w14:textId="77777777" w:rsidR="00F0394F" w:rsidRDefault="00F0394F" w:rsidP="00F0394F">
      <w:pPr>
        <w:keepNext/>
        <w:keepLines/>
        <w:spacing w:before="40" w:after="0"/>
        <w:jc w:val="right"/>
        <w:outlineLvl w:val="4"/>
        <w:rPr>
          <w:rFonts w:ascii="Times New Roman" w:eastAsiaTheme="majorEastAsia" w:hAnsi="Times New Roman" w:cs="Times New Roman"/>
          <w:bCs/>
          <w:sz w:val="24"/>
          <w:szCs w:val="24"/>
        </w:rPr>
      </w:pPr>
    </w:p>
    <w:p w14:paraId="772A0DCC" w14:textId="77777777" w:rsidR="00F0394F" w:rsidRDefault="00F0394F" w:rsidP="00F0394F">
      <w:pPr>
        <w:keepNext/>
        <w:keepLines/>
        <w:spacing w:before="40" w:after="0"/>
        <w:jc w:val="right"/>
        <w:outlineLvl w:val="4"/>
        <w:rPr>
          <w:rFonts w:ascii="Times New Roman" w:eastAsiaTheme="majorEastAsia" w:hAnsi="Times New Roman" w:cs="Times New Roman"/>
          <w:bCs/>
          <w:sz w:val="24"/>
          <w:szCs w:val="24"/>
        </w:rPr>
      </w:pPr>
    </w:p>
    <w:p w14:paraId="23604971" w14:textId="77777777" w:rsidR="00F0394F" w:rsidRDefault="00F0394F" w:rsidP="00F0394F">
      <w:pPr>
        <w:keepNext/>
        <w:keepLines/>
        <w:spacing w:before="40" w:after="0"/>
        <w:jc w:val="right"/>
        <w:outlineLvl w:val="4"/>
        <w:rPr>
          <w:rFonts w:ascii="Times New Roman" w:eastAsiaTheme="majorEastAsia" w:hAnsi="Times New Roman" w:cs="Times New Roman"/>
          <w:bCs/>
          <w:sz w:val="24"/>
          <w:szCs w:val="24"/>
        </w:rPr>
      </w:pPr>
    </w:p>
    <w:p w14:paraId="3FEE311E" w14:textId="77777777" w:rsidR="00F0394F" w:rsidRDefault="00F0394F" w:rsidP="00F0394F">
      <w:pPr>
        <w:keepNext/>
        <w:keepLines/>
        <w:spacing w:before="40" w:after="0"/>
        <w:jc w:val="right"/>
        <w:outlineLvl w:val="4"/>
        <w:rPr>
          <w:rFonts w:ascii="Times New Roman" w:eastAsiaTheme="majorEastAsia" w:hAnsi="Times New Roman" w:cs="Times New Roman"/>
          <w:bCs/>
          <w:sz w:val="24"/>
          <w:szCs w:val="24"/>
        </w:rPr>
      </w:pPr>
    </w:p>
    <w:p w14:paraId="2FDF272A" w14:textId="77777777" w:rsidR="00F0394F" w:rsidRDefault="00F0394F" w:rsidP="00F0394F">
      <w:pPr>
        <w:keepNext/>
        <w:keepLines/>
        <w:spacing w:before="40" w:after="0"/>
        <w:jc w:val="right"/>
        <w:outlineLvl w:val="4"/>
        <w:rPr>
          <w:rFonts w:ascii="Times New Roman" w:eastAsiaTheme="majorEastAsia" w:hAnsi="Times New Roman" w:cs="Times New Roman"/>
          <w:bCs/>
          <w:sz w:val="24"/>
          <w:szCs w:val="24"/>
        </w:rPr>
      </w:pPr>
    </w:p>
    <w:p w14:paraId="1EEE32E1" w14:textId="77777777" w:rsidR="00F0394F" w:rsidRDefault="00F0394F" w:rsidP="00F0394F">
      <w:pPr>
        <w:keepNext/>
        <w:keepLines/>
        <w:spacing w:before="40" w:after="0"/>
        <w:jc w:val="right"/>
        <w:outlineLvl w:val="4"/>
        <w:rPr>
          <w:rFonts w:ascii="Times New Roman" w:eastAsiaTheme="majorEastAsia" w:hAnsi="Times New Roman" w:cs="Times New Roman"/>
          <w:bCs/>
          <w:sz w:val="24"/>
          <w:szCs w:val="24"/>
        </w:rPr>
      </w:pPr>
    </w:p>
    <w:p w14:paraId="33229331" w14:textId="77777777" w:rsidR="00F0394F" w:rsidRDefault="00F0394F" w:rsidP="00F0394F">
      <w:pPr>
        <w:keepNext/>
        <w:keepLines/>
        <w:spacing w:before="40" w:after="0"/>
        <w:jc w:val="right"/>
        <w:outlineLvl w:val="4"/>
        <w:rPr>
          <w:rFonts w:ascii="Times New Roman" w:eastAsiaTheme="majorEastAsia" w:hAnsi="Times New Roman" w:cs="Times New Roman"/>
          <w:bCs/>
          <w:sz w:val="24"/>
          <w:szCs w:val="24"/>
        </w:rPr>
      </w:pPr>
    </w:p>
    <w:p w14:paraId="50759425" w14:textId="77777777" w:rsidR="00F0394F" w:rsidRDefault="00F0394F" w:rsidP="00F0394F">
      <w:pPr>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br w:type="page"/>
      </w:r>
    </w:p>
    <w:p w14:paraId="49C12502" w14:textId="77777777" w:rsidR="00F0394F" w:rsidRDefault="00F0394F" w:rsidP="00F0394F">
      <w:pPr>
        <w:keepNext/>
        <w:keepLines/>
        <w:spacing w:before="40" w:after="0"/>
        <w:jc w:val="right"/>
        <w:outlineLvl w:val="4"/>
        <w:rPr>
          <w:rFonts w:ascii="Times New Roman" w:eastAsiaTheme="majorEastAsia" w:hAnsi="Times New Roman" w:cs="Times New Roman"/>
          <w:bCs/>
          <w:sz w:val="24"/>
          <w:szCs w:val="24"/>
        </w:rPr>
      </w:pPr>
      <w:r w:rsidRPr="003A49CC">
        <w:rPr>
          <w:rFonts w:ascii="Times New Roman" w:eastAsiaTheme="majorEastAsia" w:hAnsi="Times New Roman" w:cs="Times New Roman"/>
          <w:bCs/>
          <w:sz w:val="24"/>
          <w:szCs w:val="24"/>
        </w:rPr>
        <w:lastRenderedPageBreak/>
        <w:t xml:space="preserve">Tehniskās specifikācijas </w:t>
      </w:r>
      <w:r w:rsidRPr="003A49CC">
        <w:rPr>
          <w:rFonts w:ascii="Times New Roman" w:eastAsiaTheme="majorEastAsia" w:hAnsi="Times New Roman" w:cs="Times New Roman"/>
          <w:b/>
          <w:sz w:val="24"/>
          <w:szCs w:val="24"/>
        </w:rPr>
        <w:t>4.pielikums</w:t>
      </w:r>
    </w:p>
    <w:p w14:paraId="11B5A834" w14:textId="77777777" w:rsidR="00F0394F" w:rsidRDefault="00F0394F" w:rsidP="00F0394F">
      <w:pPr>
        <w:keepNext/>
        <w:keepLines/>
        <w:spacing w:before="40" w:after="0"/>
        <w:jc w:val="center"/>
        <w:outlineLvl w:val="4"/>
        <w:rPr>
          <w:rFonts w:ascii="Times New Roman" w:eastAsiaTheme="majorEastAsia" w:hAnsi="Times New Roman" w:cs="Times New Roman"/>
          <w:bCs/>
          <w:sz w:val="24"/>
          <w:szCs w:val="24"/>
        </w:rPr>
      </w:pPr>
    </w:p>
    <w:p w14:paraId="01028AA4" w14:textId="77777777" w:rsidR="00F0394F" w:rsidRDefault="00F0394F" w:rsidP="00F0394F">
      <w:pPr>
        <w:keepNext/>
        <w:keepLines/>
        <w:spacing w:before="40" w:after="0"/>
        <w:jc w:val="center"/>
        <w:outlineLvl w:val="4"/>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CENU piedāvājums cenu aptaujai Nr.______</w:t>
      </w:r>
    </w:p>
    <w:p w14:paraId="598D6E73" w14:textId="77777777" w:rsidR="00F0394F" w:rsidRDefault="00F0394F" w:rsidP="00F0394F">
      <w:pPr>
        <w:keepNext/>
        <w:keepLines/>
        <w:spacing w:before="40" w:after="0"/>
        <w:jc w:val="right"/>
        <w:outlineLvl w:val="4"/>
        <w:rPr>
          <w:rFonts w:ascii="Times New Roman" w:eastAsiaTheme="majorEastAsia" w:hAnsi="Times New Roman" w:cs="Times New Roman"/>
          <w:bCs/>
          <w:sz w:val="24"/>
          <w:szCs w:val="24"/>
        </w:rPr>
      </w:pPr>
    </w:p>
    <w:p w14:paraId="21D30673" w14:textId="77777777" w:rsidR="00F0394F" w:rsidRDefault="00F0394F" w:rsidP="00F0394F">
      <w:pPr>
        <w:jc w:val="both"/>
        <w:rPr>
          <w:rFonts w:ascii="Times New Roman" w:hAnsi="Times New Roman" w:cs="Times New Roman"/>
          <w:sz w:val="24"/>
          <w:szCs w:val="24"/>
        </w:rPr>
      </w:pPr>
      <w:r w:rsidRPr="00066E4D">
        <w:rPr>
          <w:rFonts w:ascii="Times New Roman" w:hAnsi="Times New Roman" w:cs="Times New Roman"/>
          <w:sz w:val="24"/>
          <w:szCs w:val="24"/>
        </w:rPr>
        <w:t xml:space="preserve">Ar šī cenu piedāvājuma iesniegšanu apliecinām, ka spējam </w:t>
      </w:r>
      <w:r>
        <w:rPr>
          <w:rFonts w:ascii="Times New Roman" w:hAnsi="Times New Roman" w:cs="Times New Roman"/>
          <w:sz w:val="24"/>
          <w:szCs w:val="24"/>
        </w:rPr>
        <w:t>sniegt</w:t>
      </w:r>
      <w:r w:rsidRPr="00066E4D">
        <w:rPr>
          <w:rFonts w:ascii="Times New Roman" w:hAnsi="Times New Roman" w:cs="Times New Roman"/>
          <w:sz w:val="24"/>
          <w:szCs w:val="24"/>
        </w:rPr>
        <w:t xml:space="preserve"> cenu piedāvājumā noteiktos </w:t>
      </w:r>
      <w:r>
        <w:rPr>
          <w:rFonts w:ascii="Times New Roman" w:hAnsi="Times New Roman" w:cs="Times New Roman"/>
          <w:sz w:val="24"/>
          <w:szCs w:val="24"/>
        </w:rPr>
        <w:t>pakalpojumus</w:t>
      </w:r>
      <w:r w:rsidRPr="00066E4D">
        <w:rPr>
          <w:rFonts w:ascii="Times New Roman" w:hAnsi="Times New Roman" w:cs="Times New Roman"/>
          <w:sz w:val="24"/>
          <w:szCs w:val="24"/>
        </w:rPr>
        <w:t xml:space="preserve"> saskaņā ar iesniegto piedāvājuma formu un apņem</w:t>
      </w:r>
      <w:r>
        <w:rPr>
          <w:rFonts w:ascii="Times New Roman" w:hAnsi="Times New Roman" w:cs="Times New Roman"/>
          <w:sz w:val="24"/>
          <w:szCs w:val="24"/>
        </w:rPr>
        <w:t>amie</w:t>
      </w:r>
      <w:r w:rsidRPr="00066E4D">
        <w:rPr>
          <w:rFonts w:ascii="Times New Roman" w:hAnsi="Times New Roman" w:cs="Times New Roman"/>
          <w:sz w:val="24"/>
          <w:szCs w:val="24"/>
        </w:rPr>
        <w:t>s pildīt iepirkuma līgumu no paziņojuma saņemšanas brīža</w:t>
      </w:r>
      <w:r>
        <w:rPr>
          <w:rFonts w:ascii="Times New Roman" w:hAnsi="Times New Roman" w:cs="Times New Roman"/>
          <w:sz w:val="24"/>
          <w:szCs w:val="24"/>
        </w:rPr>
        <w:t xml:space="preserve"> atbilstoši projektēšanas un/vai darba uzdevumam. </w:t>
      </w:r>
    </w:p>
    <w:p w14:paraId="37AB3275" w14:textId="77777777" w:rsidR="00F0394F" w:rsidRDefault="00F0394F" w:rsidP="00F0394F">
      <w:pPr>
        <w:jc w:val="both"/>
        <w:rPr>
          <w:rFonts w:ascii="Times New Roman" w:hAnsi="Times New Roman" w:cs="Times New Roman"/>
          <w:sz w:val="24"/>
          <w:szCs w:val="24"/>
        </w:rPr>
      </w:pPr>
    </w:p>
    <w:p w14:paraId="3DBB93B0" w14:textId="77777777" w:rsidR="00F0394F" w:rsidRDefault="00F0394F" w:rsidP="00F0394F">
      <w:pPr>
        <w:jc w:val="both"/>
        <w:rPr>
          <w:rFonts w:ascii="Times New Roman" w:hAnsi="Times New Roman" w:cs="Times New Roman"/>
          <w:sz w:val="24"/>
          <w:szCs w:val="24"/>
        </w:rPr>
      </w:pPr>
      <w:r>
        <w:rPr>
          <w:rFonts w:ascii="Times New Roman" w:hAnsi="Times New Roman" w:cs="Times New Roman"/>
          <w:sz w:val="24"/>
          <w:szCs w:val="24"/>
        </w:rPr>
        <w:t>Pakalpojuma cena_____  (pielikumā Finanšu piedāvājums).</w:t>
      </w:r>
    </w:p>
    <w:p w14:paraId="601D90F7" w14:textId="77777777" w:rsidR="00F0394F" w:rsidRDefault="00F0394F" w:rsidP="00F0394F">
      <w:pPr>
        <w:keepNext/>
        <w:keepLines/>
        <w:spacing w:before="40" w:after="0"/>
        <w:jc w:val="both"/>
        <w:outlineLvl w:val="4"/>
        <w:rPr>
          <w:rFonts w:ascii="Times New Roman" w:eastAsiaTheme="majorEastAsia" w:hAnsi="Times New Roman" w:cs="Times New Roman"/>
          <w:bCs/>
          <w:sz w:val="24"/>
          <w:szCs w:val="24"/>
        </w:rPr>
      </w:pPr>
      <w:r>
        <w:rPr>
          <w:rFonts w:ascii="Times New Roman" w:hAnsi="Times New Roman" w:cs="Times New Roman"/>
          <w:sz w:val="24"/>
          <w:szCs w:val="24"/>
        </w:rPr>
        <w:t>Pakalpojuma sniegšanas termiņš ___ (pielikumā Darbu izpildes kalendārais grafiks).</w:t>
      </w:r>
      <w:r w:rsidRPr="00E362EB">
        <w:rPr>
          <w:rFonts w:ascii="Times New Roman" w:eastAsiaTheme="majorEastAsia" w:hAnsi="Times New Roman" w:cs="Times New Roman"/>
          <w:bCs/>
          <w:sz w:val="24"/>
          <w:szCs w:val="24"/>
        </w:rPr>
        <w:t xml:space="preserve"> </w:t>
      </w:r>
    </w:p>
    <w:p w14:paraId="694F3F40" w14:textId="77777777" w:rsidR="00F0394F" w:rsidRDefault="00F0394F" w:rsidP="00F0394F">
      <w:pPr>
        <w:keepNext/>
        <w:keepLines/>
        <w:spacing w:before="40" w:after="0"/>
        <w:jc w:val="both"/>
        <w:outlineLvl w:val="4"/>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Pilnvarotā persona _______ /amats/    ____________________/paraksts/</w:t>
      </w:r>
    </w:p>
    <w:p w14:paraId="203A6D31" w14:textId="77777777" w:rsidR="00F0394F" w:rsidRPr="00066E4D" w:rsidRDefault="00F0394F" w:rsidP="00F0394F">
      <w:pPr>
        <w:jc w:val="both"/>
        <w:rPr>
          <w:rFonts w:ascii="Times New Roman" w:hAnsi="Times New Roman" w:cs="Times New Roman"/>
          <w:sz w:val="24"/>
          <w:szCs w:val="24"/>
        </w:rPr>
      </w:pPr>
    </w:p>
    <w:p w14:paraId="7C7BBCB3" w14:textId="77777777" w:rsidR="00F0394F" w:rsidRDefault="00F0394F" w:rsidP="00F0394F">
      <w:pPr>
        <w:keepNext/>
        <w:keepLines/>
        <w:spacing w:before="40" w:after="0"/>
        <w:jc w:val="both"/>
        <w:outlineLvl w:val="4"/>
        <w:rPr>
          <w:rFonts w:ascii="Times New Roman" w:eastAsiaTheme="majorEastAsia" w:hAnsi="Times New Roman" w:cs="Times New Roman"/>
          <w:bCs/>
          <w:sz w:val="24"/>
          <w:szCs w:val="24"/>
        </w:rPr>
      </w:pPr>
    </w:p>
    <w:p w14:paraId="32031F4E" w14:textId="77777777" w:rsidR="00F0394F" w:rsidRDefault="00F0394F" w:rsidP="00F0394F">
      <w:pPr>
        <w:keepNext/>
        <w:keepLines/>
        <w:spacing w:before="40" w:after="0"/>
        <w:jc w:val="right"/>
        <w:outlineLvl w:val="4"/>
        <w:rPr>
          <w:rFonts w:ascii="Times New Roman" w:eastAsiaTheme="majorEastAsia" w:hAnsi="Times New Roman" w:cs="Times New Roman"/>
          <w:bCs/>
          <w:sz w:val="24"/>
          <w:szCs w:val="24"/>
        </w:rPr>
      </w:pPr>
    </w:p>
    <w:p w14:paraId="3CD4CBFA" w14:textId="77777777" w:rsidR="00F0394F" w:rsidRDefault="00F0394F" w:rsidP="00F0394F">
      <w:pPr>
        <w:keepNext/>
        <w:keepLines/>
        <w:spacing w:before="40" w:after="0"/>
        <w:jc w:val="right"/>
        <w:outlineLvl w:val="4"/>
        <w:rPr>
          <w:rFonts w:ascii="Times New Roman" w:eastAsiaTheme="majorEastAsia" w:hAnsi="Times New Roman" w:cs="Times New Roman"/>
          <w:bCs/>
          <w:sz w:val="24"/>
          <w:szCs w:val="24"/>
        </w:rPr>
      </w:pPr>
    </w:p>
    <w:p w14:paraId="4AA20B17" w14:textId="77777777" w:rsidR="00F0394F" w:rsidRDefault="00F0394F" w:rsidP="00F0394F">
      <w:pPr>
        <w:keepNext/>
        <w:keepLines/>
        <w:spacing w:before="40" w:after="0"/>
        <w:jc w:val="right"/>
        <w:outlineLvl w:val="4"/>
        <w:rPr>
          <w:rFonts w:ascii="Times New Roman" w:eastAsiaTheme="majorEastAsia" w:hAnsi="Times New Roman" w:cs="Times New Roman"/>
          <w:bCs/>
          <w:sz w:val="24"/>
          <w:szCs w:val="24"/>
        </w:rPr>
      </w:pPr>
    </w:p>
    <w:p w14:paraId="45903FF5" w14:textId="77777777" w:rsidR="00F0394F" w:rsidRDefault="00F0394F" w:rsidP="00F0394F">
      <w:pPr>
        <w:keepNext/>
        <w:keepLines/>
        <w:spacing w:before="40" w:after="0"/>
        <w:jc w:val="right"/>
        <w:outlineLvl w:val="4"/>
        <w:rPr>
          <w:rFonts w:ascii="Times New Roman" w:eastAsiaTheme="majorEastAsia" w:hAnsi="Times New Roman" w:cs="Times New Roman"/>
          <w:bCs/>
          <w:sz w:val="24"/>
          <w:szCs w:val="24"/>
        </w:rPr>
      </w:pPr>
    </w:p>
    <w:p w14:paraId="49F2623C" w14:textId="77777777" w:rsidR="00F0394F" w:rsidRDefault="00F0394F" w:rsidP="00F0394F">
      <w:pPr>
        <w:keepNext/>
        <w:keepLines/>
        <w:spacing w:before="40" w:after="0"/>
        <w:jc w:val="right"/>
        <w:outlineLvl w:val="4"/>
        <w:rPr>
          <w:rFonts w:ascii="Times New Roman" w:eastAsiaTheme="majorEastAsia" w:hAnsi="Times New Roman" w:cs="Times New Roman"/>
          <w:bCs/>
          <w:sz w:val="24"/>
          <w:szCs w:val="24"/>
        </w:rPr>
      </w:pPr>
    </w:p>
    <w:p w14:paraId="72AF7588" w14:textId="77777777" w:rsidR="00F0394F" w:rsidRDefault="00F0394F" w:rsidP="00F0394F">
      <w:pPr>
        <w:keepNext/>
        <w:keepLines/>
        <w:spacing w:before="40" w:after="0"/>
        <w:jc w:val="right"/>
        <w:outlineLvl w:val="4"/>
        <w:rPr>
          <w:rFonts w:ascii="Times New Roman" w:eastAsiaTheme="majorEastAsia" w:hAnsi="Times New Roman" w:cs="Times New Roman"/>
          <w:bCs/>
          <w:sz w:val="24"/>
          <w:szCs w:val="24"/>
        </w:rPr>
      </w:pPr>
    </w:p>
    <w:p w14:paraId="503CC529" w14:textId="77777777" w:rsidR="00F0394F" w:rsidRDefault="00F0394F" w:rsidP="00F0394F">
      <w:pPr>
        <w:keepNext/>
        <w:keepLines/>
        <w:spacing w:before="40" w:after="0"/>
        <w:jc w:val="right"/>
        <w:outlineLvl w:val="4"/>
        <w:rPr>
          <w:rFonts w:ascii="Times New Roman" w:eastAsiaTheme="majorEastAsia" w:hAnsi="Times New Roman" w:cs="Times New Roman"/>
          <w:bCs/>
          <w:sz w:val="24"/>
          <w:szCs w:val="24"/>
        </w:rPr>
      </w:pPr>
    </w:p>
    <w:p w14:paraId="46649F52" w14:textId="77777777" w:rsidR="00F0394F" w:rsidRDefault="00F0394F" w:rsidP="00F0394F">
      <w:pPr>
        <w:keepNext/>
        <w:keepLines/>
        <w:spacing w:before="40" w:after="0"/>
        <w:jc w:val="right"/>
        <w:outlineLvl w:val="4"/>
        <w:rPr>
          <w:rFonts w:ascii="Times New Roman" w:eastAsiaTheme="majorEastAsia" w:hAnsi="Times New Roman" w:cs="Times New Roman"/>
          <w:bCs/>
          <w:sz w:val="24"/>
          <w:szCs w:val="24"/>
        </w:rPr>
      </w:pPr>
    </w:p>
    <w:p w14:paraId="1D40D612" w14:textId="77777777" w:rsidR="00F0394F" w:rsidRDefault="00F0394F" w:rsidP="00F0394F">
      <w:pPr>
        <w:keepNext/>
        <w:keepLines/>
        <w:spacing w:before="40" w:after="0"/>
        <w:jc w:val="right"/>
        <w:outlineLvl w:val="4"/>
        <w:rPr>
          <w:rFonts w:ascii="Times New Roman" w:eastAsiaTheme="majorEastAsia" w:hAnsi="Times New Roman" w:cs="Times New Roman"/>
          <w:bCs/>
          <w:sz w:val="24"/>
          <w:szCs w:val="24"/>
        </w:rPr>
      </w:pPr>
    </w:p>
    <w:p w14:paraId="5B613CBD" w14:textId="77777777" w:rsidR="00F0394F" w:rsidRDefault="00F0394F" w:rsidP="00F0394F">
      <w:pPr>
        <w:keepNext/>
        <w:keepLines/>
        <w:spacing w:before="40" w:after="0"/>
        <w:jc w:val="right"/>
        <w:outlineLvl w:val="4"/>
        <w:rPr>
          <w:rFonts w:ascii="Times New Roman" w:eastAsiaTheme="majorEastAsia" w:hAnsi="Times New Roman" w:cs="Times New Roman"/>
          <w:bCs/>
          <w:sz w:val="24"/>
          <w:szCs w:val="24"/>
        </w:rPr>
      </w:pPr>
    </w:p>
    <w:p w14:paraId="3C641473" w14:textId="77777777" w:rsidR="00F0394F" w:rsidRDefault="00F0394F" w:rsidP="00F0394F">
      <w:pPr>
        <w:keepNext/>
        <w:keepLines/>
        <w:spacing w:before="40" w:after="0"/>
        <w:jc w:val="right"/>
        <w:outlineLvl w:val="4"/>
        <w:rPr>
          <w:rFonts w:ascii="Times New Roman" w:eastAsiaTheme="majorEastAsia" w:hAnsi="Times New Roman" w:cs="Times New Roman"/>
          <w:bCs/>
          <w:sz w:val="24"/>
          <w:szCs w:val="24"/>
        </w:rPr>
      </w:pPr>
    </w:p>
    <w:p w14:paraId="667147EE" w14:textId="77777777" w:rsidR="00F0394F" w:rsidRDefault="00F0394F" w:rsidP="00F0394F">
      <w:pPr>
        <w:keepNext/>
        <w:keepLines/>
        <w:spacing w:before="40" w:after="0"/>
        <w:jc w:val="right"/>
        <w:outlineLvl w:val="4"/>
        <w:rPr>
          <w:rFonts w:ascii="Times New Roman" w:eastAsiaTheme="majorEastAsia" w:hAnsi="Times New Roman" w:cs="Times New Roman"/>
          <w:bCs/>
          <w:sz w:val="24"/>
          <w:szCs w:val="24"/>
        </w:rPr>
      </w:pPr>
    </w:p>
    <w:p w14:paraId="22E17298" w14:textId="77777777" w:rsidR="00F0394F" w:rsidRDefault="00F0394F" w:rsidP="00F0394F">
      <w:pPr>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br w:type="page"/>
      </w:r>
    </w:p>
    <w:p w14:paraId="3DF5F1BC" w14:textId="77777777" w:rsidR="00F0394F" w:rsidRPr="007D0AD4" w:rsidRDefault="00F0394F" w:rsidP="00F0394F">
      <w:pPr>
        <w:keepNext/>
        <w:keepLines/>
        <w:spacing w:before="40" w:after="0"/>
        <w:jc w:val="right"/>
        <w:outlineLvl w:val="4"/>
        <w:rPr>
          <w:rFonts w:ascii="Times New Roman" w:eastAsiaTheme="majorEastAsia" w:hAnsi="Times New Roman" w:cs="Times New Roman"/>
          <w:b/>
          <w:bCs/>
          <w:sz w:val="24"/>
          <w:szCs w:val="24"/>
        </w:rPr>
      </w:pPr>
      <w:r>
        <w:rPr>
          <w:rFonts w:ascii="Times New Roman" w:eastAsiaTheme="majorEastAsia" w:hAnsi="Times New Roman" w:cs="Times New Roman"/>
          <w:bCs/>
          <w:sz w:val="24"/>
          <w:szCs w:val="24"/>
        </w:rPr>
        <w:lastRenderedPageBreak/>
        <w:t>Tehniskās specifikācijas</w:t>
      </w:r>
      <w:r w:rsidRPr="007D0AD4">
        <w:rPr>
          <w:rFonts w:ascii="Times New Roman" w:eastAsiaTheme="majorEastAsia" w:hAnsi="Times New Roman" w:cs="Times New Roman"/>
          <w:b/>
          <w:bCs/>
          <w:sz w:val="24"/>
          <w:szCs w:val="24"/>
        </w:rPr>
        <w:t xml:space="preserve"> </w:t>
      </w:r>
      <w:r w:rsidRPr="00DD3701">
        <w:rPr>
          <w:rFonts w:ascii="Times New Roman" w:eastAsiaTheme="majorEastAsia" w:hAnsi="Times New Roman" w:cs="Times New Roman"/>
          <w:b/>
          <w:sz w:val="24"/>
          <w:szCs w:val="24"/>
        </w:rPr>
        <w:t>5.pielikums</w:t>
      </w:r>
    </w:p>
    <w:p w14:paraId="1F477BD6" w14:textId="77777777" w:rsidR="00F0394F" w:rsidRPr="007D0AD4" w:rsidRDefault="00F0394F" w:rsidP="00F0394F">
      <w:pPr>
        <w:tabs>
          <w:tab w:val="center" w:pos="4153"/>
          <w:tab w:val="right" w:pos="8306"/>
        </w:tabs>
        <w:spacing w:after="0" w:line="240" w:lineRule="auto"/>
        <w:jc w:val="center"/>
        <w:rPr>
          <w:rFonts w:ascii="Times New Roman" w:hAnsi="Times New Roman" w:cs="Times New Roman"/>
          <w:bCs/>
          <w:sz w:val="24"/>
          <w:szCs w:val="24"/>
        </w:rPr>
      </w:pPr>
    </w:p>
    <w:p w14:paraId="14667F9C" w14:textId="77777777" w:rsidR="00F0394F" w:rsidRPr="007D0AD4" w:rsidRDefault="00F0394F" w:rsidP="00F0394F">
      <w:pPr>
        <w:tabs>
          <w:tab w:val="center" w:pos="4153"/>
          <w:tab w:val="right" w:pos="8306"/>
        </w:tabs>
        <w:spacing w:after="0" w:line="240" w:lineRule="auto"/>
        <w:jc w:val="center"/>
        <w:rPr>
          <w:rFonts w:ascii="Times New Roman" w:hAnsi="Times New Roman" w:cs="Times New Roman"/>
          <w:bCs/>
          <w:sz w:val="24"/>
          <w:szCs w:val="24"/>
        </w:rPr>
      </w:pPr>
      <w:r w:rsidRPr="007D0AD4">
        <w:rPr>
          <w:rFonts w:ascii="Times New Roman" w:hAnsi="Times New Roman" w:cs="Times New Roman"/>
          <w:bCs/>
          <w:sz w:val="24"/>
          <w:szCs w:val="24"/>
        </w:rPr>
        <w:t>PAZIŅOJUMS</w:t>
      </w:r>
    </w:p>
    <w:p w14:paraId="3B3A465C" w14:textId="77777777" w:rsidR="00F0394F" w:rsidRPr="007D0AD4" w:rsidRDefault="00F0394F" w:rsidP="00F0394F">
      <w:pPr>
        <w:tabs>
          <w:tab w:val="center" w:pos="4153"/>
          <w:tab w:val="right" w:pos="8306"/>
        </w:tabs>
        <w:spacing w:after="0" w:line="240" w:lineRule="auto"/>
        <w:jc w:val="center"/>
        <w:rPr>
          <w:rFonts w:ascii="Times New Roman" w:hAnsi="Times New Roman" w:cs="Times New Roman"/>
          <w:bCs/>
          <w:sz w:val="24"/>
          <w:szCs w:val="24"/>
        </w:rPr>
      </w:pPr>
    </w:p>
    <w:p w14:paraId="45AA0439" w14:textId="77777777" w:rsidR="00F0394F" w:rsidRPr="007D0AD4" w:rsidRDefault="00F0394F" w:rsidP="00F0394F">
      <w:pPr>
        <w:rPr>
          <w:rFonts w:ascii="Times New Roman" w:hAnsi="Times New Roman" w:cs="Times New Roman"/>
          <w:snapToGrid w:val="0"/>
          <w:sz w:val="24"/>
          <w:szCs w:val="24"/>
        </w:rPr>
      </w:pPr>
    </w:p>
    <w:p w14:paraId="2670DF84" w14:textId="77777777" w:rsidR="00F0394F" w:rsidRPr="007D0AD4" w:rsidRDefault="00F0394F" w:rsidP="00F0394F">
      <w:pPr>
        <w:rPr>
          <w:rFonts w:ascii="Times New Roman" w:hAnsi="Times New Roman" w:cs="Times New Roman"/>
          <w:snapToGrid w:val="0"/>
          <w:sz w:val="24"/>
          <w:szCs w:val="24"/>
        </w:rPr>
      </w:pPr>
      <w:r w:rsidRPr="007D0AD4">
        <w:rPr>
          <w:rFonts w:ascii="Times New Roman" w:hAnsi="Times New Roman" w:cs="Times New Roman"/>
          <w:sz w:val="24"/>
          <w:szCs w:val="24"/>
        </w:rPr>
        <w:t>Rīga, 202__.gada ___._________ Nr._________</w:t>
      </w:r>
      <w:r w:rsidRPr="007D0AD4">
        <w:rPr>
          <w:rFonts w:ascii="Times New Roman" w:hAnsi="Times New Roman" w:cs="Times New Roman"/>
          <w:snapToGrid w:val="0"/>
          <w:sz w:val="24"/>
          <w:szCs w:val="24"/>
        </w:rPr>
        <w:t xml:space="preserve"> </w:t>
      </w:r>
    </w:p>
    <w:p w14:paraId="533B9881" w14:textId="77777777" w:rsidR="00F0394F" w:rsidRPr="007D0AD4" w:rsidRDefault="00F0394F" w:rsidP="00F0394F">
      <w:pPr>
        <w:ind w:left="2160" w:firstLine="720"/>
        <w:rPr>
          <w:rFonts w:ascii="Times New Roman" w:hAnsi="Times New Roman" w:cs="Times New Roman"/>
          <w:sz w:val="24"/>
          <w:szCs w:val="24"/>
        </w:rPr>
      </w:pPr>
      <w:r w:rsidRPr="007D0AD4">
        <w:rPr>
          <w:rFonts w:ascii="Times New Roman" w:hAnsi="Times New Roman" w:cs="Times New Roman"/>
          <w:snapToGrid w:val="0"/>
          <w:sz w:val="24"/>
          <w:szCs w:val="24"/>
        </w:rPr>
        <w:tab/>
      </w:r>
      <w:r w:rsidRPr="007D0AD4">
        <w:rPr>
          <w:rFonts w:ascii="Times New Roman" w:hAnsi="Times New Roman" w:cs="Times New Roman"/>
          <w:snapToGrid w:val="0"/>
          <w:sz w:val="24"/>
          <w:szCs w:val="24"/>
        </w:rPr>
        <w:tab/>
        <w:t xml:space="preserve">   </w:t>
      </w:r>
      <w:r w:rsidRPr="007D0AD4">
        <w:rPr>
          <w:rFonts w:ascii="Times New Roman" w:hAnsi="Times New Roman" w:cs="Times New Roman"/>
          <w:snapToGrid w:val="0"/>
          <w:sz w:val="24"/>
          <w:szCs w:val="24"/>
        </w:rPr>
        <w:tab/>
      </w:r>
      <w:r w:rsidRPr="007D0AD4">
        <w:rPr>
          <w:rFonts w:ascii="Times New Roman" w:hAnsi="Times New Roman" w:cs="Times New Roman"/>
          <w:snapToGrid w:val="0"/>
          <w:sz w:val="24"/>
          <w:szCs w:val="24"/>
        </w:rPr>
        <w:tab/>
      </w:r>
      <w:r w:rsidRPr="007D0AD4">
        <w:rPr>
          <w:rFonts w:ascii="Times New Roman" w:hAnsi="Times New Roman" w:cs="Times New Roman"/>
          <w:snapToGrid w:val="0"/>
          <w:sz w:val="24"/>
          <w:szCs w:val="24"/>
        </w:rPr>
        <w:tab/>
        <w:t>&lt;Piegādātāja nosaukums&gt;</w:t>
      </w:r>
    </w:p>
    <w:p w14:paraId="305666A1" w14:textId="77777777" w:rsidR="00F0394F" w:rsidRPr="007D0AD4" w:rsidRDefault="00F0394F" w:rsidP="00F0394F">
      <w:pPr>
        <w:ind w:left="7200" w:firstLine="720"/>
        <w:rPr>
          <w:rFonts w:ascii="Times New Roman" w:hAnsi="Times New Roman" w:cs="Times New Roman"/>
          <w:snapToGrid w:val="0"/>
          <w:sz w:val="24"/>
          <w:szCs w:val="24"/>
        </w:rPr>
      </w:pPr>
      <w:r w:rsidRPr="007D0AD4">
        <w:rPr>
          <w:rFonts w:ascii="Times New Roman" w:hAnsi="Times New Roman" w:cs="Times New Roman"/>
          <w:sz w:val="24"/>
          <w:szCs w:val="24"/>
        </w:rPr>
        <w:t>&lt;Adrese&gt;</w:t>
      </w:r>
    </w:p>
    <w:p w14:paraId="7DABF930" w14:textId="77777777" w:rsidR="00F0394F" w:rsidRPr="007D0AD4" w:rsidRDefault="00F0394F" w:rsidP="00F0394F">
      <w:pPr>
        <w:spacing w:after="0" w:line="240" w:lineRule="auto"/>
        <w:ind w:firstLine="720"/>
        <w:outlineLvl w:val="0"/>
        <w:rPr>
          <w:rFonts w:ascii="Times New Roman" w:eastAsia="Times New Roman" w:hAnsi="Times New Roman" w:cs="Times New Roman"/>
          <w:sz w:val="24"/>
          <w:szCs w:val="24"/>
        </w:rPr>
      </w:pPr>
    </w:p>
    <w:p w14:paraId="4983AA50" w14:textId="77777777" w:rsidR="00F0394F" w:rsidRPr="007D0AD4" w:rsidRDefault="00F0394F" w:rsidP="00F0394F">
      <w:pPr>
        <w:spacing w:after="0" w:line="240" w:lineRule="auto"/>
        <w:ind w:firstLine="720"/>
        <w:rPr>
          <w:rFonts w:ascii="Times New Roman" w:eastAsia="Times New Roman" w:hAnsi="Times New Roman" w:cs="Times New Roman"/>
          <w:sz w:val="24"/>
          <w:szCs w:val="24"/>
        </w:rPr>
      </w:pPr>
    </w:p>
    <w:p w14:paraId="5B298CE9" w14:textId="77777777" w:rsidR="00F0394F" w:rsidRPr="007D0AD4" w:rsidRDefault="00F0394F" w:rsidP="002B05E7">
      <w:pPr>
        <w:numPr>
          <w:ilvl w:val="0"/>
          <w:numId w:val="32"/>
        </w:numPr>
        <w:spacing w:after="0" w:line="240" w:lineRule="auto"/>
        <w:jc w:val="both"/>
        <w:rPr>
          <w:rFonts w:ascii="Times New Roman" w:eastAsia="Times New Roman" w:hAnsi="Times New Roman" w:cs="Times New Roman"/>
          <w:sz w:val="24"/>
          <w:szCs w:val="24"/>
        </w:rPr>
      </w:pPr>
      <w:r w:rsidRPr="007D0AD4">
        <w:rPr>
          <w:rFonts w:ascii="Times New Roman" w:eastAsia="Times New Roman" w:hAnsi="Times New Roman" w:cs="Times New Roman"/>
          <w:sz w:val="24"/>
          <w:szCs w:val="24"/>
        </w:rPr>
        <w:t>Pasūtītāja nosaukums: Rīgas pašvaldības sabiedrība ar ierobežotu atbildību “Rīgas satiksme”, Rīga, Kleistu ielā 28, Latvija, LV – 1067; tālrunis +371-7065400;  fakss +371-7065402.</w:t>
      </w:r>
    </w:p>
    <w:p w14:paraId="640FBC48" w14:textId="77777777" w:rsidR="00F0394F" w:rsidRPr="007D0AD4" w:rsidRDefault="00F0394F" w:rsidP="002B05E7">
      <w:pPr>
        <w:numPr>
          <w:ilvl w:val="0"/>
          <w:numId w:val="32"/>
        </w:numPr>
        <w:spacing w:after="0" w:line="240" w:lineRule="auto"/>
        <w:jc w:val="both"/>
        <w:rPr>
          <w:rFonts w:ascii="Times New Roman" w:eastAsia="Times New Roman" w:hAnsi="Times New Roman" w:cs="Times New Roman"/>
          <w:sz w:val="24"/>
          <w:szCs w:val="24"/>
        </w:rPr>
      </w:pPr>
      <w:r w:rsidRPr="007D0AD4">
        <w:rPr>
          <w:rFonts w:ascii="Times New Roman" w:eastAsia="Times New Roman" w:hAnsi="Times New Roman" w:cs="Times New Roman"/>
          <w:sz w:val="24"/>
          <w:szCs w:val="24"/>
        </w:rPr>
        <w:t xml:space="preserve">Iepirkuma līguma priekšmets: </w:t>
      </w:r>
      <w:r w:rsidRPr="007D0AD4">
        <w:rPr>
          <w:rFonts w:ascii="Times New Roman" w:eastAsia="Times New Roman" w:hAnsi="Times New Roman" w:cs="Times New Roman"/>
          <w:bCs/>
          <w:iCs/>
          <w:sz w:val="24"/>
          <w:szCs w:val="24"/>
        </w:rPr>
        <w:t>drošības tehniskās sistēmas tehniskā projekta izstrāde un uzraudzība darbu izpildes laikā, objekta civilās aizsardzības plānojuma shēmu, telpu evakuācijas plānu un/vai ugunsdzēsības ūdensņemšanas vietu izvietojuma shēmu izstrāde</w:t>
      </w:r>
      <w:r>
        <w:rPr>
          <w:rFonts w:ascii="Times New Roman" w:eastAsia="Times New Roman" w:hAnsi="Times New Roman" w:cs="Times New Roman"/>
          <w:bCs/>
          <w:iCs/>
          <w:sz w:val="24"/>
          <w:szCs w:val="24"/>
        </w:rPr>
        <w:t>.</w:t>
      </w:r>
    </w:p>
    <w:p w14:paraId="4AB6F6BD" w14:textId="77777777" w:rsidR="00F0394F" w:rsidRPr="007D0AD4" w:rsidRDefault="00F0394F" w:rsidP="002B05E7">
      <w:pPr>
        <w:numPr>
          <w:ilvl w:val="0"/>
          <w:numId w:val="32"/>
        </w:numPr>
        <w:spacing w:after="0" w:line="240" w:lineRule="auto"/>
        <w:jc w:val="both"/>
        <w:rPr>
          <w:rFonts w:ascii="Times New Roman" w:eastAsia="Times New Roman" w:hAnsi="Times New Roman" w:cs="Times New Roman"/>
          <w:sz w:val="24"/>
          <w:szCs w:val="24"/>
        </w:rPr>
      </w:pPr>
      <w:r w:rsidRPr="007D0AD4">
        <w:rPr>
          <w:rFonts w:ascii="Times New Roman" w:eastAsia="Times New Roman" w:hAnsi="Times New Roman" w:cs="Times New Roman"/>
          <w:sz w:val="24"/>
          <w:szCs w:val="24"/>
        </w:rPr>
        <w:t>Piedāvājuma izvēles kritērijs: viszemākā cena</w:t>
      </w:r>
      <w:r>
        <w:rPr>
          <w:rFonts w:ascii="Times New Roman" w:eastAsia="Times New Roman" w:hAnsi="Times New Roman" w:cs="Times New Roman"/>
          <w:sz w:val="24"/>
          <w:szCs w:val="24"/>
        </w:rPr>
        <w:t>.</w:t>
      </w:r>
    </w:p>
    <w:p w14:paraId="68248FAB" w14:textId="77777777" w:rsidR="00F0394F" w:rsidRPr="007D0AD4" w:rsidRDefault="00F0394F" w:rsidP="002B05E7">
      <w:pPr>
        <w:numPr>
          <w:ilvl w:val="0"/>
          <w:numId w:val="32"/>
        </w:numPr>
        <w:spacing w:after="0" w:line="240" w:lineRule="auto"/>
        <w:jc w:val="both"/>
        <w:rPr>
          <w:rFonts w:ascii="Times New Roman" w:eastAsia="Times New Roman" w:hAnsi="Times New Roman" w:cs="Times New Roman"/>
          <w:sz w:val="24"/>
          <w:szCs w:val="24"/>
        </w:rPr>
      </w:pPr>
      <w:r w:rsidRPr="007D0AD4">
        <w:rPr>
          <w:rFonts w:ascii="Times New Roman" w:eastAsia="Times New Roman" w:hAnsi="Times New Roman" w:cs="Times New Roman"/>
          <w:sz w:val="24"/>
          <w:szCs w:val="24"/>
        </w:rPr>
        <w:t>Datums, kad nosūtīta cenu aptauja – ___.___.202_.</w:t>
      </w:r>
    </w:p>
    <w:p w14:paraId="5DA8793F" w14:textId="77777777" w:rsidR="00F0394F" w:rsidRPr="007D0AD4" w:rsidRDefault="00F0394F" w:rsidP="002B05E7">
      <w:pPr>
        <w:numPr>
          <w:ilvl w:val="0"/>
          <w:numId w:val="32"/>
        </w:numPr>
        <w:spacing w:after="0" w:line="240" w:lineRule="auto"/>
        <w:jc w:val="both"/>
        <w:rPr>
          <w:rFonts w:ascii="Times New Roman" w:eastAsia="Times New Roman" w:hAnsi="Times New Roman" w:cs="Times New Roman"/>
          <w:sz w:val="24"/>
          <w:szCs w:val="24"/>
        </w:rPr>
      </w:pPr>
      <w:r w:rsidRPr="007D0AD4">
        <w:rPr>
          <w:rFonts w:ascii="Times New Roman" w:eastAsia="Times New Roman" w:hAnsi="Times New Roman" w:cs="Times New Roman"/>
          <w:sz w:val="24"/>
          <w:szCs w:val="24"/>
        </w:rPr>
        <w:t>Cenu piedāvājumu iesniegšanas termiņa pēdējās dienas datums – ___.____.202_.</w:t>
      </w:r>
    </w:p>
    <w:p w14:paraId="234055D5" w14:textId="77777777" w:rsidR="00F0394F" w:rsidRPr="007D0AD4" w:rsidRDefault="00F0394F" w:rsidP="002B05E7">
      <w:pPr>
        <w:numPr>
          <w:ilvl w:val="0"/>
          <w:numId w:val="32"/>
        </w:numPr>
        <w:spacing w:after="0" w:line="240" w:lineRule="auto"/>
        <w:jc w:val="both"/>
        <w:rPr>
          <w:rFonts w:ascii="Times New Roman" w:eastAsia="Times New Roman" w:hAnsi="Times New Roman" w:cs="Times New Roman"/>
          <w:sz w:val="24"/>
          <w:szCs w:val="24"/>
        </w:rPr>
      </w:pPr>
      <w:r w:rsidRPr="007D0AD4">
        <w:rPr>
          <w:rFonts w:ascii="Times New Roman" w:eastAsia="Times New Roman" w:hAnsi="Times New Roman" w:cs="Times New Roman"/>
          <w:sz w:val="24"/>
          <w:szCs w:val="24"/>
        </w:rPr>
        <w:t>Saņemto cenu piedāvājumu skaits un piedāvātās cenas:</w:t>
      </w:r>
    </w:p>
    <w:p w14:paraId="76298E17" w14:textId="77777777" w:rsidR="00F0394F" w:rsidRPr="007D0AD4" w:rsidRDefault="00F0394F" w:rsidP="002B05E7">
      <w:pPr>
        <w:numPr>
          <w:ilvl w:val="0"/>
          <w:numId w:val="32"/>
        </w:numPr>
        <w:spacing w:after="0" w:line="240" w:lineRule="auto"/>
        <w:jc w:val="both"/>
        <w:rPr>
          <w:rFonts w:ascii="Times New Roman" w:eastAsia="Times New Roman" w:hAnsi="Times New Roman" w:cs="Times New Roman"/>
          <w:sz w:val="24"/>
          <w:szCs w:val="24"/>
        </w:rPr>
      </w:pPr>
      <w:r w:rsidRPr="007D0AD4">
        <w:rPr>
          <w:rFonts w:ascii="Times New Roman" w:eastAsia="Times New Roman" w:hAnsi="Times New Roman" w:cs="Times New Roman"/>
          <w:sz w:val="24"/>
          <w:szCs w:val="24"/>
        </w:rPr>
        <w:t>Iespējamais pakalpojuma sniedzējs, kuram tiek piešķirtas pasūtījumā Nr. norādītā Pakalpojuma sniegšanas tiesības:</w:t>
      </w:r>
    </w:p>
    <w:p w14:paraId="333CEDA9" w14:textId="77777777" w:rsidR="00F0394F" w:rsidRPr="007D0AD4" w:rsidRDefault="00F0394F" w:rsidP="00F0394F">
      <w:pPr>
        <w:spacing w:after="0" w:line="240" w:lineRule="auto"/>
        <w:jc w:val="both"/>
        <w:rPr>
          <w:rFonts w:ascii="Times New Roman" w:eastAsia="Times New Roman" w:hAnsi="Times New Roman" w:cs="Times New Roman"/>
          <w:sz w:val="24"/>
          <w:szCs w:val="24"/>
        </w:rPr>
      </w:pPr>
    </w:p>
    <w:p w14:paraId="4376360D" w14:textId="77777777" w:rsidR="00F0394F" w:rsidRPr="007D0AD4" w:rsidRDefault="00F0394F" w:rsidP="00F0394F">
      <w:pPr>
        <w:spacing w:after="0" w:line="240" w:lineRule="auto"/>
        <w:ind w:left="720"/>
        <w:jc w:val="both"/>
        <w:rPr>
          <w:rFonts w:ascii="Times New Roman" w:eastAsia="Times New Roman" w:hAnsi="Times New Roman" w:cs="Times New Roman"/>
          <w:sz w:val="24"/>
          <w:szCs w:val="24"/>
        </w:rPr>
      </w:pPr>
    </w:p>
    <w:p w14:paraId="29045968" w14:textId="77777777" w:rsidR="00F0394F" w:rsidRPr="007D0AD4" w:rsidRDefault="00F0394F" w:rsidP="00F0394F">
      <w:pPr>
        <w:spacing w:after="0" w:line="240" w:lineRule="auto"/>
        <w:jc w:val="both"/>
        <w:rPr>
          <w:rFonts w:ascii="Times New Roman" w:eastAsia="Times New Roman" w:hAnsi="Times New Roman" w:cs="Times New Roman"/>
          <w:sz w:val="24"/>
          <w:szCs w:val="24"/>
        </w:rPr>
      </w:pPr>
    </w:p>
    <w:p w14:paraId="26E6A59A" w14:textId="77777777" w:rsidR="00F0394F" w:rsidRPr="007D0AD4" w:rsidRDefault="00F0394F" w:rsidP="00F0394F">
      <w:pPr>
        <w:tabs>
          <w:tab w:val="left" w:pos="5103"/>
        </w:tabs>
        <w:rPr>
          <w:rFonts w:ascii="Times New Roman" w:hAnsi="Times New Roman" w:cs="Times New Roman"/>
          <w:sz w:val="24"/>
          <w:szCs w:val="24"/>
        </w:rPr>
      </w:pPr>
      <w:r w:rsidRPr="007D0AD4">
        <w:rPr>
          <w:rFonts w:ascii="Times New Roman" w:hAnsi="Times New Roman" w:cs="Times New Roman"/>
          <w:sz w:val="24"/>
          <w:szCs w:val="24"/>
        </w:rPr>
        <w:t>Pasūtītāja pilnvarotā persona ________________</w:t>
      </w:r>
    </w:p>
    <w:p w14:paraId="796BCEF9" w14:textId="77777777" w:rsidR="00F0394F" w:rsidRDefault="00F0394F" w:rsidP="00F0394F">
      <w:pPr>
        <w:tabs>
          <w:tab w:val="left" w:pos="3724"/>
        </w:tabs>
        <w:rPr>
          <w:rFonts w:ascii="Times New Roman" w:hAnsi="Times New Roman" w:cs="Times New Roman"/>
          <w:sz w:val="24"/>
          <w:szCs w:val="24"/>
        </w:rPr>
      </w:pPr>
      <w:r w:rsidRPr="007D0AD4">
        <w:rPr>
          <w:rFonts w:ascii="Times New Roman" w:hAnsi="Times New Roman" w:cs="Times New Roman"/>
          <w:sz w:val="24"/>
          <w:szCs w:val="24"/>
        </w:rPr>
        <w:tab/>
      </w:r>
      <w:r w:rsidRPr="007D0AD4">
        <w:rPr>
          <w:rFonts w:ascii="Times New Roman" w:hAnsi="Times New Roman" w:cs="Times New Roman"/>
          <w:sz w:val="24"/>
          <w:szCs w:val="24"/>
        </w:rPr>
        <w:tab/>
      </w:r>
      <w:r w:rsidRPr="007D0AD4">
        <w:rPr>
          <w:rFonts w:ascii="Times New Roman" w:hAnsi="Times New Roman" w:cs="Times New Roman"/>
          <w:sz w:val="24"/>
          <w:szCs w:val="24"/>
        </w:rPr>
        <w:tab/>
      </w:r>
      <w:r w:rsidRPr="007D0AD4">
        <w:rPr>
          <w:rFonts w:ascii="Times New Roman" w:hAnsi="Times New Roman" w:cs="Times New Roman"/>
          <w:sz w:val="24"/>
          <w:szCs w:val="24"/>
        </w:rPr>
        <w:tab/>
        <w:t xml:space="preserve">      (parakst</w:t>
      </w:r>
      <w:r>
        <w:rPr>
          <w:rFonts w:ascii="Times New Roman" w:hAnsi="Times New Roman" w:cs="Times New Roman"/>
          <w:sz w:val="24"/>
          <w:szCs w:val="24"/>
        </w:rPr>
        <w:t>s)</w:t>
      </w:r>
    </w:p>
    <w:p w14:paraId="6173F167" w14:textId="37F011FB" w:rsidR="00F0394F" w:rsidRDefault="00F0394F" w:rsidP="00F0394F">
      <w:pPr>
        <w:rPr>
          <w:rFonts w:ascii="Times New Roman" w:eastAsia="Calibri" w:hAnsi="Times New Roman" w:cs="Times New Roman"/>
          <w:b/>
          <w:bCs/>
          <w:sz w:val="28"/>
          <w:szCs w:val="28"/>
        </w:rPr>
      </w:pPr>
      <w:r>
        <w:rPr>
          <w:rFonts w:ascii="Times New Roman" w:hAnsi="Times New Roman" w:cs="Times New Roman"/>
          <w:sz w:val="24"/>
          <w:szCs w:val="24"/>
        </w:rPr>
        <w:tab/>
      </w:r>
      <w:r>
        <w:rPr>
          <w:rFonts w:ascii="Times New Roman" w:eastAsia="Calibri" w:hAnsi="Times New Roman" w:cs="Times New Roman"/>
          <w:b/>
          <w:bCs/>
          <w:sz w:val="28"/>
          <w:szCs w:val="28"/>
        </w:rPr>
        <w:br w:type="page"/>
      </w:r>
    </w:p>
    <w:p w14:paraId="4F1D629D" w14:textId="7AAC7CD0" w:rsidR="00F0394F" w:rsidRPr="00F0394F" w:rsidRDefault="00F0394F" w:rsidP="00F0394F">
      <w:pPr>
        <w:jc w:val="right"/>
        <w:rPr>
          <w:rFonts w:ascii="Times New Roman" w:hAnsi="Times New Roman"/>
          <w:b/>
          <w:bCs/>
          <w:sz w:val="24"/>
          <w:szCs w:val="24"/>
        </w:rPr>
      </w:pPr>
      <w:r w:rsidRPr="00F0394F">
        <w:rPr>
          <w:rFonts w:ascii="Times New Roman" w:hAnsi="Times New Roman"/>
          <w:b/>
          <w:bCs/>
          <w:sz w:val="24"/>
          <w:szCs w:val="24"/>
        </w:rPr>
        <w:lastRenderedPageBreak/>
        <w:t>2.pielikums</w:t>
      </w:r>
    </w:p>
    <w:p w14:paraId="368EC5D5" w14:textId="0FEE96D7" w:rsidR="002B0263" w:rsidRPr="005572D4" w:rsidRDefault="002B0263" w:rsidP="002B0263">
      <w:pPr>
        <w:spacing w:after="200" w:line="264" w:lineRule="auto"/>
        <w:jc w:val="center"/>
        <w:rPr>
          <w:rFonts w:ascii="Times New Roman" w:eastAsia="Calibri" w:hAnsi="Times New Roman" w:cs="Times New Roman"/>
          <w:b/>
          <w:bCs/>
          <w:sz w:val="28"/>
          <w:szCs w:val="28"/>
        </w:rPr>
      </w:pPr>
      <w:r w:rsidRPr="005572D4">
        <w:rPr>
          <w:rFonts w:ascii="Times New Roman" w:eastAsia="Calibri" w:hAnsi="Times New Roman" w:cs="Times New Roman"/>
          <w:b/>
          <w:bCs/>
          <w:sz w:val="28"/>
          <w:szCs w:val="28"/>
        </w:rPr>
        <w:t>PROJEKTĒŠANAS UZDEVUMS Nr.1</w:t>
      </w:r>
    </w:p>
    <w:p w14:paraId="1E485745" w14:textId="77777777" w:rsidR="002B0263" w:rsidRDefault="002B0263" w:rsidP="002B0263">
      <w:pPr>
        <w:spacing w:after="200" w:line="264" w:lineRule="auto"/>
        <w:jc w:val="center"/>
        <w:rPr>
          <w:rFonts w:ascii="Times New Roman" w:eastAsia="Calibri" w:hAnsi="Times New Roman" w:cs="Times New Roman"/>
          <w:b/>
          <w:bCs/>
          <w:sz w:val="28"/>
          <w:szCs w:val="28"/>
        </w:rPr>
      </w:pPr>
      <w:r w:rsidRPr="005572D4">
        <w:rPr>
          <w:rFonts w:ascii="Times New Roman" w:eastAsia="Calibri" w:hAnsi="Times New Roman" w:cs="Times New Roman"/>
          <w:b/>
          <w:bCs/>
          <w:sz w:val="28"/>
          <w:szCs w:val="28"/>
        </w:rPr>
        <w:t xml:space="preserve">Apsardzes signalizācijas, piekļuves kontroles, videonovērošanas sistēmu projektēšana </w:t>
      </w:r>
    </w:p>
    <w:p w14:paraId="5848B234" w14:textId="01A42C20" w:rsidR="002B0263" w:rsidRPr="005572D4" w:rsidRDefault="002B0263" w:rsidP="002B0263">
      <w:pPr>
        <w:tabs>
          <w:tab w:val="right" w:leader="dot" w:pos="10773"/>
        </w:tabs>
        <w:spacing w:after="0" w:line="240" w:lineRule="auto"/>
        <w:ind w:left="113"/>
        <w:jc w:val="both"/>
        <w:rPr>
          <w:rFonts w:ascii="Times New Roman" w:eastAsia="Times New Roman" w:hAnsi="Times New Roman" w:cs="Times New Roman"/>
          <w:bCs/>
          <w:sz w:val="24"/>
          <w:szCs w:val="24"/>
          <w:lang w:eastAsia="lv-LV"/>
        </w:rPr>
      </w:pPr>
      <w:r w:rsidRPr="005572D4">
        <w:rPr>
          <w:rFonts w:ascii="Times New Roman" w:eastAsia="Times New Roman" w:hAnsi="Times New Roman" w:cs="Times New Roman"/>
          <w:b/>
          <w:sz w:val="24"/>
          <w:szCs w:val="24"/>
          <w:lang w:eastAsia="lv-LV"/>
        </w:rPr>
        <w:t>BŪVNIECĪBAS IEROSINĀTĀJS (PASŪTĪTĀJS): RP SIA "</w:t>
      </w:r>
      <w:r w:rsidR="00C82E13">
        <w:rPr>
          <w:rFonts w:ascii="Times New Roman" w:eastAsia="Times New Roman" w:hAnsi="Times New Roman" w:cs="Times New Roman"/>
          <w:b/>
          <w:sz w:val="24"/>
          <w:szCs w:val="24"/>
          <w:lang w:eastAsia="lv-LV"/>
        </w:rPr>
        <w:t>R</w:t>
      </w:r>
      <w:r w:rsidR="00C82E13" w:rsidRPr="005572D4">
        <w:rPr>
          <w:rFonts w:ascii="Times New Roman" w:eastAsia="Times New Roman" w:hAnsi="Times New Roman" w:cs="Times New Roman"/>
          <w:b/>
          <w:sz w:val="24"/>
          <w:szCs w:val="24"/>
          <w:lang w:eastAsia="lv-LV"/>
        </w:rPr>
        <w:t>īgas satiksme</w:t>
      </w:r>
      <w:r w:rsidRPr="005572D4">
        <w:rPr>
          <w:rFonts w:ascii="Times New Roman" w:eastAsia="Times New Roman" w:hAnsi="Times New Roman" w:cs="Times New Roman"/>
          <w:b/>
          <w:sz w:val="24"/>
          <w:szCs w:val="24"/>
          <w:lang w:eastAsia="lv-LV"/>
        </w:rPr>
        <w:t>"</w:t>
      </w:r>
    </w:p>
    <w:p w14:paraId="77E9614F" w14:textId="77777777" w:rsidR="002B0263" w:rsidRPr="005572D4" w:rsidRDefault="002B0263" w:rsidP="002B0263">
      <w:pPr>
        <w:tabs>
          <w:tab w:val="right" w:leader="dot" w:pos="10773"/>
        </w:tabs>
        <w:spacing w:after="0" w:line="240" w:lineRule="auto"/>
        <w:ind w:left="113"/>
        <w:jc w:val="both"/>
        <w:rPr>
          <w:rFonts w:ascii="Times New Roman" w:eastAsia="Times New Roman" w:hAnsi="Times New Roman" w:cs="Times New Roman"/>
          <w:bCs/>
          <w:sz w:val="24"/>
          <w:szCs w:val="24"/>
          <w:lang w:eastAsia="lv-LV"/>
        </w:rPr>
      </w:pPr>
      <w:proofErr w:type="spellStart"/>
      <w:r w:rsidRPr="005572D4">
        <w:rPr>
          <w:rFonts w:ascii="Times New Roman" w:eastAsia="Times New Roman" w:hAnsi="Times New Roman" w:cs="Times New Roman"/>
          <w:b/>
          <w:sz w:val="24"/>
          <w:szCs w:val="24"/>
          <w:lang w:eastAsia="lv-LV"/>
        </w:rPr>
        <w:t>Reģ</w:t>
      </w:r>
      <w:proofErr w:type="spellEnd"/>
      <w:r w:rsidRPr="005572D4">
        <w:rPr>
          <w:rFonts w:ascii="Times New Roman" w:eastAsia="Times New Roman" w:hAnsi="Times New Roman" w:cs="Times New Roman"/>
          <w:b/>
          <w:sz w:val="24"/>
          <w:szCs w:val="24"/>
          <w:lang w:eastAsia="lv-LV"/>
        </w:rPr>
        <w:t>. nr</w:t>
      </w:r>
      <w:r w:rsidRPr="005572D4">
        <w:rPr>
          <w:rFonts w:ascii="Times New Roman" w:eastAsia="Times New Roman" w:hAnsi="Times New Roman" w:cs="Times New Roman"/>
          <w:bCs/>
          <w:sz w:val="24"/>
          <w:szCs w:val="24"/>
          <w:lang w:eastAsia="lv-LV"/>
        </w:rPr>
        <w:t xml:space="preserve">. </w:t>
      </w:r>
      <w:r w:rsidRPr="005572D4">
        <w:rPr>
          <w:rFonts w:ascii="Times New Roman" w:eastAsia="Times New Roman" w:hAnsi="Times New Roman" w:cs="Times New Roman"/>
          <w:bCs/>
          <w:caps/>
          <w:sz w:val="24"/>
          <w:szCs w:val="24"/>
          <w:lang w:eastAsia="lv-LV"/>
        </w:rPr>
        <w:t>40003619950</w:t>
      </w:r>
    </w:p>
    <w:p w14:paraId="4F470D88" w14:textId="6C21DA9A" w:rsidR="002B0263" w:rsidRPr="005572D4" w:rsidRDefault="002B0263" w:rsidP="002B0263">
      <w:pPr>
        <w:tabs>
          <w:tab w:val="right" w:leader="dot" w:pos="10773"/>
        </w:tabs>
        <w:spacing w:after="0" w:line="240" w:lineRule="auto"/>
        <w:ind w:left="113"/>
        <w:jc w:val="both"/>
        <w:rPr>
          <w:rFonts w:ascii="Times New Roman" w:eastAsia="Times New Roman" w:hAnsi="Times New Roman" w:cs="Times New Roman"/>
          <w:bCs/>
          <w:caps/>
          <w:sz w:val="24"/>
          <w:szCs w:val="24"/>
          <w:lang w:eastAsia="lv-LV"/>
        </w:rPr>
      </w:pPr>
      <w:r w:rsidRPr="005572D4">
        <w:rPr>
          <w:rFonts w:ascii="Times New Roman" w:eastAsia="Times New Roman" w:hAnsi="Times New Roman" w:cs="Times New Roman"/>
          <w:b/>
          <w:sz w:val="24"/>
          <w:szCs w:val="24"/>
          <w:lang w:eastAsia="lv-LV"/>
        </w:rPr>
        <w:t>Juridiskā adrese</w:t>
      </w:r>
      <w:r w:rsidRPr="005572D4">
        <w:rPr>
          <w:rFonts w:ascii="Times New Roman" w:eastAsia="Times New Roman" w:hAnsi="Times New Roman" w:cs="Times New Roman"/>
          <w:bCs/>
          <w:sz w:val="24"/>
          <w:szCs w:val="24"/>
          <w:lang w:eastAsia="lv-LV"/>
        </w:rPr>
        <w:t xml:space="preserve">: </w:t>
      </w:r>
      <w:r w:rsidR="00C82E13">
        <w:rPr>
          <w:rFonts w:ascii="Times New Roman" w:eastAsia="Times New Roman" w:hAnsi="Times New Roman" w:cs="Times New Roman"/>
          <w:bCs/>
          <w:sz w:val="24"/>
          <w:szCs w:val="24"/>
          <w:lang w:eastAsia="lv-LV"/>
        </w:rPr>
        <w:t>R</w:t>
      </w:r>
      <w:r w:rsidR="00C82E13" w:rsidRPr="005572D4">
        <w:rPr>
          <w:rFonts w:ascii="Times New Roman" w:eastAsia="Times New Roman" w:hAnsi="Times New Roman" w:cs="Times New Roman"/>
          <w:bCs/>
          <w:sz w:val="24"/>
          <w:szCs w:val="24"/>
          <w:lang w:eastAsia="lv-LV"/>
        </w:rPr>
        <w:t xml:space="preserve">īga, </w:t>
      </w:r>
      <w:r w:rsidR="00C82E13">
        <w:rPr>
          <w:rFonts w:ascii="Times New Roman" w:eastAsia="Times New Roman" w:hAnsi="Times New Roman" w:cs="Times New Roman"/>
          <w:bCs/>
          <w:sz w:val="24"/>
          <w:szCs w:val="24"/>
          <w:lang w:eastAsia="lv-LV"/>
        </w:rPr>
        <w:t>K</w:t>
      </w:r>
      <w:r w:rsidR="00C82E13" w:rsidRPr="005572D4">
        <w:rPr>
          <w:rFonts w:ascii="Times New Roman" w:eastAsia="Times New Roman" w:hAnsi="Times New Roman" w:cs="Times New Roman"/>
          <w:bCs/>
          <w:sz w:val="24"/>
          <w:szCs w:val="24"/>
          <w:lang w:eastAsia="lv-LV"/>
        </w:rPr>
        <w:t xml:space="preserve">leistu iela 28, </w:t>
      </w:r>
      <w:r w:rsidR="00C82E13">
        <w:rPr>
          <w:rFonts w:ascii="Times New Roman" w:eastAsia="Times New Roman" w:hAnsi="Times New Roman" w:cs="Times New Roman"/>
          <w:bCs/>
          <w:sz w:val="24"/>
          <w:szCs w:val="24"/>
          <w:lang w:eastAsia="lv-LV"/>
        </w:rPr>
        <w:t>LV</w:t>
      </w:r>
      <w:r w:rsidR="00C82E13" w:rsidRPr="005572D4">
        <w:rPr>
          <w:rFonts w:ascii="Times New Roman" w:eastAsia="Times New Roman" w:hAnsi="Times New Roman" w:cs="Times New Roman"/>
          <w:bCs/>
          <w:sz w:val="24"/>
          <w:szCs w:val="24"/>
          <w:lang w:eastAsia="lv-LV"/>
        </w:rPr>
        <w:t>-1067</w:t>
      </w:r>
    </w:p>
    <w:p w14:paraId="73DF01BB" w14:textId="3960BB05" w:rsidR="002B0263" w:rsidRPr="005572D4" w:rsidRDefault="002B0263" w:rsidP="002B0263">
      <w:pPr>
        <w:tabs>
          <w:tab w:val="right" w:leader="dot" w:pos="10773"/>
        </w:tabs>
        <w:spacing w:before="120" w:after="0" w:line="240" w:lineRule="auto"/>
        <w:ind w:left="113"/>
        <w:jc w:val="both"/>
        <w:rPr>
          <w:rFonts w:ascii="Times New Roman" w:eastAsia="Times New Roman" w:hAnsi="Times New Roman" w:cs="Times New Roman"/>
          <w:bCs/>
          <w:sz w:val="24"/>
          <w:szCs w:val="24"/>
          <w:lang w:eastAsia="lv-LV"/>
        </w:rPr>
      </w:pPr>
      <w:r w:rsidRPr="005572D4">
        <w:rPr>
          <w:rFonts w:ascii="Times New Roman" w:eastAsia="Times New Roman" w:hAnsi="Times New Roman" w:cs="Times New Roman"/>
          <w:b/>
          <w:sz w:val="24"/>
          <w:szCs w:val="24"/>
          <w:lang w:eastAsia="lv-LV"/>
        </w:rPr>
        <w:t>OBJEKTA NOSAUKUMS:</w:t>
      </w:r>
      <w:r w:rsidRPr="005572D4">
        <w:rPr>
          <w:rFonts w:ascii="Times New Roman" w:eastAsia="Times New Roman" w:hAnsi="Times New Roman" w:cs="Times New Roman"/>
          <w:bCs/>
          <w:sz w:val="24"/>
          <w:szCs w:val="24"/>
          <w:lang w:eastAsia="lv-LV"/>
        </w:rPr>
        <w:t xml:space="preserve"> </w:t>
      </w:r>
      <w:r w:rsidRPr="005572D4">
        <w:rPr>
          <w:rFonts w:ascii="Times New Roman" w:eastAsia="Times New Roman" w:hAnsi="Times New Roman" w:cs="Times New Roman"/>
          <w:bCs/>
          <w:caps/>
          <w:sz w:val="24"/>
          <w:szCs w:val="24"/>
          <w:lang w:eastAsia="lv-LV"/>
        </w:rPr>
        <w:t>“</w:t>
      </w:r>
      <w:r w:rsidR="00C82E13">
        <w:rPr>
          <w:rFonts w:ascii="Times New Roman" w:eastAsia="Times New Roman" w:hAnsi="Times New Roman" w:cs="Times New Roman"/>
          <w:bCs/>
          <w:caps/>
          <w:sz w:val="24"/>
          <w:szCs w:val="24"/>
          <w:lang w:eastAsia="lv-LV"/>
        </w:rPr>
        <w:t>A</w:t>
      </w:r>
      <w:r w:rsidR="00C82E13" w:rsidRPr="005572D4">
        <w:rPr>
          <w:rFonts w:ascii="Times New Roman" w:eastAsia="Times New Roman" w:hAnsi="Times New Roman" w:cs="Times New Roman"/>
          <w:bCs/>
          <w:sz w:val="24"/>
          <w:szCs w:val="24"/>
          <w:lang w:eastAsia="lv-LV"/>
        </w:rPr>
        <w:t>psardzes signalizācijas sistēmas un videonovērošanas sistēmas proj</w:t>
      </w:r>
      <w:r w:rsidR="00C82E13">
        <w:rPr>
          <w:rFonts w:ascii="Times New Roman" w:eastAsia="Times New Roman" w:hAnsi="Times New Roman" w:cs="Times New Roman"/>
          <w:bCs/>
          <w:sz w:val="24"/>
          <w:szCs w:val="24"/>
          <w:lang w:eastAsia="lv-LV"/>
        </w:rPr>
        <w:t>e</w:t>
      </w:r>
      <w:r w:rsidR="00C82E13" w:rsidRPr="005572D4">
        <w:rPr>
          <w:rFonts w:ascii="Times New Roman" w:eastAsia="Times New Roman" w:hAnsi="Times New Roman" w:cs="Times New Roman"/>
          <w:bCs/>
          <w:sz w:val="24"/>
          <w:szCs w:val="24"/>
          <w:lang w:eastAsia="lv-LV"/>
        </w:rPr>
        <w:t>kta izstrāde</w:t>
      </w:r>
      <w:r w:rsidRPr="005572D4">
        <w:rPr>
          <w:rFonts w:ascii="Times New Roman" w:eastAsia="Times New Roman" w:hAnsi="Times New Roman" w:cs="Times New Roman"/>
          <w:bCs/>
          <w:caps/>
          <w:sz w:val="24"/>
          <w:szCs w:val="24"/>
          <w:lang w:eastAsia="lv-LV"/>
        </w:rPr>
        <w:t>”</w:t>
      </w:r>
    </w:p>
    <w:p w14:paraId="4D524F48" w14:textId="02F8DCE1" w:rsidR="002B0263" w:rsidRPr="005572D4" w:rsidRDefault="002B0263" w:rsidP="002B0263">
      <w:pPr>
        <w:tabs>
          <w:tab w:val="right" w:leader="dot" w:pos="10773"/>
        </w:tabs>
        <w:spacing w:after="0" w:line="240" w:lineRule="auto"/>
        <w:ind w:left="113"/>
        <w:jc w:val="both"/>
        <w:rPr>
          <w:rFonts w:ascii="Times New Roman" w:eastAsia="Times New Roman" w:hAnsi="Times New Roman" w:cs="Times New Roman"/>
          <w:bCs/>
          <w:caps/>
          <w:sz w:val="24"/>
          <w:szCs w:val="24"/>
          <w:lang w:eastAsia="lv-LV"/>
        </w:rPr>
      </w:pPr>
      <w:r w:rsidRPr="005572D4">
        <w:rPr>
          <w:rFonts w:ascii="Times New Roman" w:eastAsia="Times New Roman" w:hAnsi="Times New Roman" w:cs="Times New Roman"/>
          <w:b/>
          <w:sz w:val="24"/>
          <w:szCs w:val="24"/>
          <w:lang w:eastAsia="lv-LV"/>
        </w:rPr>
        <w:t>Adrese</w:t>
      </w:r>
      <w:r w:rsidRPr="005572D4">
        <w:rPr>
          <w:rFonts w:ascii="Times New Roman" w:eastAsia="Times New Roman" w:hAnsi="Times New Roman" w:cs="Times New Roman"/>
          <w:bCs/>
          <w:sz w:val="24"/>
          <w:szCs w:val="24"/>
          <w:lang w:eastAsia="lv-LV"/>
        </w:rPr>
        <w:t xml:space="preserve">: </w:t>
      </w:r>
      <w:r w:rsidR="00C82E13">
        <w:rPr>
          <w:rFonts w:ascii="Times New Roman" w:eastAsia="Times New Roman" w:hAnsi="Times New Roman" w:cs="Times New Roman"/>
          <w:bCs/>
          <w:sz w:val="24"/>
          <w:szCs w:val="24"/>
          <w:lang w:eastAsia="lv-LV"/>
        </w:rPr>
        <w:t>C</w:t>
      </w:r>
      <w:r w:rsidR="00C82E13" w:rsidRPr="005572D4">
        <w:rPr>
          <w:rFonts w:ascii="Times New Roman" w:eastAsia="Times New Roman" w:hAnsi="Times New Roman" w:cs="Times New Roman"/>
          <w:bCs/>
          <w:sz w:val="24"/>
          <w:szCs w:val="24"/>
          <w:lang w:eastAsia="lv-LV"/>
        </w:rPr>
        <w:t xml:space="preserve">eļinieku iela 5; </w:t>
      </w:r>
      <w:r w:rsidR="00C82E13">
        <w:rPr>
          <w:rFonts w:ascii="Times New Roman" w:eastAsia="Times New Roman" w:hAnsi="Times New Roman" w:cs="Times New Roman"/>
          <w:bCs/>
          <w:sz w:val="24"/>
          <w:szCs w:val="24"/>
          <w:lang w:eastAsia="lv-LV"/>
        </w:rPr>
        <w:t>V</w:t>
      </w:r>
      <w:r w:rsidR="00C82E13" w:rsidRPr="005572D4">
        <w:rPr>
          <w:rFonts w:ascii="Times New Roman" w:eastAsia="Times New Roman" w:hAnsi="Times New Roman" w:cs="Times New Roman"/>
          <w:bCs/>
          <w:sz w:val="24"/>
          <w:szCs w:val="24"/>
          <w:lang w:eastAsia="lv-LV"/>
        </w:rPr>
        <w:t xml:space="preserve">esetas iela 21; </w:t>
      </w:r>
      <w:r w:rsidR="00C82E13">
        <w:rPr>
          <w:rFonts w:ascii="Times New Roman" w:eastAsia="Times New Roman" w:hAnsi="Times New Roman" w:cs="Times New Roman"/>
          <w:bCs/>
          <w:sz w:val="24"/>
          <w:szCs w:val="24"/>
          <w:lang w:eastAsia="lv-LV"/>
        </w:rPr>
        <w:t>Z</w:t>
      </w:r>
      <w:r w:rsidR="00C82E13" w:rsidRPr="005572D4">
        <w:rPr>
          <w:rFonts w:ascii="Times New Roman" w:eastAsia="Times New Roman" w:hAnsi="Times New Roman" w:cs="Times New Roman"/>
          <w:bCs/>
          <w:sz w:val="24"/>
          <w:szCs w:val="24"/>
          <w:lang w:eastAsia="lv-LV"/>
        </w:rPr>
        <w:t xml:space="preserve">unda krastmala 1a; </w:t>
      </w:r>
      <w:r w:rsidR="00C82E13">
        <w:rPr>
          <w:rFonts w:ascii="Times New Roman" w:eastAsia="Times New Roman" w:hAnsi="Times New Roman" w:cs="Times New Roman"/>
          <w:bCs/>
          <w:sz w:val="24"/>
          <w:szCs w:val="24"/>
          <w:lang w:eastAsia="lv-LV"/>
        </w:rPr>
        <w:t>I</w:t>
      </w:r>
      <w:r w:rsidR="00C82E13" w:rsidRPr="005572D4">
        <w:rPr>
          <w:rFonts w:ascii="Times New Roman" w:eastAsia="Times New Roman" w:hAnsi="Times New Roman" w:cs="Times New Roman"/>
          <w:bCs/>
          <w:sz w:val="24"/>
          <w:szCs w:val="24"/>
          <w:lang w:eastAsia="lv-LV"/>
        </w:rPr>
        <w:t xml:space="preserve">eriķu iela 92, </w:t>
      </w:r>
      <w:r w:rsidR="00C82E13">
        <w:rPr>
          <w:rFonts w:ascii="Times New Roman" w:eastAsia="Times New Roman" w:hAnsi="Times New Roman" w:cs="Times New Roman"/>
          <w:bCs/>
          <w:sz w:val="24"/>
          <w:szCs w:val="24"/>
          <w:lang w:eastAsia="lv-LV"/>
        </w:rPr>
        <w:t>R</w:t>
      </w:r>
      <w:r w:rsidR="00C82E13" w:rsidRPr="005572D4">
        <w:rPr>
          <w:rFonts w:ascii="Times New Roman" w:eastAsia="Times New Roman" w:hAnsi="Times New Roman" w:cs="Times New Roman"/>
          <w:bCs/>
          <w:sz w:val="24"/>
          <w:szCs w:val="24"/>
          <w:lang w:eastAsia="lv-LV"/>
        </w:rPr>
        <w:t>īga</w:t>
      </w:r>
      <w:r w:rsidRPr="005572D4">
        <w:rPr>
          <w:rFonts w:ascii="Times New Roman" w:eastAsia="Times New Roman" w:hAnsi="Times New Roman" w:cs="Times New Roman"/>
          <w:bCs/>
          <w:caps/>
          <w:sz w:val="24"/>
          <w:szCs w:val="24"/>
          <w:lang w:eastAsia="lv-LV"/>
        </w:rPr>
        <w:t>.</w:t>
      </w:r>
    </w:p>
    <w:p w14:paraId="5DF45D12" w14:textId="5981FA31" w:rsidR="002B0263" w:rsidRPr="005572D4" w:rsidRDefault="002B0263" w:rsidP="00C82E13">
      <w:pPr>
        <w:tabs>
          <w:tab w:val="right" w:leader="dot" w:pos="10773"/>
        </w:tabs>
        <w:spacing w:after="0" w:line="240" w:lineRule="auto"/>
        <w:ind w:left="113"/>
        <w:jc w:val="both"/>
        <w:rPr>
          <w:rFonts w:ascii="Times New Roman" w:eastAsia="Times New Roman" w:hAnsi="Times New Roman" w:cs="Times New Roman"/>
          <w:bCs/>
          <w:caps/>
          <w:sz w:val="24"/>
          <w:szCs w:val="24"/>
          <w:lang w:eastAsia="lv-LV"/>
        </w:rPr>
      </w:pPr>
      <w:r w:rsidRPr="005572D4">
        <w:rPr>
          <w:rFonts w:ascii="Times New Roman" w:eastAsia="Times New Roman" w:hAnsi="Times New Roman" w:cs="Times New Roman"/>
          <w:b/>
          <w:sz w:val="24"/>
          <w:szCs w:val="24"/>
          <w:lang w:eastAsia="lv-LV"/>
        </w:rPr>
        <w:t xml:space="preserve">Kadastra numurs: </w:t>
      </w:r>
      <w:bookmarkStart w:id="2" w:name="_Hlk218689408"/>
      <w:r w:rsidRPr="005572D4">
        <w:rPr>
          <w:rFonts w:ascii="Times New Roman" w:eastAsia="Times New Roman" w:hAnsi="Times New Roman" w:cs="Times New Roman"/>
          <w:bCs/>
          <w:sz w:val="24"/>
          <w:szCs w:val="24"/>
          <w:lang w:eastAsia="lv-LV"/>
        </w:rPr>
        <w:tab/>
      </w:r>
      <w:bookmarkStart w:id="3" w:name="_Hlk218704401"/>
      <w:r w:rsidRPr="005572D4">
        <w:rPr>
          <w:rFonts w:ascii="Times New Roman" w:eastAsia="Times New Roman" w:hAnsi="Times New Roman" w:cs="Times New Roman"/>
          <w:bCs/>
          <w:caps/>
          <w:sz w:val="24"/>
          <w:szCs w:val="24"/>
          <w:lang w:eastAsia="lv-LV"/>
        </w:rPr>
        <w:t>0100 016 0169 001 apakšstacija</w:t>
      </w:r>
      <w:bookmarkEnd w:id="2"/>
      <w:r w:rsidRPr="005572D4">
        <w:rPr>
          <w:rFonts w:ascii="Times New Roman" w:eastAsia="Times New Roman" w:hAnsi="Times New Roman" w:cs="Times New Roman"/>
          <w:bCs/>
          <w:caps/>
          <w:sz w:val="24"/>
          <w:szCs w:val="24"/>
          <w:lang w:eastAsia="lv-LV"/>
        </w:rPr>
        <w:t xml:space="preserve">; 0100 0240 322 001 apakšstacija; </w:t>
      </w:r>
      <w:bookmarkStart w:id="4" w:name="_Hlk218689516"/>
      <w:r w:rsidRPr="005572D4">
        <w:rPr>
          <w:rFonts w:ascii="Times New Roman" w:eastAsia="Times New Roman" w:hAnsi="Times New Roman" w:cs="Times New Roman"/>
          <w:bCs/>
          <w:caps/>
          <w:sz w:val="24"/>
          <w:szCs w:val="24"/>
          <w:lang w:eastAsia="lv-LV"/>
        </w:rPr>
        <w:t>0100 062 0182 001 APAKŠSTACIJA</w:t>
      </w:r>
      <w:bookmarkEnd w:id="4"/>
      <w:r w:rsidRPr="005572D4">
        <w:rPr>
          <w:rFonts w:ascii="Times New Roman" w:eastAsia="Times New Roman" w:hAnsi="Times New Roman" w:cs="Times New Roman"/>
          <w:bCs/>
          <w:caps/>
          <w:sz w:val="24"/>
          <w:szCs w:val="24"/>
          <w:lang w:eastAsia="lv-LV"/>
        </w:rPr>
        <w:t>;</w:t>
      </w:r>
      <w:r w:rsidR="00C82E13">
        <w:rPr>
          <w:rFonts w:ascii="Times New Roman" w:eastAsia="Times New Roman" w:hAnsi="Times New Roman" w:cs="Times New Roman"/>
          <w:bCs/>
          <w:caps/>
          <w:sz w:val="24"/>
          <w:szCs w:val="24"/>
          <w:lang w:eastAsia="lv-LV"/>
        </w:rPr>
        <w:t xml:space="preserve"> </w:t>
      </w:r>
      <w:r w:rsidRPr="005572D4">
        <w:rPr>
          <w:rFonts w:ascii="Times New Roman" w:eastAsia="Times New Roman" w:hAnsi="Times New Roman" w:cs="Times New Roman"/>
          <w:bCs/>
          <w:caps/>
          <w:sz w:val="24"/>
          <w:szCs w:val="24"/>
          <w:lang w:eastAsia="lv-LV"/>
        </w:rPr>
        <w:t>0100 092 2053 001 apakšstacija.</w:t>
      </w:r>
    </w:p>
    <w:bookmarkEnd w:id="3"/>
    <w:p w14:paraId="02A35156" w14:textId="6215D641" w:rsidR="002B0263" w:rsidRPr="005572D4" w:rsidRDefault="002B0263" w:rsidP="00487F2E">
      <w:pPr>
        <w:tabs>
          <w:tab w:val="right" w:leader="dot" w:pos="10773"/>
        </w:tabs>
        <w:spacing w:before="120" w:after="0" w:line="240" w:lineRule="auto"/>
        <w:ind w:left="113"/>
        <w:jc w:val="both"/>
        <w:rPr>
          <w:rFonts w:ascii="Times New Roman" w:eastAsia="Times New Roman" w:hAnsi="Times New Roman" w:cs="Times New Roman"/>
          <w:bCs/>
          <w:caps/>
          <w:sz w:val="24"/>
          <w:szCs w:val="24"/>
          <w:lang w:eastAsia="lv-LV"/>
        </w:rPr>
      </w:pPr>
      <w:r w:rsidRPr="005572D4">
        <w:rPr>
          <w:rFonts w:ascii="Times New Roman" w:eastAsia="Times New Roman" w:hAnsi="Times New Roman" w:cs="Times New Roman"/>
          <w:b/>
          <w:sz w:val="24"/>
          <w:szCs w:val="24"/>
          <w:lang w:eastAsia="lv-LV"/>
        </w:rPr>
        <w:t>OBJEKTA RAKSTUROJUMS</w:t>
      </w:r>
      <w:r w:rsidR="00487F2E">
        <w:rPr>
          <w:rFonts w:ascii="Times New Roman" w:eastAsia="Times New Roman" w:hAnsi="Times New Roman" w:cs="Times New Roman"/>
          <w:bCs/>
          <w:sz w:val="24"/>
          <w:szCs w:val="24"/>
          <w:lang w:eastAsia="lv-LV"/>
        </w:rPr>
        <w:t>:</w:t>
      </w:r>
    </w:p>
    <w:p w14:paraId="4E7402E5" w14:textId="77777777" w:rsidR="002B0263" w:rsidRPr="005572D4" w:rsidRDefault="002B0263" w:rsidP="002B0263">
      <w:pPr>
        <w:tabs>
          <w:tab w:val="right" w:leader="dot" w:pos="10773"/>
        </w:tabs>
        <w:spacing w:after="0" w:line="240" w:lineRule="auto"/>
        <w:ind w:left="113"/>
        <w:jc w:val="both"/>
        <w:rPr>
          <w:rFonts w:ascii="Times New Roman" w:eastAsia="Times New Roman" w:hAnsi="Times New Roman" w:cs="Times New Roman"/>
          <w:bCs/>
          <w:caps/>
          <w:sz w:val="24"/>
          <w:szCs w:val="24"/>
          <w:highlight w:val="yellow"/>
          <w:lang w:eastAsia="lv-LV"/>
        </w:rPr>
      </w:pPr>
      <w:r w:rsidRPr="005572D4">
        <w:rPr>
          <w:rFonts w:ascii="Times New Roman" w:eastAsia="Times New Roman" w:hAnsi="Times New Roman" w:cs="Times New Roman"/>
          <w:bCs/>
          <w:caps/>
          <w:sz w:val="24"/>
          <w:szCs w:val="24"/>
          <w:lang w:eastAsia="lv-LV"/>
        </w:rPr>
        <w:tab/>
      </w:r>
      <w:bookmarkStart w:id="5" w:name="_Hlk218704437"/>
      <w:r w:rsidRPr="005572D4">
        <w:rPr>
          <w:rFonts w:ascii="Times New Roman" w:eastAsia="Times New Roman" w:hAnsi="Times New Roman" w:cs="Times New Roman"/>
          <w:bCs/>
          <w:caps/>
          <w:sz w:val="24"/>
          <w:szCs w:val="24"/>
          <w:lang w:eastAsia="lv-LV"/>
        </w:rPr>
        <w:t xml:space="preserve">0100 016 0169 001 APAKŠSTACIJA – </w:t>
      </w:r>
      <w:r w:rsidRPr="005572D4">
        <w:rPr>
          <w:rFonts w:ascii="Times New Roman" w:eastAsia="Times New Roman" w:hAnsi="Times New Roman" w:cs="Times New Roman"/>
          <w:bCs/>
          <w:sz w:val="24"/>
          <w:szCs w:val="24"/>
          <w:lang w:eastAsia="lv-LV"/>
        </w:rPr>
        <w:t>divu virszemes stāvu un viena pazemes stāva ēka, kur izvietotas ražošanas un sadzīves telpas.</w:t>
      </w:r>
    </w:p>
    <w:p w14:paraId="539FDCF1" w14:textId="77777777" w:rsidR="002B0263" w:rsidRPr="005572D4" w:rsidRDefault="002B0263" w:rsidP="002B0263">
      <w:pPr>
        <w:tabs>
          <w:tab w:val="right" w:leader="dot" w:pos="10773"/>
        </w:tabs>
        <w:spacing w:after="0" w:line="240" w:lineRule="auto"/>
        <w:ind w:left="113"/>
        <w:jc w:val="both"/>
        <w:rPr>
          <w:rFonts w:ascii="Times New Roman" w:eastAsia="Times New Roman" w:hAnsi="Times New Roman" w:cs="Times New Roman"/>
          <w:bCs/>
          <w:sz w:val="24"/>
          <w:szCs w:val="24"/>
          <w:lang w:eastAsia="lv-LV"/>
        </w:rPr>
      </w:pPr>
      <w:r w:rsidRPr="005572D4">
        <w:rPr>
          <w:rFonts w:ascii="Times New Roman" w:eastAsia="Times New Roman" w:hAnsi="Times New Roman" w:cs="Times New Roman"/>
          <w:bCs/>
          <w:caps/>
          <w:sz w:val="24"/>
          <w:szCs w:val="24"/>
          <w:lang w:eastAsia="lv-LV"/>
        </w:rPr>
        <w:t xml:space="preserve">0100 0240 322 001 apakšstacija - </w:t>
      </w:r>
      <w:proofErr w:type="spellStart"/>
      <w:r w:rsidRPr="005572D4">
        <w:rPr>
          <w:rFonts w:ascii="Times New Roman" w:eastAsia="Times New Roman" w:hAnsi="Times New Roman" w:cs="Times New Roman"/>
          <w:bCs/>
          <w:sz w:val="24"/>
          <w:szCs w:val="24"/>
          <w:lang w:eastAsia="lv-LV"/>
        </w:rPr>
        <w:t>vienstāva</w:t>
      </w:r>
      <w:proofErr w:type="spellEnd"/>
      <w:r w:rsidRPr="005572D4">
        <w:rPr>
          <w:rFonts w:ascii="Times New Roman" w:eastAsia="Times New Roman" w:hAnsi="Times New Roman" w:cs="Times New Roman"/>
          <w:bCs/>
          <w:sz w:val="24"/>
          <w:szCs w:val="24"/>
          <w:lang w:eastAsia="lv-LV"/>
        </w:rPr>
        <w:t xml:space="preserve"> ēka, kur izvietotas ražošanas un sadzīves telpas.</w:t>
      </w:r>
    </w:p>
    <w:p w14:paraId="36EBDA8D" w14:textId="77777777" w:rsidR="002B0263" w:rsidRPr="005572D4" w:rsidRDefault="002B0263" w:rsidP="002B0263">
      <w:pPr>
        <w:tabs>
          <w:tab w:val="right" w:leader="dot" w:pos="10773"/>
        </w:tabs>
        <w:spacing w:after="0" w:line="240" w:lineRule="auto"/>
        <w:ind w:left="113"/>
        <w:jc w:val="both"/>
        <w:rPr>
          <w:rFonts w:ascii="Times New Roman" w:eastAsia="Times New Roman" w:hAnsi="Times New Roman" w:cs="Times New Roman"/>
          <w:bCs/>
          <w:sz w:val="24"/>
          <w:szCs w:val="24"/>
          <w:lang w:eastAsia="lv-LV"/>
        </w:rPr>
      </w:pPr>
      <w:r w:rsidRPr="005572D4">
        <w:rPr>
          <w:rFonts w:ascii="Times New Roman" w:eastAsia="Times New Roman" w:hAnsi="Times New Roman" w:cs="Times New Roman"/>
          <w:bCs/>
          <w:caps/>
          <w:sz w:val="24"/>
          <w:szCs w:val="24"/>
          <w:lang w:eastAsia="lv-LV"/>
        </w:rPr>
        <w:t xml:space="preserve">0100 062 0182 001 APAKŠSTACIJA – </w:t>
      </w:r>
      <w:proofErr w:type="spellStart"/>
      <w:r w:rsidRPr="005572D4">
        <w:rPr>
          <w:rFonts w:ascii="Times New Roman" w:eastAsia="Times New Roman" w:hAnsi="Times New Roman" w:cs="Times New Roman"/>
          <w:bCs/>
          <w:sz w:val="24"/>
          <w:szCs w:val="24"/>
          <w:lang w:eastAsia="lv-LV"/>
        </w:rPr>
        <w:t>vienstāva</w:t>
      </w:r>
      <w:proofErr w:type="spellEnd"/>
      <w:r w:rsidRPr="005572D4">
        <w:rPr>
          <w:rFonts w:ascii="Times New Roman" w:eastAsia="Times New Roman" w:hAnsi="Times New Roman" w:cs="Times New Roman"/>
          <w:bCs/>
          <w:sz w:val="24"/>
          <w:szCs w:val="24"/>
          <w:lang w:eastAsia="lv-LV"/>
        </w:rPr>
        <w:t xml:space="preserve"> ēka, kur izvietotas ražošanas un sadzīves telpas.</w:t>
      </w:r>
    </w:p>
    <w:p w14:paraId="112C1443" w14:textId="77777777" w:rsidR="002B0263" w:rsidRPr="005572D4" w:rsidRDefault="002B0263" w:rsidP="002B0263">
      <w:pPr>
        <w:tabs>
          <w:tab w:val="right" w:leader="dot" w:pos="10773"/>
        </w:tabs>
        <w:spacing w:after="0" w:line="240" w:lineRule="auto"/>
        <w:ind w:left="113"/>
        <w:jc w:val="both"/>
        <w:rPr>
          <w:rFonts w:ascii="Times New Roman" w:eastAsia="Times New Roman" w:hAnsi="Times New Roman" w:cs="Times New Roman"/>
          <w:bCs/>
          <w:sz w:val="24"/>
          <w:szCs w:val="24"/>
          <w:lang w:eastAsia="lv-LV"/>
        </w:rPr>
      </w:pPr>
      <w:r w:rsidRPr="005572D4">
        <w:rPr>
          <w:rFonts w:ascii="Times New Roman" w:eastAsia="Times New Roman" w:hAnsi="Times New Roman" w:cs="Times New Roman"/>
          <w:bCs/>
          <w:caps/>
          <w:sz w:val="24"/>
          <w:szCs w:val="24"/>
          <w:lang w:eastAsia="lv-LV"/>
        </w:rPr>
        <w:t xml:space="preserve">0100 092 2053 001 APAKŠSTACIJA – </w:t>
      </w:r>
      <w:proofErr w:type="spellStart"/>
      <w:r w:rsidRPr="005572D4">
        <w:rPr>
          <w:rFonts w:ascii="Times New Roman" w:eastAsia="Times New Roman" w:hAnsi="Times New Roman" w:cs="Times New Roman"/>
          <w:bCs/>
          <w:sz w:val="24"/>
          <w:szCs w:val="24"/>
          <w:lang w:eastAsia="lv-LV"/>
        </w:rPr>
        <w:t>vienstāva</w:t>
      </w:r>
      <w:proofErr w:type="spellEnd"/>
      <w:r w:rsidRPr="005572D4">
        <w:rPr>
          <w:rFonts w:ascii="Times New Roman" w:eastAsia="Times New Roman" w:hAnsi="Times New Roman" w:cs="Times New Roman"/>
          <w:bCs/>
          <w:sz w:val="24"/>
          <w:szCs w:val="24"/>
          <w:lang w:eastAsia="lv-LV"/>
        </w:rPr>
        <w:t xml:space="preserve"> ēka, kur izvietotas ražošanas un sadzīves telpas.</w:t>
      </w:r>
    </w:p>
    <w:bookmarkEnd w:id="5"/>
    <w:p w14:paraId="63121B4A" w14:textId="2A30B312" w:rsidR="002B0263" w:rsidRPr="005572D4" w:rsidRDefault="002B0263" w:rsidP="00487F2E">
      <w:pPr>
        <w:tabs>
          <w:tab w:val="right" w:leader="dot" w:pos="10773"/>
        </w:tabs>
        <w:spacing w:before="120" w:after="0" w:line="240" w:lineRule="auto"/>
        <w:ind w:left="113"/>
        <w:jc w:val="both"/>
        <w:rPr>
          <w:rFonts w:ascii="Times New Roman" w:eastAsia="Times New Roman" w:hAnsi="Times New Roman" w:cs="Times New Roman"/>
          <w:bCs/>
          <w:sz w:val="24"/>
          <w:szCs w:val="24"/>
          <w:lang w:eastAsia="lv-LV"/>
        </w:rPr>
      </w:pPr>
      <w:r w:rsidRPr="005572D4">
        <w:rPr>
          <w:rFonts w:ascii="Times New Roman" w:eastAsia="Times New Roman" w:hAnsi="Times New Roman" w:cs="Times New Roman"/>
          <w:b/>
          <w:sz w:val="24"/>
          <w:szCs w:val="24"/>
          <w:lang w:eastAsia="lv-LV"/>
        </w:rPr>
        <w:t>MĒRĶIS</w:t>
      </w:r>
    </w:p>
    <w:p w14:paraId="48ADD4A0" w14:textId="77777777" w:rsidR="002B0263" w:rsidRPr="005572D4" w:rsidRDefault="002B0263" w:rsidP="002B0263">
      <w:pPr>
        <w:tabs>
          <w:tab w:val="right" w:leader="dot" w:pos="9356"/>
        </w:tabs>
        <w:spacing w:after="0" w:line="240" w:lineRule="auto"/>
        <w:ind w:left="113"/>
        <w:jc w:val="both"/>
        <w:rPr>
          <w:rFonts w:ascii="Times New Roman" w:eastAsia="Times New Roman" w:hAnsi="Times New Roman" w:cs="Times New Roman"/>
          <w:bCs/>
          <w:sz w:val="24"/>
          <w:szCs w:val="24"/>
          <w:lang w:eastAsia="lv-LV"/>
        </w:rPr>
      </w:pPr>
      <w:r w:rsidRPr="005572D4">
        <w:rPr>
          <w:rFonts w:ascii="Times New Roman" w:eastAsia="Times New Roman" w:hAnsi="Times New Roman" w:cs="Times New Roman"/>
          <w:bCs/>
          <w:sz w:val="24"/>
          <w:szCs w:val="24"/>
          <w:lang w:eastAsia="lv-LV"/>
        </w:rPr>
        <w:t xml:space="preserve">Pēc projektēšanas, veicot izbūvi, nodrošināt ēku apsardzes signalizācijas sistēmas un videonovērošanas sistēmu ierakstu, kā arī ugunsdrošības sistēmu attālinātu vadību, izmantojot programmnodrošinājumu </w:t>
      </w:r>
      <w:proofErr w:type="spellStart"/>
      <w:r w:rsidRPr="005572D4">
        <w:rPr>
          <w:rFonts w:ascii="Times New Roman" w:eastAsia="Times New Roman" w:hAnsi="Times New Roman" w:cs="Times New Roman"/>
          <w:bCs/>
          <w:sz w:val="24"/>
          <w:szCs w:val="24"/>
          <w:lang w:eastAsia="lv-LV"/>
        </w:rPr>
        <w:t>Integrity</w:t>
      </w:r>
      <w:proofErr w:type="spellEnd"/>
      <w:r w:rsidRPr="005572D4">
        <w:rPr>
          <w:rFonts w:ascii="Times New Roman" w:eastAsia="Times New Roman" w:hAnsi="Times New Roman" w:cs="Times New Roman"/>
          <w:bCs/>
          <w:sz w:val="24"/>
          <w:szCs w:val="24"/>
          <w:lang w:eastAsia="lv-LV"/>
        </w:rPr>
        <w:t xml:space="preserve">, </w:t>
      </w:r>
      <w:proofErr w:type="spellStart"/>
      <w:r w:rsidRPr="005572D4">
        <w:rPr>
          <w:rFonts w:ascii="Times New Roman" w:eastAsia="Times New Roman" w:hAnsi="Times New Roman" w:cs="Times New Roman"/>
          <w:bCs/>
          <w:sz w:val="24"/>
          <w:szCs w:val="24"/>
          <w:lang w:eastAsia="lv-LV"/>
        </w:rPr>
        <w:t>Hanwha</w:t>
      </w:r>
      <w:proofErr w:type="spellEnd"/>
      <w:r w:rsidRPr="005572D4">
        <w:rPr>
          <w:rFonts w:ascii="Times New Roman" w:eastAsia="Times New Roman" w:hAnsi="Times New Roman" w:cs="Times New Roman"/>
          <w:bCs/>
          <w:sz w:val="24"/>
          <w:szCs w:val="24"/>
          <w:lang w:eastAsia="lv-LV"/>
        </w:rPr>
        <w:t xml:space="preserve">. Projektētajām apsardzes, piekļuves, videonovērošanas un ugunsdrošības sistēmām ir paredzēta  </w:t>
      </w:r>
      <w:proofErr w:type="spellStart"/>
      <w:r w:rsidRPr="005572D4">
        <w:rPr>
          <w:rFonts w:ascii="Times New Roman" w:eastAsia="Times New Roman" w:hAnsi="Times New Roman" w:cs="Times New Roman"/>
          <w:bCs/>
          <w:sz w:val="24"/>
          <w:szCs w:val="24"/>
          <w:lang w:eastAsia="lv-LV"/>
        </w:rPr>
        <w:t>vizualizācija</w:t>
      </w:r>
      <w:proofErr w:type="spellEnd"/>
      <w:r w:rsidRPr="005572D4">
        <w:rPr>
          <w:rFonts w:ascii="Times New Roman" w:eastAsia="Times New Roman" w:hAnsi="Times New Roman" w:cs="Times New Roman"/>
          <w:bCs/>
          <w:sz w:val="24"/>
          <w:szCs w:val="24"/>
          <w:lang w:eastAsia="lv-LV"/>
        </w:rPr>
        <w:t xml:space="preserve"> un  pieslēgšana mobilajam tīklam.</w:t>
      </w:r>
    </w:p>
    <w:p w14:paraId="4FC2E9CC" w14:textId="5630D38D" w:rsidR="002B0263" w:rsidRPr="005572D4" w:rsidRDefault="002B0263" w:rsidP="002B0263">
      <w:pPr>
        <w:tabs>
          <w:tab w:val="right" w:leader="dot" w:pos="9356"/>
        </w:tabs>
        <w:spacing w:before="120" w:after="0" w:line="240" w:lineRule="auto"/>
        <w:ind w:left="113"/>
        <w:jc w:val="both"/>
        <w:rPr>
          <w:rFonts w:ascii="Times New Roman" w:eastAsia="Times New Roman" w:hAnsi="Times New Roman" w:cs="Times New Roman"/>
          <w:bCs/>
          <w:sz w:val="24"/>
          <w:szCs w:val="24"/>
          <w:lang w:eastAsia="lv-LV"/>
        </w:rPr>
      </w:pPr>
      <w:r w:rsidRPr="005572D4">
        <w:rPr>
          <w:rFonts w:ascii="Times New Roman" w:eastAsia="Times New Roman" w:hAnsi="Times New Roman" w:cs="Times New Roman"/>
          <w:b/>
          <w:sz w:val="24"/>
          <w:szCs w:val="24"/>
          <w:lang w:eastAsia="lv-LV"/>
        </w:rPr>
        <w:t>UZDEVUMS</w:t>
      </w:r>
    </w:p>
    <w:p w14:paraId="039011A0" w14:textId="77777777" w:rsidR="002B0263" w:rsidRPr="005572D4" w:rsidRDefault="002B0263" w:rsidP="002B0263">
      <w:pPr>
        <w:tabs>
          <w:tab w:val="right" w:leader="dot" w:pos="9356"/>
        </w:tabs>
        <w:spacing w:after="0" w:line="240" w:lineRule="auto"/>
        <w:ind w:left="113"/>
        <w:jc w:val="both"/>
        <w:rPr>
          <w:rFonts w:ascii="Times New Roman" w:eastAsia="Times New Roman" w:hAnsi="Times New Roman" w:cs="Times New Roman"/>
          <w:bCs/>
          <w:sz w:val="24"/>
          <w:szCs w:val="24"/>
          <w:lang w:eastAsia="lv-LV"/>
        </w:rPr>
      </w:pPr>
      <w:r w:rsidRPr="005572D4">
        <w:rPr>
          <w:rFonts w:ascii="Times New Roman" w:eastAsia="Times New Roman" w:hAnsi="Times New Roman" w:cs="Times New Roman"/>
          <w:bCs/>
          <w:sz w:val="24"/>
          <w:szCs w:val="24"/>
          <w:lang w:eastAsia="lv-LV"/>
        </w:rPr>
        <w:t>Objektos projektējamās drošības sistēmas ir attēlotas 1. tabulā un veicamie uzdevumi – 2.tabulā.</w:t>
      </w:r>
    </w:p>
    <w:p w14:paraId="4900EAC9" w14:textId="77777777" w:rsidR="002B0263" w:rsidRPr="005572D4" w:rsidRDefault="002B0263" w:rsidP="002B0263">
      <w:pPr>
        <w:spacing w:after="0" w:line="264" w:lineRule="auto"/>
        <w:ind w:firstLine="720"/>
        <w:jc w:val="both"/>
        <w:rPr>
          <w:rFonts w:ascii="Times New Roman" w:eastAsia="Calibri" w:hAnsi="Times New Roman" w:cs="Times New Roman"/>
          <w:sz w:val="24"/>
          <w:szCs w:val="24"/>
        </w:rPr>
      </w:pPr>
    </w:p>
    <w:p w14:paraId="433BFBAF" w14:textId="77777777" w:rsidR="002B0263" w:rsidRPr="005572D4" w:rsidRDefault="002B0263" w:rsidP="00487F2E">
      <w:pPr>
        <w:tabs>
          <w:tab w:val="left" w:pos="9072"/>
        </w:tabs>
        <w:spacing w:after="0" w:line="264" w:lineRule="auto"/>
        <w:ind w:right="283"/>
        <w:jc w:val="right"/>
        <w:rPr>
          <w:rFonts w:ascii="Times New Roman" w:eastAsia="Calibri" w:hAnsi="Times New Roman" w:cs="Times New Roman"/>
          <w:b/>
          <w:bCs/>
          <w:i/>
          <w:iCs/>
        </w:rPr>
      </w:pPr>
      <w:r w:rsidRPr="005572D4">
        <w:rPr>
          <w:rFonts w:ascii="Times New Roman" w:eastAsia="Calibri" w:hAnsi="Times New Roman" w:cs="Times New Roman"/>
          <w:b/>
          <w:bCs/>
          <w:i/>
          <w:iCs/>
        </w:rPr>
        <w:t>1. tabula. Objektos projektējamo sistēmu elementi</w:t>
      </w:r>
    </w:p>
    <w:tbl>
      <w:tblPr>
        <w:tblStyle w:val="TableGrid"/>
        <w:tblW w:w="8931" w:type="dxa"/>
        <w:jc w:val="center"/>
        <w:tblLayout w:type="fixed"/>
        <w:tblLook w:val="04A0" w:firstRow="1" w:lastRow="0" w:firstColumn="1" w:lastColumn="0" w:noHBand="0" w:noVBand="1"/>
      </w:tblPr>
      <w:tblGrid>
        <w:gridCol w:w="704"/>
        <w:gridCol w:w="2279"/>
        <w:gridCol w:w="1701"/>
        <w:gridCol w:w="1276"/>
        <w:gridCol w:w="1417"/>
        <w:gridCol w:w="1554"/>
      </w:tblGrid>
      <w:tr w:rsidR="002B0263" w:rsidRPr="005572D4" w14:paraId="43F2139B" w14:textId="77777777" w:rsidTr="00487F2E">
        <w:trPr>
          <w:trHeight w:val="780"/>
          <w:jc w:val="center"/>
        </w:trPr>
        <w:tc>
          <w:tcPr>
            <w:tcW w:w="704" w:type="dxa"/>
            <w:shd w:val="clear" w:color="auto" w:fill="E2EFD9"/>
            <w:hideMark/>
          </w:tcPr>
          <w:p w14:paraId="6F333A2B" w14:textId="77777777" w:rsidR="002B0263" w:rsidRPr="005572D4" w:rsidRDefault="002B0263" w:rsidP="00407941">
            <w:pPr>
              <w:spacing w:after="200" w:line="264" w:lineRule="auto"/>
              <w:jc w:val="center"/>
              <w:rPr>
                <w:rFonts w:ascii="Times New Roman" w:eastAsia="Calibri" w:hAnsi="Times New Roman" w:cs="Times New Roman"/>
                <w:b/>
                <w:bCs/>
                <w:i/>
                <w:iCs/>
                <w:sz w:val="24"/>
                <w:szCs w:val="24"/>
              </w:rPr>
            </w:pPr>
            <w:r w:rsidRPr="005572D4">
              <w:rPr>
                <w:rFonts w:ascii="Times New Roman" w:eastAsia="Calibri" w:hAnsi="Times New Roman" w:cs="Times New Roman"/>
                <w:b/>
                <w:bCs/>
                <w:i/>
                <w:iCs/>
                <w:sz w:val="24"/>
                <w:szCs w:val="24"/>
              </w:rPr>
              <w:t>Nr. p.k.</w:t>
            </w:r>
          </w:p>
        </w:tc>
        <w:tc>
          <w:tcPr>
            <w:tcW w:w="2279" w:type="dxa"/>
            <w:shd w:val="clear" w:color="auto" w:fill="E2EFD9"/>
            <w:noWrap/>
            <w:hideMark/>
          </w:tcPr>
          <w:p w14:paraId="1B4B7C68" w14:textId="77777777" w:rsidR="002B0263" w:rsidRPr="005572D4" w:rsidRDefault="002B0263" w:rsidP="00407941">
            <w:pPr>
              <w:spacing w:after="200" w:line="264" w:lineRule="auto"/>
              <w:jc w:val="center"/>
              <w:rPr>
                <w:rFonts w:ascii="Times New Roman" w:eastAsia="Calibri" w:hAnsi="Times New Roman" w:cs="Times New Roman"/>
                <w:b/>
                <w:bCs/>
                <w:i/>
                <w:iCs/>
                <w:sz w:val="24"/>
                <w:szCs w:val="24"/>
              </w:rPr>
            </w:pPr>
            <w:r w:rsidRPr="005572D4">
              <w:rPr>
                <w:rFonts w:ascii="Times New Roman" w:eastAsia="Calibri" w:hAnsi="Times New Roman" w:cs="Times New Roman"/>
                <w:b/>
                <w:bCs/>
                <w:i/>
                <w:iCs/>
                <w:sz w:val="24"/>
                <w:szCs w:val="24"/>
              </w:rPr>
              <w:t>Objekta adrese</w:t>
            </w:r>
          </w:p>
        </w:tc>
        <w:tc>
          <w:tcPr>
            <w:tcW w:w="1701" w:type="dxa"/>
            <w:shd w:val="clear" w:color="auto" w:fill="E2EFD9"/>
            <w:hideMark/>
          </w:tcPr>
          <w:p w14:paraId="39F07421" w14:textId="77777777" w:rsidR="002B0263" w:rsidRPr="005572D4" w:rsidRDefault="002B0263" w:rsidP="00407941">
            <w:pPr>
              <w:spacing w:after="200" w:line="264" w:lineRule="auto"/>
              <w:jc w:val="center"/>
              <w:rPr>
                <w:rFonts w:ascii="Times New Roman" w:eastAsia="Calibri" w:hAnsi="Times New Roman" w:cs="Times New Roman"/>
                <w:b/>
                <w:bCs/>
                <w:i/>
                <w:iCs/>
                <w:sz w:val="24"/>
                <w:szCs w:val="24"/>
              </w:rPr>
            </w:pPr>
            <w:r w:rsidRPr="005572D4">
              <w:rPr>
                <w:rFonts w:ascii="Times New Roman" w:eastAsia="Calibri" w:hAnsi="Times New Roman" w:cs="Times New Roman"/>
                <w:b/>
                <w:bCs/>
                <w:i/>
                <w:iCs/>
                <w:sz w:val="24"/>
                <w:szCs w:val="24"/>
              </w:rPr>
              <w:t>Stikla izsišanas un kustības sensori</w:t>
            </w:r>
          </w:p>
        </w:tc>
        <w:tc>
          <w:tcPr>
            <w:tcW w:w="1276" w:type="dxa"/>
            <w:shd w:val="clear" w:color="auto" w:fill="E2EFD9"/>
            <w:hideMark/>
          </w:tcPr>
          <w:p w14:paraId="58A3E15D" w14:textId="77777777" w:rsidR="002B0263" w:rsidRPr="005572D4" w:rsidRDefault="002B0263" w:rsidP="00407941">
            <w:pPr>
              <w:spacing w:after="200" w:line="264" w:lineRule="auto"/>
              <w:jc w:val="center"/>
              <w:rPr>
                <w:rFonts w:ascii="Times New Roman" w:eastAsia="Calibri" w:hAnsi="Times New Roman" w:cs="Times New Roman"/>
                <w:b/>
                <w:bCs/>
                <w:i/>
                <w:iCs/>
                <w:sz w:val="24"/>
                <w:szCs w:val="24"/>
              </w:rPr>
            </w:pPr>
            <w:r w:rsidRPr="005572D4">
              <w:rPr>
                <w:rFonts w:ascii="Times New Roman" w:eastAsia="Calibri" w:hAnsi="Times New Roman" w:cs="Times New Roman"/>
                <w:b/>
                <w:bCs/>
                <w:i/>
                <w:iCs/>
                <w:sz w:val="24"/>
                <w:szCs w:val="24"/>
              </w:rPr>
              <w:t>Kustības sensori</w:t>
            </w:r>
          </w:p>
        </w:tc>
        <w:tc>
          <w:tcPr>
            <w:tcW w:w="1417" w:type="dxa"/>
            <w:shd w:val="clear" w:color="auto" w:fill="E2EFD9"/>
          </w:tcPr>
          <w:p w14:paraId="2209A2A6" w14:textId="77777777" w:rsidR="002B0263" w:rsidRPr="005572D4" w:rsidRDefault="002B0263" w:rsidP="00407941">
            <w:pPr>
              <w:spacing w:after="200" w:line="264" w:lineRule="auto"/>
              <w:jc w:val="center"/>
              <w:rPr>
                <w:rFonts w:ascii="Times New Roman" w:eastAsia="Calibri" w:hAnsi="Times New Roman" w:cs="Times New Roman"/>
                <w:b/>
                <w:bCs/>
                <w:i/>
                <w:iCs/>
                <w:sz w:val="24"/>
                <w:szCs w:val="24"/>
              </w:rPr>
            </w:pPr>
            <w:r w:rsidRPr="005572D4">
              <w:rPr>
                <w:rFonts w:ascii="Times New Roman" w:eastAsia="Calibri" w:hAnsi="Times New Roman" w:cs="Times New Roman"/>
                <w:b/>
                <w:bCs/>
                <w:i/>
                <w:iCs/>
                <w:sz w:val="24"/>
                <w:szCs w:val="24"/>
              </w:rPr>
              <w:t>Durvju magnētiskie kontakti</w:t>
            </w:r>
          </w:p>
        </w:tc>
        <w:tc>
          <w:tcPr>
            <w:tcW w:w="1554" w:type="dxa"/>
            <w:shd w:val="clear" w:color="auto" w:fill="E2EFD9"/>
          </w:tcPr>
          <w:p w14:paraId="66B1896D" w14:textId="77777777" w:rsidR="002B0263" w:rsidRPr="005572D4" w:rsidRDefault="002B0263" w:rsidP="00407941">
            <w:pPr>
              <w:spacing w:after="200" w:line="264" w:lineRule="auto"/>
              <w:jc w:val="center"/>
              <w:rPr>
                <w:rFonts w:ascii="Times New Roman" w:eastAsia="Calibri" w:hAnsi="Times New Roman" w:cs="Times New Roman"/>
                <w:b/>
                <w:bCs/>
                <w:i/>
                <w:iCs/>
                <w:sz w:val="24"/>
                <w:szCs w:val="24"/>
              </w:rPr>
            </w:pPr>
            <w:r w:rsidRPr="005572D4">
              <w:rPr>
                <w:rFonts w:ascii="Times New Roman" w:eastAsia="Calibri" w:hAnsi="Times New Roman" w:cs="Times New Roman"/>
                <w:b/>
                <w:bCs/>
                <w:i/>
                <w:iCs/>
                <w:sz w:val="24"/>
                <w:szCs w:val="24"/>
              </w:rPr>
              <w:t>Video novērošanas sistēma</w:t>
            </w:r>
          </w:p>
        </w:tc>
      </w:tr>
      <w:tr w:rsidR="002B0263" w:rsidRPr="005572D4" w14:paraId="38B68A59" w14:textId="77777777" w:rsidTr="00487F2E">
        <w:trPr>
          <w:trHeight w:val="688"/>
          <w:jc w:val="center"/>
        </w:trPr>
        <w:tc>
          <w:tcPr>
            <w:tcW w:w="704" w:type="dxa"/>
            <w:noWrap/>
            <w:hideMark/>
          </w:tcPr>
          <w:p w14:paraId="38E7088F" w14:textId="77777777" w:rsidR="002B0263" w:rsidRPr="005572D4" w:rsidRDefault="002B0263" w:rsidP="00407941">
            <w:pPr>
              <w:spacing w:after="200" w:line="264" w:lineRule="auto"/>
              <w:jc w:val="center"/>
              <w:rPr>
                <w:rFonts w:ascii="Times New Roman" w:eastAsia="Calibri" w:hAnsi="Times New Roman" w:cs="Times New Roman"/>
                <w:sz w:val="24"/>
                <w:szCs w:val="24"/>
              </w:rPr>
            </w:pPr>
            <w:r w:rsidRPr="005572D4">
              <w:rPr>
                <w:rFonts w:ascii="Times New Roman" w:eastAsia="Calibri" w:hAnsi="Times New Roman" w:cs="Times New Roman"/>
                <w:sz w:val="24"/>
                <w:szCs w:val="24"/>
              </w:rPr>
              <w:t>1.</w:t>
            </w:r>
          </w:p>
        </w:tc>
        <w:tc>
          <w:tcPr>
            <w:tcW w:w="2279" w:type="dxa"/>
            <w:noWrap/>
          </w:tcPr>
          <w:p w14:paraId="12403B55" w14:textId="77777777" w:rsidR="002B0263" w:rsidRPr="005572D4" w:rsidRDefault="002B0263" w:rsidP="00407941">
            <w:pPr>
              <w:spacing w:after="200" w:line="264" w:lineRule="auto"/>
              <w:rPr>
                <w:rFonts w:ascii="Times New Roman" w:eastAsia="Calibri" w:hAnsi="Times New Roman" w:cs="Times New Roman"/>
                <w:sz w:val="24"/>
                <w:szCs w:val="24"/>
              </w:rPr>
            </w:pPr>
            <w:r w:rsidRPr="005572D4">
              <w:rPr>
                <w:rFonts w:ascii="Times New Roman" w:eastAsia="Calibri" w:hAnsi="Times New Roman" w:cs="Times New Roman"/>
                <w:sz w:val="24"/>
                <w:szCs w:val="24"/>
              </w:rPr>
              <w:t>Ceļinieku iela 5</w:t>
            </w:r>
          </w:p>
        </w:tc>
        <w:tc>
          <w:tcPr>
            <w:tcW w:w="1701" w:type="dxa"/>
            <w:noWrap/>
          </w:tcPr>
          <w:p w14:paraId="4530D623" w14:textId="77777777" w:rsidR="002B0263" w:rsidRPr="005572D4" w:rsidRDefault="002B0263" w:rsidP="00407941">
            <w:pPr>
              <w:spacing w:after="200" w:line="264" w:lineRule="auto"/>
              <w:jc w:val="center"/>
              <w:rPr>
                <w:rFonts w:ascii="Times New Roman" w:eastAsia="Calibri" w:hAnsi="Times New Roman" w:cs="Times New Roman"/>
                <w:sz w:val="24"/>
                <w:szCs w:val="24"/>
              </w:rPr>
            </w:pPr>
            <w:r w:rsidRPr="005572D4">
              <w:rPr>
                <w:rFonts w:ascii="Times New Roman" w:eastAsia="Calibri" w:hAnsi="Times New Roman" w:cs="Times New Roman"/>
                <w:sz w:val="24"/>
                <w:szCs w:val="24"/>
              </w:rPr>
              <w:t>X</w:t>
            </w:r>
          </w:p>
        </w:tc>
        <w:tc>
          <w:tcPr>
            <w:tcW w:w="1276" w:type="dxa"/>
            <w:noWrap/>
          </w:tcPr>
          <w:p w14:paraId="7D93E7A2" w14:textId="77777777" w:rsidR="002B0263" w:rsidRPr="005572D4" w:rsidRDefault="002B0263" w:rsidP="00407941">
            <w:pPr>
              <w:spacing w:after="200" w:line="264" w:lineRule="auto"/>
              <w:jc w:val="center"/>
              <w:rPr>
                <w:rFonts w:ascii="Times New Roman" w:eastAsia="Calibri" w:hAnsi="Times New Roman" w:cs="Times New Roman"/>
                <w:sz w:val="24"/>
                <w:szCs w:val="24"/>
              </w:rPr>
            </w:pPr>
            <w:r w:rsidRPr="005572D4">
              <w:rPr>
                <w:rFonts w:ascii="Times New Roman" w:eastAsia="Calibri" w:hAnsi="Times New Roman" w:cs="Times New Roman"/>
                <w:sz w:val="24"/>
                <w:szCs w:val="24"/>
              </w:rPr>
              <w:t>X</w:t>
            </w:r>
          </w:p>
        </w:tc>
        <w:tc>
          <w:tcPr>
            <w:tcW w:w="1417" w:type="dxa"/>
          </w:tcPr>
          <w:p w14:paraId="2E2A39C6" w14:textId="77777777" w:rsidR="002B0263" w:rsidRPr="005572D4" w:rsidRDefault="002B0263" w:rsidP="00407941">
            <w:pPr>
              <w:spacing w:after="200" w:line="264" w:lineRule="auto"/>
              <w:jc w:val="center"/>
              <w:rPr>
                <w:rFonts w:ascii="Times New Roman" w:eastAsia="Calibri" w:hAnsi="Times New Roman" w:cs="Times New Roman"/>
                <w:sz w:val="24"/>
                <w:szCs w:val="24"/>
              </w:rPr>
            </w:pPr>
            <w:r w:rsidRPr="005572D4">
              <w:rPr>
                <w:rFonts w:ascii="Times New Roman" w:eastAsia="Calibri" w:hAnsi="Times New Roman" w:cs="Times New Roman"/>
                <w:sz w:val="24"/>
                <w:szCs w:val="24"/>
              </w:rPr>
              <w:t>X</w:t>
            </w:r>
          </w:p>
        </w:tc>
        <w:tc>
          <w:tcPr>
            <w:tcW w:w="1554" w:type="dxa"/>
          </w:tcPr>
          <w:p w14:paraId="24F72797" w14:textId="77777777" w:rsidR="002B0263" w:rsidRPr="005572D4" w:rsidRDefault="002B0263" w:rsidP="00407941">
            <w:pPr>
              <w:spacing w:after="200" w:line="264" w:lineRule="auto"/>
              <w:jc w:val="center"/>
              <w:rPr>
                <w:rFonts w:ascii="Times New Roman" w:eastAsia="Calibri" w:hAnsi="Times New Roman" w:cs="Times New Roman"/>
                <w:sz w:val="24"/>
                <w:szCs w:val="24"/>
              </w:rPr>
            </w:pPr>
            <w:r w:rsidRPr="005572D4">
              <w:rPr>
                <w:rFonts w:ascii="Times New Roman" w:eastAsia="Calibri" w:hAnsi="Times New Roman" w:cs="Times New Roman"/>
                <w:sz w:val="24"/>
                <w:szCs w:val="24"/>
              </w:rPr>
              <w:t>X</w:t>
            </w:r>
          </w:p>
        </w:tc>
      </w:tr>
      <w:tr w:rsidR="002B0263" w:rsidRPr="005572D4" w14:paraId="33B42613" w14:textId="77777777" w:rsidTr="00487F2E">
        <w:trPr>
          <w:trHeight w:val="300"/>
          <w:jc w:val="center"/>
        </w:trPr>
        <w:tc>
          <w:tcPr>
            <w:tcW w:w="704" w:type="dxa"/>
            <w:noWrap/>
            <w:hideMark/>
          </w:tcPr>
          <w:p w14:paraId="4DE63E8A" w14:textId="77777777" w:rsidR="002B0263" w:rsidRPr="005572D4" w:rsidRDefault="002B0263" w:rsidP="00407941">
            <w:pPr>
              <w:spacing w:after="200" w:line="264" w:lineRule="auto"/>
              <w:jc w:val="center"/>
              <w:rPr>
                <w:rFonts w:ascii="Times New Roman" w:eastAsia="Calibri" w:hAnsi="Times New Roman" w:cs="Times New Roman"/>
                <w:sz w:val="24"/>
                <w:szCs w:val="24"/>
              </w:rPr>
            </w:pPr>
            <w:r w:rsidRPr="005572D4">
              <w:rPr>
                <w:rFonts w:ascii="Times New Roman" w:eastAsia="Calibri" w:hAnsi="Times New Roman" w:cs="Times New Roman"/>
                <w:sz w:val="24"/>
                <w:szCs w:val="24"/>
              </w:rPr>
              <w:t>2.</w:t>
            </w:r>
          </w:p>
        </w:tc>
        <w:tc>
          <w:tcPr>
            <w:tcW w:w="2279" w:type="dxa"/>
            <w:noWrap/>
          </w:tcPr>
          <w:p w14:paraId="14FA158B" w14:textId="77777777" w:rsidR="002B0263" w:rsidRPr="005572D4" w:rsidRDefault="002B0263" w:rsidP="00407941">
            <w:pPr>
              <w:spacing w:after="200" w:line="264" w:lineRule="auto"/>
              <w:rPr>
                <w:rFonts w:ascii="Times New Roman" w:eastAsia="Calibri" w:hAnsi="Times New Roman" w:cs="Times New Roman"/>
                <w:sz w:val="24"/>
                <w:szCs w:val="24"/>
              </w:rPr>
            </w:pPr>
            <w:r w:rsidRPr="005572D4">
              <w:rPr>
                <w:rFonts w:ascii="Times New Roman" w:eastAsia="Calibri" w:hAnsi="Times New Roman" w:cs="Times New Roman"/>
                <w:sz w:val="24"/>
                <w:szCs w:val="24"/>
              </w:rPr>
              <w:t>Vesetas iela 21</w:t>
            </w:r>
          </w:p>
        </w:tc>
        <w:tc>
          <w:tcPr>
            <w:tcW w:w="1701" w:type="dxa"/>
            <w:noWrap/>
          </w:tcPr>
          <w:p w14:paraId="59192E11" w14:textId="77777777" w:rsidR="002B0263" w:rsidRPr="005572D4" w:rsidRDefault="002B0263" w:rsidP="00407941">
            <w:pPr>
              <w:spacing w:after="200" w:line="264" w:lineRule="auto"/>
              <w:jc w:val="center"/>
              <w:rPr>
                <w:rFonts w:ascii="Times New Roman" w:eastAsia="Calibri" w:hAnsi="Times New Roman" w:cs="Times New Roman"/>
                <w:sz w:val="24"/>
                <w:szCs w:val="24"/>
              </w:rPr>
            </w:pPr>
          </w:p>
        </w:tc>
        <w:tc>
          <w:tcPr>
            <w:tcW w:w="1276" w:type="dxa"/>
            <w:noWrap/>
          </w:tcPr>
          <w:p w14:paraId="36092156" w14:textId="77777777" w:rsidR="002B0263" w:rsidRPr="005572D4" w:rsidRDefault="002B0263" w:rsidP="00407941">
            <w:pPr>
              <w:spacing w:after="200" w:line="264" w:lineRule="auto"/>
              <w:jc w:val="center"/>
              <w:rPr>
                <w:rFonts w:ascii="Times New Roman" w:eastAsia="Calibri" w:hAnsi="Times New Roman" w:cs="Times New Roman"/>
                <w:sz w:val="24"/>
                <w:szCs w:val="24"/>
              </w:rPr>
            </w:pPr>
            <w:r w:rsidRPr="005572D4">
              <w:rPr>
                <w:rFonts w:ascii="Times New Roman" w:eastAsia="Calibri" w:hAnsi="Times New Roman" w:cs="Times New Roman"/>
                <w:sz w:val="24"/>
                <w:szCs w:val="24"/>
              </w:rPr>
              <w:t>X</w:t>
            </w:r>
          </w:p>
        </w:tc>
        <w:tc>
          <w:tcPr>
            <w:tcW w:w="1417" w:type="dxa"/>
          </w:tcPr>
          <w:p w14:paraId="1750ADF2" w14:textId="77777777" w:rsidR="002B0263" w:rsidRPr="005572D4" w:rsidRDefault="002B0263" w:rsidP="00407941">
            <w:pPr>
              <w:spacing w:after="200" w:line="264" w:lineRule="auto"/>
              <w:jc w:val="center"/>
              <w:rPr>
                <w:rFonts w:ascii="Times New Roman" w:eastAsia="Calibri" w:hAnsi="Times New Roman" w:cs="Times New Roman"/>
                <w:sz w:val="24"/>
                <w:szCs w:val="24"/>
              </w:rPr>
            </w:pPr>
            <w:r w:rsidRPr="005572D4">
              <w:rPr>
                <w:rFonts w:ascii="Times New Roman" w:eastAsia="Calibri" w:hAnsi="Times New Roman" w:cs="Times New Roman"/>
                <w:sz w:val="24"/>
                <w:szCs w:val="24"/>
              </w:rPr>
              <w:t>X</w:t>
            </w:r>
          </w:p>
        </w:tc>
        <w:tc>
          <w:tcPr>
            <w:tcW w:w="1554" w:type="dxa"/>
          </w:tcPr>
          <w:p w14:paraId="0D2DDE41" w14:textId="77777777" w:rsidR="002B0263" w:rsidRPr="005572D4" w:rsidRDefault="002B0263" w:rsidP="00407941">
            <w:pPr>
              <w:spacing w:after="200" w:line="264" w:lineRule="auto"/>
              <w:jc w:val="center"/>
              <w:rPr>
                <w:rFonts w:ascii="Times New Roman" w:eastAsia="Calibri" w:hAnsi="Times New Roman" w:cs="Times New Roman"/>
                <w:sz w:val="24"/>
                <w:szCs w:val="24"/>
              </w:rPr>
            </w:pPr>
            <w:r w:rsidRPr="005572D4">
              <w:rPr>
                <w:rFonts w:ascii="Times New Roman" w:eastAsia="Calibri" w:hAnsi="Times New Roman" w:cs="Times New Roman"/>
                <w:sz w:val="24"/>
                <w:szCs w:val="24"/>
              </w:rPr>
              <w:t>X</w:t>
            </w:r>
          </w:p>
        </w:tc>
      </w:tr>
      <w:tr w:rsidR="002B0263" w:rsidRPr="005572D4" w14:paraId="099543EB" w14:textId="77777777" w:rsidTr="00487F2E">
        <w:trPr>
          <w:trHeight w:val="300"/>
          <w:jc w:val="center"/>
        </w:trPr>
        <w:tc>
          <w:tcPr>
            <w:tcW w:w="704" w:type="dxa"/>
            <w:noWrap/>
            <w:hideMark/>
          </w:tcPr>
          <w:p w14:paraId="2125852A" w14:textId="77777777" w:rsidR="002B0263" w:rsidRPr="005572D4" w:rsidRDefault="002B0263" w:rsidP="00407941">
            <w:pPr>
              <w:spacing w:after="200" w:line="264" w:lineRule="auto"/>
              <w:jc w:val="center"/>
              <w:rPr>
                <w:rFonts w:ascii="Times New Roman" w:eastAsia="Calibri" w:hAnsi="Times New Roman" w:cs="Times New Roman"/>
                <w:sz w:val="24"/>
                <w:szCs w:val="24"/>
              </w:rPr>
            </w:pPr>
            <w:r w:rsidRPr="005572D4">
              <w:rPr>
                <w:rFonts w:ascii="Times New Roman" w:eastAsia="Calibri" w:hAnsi="Times New Roman" w:cs="Times New Roman"/>
                <w:sz w:val="24"/>
                <w:szCs w:val="24"/>
              </w:rPr>
              <w:t>3.</w:t>
            </w:r>
          </w:p>
        </w:tc>
        <w:tc>
          <w:tcPr>
            <w:tcW w:w="2279" w:type="dxa"/>
          </w:tcPr>
          <w:p w14:paraId="37726311" w14:textId="77777777" w:rsidR="002B0263" w:rsidRPr="005572D4" w:rsidRDefault="002B0263" w:rsidP="00407941">
            <w:pPr>
              <w:spacing w:after="200" w:line="264" w:lineRule="auto"/>
              <w:rPr>
                <w:rFonts w:ascii="Times New Roman" w:eastAsia="Calibri" w:hAnsi="Times New Roman" w:cs="Times New Roman"/>
                <w:sz w:val="24"/>
                <w:szCs w:val="24"/>
              </w:rPr>
            </w:pPr>
            <w:r w:rsidRPr="005572D4">
              <w:rPr>
                <w:rFonts w:ascii="Times New Roman" w:eastAsia="Calibri" w:hAnsi="Times New Roman" w:cs="Times New Roman"/>
                <w:sz w:val="24"/>
                <w:szCs w:val="24"/>
              </w:rPr>
              <w:t>Zunda krastmala 1A</w:t>
            </w:r>
          </w:p>
        </w:tc>
        <w:tc>
          <w:tcPr>
            <w:tcW w:w="1701" w:type="dxa"/>
            <w:noWrap/>
          </w:tcPr>
          <w:p w14:paraId="3A4F4F9A" w14:textId="77777777" w:rsidR="002B0263" w:rsidRPr="005572D4" w:rsidRDefault="002B0263" w:rsidP="00407941">
            <w:pPr>
              <w:spacing w:after="200" w:line="264" w:lineRule="auto"/>
              <w:jc w:val="center"/>
              <w:rPr>
                <w:rFonts w:ascii="Times New Roman" w:eastAsia="Calibri" w:hAnsi="Times New Roman" w:cs="Times New Roman"/>
                <w:sz w:val="24"/>
                <w:szCs w:val="24"/>
              </w:rPr>
            </w:pPr>
          </w:p>
        </w:tc>
        <w:tc>
          <w:tcPr>
            <w:tcW w:w="1276" w:type="dxa"/>
          </w:tcPr>
          <w:p w14:paraId="0FADAB47" w14:textId="77777777" w:rsidR="002B0263" w:rsidRPr="005572D4" w:rsidRDefault="002B0263" w:rsidP="00407941">
            <w:pPr>
              <w:spacing w:after="200" w:line="264" w:lineRule="auto"/>
              <w:jc w:val="center"/>
              <w:rPr>
                <w:rFonts w:ascii="Times New Roman" w:eastAsia="Calibri" w:hAnsi="Times New Roman" w:cs="Times New Roman"/>
                <w:sz w:val="24"/>
                <w:szCs w:val="24"/>
              </w:rPr>
            </w:pPr>
            <w:r w:rsidRPr="005572D4">
              <w:rPr>
                <w:rFonts w:ascii="Times New Roman" w:eastAsia="Calibri" w:hAnsi="Times New Roman" w:cs="Times New Roman"/>
                <w:sz w:val="24"/>
                <w:szCs w:val="24"/>
              </w:rPr>
              <w:t>X</w:t>
            </w:r>
          </w:p>
        </w:tc>
        <w:tc>
          <w:tcPr>
            <w:tcW w:w="1417" w:type="dxa"/>
          </w:tcPr>
          <w:p w14:paraId="14907E97" w14:textId="77777777" w:rsidR="002B0263" w:rsidRPr="005572D4" w:rsidRDefault="002B0263" w:rsidP="00407941">
            <w:pPr>
              <w:spacing w:after="200" w:line="264" w:lineRule="auto"/>
              <w:jc w:val="center"/>
              <w:rPr>
                <w:rFonts w:ascii="Times New Roman" w:eastAsia="Calibri" w:hAnsi="Times New Roman" w:cs="Times New Roman"/>
                <w:sz w:val="24"/>
                <w:szCs w:val="24"/>
              </w:rPr>
            </w:pPr>
            <w:r w:rsidRPr="005572D4">
              <w:rPr>
                <w:rFonts w:ascii="Times New Roman" w:eastAsia="Calibri" w:hAnsi="Times New Roman" w:cs="Times New Roman"/>
                <w:sz w:val="24"/>
                <w:szCs w:val="24"/>
              </w:rPr>
              <w:t>X</w:t>
            </w:r>
          </w:p>
        </w:tc>
        <w:tc>
          <w:tcPr>
            <w:tcW w:w="1554" w:type="dxa"/>
          </w:tcPr>
          <w:p w14:paraId="06551863" w14:textId="77777777" w:rsidR="002B0263" w:rsidRPr="005572D4" w:rsidRDefault="002B0263" w:rsidP="00407941">
            <w:pPr>
              <w:spacing w:after="200" w:line="264" w:lineRule="auto"/>
              <w:jc w:val="center"/>
              <w:rPr>
                <w:rFonts w:ascii="Times New Roman" w:eastAsia="Calibri" w:hAnsi="Times New Roman" w:cs="Times New Roman"/>
                <w:sz w:val="24"/>
                <w:szCs w:val="24"/>
              </w:rPr>
            </w:pPr>
            <w:r w:rsidRPr="005572D4">
              <w:rPr>
                <w:rFonts w:ascii="Times New Roman" w:eastAsia="Calibri" w:hAnsi="Times New Roman" w:cs="Times New Roman"/>
                <w:sz w:val="24"/>
                <w:szCs w:val="24"/>
              </w:rPr>
              <w:t>X</w:t>
            </w:r>
          </w:p>
        </w:tc>
      </w:tr>
      <w:tr w:rsidR="002B0263" w:rsidRPr="005572D4" w14:paraId="30E5B524" w14:textId="77777777" w:rsidTr="00487F2E">
        <w:trPr>
          <w:trHeight w:val="300"/>
          <w:jc w:val="center"/>
        </w:trPr>
        <w:tc>
          <w:tcPr>
            <w:tcW w:w="704" w:type="dxa"/>
            <w:noWrap/>
            <w:hideMark/>
          </w:tcPr>
          <w:p w14:paraId="3E5B3975" w14:textId="77777777" w:rsidR="002B0263" w:rsidRPr="005572D4" w:rsidRDefault="002B0263" w:rsidP="00407941">
            <w:pPr>
              <w:spacing w:after="200" w:line="264" w:lineRule="auto"/>
              <w:jc w:val="center"/>
              <w:rPr>
                <w:rFonts w:ascii="Times New Roman" w:eastAsia="Calibri" w:hAnsi="Times New Roman" w:cs="Times New Roman"/>
                <w:sz w:val="24"/>
                <w:szCs w:val="24"/>
              </w:rPr>
            </w:pPr>
            <w:r w:rsidRPr="005572D4">
              <w:rPr>
                <w:rFonts w:ascii="Times New Roman" w:eastAsia="Calibri" w:hAnsi="Times New Roman" w:cs="Times New Roman"/>
                <w:sz w:val="24"/>
                <w:szCs w:val="24"/>
              </w:rPr>
              <w:t>4.</w:t>
            </w:r>
          </w:p>
        </w:tc>
        <w:tc>
          <w:tcPr>
            <w:tcW w:w="2279" w:type="dxa"/>
          </w:tcPr>
          <w:p w14:paraId="4CB801FD" w14:textId="77777777" w:rsidR="002B0263" w:rsidRPr="005572D4" w:rsidRDefault="002B0263" w:rsidP="00407941">
            <w:pPr>
              <w:spacing w:after="200" w:line="264" w:lineRule="auto"/>
              <w:rPr>
                <w:rFonts w:ascii="Times New Roman" w:eastAsia="Calibri" w:hAnsi="Times New Roman" w:cs="Times New Roman"/>
                <w:sz w:val="24"/>
                <w:szCs w:val="24"/>
              </w:rPr>
            </w:pPr>
            <w:r w:rsidRPr="005572D4">
              <w:rPr>
                <w:rFonts w:ascii="Times New Roman" w:eastAsia="Calibri" w:hAnsi="Times New Roman" w:cs="Times New Roman"/>
                <w:sz w:val="24"/>
                <w:szCs w:val="24"/>
              </w:rPr>
              <w:t>Ieriķu iela 92</w:t>
            </w:r>
          </w:p>
        </w:tc>
        <w:tc>
          <w:tcPr>
            <w:tcW w:w="1701" w:type="dxa"/>
            <w:noWrap/>
          </w:tcPr>
          <w:p w14:paraId="4A312180" w14:textId="77777777" w:rsidR="002B0263" w:rsidRPr="005572D4" w:rsidRDefault="002B0263" w:rsidP="00407941">
            <w:pPr>
              <w:spacing w:after="200" w:line="264" w:lineRule="auto"/>
              <w:jc w:val="center"/>
              <w:rPr>
                <w:rFonts w:ascii="Times New Roman" w:eastAsia="Calibri" w:hAnsi="Times New Roman" w:cs="Times New Roman"/>
                <w:sz w:val="24"/>
                <w:szCs w:val="24"/>
              </w:rPr>
            </w:pPr>
          </w:p>
        </w:tc>
        <w:tc>
          <w:tcPr>
            <w:tcW w:w="1276" w:type="dxa"/>
          </w:tcPr>
          <w:p w14:paraId="59DEF621" w14:textId="77777777" w:rsidR="002B0263" w:rsidRPr="005572D4" w:rsidRDefault="002B0263" w:rsidP="00407941">
            <w:pPr>
              <w:spacing w:after="200" w:line="264" w:lineRule="auto"/>
              <w:jc w:val="center"/>
              <w:rPr>
                <w:rFonts w:ascii="Times New Roman" w:eastAsia="Calibri" w:hAnsi="Times New Roman" w:cs="Times New Roman"/>
                <w:sz w:val="24"/>
                <w:szCs w:val="24"/>
              </w:rPr>
            </w:pPr>
            <w:r w:rsidRPr="005572D4">
              <w:rPr>
                <w:rFonts w:ascii="Times New Roman" w:eastAsia="Calibri" w:hAnsi="Times New Roman" w:cs="Times New Roman"/>
                <w:sz w:val="24"/>
                <w:szCs w:val="24"/>
              </w:rPr>
              <w:t>X</w:t>
            </w:r>
          </w:p>
        </w:tc>
        <w:tc>
          <w:tcPr>
            <w:tcW w:w="1417" w:type="dxa"/>
          </w:tcPr>
          <w:p w14:paraId="59952687" w14:textId="77777777" w:rsidR="002B0263" w:rsidRPr="005572D4" w:rsidRDefault="002B0263" w:rsidP="00407941">
            <w:pPr>
              <w:spacing w:after="200" w:line="264" w:lineRule="auto"/>
              <w:jc w:val="center"/>
              <w:rPr>
                <w:rFonts w:ascii="Times New Roman" w:eastAsia="Calibri" w:hAnsi="Times New Roman" w:cs="Times New Roman"/>
                <w:sz w:val="24"/>
                <w:szCs w:val="24"/>
              </w:rPr>
            </w:pPr>
            <w:r w:rsidRPr="005572D4">
              <w:rPr>
                <w:rFonts w:ascii="Times New Roman" w:eastAsia="Calibri" w:hAnsi="Times New Roman" w:cs="Times New Roman"/>
                <w:sz w:val="24"/>
                <w:szCs w:val="24"/>
              </w:rPr>
              <w:t>X</w:t>
            </w:r>
          </w:p>
        </w:tc>
        <w:tc>
          <w:tcPr>
            <w:tcW w:w="1554" w:type="dxa"/>
          </w:tcPr>
          <w:p w14:paraId="49F40161" w14:textId="77777777" w:rsidR="002B0263" w:rsidRPr="005572D4" w:rsidRDefault="002B0263" w:rsidP="00407941">
            <w:pPr>
              <w:spacing w:after="200" w:line="264" w:lineRule="auto"/>
              <w:jc w:val="center"/>
              <w:rPr>
                <w:rFonts w:ascii="Times New Roman" w:eastAsia="Calibri" w:hAnsi="Times New Roman" w:cs="Times New Roman"/>
                <w:sz w:val="24"/>
                <w:szCs w:val="24"/>
              </w:rPr>
            </w:pPr>
            <w:r w:rsidRPr="005572D4">
              <w:rPr>
                <w:rFonts w:ascii="Times New Roman" w:eastAsia="Calibri" w:hAnsi="Times New Roman" w:cs="Times New Roman"/>
                <w:sz w:val="24"/>
                <w:szCs w:val="24"/>
              </w:rPr>
              <w:t>X</w:t>
            </w:r>
          </w:p>
        </w:tc>
      </w:tr>
    </w:tbl>
    <w:p w14:paraId="48E4FCA2" w14:textId="77777777" w:rsidR="00881CD1" w:rsidRDefault="00881CD1" w:rsidP="00487F2E">
      <w:pPr>
        <w:spacing w:after="0" w:line="264" w:lineRule="auto"/>
        <w:ind w:right="283"/>
        <w:jc w:val="right"/>
        <w:rPr>
          <w:rFonts w:ascii="Times New Roman" w:eastAsia="Calibri" w:hAnsi="Times New Roman" w:cs="Times New Roman"/>
          <w:b/>
          <w:bCs/>
          <w:i/>
          <w:iCs/>
        </w:rPr>
      </w:pPr>
    </w:p>
    <w:p w14:paraId="27AFDE77" w14:textId="1BA94C68" w:rsidR="002B0263" w:rsidRPr="005572D4" w:rsidRDefault="002B0263" w:rsidP="00487F2E">
      <w:pPr>
        <w:spacing w:after="0" w:line="264" w:lineRule="auto"/>
        <w:ind w:right="283"/>
        <w:jc w:val="right"/>
        <w:rPr>
          <w:rFonts w:ascii="Times New Roman" w:eastAsia="Calibri" w:hAnsi="Times New Roman" w:cs="Times New Roman"/>
          <w:b/>
          <w:bCs/>
          <w:i/>
          <w:iCs/>
        </w:rPr>
      </w:pPr>
      <w:r w:rsidRPr="005572D4">
        <w:rPr>
          <w:rFonts w:ascii="Times New Roman" w:eastAsia="Calibri" w:hAnsi="Times New Roman" w:cs="Times New Roman"/>
          <w:b/>
          <w:bCs/>
          <w:i/>
          <w:iCs/>
        </w:rPr>
        <w:lastRenderedPageBreak/>
        <w:t>2. tabula. Veicamie uzdevumi</w:t>
      </w:r>
    </w:p>
    <w:tbl>
      <w:tblPr>
        <w:tblStyle w:val="TableGrid"/>
        <w:tblW w:w="0" w:type="auto"/>
        <w:tblInd w:w="137" w:type="dxa"/>
        <w:tblLook w:val="04A0" w:firstRow="1" w:lastRow="0" w:firstColumn="1" w:lastColumn="0" w:noHBand="0" w:noVBand="1"/>
      </w:tblPr>
      <w:tblGrid>
        <w:gridCol w:w="2125"/>
        <w:gridCol w:w="2126"/>
        <w:gridCol w:w="2407"/>
        <w:gridCol w:w="2266"/>
      </w:tblGrid>
      <w:tr w:rsidR="002B0263" w:rsidRPr="005572D4" w14:paraId="1EF8A56E" w14:textId="77777777" w:rsidTr="00487F2E">
        <w:tc>
          <w:tcPr>
            <w:tcW w:w="2126" w:type="dxa"/>
            <w:shd w:val="clear" w:color="auto" w:fill="E2EFD9"/>
            <w:vAlign w:val="center"/>
          </w:tcPr>
          <w:p w14:paraId="20F63707" w14:textId="77777777" w:rsidR="002B0263" w:rsidRPr="005572D4" w:rsidRDefault="002B0263" w:rsidP="00407941">
            <w:pPr>
              <w:spacing w:after="200" w:line="276" w:lineRule="auto"/>
              <w:jc w:val="center"/>
              <w:rPr>
                <w:rFonts w:ascii="Times New Roman" w:eastAsia="Times New Roman" w:hAnsi="Times New Roman" w:cs="Times New Roman"/>
                <w:b/>
                <w:bCs/>
                <w:color w:val="000000"/>
                <w:sz w:val="24"/>
                <w:szCs w:val="24"/>
                <w:lang w:eastAsia="lv-LV"/>
              </w:rPr>
            </w:pPr>
            <w:r w:rsidRPr="005572D4">
              <w:rPr>
                <w:rFonts w:ascii="Times New Roman" w:eastAsia="Times New Roman" w:hAnsi="Times New Roman" w:cs="Times New Roman"/>
                <w:b/>
                <w:bCs/>
                <w:color w:val="000000"/>
                <w:sz w:val="24"/>
                <w:szCs w:val="24"/>
                <w:lang w:eastAsia="lv-LV"/>
              </w:rPr>
              <w:t>Ceļinieku iela 5</w:t>
            </w:r>
          </w:p>
        </w:tc>
        <w:tc>
          <w:tcPr>
            <w:tcW w:w="2127" w:type="dxa"/>
            <w:shd w:val="clear" w:color="auto" w:fill="E2EFD9"/>
            <w:vAlign w:val="center"/>
          </w:tcPr>
          <w:p w14:paraId="20A9B913" w14:textId="77777777" w:rsidR="002B0263" w:rsidRPr="005572D4" w:rsidRDefault="002B0263" w:rsidP="00407941">
            <w:pPr>
              <w:spacing w:after="200" w:line="276" w:lineRule="auto"/>
              <w:jc w:val="center"/>
              <w:rPr>
                <w:rFonts w:ascii="Times New Roman" w:eastAsia="Times New Roman" w:hAnsi="Times New Roman" w:cs="Times New Roman"/>
                <w:b/>
                <w:bCs/>
                <w:color w:val="000000"/>
                <w:sz w:val="24"/>
                <w:szCs w:val="24"/>
                <w:lang w:eastAsia="lv-LV"/>
              </w:rPr>
            </w:pPr>
            <w:r w:rsidRPr="005572D4">
              <w:rPr>
                <w:rFonts w:ascii="Times New Roman" w:eastAsia="Times New Roman" w:hAnsi="Times New Roman" w:cs="Times New Roman"/>
                <w:b/>
                <w:bCs/>
                <w:color w:val="000000"/>
                <w:sz w:val="24"/>
                <w:szCs w:val="24"/>
                <w:lang w:eastAsia="lv-LV"/>
              </w:rPr>
              <w:t>Vesetas iela 21</w:t>
            </w:r>
          </w:p>
        </w:tc>
        <w:tc>
          <w:tcPr>
            <w:tcW w:w="2409" w:type="dxa"/>
            <w:shd w:val="clear" w:color="auto" w:fill="E2EFD9"/>
            <w:vAlign w:val="center"/>
          </w:tcPr>
          <w:p w14:paraId="2A2DC3DA" w14:textId="77777777" w:rsidR="002B0263" w:rsidRPr="005572D4" w:rsidRDefault="002B0263" w:rsidP="00407941">
            <w:pPr>
              <w:spacing w:after="200" w:line="276" w:lineRule="auto"/>
              <w:jc w:val="center"/>
              <w:rPr>
                <w:rFonts w:ascii="Times New Roman" w:eastAsia="Times New Roman" w:hAnsi="Times New Roman" w:cs="Times New Roman"/>
                <w:b/>
                <w:bCs/>
                <w:color w:val="000000"/>
                <w:sz w:val="24"/>
                <w:szCs w:val="24"/>
                <w:lang w:eastAsia="lv-LV"/>
              </w:rPr>
            </w:pPr>
            <w:r w:rsidRPr="005572D4">
              <w:rPr>
                <w:rFonts w:ascii="Times New Roman" w:eastAsia="Times New Roman" w:hAnsi="Times New Roman" w:cs="Times New Roman"/>
                <w:b/>
                <w:bCs/>
                <w:color w:val="000000"/>
                <w:sz w:val="24"/>
                <w:szCs w:val="24"/>
                <w:lang w:eastAsia="lv-LV"/>
              </w:rPr>
              <w:t>Zunda krastmala 1A</w:t>
            </w:r>
          </w:p>
        </w:tc>
        <w:tc>
          <w:tcPr>
            <w:tcW w:w="2268" w:type="dxa"/>
            <w:shd w:val="clear" w:color="auto" w:fill="E2EFD9"/>
            <w:vAlign w:val="center"/>
          </w:tcPr>
          <w:p w14:paraId="38BF53A5" w14:textId="77777777" w:rsidR="002B0263" w:rsidRPr="005572D4" w:rsidRDefault="002B0263" w:rsidP="00407941">
            <w:pPr>
              <w:spacing w:after="200" w:line="276" w:lineRule="auto"/>
              <w:jc w:val="center"/>
              <w:rPr>
                <w:rFonts w:ascii="Times New Roman" w:eastAsia="Times New Roman" w:hAnsi="Times New Roman" w:cs="Times New Roman"/>
                <w:b/>
                <w:bCs/>
                <w:color w:val="000000"/>
                <w:sz w:val="24"/>
                <w:szCs w:val="24"/>
                <w:lang w:eastAsia="lv-LV"/>
              </w:rPr>
            </w:pPr>
            <w:r w:rsidRPr="005572D4">
              <w:rPr>
                <w:rFonts w:ascii="Times New Roman" w:eastAsia="Times New Roman" w:hAnsi="Times New Roman" w:cs="Times New Roman"/>
                <w:b/>
                <w:bCs/>
                <w:color w:val="000000"/>
                <w:sz w:val="24"/>
                <w:szCs w:val="24"/>
                <w:lang w:eastAsia="lv-LV"/>
              </w:rPr>
              <w:t>Ieriķu iela 92</w:t>
            </w:r>
          </w:p>
        </w:tc>
      </w:tr>
      <w:tr w:rsidR="002B0263" w:rsidRPr="005572D4" w14:paraId="54E343D3" w14:textId="77777777" w:rsidTr="00487F2E">
        <w:tc>
          <w:tcPr>
            <w:tcW w:w="2126" w:type="dxa"/>
          </w:tcPr>
          <w:p w14:paraId="43EF2130" w14:textId="77777777" w:rsidR="002B0263" w:rsidRPr="00881CD1" w:rsidRDefault="002B0263" w:rsidP="00407941">
            <w:pPr>
              <w:spacing w:after="200" w:line="276" w:lineRule="auto"/>
              <w:rPr>
                <w:rFonts w:ascii="Times New Roman" w:eastAsia="Times New Roman" w:hAnsi="Times New Roman" w:cs="Times New Roman"/>
                <w:color w:val="000000"/>
                <w:sz w:val="24"/>
                <w:szCs w:val="24"/>
                <w:lang w:eastAsia="lv-LV"/>
              </w:rPr>
            </w:pPr>
            <w:r w:rsidRPr="00881CD1">
              <w:rPr>
                <w:rFonts w:ascii="Times New Roman" w:eastAsia="Times New Roman" w:hAnsi="Times New Roman" w:cs="Times New Roman"/>
                <w:color w:val="000000"/>
                <w:sz w:val="24"/>
                <w:szCs w:val="24"/>
                <w:lang w:eastAsia="lv-LV"/>
              </w:rPr>
              <w:t>Ieejas durvis aprīkot ar nolasītāju (iekšpusē), kas atbild par signalizācijas uzlikšanu un noņemšanu.</w:t>
            </w:r>
          </w:p>
        </w:tc>
        <w:tc>
          <w:tcPr>
            <w:tcW w:w="2127" w:type="dxa"/>
          </w:tcPr>
          <w:p w14:paraId="47D8F911" w14:textId="77777777" w:rsidR="002B0263" w:rsidRPr="00881CD1" w:rsidRDefault="002B0263" w:rsidP="00407941">
            <w:pPr>
              <w:spacing w:after="200" w:line="276" w:lineRule="auto"/>
              <w:rPr>
                <w:rFonts w:ascii="Times New Roman" w:eastAsia="Times New Roman" w:hAnsi="Times New Roman" w:cs="Times New Roman"/>
                <w:b/>
                <w:bCs/>
                <w:color w:val="000000"/>
                <w:sz w:val="24"/>
                <w:szCs w:val="24"/>
                <w:lang w:eastAsia="lv-LV"/>
              </w:rPr>
            </w:pPr>
            <w:r w:rsidRPr="00881CD1">
              <w:rPr>
                <w:rFonts w:ascii="Times New Roman" w:eastAsia="Times New Roman" w:hAnsi="Times New Roman" w:cs="Times New Roman"/>
                <w:color w:val="000000"/>
                <w:sz w:val="24"/>
                <w:szCs w:val="24"/>
                <w:lang w:eastAsia="lv-LV"/>
              </w:rPr>
              <w:t>Ieejas durvis aprīkot ar nolasītāju (iekšpusē), kas atbild par signalizācijas uzlikšanu un noņemšanu.</w:t>
            </w:r>
          </w:p>
        </w:tc>
        <w:tc>
          <w:tcPr>
            <w:tcW w:w="2409" w:type="dxa"/>
          </w:tcPr>
          <w:p w14:paraId="69D7D7B7" w14:textId="77777777" w:rsidR="002B0263" w:rsidRPr="00881CD1" w:rsidRDefault="002B0263" w:rsidP="00407941">
            <w:pPr>
              <w:spacing w:after="200" w:line="276" w:lineRule="auto"/>
              <w:rPr>
                <w:rFonts w:ascii="Times New Roman" w:eastAsia="Times New Roman" w:hAnsi="Times New Roman" w:cs="Times New Roman"/>
                <w:b/>
                <w:bCs/>
                <w:color w:val="000000"/>
                <w:sz w:val="24"/>
                <w:szCs w:val="24"/>
                <w:lang w:eastAsia="lv-LV"/>
              </w:rPr>
            </w:pPr>
            <w:r w:rsidRPr="00881CD1">
              <w:rPr>
                <w:rFonts w:ascii="Times New Roman" w:eastAsia="Times New Roman" w:hAnsi="Times New Roman" w:cs="Times New Roman"/>
                <w:color w:val="000000"/>
                <w:sz w:val="24"/>
                <w:szCs w:val="24"/>
                <w:lang w:eastAsia="lv-LV"/>
              </w:rPr>
              <w:t>Ieejas durvis aprīkot ar nolasītāju (iekšpusē), kas atbild par signalizācijas uzlikšanu un noņemšanu.</w:t>
            </w:r>
          </w:p>
        </w:tc>
        <w:tc>
          <w:tcPr>
            <w:tcW w:w="2268" w:type="dxa"/>
          </w:tcPr>
          <w:p w14:paraId="187B7FD1" w14:textId="77777777" w:rsidR="002B0263" w:rsidRPr="00881CD1" w:rsidRDefault="002B0263" w:rsidP="00407941">
            <w:pPr>
              <w:spacing w:after="200" w:line="276" w:lineRule="auto"/>
              <w:rPr>
                <w:rFonts w:ascii="Times New Roman" w:eastAsia="Times New Roman" w:hAnsi="Times New Roman" w:cs="Times New Roman"/>
                <w:b/>
                <w:bCs/>
                <w:color w:val="000000"/>
                <w:sz w:val="24"/>
                <w:szCs w:val="24"/>
                <w:lang w:eastAsia="lv-LV"/>
              </w:rPr>
            </w:pPr>
            <w:r w:rsidRPr="00881CD1">
              <w:rPr>
                <w:rFonts w:ascii="Times New Roman" w:eastAsia="Times New Roman" w:hAnsi="Times New Roman" w:cs="Times New Roman"/>
                <w:color w:val="000000"/>
                <w:sz w:val="24"/>
                <w:szCs w:val="24"/>
                <w:lang w:eastAsia="lv-LV"/>
              </w:rPr>
              <w:t>Ieejas durvis aprīkot ar nolasītāju (iekšpusē), kas atbild par signalizācijas uzlikšanu un noņemšanu.</w:t>
            </w:r>
          </w:p>
        </w:tc>
      </w:tr>
      <w:tr w:rsidR="002B0263" w:rsidRPr="005572D4" w14:paraId="6489B394" w14:textId="77777777" w:rsidTr="00487F2E">
        <w:tc>
          <w:tcPr>
            <w:tcW w:w="2126" w:type="dxa"/>
          </w:tcPr>
          <w:p w14:paraId="2DADD9C2" w14:textId="77777777" w:rsidR="002B0263" w:rsidRPr="00881CD1" w:rsidRDefault="002B0263" w:rsidP="00407941">
            <w:pPr>
              <w:spacing w:after="200" w:line="276" w:lineRule="auto"/>
              <w:rPr>
                <w:rFonts w:ascii="Times New Roman" w:eastAsia="Times New Roman" w:hAnsi="Times New Roman" w:cs="Times New Roman"/>
                <w:color w:val="000000"/>
                <w:sz w:val="24"/>
                <w:szCs w:val="24"/>
                <w:lang w:eastAsia="lv-LV"/>
              </w:rPr>
            </w:pPr>
            <w:r w:rsidRPr="00881CD1">
              <w:rPr>
                <w:rFonts w:ascii="Times New Roman" w:eastAsia="Times New Roman" w:hAnsi="Times New Roman" w:cs="Times New Roman"/>
                <w:color w:val="000000"/>
                <w:sz w:val="24"/>
                <w:szCs w:val="24"/>
                <w:lang w:eastAsia="lv-LV"/>
              </w:rPr>
              <w:t>Visas durvis aprīkot ar durvju magnētisko kontaktu.</w:t>
            </w:r>
          </w:p>
        </w:tc>
        <w:tc>
          <w:tcPr>
            <w:tcW w:w="2127" w:type="dxa"/>
          </w:tcPr>
          <w:p w14:paraId="0187B4BB" w14:textId="77777777" w:rsidR="002B0263" w:rsidRPr="00881CD1" w:rsidRDefault="002B0263" w:rsidP="00407941">
            <w:pPr>
              <w:spacing w:after="200" w:line="276" w:lineRule="auto"/>
              <w:rPr>
                <w:rFonts w:ascii="Times New Roman" w:eastAsia="Times New Roman" w:hAnsi="Times New Roman" w:cs="Times New Roman"/>
                <w:b/>
                <w:bCs/>
                <w:color w:val="000000"/>
                <w:sz w:val="24"/>
                <w:szCs w:val="24"/>
                <w:lang w:eastAsia="lv-LV"/>
              </w:rPr>
            </w:pPr>
            <w:r w:rsidRPr="00881CD1">
              <w:rPr>
                <w:rFonts w:ascii="Times New Roman" w:eastAsia="Times New Roman" w:hAnsi="Times New Roman" w:cs="Times New Roman"/>
                <w:color w:val="000000"/>
                <w:sz w:val="24"/>
                <w:szCs w:val="24"/>
                <w:lang w:eastAsia="lv-LV"/>
              </w:rPr>
              <w:t>Visas durvis aprīkot ar durvju magnētisko kontaktu.</w:t>
            </w:r>
          </w:p>
        </w:tc>
        <w:tc>
          <w:tcPr>
            <w:tcW w:w="2409" w:type="dxa"/>
          </w:tcPr>
          <w:p w14:paraId="4E2D27D3" w14:textId="77777777" w:rsidR="002B0263" w:rsidRPr="00881CD1" w:rsidRDefault="002B0263" w:rsidP="00407941">
            <w:pPr>
              <w:spacing w:after="200" w:line="276" w:lineRule="auto"/>
              <w:rPr>
                <w:rFonts w:ascii="Times New Roman" w:eastAsia="Times New Roman" w:hAnsi="Times New Roman" w:cs="Times New Roman"/>
                <w:b/>
                <w:bCs/>
                <w:color w:val="000000"/>
                <w:sz w:val="24"/>
                <w:szCs w:val="24"/>
                <w:lang w:eastAsia="lv-LV"/>
              </w:rPr>
            </w:pPr>
            <w:r w:rsidRPr="00881CD1">
              <w:rPr>
                <w:rFonts w:ascii="Times New Roman" w:eastAsia="Times New Roman" w:hAnsi="Times New Roman" w:cs="Times New Roman"/>
                <w:color w:val="000000"/>
                <w:sz w:val="24"/>
                <w:szCs w:val="24"/>
                <w:lang w:eastAsia="lv-LV"/>
              </w:rPr>
              <w:t>Visas durvis aprīkot ar durvju magnētisko kontaktu.</w:t>
            </w:r>
          </w:p>
        </w:tc>
        <w:tc>
          <w:tcPr>
            <w:tcW w:w="2268" w:type="dxa"/>
          </w:tcPr>
          <w:p w14:paraId="355DA4D8" w14:textId="77777777" w:rsidR="002B0263" w:rsidRPr="00881CD1" w:rsidRDefault="002B0263" w:rsidP="00407941">
            <w:pPr>
              <w:spacing w:after="200" w:line="276" w:lineRule="auto"/>
              <w:rPr>
                <w:rFonts w:ascii="Times New Roman" w:eastAsia="Times New Roman" w:hAnsi="Times New Roman" w:cs="Times New Roman"/>
                <w:b/>
                <w:bCs/>
                <w:color w:val="000000"/>
                <w:sz w:val="24"/>
                <w:szCs w:val="24"/>
                <w:lang w:eastAsia="lv-LV"/>
              </w:rPr>
            </w:pPr>
            <w:r w:rsidRPr="00881CD1">
              <w:rPr>
                <w:rFonts w:ascii="Times New Roman" w:eastAsia="Times New Roman" w:hAnsi="Times New Roman" w:cs="Times New Roman"/>
                <w:color w:val="000000"/>
                <w:sz w:val="24"/>
                <w:szCs w:val="24"/>
                <w:lang w:eastAsia="lv-LV"/>
              </w:rPr>
              <w:t>Visas durvis aprīkot ar durvju magnētisko kontaktu.</w:t>
            </w:r>
          </w:p>
        </w:tc>
      </w:tr>
      <w:tr w:rsidR="002B0263" w:rsidRPr="005572D4" w14:paraId="3BD7DF04" w14:textId="77777777" w:rsidTr="00487F2E">
        <w:tc>
          <w:tcPr>
            <w:tcW w:w="2126" w:type="dxa"/>
          </w:tcPr>
          <w:p w14:paraId="11BB2F0D" w14:textId="77777777" w:rsidR="002B0263" w:rsidRPr="00881CD1" w:rsidRDefault="002B0263" w:rsidP="00407941">
            <w:pPr>
              <w:spacing w:after="200" w:line="276" w:lineRule="auto"/>
              <w:rPr>
                <w:rFonts w:ascii="Times New Roman" w:eastAsia="Times New Roman" w:hAnsi="Times New Roman" w:cs="Times New Roman"/>
                <w:color w:val="000000"/>
                <w:sz w:val="24"/>
                <w:szCs w:val="24"/>
                <w:lang w:eastAsia="lv-LV"/>
              </w:rPr>
            </w:pPr>
            <w:proofErr w:type="spellStart"/>
            <w:r w:rsidRPr="00881CD1">
              <w:rPr>
                <w:rFonts w:ascii="Times New Roman" w:eastAsia="Times New Roman" w:hAnsi="Times New Roman" w:cs="Times New Roman"/>
                <w:color w:val="000000"/>
                <w:sz w:val="24"/>
                <w:szCs w:val="24"/>
                <w:lang w:eastAsia="lv-LV"/>
              </w:rPr>
              <w:t>Ārtelpās</w:t>
            </w:r>
            <w:proofErr w:type="spellEnd"/>
            <w:r w:rsidRPr="00881CD1">
              <w:rPr>
                <w:rFonts w:ascii="Times New Roman" w:eastAsia="Times New Roman" w:hAnsi="Times New Roman" w:cs="Times New Roman"/>
                <w:color w:val="000000"/>
                <w:sz w:val="24"/>
                <w:szCs w:val="24"/>
                <w:lang w:eastAsia="lv-LV"/>
              </w:rPr>
              <w:t xml:space="preserve"> un iekštelpās izvietot videonovērošanas kameras (novietojumu un skaitu saskaņot ar Pasūtītāju apsekošanas laikā).</w:t>
            </w:r>
          </w:p>
        </w:tc>
        <w:tc>
          <w:tcPr>
            <w:tcW w:w="2127" w:type="dxa"/>
          </w:tcPr>
          <w:p w14:paraId="5508C9FB" w14:textId="77777777" w:rsidR="002B0263" w:rsidRPr="00881CD1" w:rsidRDefault="002B0263" w:rsidP="00407941">
            <w:pPr>
              <w:spacing w:after="200" w:line="276" w:lineRule="auto"/>
              <w:rPr>
                <w:rFonts w:ascii="Times New Roman" w:eastAsia="Times New Roman" w:hAnsi="Times New Roman" w:cs="Times New Roman"/>
                <w:b/>
                <w:bCs/>
                <w:color w:val="000000"/>
                <w:sz w:val="24"/>
                <w:szCs w:val="24"/>
                <w:lang w:eastAsia="lv-LV"/>
              </w:rPr>
            </w:pPr>
            <w:proofErr w:type="spellStart"/>
            <w:r w:rsidRPr="00881CD1">
              <w:rPr>
                <w:rFonts w:ascii="Times New Roman" w:eastAsia="Times New Roman" w:hAnsi="Times New Roman" w:cs="Times New Roman"/>
                <w:color w:val="000000"/>
                <w:sz w:val="24"/>
                <w:szCs w:val="24"/>
                <w:lang w:eastAsia="lv-LV"/>
              </w:rPr>
              <w:t>Ārtelpās</w:t>
            </w:r>
            <w:proofErr w:type="spellEnd"/>
            <w:r w:rsidRPr="00881CD1">
              <w:rPr>
                <w:rFonts w:ascii="Times New Roman" w:eastAsia="Times New Roman" w:hAnsi="Times New Roman" w:cs="Times New Roman"/>
                <w:color w:val="000000"/>
                <w:sz w:val="24"/>
                <w:szCs w:val="24"/>
                <w:lang w:eastAsia="lv-LV"/>
              </w:rPr>
              <w:t xml:space="preserve"> un iekštelpās izvietot videonovērošanas kameras (novietojumu un skaitu saskaņot ar Pasūtītāju apsekošanas laikā).</w:t>
            </w:r>
          </w:p>
        </w:tc>
        <w:tc>
          <w:tcPr>
            <w:tcW w:w="2409" w:type="dxa"/>
          </w:tcPr>
          <w:p w14:paraId="4D398E3B" w14:textId="77777777" w:rsidR="002B0263" w:rsidRPr="00881CD1" w:rsidRDefault="002B0263" w:rsidP="00407941">
            <w:pPr>
              <w:spacing w:after="200" w:line="276" w:lineRule="auto"/>
              <w:rPr>
                <w:rFonts w:ascii="Times New Roman" w:eastAsia="Times New Roman" w:hAnsi="Times New Roman" w:cs="Times New Roman"/>
                <w:b/>
                <w:bCs/>
                <w:color w:val="000000"/>
                <w:sz w:val="24"/>
                <w:szCs w:val="24"/>
                <w:lang w:eastAsia="lv-LV"/>
              </w:rPr>
            </w:pPr>
            <w:proofErr w:type="spellStart"/>
            <w:r w:rsidRPr="00881CD1">
              <w:rPr>
                <w:rFonts w:ascii="Times New Roman" w:eastAsia="Times New Roman" w:hAnsi="Times New Roman" w:cs="Times New Roman"/>
                <w:color w:val="000000"/>
                <w:sz w:val="24"/>
                <w:szCs w:val="24"/>
                <w:lang w:eastAsia="lv-LV"/>
              </w:rPr>
              <w:t>Ārtelpās</w:t>
            </w:r>
            <w:proofErr w:type="spellEnd"/>
            <w:r w:rsidRPr="00881CD1">
              <w:rPr>
                <w:rFonts w:ascii="Times New Roman" w:eastAsia="Times New Roman" w:hAnsi="Times New Roman" w:cs="Times New Roman"/>
                <w:color w:val="000000"/>
                <w:sz w:val="24"/>
                <w:szCs w:val="24"/>
                <w:lang w:eastAsia="lv-LV"/>
              </w:rPr>
              <w:t xml:space="preserve"> un iekštelpās izvietot videonovērošanas kameras (novietojumu un skaitu saskaņot ar Pasūtītāju apsekošanas laikā).</w:t>
            </w:r>
          </w:p>
        </w:tc>
        <w:tc>
          <w:tcPr>
            <w:tcW w:w="2268" w:type="dxa"/>
          </w:tcPr>
          <w:p w14:paraId="3412446D" w14:textId="77777777" w:rsidR="002B0263" w:rsidRPr="00881CD1" w:rsidRDefault="002B0263" w:rsidP="00407941">
            <w:pPr>
              <w:spacing w:after="200" w:line="276" w:lineRule="auto"/>
              <w:rPr>
                <w:rFonts w:ascii="Times New Roman" w:eastAsia="Times New Roman" w:hAnsi="Times New Roman" w:cs="Times New Roman"/>
                <w:b/>
                <w:bCs/>
                <w:color w:val="000000"/>
                <w:sz w:val="24"/>
                <w:szCs w:val="24"/>
                <w:lang w:eastAsia="lv-LV"/>
              </w:rPr>
            </w:pPr>
            <w:proofErr w:type="spellStart"/>
            <w:r w:rsidRPr="00881CD1">
              <w:rPr>
                <w:rFonts w:ascii="Times New Roman" w:eastAsia="Times New Roman" w:hAnsi="Times New Roman" w:cs="Times New Roman"/>
                <w:color w:val="000000"/>
                <w:sz w:val="24"/>
                <w:szCs w:val="24"/>
                <w:lang w:eastAsia="lv-LV"/>
              </w:rPr>
              <w:t>Ārtelpās</w:t>
            </w:r>
            <w:proofErr w:type="spellEnd"/>
            <w:r w:rsidRPr="00881CD1">
              <w:rPr>
                <w:rFonts w:ascii="Times New Roman" w:eastAsia="Times New Roman" w:hAnsi="Times New Roman" w:cs="Times New Roman"/>
                <w:color w:val="000000"/>
                <w:sz w:val="24"/>
                <w:szCs w:val="24"/>
                <w:lang w:eastAsia="lv-LV"/>
              </w:rPr>
              <w:t xml:space="preserve"> un iekštelpās izvietot videonovērošanas kameras (novietojumu un skaitu saskaņot ar Pasūtītāju apsekošanas laikā).</w:t>
            </w:r>
          </w:p>
        </w:tc>
      </w:tr>
      <w:tr w:rsidR="002B0263" w:rsidRPr="005572D4" w14:paraId="25CE5837" w14:textId="77777777" w:rsidTr="00487F2E">
        <w:tc>
          <w:tcPr>
            <w:tcW w:w="2126" w:type="dxa"/>
          </w:tcPr>
          <w:p w14:paraId="639378FD" w14:textId="77777777" w:rsidR="002B0263" w:rsidRPr="00881CD1" w:rsidRDefault="002B0263" w:rsidP="00407941">
            <w:pPr>
              <w:spacing w:after="200" w:line="276" w:lineRule="auto"/>
              <w:rPr>
                <w:rFonts w:ascii="Times New Roman" w:eastAsia="Times New Roman" w:hAnsi="Times New Roman" w:cs="Times New Roman"/>
                <w:color w:val="000000"/>
                <w:sz w:val="24"/>
                <w:szCs w:val="24"/>
                <w:lang w:eastAsia="lv-LV"/>
              </w:rPr>
            </w:pPr>
            <w:r w:rsidRPr="00881CD1">
              <w:rPr>
                <w:rFonts w:ascii="Times New Roman" w:eastAsia="Times New Roman" w:hAnsi="Times New Roman" w:cs="Times New Roman"/>
                <w:color w:val="000000"/>
                <w:sz w:val="24"/>
                <w:szCs w:val="24"/>
                <w:lang w:eastAsia="lv-LV"/>
              </w:rPr>
              <w:t xml:space="preserve">Signalizācijas skapja, videonovērošanas servera kastes izvietošanu vietu saskaņot ar Pasūtītāju. </w:t>
            </w:r>
          </w:p>
        </w:tc>
        <w:tc>
          <w:tcPr>
            <w:tcW w:w="2127" w:type="dxa"/>
          </w:tcPr>
          <w:p w14:paraId="2B956844" w14:textId="77777777" w:rsidR="002B0263" w:rsidRPr="00881CD1" w:rsidRDefault="002B0263" w:rsidP="00407941">
            <w:pPr>
              <w:spacing w:after="200" w:line="276" w:lineRule="auto"/>
              <w:rPr>
                <w:rFonts w:ascii="Times New Roman" w:eastAsia="Times New Roman" w:hAnsi="Times New Roman" w:cs="Times New Roman"/>
                <w:b/>
                <w:bCs/>
                <w:color w:val="000000"/>
                <w:sz w:val="24"/>
                <w:szCs w:val="24"/>
                <w:lang w:eastAsia="lv-LV"/>
              </w:rPr>
            </w:pPr>
            <w:r w:rsidRPr="00881CD1">
              <w:rPr>
                <w:rFonts w:ascii="Times New Roman" w:eastAsia="Times New Roman" w:hAnsi="Times New Roman" w:cs="Times New Roman"/>
                <w:color w:val="000000"/>
                <w:sz w:val="24"/>
                <w:szCs w:val="24"/>
                <w:lang w:eastAsia="lv-LV"/>
              </w:rPr>
              <w:t>Signalizācijas skapja, videonovērošanas servera kastes izvietošanu vietu saskaņot ar Pasūtītāju.</w:t>
            </w:r>
          </w:p>
        </w:tc>
        <w:tc>
          <w:tcPr>
            <w:tcW w:w="2409" w:type="dxa"/>
          </w:tcPr>
          <w:p w14:paraId="1DCDB0D4" w14:textId="77777777" w:rsidR="002B0263" w:rsidRPr="00881CD1" w:rsidRDefault="002B0263" w:rsidP="00407941">
            <w:pPr>
              <w:spacing w:after="200" w:line="276" w:lineRule="auto"/>
              <w:rPr>
                <w:rFonts w:ascii="Times New Roman" w:eastAsia="Times New Roman" w:hAnsi="Times New Roman" w:cs="Times New Roman"/>
                <w:b/>
                <w:bCs/>
                <w:color w:val="000000"/>
                <w:sz w:val="24"/>
                <w:szCs w:val="24"/>
                <w:lang w:eastAsia="lv-LV"/>
              </w:rPr>
            </w:pPr>
            <w:r w:rsidRPr="00881CD1">
              <w:rPr>
                <w:rFonts w:ascii="Times New Roman" w:eastAsia="Times New Roman" w:hAnsi="Times New Roman" w:cs="Times New Roman"/>
                <w:color w:val="000000"/>
                <w:sz w:val="24"/>
                <w:szCs w:val="24"/>
                <w:lang w:eastAsia="lv-LV"/>
              </w:rPr>
              <w:t>Signalizācijas skapja, videonovērošanas servera kastes izvietošanu vietu saskaņot ar Pasūtītāju.</w:t>
            </w:r>
          </w:p>
        </w:tc>
        <w:tc>
          <w:tcPr>
            <w:tcW w:w="2268" w:type="dxa"/>
          </w:tcPr>
          <w:p w14:paraId="77056A5D" w14:textId="77777777" w:rsidR="002B0263" w:rsidRPr="00881CD1" w:rsidRDefault="002B0263" w:rsidP="00407941">
            <w:pPr>
              <w:spacing w:after="200" w:line="276" w:lineRule="auto"/>
              <w:rPr>
                <w:rFonts w:ascii="Times New Roman" w:eastAsia="Times New Roman" w:hAnsi="Times New Roman" w:cs="Times New Roman"/>
                <w:b/>
                <w:bCs/>
                <w:color w:val="000000"/>
                <w:sz w:val="24"/>
                <w:szCs w:val="24"/>
                <w:lang w:eastAsia="lv-LV"/>
              </w:rPr>
            </w:pPr>
            <w:r w:rsidRPr="00881CD1">
              <w:rPr>
                <w:rFonts w:ascii="Times New Roman" w:eastAsia="Times New Roman" w:hAnsi="Times New Roman" w:cs="Times New Roman"/>
                <w:color w:val="000000"/>
                <w:sz w:val="24"/>
                <w:szCs w:val="24"/>
                <w:lang w:eastAsia="lv-LV"/>
              </w:rPr>
              <w:t>Signalizācijas skapja, videonovērošanas servera kastes izvietošanu vietu saskaņot ar Pasūtītāju.</w:t>
            </w:r>
          </w:p>
        </w:tc>
      </w:tr>
      <w:tr w:rsidR="002B0263" w:rsidRPr="005572D4" w14:paraId="49EB0B90" w14:textId="77777777" w:rsidTr="00487F2E">
        <w:tc>
          <w:tcPr>
            <w:tcW w:w="2126" w:type="dxa"/>
          </w:tcPr>
          <w:p w14:paraId="781AF524" w14:textId="77777777" w:rsidR="002B0263" w:rsidRPr="00881CD1" w:rsidRDefault="002B0263" w:rsidP="00407941">
            <w:pPr>
              <w:spacing w:after="200" w:line="276" w:lineRule="auto"/>
              <w:rPr>
                <w:rFonts w:ascii="Times New Roman" w:eastAsia="Times New Roman" w:hAnsi="Times New Roman" w:cs="Times New Roman"/>
                <w:color w:val="000000"/>
                <w:sz w:val="24"/>
                <w:szCs w:val="24"/>
                <w:lang w:eastAsia="lv-LV"/>
              </w:rPr>
            </w:pPr>
            <w:r w:rsidRPr="00881CD1">
              <w:rPr>
                <w:rFonts w:ascii="Times New Roman" w:eastAsia="Times New Roman" w:hAnsi="Times New Roman" w:cs="Times New Roman"/>
                <w:color w:val="000000"/>
                <w:sz w:val="24"/>
                <w:szCs w:val="24"/>
                <w:lang w:eastAsia="lv-LV"/>
              </w:rPr>
              <w:t xml:space="preserve">Objektā paredzēt kustības detektorus ar stikla plīšanas </w:t>
            </w:r>
            <w:proofErr w:type="spellStart"/>
            <w:r w:rsidRPr="00881CD1">
              <w:rPr>
                <w:rFonts w:ascii="Times New Roman" w:eastAsia="Times New Roman" w:hAnsi="Times New Roman" w:cs="Times New Roman"/>
                <w:color w:val="000000"/>
                <w:sz w:val="24"/>
                <w:szCs w:val="24"/>
                <w:lang w:eastAsia="lv-LV"/>
              </w:rPr>
              <w:t>detekcijas</w:t>
            </w:r>
            <w:proofErr w:type="spellEnd"/>
            <w:r w:rsidRPr="00881CD1">
              <w:rPr>
                <w:rFonts w:ascii="Times New Roman" w:eastAsia="Times New Roman" w:hAnsi="Times New Roman" w:cs="Times New Roman"/>
                <w:color w:val="000000"/>
                <w:sz w:val="24"/>
                <w:szCs w:val="24"/>
                <w:lang w:eastAsia="lv-LV"/>
              </w:rPr>
              <w:t xml:space="preserve"> funkciju.</w:t>
            </w:r>
          </w:p>
        </w:tc>
        <w:tc>
          <w:tcPr>
            <w:tcW w:w="2127" w:type="dxa"/>
          </w:tcPr>
          <w:p w14:paraId="3D3B6B00" w14:textId="77777777" w:rsidR="002B0263" w:rsidRPr="00881CD1" w:rsidRDefault="002B0263" w:rsidP="00407941">
            <w:pPr>
              <w:spacing w:after="200" w:line="276" w:lineRule="auto"/>
              <w:rPr>
                <w:rFonts w:ascii="Times New Roman" w:eastAsia="Times New Roman" w:hAnsi="Times New Roman" w:cs="Times New Roman"/>
                <w:color w:val="000000"/>
                <w:sz w:val="24"/>
                <w:szCs w:val="24"/>
                <w:highlight w:val="yellow"/>
                <w:lang w:eastAsia="lv-LV"/>
              </w:rPr>
            </w:pPr>
            <w:r w:rsidRPr="00881CD1">
              <w:rPr>
                <w:rFonts w:ascii="Times New Roman" w:eastAsia="Times New Roman" w:hAnsi="Times New Roman" w:cs="Times New Roman"/>
                <w:color w:val="000000"/>
                <w:sz w:val="24"/>
                <w:szCs w:val="24"/>
                <w:lang w:eastAsia="lv-LV"/>
              </w:rPr>
              <w:t>Objektā paredzēt kustības detektorus.</w:t>
            </w:r>
          </w:p>
        </w:tc>
        <w:tc>
          <w:tcPr>
            <w:tcW w:w="2409" w:type="dxa"/>
          </w:tcPr>
          <w:p w14:paraId="2B84C1D5" w14:textId="77777777" w:rsidR="002B0263" w:rsidRPr="00881CD1" w:rsidRDefault="002B0263" w:rsidP="00407941">
            <w:pPr>
              <w:spacing w:after="200" w:line="276" w:lineRule="auto"/>
              <w:rPr>
                <w:rFonts w:ascii="Times New Roman" w:eastAsia="Times New Roman" w:hAnsi="Times New Roman" w:cs="Times New Roman"/>
                <w:color w:val="000000"/>
                <w:sz w:val="24"/>
                <w:szCs w:val="24"/>
                <w:highlight w:val="yellow"/>
                <w:lang w:eastAsia="lv-LV"/>
              </w:rPr>
            </w:pPr>
            <w:r w:rsidRPr="00881CD1">
              <w:rPr>
                <w:rFonts w:ascii="Times New Roman" w:eastAsia="Times New Roman" w:hAnsi="Times New Roman" w:cs="Times New Roman"/>
                <w:color w:val="000000"/>
                <w:sz w:val="24"/>
                <w:szCs w:val="24"/>
                <w:lang w:eastAsia="lv-LV"/>
              </w:rPr>
              <w:t>Objektā paredzēt kustības detektorus.</w:t>
            </w:r>
          </w:p>
        </w:tc>
        <w:tc>
          <w:tcPr>
            <w:tcW w:w="2268" w:type="dxa"/>
          </w:tcPr>
          <w:p w14:paraId="1F0CD243" w14:textId="77777777" w:rsidR="002B0263" w:rsidRPr="00881CD1" w:rsidRDefault="002B0263" w:rsidP="00407941">
            <w:pPr>
              <w:spacing w:after="200" w:line="276" w:lineRule="auto"/>
              <w:rPr>
                <w:rFonts w:ascii="Times New Roman" w:eastAsia="Times New Roman" w:hAnsi="Times New Roman" w:cs="Times New Roman"/>
                <w:color w:val="000000"/>
                <w:sz w:val="24"/>
                <w:szCs w:val="24"/>
                <w:highlight w:val="yellow"/>
                <w:lang w:eastAsia="lv-LV"/>
              </w:rPr>
            </w:pPr>
            <w:r w:rsidRPr="00881CD1">
              <w:rPr>
                <w:rFonts w:ascii="Times New Roman" w:eastAsia="Times New Roman" w:hAnsi="Times New Roman" w:cs="Times New Roman"/>
                <w:color w:val="000000"/>
                <w:sz w:val="24"/>
                <w:szCs w:val="24"/>
                <w:lang w:eastAsia="lv-LV"/>
              </w:rPr>
              <w:t>Objektā paredzēt kustības detektorus.</w:t>
            </w:r>
          </w:p>
        </w:tc>
      </w:tr>
      <w:tr w:rsidR="002B0263" w:rsidRPr="005572D4" w14:paraId="6AB6BED0" w14:textId="77777777" w:rsidTr="00487F2E">
        <w:tc>
          <w:tcPr>
            <w:tcW w:w="2126" w:type="dxa"/>
          </w:tcPr>
          <w:p w14:paraId="59276821" w14:textId="77777777" w:rsidR="002B0263" w:rsidRPr="00881CD1" w:rsidRDefault="002B0263" w:rsidP="00407941">
            <w:pPr>
              <w:spacing w:after="200" w:line="276" w:lineRule="auto"/>
              <w:rPr>
                <w:rFonts w:ascii="Times New Roman" w:eastAsia="Times New Roman" w:hAnsi="Times New Roman" w:cs="Times New Roman"/>
                <w:color w:val="000000"/>
                <w:sz w:val="24"/>
                <w:szCs w:val="24"/>
                <w:lang w:eastAsia="lv-LV"/>
              </w:rPr>
            </w:pPr>
            <w:r w:rsidRPr="00881CD1">
              <w:rPr>
                <w:rFonts w:ascii="Times New Roman" w:eastAsia="Times New Roman" w:hAnsi="Times New Roman" w:cs="Times New Roman"/>
                <w:color w:val="000000"/>
                <w:sz w:val="24"/>
                <w:szCs w:val="24"/>
                <w:lang w:eastAsia="lv-LV"/>
              </w:rPr>
              <w:t>Ārdurvis slēdzamas ar atslēgu.</w:t>
            </w:r>
          </w:p>
        </w:tc>
        <w:tc>
          <w:tcPr>
            <w:tcW w:w="2127" w:type="dxa"/>
          </w:tcPr>
          <w:p w14:paraId="57D2AB81" w14:textId="77777777" w:rsidR="002B0263" w:rsidRPr="00881CD1" w:rsidRDefault="002B0263" w:rsidP="00407941">
            <w:pPr>
              <w:spacing w:after="200" w:line="276" w:lineRule="auto"/>
              <w:rPr>
                <w:rFonts w:ascii="Times New Roman" w:eastAsia="Times New Roman" w:hAnsi="Times New Roman" w:cs="Times New Roman"/>
                <w:b/>
                <w:bCs/>
                <w:color w:val="000000"/>
                <w:sz w:val="24"/>
                <w:szCs w:val="24"/>
                <w:lang w:eastAsia="lv-LV"/>
              </w:rPr>
            </w:pPr>
            <w:r w:rsidRPr="00881CD1">
              <w:rPr>
                <w:rFonts w:ascii="Times New Roman" w:eastAsia="Times New Roman" w:hAnsi="Times New Roman" w:cs="Times New Roman"/>
                <w:color w:val="000000"/>
                <w:sz w:val="24"/>
                <w:szCs w:val="24"/>
                <w:lang w:eastAsia="lv-LV"/>
              </w:rPr>
              <w:t>Ārdurvis slēdzamas ar atslēgu.</w:t>
            </w:r>
          </w:p>
        </w:tc>
        <w:tc>
          <w:tcPr>
            <w:tcW w:w="2409" w:type="dxa"/>
          </w:tcPr>
          <w:p w14:paraId="480A54D2" w14:textId="77777777" w:rsidR="002B0263" w:rsidRPr="00881CD1" w:rsidRDefault="002B0263" w:rsidP="00407941">
            <w:pPr>
              <w:spacing w:after="200" w:line="276" w:lineRule="auto"/>
              <w:rPr>
                <w:rFonts w:ascii="Times New Roman" w:eastAsia="Times New Roman" w:hAnsi="Times New Roman" w:cs="Times New Roman"/>
                <w:b/>
                <w:bCs/>
                <w:color w:val="000000"/>
                <w:sz w:val="24"/>
                <w:szCs w:val="24"/>
                <w:lang w:eastAsia="lv-LV"/>
              </w:rPr>
            </w:pPr>
            <w:r w:rsidRPr="00881CD1">
              <w:rPr>
                <w:rFonts w:ascii="Times New Roman" w:eastAsia="Times New Roman" w:hAnsi="Times New Roman" w:cs="Times New Roman"/>
                <w:color w:val="000000"/>
                <w:sz w:val="24"/>
                <w:szCs w:val="24"/>
                <w:lang w:eastAsia="lv-LV"/>
              </w:rPr>
              <w:t>Ārdurvis slēdzamas ar atslēgu.</w:t>
            </w:r>
          </w:p>
        </w:tc>
        <w:tc>
          <w:tcPr>
            <w:tcW w:w="2268" w:type="dxa"/>
          </w:tcPr>
          <w:p w14:paraId="4F64D7C7" w14:textId="77777777" w:rsidR="002B0263" w:rsidRPr="00881CD1" w:rsidRDefault="002B0263" w:rsidP="00407941">
            <w:pPr>
              <w:spacing w:after="200" w:line="276" w:lineRule="auto"/>
              <w:rPr>
                <w:rFonts w:ascii="Times New Roman" w:eastAsia="Times New Roman" w:hAnsi="Times New Roman" w:cs="Times New Roman"/>
                <w:b/>
                <w:bCs/>
                <w:color w:val="000000"/>
                <w:sz w:val="24"/>
                <w:szCs w:val="24"/>
                <w:lang w:eastAsia="lv-LV"/>
              </w:rPr>
            </w:pPr>
            <w:r w:rsidRPr="00881CD1">
              <w:rPr>
                <w:rFonts w:ascii="Times New Roman" w:eastAsia="Times New Roman" w:hAnsi="Times New Roman" w:cs="Times New Roman"/>
                <w:color w:val="000000"/>
                <w:sz w:val="24"/>
                <w:szCs w:val="24"/>
                <w:lang w:eastAsia="lv-LV"/>
              </w:rPr>
              <w:t>Ārdurvis slēdzamas ar atslēgu.</w:t>
            </w:r>
          </w:p>
        </w:tc>
      </w:tr>
    </w:tbl>
    <w:p w14:paraId="7FC32360" w14:textId="4A0252D7" w:rsidR="002B0263" w:rsidRPr="005572D4" w:rsidRDefault="002B0263" w:rsidP="002B0263">
      <w:pPr>
        <w:tabs>
          <w:tab w:val="right" w:leader="dot" w:pos="9356"/>
        </w:tabs>
        <w:spacing w:before="120" w:after="0" w:line="240" w:lineRule="auto"/>
        <w:jc w:val="both"/>
        <w:rPr>
          <w:rFonts w:ascii="Times New Roman" w:eastAsia="Times New Roman" w:hAnsi="Times New Roman" w:cs="Times New Roman"/>
          <w:b/>
          <w:sz w:val="24"/>
          <w:szCs w:val="24"/>
          <w:lang w:eastAsia="lv-LV"/>
        </w:rPr>
      </w:pPr>
      <w:r w:rsidRPr="005572D4">
        <w:rPr>
          <w:rFonts w:ascii="Times New Roman" w:eastAsia="Times New Roman" w:hAnsi="Times New Roman" w:cs="Times New Roman"/>
          <w:b/>
          <w:sz w:val="24"/>
          <w:szCs w:val="24"/>
          <w:lang w:eastAsia="lv-LV"/>
        </w:rPr>
        <w:t>IZEJMATERIĀLI BŪVNIECĪBAS IECERES DOKUMENTĀCIJAS IZSTRĀDEI</w:t>
      </w:r>
    </w:p>
    <w:p w14:paraId="7C3116B4" w14:textId="338DC19B" w:rsidR="002B0263" w:rsidRPr="005572D4" w:rsidRDefault="002B0263" w:rsidP="002B0263">
      <w:pPr>
        <w:tabs>
          <w:tab w:val="right" w:leader="dot" w:pos="9356"/>
        </w:tabs>
        <w:spacing w:before="120" w:after="0" w:line="240" w:lineRule="auto"/>
        <w:jc w:val="both"/>
        <w:rPr>
          <w:rFonts w:ascii="Times New Roman" w:eastAsia="Times New Roman" w:hAnsi="Times New Roman" w:cs="Times New Roman"/>
          <w:bCs/>
          <w:sz w:val="24"/>
          <w:szCs w:val="24"/>
          <w:lang w:eastAsia="lv-LV"/>
        </w:rPr>
      </w:pPr>
      <w:r w:rsidRPr="005572D4">
        <w:rPr>
          <w:rFonts w:ascii="Times New Roman" w:eastAsia="Times New Roman" w:hAnsi="Times New Roman" w:cs="Times New Roman"/>
          <w:bCs/>
          <w:sz w:val="24"/>
          <w:szCs w:val="24"/>
          <w:lang w:eastAsia="lv-LV"/>
        </w:rPr>
        <w:t xml:space="preserve">Pirms būvniecības ieceres dokumentācijas izstrādes uzsākšanas, </w:t>
      </w:r>
      <w:r w:rsidRPr="005572D4">
        <w:rPr>
          <w:rFonts w:ascii="Times New Roman" w:eastAsia="Times New Roman" w:hAnsi="Times New Roman" w:cs="Times New Roman"/>
          <w:bCs/>
          <w:sz w:val="24"/>
          <w:szCs w:val="24"/>
          <w:lang w:eastAsia="lv-LV"/>
        </w:rPr>
        <w:tab/>
        <w:t xml:space="preserve">Pasūtītājs nodod </w:t>
      </w:r>
      <w:r w:rsidR="00487F2E">
        <w:rPr>
          <w:rFonts w:ascii="Times New Roman" w:eastAsia="Times New Roman" w:hAnsi="Times New Roman" w:cs="Times New Roman"/>
          <w:bCs/>
          <w:sz w:val="24"/>
          <w:szCs w:val="24"/>
          <w:lang w:eastAsia="lv-LV"/>
        </w:rPr>
        <w:t>p</w:t>
      </w:r>
      <w:r w:rsidRPr="005572D4">
        <w:rPr>
          <w:rFonts w:ascii="Times New Roman" w:eastAsia="Times New Roman" w:hAnsi="Times New Roman" w:cs="Times New Roman"/>
          <w:bCs/>
          <w:sz w:val="24"/>
          <w:szCs w:val="24"/>
          <w:lang w:eastAsia="lv-LV"/>
        </w:rPr>
        <w:t xml:space="preserve">rojektētājam ēkas kadastrālās uzmērīšanas lietu (kopiju) vai ēkas uzmērīšanas plānus jebkurā citā veidā. Nepieciešamus papildus uzmērījumus un izpēti veic </w:t>
      </w:r>
      <w:r w:rsidR="00487F2E">
        <w:rPr>
          <w:rFonts w:ascii="Times New Roman" w:eastAsia="Times New Roman" w:hAnsi="Times New Roman" w:cs="Times New Roman"/>
          <w:bCs/>
          <w:sz w:val="24"/>
          <w:szCs w:val="24"/>
          <w:lang w:eastAsia="lv-LV"/>
        </w:rPr>
        <w:t>p</w:t>
      </w:r>
      <w:r w:rsidRPr="005572D4">
        <w:rPr>
          <w:rFonts w:ascii="Times New Roman" w:eastAsia="Times New Roman" w:hAnsi="Times New Roman" w:cs="Times New Roman"/>
          <w:bCs/>
          <w:sz w:val="24"/>
          <w:szCs w:val="24"/>
          <w:lang w:eastAsia="lv-LV"/>
        </w:rPr>
        <w:t>rojektētājs, apmeklējot objektu.</w:t>
      </w:r>
    </w:p>
    <w:p w14:paraId="42A123CC" w14:textId="77777777" w:rsidR="00A658F5" w:rsidRDefault="00A658F5" w:rsidP="002B0263">
      <w:pPr>
        <w:tabs>
          <w:tab w:val="right" w:leader="dot" w:pos="9356"/>
        </w:tabs>
        <w:spacing w:before="120" w:after="0" w:line="240" w:lineRule="auto"/>
        <w:jc w:val="both"/>
        <w:rPr>
          <w:rFonts w:ascii="Times New Roman" w:eastAsia="Times New Roman" w:hAnsi="Times New Roman" w:cs="Times New Roman"/>
          <w:b/>
          <w:sz w:val="24"/>
          <w:szCs w:val="24"/>
          <w:lang w:eastAsia="lv-LV"/>
        </w:rPr>
      </w:pPr>
    </w:p>
    <w:p w14:paraId="0240E8E9" w14:textId="5104DD0D" w:rsidR="002B0263" w:rsidRPr="005572D4" w:rsidRDefault="002B0263" w:rsidP="002B0263">
      <w:pPr>
        <w:tabs>
          <w:tab w:val="right" w:leader="dot" w:pos="9356"/>
        </w:tabs>
        <w:spacing w:before="120" w:after="0" w:line="240" w:lineRule="auto"/>
        <w:jc w:val="both"/>
        <w:rPr>
          <w:rFonts w:ascii="Times New Roman" w:eastAsia="Times New Roman" w:hAnsi="Times New Roman" w:cs="Times New Roman"/>
          <w:bCs/>
          <w:sz w:val="24"/>
          <w:szCs w:val="24"/>
          <w:lang w:eastAsia="lv-LV"/>
        </w:rPr>
      </w:pPr>
      <w:r w:rsidRPr="005572D4">
        <w:rPr>
          <w:rFonts w:ascii="Times New Roman" w:eastAsia="Times New Roman" w:hAnsi="Times New Roman" w:cs="Times New Roman"/>
          <w:b/>
          <w:sz w:val="24"/>
          <w:szCs w:val="24"/>
          <w:lang w:eastAsia="lv-LV"/>
        </w:rPr>
        <w:lastRenderedPageBreak/>
        <w:t>BŪVNIECĪBAS IECERES DOKUMENTĀCIJĀ IETVERAMIE TEHNISKIE RISINĀJUMI</w:t>
      </w:r>
      <w:r w:rsidRPr="005572D4">
        <w:rPr>
          <w:rFonts w:ascii="Times New Roman" w:eastAsia="Times New Roman" w:hAnsi="Times New Roman" w:cs="Times New Roman"/>
          <w:bCs/>
          <w:sz w:val="24"/>
          <w:szCs w:val="24"/>
          <w:lang w:eastAsia="lv-LV"/>
        </w:rPr>
        <w:t xml:space="preserve"> </w:t>
      </w:r>
    </w:p>
    <w:p w14:paraId="135EBEC0" w14:textId="49E3FA33" w:rsidR="00487F2E" w:rsidRDefault="002B0263" w:rsidP="00A658F5">
      <w:pPr>
        <w:spacing w:after="0" w:line="264" w:lineRule="auto"/>
        <w:ind w:right="283"/>
        <w:rPr>
          <w:rFonts w:ascii="Times New Roman" w:eastAsia="Calibri" w:hAnsi="Times New Roman" w:cs="Times New Roman"/>
          <w:sz w:val="24"/>
          <w:szCs w:val="24"/>
        </w:rPr>
      </w:pPr>
      <w:r w:rsidRPr="005572D4">
        <w:rPr>
          <w:rFonts w:ascii="Times New Roman" w:eastAsia="Calibri" w:hAnsi="Times New Roman" w:cs="Times New Roman"/>
          <w:sz w:val="24"/>
          <w:szCs w:val="24"/>
        </w:rPr>
        <w:t xml:space="preserve">Projektos paredzēt materiālus atbilstoši materiālu specifikācijai (skat. 3. tabulu). </w:t>
      </w:r>
    </w:p>
    <w:tbl>
      <w:tblPr>
        <w:tblpPr w:leftFromText="180" w:rightFromText="180" w:vertAnchor="text" w:horzAnchor="margin" w:tblpXSpec="right" w:tblpY="375"/>
        <w:tblW w:w="9068" w:type="dxa"/>
        <w:tblLook w:val="04A0" w:firstRow="1" w:lastRow="0" w:firstColumn="1" w:lastColumn="0" w:noHBand="0" w:noVBand="1"/>
      </w:tblPr>
      <w:tblGrid>
        <w:gridCol w:w="567"/>
        <w:gridCol w:w="5807"/>
        <w:gridCol w:w="2694"/>
      </w:tblGrid>
      <w:tr w:rsidR="00A658F5" w:rsidRPr="005572D4" w14:paraId="40E9490B" w14:textId="77777777" w:rsidTr="00A658F5">
        <w:trPr>
          <w:trHeight w:val="342"/>
        </w:trPr>
        <w:tc>
          <w:tcPr>
            <w:tcW w:w="9068" w:type="dxa"/>
            <w:gridSpan w:val="3"/>
            <w:tcBorders>
              <w:bottom w:val="single" w:sz="4" w:space="0" w:color="auto"/>
            </w:tcBorders>
            <w:noWrap/>
            <w:vAlign w:val="bottom"/>
          </w:tcPr>
          <w:p w14:paraId="32ECC90A" w14:textId="50F1089B" w:rsidR="00A658F5" w:rsidRPr="005572D4" w:rsidRDefault="00A658F5" w:rsidP="00A658F5">
            <w:pPr>
              <w:spacing w:after="0" w:line="240" w:lineRule="auto"/>
              <w:jc w:val="right"/>
              <w:rPr>
                <w:rFonts w:ascii="Times New Roman" w:eastAsia="Times New Roman" w:hAnsi="Times New Roman" w:cs="Times New Roman"/>
                <w:color w:val="000000"/>
                <w:lang w:val="en-US" w:eastAsia="lv-LV"/>
              </w:rPr>
            </w:pPr>
            <w:r w:rsidRPr="005572D4">
              <w:rPr>
                <w:rFonts w:ascii="Times New Roman" w:eastAsia="Calibri" w:hAnsi="Times New Roman" w:cs="Times New Roman"/>
                <w:b/>
                <w:bCs/>
                <w:i/>
                <w:iCs/>
              </w:rPr>
              <w:t>3. tabula</w:t>
            </w:r>
            <w:r>
              <w:rPr>
                <w:rFonts w:ascii="Times New Roman" w:eastAsia="Calibri" w:hAnsi="Times New Roman" w:cs="Times New Roman"/>
                <w:b/>
                <w:bCs/>
                <w:i/>
                <w:iCs/>
              </w:rPr>
              <w:t>.</w:t>
            </w:r>
            <w:r w:rsidRPr="00487F2E">
              <w:rPr>
                <w:rFonts w:ascii="Times New Roman" w:eastAsia="Calibri" w:hAnsi="Times New Roman" w:cs="Times New Roman"/>
                <w:b/>
                <w:bCs/>
                <w:i/>
                <w:iCs/>
              </w:rPr>
              <w:t xml:space="preserve"> </w:t>
            </w:r>
            <w:r w:rsidRPr="005572D4">
              <w:rPr>
                <w:rFonts w:ascii="Times New Roman" w:eastAsia="Calibri" w:hAnsi="Times New Roman" w:cs="Times New Roman"/>
                <w:b/>
                <w:bCs/>
                <w:i/>
                <w:iCs/>
              </w:rPr>
              <w:t>Materiālu specifikācija</w:t>
            </w:r>
          </w:p>
        </w:tc>
      </w:tr>
      <w:tr w:rsidR="00A658F5" w:rsidRPr="005572D4" w14:paraId="705608F8" w14:textId="77777777" w:rsidTr="00A658F5">
        <w:trPr>
          <w:trHeight w:val="342"/>
        </w:trPr>
        <w:tc>
          <w:tcPr>
            <w:tcW w:w="567" w:type="dxa"/>
            <w:tcBorders>
              <w:top w:val="single" w:sz="4" w:space="0" w:color="auto"/>
              <w:left w:val="single" w:sz="4" w:space="0" w:color="auto"/>
              <w:bottom w:val="single" w:sz="4" w:space="0" w:color="auto"/>
              <w:right w:val="single" w:sz="4" w:space="0" w:color="auto"/>
            </w:tcBorders>
            <w:noWrap/>
            <w:vAlign w:val="bottom"/>
            <w:hideMark/>
          </w:tcPr>
          <w:p w14:paraId="3D01EAB9" w14:textId="77777777" w:rsidR="002B0263" w:rsidRPr="005572D4" w:rsidRDefault="002B0263" w:rsidP="00407941">
            <w:pPr>
              <w:spacing w:after="0" w:line="240" w:lineRule="auto"/>
              <w:jc w:val="center"/>
              <w:rPr>
                <w:rFonts w:ascii="Times New Roman" w:eastAsia="Times New Roman" w:hAnsi="Times New Roman" w:cs="Times New Roman"/>
                <w:color w:val="000000"/>
                <w:lang w:eastAsia="lv-LV"/>
              </w:rPr>
            </w:pPr>
            <w:r w:rsidRPr="005572D4">
              <w:rPr>
                <w:rFonts w:ascii="Times New Roman" w:eastAsia="Times New Roman" w:hAnsi="Times New Roman" w:cs="Times New Roman"/>
                <w:color w:val="000000"/>
                <w:lang w:eastAsia="lv-LV"/>
              </w:rPr>
              <w:t>1.</w:t>
            </w:r>
          </w:p>
        </w:tc>
        <w:tc>
          <w:tcPr>
            <w:tcW w:w="5807" w:type="dxa"/>
            <w:tcBorders>
              <w:top w:val="single" w:sz="4" w:space="0" w:color="auto"/>
              <w:left w:val="nil"/>
              <w:bottom w:val="single" w:sz="4" w:space="0" w:color="auto"/>
              <w:right w:val="single" w:sz="4" w:space="0" w:color="auto"/>
            </w:tcBorders>
            <w:noWrap/>
            <w:vAlign w:val="bottom"/>
            <w:hideMark/>
          </w:tcPr>
          <w:p w14:paraId="0D967DF9" w14:textId="77777777" w:rsidR="002B0263" w:rsidRPr="005572D4" w:rsidRDefault="002B0263" w:rsidP="00407941">
            <w:pPr>
              <w:spacing w:after="0" w:line="240" w:lineRule="auto"/>
              <w:rPr>
                <w:rFonts w:ascii="Times New Roman" w:eastAsia="Times New Roman" w:hAnsi="Times New Roman" w:cs="Times New Roman"/>
                <w:color w:val="000000"/>
                <w:lang w:eastAsia="lv-LV"/>
              </w:rPr>
            </w:pPr>
            <w:r w:rsidRPr="005572D4">
              <w:rPr>
                <w:rFonts w:ascii="Times New Roman" w:eastAsia="Times New Roman" w:hAnsi="Times New Roman" w:cs="Times New Roman"/>
                <w:color w:val="000000"/>
                <w:lang w:eastAsia="lv-LV"/>
              </w:rPr>
              <w:t xml:space="preserve">SIFER </w:t>
            </w:r>
            <w:proofErr w:type="spellStart"/>
            <w:r w:rsidRPr="005572D4">
              <w:rPr>
                <w:rFonts w:ascii="Times New Roman" w:eastAsia="Times New Roman" w:hAnsi="Times New Roman" w:cs="Times New Roman"/>
                <w:color w:val="000000"/>
                <w:lang w:eastAsia="lv-LV"/>
              </w:rPr>
              <w:t>daudzformātu</w:t>
            </w:r>
            <w:proofErr w:type="spellEnd"/>
            <w:r w:rsidRPr="005572D4">
              <w:rPr>
                <w:rFonts w:ascii="Times New Roman" w:eastAsia="Times New Roman" w:hAnsi="Times New Roman" w:cs="Times New Roman"/>
                <w:color w:val="000000"/>
                <w:lang w:eastAsia="lv-LV"/>
              </w:rPr>
              <w:t xml:space="preserve"> lasītājs, INTG-994720MF</w:t>
            </w:r>
          </w:p>
        </w:tc>
        <w:tc>
          <w:tcPr>
            <w:tcW w:w="2694" w:type="dxa"/>
            <w:tcBorders>
              <w:top w:val="single" w:sz="4" w:space="0" w:color="auto"/>
              <w:left w:val="nil"/>
              <w:bottom w:val="single" w:sz="4" w:space="0" w:color="auto"/>
              <w:right w:val="single" w:sz="4" w:space="0" w:color="auto"/>
            </w:tcBorders>
            <w:noWrap/>
            <w:vAlign w:val="bottom"/>
            <w:hideMark/>
          </w:tcPr>
          <w:p w14:paraId="616B66DD" w14:textId="77777777" w:rsidR="002B0263" w:rsidRPr="005572D4" w:rsidRDefault="002B0263" w:rsidP="00407941">
            <w:pPr>
              <w:spacing w:after="0" w:line="240" w:lineRule="auto"/>
              <w:jc w:val="center"/>
              <w:rPr>
                <w:rFonts w:ascii="Times New Roman" w:eastAsia="Times New Roman" w:hAnsi="Times New Roman" w:cs="Times New Roman"/>
                <w:color w:val="000000"/>
                <w:lang w:val="en-US" w:eastAsia="lv-LV"/>
              </w:rPr>
            </w:pPr>
            <w:r w:rsidRPr="005572D4">
              <w:rPr>
                <w:rFonts w:ascii="Times New Roman" w:eastAsia="Times New Roman" w:hAnsi="Times New Roman" w:cs="Times New Roman"/>
                <w:color w:val="000000"/>
                <w:lang w:val="en-US" w:eastAsia="lv-LV"/>
              </w:rPr>
              <w:t>INTG-994720MF</w:t>
            </w:r>
          </w:p>
        </w:tc>
      </w:tr>
      <w:tr w:rsidR="002B0263" w:rsidRPr="005572D4" w14:paraId="42E626D8" w14:textId="77777777" w:rsidTr="00A658F5">
        <w:trPr>
          <w:trHeight w:val="342"/>
        </w:trPr>
        <w:tc>
          <w:tcPr>
            <w:tcW w:w="567" w:type="dxa"/>
            <w:tcBorders>
              <w:top w:val="nil"/>
              <w:left w:val="single" w:sz="4" w:space="0" w:color="auto"/>
              <w:bottom w:val="single" w:sz="4" w:space="0" w:color="auto"/>
              <w:right w:val="single" w:sz="4" w:space="0" w:color="auto"/>
            </w:tcBorders>
            <w:noWrap/>
            <w:vAlign w:val="bottom"/>
            <w:hideMark/>
          </w:tcPr>
          <w:p w14:paraId="2FA30662" w14:textId="77777777" w:rsidR="002B0263" w:rsidRPr="005572D4" w:rsidRDefault="002B0263" w:rsidP="00407941">
            <w:pPr>
              <w:spacing w:after="0" w:line="240" w:lineRule="auto"/>
              <w:jc w:val="center"/>
              <w:rPr>
                <w:rFonts w:ascii="Times New Roman" w:eastAsia="Times New Roman" w:hAnsi="Times New Roman" w:cs="Times New Roman"/>
                <w:color w:val="000000"/>
                <w:lang w:eastAsia="lv-LV"/>
              </w:rPr>
            </w:pPr>
            <w:r w:rsidRPr="005572D4">
              <w:rPr>
                <w:rFonts w:ascii="Times New Roman" w:eastAsia="Times New Roman" w:hAnsi="Times New Roman" w:cs="Times New Roman"/>
                <w:color w:val="000000"/>
                <w:lang w:eastAsia="lv-LV"/>
              </w:rPr>
              <w:t>2.</w:t>
            </w:r>
          </w:p>
        </w:tc>
        <w:tc>
          <w:tcPr>
            <w:tcW w:w="5807" w:type="dxa"/>
            <w:tcBorders>
              <w:top w:val="nil"/>
              <w:left w:val="nil"/>
              <w:bottom w:val="single" w:sz="4" w:space="0" w:color="auto"/>
              <w:right w:val="single" w:sz="4" w:space="0" w:color="auto"/>
            </w:tcBorders>
            <w:noWrap/>
            <w:vAlign w:val="bottom"/>
            <w:hideMark/>
          </w:tcPr>
          <w:p w14:paraId="1C38B3D9" w14:textId="77777777" w:rsidR="002B0263" w:rsidRPr="005572D4" w:rsidRDefault="002B0263" w:rsidP="00407941">
            <w:pPr>
              <w:spacing w:after="0" w:line="240" w:lineRule="auto"/>
              <w:rPr>
                <w:rFonts w:ascii="Times New Roman" w:eastAsia="Times New Roman" w:hAnsi="Times New Roman" w:cs="Times New Roman"/>
                <w:color w:val="000000"/>
                <w:lang w:eastAsia="lv-LV"/>
              </w:rPr>
            </w:pPr>
            <w:r w:rsidRPr="005572D4">
              <w:rPr>
                <w:rFonts w:ascii="Times New Roman" w:eastAsia="Times New Roman" w:hAnsi="Times New Roman" w:cs="Times New Roman"/>
                <w:color w:val="000000"/>
                <w:lang w:eastAsia="lv-LV"/>
              </w:rPr>
              <w:t>Sirēna MR-300</w:t>
            </w:r>
          </w:p>
        </w:tc>
        <w:tc>
          <w:tcPr>
            <w:tcW w:w="2694" w:type="dxa"/>
            <w:tcBorders>
              <w:top w:val="nil"/>
              <w:left w:val="nil"/>
              <w:bottom w:val="single" w:sz="4" w:space="0" w:color="auto"/>
              <w:right w:val="single" w:sz="4" w:space="0" w:color="auto"/>
            </w:tcBorders>
            <w:noWrap/>
            <w:vAlign w:val="bottom"/>
            <w:hideMark/>
          </w:tcPr>
          <w:p w14:paraId="465841EE" w14:textId="77777777" w:rsidR="002B0263" w:rsidRPr="005572D4" w:rsidRDefault="002B0263" w:rsidP="00407941">
            <w:pPr>
              <w:spacing w:after="0" w:line="240" w:lineRule="auto"/>
              <w:jc w:val="center"/>
              <w:rPr>
                <w:rFonts w:ascii="Times New Roman" w:eastAsia="Times New Roman" w:hAnsi="Times New Roman" w:cs="Times New Roman"/>
                <w:color w:val="000000"/>
                <w:lang w:eastAsia="lv-LV"/>
              </w:rPr>
            </w:pPr>
            <w:r w:rsidRPr="005572D4">
              <w:rPr>
                <w:rFonts w:ascii="Times New Roman" w:eastAsia="Times New Roman" w:hAnsi="Times New Roman" w:cs="Times New Roman"/>
                <w:color w:val="000000"/>
                <w:lang w:eastAsia="lv-LV"/>
              </w:rPr>
              <w:t>MR-300RD</w:t>
            </w:r>
          </w:p>
        </w:tc>
      </w:tr>
      <w:tr w:rsidR="002B0263" w:rsidRPr="005572D4" w14:paraId="4839BB04" w14:textId="77777777" w:rsidTr="00A658F5">
        <w:trPr>
          <w:trHeight w:val="342"/>
        </w:trPr>
        <w:tc>
          <w:tcPr>
            <w:tcW w:w="567" w:type="dxa"/>
            <w:tcBorders>
              <w:top w:val="nil"/>
              <w:left w:val="single" w:sz="4" w:space="0" w:color="auto"/>
              <w:bottom w:val="single" w:sz="4" w:space="0" w:color="auto"/>
              <w:right w:val="single" w:sz="4" w:space="0" w:color="auto"/>
            </w:tcBorders>
            <w:noWrap/>
            <w:vAlign w:val="bottom"/>
            <w:hideMark/>
          </w:tcPr>
          <w:p w14:paraId="126D0F14" w14:textId="77777777" w:rsidR="002B0263" w:rsidRPr="005572D4" w:rsidRDefault="002B0263" w:rsidP="00407941">
            <w:pPr>
              <w:spacing w:after="0" w:line="240" w:lineRule="auto"/>
              <w:jc w:val="center"/>
              <w:rPr>
                <w:rFonts w:ascii="Times New Roman" w:eastAsia="Times New Roman" w:hAnsi="Times New Roman" w:cs="Times New Roman"/>
                <w:color w:val="000000"/>
                <w:lang w:eastAsia="lv-LV"/>
              </w:rPr>
            </w:pPr>
            <w:r w:rsidRPr="005572D4">
              <w:rPr>
                <w:rFonts w:ascii="Times New Roman" w:eastAsia="Times New Roman" w:hAnsi="Times New Roman" w:cs="Times New Roman"/>
                <w:color w:val="000000"/>
                <w:lang w:eastAsia="lv-LV"/>
              </w:rPr>
              <w:t>3.</w:t>
            </w:r>
          </w:p>
        </w:tc>
        <w:tc>
          <w:tcPr>
            <w:tcW w:w="5807" w:type="dxa"/>
            <w:tcBorders>
              <w:top w:val="nil"/>
              <w:left w:val="nil"/>
              <w:bottom w:val="single" w:sz="4" w:space="0" w:color="auto"/>
              <w:right w:val="single" w:sz="4" w:space="0" w:color="auto"/>
            </w:tcBorders>
            <w:noWrap/>
            <w:vAlign w:val="bottom"/>
          </w:tcPr>
          <w:p w14:paraId="7CE8273D" w14:textId="77777777" w:rsidR="002B0263" w:rsidRPr="005572D4" w:rsidRDefault="002B0263" w:rsidP="00407941">
            <w:pPr>
              <w:spacing w:after="0" w:line="240" w:lineRule="auto"/>
              <w:rPr>
                <w:rFonts w:ascii="Times New Roman" w:eastAsia="Calibri" w:hAnsi="Times New Roman" w:cs="Times New Roman"/>
                <w:color w:val="000000"/>
              </w:rPr>
            </w:pPr>
            <w:r w:rsidRPr="005572D4">
              <w:rPr>
                <w:rFonts w:ascii="Times New Roman" w:eastAsia="Calibri" w:hAnsi="Times New Roman" w:cs="Times New Roman"/>
                <w:color w:val="000000"/>
              </w:rPr>
              <w:t xml:space="preserve">Stikla izsišanas detektors, AEC-0001 / IMPAQ, </w:t>
            </w:r>
            <w:proofErr w:type="spellStart"/>
            <w:r w:rsidRPr="005572D4">
              <w:rPr>
                <w:rFonts w:ascii="Times New Roman" w:eastAsia="Calibri" w:hAnsi="Times New Roman" w:cs="Times New Roman"/>
                <w:color w:val="000000"/>
              </w:rPr>
              <w:t>Texecom</w:t>
            </w:r>
            <w:proofErr w:type="spellEnd"/>
            <w:r w:rsidRPr="005572D4">
              <w:rPr>
                <w:rFonts w:ascii="Times New Roman" w:eastAsia="Calibri" w:hAnsi="Times New Roman" w:cs="Times New Roman"/>
                <w:color w:val="000000"/>
              </w:rPr>
              <w:t xml:space="preserve"> (Vai analogs)</w:t>
            </w:r>
          </w:p>
        </w:tc>
        <w:tc>
          <w:tcPr>
            <w:tcW w:w="2694" w:type="dxa"/>
            <w:tcBorders>
              <w:top w:val="nil"/>
              <w:left w:val="nil"/>
              <w:bottom w:val="single" w:sz="4" w:space="0" w:color="auto"/>
              <w:right w:val="single" w:sz="4" w:space="0" w:color="auto"/>
            </w:tcBorders>
            <w:noWrap/>
            <w:vAlign w:val="bottom"/>
          </w:tcPr>
          <w:p w14:paraId="7136391B" w14:textId="77777777" w:rsidR="002B0263" w:rsidRPr="005572D4" w:rsidRDefault="002B0263" w:rsidP="00407941">
            <w:pPr>
              <w:spacing w:after="0" w:line="240" w:lineRule="auto"/>
              <w:jc w:val="center"/>
              <w:rPr>
                <w:rFonts w:ascii="Times New Roman" w:eastAsia="Calibri" w:hAnsi="Times New Roman" w:cs="Times New Roman"/>
                <w:color w:val="000000"/>
              </w:rPr>
            </w:pPr>
            <w:r w:rsidRPr="005572D4">
              <w:rPr>
                <w:rFonts w:ascii="Times New Roman" w:eastAsia="Calibri" w:hAnsi="Times New Roman" w:cs="Times New Roman"/>
                <w:color w:val="000000"/>
              </w:rPr>
              <w:t>AEC-0001</w:t>
            </w:r>
          </w:p>
        </w:tc>
      </w:tr>
      <w:tr w:rsidR="002B0263" w:rsidRPr="005572D4" w14:paraId="2F0C19D5" w14:textId="77777777" w:rsidTr="00A658F5">
        <w:trPr>
          <w:trHeight w:val="342"/>
        </w:trPr>
        <w:tc>
          <w:tcPr>
            <w:tcW w:w="567" w:type="dxa"/>
            <w:tcBorders>
              <w:top w:val="nil"/>
              <w:left w:val="single" w:sz="4" w:space="0" w:color="auto"/>
              <w:bottom w:val="single" w:sz="4" w:space="0" w:color="auto"/>
              <w:right w:val="single" w:sz="4" w:space="0" w:color="auto"/>
            </w:tcBorders>
            <w:noWrap/>
            <w:vAlign w:val="bottom"/>
          </w:tcPr>
          <w:p w14:paraId="69C86C2E" w14:textId="77777777" w:rsidR="002B0263" w:rsidRPr="005572D4" w:rsidRDefault="002B0263" w:rsidP="00407941">
            <w:pPr>
              <w:spacing w:after="0" w:line="240" w:lineRule="auto"/>
              <w:jc w:val="center"/>
              <w:rPr>
                <w:rFonts w:ascii="Times New Roman" w:eastAsia="Times New Roman" w:hAnsi="Times New Roman" w:cs="Times New Roman"/>
                <w:color w:val="000000"/>
                <w:lang w:eastAsia="lv-LV"/>
              </w:rPr>
            </w:pPr>
            <w:r w:rsidRPr="005572D4">
              <w:rPr>
                <w:rFonts w:ascii="Times New Roman" w:eastAsia="Times New Roman" w:hAnsi="Times New Roman" w:cs="Times New Roman"/>
                <w:color w:val="000000"/>
                <w:lang w:eastAsia="lv-LV"/>
              </w:rPr>
              <w:t>4.</w:t>
            </w:r>
          </w:p>
        </w:tc>
        <w:tc>
          <w:tcPr>
            <w:tcW w:w="5807" w:type="dxa"/>
            <w:tcBorders>
              <w:top w:val="nil"/>
              <w:left w:val="nil"/>
              <w:bottom w:val="single" w:sz="4" w:space="0" w:color="auto"/>
              <w:right w:val="single" w:sz="4" w:space="0" w:color="auto"/>
            </w:tcBorders>
            <w:noWrap/>
            <w:vAlign w:val="bottom"/>
          </w:tcPr>
          <w:p w14:paraId="48EB17D9" w14:textId="77777777" w:rsidR="002B0263" w:rsidRPr="005572D4" w:rsidRDefault="002B0263" w:rsidP="00407941">
            <w:pPr>
              <w:spacing w:after="0" w:line="240" w:lineRule="auto"/>
              <w:rPr>
                <w:rFonts w:ascii="Times New Roman" w:eastAsia="Calibri" w:hAnsi="Times New Roman" w:cs="Times New Roman"/>
                <w:color w:val="000000"/>
              </w:rPr>
            </w:pPr>
            <w:r w:rsidRPr="005572D4">
              <w:rPr>
                <w:rFonts w:ascii="Times New Roman" w:eastAsia="Calibri" w:hAnsi="Times New Roman" w:cs="Times New Roman"/>
                <w:color w:val="000000"/>
              </w:rPr>
              <w:t xml:space="preserve">Kustības IR detektors, FLX-S-ST, PIR 12m / 18m, PET imunitāte, </w:t>
            </w:r>
            <w:proofErr w:type="spellStart"/>
            <w:r w:rsidRPr="005572D4">
              <w:rPr>
                <w:rFonts w:ascii="Times New Roman" w:eastAsia="Calibri" w:hAnsi="Times New Roman" w:cs="Times New Roman"/>
                <w:color w:val="000000"/>
              </w:rPr>
              <w:t>Optex</w:t>
            </w:r>
            <w:proofErr w:type="spellEnd"/>
          </w:p>
        </w:tc>
        <w:tc>
          <w:tcPr>
            <w:tcW w:w="2694" w:type="dxa"/>
            <w:tcBorders>
              <w:top w:val="nil"/>
              <w:left w:val="nil"/>
              <w:bottom w:val="single" w:sz="4" w:space="0" w:color="auto"/>
              <w:right w:val="single" w:sz="4" w:space="0" w:color="auto"/>
            </w:tcBorders>
            <w:noWrap/>
            <w:vAlign w:val="bottom"/>
          </w:tcPr>
          <w:p w14:paraId="7DFEB253" w14:textId="77777777" w:rsidR="002B0263" w:rsidRPr="005572D4" w:rsidRDefault="002B0263" w:rsidP="00407941">
            <w:pPr>
              <w:spacing w:after="0" w:line="240" w:lineRule="auto"/>
              <w:jc w:val="center"/>
              <w:rPr>
                <w:rFonts w:ascii="Times New Roman" w:eastAsia="Calibri" w:hAnsi="Times New Roman" w:cs="Times New Roman"/>
                <w:color w:val="000000"/>
              </w:rPr>
            </w:pPr>
            <w:r w:rsidRPr="005572D4">
              <w:rPr>
                <w:rFonts w:ascii="Times New Roman" w:eastAsia="Calibri" w:hAnsi="Times New Roman" w:cs="Times New Roman"/>
                <w:color w:val="000000"/>
              </w:rPr>
              <w:t>FLX-S-ST</w:t>
            </w:r>
          </w:p>
        </w:tc>
      </w:tr>
      <w:tr w:rsidR="002B0263" w:rsidRPr="005572D4" w14:paraId="3A504C26" w14:textId="77777777" w:rsidTr="00A658F5">
        <w:trPr>
          <w:trHeight w:val="342"/>
        </w:trPr>
        <w:tc>
          <w:tcPr>
            <w:tcW w:w="567" w:type="dxa"/>
            <w:tcBorders>
              <w:top w:val="nil"/>
              <w:left w:val="single" w:sz="4" w:space="0" w:color="auto"/>
              <w:bottom w:val="single" w:sz="4" w:space="0" w:color="auto"/>
              <w:right w:val="single" w:sz="4" w:space="0" w:color="auto"/>
            </w:tcBorders>
            <w:noWrap/>
            <w:vAlign w:val="bottom"/>
          </w:tcPr>
          <w:p w14:paraId="7E47C7A2" w14:textId="77777777" w:rsidR="002B0263" w:rsidRPr="005572D4" w:rsidRDefault="002B0263" w:rsidP="00407941">
            <w:pPr>
              <w:spacing w:after="0" w:line="240" w:lineRule="auto"/>
              <w:jc w:val="center"/>
              <w:rPr>
                <w:rFonts w:ascii="Times New Roman" w:eastAsia="Times New Roman" w:hAnsi="Times New Roman" w:cs="Times New Roman"/>
                <w:color w:val="000000"/>
                <w:lang w:eastAsia="lv-LV"/>
              </w:rPr>
            </w:pPr>
            <w:r w:rsidRPr="005572D4">
              <w:rPr>
                <w:rFonts w:ascii="Times New Roman" w:eastAsia="Times New Roman" w:hAnsi="Times New Roman" w:cs="Times New Roman"/>
                <w:color w:val="000000"/>
                <w:lang w:eastAsia="lv-LV"/>
              </w:rPr>
              <w:t>5.</w:t>
            </w:r>
          </w:p>
        </w:tc>
        <w:tc>
          <w:tcPr>
            <w:tcW w:w="5807" w:type="dxa"/>
            <w:tcBorders>
              <w:top w:val="nil"/>
              <w:left w:val="nil"/>
              <w:bottom w:val="single" w:sz="4" w:space="0" w:color="auto"/>
              <w:right w:val="single" w:sz="4" w:space="0" w:color="auto"/>
            </w:tcBorders>
            <w:noWrap/>
            <w:vAlign w:val="bottom"/>
          </w:tcPr>
          <w:p w14:paraId="22C28817" w14:textId="77777777" w:rsidR="002B0263" w:rsidRPr="005572D4" w:rsidRDefault="002B0263" w:rsidP="00407941">
            <w:pPr>
              <w:spacing w:after="0" w:line="240" w:lineRule="auto"/>
              <w:rPr>
                <w:rFonts w:ascii="Times New Roman" w:eastAsia="Calibri" w:hAnsi="Times New Roman" w:cs="Times New Roman"/>
                <w:color w:val="000000"/>
              </w:rPr>
            </w:pPr>
            <w:proofErr w:type="spellStart"/>
            <w:r w:rsidRPr="005572D4">
              <w:rPr>
                <w:rFonts w:ascii="Times New Roman" w:eastAsia="Calibri" w:hAnsi="Times New Roman" w:cs="Times New Roman"/>
                <w:color w:val="000000"/>
              </w:rPr>
              <w:t>Kronšteins</w:t>
            </w:r>
            <w:proofErr w:type="spellEnd"/>
            <w:r w:rsidRPr="005572D4">
              <w:rPr>
                <w:rFonts w:ascii="Times New Roman" w:eastAsia="Calibri" w:hAnsi="Times New Roman" w:cs="Times New Roman"/>
                <w:color w:val="000000"/>
              </w:rPr>
              <w:t xml:space="preserve"> FLX sērijas detektoriem</w:t>
            </w:r>
          </w:p>
        </w:tc>
        <w:tc>
          <w:tcPr>
            <w:tcW w:w="2694" w:type="dxa"/>
            <w:tcBorders>
              <w:top w:val="nil"/>
              <w:left w:val="nil"/>
              <w:bottom w:val="single" w:sz="4" w:space="0" w:color="auto"/>
              <w:right w:val="single" w:sz="4" w:space="0" w:color="auto"/>
            </w:tcBorders>
            <w:noWrap/>
            <w:vAlign w:val="bottom"/>
          </w:tcPr>
          <w:p w14:paraId="1BEBA61C" w14:textId="77777777" w:rsidR="002B0263" w:rsidRPr="005572D4" w:rsidRDefault="002B0263" w:rsidP="00407941">
            <w:pPr>
              <w:spacing w:after="0" w:line="240" w:lineRule="auto"/>
              <w:jc w:val="center"/>
              <w:rPr>
                <w:rFonts w:ascii="Times New Roman" w:eastAsia="Calibri" w:hAnsi="Times New Roman" w:cs="Times New Roman"/>
                <w:color w:val="000000"/>
              </w:rPr>
            </w:pPr>
            <w:r w:rsidRPr="005572D4">
              <w:rPr>
                <w:rFonts w:ascii="Times New Roman" w:eastAsia="Calibri" w:hAnsi="Times New Roman" w:cs="Times New Roman"/>
                <w:color w:val="000000"/>
              </w:rPr>
              <w:t>CW-G2</w:t>
            </w:r>
          </w:p>
        </w:tc>
      </w:tr>
      <w:tr w:rsidR="002B0263" w:rsidRPr="005572D4" w14:paraId="4FC95CF5" w14:textId="77777777" w:rsidTr="00A658F5">
        <w:trPr>
          <w:trHeight w:val="342"/>
        </w:trPr>
        <w:tc>
          <w:tcPr>
            <w:tcW w:w="567" w:type="dxa"/>
            <w:tcBorders>
              <w:top w:val="nil"/>
              <w:left w:val="single" w:sz="4" w:space="0" w:color="auto"/>
              <w:bottom w:val="single" w:sz="4" w:space="0" w:color="auto"/>
              <w:right w:val="single" w:sz="4" w:space="0" w:color="auto"/>
            </w:tcBorders>
            <w:noWrap/>
            <w:vAlign w:val="bottom"/>
          </w:tcPr>
          <w:p w14:paraId="35862EB0" w14:textId="77777777" w:rsidR="002B0263" w:rsidRPr="005572D4" w:rsidRDefault="002B0263" w:rsidP="00407941">
            <w:pPr>
              <w:spacing w:after="0" w:line="240" w:lineRule="auto"/>
              <w:jc w:val="center"/>
              <w:rPr>
                <w:rFonts w:ascii="Times New Roman" w:eastAsia="Times New Roman" w:hAnsi="Times New Roman" w:cs="Times New Roman"/>
                <w:color w:val="000000"/>
                <w:lang w:eastAsia="lv-LV"/>
              </w:rPr>
            </w:pPr>
            <w:r w:rsidRPr="005572D4">
              <w:rPr>
                <w:rFonts w:ascii="Times New Roman" w:eastAsia="Times New Roman" w:hAnsi="Times New Roman" w:cs="Times New Roman"/>
                <w:color w:val="000000"/>
                <w:lang w:eastAsia="lv-LV"/>
              </w:rPr>
              <w:t>6.</w:t>
            </w:r>
          </w:p>
        </w:tc>
        <w:tc>
          <w:tcPr>
            <w:tcW w:w="5807" w:type="dxa"/>
            <w:tcBorders>
              <w:top w:val="nil"/>
              <w:left w:val="nil"/>
              <w:bottom w:val="single" w:sz="4" w:space="0" w:color="auto"/>
              <w:right w:val="single" w:sz="4" w:space="0" w:color="auto"/>
            </w:tcBorders>
            <w:noWrap/>
            <w:vAlign w:val="bottom"/>
          </w:tcPr>
          <w:p w14:paraId="77B9EA74" w14:textId="77777777" w:rsidR="002B0263" w:rsidRPr="005572D4" w:rsidRDefault="002B0263" w:rsidP="00407941">
            <w:pPr>
              <w:spacing w:after="0" w:line="240" w:lineRule="auto"/>
              <w:rPr>
                <w:rFonts w:ascii="Times New Roman" w:eastAsia="Times New Roman" w:hAnsi="Times New Roman" w:cs="Times New Roman"/>
                <w:color w:val="000000"/>
                <w:lang w:eastAsia="lv-LV"/>
              </w:rPr>
            </w:pPr>
            <w:r w:rsidRPr="005572D4">
              <w:rPr>
                <w:rFonts w:ascii="Times New Roman" w:eastAsia="Times New Roman" w:hAnsi="Times New Roman" w:cs="Times New Roman"/>
                <w:color w:val="000000"/>
                <w:lang w:eastAsia="lv-LV"/>
              </w:rPr>
              <w:t>Magnētiskais kontakts durvīm ZDD-417M</w:t>
            </w:r>
          </w:p>
        </w:tc>
        <w:tc>
          <w:tcPr>
            <w:tcW w:w="2694" w:type="dxa"/>
            <w:tcBorders>
              <w:top w:val="nil"/>
              <w:left w:val="nil"/>
              <w:bottom w:val="single" w:sz="4" w:space="0" w:color="auto"/>
              <w:right w:val="single" w:sz="4" w:space="0" w:color="auto"/>
            </w:tcBorders>
            <w:noWrap/>
            <w:vAlign w:val="bottom"/>
          </w:tcPr>
          <w:p w14:paraId="32646026" w14:textId="77777777" w:rsidR="002B0263" w:rsidRPr="005572D4" w:rsidRDefault="002B0263" w:rsidP="00407941">
            <w:pPr>
              <w:spacing w:after="0" w:line="240" w:lineRule="auto"/>
              <w:jc w:val="center"/>
              <w:rPr>
                <w:rFonts w:ascii="Times New Roman" w:eastAsia="Times New Roman" w:hAnsi="Times New Roman" w:cs="Times New Roman"/>
                <w:color w:val="000000"/>
                <w:lang w:eastAsia="lv-LV"/>
              </w:rPr>
            </w:pPr>
            <w:r w:rsidRPr="005572D4">
              <w:rPr>
                <w:rFonts w:ascii="Times New Roman" w:eastAsia="Times New Roman" w:hAnsi="Times New Roman" w:cs="Times New Roman"/>
                <w:color w:val="000000"/>
                <w:lang w:eastAsia="lv-LV"/>
              </w:rPr>
              <w:t>ZDD-417M</w:t>
            </w:r>
          </w:p>
        </w:tc>
      </w:tr>
      <w:tr w:rsidR="002B0263" w:rsidRPr="005572D4" w14:paraId="7A128EF3" w14:textId="77777777" w:rsidTr="00A658F5">
        <w:trPr>
          <w:trHeight w:val="342"/>
        </w:trPr>
        <w:tc>
          <w:tcPr>
            <w:tcW w:w="567" w:type="dxa"/>
            <w:tcBorders>
              <w:top w:val="nil"/>
              <w:left w:val="single" w:sz="4" w:space="0" w:color="auto"/>
              <w:bottom w:val="single" w:sz="4" w:space="0" w:color="auto"/>
              <w:right w:val="single" w:sz="4" w:space="0" w:color="auto"/>
            </w:tcBorders>
            <w:noWrap/>
            <w:vAlign w:val="bottom"/>
          </w:tcPr>
          <w:p w14:paraId="7B0003F5" w14:textId="77777777" w:rsidR="002B0263" w:rsidRPr="005572D4" w:rsidRDefault="002B0263" w:rsidP="00407941">
            <w:pPr>
              <w:spacing w:after="0" w:line="240" w:lineRule="auto"/>
              <w:jc w:val="center"/>
              <w:rPr>
                <w:rFonts w:ascii="Times New Roman" w:eastAsia="Times New Roman" w:hAnsi="Times New Roman" w:cs="Times New Roman"/>
                <w:color w:val="000000"/>
                <w:lang w:eastAsia="lv-LV"/>
              </w:rPr>
            </w:pPr>
            <w:r w:rsidRPr="005572D4">
              <w:rPr>
                <w:rFonts w:ascii="Times New Roman" w:eastAsia="Times New Roman" w:hAnsi="Times New Roman" w:cs="Times New Roman"/>
                <w:color w:val="000000"/>
                <w:lang w:eastAsia="lv-LV"/>
              </w:rPr>
              <w:t>7.</w:t>
            </w:r>
          </w:p>
        </w:tc>
        <w:tc>
          <w:tcPr>
            <w:tcW w:w="5807" w:type="dxa"/>
            <w:tcBorders>
              <w:top w:val="nil"/>
              <w:left w:val="nil"/>
              <w:bottom w:val="single" w:sz="4" w:space="0" w:color="auto"/>
              <w:right w:val="single" w:sz="4" w:space="0" w:color="auto"/>
            </w:tcBorders>
            <w:noWrap/>
            <w:vAlign w:val="bottom"/>
          </w:tcPr>
          <w:p w14:paraId="4AA4CFDB" w14:textId="77777777" w:rsidR="002B0263" w:rsidRPr="005572D4" w:rsidRDefault="002B0263" w:rsidP="00407941">
            <w:pPr>
              <w:spacing w:after="0" w:line="240" w:lineRule="auto"/>
              <w:rPr>
                <w:rFonts w:ascii="Times New Roman" w:eastAsia="Calibri" w:hAnsi="Times New Roman" w:cs="Times New Roman"/>
                <w:color w:val="000000"/>
              </w:rPr>
            </w:pPr>
            <w:r w:rsidRPr="005572D4">
              <w:rPr>
                <w:rFonts w:ascii="Times New Roman" w:eastAsia="Calibri" w:hAnsi="Times New Roman" w:cs="Times New Roman"/>
                <w:color w:val="000000"/>
              </w:rPr>
              <w:t xml:space="preserve">ISC </w:t>
            </w:r>
            <w:proofErr w:type="spellStart"/>
            <w:r w:rsidRPr="005572D4">
              <w:rPr>
                <w:rFonts w:ascii="Times New Roman" w:eastAsia="Calibri" w:hAnsi="Times New Roman" w:cs="Times New Roman"/>
                <w:color w:val="000000"/>
              </w:rPr>
              <w:t>Integriti</w:t>
            </w:r>
            <w:proofErr w:type="spellEnd"/>
            <w:r w:rsidRPr="005572D4">
              <w:rPr>
                <w:rFonts w:ascii="Times New Roman" w:eastAsia="Calibri" w:hAnsi="Times New Roman" w:cs="Times New Roman"/>
                <w:color w:val="000000"/>
              </w:rPr>
              <w:t xml:space="preserve"> kontrolieris  INTG-996001 EUPS 16z metāla korpusā</w:t>
            </w:r>
          </w:p>
        </w:tc>
        <w:tc>
          <w:tcPr>
            <w:tcW w:w="2694" w:type="dxa"/>
            <w:tcBorders>
              <w:top w:val="nil"/>
              <w:left w:val="nil"/>
              <w:bottom w:val="single" w:sz="4" w:space="0" w:color="auto"/>
              <w:right w:val="single" w:sz="4" w:space="0" w:color="auto"/>
            </w:tcBorders>
            <w:noWrap/>
            <w:vAlign w:val="bottom"/>
          </w:tcPr>
          <w:p w14:paraId="2FC6D628" w14:textId="77777777" w:rsidR="002B0263" w:rsidRPr="005572D4" w:rsidRDefault="002B0263" w:rsidP="00407941">
            <w:pPr>
              <w:spacing w:after="0" w:line="240" w:lineRule="auto"/>
              <w:jc w:val="center"/>
              <w:rPr>
                <w:rFonts w:ascii="Times New Roman" w:eastAsia="Calibri" w:hAnsi="Times New Roman" w:cs="Times New Roman"/>
                <w:color w:val="000000"/>
              </w:rPr>
            </w:pPr>
            <w:r w:rsidRPr="005572D4">
              <w:rPr>
                <w:rFonts w:ascii="Times New Roman" w:eastAsia="Calibri" w:hAnsi="Times New Roman" w:cs="Times New Roman"/>
                <w:color w:val="000000"/>
              </w:rPr>
              <w:t>INTG-996001EUPS</w:t>
            </w:r>
          </w:p>
        </w:tc>
      </w:tr>
      <w:tr w:rsidR="002B0263" w:rsidRPr="005572D4" w14:paraId="05746B9F" w14:textId="77777777" w:rsidTr="00A658F5">
        <w:trPr>
          <w:trHeight w:val="342"/>
        </w:trPr>
        <w:tc>
          <w:tcPr>
            <w:tcW w:w="567" w:type="dxa"/>
            <w:tcBorders>
              <w:top w:val="nil"/>
              <w:left w:val="single" w:sz="4" w:space="0" w:color="auto"/>
              <w:bottom w:val="single" w:sz="4" w:space="0" w:color="auto"/>
              <w:right w:val="single" w:sz="4" w:space="0" w:color="auto"/>
            </w:tcBorders>
            <w:noWrap/>
            <w:vAlign w:val="bottom"/>
          </w:tcPr>
          <w:p w14:paraId="3502F8FD" w14:textId="77777777" w:rsidR="002B0263" w:rsidRPr="005572D4" w:rsidRDefault="002B0263" w:rsidP="00407941">
            <w:pPr>
              <w:spacing w:after="0" w:line="240" w:lineRule="auto"/>
              <w:jc w:val="center"/>
              <w:rPr>
                <w:rFonts w:ascii="Times New Roman" w:eastAsia="Times New Roman" w:hAnsi="Times New Roman" w:cs="Times New Roman"/>
                <w:color w:val="000000"/>
                <w:lang w:eastAsia="lv-LV"/>
              </w:rPr>
            </w:pPr>
            <w:r w:rsidRPr="005572D4">
              <w:rPr>
                <w:rFonts w:ascii="Times New Roman" w:eastAsia="Times New Roman" w:hAnsi="Times New Roman" w:cs="Times New Roman"/>
                <w:color w:val="000000"/>
                <w:lang w:eastAsia="lv-LV"/>
              </w:rPr>
              <w:t>8.</w:t>
            </w:r>
          </w:p>
        </w:tc>
        <w:tc>
          <w:tcPr>
            <w:tcW w:w="5807" w:type="dxa"/>
            <w:tcBorders>
              <w:top w:val="nil"/>
              <w:left w:val="nil"/>
              <w:bottom w:val="single" w:sz="4" w:space="0" w:color="auto"/>
              <w:right w:val="single" w:sz="4" w:space="0" w:color="auto"/>
            </w:tcBorders>
            <w:noWrap/>
            <w:vAlign w:val="bottom"/>
          </w:tcPr>
          <w:p w14:paraId="4E16CD5D" w14:textId="77777777" w:rsidR="002B0263" w:rsidRPr="005572D4" w:rsidRDefault="002B0263" w:rsidP="00407941">
            <w:pPr>
              <w:spacing w:after="0" w:line="240" w:lineRule="auto"/>
              <w:rPr>
                <w:rFonts w:ascii="Times New Roman" w:eastAsia="Times New Roman" w:hAnsi="Times New Roman" w:cs="Times New Roman"/>
                <w:color w:val="000000"/>
                <w:lang w:eastAsia="lv-LV"/>
              </w:rPr>
            </w:pPr>
            <w:r w:rsidRPr="005572D4">
              <w:rPr>
                <w:rFonts w:ascii="Times New Roman" w:eastAsia="Calibri" w:hAnsi="Times New Roman" w:cs="Times New Roman"/>
                <w:color w:val="000000"/>
              </w:rPr>
              <w:t xml:space="preserve">Barošanas bloks ar vietu akumulatoram (7.2Ah) un </w:t>
            </w:r>
            <w:proofErr w:type="spellStart"/>
            <w:r w:rsidRPr="005572D4">
              <w:rPr>
                <w:rFonts w:ascii="Times New Roman" w:eastAsia="Calibri" w:hAnsi="Times New Roman" w:cs="Times New Roman"/>
                <w:color w:val="000000"/>
              </w:rPr>
              <w:t>radioraidītājam</w:t>
            </w:r>
            <w:proofErr w:type="spellEnd"/>
            <w:r w:rsidRPr="005572D4">
              <w:rPr>
                <w:rFonts w:ascii="Times New Roman" w:eastAsia="Calibri" w:hAnsi="Times New Roman" w:cs="Times New Roman"/>
                <w:color w:val="000000"/>
              </w:rPr>
              <w:t xml:space="preserve"> </w:t>
            </w:r>
          </w:p>
        </w:tc>
        <w:tc>
          <w:tcPr>
            <w:tcW w:w="2694" w:type="dxa"/>
            <w:tcBorders>
              <w:top w:val="nil"/>
              <w:left w:val="nil"/>
              <w:bottom w:val="single" w:sz="4" w:space="0" w:color="auto"/>
              <w:right w:val="single" w:sz="4" w:space="0" w:color="auto"/>
            </w:tcBorders>
            <w:noWrap/>
            <w:vAlign w:val="bottom"/>
          </w:tcPr>
          <w:p w14:paraId="5BD13F40" w14:textId="77777777" w:rsidR="002B0263" w:rsidRPr="005572D4" w:rsidRDefault="002B0263" w:rsidP="00407941">
            <w:pPr>
              <w:spacing w:after="0" w:line="240" w:lineRule="auto"/>
              <w:jc w:val="center"/>
              <w:rPr>
                <w:rFonts w:ascii="Times New Roman" w:eastAsia="Times New Roman" w:hAnsi="Times New Roman" w:cs="Times New Roman"/>
                <w:color w:val="000000"/>
                <w:lang w:eastAsia="lv-LV"/>
              </w:rPr>
            </w:pPr>
            <w:r w:rsidRPr="005572D4">
              <w:rPr>
                <w:rFonts w:ascii="Times New Roman" w:eastAsia="Times New Roman" w:hAnsi="Times New Roman" w:cs="Times New Roman"/>
                <w:color w:val="000000"/>
                <w:lang w:eastAsia="lv-LV"/>
              </w:rPr>
              <w:t>12V</w:t>
            </w:r>
          </w:p>
        </w:tc>
      </w:tr>
      <w:tr w:rsidR="002B0263" w:rsidRPr="005572D4" w14:paraId="39CA607E" w14:textId="77777777" w:rsidTr="00A658F5">
        <w:trPr>
          <w:trHeight w:val="342"/>
        </w:trPr>
        <w:tc>
          <w:tcPr>
            <w:tcW w:w="567" w:type="dxa"/>
            <w:tcBorders>
              <w:top w:val="single" w:sz="4" w:space="0" w:color="auto"/>
              <w:left w:val="single" w:sz="4" w:space="0" w:color="auto"/>
              <w:bottom w:val="single" w:sz="4" w:space="0" w:color="auto"/>
              <w:right w:val="single" w:sz="4" w:space="0" w:color="auto"/>
            </w:tcBorders>
            <w:noWrap/>
            <w:vAlign w:val="bottom"/>
          </w:tcPr>
          <w:p w14:paraId="5E515F6B" w14:textId="77777777" w:rsidR="002B0263" w:rsidRPr="005572D4" w:rsidRDefault="002B0263" w:rsidP="00407941">
            <w:pPr>
              <w:spacing w:after="0" w:line="240" w:lineRule="auto"/>
              <w:jc w:val="center"/>
              <w:rPr>
                <w:rFonts w:ascii="Times New Roman" w:eastAsia="Times New Roman" w:hAnsi="Times New Roman" w:cs="Times New Roman"/>
                <w:color w:val="000000"/>
                <w:lang w:eastAsia="lv-LV"/>
              </w:rPr>
            </w:pPr>
            <w:r w:rsidRPr="005572D4">
              <w:rPr>
                <w:rFonts w:ascii="Times New Roman" w:eastAsia="Times New Roman" w:hAnsi="Times New Roman" w:cs="Times New Roman"/>
                <w:color w:val="000000"/>
                <w:lang w:eastAsia="lv-LV"/>
              </w:rPr>
              <w:t>9.</w:t>
            </w:r>
          </w:p>
        </w:tc>
        <w:tc>
          <w:tcPr>
            <w:tcW w:w="5807" w:type="dxa"/>
            <w:tcBorders>
              <w:top w:val="single" w:sz="4" w:space="0" w:color="auto"/>
              <w:left w:val="nil"/>
              <w:bottom w:val="single" w:sz="4" w:space="0" w:color="auto"/>
              <w:right w:val="single" w:sz="4" w:space="0" w:color="auto"/>
            </w:tcBorders>
            <w:noWrap/>
            <w:vAlign w:val="bottom"/>
          </w:tcPr>
          <w:p w14:paraId="72C66F99" w14:textId="77777777" w:rsidR="002B0263" w:rsidRPr="005572D4" w:rsidRDefault="002B0263" w:rsidP="00407941">
            <w:pPr>
              <w:spacing w:after="0" w:line="240" w:lineRule="auto"/>
              <w:rPr>
                <w:rFonts w:ascii="Times New Roman" w:eastAsia="Times New Roman" w:hAnsi="Times New Roman" w:cs="Times New Roman"/>
                <w:color w:val="000000"/>
                <w:lang w:eastAsia="lv-LV"/>
              </w:rPr>
            </w:pPr>
            <w:r w:rsidRPr="005572D4">
              <w:rPr>
                <w:rFonts w:ascii="Times New Roman" w:eastAsia="Calibri" w:hAnsi="Times New Roman" w:cs="Times New Roman"/>
                <w:color w:val="000000"/>
              </w:rPr>
              <w:t xml:space="preserve">SLAM durvju kontrolieris, INTG-996012PCB &amp; K, 2 durvis, </w:t>
            </w:r>
            <w:proofErr w:type="spellStart"/>
            <w:r w:rsidRPr="005572D4">
              <w:rPr>
                <w:rFonts w:ascii="Times New Roman" w:eastAsia="Calibri" w:hAnsi="Times New Roman" w:cs="Times New Roman"/>
                <w:color w:val="000000"/>
              </w:rPr>
              <w:t>Inner</w:t>
            </w:r>
            <w:proofErr w:type="spellEnd"/>
            <w:r w:rsidRPr="005572D4">
              <w:rPr>
                <w:rFonts w:ascii="Times New Roman" w:eastAsia="Calibri" w:hAnsi="Times New Roman" w:cs="Times New Roman"/>
                <w:color w:val="000000"/>
              </w:rPr>
              <w:t xml:space="preserve"> </w:t>
            </w:r>
            <w:proofErr w:type="spellStart"/>
            <w:r w:rsidRPr="005572D4">
              <w:rPr>
                <w:rFonts w:ascii="Times New Roman" w:eastAsia="Calibri" w:hAnsi="Times New Roman" w:cs="Times New Roman"/>
                <w:color w:val="000000"/>
              </w:rPr>
              <w:t>Range</w:t>
            </w:r>
            <w:proofErr w:type="spellEnd"/>
          </w:p>
        </w:tc>
        <w:tc>
          <w:tcPr>
            <w:tcW w:w="2694" w:type="dxa"/>
            <w:tcBorders>
              <w:top w:val="single" w:sz="4" w:space="0" w:color="auto"/>
              <w:left w:val="nil"/>
              <w:bottom w:val="single" w:sz="4" w:space="0" w:color="auto"/>
              <w:right w:val="single" w:sz="4" w:space="0" w:color="auto"/>
            </w:tcBorders>
            <w:noWrap/>
            <w:vAlign w:val="bottom"/>
          </w:tcPr>
          <w:p w14:paraId="41B437B8" w14:textId="77777777" w:rsidR="002B0263" w:rsidRPr="005572D4" w:rsidRDefault="002B0263" w:rsidP="00407941">
            <w:pPr>
              <w:spacing w:after="0" w:line="240" w:lineRule="auto"/>
              <w:jc w:val="center"/>
              <w:rPr>
                <w:rFonts w:ascii="Times New Roman" w:eastAsia="Times New Roman" w:hAnsi="Times New Roman" w:cs="Times New Roman"/>
                <w:color w:val="000000"/>
                <w:lang w:eastAsia="lv-LV"/>
              </w:rPr>
            </w:pPr>
            <w:r w:rsidRPr="005572D4">
              <w:rPr>
                <w:rFonts w:ascii="Times New Roman" w:eastAsia="Calibri" w:hAnsi="Times New Roman" w:cs="Times New Roman"/>
                <w:color w:val="000000"/>
              </w:rPr>
              <w:t>INTG-996012PCB&amp;K</w:t>
            </w:r>
          </w:p>
        </w:tc>
      </w:tr>
      <w:tr w:rsidR="002B0263" w:rsidRPr="005572D4" w14:paraId="77599A24" w14:textId="77777777" w:rsidTr="00A658F5">
        <w:trPr>
          <w:trHeight w:val="342"/>
        </w:trPr>
        <w:tc>
          <w:tcPr>
            <w:tcW w:w="567" w:type="dxa"/>
            <w:tcBorders>
              <w:top w:val="single" w:sz="4" w:space="0" w:color="auto"/>
              <w:left w:val="single" w:sz="4" w:space="0" w:color="auto"/>
              <w:bottom w:val="single" w:sz="4" w:space="0" w:color="auto"/>
              <w:right w:val="single" w:sz="4" w:space="0" w:color="auto"/>
            </w:tcBorders>
            <w:noWrap/>
            <w:vAlign w:val="bottom"/>
          </w:tcPr>
          <w:p w14:paraId="23E482AA" w14:textId="77777777" w:rsidR="002B0263" w:rsidRPr="005572D4" w:rsidRDefault="002B0263" w:rsidP="00407941">
            <w:pPr>
              <w:spacing w:after="0" w:line="240" w:lineRule="auto"/>
              <w:jc w:val="center"/>
              <w:rPr>
                <w:rFonts w:ascii="Times New Roman" w:eastAsia="Times New Roman" w:hAnsi="Times New Roman" w:cs="Times New Roman"/>
                <w:color w:val="000000"/>
                <w:lang w:eastAsia="lv-LV"/>
              </w:rPr>
            </w:pPr>
            <w:r w:rsidRPr="005572D4">
              <w:rPr>
                <w:rFonts w:ascii="Times New Roman" w:eastAsia="Times New Roman" w:hAnsi="Times New Roman" w:cs="Times New Roman"/>
                <w:color w:val="000000"/>
                <w:lang w:eastAsia="lv-LV"/>
              </w:rPr>
              <w:t>10.</w:t>
            </w:r>
          </w:p>
        </w:tc>
        <w:tc>
          <w:tcPr>
            <w:tcW w:w="5807" w:type="dxa"/>
            <w:tcBorders>
              <w:top w:val="single" w:sz="4" w:space="0" w:color="auto"/>
              <w:left w:val="nil"/>
              <w:bottom w:val="single" w:sz="4" w:space="0" w:color="auto"/>
              <w:right w:val="single" w:sz="4" w:space="0" w:color="auto"/>
            </w:tcBorders>
            <w:noWrap/>
            <w:vAlign w:val="bottom"/>
          </w:tcPr>
          <w:p w14:paraId="107572C7" w14:textId="77777777" w:rsidR="002B0263" w:rsidRPr="005572D4" w:rsidRDefault="002B0263" w:rsidP="00407941">
            <w:pPr>
              <w:spacing w:after="0" w:line="240" w:lineRule="auto"/>
              <w:rPr>
                <w:rFonts w:ascii="Times New Roman" w:eastAsia="Times New Roman" w:hAnsi="Times New Roman" w:cs="Times New Roman"/>
                <w:color w:val="000000"/>
                <w:lang w:eastAsia="lv-LV"/>
              </w:rPr>
            </w:pPr>
            <w:r w:rsidRPr="005572D4">
              <w:rPr>
                <w:rFonts w:ascii="Times New Roman" w:eastAsia="Calibri" w:hAnsi="Times New Roman" w:cs="Times New Roman"/>
                <w:color w:val="000000"/>
              </w:rPr>
              <w:t>Akumulators FG20721,12V- 7.2Ah FIAMM (Akumulatora kalpošana līdz 5 gadi)</w:t>
            </w:r>
          </w:p>
        </w:tc>
        <w:tc>
          <w:tcPr>
            <w:tcW w:w="2694" w:type="dxa"/>
            <w:tcBorders>
              <w:top w:val="single" w:sz="4" w:space="0" w:color="auto"/>
              <w:left w:val="nil"/>
              <w:bottom w:val="single" w:sz="4" w:space="0" w:color="auto"/>
              <w:right w:val="single" w:sz="4" w:space="0" w:color="auto"/>
            </w:tcBorders>
            <w:noWrap/>
            <w:vAlign w:val="bottom"/>
          </w:tcPr>
          <w:p w14:paraId="04C0E68E" w14:textId="77777777" w:rsidR="002B0263" w:rsidRPr="005572D4" w:rsidRDefault="002B0263" w:rsidP="00407941">
            <w:pPr>
              <w:spacing w:after="0" w:line="240" w:lineRule="auto"/>
              <w:jc w:val="center"/>
              <w:rPr>
                <w:rFonts w:ascii="Times New Roman" w:eastAsia="Times New Roman" w:hAnsi="Times New Roman" w:cs="Times New Roman"/>
                <w:color w:val="000000"/>
                <w:lang w:eastAsia="lv-LV"/>
              </w:rPr>
            </w:pPr>
            <w:r w:rsidRPr="005572D4">
              <w:rPr>
                <w:rFonts w:ascii="Times New Roman" w:eastAsia="Calibri" w:hAnsi="Times New Roman" w:cs="Times New Roman"/>
                <w:color w:val="000000"/>
              </w:rPr>
              <w:t>FG20721</w:t>
            </w:r>
          </w:p>
        </w:tc>
      </w:tr>
      <w:tr w:rsidR="002B0263" w:rsidRPr="005572D4" w14:paraId="045F48D4" w14:textId="77777777" w:rsidTr="00A658F5">
        <w:trPr>
          <w:trHeight w:val="342"/>
        </w:trPr>
        <w:tc>
          <w:tcPr>
            <w:tcW w:w="567" w:type="dxa"/>
            <w:tcBorders>
              <w:top w:val="single" w:sz="4" w:space="0" w:color="auto"/>
              <w:left w:val="single" w:sz="4" w:space="0" w:color="auto"/>
              <w:bottom w:val="single" w:sz="4" w:space="0" w:color="auto"/>
              <w:right w:val="single" w:sz="4" w:space="0" w:color="auto"/>
            </w:tcBorders>
            <w:noWrap/>
            <w:vAlign w:val="bottom"/>
          </w:tcPr>
          <w:p w14:paraId="437B5F00" w14:textId="77777777" w:rsidR="002B0263" w:rsidRPr="005572D4" w:rsidRDefault="002B0263" w:rsidP="00407941">
            <w:pPr>
              <w:spacing w:after="0" w:line="240" w:lineRule="auto"/>
              <w:jc w:val="center"/>
              <w:rPr>
                <w:rFonts w:ascii="Times New Roman" w:eastAsia="Times New Roman" w:hAnsi="Times New Roman" w:cs="Times New Roman"/>
                <w:color w:val="000000"/>
                <w:lang w:eastAsia="lv-LV"/>
              </w:rPr>
            </w:pPr>
            <w:r w:rsidRPr="005572D4">
              <w:rPr>
                <w:rFonts w:ascii="Times New Roman" w:eastAsia="Times New Roman" w:hAnsi="Times New Roman" w:cs="Times New Roman"/>
                <w:color w:val="000000"/>
                <w:lang w:eastAsia="lv-LV"/>
              </w:rPr>
              <w:t>11.</w:t>
            </w:r>
          </w:p>
        </w:tc>
        <w:tc>
          <w:tcPr>
            <w:tcW w:w="5807" w:type="dxa"/>
            <w:tcBorders>
              <w:top w:val="single" w:sz="4" w:space="0" w:color="auto"/>
              <w:left w:val="nil"/>
              <w:bottom w:val="single" w:sz="4" w:space="0" w:color="auto"/>
              <w:right w:val="single" w:sz="4" w:space="0" w:color="auto"/>
            </w:tcBorders>
            <w:noWrap/>
            <w:vAlign w:val="bottom"/>
          </w:tcPr>
          <w:p w14:paraId="6EF849A8" w14:textId="77777777" w:rsidR="002B0263" w:rsidRPr="005572D4" w:rsidRDefault="002B0263" w:rsidP="00407941">
            <w:pPr>
              <w:spacing w:after="0" w:line="240" w:lineRule="auto"/>
              <w:rPr>
                <w:rFonts w:ascii="Times New Roman" w:eastAsia="Times New Roman" w:hAnsi="Times New Roman" w:cs="Times New Roman"/>
                <w:color w:val="000000"/>
                <w:lang w:eastAsia="lv-LV"/>
              </w:rPr>
            </w:pPr>
            <w:r w:rsidRPr="005572D4">
              <w:rPr>
                <w:rFonts w:ascii="Times New Roman" w:eastAsia="Calibri" w:hAnsi="Times New Roman" w:cs="Times New Roman"/>
                <w:color w:val="000000"/>
              </w:rPr>
              <w:t xml:space="preserve">Programmatūras licence, INTG-996940 </w:t>
            </w:r>
            <w:proofErr w:type="spellStart"/>
            <w:r w:rsidRPr="005572D4">
              <w:rPr>
                <w:rFonts w:ascii="Times New Roman" w:eastAsia="Calibri" w:hAnsi="Times New Roman" w:cs="Times New Roman"/>
                <w:color w:val="000000"/>
              </w:rPr>
              <w:t>Extra</w:t>
            </w:r>
            <w:proofErr w:type="spellEnd"/>
            <w:r w:rsidRPr="005572D4">
              <w:rPr>
                <w:rFonts w:ascii="Times New Roman" w:eastAsia="Calibri" w:hAnsi="Times New Roman" w:cs="Times New Roman"/>
                <w:color w:val="000000"/>
              </w:rPr>
              <w:t xml:space="preserve"> </w:t>
            </w:r>
            <w:proofErr w:type="spellStart"/>
            <w:r w:rsidRPr="005572D4">
              <w:rPr>
                <w:rFonts w:ascii="Times New Roman" w:eastAsia="Calibri" w:hAnsi="Times New Roman" w:cs="Times New Roman"/>
                <w:color w:val="000000"/>
              </w:rPr>
              <w:t>door</w:t>
            </w:r>
            <w:proofErr w:type="spellEnd"/>
            <w:r w:rsidRPr="005572D4">
              <w:rPr>
                <w:rFonts w:ascii="Times New Roman" w:eastAsia="Calibri" w:hAnsi="Times New Roman" w:cs="Times New Roman"/>
                <w:color w:val="000000"/>
              </w:rPr>
              <w:t xml:space="preserve"> (papildus durvis)</w:t>
            </w:r>
          </w:p>
        </w:tc>
        <w:tc>
          <w:tcPr>
            <w:tcW w:w="2694" w:type="dxa"/>
            <w:tcBorders>
              <w:top w:val="single" w:sz="4" w:space="0" w:color="auto"/>
              <w:left w:val="nil"/>
              <w:bottom w:val="single" w:sz="4" w:space="0" w:color="auto"/>
              <w:right w:val="single" w:sz="4" w:space="0" w:color="auto"/>
            </w:tcBorders>
            <w:noWrap/>
            <w:vAlign w:val="bottom"/>
          </w:tcPr>
          <w:p w14:paraId="462E96E2" w14:textId="77777777" w:rsidR="002B0263" w:rsidRPr="005572D4" w:rsidRDefault="002B0263" w:rsidP="00407941">
            <w:pPr>
              <w:spacing w:after="0" w:line="240" w:lineRule="auto"/>
              <w:jc w:val="center"/>
              <w:rPr>
                <w:rFonts w:ascii="Times New Roman" w:eastAsia="Times New Roman" w:hAnsi="Times New Roman" w:cs="Times New Roman"/>
                <w:color w:val="000000"/>
                <w:lang w:eastAsia="lv-LV"/>
              </w:rPr>
            </w:pPr>
            <w:r w:rsidRPr="005572D4">
              <w:rPr>
                <w:rFonts w:ascii="Times New Roman" w:eastAsia="Calibri" w:hAnsi="Times New Roman" w:cs="Times New Roman"/>
                <w:color w:val="000000"/>
              </w:rPr>
              <w:t>INTG-996940</w:t>
            </w:r>
          </w:p>
        </w:tc>
      </w:tr>
      <w:tr w:rsidR="002B0263" w:rsidRPr="005572D4" w14:paraId="55B75070" w14:textId="77777777" w:rsidTr="00A658F5">
        <w:trPr>
          <w:trHeight w:val="342"/>
        </w:trPr>
        <w:tc>
          <w:tcPr>
            <w:tcW w:w="567" w:type="dxa"/>
            <w:tcBorders>
              <w:top w:val="single" w:sz="4" w:space="0" w:color="auto"/>
              <w:left w:val="single" w:sz="4" w:space="0" w:color="auto"/>
              <w:bottom w:val="single" w:sz="4" w:space="0" w:color="auto"/>
              <w:right w:val="single" w:sz="4" w:space="0" w:color="auto"/>
            </w:tcBorders>
            <w:noWrap/>
            <w:vAlign w:val="bottom"/>
          </w:tcPr>
          <w:p w14:paraId="56798FA2" w14:textId="77777777" w:rsidR="002B0263" w:rsidRPr="005572D4" w:rsidRDefault="002B0263" w:rsidP="00407941">
            <w:pPr>
              <w:spacing w:after="0" w:line="240" w:lineRule="auto"/>
              <w:jc w:val="center"/>
              <w:rPr>
                <w:rFonts w:ascii="Times New Roman" w:eastAsia="Times New Roman" w:hAnsi="Times New Roman" w:cs="Times New Roman"/>
                <w:color w:val="000000"/>
                <w:lang w:eastAsia="lv-LV"/>
              </w:rPr>
            </w:pPr>
            <w:r w:rsidRPr="005572D4">
              <w:rPr>
                <w:rFonts w:ascii="Times New Roman" w:eastAsia="Times New Roman" w:hAnsi="Times New Roman" w:cs="Times New Roman"/>
                <w:color w:val="000000"/>
                <w:lang w:eastAsia="lv-LV"/>
              </w:rPr>
              <w:t>12.</w:t>
            </w:r>
          </w:p>
        </w:tc>
        <w:tc>
          <w:tcPr>
            <w:tcW w:w="5807" w:type="dxa"/>
            <w:tcBorders>
              <w:top w:val="single" w:sz="4" w:space="0" w:color="auto"/>
              <w:left w:val="nil"/>
              <w:bottom w:val="single" w:sz="4" w:space="0" w:color="auto"/>
              <w:right w:val="single" w:sz="4" w:space="0" w:color="auto"/>
            </w:tcBorders>
            <w:noWrap/>
            <w:vAlign w:val="bottom"/>
          </w:tcPr>
          <w:p w14:paraId="1088108C" w14:textId="77777777" w:rsidR="002B0263" w:rsidRPr="005572D4" w:rsidRDefault="002B0263" w:rsidP="00407941">
            <w:pPr>
              <w:spacing w:after="0" w:line="240" w:lineRule="auto"/>
              <w:rPr>
                <w:rFonts w:ascii="Times New Roman" w:eastAsia="Calibri" w:hAnsi="Times New Roman" w:cs="Times New Roman"/>
                <w:color w:val="000000"/>
              </w:rPr>
            </w:pPr>
            <w:r w:rsidRPr="005572D4">
              <w:rPr>
                <w:rFonts w:ascii="Times New Roman" w:eastAsia="Calibri" w:hAnsi="Times New Roman" w:cs="Times New Roman"/>
                <w:color w:val="000000"/>
              </w:rPr>
              <w:t xml:space="preserve">Integrēšana esošajā </w:t>
            </w:r>
            <w:proofErr w:type="spellStart"/>
            <w:r w:rsidRPr="005572D4">
              <w:rPr>
                <w:rFonts w:ascii="Times New Roman" w:eastAsia="Calibri" w:hAnsi="Times New Roman" w:cs="Times New Roman"/>
                <w:color w:val="000000"/>
              </w:rPr>
              <w:t>Integriti</w:t>
            </w:r>
            <w:proofErr w:type="spellEnd"/>
            <w:r w:rsidRPr="005572D4">
              <w:rPr>
                <w:rFonts w:ascii="Times New Roman" w:eastAsia="Calibri" w:hAnsi="Times New Roman" w:cs="Times New Roman"/>
                <w:color w:val="000000"/>
              </w:rPr>
              <w:t xml:space="preserve"> serverī</w:t>
            </w:r>
          </w:p>
        </w:tc>
        <w:tc>
          <w:tcPr>
            <w:tcW w:w="2694" w:type="dxa"/>
            <w:tcBorders>
              <w:top w:val="single" w:sz="4" w:space="0" w:color="auto"/>
              <w:left w:val="nil"/>
              <w:bottom w:val="single" w:sz="4" w:space="0" w:color="auto"/>
              <w:right w:val="single" w:sz="4" w:space="0" w:color="auto"/>
            </w:tcBorders>
            <w:noWrap/>
            <w:vAlign w:val="bottom"/>
          </w:tcPr>
          <w:p w14:paraId="4EEF8467" w14:textId="77777777" w:rsidR="002B0263" w:rsidRPr="005572D4" w:rsidRDefault="002B0263" w:rsidP="00407941">
            <w:pPr>
              <w:spacing w:after="0" w:line="240" w:lineRule="auto"/>
              <w:jc w:val="center"/>
              <w:rPr>
                <w:rFonts w:ascii="Times New Roman" w:eastAsia="Times New Roman" w:hAnsi="Times New Roman" w:cs="Times New Roman"/>
                <w:color w:val="000000"/>
                <w:lang w:eastAsia="lv-LV"/>
              </w:rPr>
            </w:pPr>
          </w:p>
        </w:tc>
      </w:tr>
      <w:tr w:rsidR="002B0263" w:rsidRPr="005572D4" w14:paraId="6EAD1DE9" w14:textId="77777777" w:rsidTr="00A658F5">
        <w:trPr>
          <w:trHeight w:val="342"/>
        </w:trPr>
        <w:tc>
          <w:tcPr>
            <w:tcW w:w="567" w:type="dxa"/>
            <w:tcBorders>
              <w:top w:val="single" w:sz="4" w:space="0" w:color="auto"/>
              <w:left w:val="single" w:sz="4" w:space="0" w:color="auto"/>
              <w:bottom w:val="single" w:sz="4" w:space="0" w:color="auto"/>
              <w:right w:val="single" w:sz="4" w:space="0" w:color="auto"/>
            </w:tcBorders>
            <w:noWrap/>
            <w:vAlign w:val="bottom"/>
          </w:tcPr>
          <w:p w14:paraId="7495BD8A" w14:textId="77777777" w:rsidR="002B0263" w:rsidRPr="005572D4" w:rsidRDefault="002B0263" w:rsidP="00407941">
            <w:pPr>
              <w:spacing w:after="0" w:line="240" w:lineRule="auto"/>
              <w:jc w:val="center"/>
              <w:rPr>
                <w:rFonts w:ascii="Times New Roman" w:eastAsia="Times New Roman" w:hAnsi="Times New Roman" w:cs="Times New Roman"/>
                <w:color w:val="000000"/>
                <w:lang w:eastAsia="lv-LV"/>
              </w:rPr>
            </w:pPr>
            <w:r w:rsidRPr="005572D4">
              <w:rPr>
                <w:rFonts w:ascii="Times New Roman" w:eastAsia="Times New Roman" w:hAnsi="Times New Roman" w:cs="Times New Roman"/>
                <w:color w:val="000000"/>
                <w:lang w:eastAsia="lv-LV"/>
              </w:rPr>
              <w:t>13.</w:t>
            </w:r>
          </w:p>
        </w:tc>
        <w:tc>
          <w:tcPr>
            <w:tcW w:w="5807" w:type="dxa"/>
            <w:tcBorders>
              <w:top w:val="single" w:sz="4" w:space="0" w:color="auto"/>
              <w:left w:val="nil"/>
              <w:bottom w:val="single" w:sz="4" w:space="0" w:color="auto"/>
              <w:right w:val="single" w:sz="4" w:space="0" w:color="auto"/>
            </w:tcBorders>
            <w:noWrap/>
            <w:vAlign w:val="bottom"/>
          </w:tcPr>
          <w:p w14:paraId="2F9543B5" w14:textId="77777777" w:rsidR="002B0263" w:rsidRPr="005572D4" w:rsidRDefault="002B0263" w:rsidP="00407941">
            <w:pPr>
              <w:spacing w:after="0" w:line="240" w:lineRule="auto"/>
              <w:rPr>
                <w:rFonts w:ascii="Times New Roman" w:eastAsia="Calibri" w:hAnsi="Times New Roman" w:cs="Times New Roman"/>
                <w:color w:val="000000"/>
              </w:rPr>
            </w:pPr>
            <w:proofErr w:type="spellStart"/>
            <w:r w:rsidRPr="005572D4">
              <w:rPr>
                <w:rFonts w:ascii="Times New Roman" w:eastAsia="Calibri" w:hAnsi="Times New Roman" w:cs="Times New Roman"/>
                <w:color w:val="000000"/>
              </w:rPr>
              <w:t>Vizualizācijas</w:t>
            </w:r>
            <w:proofErr w:type="spellEnd"/>
            <w:r w:rsidRPr="005572D4">
              <w:rPr>
                <w:rFonts w:ascii="Times New Roman" w:eastAsia="Calibri" w:hAnsi="Times New Roman" w:cs="Times New Roman"/>
                <w:color w:val="000000"/>
              </w:rPr>
              <w:t xml:space="preserve"> izstrāde </w:t>
            </w:r>
            <w:proofErr w:type="spellStart"/>
            <w:r w:rsidRPr="005572D4">
              <w:rPr>
                <w:rFonts w:ascii="Times New Roman" w:eastAsia="Calibri" w:hAnsi="Times New Roman" w:cs="Times New Roman"/>
                <w:color w:val="000000"/>
              </w:rPr>
              <w:t>Integriti</w:t>
            </w:r>
            <w:proofErr w:type="spellEnd"/>
            <w:r w:rsidRPr="005572D4">
              <w:rPr>
                <w:rFonts w:ascii="Times New Roman" w:eastAsia="Calibri" w:hAnsi="Times New Roman" w:cs="Times New Roman"/>
                <w:color w:val="000000"/>
              </w:rPr>
              <w:t xml:space="preserve"> serverī</w:t>
            </w:r>
          </w:p>
        </w:tc>
        <w:tc>
          <w:tcPr>
            <w:tcW w:w="2694" w:type="dxa"/>
            <w:tcBorders>
              <w:top w:val="single" w:sz="4" w:space="0" w:color="auto"/>
              <w:left w:val="nil"/>
              <w:bottom w:val="single" w:sz="4" w:space="0" w:color="auto"/>
              <w:right w:val="single" w:sz="4" w:space="0" w:color="auto"/>
            </w:tcBorders>
            <w:noWrap/>
            <w:vAlign w:val="bottom"/>
          </w:tcPr>
          <w:p w14:paraId="0C5331E0" w14:textId="77777777" w:rsidR="002B0263" w:rsidRPr="005572D4" w:rsidRDefault="002B0263" w:rsidP="00407941">
            <w:pPr>
              <w:spacing w:after="0" w:line="240" w:lineRule="auto"/>
              <w:jc w:val="center"/>
              <w:rPr>
                <w:rFonts w:ascii="Times New Roman" w:eastAsia="Calibri" w:hAnsi="Times New Roman" w:cs="Times New Roman"/>
                <w:color w:val="000000"/>
              </w:rPr>
            </w:pPr>
          </w:p>
        </w:tc>
      </w:tr>
      <w:tr w:rsidR="002B0263" w:rsidRPr="005572D4" w14:paraId="4F7C8B0D" w14:textId="77777777" w:rsidTr="00A658F5">
        <w:trPr>
          <w:trHeight w:val="110"/>
        </w:trPr>
        <w:tc>
          <w:tcPr>
            <w:tcW w:w="567" w:type="dxa"/>
            <w:tcBorders>
              <w:top w:val="single" w:sz="4" w:space="0" w:color="auto"/>
              <w:left w:val="single" w:sz="4" w:space="0" w:color="auto"/>
              <w:bottom w:val="single" w:sz="4" w:space="0" w:color="auto"/>
              <w:right w:val="single" w:sz="4" w:space="0" w:color="auto"/>
            </w:tcBorders>
            <w:noWrap/>
            <w:vAlign w:val="bottom"/>
          </w:tcPr>
          <w:p w14:paraId="0261750D" w14:textId="77777777" w:rsidR="002B0263" w:rsidRPr="005572D4" w:rsidRDefault="002B0263" w:rsidP="00407941">
            <w:pPr>
              <w:spacing w:after="0" w:line="240" w:lineRule="auto"/>
              <w:jc w:val="center"/>
              <w:rPr>
                <w:rFonts w:ascii="Times New Roman" w:eastAsia="Times New Roman" w:hAnsi="Times New Roman" w:cs="Times New Roman"/>
                <w:color w:val="000000"/>
                <w:lang w:eastAsia="lv-LV"/>
              </w:rPr>
            </w:pPr>
            <w:r w:rsidRPr="005572D4">
              <w:rPr>
                <w:rFonts w:ascii="Times New Roman" w:eastAsia="Times New Roman" w:hAnsi="Times New Roman" w:cs="Times New Roman"/>
                <w:color w:val="000000"/>
                <w:lang w:eastAsia="lv-LV"/>
              </w:rPr>
              <w:t>14.</w:t>
            </w:r>
          </w:p>
        </w:tc>
        <w:tc>
          <w:tcPr>
            <w:tcW w:w="5807" w:type="dxa"/>
            <w:tcBorders>
              <w:top w:val="single" w:sz="4" w:space="0" w:color="auto"/>
              <w:left w:val="nil"/>
              <w:bottom w:val="single" w:sz="4" w:space="0" w:color="auto"/>
              <w:right w:val="single" w:sz="4" w:space="0" w:color="auto"/>
            </w:tcBorders>
            <w:noWrap/>
            <w:vAlign w:val="bottom"/>
          </w:tcPr>
          <w:p w14:paraId="6FD41B82" w14:textId="77777777" w:rsidR="002B0263" w:rsidRPr="005572D4" w:rsidRDefault="002B0263" w:rsidP="00407941">
            <w:pPr>
              <w:spacing w:after="0" w:line="240" w:lineRule="auto"/>
              <w:rPr>
                <w:rFonts w:ascii="Times New Roman" w:eastAsia="Calibri" w:hAnsi="Times New Roman" w:cs="Times New Roman"/>
                <w:color w:val="000000"/>
              </w:rPr>
            </w:pPr>
            <w:r w:rsidRPr="005572D4">
              <w:rPr>
                <w:rFonts w:ascii="Times New Roman" w:eastAsia="Times New Roman" w:hAnsi="Times New Roman" w:cs="Times New Roman"/>
                <w:color w:val="000000"/>
                <w:lang w:eastAsia="lv-LV"/>
              </w:rPr>
              <w:t xml:space="preserve">Video ierakstītājs </w:t>
            </w:r>
            <w:proofErr w:type="spellStart"/>
            <w:r w:rsidRPr="005572D4">
              <w:rPr>
                <w:rFonts w:ascii="Times New Roman" w:eastAsia="Times New Roman" w:hAnsi="Times New Roman" w:cs="Times New Roman"/>
                <w:color w:val="000000"/>
                <w:lang w:eastAsia="lv-LV"/>
              </w:rPr>
              <w:t>Hanwha</w:t>
            </w:r>
            <w:proofErr w:type="spellEnd"/>
          </w:p>
        </w:tc>
        <w:tc>
          <w:tcPr>
            <w:tcW w:w="2694" w:type="dxa"/>
            <w:tcBorders>
              <w:top w:val="single" w:sz="4" w:space="0" w:color="auto"/>
              <w:left w:val="nil"/>
              <w:bottom w:val="single" w:sz="4" w:space="0" w:color="auto"/>
              <w:right w:val="single" w:sz="4" w:space="0" w:color="auto"/>
            </w:tcBorders>
            <w:noWrap/>
            <w:vAlign w:val="bottom"/>
          </w:tcPr>
          <w:p w14:paraId="37303561" w14:textId="77777777" w:rsidR="002B0263" w:rsidRPr="005572D4" w:rsidRDefault="002B0263" w:rsidP="00407941">
            <w:pPr>
              <w:spacing w:after="0" w:line="240" w:lineRule="auto"/>
              <w:jc w:val="center"/>
              <w:rPr>
                <w:rFonts w:ascii="Times New Roman" w:eastAsia="Times New Roman" w:hAnsi="Times New Roman" w:cs="Times New Roman"/>
                <w:color w:val="000000"/>
                <w:highlight w:val="yellow"/>
                <w:lang w:eastAsia="lv-LV"/>
              </w:rPr>
            </w:pPr>
            <w:proofErr w:type="spellStart"/>
            <w:r w:rsidRPr="005572D4">
              <w:rPr>
                <w:rFonts w:ascii="Times New Roman" w:eastAsia="Times New Roman" w:hAnsi="Times New Roman" w:cs="Times New Roman"/>
                <w:color w:val="000000"/>
                <w:lang w:eastAsia="lv-LV"/>
              </w:rPr>
              <w:t>Hanwha</w:t>
            </w:r>
            <w:proofErr w:type="spellEnd"/>
            <w:r w:rsidRPr="005572D4">
              <w:rPr>
                <w:rFonts w:ascii="Times New Roman" w:eastAsia="Times New Roman" w:hAnsi="Times New Roman" w:cs="Times New Roman"/>
                <w:color w:val="000000"/>
                <w:lang w:eastAsia="lv-LV"/>
              </w:rPr>
              <w:t xml:space="preserve"> QNR-830S</w:t>
            </w:r>
          </w:p>
        </w:tc>
      </w:tr>
      <w:tr w:rsidR="002B0263" w:rsidRPr="005572D4" w14:paraId="71C431A6" w14:textId="77777777" w:rsidTr="00A658F5">
        <w:trPr>
          <w:trHeight w:val="110"/>
        </w:trPr>
        <w:tc>
          <w:tcPr>
            <w:tcW w:w="567" w:type="dxa"/>
            <w:tcBorders>
              <w:top w:val="single" w:sz="4" w:space="0" w:color="auto"/>
              <w:left w:val="single" w:sz="4" w:space="0" w:color="auto"/>
              <w:bottom w:val="single" w:sz="4" w:space="0" w:color="auto"/>
              <w:right w:val="single" w:sz="4" w:space="0" w:color="auto"/>
            </w:tcBorders>
            <w:noWrap/>
            <w:vAlign w:val="bottom"/>
          </w:tcPr>
          <w:p w14:paraId="77EF5021" w14:textId="77777777" w:rsidR="002B0263" w:rsidRPr="005572D4" w:rsidRDefault="002B0263" w:rsidP="00407941">
            <w:pPr>
              <w:spacing w:after="0" w:line="240" w:lineRule="auto"/>
              <w:jc w:val="center"/>
              <w:rPr>
                <w:rFonts w:ascii="Times New Roman" w:eastAsia="Times New Roman" w:hAnsi="Times New Roman" w:cs="Times New Roman"/>
                <w:color w:val="000000"/>
                <w:lang w:eastAsia="lv-LV"/>
              </w:rPr>
            </w:pPr>
            <w:r w:rsidRPr="005572D4">
              <w:rPr>
                <w:rFonts w:ascii="Times New Roman" w:eastAsia="Times New Roman" w:hAnsi="Times New Roman" w:cs="Times New Roman"/>
                <w:color w:val="000000"/>
                <w:lang w:eastAsia="lv-LV"/>
              </w:rPr>
              <w:t>15.</w:t>
            </w:r>
          </w:p>
        </w:tc>
        <w:tc>
          <w:tcPr>
            <w:tcW w:w="5807" w:type="dxa"/>
            <w:tcBorders>
              <w:top w:val="single" w:sz="4" w:space="0" w:color="auto"/>
              <w:left w:val="nil"/>
              <w:bottom w:val="single" w:sz="4" w:space="0" w:color="auto"/>
              <w:right w:val="single" w:sz="4" w:space="0" w:color="auto"/>
            </w:tcBorders>
            <w:noWrap/>
            <w:vAlign w:val="bottom"/>
          </w:tcPr>
          <w:p w14:paraId="32E1FD19" w14:textId="77777777" w:rsidR="002B0263" w:rsidRPr="005572D4" w:rsidRDefault="002B0263" w:rsidP="00407941">
            <w:pPr>
              <w:spacing w:after="0" w:line="240" w:lineRule="auto"/>
              <w:rPr>
                <w:rFonts w:ascii="Times New Roman" w:eastAsia="Calibri" w:hAnsi="Times New Roman" w:cs="Times New Roman"/>
                <w:color w:val="000000"/>
              </w:rPr>
            </w:pPr>
            <w:r w:rsidRPr="005572D4">
              <w:rPr>
                <w:rFonts w:ascii="Times New Roman" w:eastAsia="Times New Roman" w:hAnsi="Times New Roman" w:cs="Times New Roman"/>
                <w:color w:val="000000"/>
                <w:lang w:eastAsia="lv-LV"/>
              </w:rPr>
              <w:t>Cietais disks 4TB</w:t>
            </w:r>
          </w:p>
        </w:tc>
        <w:tc>
          <w:tcPr>
            <w:tcW w:w="2694" w:type="dxa"/>
            <w:tcBorders>
              <w:top w:val="single" w:sz="4" w:space="0" w:color="auto"/>
              <w:left w:val="nil"/>
              <w:bottom w:val="single" w:sz="4" w:space="0" w:color="auto"/>
              <w:right w:val="single" w:sz="4" w:space="0" w:color="auto"/>
            </w:tcBorders>
            <w:noWrap/>
            <w:vAlign w:val="bottom"/>
          </w:tcPr>
          <w:p w14:paraId="22B76C58" w14:textId="77777777" w:rsidR="002B0263" w:rsidRPr="005572D4" w:rsidRDefault="002B0263" w:rsidP="00407941">
            <w:pPr>
              <w:spacing w:after="0" w:line="240" w:lineRule="auto"/>
              <w:jc w:val="center"/>
              <w:rPr>
                <w:rFonts w:ascii="Times New Roman" w:eastAsia="Times New Roman" w:hAnsi="Times New Roman" w:cs="Times New Roman"/>
                <w:color w:val="000000"/>
                <w:highlight w:val="yellow"/>
                <w:lang w:eastAsia="lv-LV"/>
              </w:rPr>
            </w:pPr>
            <w:r w:rsidRPr="005572D4">
              <w:rPr>
                <w:rFonts w:ascii="Times New Roman" w:eastAsia="Times New Roman" w:hAnsi="Times New Roman" w:cs="Times New Roman"/>
                <w:color w:val="000000"/>
                <w:lang w:eastAsia="lv-LV"/>
              </w:rPr>
              <w:t>WD40PURZ</w:t>
            </w:r>
          </w:p>
        </w:tc>
      </w:tr>
      <w:tr w:rsidR="002B0263" w:rsidRPr="005572D4" w14:paraId="7A4BB152" w14:textId="77777777" w:rsidTr="00A658F5">
        <w:trPr>
          <w:trHeight w:val="110"/>
        </w:trPr>
        <w:tc>
          <w:tcPr>
            <w:tcW w:w="567" w:type="dxa"/>
            <w:tcBorders>
              <w:top w:val="single" w:sz="4" w:space="0" w:color="auto"/>
              <w:left w:val="single" w:sz="4" w:space="0" w:color="auto"/>
              <w:bottom w:val="single" w:sz="4" w:space="0" w:color="auto"/>
              <w:right w:val="single" w:sz="4" w:space="0" w:color="auto"/>
            </w:tcBorders>
            <w:noWrap/>
            <w:vAlign w:val="bottom"/>
          </w:tcPr>
          <w:p w14:paraId="0EB1AAAA" w14:textId="77777777" w:rsidR="002B0263" w:rsidRPr="005572D4" w:rsidRDefault="002B0263" w:rsidP="00407941">
            <w:pPr>
              <w:spacing w:after="0" w:line="240" w:lineRule="auto"/>
              <w:jc w:val="center"/>
              <w:rPr>
                <w:rFonts w:ascii="Times New Roman" w:eastAsia="Times New Roman" w:hAnsi="Times New Roman" w:cs="Times New Roman"/>
                <w:color w:val="000000"/>
                <w:lang w:eastAsia="lv-LV"/>
              </w:rPr>
            </w:pPr>
            <w:r w:rsidRPr="005572D4">
              <w:rPr>
                <w:rFonts w:ascii="Times New Roman" w:eastAsia="Times New Roman" w:hAnsi="Times New Roman" w:cs="Times New Roman"/>
                <w:color w:val="000000"/>
                <w:lang w:eastAsia="lv-LV"/>
              </w:rPr>
              <w:t>16.</w:t>
            </w:r>
          </w:p>
        </w:tc>
        <w:tc>
          <w:tcPr>
            <w:tcW w:w="5807" w:type="dxa"/>
            <w:tcBorders>
              <w:top w:val="single" w:sz="4" w:space="0" w:color="auto"/>
              <w:left w:val="nil"/>
              <w:bottom w:val="single" w:sz="4" w:space="0" w:color="auto"/>
              <w:right w:val="single" w:sz="4" w:space="0" w:color="auto"/>
            </w:tcBorders>
            <w:noWrap/>
            <w:vAlign w:val="bottom"/>
          </w:tcPr>
          <w:p w14:paraId="50ECEAE3" w14:textId="77777777" w:rsidR="002B0263" w:rsidRPr="005572D4" w:rsidRDefault="002B0263" w:rsidP="00407941">
            <w:pPr>
              <w:spacing w:after="0" w:line="240" w:lineRule="auto"/>
              <w:rPr>
                <w:rFonts w:ascii="Times New Roman" w:eastAsia="Calibri" w:hAnsi="Times New Roman" w:cs="Times New Roman"/>
                <w:color w:val="000000"/>
              </w:rPr>
            </w:pPr>
            <w:r w:rsidRPr="005572D4">
              <w:rPr>
                <w:rFonts w:ascii="Times New Roman" w:eastAsia="Times New Roman" w:hAnsi="Times New Roman" w:cs="Times New Roman"/>
                <w:color w:val="000000"/>
                <w:lang w:eastAsia="lv-LV"/>
              </w:rPr>
              <w:t xml:space="preserve">Kamera </w:t>
            </w:r>
            <w:proofErr w:type="spellStart"/>
            <w:r w:rsidRPr="005572D4">
              <w:rPr>
                <w:rFonts w:ascii="Times New Roman" w:eastAsia="Times New Roman" w:hAnsi="Times New Roman" w:cs="Times New Roman"/>
                <w:color w:val="000000"/>
                <w:lang w:eastAsia="lv-LV"/>
              </w:rPr>
              <w:t>Hanwha</w:t>
            </w:r>
            <w:proofErr w:type="spellEnd"/>
            <w:r w:rsidRPr="005572D4">
              <w:rPr>
                <w:rFonts w:ascii="Times New Roman" w:eastAsia="Times New Roman" w:hAnsi="Times New Roman" w:cs="Times New Roman"/>
                <w:color w:val="000000"/>
                <w:lang w:eastAsia="lv-LV"/>
              </w:rPr>
              <w:t xml:space="preserve"> iekštelpu</w:t>
            </w:r>
          </w:p>
        </w:tc>
        <w:tc>
          <w:tcPr>
            <w:tcW w:w="2694" w:type="dxa"/>
            <w:tcBorders>
              <w:top w:val="single" w:sz="4" w:space="0" w:color="auto"/>
              <w:left w:val="nil"/>
              <w:bottom w:val="single" w:sz="4" w:space="0" w:color="auto"/>
              <w:right w:val="single" w:sz="4" w:space="0" w:color="auto"/>
            </w:tcBorders>
            <w:noWrap/>
            <w:vAlign w:val="bottom"/>
          </w:tcPr>
          <w:p w14:paraId="2BFBE9F9" w14:textId="77777777" w:rsidR="002B0263" w:rsidRPr="005572D4" w:rsidRDefault="002B0263" w:rsidP="00407941">
            <w:pPr>
              <w:spacing w:after="0" w:line="240" w:lineRule="auto"/>
              <w:jc w:val="center"/>
              <w:rPr>
                <w:rFonts w:ascii="Times New Roman" w:eastAsia="Times New Roman" w:hAnsi="Times New Roman" w:cs="Times New Roman"/>
                <w:color w:val="000000"/>
                <w:highlight w:val="yellow"/>
                <w:lang w:eastAsia="lv-LV"/>
              </w:rPr>
            </w:pPr>
            <w:r w:rsidRPr="005572D4">
              <w:rPr>
                <w:rFonts w:ascii="Times New Roman" w:eastAsia="Times New Roman" w:hAnsi="Times New Roman" w:cs="Times New Roman"/>
                <w:color w:val="000000"/>
                <w:lang w:eastAsia="lv-LV"/>
              </w:rPr>
              <w:t>QND-8010R</w:t>
            </w:r>
          </w:p>
        </w:tc>
      </w:tr>
      <w:tr w:rsidR="002B0263" w:rsidRPr="005572D4" w14:paraId="295C6FEE" w14:textId="77777777" w:rsidTr="00A658F5">
        <w:trPr>
          <w:trHeight w:val="110"/>
        </w:trPr>
        <w:tc>
          <w:tcPr>
            <w:tcW w:w="567" w:type="dxa"/>
            <w:tcBorders>
              <w:top w:val="single" w:sz="4" w:space="0" w:color="auto"/>
              <w:left w:val="single" w:sz="4" w:space="0" w:color="auto"/>
              <w:bottom w:val="single" w:sz="4" w:space="0" w:color="auto"/>
              <w:right w:val="single" w:sz="4" w:space="0" w:color="auto"/>
            </w:tcBorders>
            <w:noWrap/>
            <w:vAlign w:val="bottom"/>
          </w:tcPr>
          <w:p w14:paraId="44DE9C03" w14:textId="77777777" w:rsidR="002B0263" w:rsidRPr="005572D4" w:rsidRDefault="002B0263" w:rsidP="00407941">
            <w:pPr>
              <w:spacing w:after="0" w:line="240" w:lineRule="auto"/>
              <w:jc w:val="center"/>
              <w:rPr>
                <w:rFonts w:ascii="Times New Roman" w:eastAsia="Times New Roman" w:hAnsi="Times New Roman" w:cs="Times New Roman"/>
                <w:color w:val="000000"/>
                <w:lang w:eastAsia="lv-LV"/>
              </w:rPr>
            </w:pPr>
            <w:r w:rsidRPr="005572D4">
              <w:rPr>
                <w:rFonts w:ascii="Times New Roman" w:eastAsia="Times New Roman" w:hAnsi="Times New Roman" w:cs="Times New Roman"/>
                <w:color w:val="000000"/>
                <w:lang w:eastAsia="lv-LV"/>
              </w:rPr>
              <w:t>17.</w:t>
            </w:r>
          </w:p>
        </w:tc>
        <w:tc>
          <w:tcPr>
            <w:tcW w:w="5807" w:type="dxa"/>
            <w:tcBorders>
              <w:top w:val="single" w:sz="4" w:space="0" w:color="auto"/>
              <w:left w:val="nil"/>
              <w:bottom w:val="single" w:sz="4" w:space="0" w:color="auto"/>
              <w:right w:val="single" w:sz="4" w:space="0" w:color="auto"/>
            </w:tcBorders>
            <w:noWrap/>
            <w:vAlign w:val="bottom"/>
          </w:tcPr>
          <w:p w14:paraId="2B13F76F" w14:textId="77777777" w:rsidR="002B0263" w:rsidRPr="005572D4" w:rsidRDefault="002B0263" w:rsidP="00407941">
            <w:pPr>
              <w:spacing w:after="0" w:line="240" w:lineRule="auto"/>
              <w:rPr>
                <w:rFonts w:ascii="Times New Roman" w:eastAsia="Calibri" w:hAnsi="Times New Roman" w:cs="Times New Roman"/>
                <w:color w:val="000000"/>
              </w:rPr>
            </w:pPr>
            <w:r w:rsidRPr="005572D4">
              <w:rPr>
                <w:rFonts w:ascii="Times New Roman" w:eastAsia="Times New Roman" w:hAnsi="Times New Roman" w:cs="Times New Roman"/>
                <w:color w:val="000000"/>
                <w:lang w:eastAsia="lv-LV"/>
              </w:rPr>
              <w:t xml:space="preserve">Kamera </w:t>
            </w:r>
            <w:proofErr w:type="spellStart"/>
            <w:r w:rsidRPr="005572D4">
              <w:rPr>
                <w:rFonts w:ascii="Times New Roman" w:eastAsia="Times New Roman" w:hAnsi="Times New Roman" w:cs="Times New Roman"/>
                <w:color w:val="000000"/>
                <w:lang w:eastAsia="lv-LV"/>
              </w:rPr>
              <w:t>Hanwha</w:t>
            </w:r>
            <w:proofErr w:type="spellEnd"/>
            <w:r w:rsidRPr="005572D4">
              <w:rPr>
                <w:rFonts w:ascii="Times New Roman" w:eastAsia="Times New Roman" w:hAnsi="Times New Roman" w:cs="Times New Roman"/>
                <w:color w:val="000000"/>
                <w:lang w:eastAsia="lv-LV"/>
              </w:rPr>
              <w:t xml:space="preserve"> āra</w:t>
            </w:r>
          </w:p>
        </w:tc>
        <w:tc>
          <w:tcPr>
            <w:tcW w:w="2694" w:type="dxa"/>
            <w:tcBorders>
              <w:top w:val="single" w:sz="4" w:space="0" w:color="auto"/>
              <w:left w:val="nil"/>
              <w:bottom w:val="single" w:sz="4" w:space="0" w:color="auto"/>
              <w:right w:val="single" w:sz="4" w:space="0" w:color="auto"/>
            </w:tcBorders>
            <w:noWrap/>
            <w:vAlign w:val="bottom"/>
          </w:tcPr>
          <w:p w14:paraId="380816B8" w14:textId="77777777" w:rsidR="002B0263" w:rsidRPr="005572D4" w:rsidRDefault="002B0263" w:rsidP="00407941">
            <w:pPr>
              <w:spacing w:after="0" w:line="240" w:lineRule="auto"/>
              <w:jc w:val="center"/>
              <w:rPr>
                <w:rFonts w:ascii="Times New Roman" w:eastAsia="Times New Roman" w:hAnsi="Times New Roman" w:cs="Times New Roman"/>
                <w:color w:val="000000"/>
                <w:highlight w:val="yellow"/>
                <w:lang w:eastAsia="lv-LV"/>
              </w:rPr>
            </w:pPr>
            <w:r w:rsidRPr="005572D4">
              <w:rPr>
                <w:rFonts w:ascii="Times New Roman" w:eastAsia="Times New Roman" w:hAnsi="Times New Roman" w:cs="Times New Roman"/>
                <w:color w:val="000000"/>
                <w:lang w:eastAsia="lv-LV"/>
              </w:rPr>
              <w:t>QNO-8010R</w:t>
            </w:r>
          </w:p>
        </w:tc>
      </w:tr>
      <w:tr w:rsidR="002B0263" w:rsidRPr="005572D4" w14:paraId="790EB465" w14:textId="77777777" w:rsidTr="00A658F5">
        <w:trPr>
          <w:trHeight w:val="110"/>
        </w:trPr>
        <w:tc>
          <w:tcPr>
            <w:tcW w:w="567" w:type="dxa"/>
            <w:tcBorders>
              <w:top w:val="single" w:sz="4" w:space="0" w:color="auto"/>
              <w:left w:val="single" w:sz="4" w:space="0" w:color="auto"/>
              <w:bottom w:val="single" w:sz="4" w:space="0" w:color="auto"/>
              <w:right w:val="single" w:sz="4" w:space="0" w:color="auto"/>
            </w:tcBorders>
            <w:noWrap/>
            <w:vAlign w:val="bottom"/>
          </w:tcPr>
          <w:p w14:paraId="5A3EC431" w14:textId="77777777" w:rsidR="002B0263" w:rsidRPr="005572D4" w:rsidRDefault="002B0263" w:rsidP="00407941">
            <w:pPr>
              <w:spacing w:after="0" w:line="240" w:lineRule="auto"/>
              <w:jc w:val="center"/>
              <w:rPr>
                <w:rFonts w:ascii="Times New Roman" w:eastAsia="Times New Roman" w:hAnsi="Times New Roman" w:cs="Times New Roman"/>
                <w:color w:val="000000"/>
                <w:lang w:eastAsia="lv-LV"/>
              </w:rPr>
            </w:pPr>
            <w:r w:rsidRPr="005572D4">
              <w:rPr>
                <w:rFonts w:ascii="Times New Roman" w:eastAsia="Times New Roman" w:hAnsi="Times New Roman" w:cs="Times New Roman"/>
                <w:color w:val="000000"/>
                <w:lang w:eastAsia="lv-LV"/>
              </w:rPr>
              <w:t>18.</w:t>
            </w:r>
          </w:p>
        </w:tc>
        <w:tc>
          <w:tcPr>
            <w:tcW w:w="5807" w:type="dxa"/>
            <w:tcBorders>
              <w:top w:val="single" w:sz="4" w:space="0" w:color="auto"/>
              <w:left w:val="nil"/>
              <w:bottom w:val="single" w:sz="4" w:space="0" w:color="auto"/>
              <w:right w:val="single" w:sz="4" w:space="0" w:color="auto"/>
            </w:tcBorders>
            <w:noWrap/>
            <w:vAlign w:val="bottom"/>
          </w:tcPr>
          <w:p w14:paraId="34F977A0" w14:textId="77777777" w:rsidR="002B0263" w:rsidRPr="005572D4" w:rsidRDefault="002B0263" w:rsidP="00407941">
            <w:pPr>
              <w:spacing w:after="0" w:line="240" w:lineRule="auto"/>
              <w:rPr>
                <w:rFonts w:ascii="Times New Roman" w:eastAsia="Calibri" w:hAnsi="Times New Roman" w:cs="Times New Roman"/>
                <w:color w:val="000000"/>
              </w:rPr>
            </w:pPr>
            <w:r w:rsidRPr="005572D4">
              <w:rPr>
                <w:rFonts w:ascii="Times New Roman" w:eastAsia="Times New Roman" w:hAnsi="Times New Roman" w:cs="Times New Roman"/>
                <w:color w:val="000000"/>
                <w:lang w:eastAsia="lv-LV"/>
              </w:rPr>
              <w:t xml:space="preserve">Kameru </w:t>
            </w:r>
            <w:proofErr w:type="spellStart"/>
            <w:r w:rsidRPr="005572D4">
              <w:rPr>
                <w:rFonts w:ascii="Times New Roman" w:eastAsia="Times New Roman" w:hAnsi="Times New Roman" w:cs="Times New Roman"/>
                <w:color w:val="000000"/>
                <w:lang w:eastAsia="lv-LV"/>
              </w:rPr>
              <w:t>kronšteins</w:t>
            </w:r>
            <w:proofErr w:type="spellEnd"/>
            <w:r w:rsidRPr="005572D4">
              <w:rPr>
                <w:rFonts w:ascii="Times New Roman" w:eastAsia="Times New Roman" w:hAnsi="Times New Roman" w:cs="Times New Roman"/>
                <w:color w:val="000000"/>
                <w:lang w:eastAsia="lv-LV"/>
              </w:rPr>
              <w:t xml:space="preserve"> </w:t>
            </w:r>
            <w:proofErr w:type="spellStart"/>
            <w:r w:rsidRPr="005572D4">
              <w:rPr>
                <w:rFonts w:ascii="Times New Roman" w:eastAsia="Times New Roman" w:hAnsi="Times New Roman" w:cs="Times New Roman"/>
                <w:color w:val="000000"/>
                <w:lang w:eastAsia="lv-LV"/>
              </w:rPr>
              <w:t>ārtelpu</w:t>
            </w:r>
            <w:proofErr w:type="spellEnd"/>
          </w:p>
        </w:tc>
        <w:tc>
          <w:tcPr>
            <w:tcW w:w="2694" w:type="dxa"/>
            <w:tcBorders>
              <w:top w:val="single" w:sz="4" w:space="0" w:color="auto"/>
              <w:left w:val="nil"/>
              <w:bottom w:val="single" w:sz="4" w:space="0" w:color="auto"/>
              <w:right w:val="single" w:sz="4" w:space="0" w:color="auto"/>
            </w:tcBorders>
            <w:noWrap/>
            <w:vAlign w:val="bottom"/>
          </w:tcPr>
          <w:p w14:paraId="616EF736" w14:textId="77777777" w:rsidR="002B0263" w:rsidRPr="005572D4" w:rsidRDefault="002B0263" w:rsidP="00407941">
            <w:pPr>
              <w:spacing w:after="0" w:line="240" w:lineRule="auto"/>
              <w:jc w:val="center"/>
              <w:rPr>
                <w:rFonts w:ascii="Times New Roman" w:eastAsia="Times New Roman" w:hAnsi="Times New Roman" w:cs="Times New Roman"/>
                <w:color w:val="000000"/>
                <w:highlight w:val="yellow"/>
                <w:lang w:eastAsia="lv-LV"/>
              </w:rPr>
            </w:pPr>
            <w:r w:rsidRPr="005572D4">
              <w:rPr>
                <w:rFonts w:ascii="Times New Roman" w:eastAsia="Times New Roman" w:hAnsi="Times New Roman" w:cs="Times New Roman"/>
                <w:color w:val="000000"/>
                <w:lang w:eastAsia="lv-LV"/>
              </w:rPr>
              <w:t>SBO-100B1</w:t>
            </w:r>
          </w:p>
        </w:tc>
      </w:tr>
      <w:tr w:rsidR="002B0263" w:rsidRPr="005572D4" w14:paraId="5C6B5A54" w14:textId="77777777" w:rsidTr="00A658F5">
        <w:trPr>
          <w:trHeight w:val="342"/>
        </w:trPr>
        <w:tc>
          <w:tcPr>
            <w:tcW w:w="567" w:type="dxa"/>
            <w:tcBorders>
              <w:top w:val="single" w:sz="4" w:space="0" w:color="auto"/>
              <w:left w:val="single" w:sz="4" w:space="0" w:color="auto"/>
              <w:bottom w:val="single" w:sz="4" w:space="0" w:color="auto"/>
              <w:right w:val="single" w:sz="4" w:space="0" w:color="auto"/>
            </w:tcBorders>
            <w:noWrap/>
            <w:vAlign w:val="bottom"/>
          </w:tcPr>
          <w:p w14:paraId="442B8878" w14:textId="77777777" w:rsidR="002B0263" w:rsidRPr="005572D4" w:rsidRDefault="002B0263" w:rsidP="00407941">
            <w:pPr>
              <w:spacing w:after="0" w:line="240" w:lineRule="auto"/>
              <w:jc w:val="center"/>
              <w:rPr>
                <w:rFonts w:ascii="Times New Roman" w:eastAsia="Times New Roman" w:hAnsi="Times New Roman" w:cs="Times New Roman"/>
                <w:color w:val="000000"/>
                <w:lang w:eastAsia="lv-LV"/>
              </w:rPr>
            </w:pPr>
            <w:r w:rsidRPr="005572D4">
              <w:rPr>
                <w:rFonts w:ascii="Times New Roman" w:eastAsia="Times New Roman" w:hAnsi="Times New Roman" w:cs="Times New Roman"/>
                <w:color w:val="000000"/>
                <w:lang w:eastAsia="lv-LV"/>
              </w:rPr>
              <w:t>19.</w:t>
            </w:r>
          </w:p>
        </w:tc>
        <w:tc>
          <w:tcPr>
            <w:tcW w:w="5807" w:type="dxa"/>
            <w:tcBorders>
              <w:top w:val="single" w:sz="4" w:space="0" w:color="auto"/>
              <w:left w:val="nil"/>
              <w:bottom w:val="single" w:sz="4" w:space="0" w:color="auto"/>
              <w:right w:val="single" w:sz="4" w:space="0" w:color="auto"/>
            </w:tcBorders>
            <w:noWrap/>
            <w:vAlign w:val="bottom"/>
          </w:tcPr>
          <w:p w14:paraId="551F2E25" w14:textId="77777777" w:rsidR="002B0263" w:rsidRPr="005572D4" w:rsidRDefault="002B0263" w:rsidP="00407941">
            <w:pPr>
              <w:spacing w:after="0" w:line="240" w:lineRule="auto"/>
              <w:rPr>
                <w:rFonts w:ascii="Times New Roman" w:eastAsia="Times New Roman" w:hAnsi="Times New Roman" w:cs="Times New Roman"/>
                <w:color w:val="000000"/>
                <w:lang w:eastAsia="lv-LV"/>
              </w:rPr>
            </w:pPr>
            <w:r w:rsidRPr="005572D4">
              <w:rPr>
                <w:rFonts w:ascii="Times New Roman" w:eastAsia="Times New Roman" w:hAnsi="Times New Roman" w:cs="Times New Roman"/>
                <w:color w:val="000000"/>
                <w:lang w:eastAsia="lv-LV"/>
              </w:rPr>
              <w:t>6U 19" Sienas komutācijas skapis</w:t>
            </w:r>
          </w:p>
        </w:tc>
        <w:tc>
          <w:tcPr>
            <w:tcW w:w="2694" w:type="dxa"/>
            <w:tcBorders>
              <w:top w:val="single" w:sz="4" w:space="0" w:color="auto"/>
              <w:left w:val="nil"/>
              <w:bottom w:val="single" w:sz="4" w:space="0" w:color="auto"/>
              <w:right w:val="single" w:sz="4" w:space="0" w:color="auto"/>
            </w:tcBorders>
            <w:noWrap/>
            <w:vAlign w:val="bottom"/>
          </w:tcPr>
          <w:p w14:paraId="283A3761" w14:textId="77777777" w:rsidR="002B0263" w:rsidRPr="005572D4" w:rsidRDefault="002B0263" w:rsidP="00407941">
            <w:pPr>
              <w:spacing w:after="0" w:line="240" w:lineRule="auto"/>
              <w:jc w:val="center"/>
              <w:rPr>
                <w:rFonts w:ascii="Times New Roman" w:eastAsia="Times New Roman" w:hAnsi="Times New Roman" w:cs="Times New Roman"/>
                <w:color w:val="000000"/>
                <w:lang w:eastAsia="lv-LV"/>
              </w:rPr>
            </w:pPr>
          </w:p>
        </w:tc>
      </w:tr>
    </w:tbl>
    <w:p w14:paraId="35C1800B" w14:textId="77777777" w:rsidR="002B0263" w:rsidRPr="005572D4" w:rsidRDefault="002B0263" w:rsidP="002B0263">
      <w:pPr>
        <w:tabs>
          <w:tab w:val="right" w:leader="dot" w:pos="9356"/>
        </w:tabs>
        <w:spacing w:after="0" w:line="240" w:lineRule="auto"/>
        <w:ind w:left="113"/>
        <w:jc w:val="both"/>
        <w:rPr>
          <w:rFonts w:ascii="Times New Roman" w:eastAsia="Times New Roman" w:hAnsi="Times New Roman" w:cs="Times New Roman"/>
          <w:bCs/>
          <w:sz w:val="24"/>
          <w:szCs w:val="24"/>
          <w:lang w:eastAsia="lv-LV"/>
        </w:rPr>
      </w:pPr>
    </w:p>
    <w:p w14:paraId="25B74AE5" w14:textId="77777777" w:rsidR="002B0263" w:rsidRPr="005572D4" w:rsidRDefault="002B0263" w:rsidP="00A658F5">
      <w:pPr>
        <w:spacing w:after="0" w:line="264" w:lineRule="auto"/>
        <w:jc w:val="both"/>
        <w:rPr>
          <w:rFonts w:ascii="Times New Roman" w:eastAsia="Calibri" w:hAnsi="Times New Roman" w:cs="Times New Roman"/>
          <w:sz w:val="24"/>
          <w:szCs w:val="24"/>
        </w:rPr>
      </w:pPr>
      <w:r w:rsidRPr="005572D4">
        <w:rPr>
          <w:rFonts w:ascii="Times New Roman" w:eastAsia="Calibri" w:hAnsi="Times New Roman" w:cs="Times New Roman"/>
          <w:sz w:val="24"/>
          <w:szCs w:val="24"/>
        </w:rPr>
        <w:t>Paredzēt projektēto apsardzes signalizācijas sistēmu pievienošanu esošai piekļuves sistēmai. Paredzēt iespēju uzlikt objektu uz apsardzes signalizācijas sistēmu ar darbinieka karti, signalizācijas aiztures laiku saskaņot ar Pasūtītāju.</w:t>
      </w:r>
    </w:p>
    <w:p w14:paraId="03C0ED1D" w14:textId="77777777" w:rsidR="002B0263" w:rsidRPr="005572D4" w:rsidRDefault="002B0263" w:rsidP="002B0263">
      <w:pPr>
        <w:tabs>
          <w:tab w:val="right" w:leader="dot" w:pos="9356"/>
        </w:tabs>
        <w:spacing w:before="120" w:after="0" w:line="240" w:lineRule="auto"/>
        <w:jc w:val="both"/>
        <w:rPr>
          <w:rFonts w:ascii="Times New Roman" w:eastAsia="Times New Roman" w:hAnsi="Times New Roman" w:cs="Times New Roman"/>
          <w:bCs/>
          <w:sz w:val="24"/>
          <w:szCs w:val="24"/>
          <w:lang w:eastAsia="lv-LV"/>
        </w:rPr>
      </w:pPr>
      <w:r w:rsidRPr="005572D4">
        <w:rPr>
          <w:rFonts w:ascii="Times New Roman" w:eastAsia="Times New Roman" w:hAnsi="Times New Roman" w:cs="Times New Roman"/>
          <w:b/>
          <w:sz w:val="24"/>
          <w:szCs w:val="24"/>
          <w:lang w:eastAsia="lv-LV"/>
        </w:rPr>
        <w:t>BŪVNIECĪBAS IECERES DOKUMENTĀCIJAS NOFORMĒJUMS</w:t>
      </w:r>
      <w:r w:rsidRPr="005572D4">
        <w:rPr>
          <w:rFonts w:ascii="Times New Roman" w:eastAsia="Times New Roman" w:hAnsi="Times New Roman" w:cs="Times New Roman"/>
          <w:bCs/>
          <w:sz w:val="24"/>
          <w:szCs w:val="24"/>
          <w:lang w:eastAsia="lv-LV"/>
        </w:rPr>
        <w:t xml:space="preserve"> </w:t>
      </w:r>
    </w:p>
    <w:p w14:paraId="1B5534AC" w14:textId="2D648368" w:rsidR="002B0263" w:rsidRPr="005572D4" w:rsidRDefault="002B0263" w:rsidP="002B0263">
      <w:pPr>
        <w:tabs>
          <w:tab w:val="right" w:leader="dot" w:pos="9356"/>
        </w:tabs>
        <w:spacing w:after="0" w:line="240" w:lineRule="auto"/>
        <w:jc w:val="both"/>
        <w:rPr>
          <w:rFonts w:ascii="Times New Roman" w:eastAsia="Times New Roman" w:hAnsi="Times New Roman" w:cs="Times New Roman"/>
          <w:bCs/>
          <w:sz w:val="24"/>
          <w:szCs w:val="24"/>
          <w:lang w:eastAsia="lv-LV"/>
        </w:rPr>
      </w:pPr>
      <w:r w:rsidRPr="005572D4">
        <w:rPr>
          <w:rFonts w:ascii="Times New Roman" w:eastAsia="Times New Roman" w:hAnsi="Times New Roman" w:cs="Times New Roman"/>
          <w:bCs/>
          <w:sz w:val="24"/>
          <w:szCs w:val="24"/>
          <w:lang w:eastAsia="lv-LV"/>
        </w:rPr>
        <w:t xml:space="preserve">Būvniecības ieceres dokumentācijas </w:t>
      </w:r>
      <w:r w:rsidR="00A658F5">
        <w:rPr>
          <w:rFonts w:ascii="Times New Roman" w:eastAsia="Times New Roman" w:hAnsi="Times New Roman" w:cs="Times New Roman"/>
          <w:bCs/>
          <w:sz w:val="24"/>
          <w:szCs w:val="24"/>
          <w:lang w:eastAsia="lv-LV"/>
        </w:rPr>
        <w:t>i</w:t>
      </w:r>
      <w:r w:rsidRPr="005572D4">
        <w:rPr>
          <w:rFonts w:ascii="Times New Roman" w:eastAsia="Times New Roman" w:hAnsi="Times New Roman" w:cs="Times New Roman"/>
          <w:bCs/>
          <w:sz w:val="24"/>
          <w:szCs w:val="24"/>
          <w:lang w:eastAsia="lv-LV"/>
        </w:rPr>
        <w:t xml:space="preserve">zstrādātājs iesniedz Pasūtītājam: </w:t>
      </w:r>
    </w:p>
    <w:p w14:paraId="2ED27ABC" w14:textId="77777777" w:rsidR="002B0263" w:rsidRPr="005572D4" w:rsidRDefault="002B0263" w:rsidP="002B05E7">
      <w:pPr>
        <w:numPr>
          <w:ilvl w:val="0"/>
          <w:numId w:val="34"/>
        </w:numPr>
        <w:tabs>
          <w:tab w:val="right" w:leader="dot" w:pos="9356"/>
        </w:tabs>
        <w:spacing w:after="0" w:line="240" w:lineRule="auto"/>
        <w:contextualSpacing/>
        <w:jc w:val="both"/>
        <w:rPr>
          <w:rFonts w:ascii="Times New Roman" w:eastAsia="Calibri" w:hAnsi="Times New Roman" w:cs="Times New Roman"/>
          <w:bCs/>
          <w:sz w:val="24"/>
          <w:szCs w:val="24"/>
        </w:rPr>
      </w:pPr>
      <w:r w:rsidRPr="005572D4">
        <w:rPr>
          <w:rFonts w:ascii="Times New Roman" w:eastAsia="Calibri" w:hAnsi="Times New Roman" w:cs="Times New Roman"/>
          <w:bCs/>
          <w:sz w:val="24"/>
          <w:szCs w:val="24"/>
        </w:rPr>
        <w:tab/>
        <w:t>būvniecības ieceres dokumentāciju trijos identiskos eksemplāros, iesietu mīkstos vākos ar PVC spirālēm – par katru adresi un katru sistēmu atsevišķu projektu;</w:t>
      </w:r>
    </w:p>
    <w:p w14:paraId="5BBB4660" w14:textId="77777777" w:rsidR="002B0263" w:rsidRPr="005572D4" w:rsidRDefault="002B0263" w:rsidP="002B05E7">
      <w:pPr>
        <w:numPr>
          <w:ilvl w:val="0"/>
          <w:numId w:val="34"/>
        </w:numPr>
        <w:tabs>
          <w:tab w:val="right" w:leader="dot" w:pos="9356"/>
        </w:tabs>
        <w:spacing w:after="0" w:line="240" w:lineRule="auto"/>
        <w:contextualSpacing/>
        <w:jc w:val="both"/>
        <w:rPr>
          <w:rFonts w:ascii="Times New Roman" w:eastAsia="Calibri" w:hAnsi="Times New Roman" w:cs="Times New Roman"/>
          <w:bCs/>
          <w:sz w:val="24"/>
          <w:szCs w:val="24"/>
        </w:rPr>
      </w:pPr>
      <w:r w:rsidRPr="005572D4">
        <w:rPr>
          <w:rFonts w:ascii="Times New Roman" w:eastAsia="Calibri" w:hAnsi="Times New Roman" w:cs="Times New Roman"/>
          <w:bCs/>
          <w:sz w:val="24"/>
          <w:szCs w:val="24"/>
        </w:rPr>
        <w:t>būvniecības ieceres dokumentāciju elektroniski, tai skaitā DWG failus – par katru adresi un katru sistēmu atsevišķi.</w:t>
      </w:r>
    </w:p>
    <w:p w14:paraId="3A87C70A" w14:textId="77777777" w:rsidR="002B0263" w:rsidRPr="005572D4" w:rsidRDefault="002B0263" w:rsidP="002B0263">
      <w:pPr>
        <w:tabs>
          <w:tab w:val="right" w:leader="dot" w:pos="9356"/>
        </w:tabs>
        <w:spacing w:before="120" w:after="0" w:line="240" w:lineRule="auto"/>
        <w:jc w:val="both"/>
        <w:rPr>
          <w:rFonts w:ascii="Times New Roman" w:eastAsia="Times New Roman" w:hAnsi="Times New Roman" w:cs="Times New Roman"/>
          <w:bCs/>
          <w:sz w:val="24"/>
          <w:szCs w:val="24"/>
          <w:lang w:eastAsia="lv-LV"/>
        </w:rPr>
      </w:pPr>
      <w:r w:rsidRPr="005572D4">
        <w:rPr>
          <w:rFonts w:ascii="Times New Roman" w:eastAsia="Times New Roman" w:hAnsi="Times New Roman" w:cs="Times New Roman"/>
          <w:b/>
          <w:sz w:val="24"/>
          <w:szCs w:val="24"/>
          <w:lang w:eastAsia="lv-LV"/>
        </w:rPr>
        <w:t>PROJEKTĒŠANAS UZDEVUMA NOSACĪJUMU IZPILDE</w:t>
      </w:r>
      <w:r w:rsidRPr="005572D4">
        <w:rPr>
          <w:rFonts w:ascii="Times New Roman" w:eastAsia="Times New Roman" w:hAnsi="Times New Roman" w:cs="Times New Roman"/>
          <w:bCs/>
          <w:sz w:val="24"/>
          <w:szCs w:val="24"/>
          <w:lang w:eastAsia="lv-LV"/>
        </w:rPr>
        <w:t xml:space="preserve"> </w:t>
      </w:r>
    </w:p>
    <w:p w14:paraId="05EB8F45" w14:textId="77777777" w:rsidR="002B0263" w:rsidRPr="005572D4" w:rsidRDefault="002B0263" w:rsidP="002B0263">
      <w:pPr>
        <w:jc w:val="both"/>
        <w:rPr>
          <w:rFonts w:ascii="Times New Roman" w:eastAsia="Times New Roman" w:hAnsi="Times New Roman" w:cs="Times New Roman"/>
          <w:sz w:val="24"/>
          <w:szCs w:val="24"/>
          <w:lang w:eastAsia="lv-LV"/>
        </w:rPr>
      </w:pPr>
      <w:r w:rsidRPr="005572D4">
        <w:rPr>
          <w:rFonts w:ascii="Times New Roman" w:eastAsia="Times New Roman" w:hAnsi="Times New Roman" w:cs="Times New Roman"/>
          <w:bCs/>
          <w:sz w:val="24"/>
          <w:szCs w:val="24"/>
          <w:lang w:eastAsia="lv-LV"/>
        </w:rPr>
        <w:t>Projektēšanas uzdevuma nosacījumi tiks uzskatīti par izpildītiem, kad Pasūtītājs ir apstiprinājis ar parakstu to, ka ir iepazinies un akceptējis būvprojekta saturu,</w:t>
      </w:r>
      <w:r w:rsidRPr="005572D4">
        <w:rPr>
          <w:rFonts w:ascii="Times New Roman" w:eastAsia="Times New Roman" w:hAnsi="Times New Roman" w:cs="Times New Roman"/>
          <w:sz w:val="24"/>
          <w:szCs w:val="24"/>
          <w:lang w:eastAsia="lv-LV"/>
        </w:rPr>
        <w:t xml:space="preserve"> saskaņā ar vispārīgajā vienošanā noteikto kārtību. </w:t>
      </w:r>
      <w:r w:rsidRPr="005572D4">
        <w:rPr>
          <w:rFonts w:ascii="Times New Roman" w:eastAsia="Times New Roman" w:hAnsi="Times New Roman" w:cs="Times New Roman"/>
          <w:bCs/>
          <w:sz w:val="24"/>
          <w:szCs w:val="24"/>
          <w:lang w:eastAsia="lv-LV"/>
        </w:rPr>
        <w:t>Būvniecības ieceres dokumentācija ir jāsaskaņo ar Pasūtītāju.</w:t>
      </w:r>
    </w:p>
    <w:p w14:paraId="38E40C3B" w14:textId="77777777" w:rsidR="002B0263" w:rsidRDefault="002B0263" w:rsidP="002B0263">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14:paraId="1FB5F5D3" w14:textId="77777777" w:rsidR="002B0263" w:rsidRPr="005572D4" w:rsidRDefault="002B0263" w:rsidP="002B0263">
      <w:pPr>
        <w:jc w:val="center"/>
        <w:rPr>
          <w:rFonts w:ascii="Times New Roman" w:eastAsia="Times New Roman" w:hAnsi="Times New Roman" w:cs="Times New Roman"/>
          <w:b/>
          <w:bCs/>
          <w:color w:val="000000"/>
          <w:sz w:val="24"/>
          <w:szCs w:val="24"/>
          <w:lang w:eastAsia="lv-LV"/>
        </w:rPr>
      </w:pPr>
      <w:r w:rsidRPr="005572D4">
        <w:rPr>
          <w:rFonts w:ascii="Times New Roman" w:eastAsia="Times New Roman" w:hAnsi="Times New Roman" w:cs="Times New Roman"/>
          <w:b/>
          <w:bCs/>
          <w:sz w:val="28"/>
          <w:szCs w:val="28"/>
        </w:rPr>
        <w:lastRenderedPageBreak/>
        <w:t>Automātiskās ugunsgrēka atklāšanas un trauksmes signalizācijas sistēmu projektēšana</w:t>
      </w:r>
    </w:p>
    <w:p w14:paraId="22A45095" w14:textId="585CD677" w:rsidR="002B0263" w:rsidRPr="005572D4" w:rsidRDefault="002B0263" w:rsidP="002B0263">
      <w:pPr>
        <w:tabs>
          <w:tab w:val="right" w:leader="dot" w:pos="10773"/>
        </w:tabs>
        <w:spacing w:after="0" w:line="240" w:lineRule="auto"/>
        <w:ind w:left="113"/>
        <w:jc w:val="both"/>
        <w:rPr>
          <w:rFonts w:ascii="Times New Roman" w:eastAsia="Times New Roman" w:hAnsi="Times New Roman" w:cs="Times New Roman"/>
          <w:bCs/>
          <w:sz w:val="24"/>
          <w:szCs w:val="24"/>
          <w:lang w:eastAsia="lv-LV"/>
        </w:rPr>
      </w:pPr>
      <w:r w:rsidRPr="005572D4">
        <w:rPr>
          <w:rFonts w:ascii="Times New Roman" w:eastAsia="Times New Roman" w:hAnsi="Times New Roman" w:cs="Times New Roman"/>
          <w:b/>
          <w:sz w:val="24"/>
          <w:szCs w:val="24"/>
          <w:lang w:eastAsia="lv-LV"/>
        </w:rPr>
        <w:t>BŪVNIECĪBAS IEROSINĀTĀJS (PASŪTĪTĀJS): RP SIA "R</w:t>
      </w:r>
      <w:r w:rsidR="00A658F5" w:rsidRPr="005572D4">
        <w:rPr>
          <w:rFonts w:ascii="Times New Roman" w:eastAsia="Times New Roman" w:hAnsi="Times New Roman" w:cs="Times New Roman"/>
          <w:b/>
          <w:sz w:val="24"/>
          <w:szCs w:val="24"/>
          <w:lang w:eastAsia="lv-LV"/>
        </w:rPr>
        <w:t>īgas satiksme</w:t>
      </w:r>
      <w:r w:rsidRPr="005572D4">
        <w:rPr>
          <w:rFonts w:ascii="Times New Roman" w:eastAsia="Times New Roman" w:hAnsi="Times New Roman" w:cs="Times New Roman"/>
          <w:b/>
          <w:sz w:val="24"/>
          <w:szCs w:val="24"/>
          <w:lang w:eastAsia="lv-LV"/>
        </w:rPr>
        <w:t>"</w:t>
      </w:r>
    </w:p>
    <w:p w14:paraId="14B42F0F" w14:textId="77777777" w:rsidR="002B0263" w:rsidRPr="005572D4" w:rsidRDefault="002B0263" w:rsidP="002B0263">
      <w:pPr>
        <w:tabs>
          <w:tab w:val="right" w:leader="dot" w:pos="10773"/>
        </w:tabs>
        <w:spacing w:after="0" w:line="240" w:lineRule="auto"/>
        <w:ind w:left="113"/>
        <w:jc w:val="both"/>
        <w:rPr>
          <w:rFonts w:ascii="Times New Roman" w:eastAsia="Times New Roman" w:hAnsi="Times New Roman" w:cs="Times New Roman"/>
          <w:bCs/>
          <w:sz w:val="24"/>
          <w:szCs w:val="24"/>
          <w:lang w:eastAsia="lv-LV"/>
        </w:rPr>
      </w:pPr>
      <w:proofErr w:type="spellStart"/>
      <w:r w:rsidRPr="005572D4">
        <w:rPr>
          <w:rFonts w:ascii="Times New Roman" w:eastAsia="Times New Roman" w:hAnsi="Times New Roman" w:cs="Times New Roman"/>
          <w:b/>
          <w:sz w:val="24"/>
          <w:szCs w:val="24"/>
          <w:lang w:eastAsia="lv-LV"/>
        </w:rPr>
        <w:t>Reģ</w:t>
      </w:r>
      <w:proofErr w:type="spellEnd"/>
      <w:r w:rsidRPr="005572D4">
        <w:rPr>
          <w:rFonts w:ascii="Times New Roman" w:eastAsia="Times New Roman" w:hAnsi="Times New Roman" w:cs="Times New Roman"/>
          <w:b/>
          <w:sz w:val="24"/>
          <w:szCs w:val="24"/>
          <w:lang w:eastAsia="lv-LV"/>
        </w:rPr>
        <w:t>. nr</w:t>
      </w:r>
      <w:r w:rsidRPr="005572D4">
        <w:rPr>
          <w:rFonts w:ascii="Times New Roman" w:eastAsia="Times New Roman" w:hAnsi="Times New Roman" w:cs="Times New Roman"/>
          <w:bCs/>
          <w:sz w:val="24"/>
          <w:szCs w:val="24"/>
          <w:lang w:eastAsia="lv-LV"/>
        </w:rPr>
        <w:t xml:space="preserve">. </w:t>
      </w:r>
      <w:r w:rsidRPr="005572D4">
        <w:rPr>
          <w:rFonts w:ascii="Times New Roman" w:eastAsia="Times New Roman" w:hAnsi="Times New Roman" w:cs="Times New Roman"/>
          <w:bCs/>
          <w:caps/>
          <w:sz w:val="24"/>
          <w:szCs w:val="24"/>
          <w:lang w:eastAsia="lv-LV"/>
        </w:rPr>
        <w:t>40003619950</w:t>
      </w:r>
    </w:p>
    <w:p w14:paraId="5F7E1E80" w14:textId="4F354594" w:rsidR="002B0263" w:rsidRPr="005572D4" w:rsidRDefault="002B0263" w:rsidP="002B0263">
      <w:pPr>
        <w:tabs>
          <w:tab w:val="right" w:leader="dot" w:pos="10773"/>
        </w:tabs>
        <w:spacing w:after="0" w:line="240" w:lineRule="auto"/>
        <w:ind w:left="113"/>
        <w:jc w:val="both"/>
        <w:rPr>
          <w:rFonts w:ascii="Times New Roman" w:eastAsia="Times New Roman" w:hAnsi="Times New Roman" w:cs="Times New Roman"/>
          <w:bCs/>
          <w:caps/>
          <w:sz w:val="24"/>
          <w:szCs w:val="24"/>
          <w:lang w:eastAsia="lv-LV"/>
        </w:rPr>
      </w:pPr>
      <w:r w:rsidRPr="005572D4">
        <w:rPr>
          <w:rFonts w:ascii="Times New Roman" w:eastAsia="Times New Roman" w:hAnsi="Times New Roman" w:cs="Times New Roman"/>
          <w:b/>
          <w:sz w:val="24"/>
          <w:szCs w:val="24"/>
          <w:lang w:eastAsia="lv-LV"/>
        </w:rPr>
        <w:t>Juridiskā adrese</w:t>
      </w:r>
      <w:r w:rsidRPr="005572D4">
        <w:rPr>
          <w:rFonts w:ascii="Times New Roman" w:eastAsia="Times New Roman" w:hAnsi="Times New Roman" w:cs="Times New Roman"/>
          <w:bCs/>
          <w:sz w:val="24"/>
          <w:szCs w:val="24"/>
          <w:lang w:eastAsia="lv-LV"/>
        </w:rPr>
        <w:t xml:space="preserve">: </w:t>
      </w:r>
      <w:r w:rsidRPr="005572D4">
        <w:rPr>
          <w:rFonts w:ascii="Times New Roman" w:eastAsia="Times New Roman" w:hAnsi="Times New Roman" w:cs="Times New Roman"/>
          <w:bCs/>
          <w:caps/>
          <w:sz w:val="24"/>
          <w:szCs w:val="24"/>
          <w:lang w:eastAsia="lv-LV"/>
        </w:rPr>
        <w:t>R</w:t>
      </w:r>
      <w:r w:rsidR="00A658F5" w:rsidRPr="005572D4">
        <w:rPr>
          <w:rFonts w:ascii="Times New Roman" w:eastAsia="Times New Roman" w:hAnsi="Times New Roman" w:cs="Times New Roman"/>
          <w:bCs/>
          <w:sz w:val="24"/>
          <w:szCs w:val="24"/>
          <w:lang w:eastAsia="lv-LV"/>
        </w:rPr>
        <w:t>īga</w:t>
      </w:r>
      <w:r w:rsidRPr="005572D4">
        <w:rPr>
          <w:rFonts w:ascii="Times New Roman" w:eastAsia="Times New Roman" w:hAnsi="Times New Roman" w:cs="Times New Roman"/>
          <w:bCs/>
          <w:caps/>
          <w:sz w:val="24"/>
          <w:szCs w:val="24"/>
          <w:lang w:eastAsia="lv-LV"/>
        </w:rPr>
        <w:t>, K</w:t>
      </w:r>
      <w:r w:rsidR="00A658F5" w:rsidRPr="005572D4">
        <w:rPr>
          <w:rFonts w:ascii="Times New Roman" w:eastAsia="Times New Roman" w:hAnsi="Times New Roman" w:cs="Times New Roman"/>
          <w:bCs/>
          <w:sz w:val="24"/>
          <w:szCs w:val="24"/>
          <w:lang w:eastAsia="lv-LV"/>
        </w:rPr>
        <w:t>leistu iela</w:t>
      </w:r>
      <w:r w:rsidRPr="005572D4">
        <w:rPr>
          <w:rFonts w:ascii="Times New Roman" w:eastAsia="Times New Roman" w:hAnsi="Times New Roman" w:cs="Times New Roman"/>
          <w:bCs/>
          <w:caps/>
          <w:sz w:val="24"/>
          <w:szCs w:val="24"/>
          <w:lang w:eastAsia="lv-LV"/>
        </w:rPr>
        <w:t xml:space="preserve"> 28, LV-1067</w:t>
      </w:r>
    </w:p>
    <w:p w14:paraId="0464FC5B" w14:textId="69F804C2" w:rsidR="002B0263" w:rsidRPr="005572D4" w:rsidRDefault="002B0263" w:rsidP="002B0263">
      <w:pPr>
        <w:tabs>
          <w:tab w:val="right" w:leader="dot" w:pos="10773"/>
        </w:tabs>
        <w:spacing w:before="120" w:after="0" w:line="240" w:lineRule="auto"/>
        <w:ind w:left="113"/>
        <w:jc w:val="both"/>
        <w:rPr>
          <w:rFonts w:ascii="Times New Roman" w:eastAsia="Times New Roman" w:hAnsi="Times New Roman" w:cs="Times New Roman"/>
          <w:bCs/>
          <w:sz w:val="24"/>
          <w:szCs w:val="24"/>
          <w:lang w:eastAsia="lv-LV"/>
        </w:rPr>
      </w:pPr>
      <w:r w:rsidRPr="005572D4">
        <w:rPr>
          <w:rFonts w:ascii="Times New Roman" w:eastAsia="Times New Roman" w:hAnsi="Times New Roman" w:cs="Times New Roman"/>
          <w:b/>
          <w:sz w:val="24"/>
          <w:szCs w:val="24"/>
          <w:lang w:eastAsia="lv-LV"/>
        </w:rPr>
        <w:t>OBJEKTA NOSAUKUMS:</w:t>
      </w:r>
      <w:r w:rsidRPr="005572D4">
        <w:rPr>
          <w:rFonts w:ascii="Times New Roman" w:eastAsia="Times New Roman" w:hAnsi="Times New Roman" w:cs="Times New Roman"/>
          <w:bCs/>
          <w:sz w:val="24"/>
          <w:szCs w:val="24"/>
          <w:lang w:eastAsia="lv-LV"/>
        </w:rPr>
        <w:t xml:space="preserve"> </w:t>
      </w:r>
      <w:r w:rsidRPr="005572D4">
        <w:rPr>
          <w:rFonts w:ascii="Times New Roman" w:eastAsia="Times New Roman" w:hAnsi="Times New Roman" w:cs="Times New Roman"/>
          <w:bCs/>
          <w:caps/>
          <w:sz w:val="24"/>
          <w:szCs w:val="24"/>
          <w:lang w:eastAsia="lv-LV"/>
        </w:rPr>
        <w:t>“</w:t>
      </w:r>
      <w:r w:rsidR="00A658F5">
        <w:rPr>
          <w:rFonts w:ascii="Times New Roman" w:eastAsia="Times New Roman" w:hAnsi="Times New Roman" w:cs="Times New Roman"/>
          <w:bCs/>
          <w:caps/>
          <w:sz w:val="24"/>
          <w:szCs w:val="24"/>
          <w:lang w:eastAsia="lv-LV"/>
        </w:rPr>
        <w:t>U</w:t>
      </w:r>
      <w:r w:rsidR="00A658F5" w:rsidRPr="005572D4">
        <w:rPr>
          <w:rFonts w:ascii="Times New Roman" w:eastAsia="Times New Roman" w:hAnsi="Times New Roman" w:cs="Times New Roman"/>
          <w:bCs/>
          <w:sz w:val="24"/>
          <w:szCs w:val="24"/>
          <w:lang w:eastAsia="lv-LV"/>
        </w:rPr>
        <w:t>gunsgrēka atklāšanas un trauksmes signalizācijas sistēmas tehniskā proj</w:t>
      </w:r>
      <w:r w:rsidR="00A658F5">
        <w:rPr>
          <w:rFonts w:ascii="Times New Roman" w:eastAsia="Times New Roman" w:hAnsi="Times New Roman" w:cs="Times New Roman"/>
          <w:bCs/>
          <w:sz w:val="24"/>
          <w:szCs w:val="24"/>
          <w:lang w:eastAsia="lv-LV"/>
        </w:rPr>
        <w:t>e</w:t>
      </w:r>
      <w:r w:rsidR="00A658F5" w:rsidRPr="005572D4">
        <w:rPr>
          <w:rFonts w:ascii="Times New Roman" w:eastAsia="Times New Roman" w:hAnsi="Times New Roman" w:cs="Times New Roman"/>
          <w:bCs/>
          <w:sz w:val="24"/>
          <w:szCs w:val="24"/>
          <w:lang w:eastAsia="lv-LV"/>
        </w:rPr>
        <w:t>kta izstrāde</w:t>
      </w:r>
      <w:r w:rsidRPr="005572D4">
        <w:rPr>
          <w:rFonts w:ascii="Times New Roman" w:eastAsia="Times New Roman" w:hAnsi="Times New Roman" w:cs="Times New Roman"/>
          <w:bCs/>
          <w:caps/>
          <w:sz w:val="24"/>
          <w:szCs w:val="24"/>
          <w:lang w:eastAsia="lv-LV"/>
        </w:rPr>
        <w:t>”</w:t>
      </w:r>
    </w:p>
    <w:p w14:paraId="3131D918" w14:textId="4F4D303D" w:rsidR="002B0263" w:rsidRPr="005572D4" w:rsidRDefault="002B0263" w:rsidP="002B0263">
      <w:pPr>
        <w:tabs>
          <w:tab w:val="right" w:leader="dot" w:pos="10773"/>
        </w:tabs>
        <w:spacing w:after="0" w:line="240" w:lineRule="auto"/>
        <w:ind w:left="113"/>
        <w:jc w:val="both"/>
        <w:rPr>
          <w:rFonts w:ascii="Times New Roman" w:eastAsia="Times New Roman" w:hAnsi="Times New Roman" w:cs="Times New Roman"/>
          <w:bCs/>
          <w:caps/>
          <w:sz w:val="24"/>
          <w:szCs w:val="24"/>
          <w:lang w:eastAsia="lv-LV"/>
        </w:rPr>
      </w:pPr>
      <w:r w:rsidRPr="005572D4">
        <w:rPr>
          <w:rFonts w:ascii="Times New Roman" w:eastAsia="Times New Roman" w:hAnsi="Times New Roman" w:cs="Times New Roman"/>
          <w:b/>
          <w:sz w:val="24"/>
          <w:szCs w:val="24"/>
          <w:lang w:eastAsia="lv-LV"/>
        </w:rPr>
        <w:t>Adrese</w:t>
      </w:r>
      <w:r w:rsidRPr="005572D4">
        <w:rPr>
          <w:rFonts w:ascii="Times New Roman" w:eastAsia="Times New Roman" w:hAnsi="Times New Roman" w:cs="Times New Roman"/>
          <w:bCs/>
          <w:sz w:val="24"/>
          <w:szCs w:val="24"/>
          <w:lang w:eastAsia="lv-LV"/>
        </w:rPr>
        <w:t>: C</w:t>
      </w:r>
      <w:r w:rsidR="00A658F5" w:rsidRPr="005572D4">
        <w:rPr>
          <w:rFonts w:ascii="Times New Roman" w:eastAsia="Times New Roman" w:hAnsi="Times New Roman" w:cs="Times New Roman"/>
          <w:bCs/>
          <w:sz w:val="24"/>
          <w:szCs w:val="24"/>
          <w:lang w:eastAsia="lv-LV"/>
        </w:rPr>
        <w:t xml:space="preserve">eļinieku iela </w:t>
      </w:r>
      <w:r w:rsidRPr="005572D4">
        <w:rPr>
          <w:rFonts w:ascii="Times New Roman" w:eastAsia="Times New Roman" w:hAnsi="Times New Roman" w:cs="Times New Roman"/>
          <w:bCs/>
          <w:sz w:val="24"/>
          <w:szCs w:val="24"/>
          <w:lang w:eastAsia="lv-LV"/>
        </w:rPr>
        <w:t>5; V</w:t>
      </w:r>
      <w:r w:rsidR="00A658F5" w:rsidRPr="005572D4">
        <w:rPr>
          <w:rFonts w:ascii="Times New Roman" w:eastAsia="Times New Roman" w:hAnsi="Times New Roman" w:cs="Times New Roman"/>
          <w:bCs/>
          <w:sz w:val="24"/>
          <w:szCs w:val="24"/>
          <w:lang w:eastAsia="lv-LV"/>
        </w:rPr>
        <w:t xml:space="preserve">esetas iela </w:t>
      </w:r>
      <w:r w:rsidRPr="005572D4">
        <w:rPr>
          <w:rFonts w:ascii="Times New Roman" w:eastAsia="Times New Roman" w:hAnsi="Times New Roman" w:cs="Times New Roman"/>
          <w:bCs/>
          <w:sz w:val="24"/>
          <w:szCs w:val="24"/>
          <w:lang w:eastAsia="lv-LV"/>
        </w:rPr>
        <w:t>21; Z</w:t>
      </w:r>
      <w:r w:rsidR="00A658F5" w:rsidRPr="005572D4">
        <w:rPr>
          <w:rFonts w:ascii="Times New Roman" w:eastAsia="Times New Roman" w:hAnsi="Times New Roman" w:cs="Times New Roman"/>
          <w:bCs/>
          <w:sz w:val="24"/>
          <w:szCs w:val="24"/>
          <w:lang w:eastAsia="lv-LV"/>
        </w:rPr>
        <w:t xml:space="preserve">unda krastmala </w:t>
      </w:r>
      <w:r w:rsidRPr="005572D4">
        <w:rPr>
          <w:rFonts w:ascii="Times New Roman" w:eastAsia="Times New Roman" w:hAnsi="Times New Roman" w:cs="Times New Roman"/>
          <w:bCs/>
          <w:sz w:val="24"/>
          <w:szCs w:val="24"/>
          <w:lang w:eastAsia="lv-LV"/>
        </w:rPr>
        <w:t>1A; I</w:t>
      </w:r>
      <w:r w:rsidR="00A658F5" w:rsidRPr="005572D4">
        <w:rPr>
          <w:rFonts w:ascii="Times New Roman" w:eastAsia="Times New Roman" w:hAnsi="Times New Roman" w:cs="Times New Roman"/>
          <w:bCs/>
          <w:sz w:val="24"/>
          <w:szCs w:val="24"/>
          <w:lang w:eastAsia="lv-LV"/>
        </w:rPr>
        <w:t xml:space="preserve">eriķu iela </w:t>
      </w:r>
      <w:r w:rsidRPr="005572D4">
        <w:rPr>
          <w:rFonts w:ascii="Times New Roman" w:eastAsia="Times New Roman" w:hAnsi="Times New Roman" w:cs="Times New Roman"/>
          <w:bCs/>
          <w:sz w:val="24"/>
          <w:szCs w:val="24"/>
          <w:lang w:eastAsia="lv-LV"/>
        </w:rPr>
        <w:t>92, R</w:t>
      </w:r>
      <w:r w:rsidR="00A658F5" w:rsidRPr="005572D4">
        <w:rPr>
          <w:rFonts w:ascii="Times New Roman" w:eastAsia="Times New Roman" w:hAnsi="Times New Roman" w:cs="Times New Roman"/>
          <w:bCs/>
          <w:sz w:val="24"/>
          <w:szCs w:val="24"/>
          <w:lang w:eastAsia="lv-LV"/>
        </w:rPr>
        <w:t>īga</w:t>
      </w:r>
      <w:r w:rsidRPr="005572D4">
        <w:rPr>
          <w:rFonts w:ascii="Times New Roman" w:eastAsia="Times New Roman" w:hAnsi="Times New Roman" w:cs="Times New Roman"/>
          <w:bCs/>
          <w:sz w:val="24"/>
          <w:szCs w:val="24"/>
          <w:lang w:eastAsia="lv-LV"/>
        </w:rPr>
        <w:t>.</w:t>
      </w:r>
    </w:p>
    <w:p w14:paraId="606243BC" w14:textId="77777777" w:rsidR="002B0263" w:rsidRPr="005572D4" w:rsidRDefault="002B0263" w:rsidP="002B0263">
      <w:pPr>
        <w:tabs>
          <w:tab w:val="right" w:leader="dot" w:pos="10773"/>
        </w:tabs>
        <w:spacing w:after="0" w:line="240" w:lineRule="auto"/>
        <w:ind w:left="113"/>
        <w:jc w:val="both"/>
        <w:rPr>
          <w:rFonts w:ascii="Times New Roman" w:eastAsia="Times New Roman" w:hAnsi="Times New Roman" w:cs="Times New Roman"/>
          <w:bCs/>
          <w:caps/>
          <w:sz w:val="24"/>
          <w:szCs w:val="24"/>
          <w:lang w:eastAsia="lv-LV"/>
        </w:rPr>
      </w:pPr>
      <w:r w:rsidRPr="005572D4">
        <w:rPr>
          <w:rFonts w:ascii="Times New Roman" w:eastAsia="Times New Roman" w:hAnsi="Times New Roman" w:cs="Times New Roman"/>
          <w:b/>
          <w:sz w:val="24"/>
          <w:szCs w:val="24"/>
          <w:lang w:eastAsia="lv-LV"/>
        </w:rPr>
        <w:t xml:space="preserve">Kadastra numurs: </w:t>
      </w:r>
      <w:r w:rsidRPr="005572D4">
        <w:rPr>
          <w:rFonts w:ascii="Times New Roman" w:eastAsia="Times New Roman" w:hAnsi="Times New Roman" w:cs="Times New Roman"/>
          <w:bCs/>
          <w:caps/>
          <w:sz w:val="24"/>
          <w:szCs w:val="24"/>
          <w:lang w:eastAsia="lv-LV"/>
        </w:rPr>
        <w:t>0100 016 0169 001 apakšstacija; 0100 0240 322 001 apakšstacija; 0100 062 0182 001 APAKŠSTACIJA;</w:t>
      </w:r>
    </w:p>
    <w:p w14:paraId="34CD7138" w14:textId="77777777" w:rsidR="002B0263" w:rsidRPr="005572D4" w:rsidRDefault="002B0263" w:rsidP="002B0263">
      <w:pPr>
        <w:tabs>
          <w:tab w:val="right" w:leader="dot" w:pos="10773"/>
        </w:tabs>
        <w:spacing w:after="0" w:line="240" w:lineRule="auto"/>
        <w:ind w:left="113"/>
        <w:jc w:val="both"/>
        <w:rPr>
          <w:rFonts w:ascii="Times New Roman" w:eastAsia="Times New Roman" w:hAnsi="Times New Roman" w:cs="Times New Roman"/>
          <w:bCs/>
          <w:caps/>
          <w:sz w:val="24"/>
          <w:szCs w:val="24"/>
          <w:lang w:eastAsia="lv-LV"/>
        </w:rPr>
      </w:pPr>
      <w:r w:rsidRPr="005572D4">
        <w:rPr>
          <w:rFonts w:ascii="Times New Roman" w:eastAsia="Times New Roman" w:hAnsi="Times New Roman" w:cs="Times New Roman"/>
          <w:bCs/>
          <w:caps/>
          <w:sz w:val="24"/>
          <w:szCs w:val="24"/>
          <w:lang w:eastAsia="lv-LV"/>
        </w:rPr>
        <w:t>0100 092 2053 001 apakšstacija.</w:t>
      </w:r>
    </w:p>
    <w:p w14:paraId="487D36BA" w14:textId="77777777" w:rsidR="002B0263" w:rsidRPr="005572D4" w:rsidRDefault="002B0263" w:rsidP="002B0263">
      <w:pPr>
        <w:tabs>
          <w:tab w:val="right" w:leader="dot" w:pos="10773"/>
        </w:tabs>
        <w:spacing w:after="0" w:line="240" w:lineRule="auto"/>
        <w:ind w:left="113"/>
        <w:jc w:val="both"/>
        <w:rPr>
          <w:rFonts w:ascii="Times New Roman" w:eastAsia="Times New Roman" w:hAnsi="Times New Roman" w:cs="Times New Roman"/>
          <w:bCs/>
          <w:caps/>
          <w:sz w:val="24"/>
          <w:szCs w:val="24"/>
          <w:lang w:eastAsia="lv-LV"/>
        </w:rPr>
      </w:pPr>
      <w:r w:rsidRPr="005572D4">
        <w:rPr>
          <w:rFonts w:ascii="Times New Roman" w:eastAsia="Times New Roman" w:hAnsi="Times New Roman" w:cs="Times New Roman"/>
          <w:b/>
          <w:sz w:val="24"/>
          <w:szCs w:val="24"/>
          <w:lang w:eastAsia="lv-LV"/>
        </w:rPr>
        <w:t>OBJEKTA RAKSTUROJUMS</w:t>
      </w:r>
      <w:r w:rsidRPr="005572D4">
        <w:rPr>
          <w:rFonts w:ascii="Times New Roman" w:eastAsia="Times New Roman" w:hAnsi="Times New Roman" w:cs="Times New Roman"/>
          <w:bCs/>
          <w:sz w:val="24"/>
          <w:szCs w:val="24"/>
          <w:lang w:eastAsia="lv-LV"/>
        </w:rPr>
        <w:t xml:space="preserve"> </w:t>
      </w:r>
    </w:p>
    <w:p w14:paraId="06A95F0E" w14:textId="77777777" w:rsidR="002B0263" w:rsidRPr="005572D4" w:rsidRDefault="002B0263" w:rsidP="002B0263">
      <w:pPr>
        <w:tabs>
          <w:tab w:val="right" w:leader="dot" w:pos="10773"/>
        </w:tabs>
        <w:spacing w:after="0" w:line="240" w:lineRule="auto"/>
        <w:ind w:left="113"/>
        <w:jc w:val="both"/>
        <w:rPr>
          <w:rFonts w:ascii="Times New Roman" w:eastAsia="Times New Roman" w:hAnsi="Times New Roman" w:cs="Times New Roman"/>
          <w:bCs/>
          <w:caps/>
          <w:sz w:val="24"/>
          <w:szCs w:val="24"/>
          <w:highlight w:val="yellow"/>
          <w:lang w:eastAsia="lv-LV"/>
        </w:rPr>
      </w:pPr>
      <w:r w:rsidRPr="005572D4">
        <w:rPr>
          <w:rFonts w:ascii="Times New Roman" w:eastAsia="Times New Roman" w:hAnsi="Times New Roman" w:cs="Times New Roman"/>
          <w:bCs/>
          <w:caps/>
          <w:sz w:val="24"/>
          <w:szCs w:val="24"/>
          <w:lang w:eastAsia="lv-LV"/>
        </w:rPr>
        <w:t xml:space="preserve">0100 016 0169 001 APAKŠSTACIJA – </w:t>
      </w:r>
      <w:r w:rsidRPr="005572D4">
        <w:rPr>
          <w:rFonts w:ascii="Times New Roman" w:eastAsia="Times New Roman" w:hAnsi="Times New Roman" w:cs="Times New Roman"/>
          <w:bCs/>
          <w:sz w:val="24"/>
          <w:szCs w:val="24"/>
          <w:lang w:eastAsia="lv-LV"/>
        </w:rPr>
        <w:t>divu virszemes stāvu un viena pazemes stāva ēka, kur izvietotas ražošanas un sadzīves telpas.</w:t>
      </w:r>
    </w:p>
    <w:p w14:paraId="2AB05BA0" w14:textId="77777777" w:rsidR="002B0263" w:rsidRPr="005572D4" w:rsidRDefault="002B0263" w:rsidP="002B0263">
      <w:pPr>
        <w:tabs>
          <w:tab w:val="right" w:leader="dot" w:pos="10773"/>
        </w:tabs>
        <w:spacing w:after="0" w:line="240" w:lineRule="auto"/>
        <w:ind w:left="113"/>
        <w:jc w:val="both"/>
        <w:rPr>
          <w:rFonts w:ascii="Times New Roman" w:eastAsia="Times New Roman" w:hAnsi="Times New Roman" w:cs="Times New Roman"/>
          <w:bCs/>
          <w:sz w:val="24"/>
          <w:szCs w:val="24"/>
          <w:lang w:eastAsia="lv-LV"/>
        </w:rPr>
      </w:pPr>
      <w:r w:rsidRPr="005572D4">
        <w:rPr>
          <w:rFonts w:ascii="Times New Roman" w:eastAsia="Times New Roman" w:hAnsi="Times New Roman" w:cs="Times New Roman"/>
          <w:bCs/>
          <w:caps/>
          <w:sz w:val="24"/>
          <w:szCs w:val="24"/>
          <w:lang w:eastAsia="lv-LV"/>
        </w:rPr>
        <w:t xml:space="preserve">0100 0240 322 001 apakšstacija - </w:t>
      </w:r>
      <w:proofErr w:type="spellStart"/>
      <w:r w:rsidRPr="005572D4">
        <w:rPr>
          <w:rFonts w:ascii="Times New Roman" w:eastAsia="Times New Roman" w:hAnsi="Times New Roman" w:cs="Times New Roman"/>
          <w:bCs/>
          <w:sz w:val="24"/>
          <w:szCs w:val="24"/>
          <w:lang w:eastAsia="lv-LV"/>
        </w:rPr>
        <w:t>vienstāva</w:t>
      </w:r>
      <w:proofErr w:type="spellEnd"/>
      <w:r w:rsidRPr="005572D4">
        <w:rPr>
          <w:rFonts w:ascii="Times New Roman" w:eastAsia="Times New Roman" w:hAnsi="Times New Roman" w:cs="Times New Roman"/>
          <w:bCs/>
          <w:sz w:val="24"/>
          <w:szCs w:val="24"/>
          <w:lang w:eastAsia="lv-LV"/>
        </w:rPr>
        <w:t xml:space="preserve"> ēka, kur izvietotas ražošanas un sadzīves telpas.</w:t>
      </w:r>
    </w:p>
    <w:p w14:paraId="4AB7E42A" w14:textId="77777777" w:rsidR="002B0263" w:rsidRPr="005572D4" w:rsidRDefault="002B0263" w:rsidP="002B0263">
      <w:pPr>
        <w:tabs>
          <w:tab w:val="right" w:leader="dot" w:pos="10773"/>
        </w:tabs>
        <w:spacing w:after="0" w:line="240" w:lineRule="auto"/>
        <w:ind w:left="113"/>
        <w:jc w:val="both"/>
        <w:rPr>
          <w:rFonts w:ascii="Times New Roman" w:eastAsia="Times New Roman" w:hAnsi="Times New Roman" w:cs="Times New Roman"/>
          <w:bCs/>
          <w:sz w:val="24"/>
          <w:szCs w:val="24"/>
          <w:lang w:eastAsia="lv-LV"/>
        </w:rPr>
      </w:pPr>
      <w:r w:rsidRPr="005572D4">
        <w:rPr>
          <w:rFonts w:ascii="Times New Roman" w:eastAsia="Times New Roman" w:hAnsi="Times New Roman" w:cs="Times New Roman"/>
          <w:bCs/>
          <w:caps/>
          <w:sz w:val="24"/>
          <w:szCs w:val="24"/>
          <w:lang w:eastAsia="lv-LV"/>
        </w:rPr>
        <w:t xml:space="preserve">0100 062 0182 001 APAKŠSTACIJA – </w:t>
      </w:r>
      <w:proofErr w:type="spellStart"/>
      <w:r w:rsidRPr="005572D4">
        <w:rPr>
          <w:rFonts w:ascii="Times New Roman" w:eastAsia="Times New Roman" w:hAnsi="Times New Roman" w:cs="Times New Roman"/>
          <w:bCs/>
          <w:sz w:val="24"/>
          <w:szCs w:val="24"/>
          <w:lang w:eastAsia="lv-LV"/>
        </w:rPr>
        <w:t>vienstāva</w:t>
      </w:r>
      <w:proofErr w:type="spellEnd"/>
      <w:r w:rsidRPr="005572D4">
        <w:rPr>
          <w:rFonts w:ascii="Times New Roman" w:eastAsia="Times New Roman" w:hAnsi="Times New Roman" w:cs="Times New Roman"/>
          <w:bCs/>
          <w:sz w:val="24"/>
          <w:szCs w:val="24"/>
          <w:lang w:eastAsia="lv-LV"/>
        </w:rPr>
        <w:t xml:space="preserve"> ēka, kur izvietotas ražošanas un sadzīves telpas.</w:t>
      </w:r>
    </w:p>
    <w:p w14:paraId="0BB8ED56" w14:textId="77777777" w:rsidR="002B0263" w:rsidRPr="005572D4" w:rsidRDefault="002B0263" w:rsidP="002B0263">
      <w:pPr>
        <w:tabs>
          <w:tab w:val="right" w:leader="dot" w:pos="10773"/>
        </w:tabs>
        <w:spacing w:after="0" w:line="240" w:lineRule="auto"/>
        <w:ind w:left="113"/>
        <w:jc w:val="both"/>
        <w:rPr>
          <w:rFonts w:ascii="Times New Roman" w:eastAsia="Times New Roman" w:hAnsi="Times New Roman" w:cs="Times New Roman"/>
          <w:bCs/>
          <w:sz w:val="24"/>
          <w:szCs w:val="24"/>
          <w:lang w:eastAsia="lv-LV"/>
        </w:rPr>
      </w:pPr>
      <w:r w:rsidRPr="005572D4">
        <w:rPr>
          <w:rFonts w:ascii="Times New Roman" w:eastAsia="Times New Roman" w:hAnsi="Times New Roman" w:cs="Times New Roman"/>
          <w:bCs/>
          <w:caps/>
          <w:sz w:val="24"/>
          <w:szCs w:val="24"/>
          <w:lang w:eastAsia="lv-LV"/>
        </w:rPr>
        <w:t xml:space="preserve">0100 092 2053 001 APAKŠSTACIJA – </w:t>
      </w:r>
      <w:proofErr w:type="spellStart"/>
      <w:r w:rsidRPr="005572D4">
        <w:rPr>
          <w:rFonts w:ascii="Times New Roman" w:eastAsia="Times New Roman" w:hAnsi="Times New Roman" w:cs="Times New Roman"/>
          <w:bCs/>
          <w:sz w:val="24"/>
          <w:szCs w:val="24"/>
          <w:lang w:eastAsia="lv-LV"/>
        </w:rPr>
        <w:t>vienstāva</w:t>
      </w:r>
      <w:proofErr w:type="spellEnd"/>
      <w:r w:rsidRPr="005572D4">
        <w:rPr>
          <w:rFonts w:ascii="Times New Roman" w:eastAsia="Times New Roman" w:hAnsi="Times New Roman" w:cs="Times New Roman"/>
          <w:bCs/>
          <w:sz w:val="24"/>
          <w:szCs w:val="24"/>
          <w:lang w:eastAsia="lv-LV"/>
        </w:rPr>
        <w:t xml:space="preserve"> ēka, kur izvietotas ražošanas un sadzīves telpas.</w:t>
      </w:r>
    </w:p>
    <w:p w14:paraId="5075BA0F" w14:textId="77777777" w:rsidR="002B0263" w:rsidRPr="005572D4" w:rsidRDefault="002B0263" w:rsidP="002B0263">
      <w:pPr>
        <w:tabs>
          <w:tab w:val="right" w:leader="dot" w:pos="10773"/>
        </w:tabs>
        <w:spacing w:after="0" w:line="240" w:lineRule="auto"/>
        <w:ind w:left="113"/>
        <w:jc w:val="both"/>
        <w:rPr>
          <w:rFonts w:ascii="Times New Roman" w:eastAsia="Times New Roman" w:hAnsi="Times New Roman" w:cs="Times New Roman"/>
          <w:bCs/>
          <w:sz w:val="24"/>
          <w:szCs w:val="24"/>
          <w:lang w:eastAsia="lv-LV"/>
        </w:rPr>
      </w:pPr>
      <w:r w:rsidRPr="005572D4">
        <w:rPr>
          <w:rFonts w:ascii="Times New Roman" w:eastAsia="Times New Roman" w:hAnsi="Times New Roman" w:cs="Times New Roman"/>
          <w:b/>
          <w:sz w:val="24"/>
          <w:szCs w:val="24"/>
          <w:lang w:eastAsia="lv-LV"/>
        </w:rPr>
        <w:t>MĒRĶIS</w:t>
      </w:r>
      <w:r w:rsidRPr="005572D4">
        <w:rPr>
          <w:rFonts w:ascii="Times New Roman" w:eastAsia="Times New Roman" w:hAnsi="Times New Roman" w:cs="Times New Roman"/>
          <w:sz w:val="24"/>
          <w:szCs w:val="24"/>
          <w:lang w:eastAsia="lv-LV"/>
        </w:rPr>
        <w:t xml:space="preserve"> </w:t>
      </w:r>
    </w:p>
    <w:p w14:paraId="4F6FA5AB" w14:textId="77777777" w:rsidR="002B0263" w:rsidRPr="005572D4" w:rsidRDefault="002B0263" w:rsidP="002B0263">
      <w:pPr>
        <w:tabs>
          <w:tab w:val="right" w:leader="dot" w:pos="9356"/>
        </w:tabs>
        <w:spacing w:after="0" w:line="240" w:lineRule="auto"/>
        <w:ind w:left="113"/>
        <w:jc w:val="both"/>
        <w:rPr>
          <w:rFonts w:ascii="Times New Roman" w:eastAsia="Times New Roman" w:hAnsi="Times New Roman" w:cs="Times New Roman"/>
          <w:b/>
          <w:caps/>
          <w:sz w:val="24"/>
          <w:szCs w:val="24"/>
          <w:lang w:eastAsia="lv-LV"/>
        </w:rPr>
      </w:pPr>
      <w:r w:rsidRPr="005572D4">
        <w:rPr>
          <w:rFonts w:ascii="Times New Roman" w:eastAsia="Times New Roman" w:hAnsi="Times New Roman" w:cs="Times New Roman"/>
          <w:bCs/>
          <w:sz w:val="24"/>
          <w:szCs w:val="24"/>
          <w:lang w:eastAsia="lv-LV"/>
        </w:rPr>
        <w:t>Nodrošināt apakšstaciju ēku drošu ekspluatāciju, pateicoties iespējai laicīgi atklāt ugunsgrēku un veikt cilvēku evakuāciju, atbilstoši 2016. gada 19. aprīļa MK  noteikumu Nr.238 “Ugunsdrošības noteikumi”, 2015. gada 30. jūnija LBN 201-15 “Būvju ugunsdrošība”, citu Latvijas Republikas saistošu normatīvo aktu prasībām, kā arī Pasūtītāja vēlmēm, kas nav pretrunā ar iepriekšminētajiem normatīvajiem aktiem.</w:t>
      </w:r>
    </w:p>
    <w:p w14:paraId="09337142" w14:textId="77777777" w:rsidR="002B0263" w:rsidRPr="005572D4" w:rsidRDefault="002B0263" w:rsidP="002B0263">
      <w:pPr>
        <w:tabs>
          <w:tab w:val="right" w:leader="dot" w:pos="9356"/>
        </w:tabs>
        <w:spacing w:before="120" w:after="0" w:line="240" w:lineRule="auto"/>
        <w:ind w:left="113"/>
        <w:jc w:val="both"/>
        <w:rPr>
          <w:rFonts w:ascii="Times New Roman" w:eastAsia="Times New Roman" w:hAnsi="Times New Roman" w:cs="Times New Roman"/>
          <w:bCs/>
          <w:sz w:val="24"/>
          <w:szCs w:val="24"/>
          <w:lang w:eastAsia="lv-LV"/>
        </w:rPr>
      </w:pPr>
      <w:r w:rsidRPr="005572D4">
        <w:rPr>
          <w:rFonts w:ascii="Times New Roman" w:eastAsia="Times New Roman" w:hAnsi="Times New Roman" w:cs="Times New Roman"/>
          <w:b/>
          <w:sz w:val="24"/>
          <w:szCs w:val="24"/>
          <w:lang w:eastAsia="lv-LV"/>
        </w:rPr>
        <w:t>UZDEVUMS</w:t>
      </w:r>
      <w:r w:rsidRPr="005572D4">
        <w:rPr>
          <w:rFonts w:ascii="Times New Roman" w:eastAsia="Times New Roman" w:hAnsi="Times New Roman" w:cs="Times New Roman"/>
          <w:bCs/>
          <w:sz w:val="24"/>
          <w:szCs w:val="24"/>
          <w:lang w:eastAsia="lv-LV"/>
        </w:rPr>
        <w:t xml:space="preserve"> </w:t>
      </w:r>
    </w:p>
    <w:p w14:paraId="158CA62E" w14:textId="77777777" w:rsidR="002B0263" w:rsidRPr="005572D4" w:rsidRDefault="002B0263" w:rsidP="002B0263">
      <w:pPr>
        <w:tabs>
          <w:tab w:val="right" w:leader="dot" w:pos="9356"/>
        </w:tabs>
        <w:spacing w:after="0" w:line="240" w:lineRule="auto"/>
        <w:ind w:left="113"/>
        <w:jc w:val="both"/>
        <w:rPr>
          <w:rFonts w:ascii="Times New Roman" w:eastAsia="Times New Roman" w:hAnsi="Times New Roman" w:cs="Times New Roman"/>
          <w:bCs/>
          <w:sz w:val="24"/>
          <w:szCs w:val="24"/>
          <w:lang w:eastAsia="lv-LV"/>
        </w:rPr>
      </w:pPr>
      <w:r w:rsidRPr="005572D4">
        <w:rPr>
          <w:rFonts w:ascii="Times New Roman" w:eastAsia="Times New Roman" w:hAnsi="Times New Roman" w:cs="Times New Roman"/>
          <w:bCs/>
          <w:sz w:val="24"/>
          <w:szCs w:val="24"/>
          <w:lang w:eastAsia="lv-LV"/>
        </w:rPr>
        <w:t>Izstrādāt automātiskās ugunsgrēka atklāšanas un trauksmes signalizācijas sistēmas (turpmāk - AUATSS) projektu, atbilstoši LVS CEN/TS 54-14:2019 “Ugunsgrēka atklāšanas un trauksmes signalizācijas sistēmas. 14.daļa: Norādījumi plānošanai, projektēšanai, uzstādīšanai, nodošanai ekspluatācijā, lietošanai un tehniskajai apkopei” noteiktajām prasībām.</w:t>
      </w:r>
    </w:p>
    <w:p w14:paraId="4FCFE4D6" w14:textId="77777777" w:rsidR="002B0263" w:rsidRPr="005572D4" w:rsidRDefault="002B0263" w:rsidP="002B0263">
      <w:pPr>
        <w:tabs>
          <w:tab w:val="right" w:leader="dot" w:pos="9356"/>
        </w:tabs>
        <w:spacing w:after="0" w:line="240" w:lineRule="auto"/>
        <w:ind w:left="113"/>
        <w:jc w:val="both"/>
        <w:rPr>
          <w:rFonts w:ascii="Times New Roman" w:eastAsia="Times New Roman" w:hAnsi="Times New Roman" w:cs="Times New Roman"/>
          <w:bCs/>
          <w:sz w:val="24"/>
          <w:szCs w:val="24"/>
          <w:lang w:eastAsia="lv-LV"/>
        </w:rPr>
      </w:pPr>
      <w:r w:rsidRPr="005572D4">
        <w:rPr>
          <w:rFonts w:ascii="Times New Roman" w:eastAsia="Times New Roman" w:hAnsi="Times New Roman" w:cs="Times New Roman"/>
          <w:bCs/>
          <w:sz w:val="24"/>
          <w:szCs w:val="24"/>
          <w:lang w:eastAsia="lv-LV"/>
        </w:rPr>
        <w:t>AUATSS paredzēt objektu pilnu aizsardzību.</w:t>
      </w:r>
    </w:p>
    <w:p w14:paraId="758AD36F" w14:textId="77777777" w:rsidR="002B0263" w:rsidRPr="005572D4" w:rsidRDefault="002B0263" w:rsidP="002B0263">
      <w:pPr>
        <w:tabs>
          <w:tab w:val="right" w:leader="dot" w:pos="9356"/>
        </w:tabs>
        <w:spacing w:after="0" w:line="240" w:lineRule="auto"/>
        <w:ind w:left="113"/>
        <w:jc w:val="both"/>
        <w:rPr>
          <w:rFonts w:ascii="Times New Roman" w:eastAsia="Times New Roman" w:hAnsi="Times New Roman" w:cs="Times New Roman"/>
          <w:bCs/>
          <w:sz w:val="24"/>
          <w:szCs w:val="24"/>
          <w:lang w:eastAsia="lv-LV"/>
        </w:rPr>
      </w:pPr>
      <w:r w:rsidRPr="005572D4">
        <w:rPr>
          <w:rFonts w:ascii="Times New Roman" w:eastAsia="Times New Roman" w:hAnsi="Times New Roman" w:cs="Times New Roman"/>
          <w:bCs/>
          <w:sz w:val="24"/>
          <w:szCs w:val="24"/>
          <w:lang w:eastAsia="lv-LV"/>
        </w:rPr>
        <w:t xml:space="preserve">AUATSS projektēt uz konvencionālā KII </w:t>
      </w:r>
      <w:proofErr w:type="spellStart"/>
      <w:r w:rsidRPr="005572D4">
        <w:rPr>
          <w:rFonts w:ascii="Times New Roman" w:eastAsia="Times New Roman" w:hAnsi="Times New Roman" w:cs="Times New Roman"/>
          <w:bCs/>
          <w:sz w:val="24"/>
          <w:szCs w:val="24"/>
          <w:lang w:eastAsia="lv-LV"/>
        </w:rPr>
        <w:t>Inim</w:t>
      </w:r>
      <w:proofErr w:type="spellEnd"/>
      <w:r w:rsidRPr="005572D4">
        <w:rPr>
          <w:rFonts w:ascii="Times New Roman" w:eastAsia="Times New Roman" w:hAnsi="Times New Roman" w:cs="Times New Roman"/>
          <w:bCs/>
          <w:sz w:val="24"/>
          <w:szCs w:val="24"/>
          <w:lang w:eastAsia="lv-LV"/>
        </w:rPr>
        <w:t xml:space="preserve"> </w:t>
      </w:r>
      <w:proofErr w:type="spellStart"/>
      <w:r w:rsidRPr="005572D4">
        <w:rPr>
          <w:rFonts w:ascii="Times New Roman" w:eastAsia="Times New Roman" w:hAnsi="Times New Roman" w:cs="Times New Roman"/>
          <w:bCs/>
          <w:sz w:val="24"/>
          <w:szCs w:val="24"/>
          <w:lang w:eastAsia="lv-LV"/>
        </w:rPr>
        <w:t>Smartline</w:t>
      </w:r>
      <w:proofErr w:type="spellEnd"/>
      <w:r w:rsidRPr="005572D4">
        <w:rPr>
          <w:rFonts w:ascii="Times New Roman" w:eastAsia="Times New Roman" w:hAnsi="Times New Roman" w:cs="Times New Roman"/>
          <w:bCs/>
          <w:sz w:val="24"/>
          <w:szCs w:val="24"/>
          <w:lang w:eastAsia="lv-LV"/>
        </w:rPr>
        <w:t xml:space="preserve"> 020-4/ 036-4 bāzes. KII izvietot gaiteņos, netālu no ieejām, iepriekš vietu saskaņojot ar Pasūtītāju.</w:t>
      </w:r>
    </w:p>
    <w:p w14:paraId="69DE4687" w14:textId="77777777" w:rsidR="002B0263" w:rsidRPr="005572D4" w:rsidRDefault="002B0263" w:rsidP="002B0263">
      <w:pPr>
        <w:tabs>
          <w:tab w:val="right" w:leader="dot" w:pos="9356"/>
        </w:tabs>
        <w:spacing w:before="120" w:after="0" w:line="240" w:lineRule="auto"/>
        <w:ind w:left="113"/>
        <w:jc w:val="both"/>
        <w:rPr>
          <w:rFonts w:ascii="Times New Roman" w:eastAsia="Times New Roman" w:hAnsi="Times New Roman" w:cs="Times New Roman"/>
          <w:bCs/>
          <w:sz w:val="24"/>
          <w:szCs w:val="24"/>
          <w:lang w:eastAsia="lv-LV"/>
        </w:rPr>
      </w:pPr>
      <w:r w:rsidRPr="005572D4">
        <w:rPr>
          <w:rFonts w:ascii="Times New Roman" w:eastAsia="Times New Roman" w:hAnsi="Times New Roman" w:cs="Times New Roman"/>
          <w:b/>
          <w:sz w:val="24"/>
          <w:szCs w:val="24"/>
          <w:lang w:eastAsia="lv-LV"/>
        </w:rPr>
        <w:t>IZEJMATERIĀLI BŪVNIECĪBAS IECERES DOKUMENTĀCIJAS IZSTRĀDEI</w:t>
      </w:r>
      <w:r w:rsidRPr="005572D4">
        <w:rPr>
          <w:rFonts w:ascii="Times New Roman" w:eastAsia="Times New Roman" w:hAnsi="Times New Roman" w:cs="Times New Roman"/>
          <w:bCs/>
          <w:sz w:val="24"/>
          <w:szCs w:val="24"/>
          <w:lang w:eastAsia="lv-LV"/>
        </w:rPr>
        <w:t xml:space="preserve"> </w:t>
      </w:r>
    </w:p>
    <w:p w14:paraId="0F4496F7" w14:textId="311EF1C9" w:rsidR="002B0263" w:rsidRPr="005572D4" w:rsidRDefault="002B0263" w:rsidP="002B0263">
      <w:pPr>
        <w:tabs>
          <w:tab w:val="right" w:leader="dot" w:pos="9356"/>
        </w:tabs>
        <w:spacing w:after="0" w:line="240" w:lineRule="auto"/>
        <w:ind w:left="113"/>
        <w:jc w:val="both"/>
        <w:rPr>
          <w:rFonts w:ascii="Times New Roman" w:eastAsia="Times New Roman" w:hAnsi="Times New Roman" w:cs="Times New Roman"/>
          <w:bCs/>
          <w:sz w:val="24"/>
          <w:szCs w:val="24"/>
          <w:lang w:eastAsia="lv-LV"/>
        </w:rPr>
      </w:pPr>
      <w:r w:rsidRPr="005572D4">
        <w:rPr>
          <w:rFonts w:ascii="Times New Roman" w:eastAsia="Times New Roman" w:hAnsi="Times New Roman" w:cs="Times New Roman"/>
          <w:bCs/>
          <w:sz w:val="24"/>
          <w:szCs w:val="24"/>
          <w:lang w:eastAsia="lv-LV"/>
        </w:rPr>
        <w:t xml:space="preserve">Pirms būvniecības ieceres dokumentācijas izstrādes uzsākšanas, </w:t>
      </w:r>
      <w:r w:rsidRPr="005572D4">
        <w:rPr>
          <w:rFonts w:ascii="Times New Roman" w:eastAsia="Times New Roman" w:hAnsi="Times New Roman" w:cs="Times New Roman"/>
          <w:bCs/>
          <w:sz w:val="24"/>
          <w:szCs w:val="24"/>
          <w:lang w:eastAsia="lv-LV"/>
        </w:rPr>
        <w:tab/>
        <w:t xml:space="preserve">Pasūtītājs nodod </w:t>
      </w:r>
      <w:r w:rsidR="00A658F5">
        <w:rPr>
          <w:rFonts w:ascii="Times New Roman" w:eastAsia="Times New Roman" w:hAnsi="Times New Roman" w:cs="Times New Roman"/>
          <w:bCs/>
          <w:sz w:val="24"/>
          <w:szCs w:val="24"/>
          <w:lang w:eastAsia="lv-LV"/>
        </w:rPr>
        <w:t>p</w:t>
      </w:r>
      <w:r w:rsidRPr="005572D4">
        <w:rPr>
          <w:rFonts w:ascii="Times New Roman" w:eastAsia="Times New Roman" w:hAnsi="Times New Roman" w:cs="Times New Roman"/>
          <w:bCs/>
          <w:sz w:val="24"/>
          <w:szCs w:val="24"/>
          <w:lang w:eastAsia="lv-LV"/>
        </w:rPr>
        <w:t xml:space="preserve">rojektētājam ēkas kadastrālās uzmērīšanas lietu (kopiju) vai ēkas uzmērīšanas plānus jebkurā citā veidā. Nepieciešamus papildus uzmērījumus un izpēti veic </w:t>
      </w:r>
      <w:r w:rsidR="00A658F5">
        <w:rPr>
          <w:rFonts w:ascii="Times New Roman" w:eastAsia="Times New Roman" w:hAnsi="Times New Roman" w:cs="Times New Roman"/>
          <w:bCs/>
          <w:sz w:val="24"/>
          <w:szCs w:val="24"/>
          <w:lang w:eastAsia="lv-LV"/>
        </w:rPr>
        <w:t>p</w:t>
      </w:r>
      <w:r w:rsidRPr="005572D4">
        <w:rPr>
          <w:rFonts w:ascii="Times New Roman" w:eastAsia="Times New Roman" w:hAnsi="Times New Roman" w:cs="Times New Roman"/>
          <w:bCs/>
          <w:sz w:val="24"/>
          <w:szCs w:val="24"/>
          <w:lang w:eastAsia="lv-LV"/>
        </w:rPr>
        <w:t>rojektētājs, apmeklējot objektu.</w:t>
      </w:r>
    </w:p>
    <w:p w14:paraId="5560471D" w14:textId="77777777" w:rsidR="002B0263" w:rsidRPr="005572D4" w:rsidRDefault="002B0263" w:rsidP="002B0263">
      <w:pPr>
        <w:tabs>
          <w:tab w:val="right" w:leader="dot" w:pos="9356"/>
        </w:tabs>
        <w:spacing w:before="120" w:after="0" w:line="240" w:lineRule="auto"/>
        <w:ind w:left="113"/>
        <w:jc w:val="both"/>
        <w:rPr>
          <w:rFonts w:ascii="Times New Roman" w:eastAsia="Times New Roman" w:hAnsi="Times New Roman" w:cs="Times New Roman"/>
          <w:bCs/>
          <w:sz w:val="24"/>
          <w:szCs w:val="24"/>
          <w:lang w:eastAsia="lv-LV"/>
        </w:rPr>
      </w:pPr>
      <w:r w:rsidRPr="005572D4">
        <w:rPr>
          <w:rFonts w:ascii="Times New Roman" w:eastAsia="Times New Roman" w:hAnsi="Times New Roman" w:cs="Times New Roman"/>
          <w:b/>
          <w:sz w:val="24"/>
          <w:szCs w:val="24"/>
          <w:lang w:eastAsia="lv-LV"/>
        </w:rPr>
        <w:t>BŪVNIECĪBAS IECERES DOKUMENTĀCIJĀ IETVERAMIE TEHNISKIE RISINĀJUMI</w:t>
      </w:r>
      <w:r w:rsidRPr="005572D4">
        <w:rPr>
          <w:rFonts w:ascii="Times New Roman" w:eastAsia="Times New Roman" w:hAnsi="Times New Roman" w:cs="Times New Roman"/>
          <w:bCs/>
          <w:sz w:val="24"/>
          <w:szCs w:val="24"/>
          <w:lang w:eastAsia="lv-LV"/>
        </w:rPr>
        <w:t xml:space="preserve"> </w:t>
      </w:r>
    </w:p>
    <w:p w14:paraId="69950504" w14:textId="77777777" w:rsidR="002B0263" w:rsidRPr="005572D4" w:rsidRDefault="002B0263" w:rsidP="002B0263">
      <w:pPr>
        <w:tabs>
          <w:tab w:val="right" w:leader="dot" w:pos="9356"/>
        </w:tabs>
        <w:spacing w:after="0" w:line="240" w:lineRule="auto"/>
        <w:ind w:left="113"/>
        <w:jc w:val="both"/>
        <w:rPr>
          <w:rFonts w:ascii="Times New Roman" w:eastAsia="Times New Roman" w:hAnsi="Times New Roman" w:cs="Times New Roman"/>
          <w:bCs/>
          <w:sz w:val="24"/>
          <w:szCs w:val="24"/>
          <w:lang w:eastAsia="lv-LV"/>
        </w:rPr>
      </w:pPr>
      <w:r w:rsidRPr="005572D4">
        <w:rPr>
          <w:rFonts w:ascii="Times New Roman" w:eastAsia="Times New Roman" w:hAnsi="Times New Roman" w:cs="Times New Roman"/>
          <w:bCs/>
          <w:sz w:val="24"/>
          <w:szCs w:val="24"/>
          <w:lang w:eastAsia="lv-LV"/>
        </w:rPr>
        <w:t xml:space="preserve">Būvniecības ieceres dokumentācijā ietveramie </w:t>
      </w:r>
      <w:proofErr w:type="spellStart"/>
      <w:r w:rsidRPr="005572D4">
        <w:rPr>
          <w:rFonts w:ascii="Times New Roman" w:eastAsia="Times New Roman" w:hAnsi="Times New Roman" w:cs="Times New Roman"/>
          <w:bCs/>
          <w:sz w:val="24"/>
          <w:szCs w:val="24"/>
          <w:lang w:eastAsia="lv-LV"/>
        </w:rPr>
        <w:t>pamatrisinājumi</w:t>
      </w:r>
      <w:proofErr w:type="spellEnd"/>
      <w:r w:rsidRPr="005572D4">
        <w:rPr>
          <w:rFonts w:ascii="Times New Roman" w:eastAsia="Times New Roman" w:hAnsi="Times New Roman" w:cs="Times New Roman"/>
          <w:bCs/>
          <w:sz w:val="24"/>
          <w:szCs w:val="24"/>
          <w:lang w:eastAsia="lv-LV"/>
        </w:rPr>
        <w:t xml:space="preserve"> - paredzēt kombinēto dūmu-siltuma, dūmu, siltuma, trauksmes pogu, sirēnu izmantošanu objektu telpās.</w:t>
      </w:r>
    </w:p>
    <w:p w14:paraId="14EE505C" w14:textId="77777777" w:rsidR="002B0263" w:rsidRPr="005572D4" w:rsidRDefault="002B0263" w:rsidP="002B0263">
      <w:pPr>
        <w:spacing w:after="0" w:line="240" w:lineRule="auto"/>
        <w:ind w:left="113" w:right="113"/>
        <w:jc w:val="both"/>
        <w:rPr>
          <w:rFonts w:ascii="Times New Roman" w:eastAsia="Times New Roman" w:hAnsi="Times New Roman" w:cs="Times New Roman"/>
          <w:bCs/>
          <w:sz w:val="24"/>
          <w:szCs w:val="24"/>
          <w:lang w:eastAsia="lv-LV"/>
        </w:rPr>
      </w:pPr>
      <w:r w:rsidRPr="005572D4">
        <w:rPr>
          <w:rFonts w:ascii="Times New Roman" w:eastAsia="Times New Roman" w:hAnsi="Times New Roman" w:cs="Times New Roman"/>
          <w:bCs/>
          <w:sz w:val="24"/>
          <w:szCs w:val="24"/>
          <w:lang w:eastAsia="lv-LV"/>
        </w:rPr>
        <w:t xml:space="preserve">AUATSS paredz sekojošās papildus funkcijas: </w:t>
      </w:r>
    </w:p>
    <w:p w14:paraId="158D8E19" w14:textId="77777777" w:rsidR="002B0263" w:rsidRPr="005572D4" w:rsidRDefault="002B0263" w:rsidP="002B05E7">
      <w:pPr>
        <w:numPr>
          <w:ilvl w:val="0"/>
          <w:numId w:val="34"/>
        </w:numPr>
        <w:spacing w:after="0" w:line="240" w:lineRule="auto"/>
        <w:ind w:left="470" w:right="113" w:hanging="357"/>
        <w:contextualSpacing/>
        <w:jc w:val="both"/>
        <w:rPr>
          <w:rFonts w:ascii="Times New Roman" w:eastAsia="Calibri" w:hAnsi="Times New Roman" w:cs="Times New Roman"/>
          <w:color w:val="FF0000"/>
          <w:sz w:val="24"/>
          <w:szCs w:val="24"/>
        </w:rPr>
      </w:pPr>
      <w:r w:rsidRPr="005572D4">
        <w:rPr>
          <w:rFonts w:ascii="Times New Roman" w:eastAsia="Calibri" w:hAnsi="Times New Roman" w:cs="Times New Roman"/>
          <w:sz w:val="24"/>
          <w:szCs w:val="24"/>
        </w:rPr>
        <w:t>ventilācijas sistēmas atslēgšana ugunsgrēka gadījumā (ja tāda ir ierīkota Objektā);</w:t>
      </w:r>
    </w:p>
    <w:p w14:paraId="72912328" w14:textId="77777777" w:rsidR="002B0263" w:rsidRPr="005572D4" w:rsidRDefault="002B0263" w:rsidP="002B05E7">
      <w:pPr>
        <w:numPr>
          <w:ilvl w:val="0"/>
          <w:numId w:val="34"/>
        </w:numPr>
        <w:spacing w:after="0" w:line="240" w:lineRule="auto"/>
        <w:ind w:left="470" w:right="113" w:hanging="357"/>
        <w:contextualSpacing/>
        <w:jc w:val="both"/>
        <w:rPr>
          <w:rFonts w:ascii="Times New Roman" w:eastAsia="Calibri" w:hAnsi="Times New Roman" w:cs="Times New Roman"/>
          <w:color w:val="FF0000"/>
          <w:sz w:val="24"/>
          <w:szCs w:val="24"/>
        </w:rPr>
      </w:pPr>
      <w:r w:rsidRPr="005572D4">
        <w:rPr>
          <w:rFonts w:ascii="Times New Roman" w:eastAsia="Calibri" w:hAnsi="Times New Roman" w:cs="Times New Roman"/>
          <w:bCs/>
          <w:sz w:val="24"/>
          <w:szCs w:val="24"/>
        </w:rPr>
        <w:t>AUATSS pieslēgšana pie centrālās apsardzes pults (trauksmes un bojājumu signālu pārraidei).</w:t>
      </w:r>
    </w:p>
    <w:p w14:paraId="11A1684E" w14:textId="77777777" w:rsidR="00A658F5" w:rsidRDefault="00A658F5" w:rsidP="002B0263">
      <w:pPr>
        <w:tabs>
          <w:tab w:val="right" w:leader="dot" w:pos="9356"/>
        </w:tabs>
        <w:spacing w:before="120" w:after="0" w:line="240" w:lineRule="auto"/>
        <w:jc w:val="both"/>
        <w:rPr>
          <w:rFonts w:ascii="Times New Roman" w:eastAsia="Times New Roman" w:hAnsi="Times New Roman" w:cs="Times New Roman"/>
          <w:b/>
          <w:sz w:val="24"/>
          <w:szCs w:val="24"/>
          <w:lang w:eastAsia="lv-LV"/>
        </w:rPr>
      </w:pPr>
    </w:p>
    <w:p w14:paraId="0E455803" w14:textId="77777777" w:rsidR="00881CD1" w:rsidRDefault="00881CD1" w:rsidP="002B0263">
      <w:pPr>
        <w:tabs>
          <w:tab w:val="right" w:leader="dot" w:pos="9356"/>
        </w:tabs>
        <w:spacing w:before="120" w:after="0" w:line="240" w:lineRule="auto"/>
        <w:jc w:val="both"/>
        <w:rPr>
          <w:rFonts w:ascii="Times New Roman" w:eastAsia="Times New Roman" w:hAnsi="Times New Roman" w:cs="Times New Roman"/>
          <w:b/>
          <w:sz w:val="24"/>
          <w:szCs w:val="24"/>
          <w:lang w:eastAsia="lv-LV"/>
        </w:rPr>
      </w:pPr>
    </w:p>
    <w:p w14:paraId="44FE99B6" w14:textId="0B2E7DEB" w:rsidR="002B0263" w:rsidRPr="005572D4" w:rsidRDefault="002B0263" w:rsidP="002B0263">
      <w:pPr>
        <w:tabs>
          <w:tab w:val="right" w:leader="dot" w:pos="9356"/>
        </w:tabs>
        <w:spacing w:before="120" w:after="0" w:line="240" w:lineRule="auto"/>
        <w:jc w:val="both"/>
        <w:rPr>
          <w:rFonts w:ascii="Times New Roman" w:eastAsia="Times New Roman" w:hAnsi="Times New Roman" w:cs="Times New Roman"/>
          <w:bCs/>
          <w:sz w:val="24"/>
          <w:szCs w:val="24"/>
          <w:lang w:eastAsia="lv-LV"/>
        </w:rPr>
      </w:pPr>
      <w:r w:rsidRPr="005572D4">
        <w:rPr>
          <w:rFonts w:ascii="Times New Roman" w:eastAsia="Times New Roman" w:hAnsi="Times New Roman" w:cs="Times New Roman"/>
          <w:b/>
          <w:sz w:val="24"/>
          <w:szCs w:val="24"/>
          <w:lang w:eastAsia="lv-LV"/>
        </w:rPr>
        <w:lastRenderedPageBreak/>
        <w:t>BŪVNIECĪBAS IECERES DOKUMENTĀCIJAS NOFORMĒJUMS</w:t>
      </w:r>
      <w:r w:rsidRPr="005572D4">
        <w:rPr>
          <w:rFonts w:ascii="Times New Roman" w:eastAsia="Times New Roman" w:hAnsi="Times New Roman" w:cs="Times New Roman"/>
          <w:bCs/>
          <w:sz w:val="24"/>
          <w:szCs w:val="24"/>
          <w:lang w:eastAsia="lv-LV"/>
        </w:rPr>
        <w:t xml:space="preserve"> </w:t>
      </w:r>
    </w:p>
    <w:p w14:paraId="765BAF69" w14:textId="3EF17D56" w:rsidR="002B0263" w:rsidRPr="005572D4" w:rsidRDefault="002B0263" w:rsidP="002B0263">
      <w:pPr>
        <w:tabs>
          <w:tab w:val="right" w:leader="dot" w:pos="9356"/>
        </w:tabs>
        <w:spacing w:after="0" w:line="240" w:lineRule="auto"/>
        <w:jc w:val="both"/>
        <w:rPr>
          <w:rFonts w:ascii="Times New Roman" w:eastAsia="Times New Roman" w:hAnsi="Times New Roman" w:cs="Times New Roman"/>
          <w:bCs/>
          <w:sz w:val="24"/>
          <w:szCs w:val="24"/>
          <w:lang w:eastAsia="lv-LV"/>
        </w:rPr>
      </w:pPr>
      <w:r w:rsidRPr="005572D4">
        <w:rPr>
          <w:rFonts w:ascii="Times New Roman" w:eastAsia="Times New Roman" w:hAnsi="Times New Roman" w:cs="Times New Roman"/>
          <w:bCs/>
          <w:sz w:val="24"/>
          <w:szCs w:val="24"/>
          <w:lang w:eastAsia="lv-LV"/>
        </w:rPr>
        <w:t xml:space="preserve">Būvniecības ieceres dokumentācijas </w:t>
      </w:r>
      <w:r w:rsidR="00A658F5">
        <w:rPr>
          <w:rFonts w:ascii="Times New Roman" w:eastAsia="Times New Roman" w:hAnsi="Times New Roman" w:cs="Times New Roman"/>
          <w:bCs/>
          <w:sz w:val="24"/>
          <w:szCs w:val="24"/>
          <w:lang w:eastAsia="lv-LV"/>
        </w:rPr>
        <w:t>i</w:t>
      </w:r>
      <w:r w:rsidRPr="005572D4">
        <w:rPr>
          <w:rFonts w:ascii="Times New Roman" w:eastAsia="Times New Roman" w:hAnsi="Times New Roman" w:cs="Times New Roman"/>
          <w:bCs/>
          <w:sz w:val="24"/>
          <w:szCs w:val="24"/>
          <w:lang w:eastAsia="lv-LV"/>
        </w:rPr>
        <w:t xml:space="preserve">zstrādātājs iesniedz Pasūtītājam: </w:t>
      </w:r>
    </w:p>
    <w:p w14:paraId="3665363F" w14:textId="77777777" w:rsidR="002B0263" w:rsidRPr="005572D4" w:rsidRDefault="002B0263" w:rsidP="002B05E7">
      <w:pPr>
        <w:numPr>
          <w:ilvl w:val="0"/>
          <w:numId w:val="34"/>
        </w:numPr>
        <w:tabs>
          <w:tab w:val="right" w:leader="dot" w:pos="9356"/>
        </w:tabs>
        <w:spacing w:after="0" w:line="240" w:lineRule="auto"/>
        <w:contextualSpacing/>
        <w:jc w:val="both"/>
        <w:rPr>
          <w:rFonts w:ascii="Times New Roman" w:eastAsia="Calibri" w:hAnsi="Times New Roman" w:cs="Times New Roman"/>
          <w:bCs/>
          <w:sz w:val="24"/>
          <w:szCs w:val="24"/>
        </w:rPr>
      </w:pPr>
      <w:r w:rsidRPr="005572D4">
        <w:rPr>
          <w:rFonts w:ascii="Times New Roman" w:eastAsia="Calibri" w:hAnsi="Times New Roman" w:cs="Times New Roman"/>
          <w:bCs/>
          <w:sz w:val="24"/>
          <w:szCs w:val="24"/>
        </w:rPr>
        <w:tab/>
        <w:t>būvniecības ieceres dokumentāciju trijos identiskos eksemplāros, iesietu mīkstos vākos ar PVC spirālēm – par katru adresi atsevišķu projektu;</w:t>
      </w:r>
    </w:p>
    <w:p w14:paraId="63DEE654" w14:textId="77777777" w:rsidR="002B0263" w:rsidRPr="005572D4" w:rsidRDefault="002B0263" w:rsidP="002B05E7">
      <w:pPr>
        <w:numPr>
          <w:ilvl w:val="0"/>
          <w:numId w:val="34"/>
        </w:numPr>
        <w:tabs>
          <w:tab w:val="right" w:leader="dot" w:pos="9356"/>
        </w:tabs>
        <w:spacing w:after="0" w:line="240" w:lineRule="auto"/>
        <w:contextualSpacing/>
        <w:jc w:val="both"/>
        <w:rPr>
          <w:rFonts w:ascii="Times New Roman" w:eastAsia="Calibri" w:hAnsi="Times New Roman" w:cs="Times New Roman"/>
          <w:bCs/>
          <w:sz w:val="24"/>
          <w:szCs w:val="24"/>
        </w:rPr>
      </w:pPr>
      <w:r w:rsidRPr="005572D4">
        <w:rPr>
          <w:rFonts w:ascii="Times New Roman" w:eastAsia="Calibri" w:hAnsi="Times New Roman" w:cs="Times New Roman"/>
          <w:bCs/>
          <w:sz w:val="24"/>
          <w:szCs w:val="24"/>
        </w:rPr>
        <w:t>būvniecības ieceres dokumentāciju elektroniski, tai skaitā DWG failus – par katru adresi atsevišķi.</w:t>
      </w:r>
    </w:p>
    <w:p w14:paraId="7936FD61" w14:textId="77777777" w:rsidR="002B0263" w:rsidRPr="005572D4" w:rsidRDefault="002B0263" w:rsidP="002B0263">
      <w:pPr>
        <w:tabs>
          <w:tab w:val="right" w:leader="dot" w:pos="9356"/>
        </w:tabs>
        <w:spacing w:before="120" w:after="0" w:line="240" w:lineRule="auto"/>
        <w:jc w:val="both"/>
        <w:rPr>
          <w:rFonts w:ascii="Times New Roman" w:eastAsia="Times New Roman" w:hAnsi="Times New Roman" w:cs="Times New Roman"/>
          <w:bCs/>
          <w:sz w:val="24"/>
          <w:szCs w:val="24"/>
          <w:lang w:eastAsia="lv-LV"/>
        </w:rPr>
      </w:pPr>
      <w:r w:rsidRPr="005572D4">
        <w:rPr>
          <w:rFonts w:ascii="Times New Roman" w:eastAsia="Times New Roman" w:hAnsi="Times New Roman" w:cs="Times New Roman"/>
          <w:b/>
          <w:sz w:val="24"/>
          <w:szCs w:val="24"/>
          <w:lang w:eastAsia="lv-LV"/>
        </w:rPr>
        <w:t>PROJEKTĒŠANAS UZDEVUMA NOSACĪJUMU IZPILDE</w:t>
      </w:r>
      <w:r w:rsidRPr="005572D4">
        <w:rPr>
          <w:rFonts w:ascii="Times New Roman" w:eastAsia="Times New Roman" w:hAnsi="Times New Roman" w:cs="Times New Roman"/>
          <w:bCs/>
          <w:sz w:val="24"/>
          <w:szCs w:val="24"/>
          <w:lang w:eastAsia="lv-LV"/>
        </w:rPr>
        <w:t xml:space="preserve"> </w:t>
      </w:r>
    </w:p>
    <w:p w14:paraId="4DA35C69" w14:textId="77777777" w:rsidR="002B0263" w:rsidRPr="005572D4" w:rsidRDefault="002B0263" w:rsidP="002B0263">
      <w:pPr>
        <w:jc w:val="both"/>
        <w:rPr>
          <w:rFonts w:ascii="Times New Roman" w:eastAsia="Times New Roman" w:hAnsi="Times New Roman" w:cs="Times New Roman"/>
          <w:sz w:val="24"/>
          <w:szCs w:val="24"/>
          <w:lang w:eastAsia="lv-LV"/>
        </w:rPr>
      </w:pPr>
      <w:r w:rsidRPr="005572D4">
        <w:rPr>
          <w:rFonts w:ascii="Times New Roman" w:eastAsia="Times New Roman" w:hAnsi="Times New Roman" w:cs="Times New Roman"/>
          <w:bCs/>
          <w:sz w:val="24"/>
          <w:szCs w:val="24"/>
          <w:lang w:eastAsia="lv-LV"/>
        </w:rPr>
        <w:t>Projektēšanas uzdevuma nosacījumi tiks uzskatīti par izpildītiem, kad Pasūtītājs ir apstiprinājis ar parakstu to, ka ir iepazinies un akceptējis būvprojekta saturu,</w:t>
      </w:r>
      <w:r w:rsidRPr="005572D4">
        <w:rPr>
          <w:rFonts w:ascii="Times New Roman" w:eastAsia="Times New Roman" w:hAnsi="Times New Roman" w:cs="Times New Roman"/>
          <w:sz w:val="24"/>
          <w:szCs w:val="24"/>
          <w:lang w:eastAsia="lv-LV"/>
        </w:rPr>
        <w:t xml:space="preserve"> saskaņā ar vispārīgajā vienošanā noteikto kārtību. </w:t>
      </w:r>
      <w:r w:rsidRPr="005572D4">
        <w:rPr>
          <w:rFonts w:ascii="Times New Roman" w:eastAsia="Times New Roman" w:hAnsi="Times New Roman" w:cs="Times New Roman"/>
          <w:bCs/>
          <w:sz w:val="24"/>
          <w:szCs w:val="24"/>
          <w:lang w:eastAsia="lv-LV"/>
        </w:rPr>
        <w:t>Būvniecības ieceres dokumentācija ir jāsaskaņo ar Pasūtītāju.</w:t>
      </w:r>
    </w:p>
    <w:p w14:paraId="0F1D10D3" w14:textId="77777777" w:rsidR="002B0263" w:rsidRDefault="002B0263" w:rsidP="002B0263">
      <w:pPr>
        <w:tabs>
          <w:tab w:val="left" w:pos="851"/>
        </w:tabs>
        <w:spacing w:after="120" w:line="240" w:lineRule="auto"/>
        <w:jc w:val="both"/>
        <w:rPr>
          <w:rFonts w:ascii="Times New Roman" w:eastAsia="Calibri" w:hAnsi="Times New Roman" w:cs="Times New Roman"/>
          <w:i/>
          <w:iCs/>
          <w:sz w:val="24"/>
          <w:szCs w:val="24"/>
        </w:rPr>
      </w:pPr>
    </w:p>
    <w:p w14:paraId="691B189C" w14:textId="77777777" w:rsidR="002B0263" w:rsidRPr="00150161" w:rsidRDefault="002B0263" w:rsidP="002B0263">
      <w:pPr>
        <w:tabs>
          <w:tab w:val="left" w:pos="851"/>
        </w:tabs>
        <w:spacing w:after="120" w:line="240" w:lineRule="auto"/>
        <w:jc w:val="right"/>
        <w:rPr>
          <w:rFonts w:ascii="Times New Roman" w:eastAsia="Calibri" w:hAnsi="Times New Roman" w:cs="Times New Roman"/>
          <w:sz w:val="24"/>
          <w:szCs w:val="24"/>
        </w:rPr>
      </w:pPr>
    </w:p>
    <w:p w14:paraId="4F8C0E15" w14:textId="77777777" w:rsidR="002B0263" w:rsidRPr="00150161" w:rsidRDefault="002B0263" w:rsidP="002B0263">
      <w:pPr>
        <w:tabs>
          <w:tab w:val="left" w:pos="851"/>
        </w:tabs>
        <w:spacing w:after="120" w:line="240" w:lineRule="auto"/>
        <w:jc w:val="right"/>
        <w:rPr>
          <w:rFonts w:ascii="Times New Roman" w:eastAsia="Calibri" w:hAnsi="Times New Roman" w:cs="Times New Roman"/>
          <w:sz w:val="24"/>
          <w:szCs w:val="24"/>
        </w:rPr>
      </w:pPr>
    </w:p>
    <w:p w14:paraId="4B052DAB" w14:textId="77777777" w:rsidR="002B0263" w:rsidRPr="00150161" w:rsidRDefault="002B0263" w:rsidP="002B0263">
      <w:pPr>
        <w:tabs>
          <w:tab w:val="left" w:pos="851"/>
        </w:tabs>
        <w:spacing w:after="120" w:line="240" w:lineRule="auto"/>
        <w:jc w:val="right"/>
        <w:rPr>
          <w:rFonts w:ascii="Times New Roman" w:eastAsia="Calibri" w:hAnsi="Times New Roman" w:cs="Times New Roman"/>
          <w:sz w:val="24"/>
          <w:szCs w:val="24"/>
        </w:rPr>
      </w:pPr>
    </w:p>
    <w:p w14:paraId="20B5E47F" w14:textId="77777777" w:rsidR="002B0263" w:rsidRPr="00150161" w:rsidRDefault="002B0263" w:rsidP="002B0263">
      <w:pPr>
        <w:tabs>
          <w:tab w:val="left" w:pos="851"/>
        </w:tabs>
        <w:spacing w:after="120" w:line="240" w:lineRule="auto"/>
        <w:jc w:val="right"/>
        <w:rPr>
          <w:rFonts w:ascii="Times New Roman" w:eastAsia="Calibri" w:hAnsi="Times New Roman" w:cs="Times New Roman"/>
          <w:sz w:val="24"/>
          <w:szCs w:val="24"/>
        </w:rPr>
      </w:pPr>
    </w:p>
    <w:p w14:paraId="7D0B9AC6" w14:textId="77777777" w:rsidR="002B0263" w:rsidRPr="00150161" w:rsidRDefault="002B0263" w:rsidP="002B0263">
      <w:pPr>
        <w:tabs>
          <w:tab w:val="left" w:pos="851"/>
        </w:tabs>
        <w:spacing w:after="120" w:line="240" w:lineRule="auto"/>
        <w:jc w:val="right"/>
        <w:rPr>
          <w:rFonts w:ascii="Times New Roman" w:eastAsia="Calibri" w:hAnsi="Times New Roman" w:cs="Times New Roman"/>
          <w:sz w:val="24"/>
          <w:szCs w:val="24"/>
        </w:rPr>
      </w:pPr>
    </w:p>
    <w:p w14:paraId="413D9870" w14:textId="77777777" w:rsidR="002B0263" w:rsidRPr="00150161" w:rsidRDefault="002B0263" w:rsidP="002B0263">
      <w:pPr>
        <w:tabs>
          <w:tab w:val="left" w:pos="851"/>
        </w:tabs>
        <w:spacing w:after="120" w:line="240" w:lineRule="auto"/>
        <w:jc w:val="right"/>
        <w:rPr>
          <w:rFonts w:ascii="Times New Roman" w:eastAsia="Calibri" w:hAnsi="Times New Roman" w:cs="Times New Roman"/>
          <w:sz w:val="24"/>
          <w:szCs w:val="24"/>
        </w:rPr>
      </w:pPr>
    </w:p>
    <w:p w14:paraId="730DD9ED" w14:textId="77777777" w:rsidR="002B0263" w:rsidRPr="00150161" w:rsidRDefault="002B0263" w:rsidP="002B0263">
      <w:pPr>
        <w:tabs>
          <w:tab w:val="left" w:pos="851"/>
        </w:tabs>
        <w:spacing w:after="120" w:line="240" w:lineRule="auto"/>
        <w:jc w:val="right"/>
        <w:rPr>
          <w:rFonts w:ascii="Times New Roman" w:eastAsia="Calibri" w:hAnsi="Times New Roman" w:cs="Times New Roman"/>
          <w:sz w:val="24"/>
          <w:szCs w:val="24"/>
        </w:rPr>
      </w:pPr>
    </w:p>
    <w:p w14:paraId="756E3FBF" w14:textId="77777777" w:rsidR="002B0263" w:rsidRPr="00150161" w:rsidRDefault="002B0263" w:rsidP="002B0263">
      <w:pPr>
        <w:tabs>
          <w:tab w:val="left" w:pos="851"/>
        </w:tabs>
        <w:spacing w:after="120" w:line="240" w:lineRule="auto"/>
        <w:jc w:val="right"/>
        <w:rPr>
          <w:rFonts w:ascii="Times New Roman" w:eastAsia="Calibri" w:hAnsi="Times New Roman" w:cs="Times New Roman"/>
          <w:sz w:val="24"/>
          <w:szCs w:val="24"/>
        </w:rPr>
      </w:pPr>
    </w:p>
    <w:p w14:paraId="21907CE6" w14:textId="77777777" w:rsidR="002B0263" w:rsidRPr="00150161" w:rsidRDefault="002B0263" w:rsidP="002B0263">
      <w:pPr>
        <w:tabs>
          <w:tab w:val="left" w:pos="851"/>
        </w:tabs>
        <w:spacing w:after="120" w:line="240" w:lineRule="auto"/>
        <w:jc w:val="right"/>
        <w:rPr>
          <w:rFonts w:ascii="Times New Roman" w:eastAsia="Calibri" w:hAnsi="Times New Roman" w:cs="Times New Roman"/>
          <w:sz w:val="24"/>
          <w:szCs w:val="24"/>
        </w:rPr>
      </w:pPr>
    </w:p>
    <w:p w14:paraId="3F14366E" w14:textId="77777777" w:rsidR="002B0263" w:rsidRPr="00150161" w:rsidRDefault="002B0263" w:rsidP="002B0263">
      <w:pPr>
        <w:tabs>
          <w:tab w:val="left" w:pos="851"/>
        </w:tabs>
        <w:spacing w:after="120" w:line="240" w:lineRule="auto"/>
        <w:jc w:val="right"/>
        <w:rPr>
          <w:rFonts w:ascii="Times New Roman" w:eastAsia="Calibri" w:hAnsi="Times New Roman" w:cs="Times New Roman"/>
          <w:sz w:val="24"/>
          <w:szCs w:val="24"/>
        </w:rPr>
      </w:pPr>
    </w:p>
    <w:p w14:paraId="0579009E" w14:textId="77777777" w:rsidR="002B0263" w:rsidRPr="00150161" w:rsidRDefault="002B0263" w:rsidP="002B0263">
      <w:pPr>
        <w:tabs>
          <w:tab w:val="left" w:pos="851"/>
        </w:tabs>
        <w:spacing w:after="120" w:line="240" w:lineRule="auto"/>
        <w:jc w:val="right"/>
        <w:rPr>
          <w:rFonts w:ascii="Times New Roman" w:eastAsia="Calibri" w:hAnsi="Times New Roman" w:cs="Times New Roman"/>
          <w:sz w:val="24"/>
          <w:szCs w:val="24"/>
        </w:rPr>
      </w:pPr>
    </w:p>
    <w:p w14:paraId="0E195B08" w14:textId="77777777" w:rsidR="002B0263" w:rsidRPr="00150161" w:rsidRDefault="002B0263" w:rsidP="002B0263">
      <w:pPr>
        <w:tabs>
          <w:tab w:val="left" w:pos="851"/>
        </w:tabs>
        <w:spacing w:after="120" w:line="240" w:lineRule="auto"/>
        <w:jc w:val="right"/>
        <w:rPr>
          <w:rFonts w:ascii="Times New Roman" w:eastAsia="Calibri" w:hAnsi="Times New Roman" w:cs="Times New Roman"/>
          <w:sz w:val="24"/>
          <w:szCs w:val="24"/>
        </w:rPr>
      </w:pPr>
    </w:p>
    <w:p w14:paraId="7DC60D21" w14:textId="77777777" w:rsidR="002B0263" w:rsidRPr="00150161" w:rsidRDefault="002B0263" w:rsidP="002B0263">
      <w:pPr>
        <w:tabs>
          <w:tab w:val="left" w:pos="851"/>
        </w:tabs>
        <w:spacing w:after="120" w:line="240" w:lineRule="auto"/>
        <w:jc w:val="right"/>
        <w:rPr>
          <w:rFonts w:ascii="Times New Roman" w:eastAsia="Calibri" w:hAnsi="Times New Roman" w:cs="Times New Roman"/>
          <w:sz w:val="24"/>
          <w:szCs w:val="24"/>
        </w:rPr>
      </w:pPr>
    </w:p>
    <w:p w14:paraId="31F2B947" w14:textId="77777777" w:rsidR="002B0263" w:rsidRPr="00150161" w:rsidRDefault="002B0263" w:rsidP="002B0263">
      <w:pPr>
        <w:tabs>
          <w:tab w:val="left" w:pos="851"/>
        </w:tabs>
        <w:spacing w:after="120" w:line="240" w:lineRule="auto"/>
        <w:jc w:val="right"/>
        <w:rPr>
          <w:rFonts w:ascii="Times New Roman" w:eastAsia="Calibri" w:hAnsi="Times New Roman" w:cs="Times New Roman"/>
          <w:sz w:val="24"/>
          <w:szCs w:val="24"/>
        </w:rPr>
      </w:pPr>
    </w:p>
    <w:p w14:paraId="47BAB03C" w14:textId="77777777" w:rsidR="002B0263" w:rsidRPr="00150161" w:rsidRDefault="002B0263" w:rsidP="002B0263">
      <w:pPr>
        <w:tabs>
          <w:tab w:val="left" w:pos="851"/>
        </w:tabs>
        <w:spacing w:after="120" w:line="240" w:lineRule="auto"/>
        <w:jc w:val="right"/>
        <w:rPr>
          <w:rFonts w:ascii="Times New Roman" w:eastAsia="Calibri" w:hAnsi="Times New Roman" w:cs="Times New Roman"/>
          <w:sz w:val="24"/>
          <w:szCs w:val="24"/>
        </w:rPr>
      </w:pPr>
    </w:p>
    <w:p w14:paraId="6007C6A9" w14:textId="77777777" w:rsidR="002B0263" w:rsidRPr="00150161" w:rsidRDefault="002B0263" w:rsidP="002B0263">
      <w:pPr>
        <w:tabs>
          <w:tab w:val="left" w:pos="851"/>
        </w:tabs>
        <w:spacing w:after="120" w:line="240" w:lineRule="auto"/>
        <w:jc w:val="right"/>
        <w:rPr>
          <w:rFonts w:ascii="Times New Roman" w:eastAsia="Calibri" w:hAnsi="Times New Roman" w:cs="Times New Roman"/>
          <w:sz w:val="24"/>
          <w:szCs w:val="24"/>
        </w:rPr>
      </w:pPr>
    </w:p>
    <w:p w14:paraId="255D2B92" w14:textId="77777777" w:rsidR="002B0263" w:rsidRPr="00150161" w:rsidRDefault="002B0263" w:rsidP="002B0263">
      <w:pPr>
        <w:tabs>
          <w:tab w:val="left" w:pos="851"/>
        </w:tabs>
        <w:spacing w:after="120" w:line="240" w:lineRule="auto"/>
        <w:jc w:val="right"/>
        <w:rPr>
          <w:rFonts w:ascii="Times New Roman" w:eastAsia="Calibri" w:hAnsi="Times New Roman" w:cs="Times New Roman"/>
          <w:sz w:val="24"/>
          <w:szCs w:val="24"/>
        </w:rPr>
      </w:pPr>
    </w:p>
    <w:p w14:paraId="025D4248" w14:textId="77777777" w:rsidR="002B0263" w:rsidRPr="00150161" w:rsidRDefault="002B0263" w:rsidP="002B0263">
      <w:pPr>
        <w:tabs>
          <w:tab w:val="left" w:pos="851"/>
        </w:tabs>
        <w:spacing w:after="120" w:line="240" w:lineRule="auto"/>
        <w:jc w:val="right"/>
        <w:rPr>
          <w:rFonts w:ascii="Times New Roman" w:eastAsia="Calibri" w:hAnsi="Times New Roman" w:cs="Times New Roman"/>
          <w:sz w:val="24"/>
          <w:szCs w:val="24"/>
        </w:rPr>
      </w:pPr>
    </w:p>
    <w:p w14:paraId="4EC46726" w14:textId="77777777" w:rsidR="002B0263" w:rsidRPr="00150161" w:rsidRDefault="002B0263" w:rsidP="002B0263">
      <w:pPr>
        <w:tabs>
          <w:tab w:val="left" w:pos="851"/>
        </w:tabs>
        <w:spacing w:after="120" w:line="240" w:lineRule="auto"/>
        <w:jc w:val="right"/>
        <w:rPr>
          <w:rFonts w:ascii="Times New Roman" w:eastAsia="Calibri" w:hAnsi="Times New Roman" w:cs="Times New Roman"/>
          <w:sz w:val="24"/>
          <w:szCs w:val="24"/>
        </w:rPr>
      </w:pPr>
    </w:p>
    <w:p w14:paraId="5FB5EFFA" w14:textId="77777777" w:rsidR="002B0263" w:rsidRPr="00150161" w:rsidRDefault="002B0263" w:rsidP="002B0263">
      <w:pPr>
        <w:tabs>
          <w:tab w:val="left" w:pos="851"/>
        </w:tabs>
        <w:spacing w:after="120" w:line="240" w:lineRule="auto"/>
        <w:jc w:val="right"/>
        <w:rPr>
          <w:rFonts w:ascii="Times New Roman" w:eastAsia="Calibri" w:hAnsi="Times New Roman" w:cs="Times New Roman"/>
          <w:sz w:val="24"/>
          <w:szCs w:val="24"/>
        </w:rPr>
      </w:pPr>
    </w:p>
    <w:p w14:paraId="61C42C20" w14:textId="77777777" w:rsidR="002B0263" w:rsidRPr="00150161" w:rsidRDefault="002B0263" w:rsidP="002B0263">
      <w:pPr>
        <w:tabs>
          <w:tab w:val="left" w:pos="851"/>
        </w:tabs>
        <w:spacing w:after="120" w:line="240" w:lineRule="auto"/>
        <w:jc w:val="right"/>
        <w:rPr>
          <w:rFonts w:ascii="Times New Roman" w:eastAsia="Calibri" w:hAnsi="Times New Roman" w:cs="Times New Roman"/>
          <w:sz w:val="24"/>
          <w:szCs w:val="24"/>
        </w:rPr>
      </w:pPr>
    </w:p>
    <w:p w14:paraId="3DDDAD74" w14:textId="77777777" w:rsidR="002B0263" w:rsidRPr="00150161" w:rsidRDefault="002B0263" w:rsidP="002B0263">
      <w:pPr>
        <w:tabs>
          <w:tab w:val="left" w:pos="851"/>
        </w:tabs>
        <w:spacing w:after="120" w:line="240" w:lineRule="auto"/>
        <w:jc w:val="right"/>
        <w:rPr>
          <w:rFonts w:ascii="Times New Roman" w:eastAsia="Calibri" w:hAnsi="Times New Roman" w:cs="Times New Roman"/>
          <w:sz w:val="24"/>
          <w:szCs w:val="24"/>
        </w:rPr>
      </w:pPr>
    </w:p>
    <w:p w14:paraId="7C540F35" w14:textId="77777777" w:rsidR="002B0263" w:rsidRPr="00150161" w:rsidRDefault="002B0263" w:rsidP="002B0263">
      <w:pPr>
        <w:tabs>
          <w:tab w:val="left" w:pos="851"/>
        </w:tabs>
        <w:spacing w:after="120" w:line="240" w:lineRule="auto"/>
        <w:jc w:val="right"/>
        <w:rPr>
          <w:rFonts w:ascii="Times New Roman" w:eastAsia="Calibri" w:hAnsi="Times New Roman" w:cs="Times New Roman"/>
          <w:sz w:val="24"/>
          <w:szCs w:val="24"/>
        </w:rPr>
      </w:pPr>
    </w:p>
    <w:p w14:paraId="3FD85CD0" w14:textId="77777777" w:rsidR="002B0263" w:rsidRPr="00150161" w:rsidRDefault="002B0263" w:rsidP="002B0263">
      <w:pPr>
        <w:tabs>
          <w:tab w:val="left" w:pos="851"/>
        </w:tabs>
        <w:spacing w:after="120" w:line="240" w:lineRule="auto"/>
        <w:jc w:val="right"/>
        <w:rPr>
          <w:rFonts w:ascii="Times New Roman" w:eastAsia="Calibri" w:hAnsi="Times New Roman" w:cs="Times New Roman"/>
          <w:sz w:val="24"/>
          <w:szCs w:val="24"/>
        </w:rPr>
      </w:pPr>
    </w:p>
    <w:p w14:paraId="6A6D7B71" w14:textId="77777777" w:rsidR="002B0263" w:rsidRPr="00150161" w:rsidRDefault="002B0263" w:rsidP="002B0263">
      <w:pPr>
        <w:tabs>
          <w:tab w:val="left" w:pos="851"/>
        </w:tabs>
        <w:spacing w:after="120" w:line="240" w:lineRule="auto"/>
        <w:jc w:val="right"/>
        <w:rPr>
          <w:rFonts w:ascii="Times New Roman" w:eastAsia="Calibri" w:hAnsi="Times New Roman" w:cs="Times New Roman"/>
          <w:sz w:val="24"/>
          <w:szCs w:val="24"/>
        </w:rPr>
      </w:pPr>
    </w:p>
    <w:p w14:paraId="05257CC4" w14:textId="77777777" w:rsidR="002B0263" w:rsidRPr="00150161" w:rsidRDefault="002B0263" w:rsidP="002B0263">
      <w:pPr>
        <w:tabs>
          <w:tab w:val="left" w:pos="851"/>
        </w:tabs>
        <w:spacing w:after="120" w:line="240" w:lineRule="auto"/>
        <w:jc w:val="right"/>
        <w:rPr>
          <w:rFonts w:ascii="Times New Roman" w:eastAsia="Calibri" w:hAnsi="Times New Roman" w:cs="Times New Roman"/>
          <w:sz w:val="24"/>
          <w:szCs w:val="24"/>
        </w:rPr>
      </w:pPr>
    </w:p>
    <w:p w14:paraId="0A300F19" w14:textId="77777777" w:rsidR="002B0263" w:rsidRDefault="002B0263" w:rsidP="002B0263">
      <w:pPr>
        <w:spacing w:after="0" w:line="240" w:lineRule="auto"/>
        <w:contextualSpacing/>
        <w:rPr>
          <w:rFonts w:ascii="Times New Roman" w:hAnsi="Times New Roman"/>
          <w:b/>
          <w:bCs/>
          <w:sz w:val="24"/>
          <w:szCs w:val="24"/>
        </w:rPr>
      </w:pPr>
    </w:p>
    <w:p w14:paraId="638E9C02" w14:textId="33D0C020" w:rsidR="00F0394F" w:rsidRDefault="002B0263" w:rsidP="00F0394F">
      <w:pPr>
        <w:jc w:val="right"/>
        <w:rPr>
          <w:rFonts w:ascii="Times New Roman" w:hAnsi="Times New Roman"/>
          <w:b/>
          <w:bCs/>
          <w:sz w:val="24"/>
          <w:szCs w:val="24"/>
        </w:rPr>
      </w:pPr>
      <w:r>
        <w:rPr>
          <w:rFonts w:ascii="Times New Roman" w:hAnsi="Times New Roman"/>
          <w:b/>
          <w:bCs/>
          <w:sz w:val="24"/>
          <w:szCs w:val="24"/>
        </w:rPr>
        <w:br w:type="page"/>
      </w:r>
      <w:r w:rsidR="00F0394F">
        <w:rPr>
          <w:rFonts w:ascii="Times New Roman" w:hAnsi="Times New Roman"/>
          <w:b/>
          <w:bCs/>
          <w:sz w:val="24"/>
          <w:szCs w:val="24"/>
        </w:rPr>
        <w:lastRenderedPageBreak/>
        <w:t>3.pielikums</w:t>
      </w:r>
    </w:p>
    <w:p w14:paraId="0CDF103D" w14:textId="33F1EFF0" w:rsidR="002B0263" w:rsidRDefault="002B0263" w:rsidP="00A658F5">
      <w:pPr>
        <w:jc w:val="center"/>
        <w:rPr>
          <w:rFonts w:ascii="Times New Roman" w:hAnsi="Times New Roman"/>
          <w:b/>
          <w:bCs/>
          <w:sz w:val="24"/>
          <w:szCs w:val="24"/>
        </w:rPr>
      </w:pPr>
      <w:r w:rsidRPr="002E6D0A">
        <w:rPr>
          <w:rFonts w:ascii="Times New Roman" w:hAnsi="Times New Roman"/>
          <w:b/>
          <w:bCs/>
          <w:sz w:val="24"/>
          <w:szCs w:val="24"/>
        </w:rPr>
        <w:t>FINANŠU PIEDĀVĀJUMS</w:t>
      </w:r>
    </w:p>
    <w:p w14:paraId="73C635D7" w14:textId="753B2846" w:rsidR="00022E11" w:rsidRPr="002E6D0A" w:rsidRDefault="00022E11" w:rsidP="00A658F5">
      <w:pPr>
        <w:jc w:val="center"/>
        <w:rPr>
          <w:rFonts w:ascii="Times New Roman" w:hAnsi="Times New Roman" w:cs="Times New Roman"/>
          <w:b/>
          <w:sz w:val="24"/>
          <w:szCs w:val="24"/>
        </w:rPr>
      </w:pPr>
      <w:r>
        <w:rPr>
          <w:rFonts w:ascii="Times New Roman" w:hAnsi="Times New Roman"/>
          <w:b/>
          <w:bCs/>
          <w:sz w:val="24"/>
          <w:szCs w:val="24"/>
        </w:rPr>
        <w:t>Tirgus izpētē</w:t>
      </w:r>
    </w:p>
    <w:p w14:paraId="68093FDF" w14:textId="732D38C8" w:rsidR="002B0263" w:rsidRPr="00A658F5" w:rsidRDefault="002B0263" w:rsidP="00A658F5">
      <w:pPr>
        <w:jc w:val="center"/>
        <w:rPr>
          <w:rFonts w:ascii="Segoe UI" w:eastAsia="Times New Roman" w:hAnsi="Segoe UI" w:cs="Segoe UI"/>
          <w:sz w:val="24"/>
          <w:szCs w:val="24"/>
          <w:lang w:eastAsia="lv-LV"/>
        </w:rPr>
      </w:pPr>
      <w:r w:rsidRPr="002E6D0A">
        <w:rPr>
          <w:rFonts w:ascii="Times New Roman" w:hAnsi="Times New Roman" w:cs="Times New Roman"/>
          <w:bCs/>
          <w:sz w:val="24"/>
          <w:szCs w:val="24"/>
        </w:rPr>
        <w:t>“</w:t>
      </w:r>
      <w:r w:rsidR="00022E11" w:rsidRPr="00296020">
        <w:rPr>
          <w:rFonts w:ascii="Times New Roman" w:eastAsia="Times New Roman" w:hAnsi="Times New Roman" w:cs="Times New Roman"/>
          <w:b/>
          <w:sz w:val="24"/>
          <w:szCs w:val="24"/>
          <w:lang w:eastAsia="lv-LV"/>
        </w:rPr>
        <w:t xml:space="preserve">Tiesības noslēgt </w:t>
      </w:r>
      <w:r w:rsidR="00022E11">
        <w:rPr>
          <w:rFonts w:ascii="Times New Roman" w:eastAsia="Times New Roman" w:hAnsi="Times New Roman" w:cs="Times New Roman"/>
          <w:b/>
          <w:sz w:val="24"/>
          <w:szCs w:val="24"/>
          <w:lang w:eastAsia="lv-LV"/>
        </w:rPr>
        <w:t>v</w:t>
      </w:r>
      <w:r w:rsidR="00022E11" w:rsidRPr="00EA59C8">
        <w:rPr>
          <w:rFonts w:ascii="Times New Roman" w:hAnsi="Times New Roman" w:cs="Times New Roman"/>
          <w:b/>
          <w:bCs/>
          <w:sz w:val="24"/>
          <w:szCs w:val="24"/>
        </w:rPr>
        <w:t>ispārīg</w:t>
      </w:r>
      <w:r w:rsidR="00022E11">
        <w:rPr>
          <w:rFonts w:ascii="Times New Roman" w:hAnsi="Times New Roman" w:cs="Times New Roman"/>
          <w:b/>
          <w:bCs/>
          <w:sz w:val="24"/>
          <w:szCs w:val="24"/>
        </w:rPr>
        <w:t>o</w:t>
      </w:r>
      <w:r w:rsidR="00022E11" w:rsidRPr="00EA59C8">
        <w:rPr>
          <w:rFonts w:ascii="Times New Roman" w:hAnsi="Times New Roman" w:cs="Times New Roman"/>
          <w:b/>
          <w:bCs/>
          <w:sz w:val="24"/>
          <w:szCs w:val="24"/>
        </w:rPr>
        <w:t xml:space="preserve"> vienošan</w:t>
      </w:r>
      <w:r w:rsidR="00022E11">
        <w:rPr>
          <w:rFonts w:ascii="Times New Roman" w:hAnsi="Times New Roman" w:cs="Times New Roman"/>
          <w:b/>
          <w:bCs/>
          <w:sz w:val="24"/>
          <w:szCs w:val="24"/>
        </w:rPr>
        <w:t>o</w:t>
      </w:r>
      <w:r w:rsidR="00022E11" w:rsidRPr="00EA59C8">
        <w:rPr>
          <w:rFonts w:ascii="Times New Roman" w:hAnsi="Times New Roman" w:cs="Times New Roman"/>
          <w:b/>
          <w:bCs/>
          <w:sz w:val="24"/>
          <w:szCs w:val="24"/>
        </w:rPr>
        <w:t>s par drošības tehnisko sistēmu tehnisko projektu izstrādi un autoruzraudzību darbu izpildes laikā un citu shēmu un plānu izstrādi</w:t>
      </w:r>
      <w:r w:rsidRPr="002E6D0A">
        <w:rPr>
          <w:rFonts w:ascii="Times New Roman" w:hAnsi="Times New Roman" w:cs="Times New Roman"/>
          <w:bCs/>
          <w:sz w:val="24"/>
          <w:szCs w:val="24"/>
        </w:rPr>
        <w:t>”</w:t>
      </w:r>
      <w:r w:rsidRPr="002E6D0A">
        <w:rPr>
          <w:rFonts w:ascii="Times New Roman" w:hAnsi="Times New Roman" w:cs="Times New Roman"/>
          <w:sz w:val="24"/>
          <w:szCs w:val="24"/>
        </w:rPr>
        <w:br/>
      </w:r>
    </w:p>
    <w:tbl>
      <w:tblPr>
        <w:tblW w:w="9209" w:type="dxa"/>
        <w:tblLook w:val="04A0" w:firstRow="1" w:lastRow="0" w:firstColumn="1" w:lastColumn="0" w:noHBand="0" w:noVBand="1"/>
      </w:tblPr>
      <w:tblGrid>
        <w:gridCol w:w="4673"/>
        <w:gridCol w:w="4536"/>
      </w:tblGrid>
      <w:tr w:rsidR="002B0263" w:rsidRPr="002E6D0A" w14:paraId="483EBB0B" w14:textId="77777777" w:rsidTr="00407941">
        <w:trPr>
          <w:trHeight w:val="480"/>
        </w:trPr>
        <w:tc>
          <w:tcPr>
            <w:tcW w:w="467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5E43171" w14:textId="77777777" w:rsidR="002B0263" w:rsidRPr="002E6D0A" w:rsidRDefault="002B0263" w:rsidP="00407941">
            <w:pPr>
              <w:spacing w:after="0" w:line="240" w:lineRule="auto"/>
              <w:rPr>
                <w:rFonts w:ascii="Times New Roman" w:eastAsia="Times New Roman" w:hAnsi="Times New Roman" w:cs="Times New Roman"/>
                <w:b/>
                <w:bCs/>
                <w:sz w:val="24"/>
                <w:lang w:eastAsia="lv-LV"/>
              </w:rPr>
            </w:pPr>
            <w:r w:rsidRPr="002E6D0A">
              <w:rPr>
                <w:rFonts w:ascii="Times New Roman" w:eastAsia="Times New Roman" w:hAnsi="Times New Roman" w:cs="Times New Roman"/>
                <w:b/>
                <w:bCs/>
                <w:sz w:val="24"/>
                <w:lang w:eastAsia="lv-LV"/>
              </w:rPr>
              <w:t>Nosaukums</w:t>
            </w:r>
          </w:p>
        </w:tc>
        <w:tc>
          <w:tcPr>
            <w:tcW w:w="4536" w:type="dxa"/>
            <w:tcBorders>
              <w:top w:val="single" w:sz="4" w:space="0" w:color="auto"/>
              <w:left w:val="nil"/>
              <w:bottom w:val="single" w:sz="4" w:space="0" w:color="auto"/>
              <w:right w:val="single" w:sz="4" w:space="0" w:color="auto"/>
            </w:tcBorders>
            <w:hideMark/>
          </w:tcPr>
          <w:p w14:paraId="5E499750" w14:textId="77777777" w:rsidR="002B0263" w:rsidRPr="002E6D0A" w:rsidRDefault="002B0263" w:rsidP="00407941">
            <w:pPr>
              <w:spacing w:after="0" w:line="240" w:lineRule="auto"/>
              <w:jc w:val="center"/>
              <w:rPr>
                <w:rFonts w:ascii="Times New Roman" w:eastAsia="Times New Roman" w:hAnsi="Times New Roman" w:cs="Times New Roman"/>
                <w:sz w:val="24"/>
                <w:lang w:eastAsia="lv-LV"/>
              </w:rPr>
            </w:pPr>
          </w:p>
        </w:tc>
      </w:tr>
      <w:tr w:rsidR="002B0263" w:rsidRPr="002E6D0A" w14:paraId="422665D9" w14:textId="77777777" w:rsidTr="00407941">
        <w:trPr>
          <w:trHeight w:val="420"/>
        </w:trPr>
        <w:tc>
          <w:tcPr>
            <w:tcW w:w="467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99A6CD0" w14:textId="77777777" w:rsidR="002B0263" w:rsidRPr="002E6D0A" w:rsidRDefault="002B0263" w:rsidP="00407941">
            <w:pPr>
              <w:spacing w:after="0" w:line="240" w:lineRule="auto"/>
              <w:rPr>
                <w:rFonts w:ascii="Times New Roman" w:eastAsia="Times New Roman" w:hAnsi="Times New Roman" w:cs="Times New Roman"/>
                <w:b/>
                <w:bCs/>
                <w:sz w:val="24"/>
                <w:lang w:eastAsia="lv-LV"/>
              </w:rPr>
            </w:pPr>
            <w:r w:rsidRPr="002E6D0A">
              <w:rPr>
                <w:rFonts w:ascii="Times New Roman" w:eastAsia="Times New Roman" w:hAnsi="Times New Roman" w:cs="Times New Roman"/>
                <w:b/>
                <w:bCs/>
                <w:sz w:val="24"/>
                <w:lang w:eastAsia="lv-LV"/>
              </w:rPr>
              <w:t>Reģistrācijas numurs</w:t>
            </w:r>
          </w:p>
        </w:tc>
        <w:tc>
          <w:tcPr>
            <w:tcW w:w="4536" w:type="dxa"/>
            <w:tcBorders>
              <w:top w:val="single" w:sz="4" w:space="0" w:color="auto"/>
              <w:left w:val="nil"/>
              <w:bottom w:val="single" w:sz="4" w:space="0" w:color="auto"/>
              <w:right w:val="single" w:sz="4" w:space="0" w:color="auto"/>
            </w:tcBorders>
            <w:hideMark/>
          </w:tcPr>
          <w:p w14:paraId="244D3CE8" w14:textId="77777777" w:rsidR="002B0263" w:rsidRPr="002E6D0A" w:rsidRDefault="002B0263" w:rsidP="00407941">
            <w:pPr>
              <w:spacing w:after="0" w:line="240" w:lineRule="auto"/>
              <w:jc w:val="center"/>
              <w:rPr>
                <w:rFonts w:ascii="Times New Roman" w:eastAsia="Times New Roman" w:hAnsi="Times New Roman" w:cs="Times New Roman"/>
                <w:sz w:val="24"/>
                <w:lang w:eastAsia="lv-LV"/>
              </w:rPr>
            </w:pPr>
          </w:p>
        </w:tc>
      </w:tr>
      <w:tr w:rsidR="002B0263" w:rsidRPr="002E6D0A" w14:paraId="5364AAA6" w14:textId="77777777" w:rsidTr="00407941">
        <w:trPr>
          <w:trHeight w:val="570"/>
        </w:trPr>
        <w:tc>
          <w:tcPr>
            <w:tcW w:w="467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61E204E" w14:textId="77777777" w:rsidR="002B0263" w:rsidRPr="002E6D0A" w:rsidRDefault="002B0263" w:rsidP="00407941">
            <w:pPr>
              <w:spacing w:after="0" w:line="240" w:lineRule="auto"/>
              <w:rPr>
                <w:rFonts w:ascii="Times New Roman" w:eastAsia="Times New Roman" w:hAnsi="Times New Roman" w:cs="Times New Roman"/>
                <w:b/>
                <w:bCs/>
                <w:sz w:val="24"/>
                <w:lang w:eastAsia="lv-LV"/>
              </w:rPr>
            </w:pPr>
            <w:r w:rsidRPr="002E6D0A">
              <w:rPr>
                <w:rFonts w:ascii="Times New Roman" w:eastAsia="Times New Roman" w:hAnsi="Times New Roman" w:cs="Times New Roman"/>
                <w:b/>
                <w:bCs/>
                <w:sz w:val="24"/>
                <w:lang w:eastAsia="lv-LV"/>
              </w:rPr>
              <w:t>Juridiskā adrese</w:t>
            </w:r>
          </w:p>
        </w:tc>
        <w:tc>
          <w:tcPr>
            <w:tcW w:w="4536" w:type="dxa"/>
            <w:tcBorders>
              <w:top w:val="single" w:sz="4" w:space="0" w:color="auto"/>
              <w:left w:val="nil"/>
              <w:bottom w:val="single" w:sz="4" w:space="0" w:color="auto"/>
              <w:right w:val="single" w:sz="4" w:space="0" w:color="auto"/>
            </w:tcBorders>
            <w:hideMark/>
          </w:tcPr>
          <w:p w14:paraId="5CCA2E72" w14:textId="77777777" w:rsidR="002B0263" w:rsidRPr="002E6D0A" w:rsidRDefault="002B0263" w:rsidP="00407941">
            <w:pPr>
              <w:spacing w:after="0" w:line="240" w:lineRule="auto"/>
              <w:jc w:val="center"/>
              <w:rPr>
                <w:rFonts w:ascii="Times New Roman" w:eastAsia="Times New Roman" w:hAnsi="Times New Roman" w:cs="Times New Roman"/>
                <w:sz w:val="24"/>
                <w:lang w:eastAsia="lv-LV"/>
              </w:rPr>
            </w:pPr>
          </w:p>
        </w:tc>
      </w:tr>
      <w:tr w:rsidR="002B0263" w:rsidRPr="002E6D0A" w14:paraId="4648CC78" w14:textId="77777777" w:rsidTr="00407941">
        <w:trPr>
          <w:trHeight w:val="570"/>
        </w:trPr>
        <w:tc>
          <w:tcPr>
            <w:tcW w:w="467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7F376F9" w14:textId="77777777" w:rsidR="002B0263" w:rsidRPr="002E6D0A" w:rsidRDefault="002B0263" w:rsidP="00407941">
            <w:pPr>
              <w:spacing w:after="0" w:line="240" w:lineRule="auto"/>
              <w:rPr>
                <w:rFonts w:ascii="Times New Roman" w:eastAsia="Times New Roman" w:hAnsi="Times New Roman" w:cs="Times New Roman"/>
                <w:b/>
                <w:bCs/>
                <w:sz w:val="24"/>
                <w:lang w:eastAsia="lv-LV"/>
              </w:rPr>
            </w:pPr>
            <w:proofErr w:type="spellStart"/>
            <w:r w:rsidRPr="002E6D0A">
              <w:rPr>
                <w:rFonts w:ascii="Times New Roman" w:eastAsia="Times New Roman" w:hAnsi="Times New Roman" w:cs="Times New Roman"/>
                <w:b/>
                <w:bCs/>
                <w:sz w:val="24"/>
                <w:lang w:eastAsia="lv-LV"/>
              </w:rPr>
              <w:t>Paraksttiesīgā</w:t>
            </w:r>
            <w:proofErr w:type="spellEnd"/>
            <w:r w:rsidRPr="002E6D0A">
              <w:rPr>
                <w:rFonts w:ascii="Times New Roman" w:eastAsia="Times New Roman" w:hAnsi="Times New Roman" w:cs="Times New Roman"/>
                <w:b/>
                <w:bCs/>
                <w:sz w:val="24"/>
                <w:lang w:eastAsia="lv-LV"/>
              </w:rPr>
              <w:t xml:space="preserve"> persona</w:t>
            </w:r>
          </w:p>
        </w:tc>
        <w:tc>
          <w:tcPr>
            <w:tcW w:w="4536" w:type="dxa"/>
            <w:tcBorders>
              <w:top w:val="single" w:sz="4" w:space="0" w:color="auto"/>
              <w:left w:val="nil"/>
              <w:bottom w:val="single" w:sz="4" w:space="0" w:color="auto"/>
              <w:right w:val="single" w:sz="4" w:space="0" w:color="auto"/>
            </w:tcBorders>
            <w:hideMark/>
          </w:tcPr>
          <w:p w14:paraId="3228120A" w14:textId="77777777" w:rsidR="002B0263" w:rsidRPr="002E6D0A" w:rsidRDefault="002B0263" w:rsidP="00407941">
            <w:pPr>
              <w:spacing w:after="0" w:line="240" w:lineRule="auto"/>
              <w:jc w:val="center"/>
              <w:rPr>
                <w:rFonts w:ascii="Times New Roman" w:eastAsia="Times New Roman" w:hAnsi="Times New Roman" w:cs="Times New Roman"/>
                <w:sz w:val="24"/>
                <w:lang w:eastAsia="lv-LV"/>
              </w:rPr>
            </w:pPr>
          </w:p>
        </w:tc>
      </w:tr>
      <w:tr w:rsidR="002B0263" w:rsidRPr="002E6D0A" w14:paraId="5B8706DD" w14:textId="77777777" w:rsidTr="00407941">
        <w:trPr>
          <w:trHeight w:val="465"/>
        </w:trPr>
        <w:tc>
          <w:tcPr>
            <w:tcW w:w="467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1D8F254" w14:textId="77777777" w:rsidR="002B0263" w:rsidRPr="002E6D0A" w:rsidRDefault="002B0263" w:rsidP="00407941">
            <w:pPr>
              <w:spacing w:after="0" w:line="240" w:lineRule="auto"/>
              <w:rPr>
                <w:rFonts w:ascii="Times New Roman" w:eastAsia="Times New Roman" w:hAnsi="Times New Roman" w:cs="Times New Roman"/>
                <w:b/>
                <w:bCs/>
                <w:sz w:val="24"/>
                <w:lang w:eastAsia="lv-LV"/>
              </w:rPr>
            </w:pPr>
            <w:r w:rsidRPr="002E6D0A">
              <w:rPr>
                <w:rFonts w:ascii="Times New Roman" w:eastAsia="Times New Roman" w:hAnsi="Times New Roman" w:cs="Times New Roman"/>
                <w:b/>
                <w:bCs/>
                <w:sz w:val="24"/>
                <w:lang w:eastAsia="lv-LV"/>
              </w:rPr>
              <w:t>Kontaktpersona, tālrunis, e-pasts</w:t>
            </w:r>
          </w:p>
        </w:tc>
        <w:tc>
          <w:tcPr>
            <w:tcW w:w="4536" w:type="dxa"/>
            <w:tcBorders>
              <w:top w:val="single" w:sz="4" w:space="0" w:color="auto"/>
              <w:left w:val="nil"/>
              <w:bottom w:val="single" w:sz="4" w:space="0" w:color="auto"/>
              <w:right w:val="single" w:sz="4" w:space="0" w:color="auto"/>
            </w:tcBorders>
            <w:hideMark/>
          </w:tcPr>
          <w:p w14:paraId="2AD57F72" w14:textId="77777777" w:rsidR="002B0263" w:rsidRPr="002E6D0A" w:rsidRDefault="002B0263" w:rsidP="00407941">
            <w:pPr>
              <w:spacing w:after="0" w:line="240" w:lineRule="auto"/>
              <w:jc w:val="center"/>
              <w:rPr>
                <w:rFonts w:ascii="Times New Roman" w:eastAsia="Times New Roman" w:hAnsi="Times New Roman" w:cs="Times New Roman"/>
                <w:sz w:val="24"/>
                <w:lang w:eastAsia="lv-LV"/>
              </w:rPr>
            </w:pPr>
          </w:p>
        </w:tc>
      </w:tr>
    </w:tbl>
    <w:p w14:paraId="6E0848E2" w14:textId="77777777" w:rsidR="00F0394F" w:rsidRDefault="00F0394F" w:rsidP="00F0394F">
      <w:pPr>
        <w:tabs>
          <w:tab w:val="left" w:pos="851"/>
        </w:tabs>
        <w:spacing w:after="120" w:line="240" w:lineRule="auto"/>
        <w:jc w:val="right"/>
        <w:rPr>
          <w:rFonts w:ascii="Times New Roman" w:eastAsia="Calibri" w:hAnsi="Times New Roman" w:cs="Times New Roman"/>
          <w:i/>
          <w:iCs/>
          <w:color w:val="000000" w:themeColor="text1"/>
          <w:sz w:val="24"/>
          <w:szCs w:val="24"/>
        </w:rPr>
      </w:pPr>
    </w:p>
    <w:p w14:paraId="661F2CF1" w14:textId="30CE1BAB" w:rsidR="002B0263" w:rsidRPr="002E6D0A" w:rsidRDefault="00F0394F" w:rsidP="00F0394F">
      <w:pPr>
        <w:tabs>
          <w:tab w:val="left" w:pos="851"/>
        </w:tabs>
        <w:spacing w:after="120" w:line="240" w:lineRule="auto"/>
        <w:jc w:val="right"/>
        <w:rPr>
          <w:rFonts w:ascii="Times New Roman" w:eastAsia="Calibri" w:hAnsi="Times New Roman" w:cs="Times New Roman"/>
          <w:i/>
          <w:iCs/>
          <w:color w:val="000000" w:themeColor="text1"/>
          <w:sz w:val="24"/>
          <w:szCs w:val="24"/>
        </w:rPr>
      </w:pPr>
      <w:r>
        <w:rPr>
          <w:rFonts w:ascii="Times New Roman" w:eastAsia="Calibri" w:hAnsi="Times New Roman" w:cs="Times New Roman"/>
          <w:i/>
          <w:iCs/>
          <w:color w:val="000000" w:themeColor="text1"/>
          <w:sz w:val="24"/>
          <w:szCs w:val="24"/>
        </w:rPr>
        <w:t>1.tabula</w:t>
      </w:r>
    </w:p>
    <w:tbl>
      <w:tblPr>
        <w:tblStyle w:val="TableGrid5"/>
        <w:tblW w:w="9334" w:type="dxa"/>
        <w:tblLook w:val="04A0" w:firstRow="1" w:lastRow="0" w:firstColumn="1" w:lastColumn="0" w:noHBand="0" w:noVBand="1"/>
      </w:tblPr>
      <w:tblGrid>
        <w:gridCol w:w="668"/>
        <w:gridCol w:w="1797"/>
        <w:gridCol w:w="2698"/>
        <w:gridCol w:w="2257"/>
        <w:gridCol w:w="1914"/>
      </w:tblGrid>
      <w:tr w:rsidR="002B0263" w:rsidRPr="002E6D0A" w14:paraId="02D80F6E" w14:textId="77777777" w:rsidTr="00407941">
        <w:trPr>
          <w:cantSplit/>
          <w:trHeight w:val="1134"/>
        </w:trPr>
        <w:tc>
          <w:tcPr>
            <w:tcW w:w="668" w:type="dxa"/>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btLr"/>
            <w:vAlign w:val="center"/>
            <w:hideMark/>
          </w:tcPr>
          <w:p w14:paraId="550BFF87" w14:textId="77777777" w:rsidR="002B0263" w:rsidRPr="002E6D0A" w:rsidRDefault="002B0263" w:rsidP="00407941">
            <w:pPr>
              <w:ind w:left="113" w:right="113"/>
              <w:jc w:val="center"/>
              <w:rPr>
                <w:rFonts w:eastAsia="Times New Roman" w:cs="Times New Roman"/>
                <w:b/>
                <w:bCs/>
                <w:color w:val="000000" w:themeColor="text1"/>
              </w:rPr>
            </w:pPr>
            <w:proofErr w:type="spellStart"/>
            <w:r w:rsidRPr="002E6D0A">
              <w:rPr>
                <w:rFonts w:cs="Times New Roman"/>
                <w:b/>
                <w:color w:val="000000" w:themeColor="text1"/>
              </w:rPr>
              <w:t>Nr.p.k</w:t>
            </w:r>
            <w:proofErr w:type="spellEnd"/>
            <w:r w:rsidRPr="002E6D0A">
              <w:rPr>
                <w:rFonts w:cs="Times New Roman"/>
                <w:b/>
                <w:color w:val="000000" w:themeColor="text1"/>
              </w:rPr>
              <w:t>.</w:t>
            </w:r>
          </w:p>
        </w:tc>
        <w:tc>
          <w:tcPr>
            <w:tcW w:w="17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856C00D" w14:textId="77777777" w:rsidR="002B0263" w:rsidRPr="002E6D0A" w:rsidRDefault="002B0263" w:rsidP="00407941">
            <w:pPr>
              <w:jc w:val="center"/>
              <w:rPr>
                <w:rFonts w:eastAsia="Times New Roman" w:cs="Times New Roman"/>
                <w:b/>
                <w:bCs/>
                <w:color w:val="000000" w:themeColor="text1"/>
              </w:rPr>
            </w:pPr>
            <w:r>
              <w:rPr>
                <w:rFonts w:eastAsia="Times New Roman" w:cs="Times New Roman"/>
                <w:b/>
                <w:bCs/>
                <w:color w:val="000000" w:themeColor="text1"/>
              </w:rPr>
              <w:t>Adrese</w:t>
            </w:r>
          </w:p>
        </w:tc>
        <w:tc>
          <w:tcPr>
            <w:tcW w:w="269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3127CAD" w14:textId="77777777" w:rsidR="002B0263" w:rsidRPr="002E6D0A" w:rsidRDefault="002B0263" w:rsidP="00407941">
            <w:pPr>
              <w:jc w:val="center"/>
              <w:rPr>
                <w:rFonts w:eastAsia="Times New Roman" w:cs="Times New Roman"/>
                <w:b/>
                <w:bCs/>
                <w:color w:val="000000" w:themeColor="text1"/>
              </w:rPr>
            </w:pPr>
            <w:r w:rsidRPr="002E6D0A">
              <w:rPr>
                <w:rFonts w:eastAsia="Times New Roman" w:cs="Times New Roman"/>
                <w:b/>
                <w:bCs/>
                <w:color w:val="000000" w:themeColor="text1"/>
              </w:rPr>
              <w:t>Tehniskās dokumentācijas nosaukums</w:t>
            </w:r>
          </w:p>
        </w:tc>
        <w:tc>
          <w:tcPr>
            <w:tcW w:w="225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745DD67" w14:textId="77777777" w:rsidR="002B0263" w:rsidRPr="002E6D0A" w:rsidRDefault="002B0263" w:rsidP="00407941">
            <w:pPr>
              <w:jc w:val="center"/>
              <w:rPr>
                <w:rFonts w:eastAsia="Times New Roman" w:cs="Times New Roman"/>
                <w:b/>
                <w:bCs/>
                <w:color w:val="000000" w:themeColor="text1"/>
              </w:rPr>
            </w:pPr>
            <w:r w:rsidRPr="002E6D0A">
              <w:rPr>
                <w:rFonts w:eastAsia="Times New Roman" w:cs="Times New Roman"/>
                <w:b/>
                <w:bCs/>
                <w:color w:val="000000" w:themeColor="text1"/>
              </w:rPr>
              <w:t>Paskaidrojumi</w:t>
            </w:r>
          </w:p>
        </w:tc>
        <w:tc>
          <w:tcPr>
            <w:tcW w:w="191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E4B891E" w14:textId="77777777" w:rsidR="002B0263" w:rsidRPr="002E6D0A" w:rsidRDefault="002B0263" w:rsidP="00407941">
            <w:pPr>
              <w:jc w:val="center"/>
              <w:rPr>
                <w:rFonts w:eastAsia="Times New Roman" w:cs="Times New Roman"/>
                <w:b/>
                <w:bCs/>
                <w:color w:val="000000" w:themeColor="text1"/>
              </w:rPr>
            </w:pPr>
            <w:r w:rsidRPr="002E6D0A">
              <w:rPr>
                <w:b/>
                <w:bCs/>
                <w:color w:val="000000" w:themeColor="text1"/>
                <w:szCs w:val="24"/>
              </w:rPr>
              <w:t>Tehniskās dokumentācijas i</w:t>
            </w:r>
            <w:r w:rsidRPr="002E6D0A">
              <w:rPr>
                <w:rFonts w:eastAsia="Times New Roman" w:cs="Times New Roman"/>
                <w:b/>
                <w:bCs/>
                <w:color w:val="000000" w:themeColor="text1"/>
              </w:rPr>
              <w:t>zstrādes izmaksas EUR bez PVN</w:t>
            </w:r>
          </w:p>
        </w:tc>
      </w:tr>
      <w:tr w:rsidR="002B0263" w:rsidRPr="002E6D0A" w14:paraId="3A515074" w14:textId="77777777" w:rsidTr="00407941">
        <w:trPr>
          <w:trHeight w:val="957"/>
        </w:trPr>
        <w:tc>
          <w:tcPr>
            <w:tcW w:w="668" w:type="dxa"/>
            <w:tcBorders>
              <w:top w:val="single" w:sz="4" w:space="0" w:color="auto"/>
              <w:left w:val="single" w:sz="4" w:space="0" w:color="auto"/>
              <w:bottom w:val="single" w:sz="4" w:space="0" w:color="auto"/>
              <w:right w:val="single" w:sz="4" w:space="0" w:color="auto"/>
            </w:tcBorders>
            <w:vAlign w:val="center"/>
            <w:hideMark/>
          </w:tcPr>
          <w:p w14:paraId="35D4A609" w14:textId="77777777" w:rsidR="002B0263" w:rsidRPr="002E6D0A" w:rsidRDefault="002B0263" w:rsidP="00407941">
            <w:pPr>
              <w:spacing w:before="80" w:after="80"/>
              <w:jc w:val="center"/>
              <w:rPr>
                <w:rFonts w:eastAsia="Times New Roman" w:cs="Times New Roman"/>
                <w:color w:val="000000" w:themeColor="text1"/>
                <w:szCs w:val="24"/>
              </w:rPr>
            </w:pPr>
            <w:r w:rsidRPr="002E6D0A">
              <w:rPr>
                <w:rFonts w:eastAsia="Times New Roman" w:cs="Times New Roman"/>
                <w:color w:val="000000" w:themeColor="text1"/>
                <w:szCs w:val="24"/>
              </w:rPr>
              <w:t>1.</w:t>
            </w:r>
          </w:p>
        </w:tc>
        <w:tc>
          <w:tcPr>
            <w:tcW w:w="1797" w:type="dxa"/>
            <w:tcBorders>
              <w:top w:val="single" w:sz="4" w:space="0" w:color="auto"/>
              <w:left w:val="single" w:sz="4" w:space="0" w:color="auto"/>
              <w:bottom w:val="single" w:sz="4" w:space="0" w:color="auto"/>
              <w:right w:val="single" w:sz="4" w:space="0" w:color="auto"/>
            </w:tcBorders>
            <w:vAlign w:val="center"/>
          </w:tcPr>
          <w:p w14:paraId="39F26E28" w14:textId="77777777" w:rsidR="002B0263" w:rsidRPr="002E6D0A" w:rsidRDefault="002B0263" w:rsidP="00407941">
            <w:pPr>
              <w:spacing w:before="80" w:after="80"/>
              <w:rPr>
                <w:rFonts w:eastAsia="Times New Roman" w:cs="Times New Roman"/>
                <w:color w:val="000000" w:themeColor="text1"/>
                <w:szCs w:val="24"/>
              </w:rPr>
            </w:pPr>
            <w:r>
              <w:rPr>
                <w:rFonts w:eastAsia="Times New Roman" w:cs="Times New Roman"/>
                <w:color w:val="000000" w:themeColor="text1"/>
                <w:szCs w:val="24"/>
              </w:rPr>
              <w:t>Ceļinieku iela 5, Rīga</w:t>
            </w:r>
          </w:p>
        </w:tc>
        <w:tc>
          <w:tcPr>
            <w:tcW w:w="2698" w:type="dxa"/>
            <w:tcBorders>
              <w:top w:val="single" w:sz="4" w:space="0" w:color="auto"/>
              <w:left w:val="single" w:sz="4" w:space="0" w:color="auto"/>
              <w:bottom w:val="single" w:sz="4" w:space="0" w:color="auto"/>
              <w:right w:val="single" w:sz="4" w:space="0" w:color="auto"/>
            </w:tcBorders>
            <w:vAlign w:val="center"/>
          </w:tcPr>
          <w:p w14:paraId="2478B891" w14:textId="77777777" w:rsidR="002B0263" w:rsidRPr="002E6D0A" w:rsidRDefault="002B0263" w:rsidP="00407941">
            <w:pPr>
              <w:spacing w:before="80" w:after="80"/>
              <w:jc w:val="both"/>
              <w:rPr>
                <w:rFonts w:eastAsia="Times New Roman" w:cs="Times New Roman"/>
                <w:color w:val="000000" w:themeColor="text1"/>
                <w:szCs w:val="24"/>
              </w:rPr>
            </w:pPr>
            <w:r w:rsidRPr="002E6D0A">
              <w:rPr>
                <w:rFonts w:eastAsia="Times New Roman" w:cs="Times New Roman"/>
                <w:color w:val="000000" w:themeColor="text1"/>
                <w:szCs w:val="24"/>
              </w:rPr>
              <w:t>Ugunsgrēka atklāšanas un trauksmes signalizācijas sistēmas</w:t>
            </w:r>
            <w:r>
              <w:rPr>
                <w:rFonts w:eastAsia="Times New Roman" w:cs="Times New Roman"/>
                <w:color w:val="000000" w:themeColor="text1"/>
                <w:szCs w:val="24"/>
              </w:rPr>
              <w:t xml:space="preserve"> (UATS), apsardzes signalizācijas sistēmas, piekļuves kontroles sistēmas, videonovērošanas sistēmas</w:t>
            </w:r>
            <w:r w:rsidRPr="002E6D0A">
              <w:rPr>
                <w:rFonts w:eastAsia="Times New Roman" w:cs="Times New Roman"/>
                <w:color w:val="000000" w:themeColor="text1"/>
                <w:szCs w:val="24"/>
              </w:rPr>
              <w:t xml:space="preserve"> </w:t>
            </w:r>
            <w:r>
              <w:rPr>
                <w:rFonts w:eastAsia="Times New Roman" w:cs="Times New Roman"/>
                <w:color w:val="000000" w:themeColor="text1"/>
                <w:szCs w:val="24"/>
              </w:rPr>
              <w:t xml:space="preserve">tehniskā </w:t>
            </w:r>
            <w:r w:rsidRPr="002E6D0A">
              <w:rPr>
                <w:rFonts w:eastAsia="Times New Roman" w:cs="Times New Roman"/>
                <w:color w:val="000000" w:themeColor="text1"/>
                <w:szCs w:val="24"/>
              </w:rPr>
              <w:t>projekta dokumentācija</w:t>
            </w:r>
            <w:r>
              <w:rPr>
                <w:rFonts w:eastAsia="Times New Roman" w:cs="Times New Roman"/>
                <w:color w:val="000000" w:themeColor="text1"/>
                <w:szCs w:val="24"/>
              </w:rPr>
              <w:t xml:space="preserve"> (tostarp DWG fails) –katrai sistēmai savs atsevišķs projekts.</w:t>
            </w:r>
          </w:p>
        </w:tc>
        <w:tc>
          <w:tcPr>
            <w:tcW w:w="2257" w:type="dxa"/>
            <w:tcBorders>
              <w:top w:val="single" w:sz="4" w:space="0" w:color="auto"/>
              <w:left w:val="single" w:sz="4" w:space="0" w:color="auto"/>
              <w:bottom w:val="single" w:sz="4" w:space="0" w:color="auto"/>
              <w:right w:val="single" w:sz="4" w:space="0" w:color="auto"/>
            </w:tcBorders>
            <w:vAlign w:val="center"/>
            <w:hideMark/>
          </w:tcPr>
          <w:p w14:paraId="464D69D1" w14:textId="77777777" w:rsidR="002B0263" w:rsidRPr="002E6D0A" w:rsidRDefault="002B0263" w:rsidP="00407941">
            <w:pPr>
              <w:spacing w:before="80" w:after="80"/>
              <w:jc w:val="both"/>
              <w:rPr>
                <w:rFonts w:eastAsia="Times New Roman" w:cs="Times New Roman"/>
                <w:color w:val="000000" w:themeColor="text1"/>
                <w:szCs w:val="24"/>
              </w:rPr>
            </w:pPr>
            <w:r>
              <w:rPr>
                <w:rFonts w:eastAsia="Times New Roman" w:cs="Times New Roman"/>
                <w:color w:val="000000" w:themeColor="text1"/>
                <w:szCs w:val="24"/>
              </w:rPr>
              <w:t>Projektēšanas uzdevums Nr.1.</w:t>
            </w:r>
          </w:p>
        </w:tc>
        <w:tc>
          <w:tcPr>
            <w:tcW w:w="1914" w:type="dxa"/>
            <w:tcBorders>
              <w:top w:val="single" w:sz="4" w:space="0" w:color="auto"/>
              <w:left w:val="single" w:sz="4" w:space="0" w:color="auto"/>
              <w:bottom w:val="single" w:sz="4" w:space="0" w:color="auto"/>
              <w:right w:val="single" w:sz="4" w:space="0" w:color="auto"/>
            </w:tcBorders>
            <w:vAlign w:val="center"/>
          </w:tcPr>
          <w:p w14:paraId="22E15A48" w14:textId="77777777" w:rsidR="002B0263" w:rsidRPr="002E6D0A" w:rsidRDefault="002B0263" w:rsidP="00407941">
            <w:pPr>
              <w:spacing w:before="80" w:after="80"/>
              <w:jc w:val="center"/>
              <w:rPr>
                <w:rFonts w:eastAsia="Times New Roman" w:cs="Times New Roman"/>
                <w:color w:val="000000" w:themeColor="text1"/>
                <w:szCs w:val="24"/>
              </w:rPr>
            </w:pPr>
          </w:p>
        </w:tc>
      </w:tr>
      <w:tr w:rsidR="002B0263" w:rsidRPr="002E6D0A" w14:paraId="1DABE680" w14:textId="77777777" w:rsidTr="00407941">
        <w:trPr>
          <w:trHeight w:val="957"/>
        </w:trPr>
        <w:tc>
          <w:tcPr>
            <w:tcW w:w="668" w:type="dxa"/>
            <w:tcBorders>
              <w:top w:val="single" w:sz="4" w:space="0" w:color="auto"/>
              <w:left w:val="single" w:sz="4" w:space="0" w:color="auto"/>
              <w:bottom w:val="single" w:sz="4" w:space="0" w:color="auto"/>
              <w:right w:val="single" w:sz="4" w:space="0" w:color="auto"/>
            </w:tcBorders>
            <w:vAlign w:val="center"/>
          </w:tcPr>
          <w:p w14:paraId="5C8832E1" w14:textId="77777777" w:rsidR="002B0263" w:rsidRPr="002E6D0A" w:rsidRDefault="002B0263" w:rsidP="00407941">
            <w:pPr>
              <w:spacing w:before="80" w:after="80"/>
              <w:jc w:val="center"/>
              <w:rPr>
                <w:rFonts w:eastAsia="Times New Roman" w:cs="Times New Roman"/>
                <w:color w:val="000000" w:themeColor="text1"/>
                <w:szCs w:val="24"/>
              </w:rPr>
            </w:pPr>
            <w:r>
              <w:rPr>
                <w:rFonts w:eastAsia="Times New Roman" w:cs="Times New Roman"/>
                <w:color w:val="000000" w:themeColor="text1"/>
                <w:szCs w:val="24"/>
              </w:rPr>
              <w:t>2.</w:t>
            </w:r>
          </w:p>
        </w:tc>
        <w:tc>
          <w:tcPr>
            <w:tcW w:w="1797" w:type="dxa"/>
            <w:tcBorders>
              <w:top w:val="single" w:sz="4" w:space="0" w:color="auto"/>
              <w:left w:val="single" w:sz="4" w:space="0" w:color="auto"/>
              <w:bottom w:val="single" w:sz="4" w:space="0" w:color="auto"/>
              <w:right w:val="single" w:sz="4" w:space="0" w:color="auto"/>
            </w:tcBorders>
            <w:vAlign w:val="center"/>
          </w:tcPr>
          <w:p w14:paraId="7014B92D" w14:textId="77777777" w:rsidR="002B0263" w:rsidRPr="002E6D0A" w:rsidRDefault="002B0263" w:rsidP="00407941">
            <w:pPr>
              <w:spacing w:before="80" w:after="80"/>
              <w:rPr>
                <w:rFonts w:eastAsia="Times New Roman" w:cs="Times New Roman"/>
                <w:color w:val="000000" w:themeColor="text1"/>
                <w:szCs w:val="24"/>
              </w:rPr>
            </w:pPr>
            <w:r>
              <w:rPr>
                <w:rFonts w:eastAsia="Times New Roman" w:cs="Times New Roman"/>
                <w:color w:val="000000" w:themeColor="text1"/>
                <w:szCs w:val="24"/>
              </w:rPr>
              <w:t>Vesetas iela 21, Rīga</w:t>
            </w:r>
          </w:p>
        </w:tc>
        <w:tc>
          <w:tcPr>
            <w:tcW w:w="2698" w:type="dxa"/>
            <w:tcBorders>
              <w:top w:val="single" w:sz="4" w:space="0" w:color="auto"/>
              <w:left w:val="single" w:sz="4" w:space="0" w:color="auto"/>
              <w:bottom w:val="single" w:sz="4" w:space="0" w:color="auto"/>
              <w:right w:val="single" w:sz="4" w:space="0" w:color="auto"/>
            </w:tcBorders>
            <w:vAlign w:val="center"/>
          </w:tcPr>
          <w:p w14:paraId="6610F293" w14:textId="77777777" w:rsidR="002B0263" w:rsidRPr="002E6D0A" w:rsidRDefault="002B0263" w:rsidP="00407941">
            <w:pPr>
              <w:spacing w:before="80" w:after="80"/>
              <w:jc w:val="both"/>
              <w:rPr>
                <w:rFonts w:eastAsia="Times New Roman" w:cs="Times New Roman"/>
                <w:color w:val="000000" w:themeColor="text1"/>
                <w:szCs w:val="24"/>
              </w:rPr>
            </w:pPr>
            <w:r w:rsidRPr="001C6DF6">
              <w:rPr>
                <w:rFonts w:eastAsia="Times New Roman" w:cs="Times New Roman"/>
                <w:color w:val="000000" w:themeColor="text1"/>
                <w:szCs w:val="24"/>
              </w:rPr>
              <w:t>Ugunsgrēka atklāšanas un trauksmes signalizācijas sistēmas (UATS), apsardzes signalizācijas sistēmas, piekļuves kontroles sistēmas, videonovērošanas sistēmas tehniskā projekta dokumentācija (tostarp DWG fails) –katrai  sistēmai savs atsevišķs projekts.</w:t>
            </w:r>
          </w:p>
        </w:tc>
        <w:tc>
          <w:tcPr>
            <w:tcW w:w="2257" w:type="dxa"/>
            <w:tcBorders>
              <w:top w:val="single" w:sz="4" w:space="0" w:color="auto"/>
              <w:left w:val="single" w:sz="4" w:space="0" w:color="auto"/>
              <w:bottom w:val="single" w:sz="4" w:space="0" w:color="auto"/>
              <w:right w:val="single" w:sz="4" w:space="0" w:color="auto"/>
            </w:tcBorders>
            <w:vAlign w:val="center"/>
          </w:tcPr>
          <w:p w14:paraId="3336DBBA" w14:textId="77777777" w:rsidR="002B0263" w:rsidRDefault="002B0263" w:rsidP="00407941">
            <w:pPr>
              <w:spacing w:before="80" w:after="80"/>
              <w:jc w:val="both"/>
              <w:rPr>
                <w:rFonts w:eastAsia="Times New Roman" w:cs="Times New Roman"/>
                <w:color w:val="000000" w:themeColor="text1"/>
                <w:szCs w:val="24"/>
              </w:rPr>
            </w:pPr>
            <w:r w:rsidRPr="001C6DF6">
              <w:rPr>
                <w:rFonts w:eastAsia="Times New Roman" w:cs="Times New Roman"/>
                <w:color w:val="000000" w:themeColor="text1"/>
                <w:szCs w:val="24"/>
              </w:rPr>
              <w:t>Projektēšanas uzdevums Nr.1.</w:t>
            </w:r>
          </w:p>
        </w:tc>
        <w:tc>
          <w:tcPr>
            <w:tcW w:w="1914" w:type="dxa"/>
            <w:tcBorders>
              <w:top w:val="single" w:sz="4" w:space="0" w:color="auto"/>
              <w:left w:val="single" w:sz="4" w:space="0" w:color="auto"/>
              <w:bottom w:val="single" w:sz="4" w:space="0" w:color="auto"/>
              <w:right w:val="single" w:sz="4" w:space="0" w:color="auto"/>
            </w:tcBorders>
            <w:vAlign w:val="center"/>
          </w:tcPr>
          <w:p w14:paraId="5A983EBE" w14:textId="77777777" w:rsidR="002B0263" w:rsidRPr="002E6D0A" w:rsidRDefault="002B0263" w:rsidP="00407941">
            <w:pPr>
              <w:spacing w:before="80" w:after="80"/>
              <w:jc w:val="center"/>
              <w:rPr>
                <w:rFonts w:eastAsia="Times New Roman" w:cs="Times New Roman"/>
                <w:color w:val="000000" w:themeColor="text1"/>
                <w:szCs w:val="24"/>
              </w:rPr>
            </w:pPr>
          </w:p>
        </w:tc>
      </w:tr>
      <w:tr w:rsidR="002B0263" w:rsidRPr="002E6D0A" w14:paraId="796061F0" w14:textId="77777777" w:rsidTr="00407941">
        <w:trPr>
          <w:trHeight w:val="957"/>
        </w:trPr>
        <w:tc>
          <w:tcPr>
            <w:tcW w:w="668" w:type="dxa"/>
            <w:tcBorders>
              <w:top w:val="single" w:sz="4" w:space="0" w:color="auto"/>
              <w:left w:val="single" w:sz="4" w:space="0" w:color="auto"/>
              <w:bottom w:val="single" w:sz="4" w:space="0" w:color="auto"/>
              <w:right w:val="single" w:sz="4" w:space="0" w:color="auto"/>
            </w:tcBorders>
            <w:vAlign w:val="center"/>
          </w:tcPr>
          <w:p w14:paraId="66B6906B" w14:textId="77777777" w:rsidR="002B0263" w:rsidRPr="002E6D0A" w:rsidRDefault="002B0263" w:rsidP="00407941">
            <w:pPr>
              <w:spacing w:before="80" w:after="80"/>
              <w:jc w:val="center"/>
              <w:rPr>
                <w:rFonts w:eastAsia="Times New Roman" w:cs="Times New Roman"/>
                <w:color w:val="000000" w:themeColor="text1"/>
                <w:szCs w:val="24"/>
              </w:rPr>
            </w:pPr>
            <w:r>
              <w:rPr>
                <w:rFonts w:eastAsia="Times New Roman" w:cs="Times New Roman"/>
                <w:color w:val="000000" w:themeColor="text1"/>
                <w:szCs w:val="24"/>
              </w:rPr>
              <w:lastRenderedPageBreak/>
              <w:t>3.</w:t>
            </w:r>
          </w:p>
        </w:tc>
        <w:tc>
          <w:tcPr>
            <w:tcW w:w="1797" w:type="dxa"/>
            <w:tcBorders>
              <w:top w:val="single" w:sz="4" w:space="0" w:color="auto"/>
              <w:left w:val="single" w:sz="4" w:space="0" w:color="auto"/>
              <w:bottom w:val="single" w:sz="4" w:space="0" w:color="auto"/>
              <w:right w:val="single" w:sz="4" w:space="0" w:color="auto"/>
            </w:tcBorders>
            <w:vAlign w:val="center"/>
          </w:tcPr>
          <w:p w14:paraId="04CF437F" w14:textId="77777777" w:rsidR="002B0263" w:rsidRPr="002E6D0A" w:rsidRDefault="002B0263" w:rsidP="00407941">
            <w:pPr>
              <w:spacing w:before="80" w:after="80"/>
              <w:rPr>
                <w:rFonts w:eastAsia="Times New Roman" w:cs="Times New Roman"/>
                <w:color w:val="000000" w:themeColor="text1"/>
                <w:szCs w:val="24"/>
              </w:rPr>
            </w:pPr>
            <w:r>
              <w:rPr>
                <w:rFonts w:eastAsia="Times New Roman" w:cs="Times New Roman"/>
                <w:color w:val="000000" w:themeColor="text1"/>
                <w:szCs w:val="24"/>
              </w:rPr>
              <w:t>Zunda Krastmala 1A, Rīga</w:t>
            </w:r>
          </w:p>
        </w:tc>
        <w:tc>
          <w:tcPr>
            <w:tcW w:w="2698" w:type="dxa"/>
            <w:tcBorders>
              <w:top w:val="single" w:sz="4" w:space="0" w:color="auto"/>
              <w:left w:val="single" w:sz="4" w:space="0" w:color="auto"/>
              <w:bottom w:val="single" w:sz="4" w:space="0" w:color="auto"/>
              <w:right w:val="single" w:sz="4" w:space="0" w:color="auto"/>
            </w:tcBorders>
            <w:vAlign w:val="center"/>
          </w:tcPr>
          <w:p w14:paraId="1E5D24D3" w14:textId="77777777" w:rsidR="002B0263" w:rsidRPr="002E6D0A" w:rsidRDefault="002B0263" w:rsidP="00407941">
            <w:pPr>
              <w:spacing w:before="80" w:after="80"/>
              <w:jc w:val="both"/>
              <w:rPr>
                <w:rFonts w:eastAsia="Times New Roman" w:cs="Times New Roman"/>
                <w:color w:val="000000" w:themeColor="text1"/>
                <w:szCs w:val="24"/>
              </w:rPr>
            </w:pPr>
            <w:r w:rsidRPr="001C6DF6">
              <w:rPr>
                <w:rFonts w:eastAsia="Times New Roman" w:cs="Times New Roman"/>
                <w:color w:val="000000" w:themeColor="text1"/>
                <w:szCs w:val="24"/>
              </w:rPr>
              <w:t>Ugunsgrēka atklāšanas un trauksmes signalizācijas sistēmas (UATS), apsardzes signalizācijas sistēmas, piekļuves kontroles sistēmas, videonovērošanas sistēmas tehniskā projekta dokumentācija (tostarp DWG fails) –katrai  sistēmai savs atsevišķs projekts.</w:t>
            </w:r>
          </w:p>
        </w:tc>
        <w:tc>
          <w:tcPr>
            <w:tcW w:w="2257" w:type="dxa"/>
            <w:tcBorders>
              <w:top w:val="single" w:sz="4" w:space="0" w:color="auto"/>
              <w:left w:val="single" w:sz="4" w:space="0" w:color="auto"/>
              <w:bottom w:val="single" w:sz="4" w:space="0" w:color="auto"/>
              <w:right w:val="single" w:sz="4" w:space="0" w:color="auto"/>
            </w:tcBorders>
            <w:vAlign w:val="center"/>
          </w:tcPr>
          <w:p w14:paraId="765A6347" w14:textId="77777777" w:rsidR="002B0263" w:rsidRDefault="002B0263" w:rsidP="00407941">
            <w:pPr>
              <w:spacing w:before="80" w:after="80"/>
              <w:rPr>
                <w:rFonts w:eastAsia="Times New Roman" w:cs="Times New Roman"/>
                <w:color w:val="000000" w:themeColor="text1"/>
                <w:szCs w:val="24"/>
              </w:rPr>
            </w:pPr>
            <w:r w:rsidRPr="001C6DF6">
              <w:rPr>
                <w:rFonts w:eastAsia="Times New Roman" w:cs="Times New Roman"/>
                <w:color w:val="000000" w:themeColor="text1"/>
                <w:szCs w:val="24"/>
              </w:rPr>
              <w:t>Projektēšanas uzdevums Nr.1.</w:t>
            </w:r>
          </w:p>
        </w:tc>
        <w:tc>
          <w:tcPr>
            <w:tcW w:w="1914" w:type="dxa"/>
            <w:tcBorders>
              <w:top w:val="single" w:sz="4" w:space="0" w:color="auto"/>
              <w:left w:val="single" w:sz="4" w:space="0" w:color="auto"/>
              <w:bottom w:val="single" w:sz="4" w:space="0" w:color="auto"/>
              <w:right w:val="single" w:sz="4" w:space="0" w:color="auto"/>
            </w:tcBorders>
            <w:vAlign w:val="center"/>
          </w:tcPr>
          <w:p w14:paraId="049F9694" w14:textId="77777777" w:rsidR="002B0263" w:rsidRPr="002E6D0A" w:rsidRDefault="002B0263" w:rsidP="00407941">
            <w:pPr>
              <w:spacing w:before="80" w:after="80"/>
              <w:jc w:val="center"/>
              <w:rPr>
                <w:rFonts w:eastAsia="Times New Roman" w:cs="Times New Roman"/>
                <w:color w:val="000000" w:themeColor="text1"/>
                <w:szCs w:val="24"/>
              </w:rPr>
            </w:pPr>
          </w:p>
        </w:tc>
      </w:tr>
      <w:tr w:rsidR="002B0263" w:rsidRPr="002E6D0A" w14:paraId="323B57C1" w14:textId="77777777" w:rsidTr="00407941">
        <w:trPr>
          <w:trHeight w:val="957"/>
        </w:trPr>
        <w:tc>
          <w:tcPr>
            <w:tcW w:w="668" w:type="dxa"/>
            <w:tcBorders>
              <w:top w:val="single" w:sz="4" w:space="0" w:color="auto"/>
              <w:left w:val="single" w:sz="4" w:space="0" w:color="auto"/>
              <w:bottom w:val="single" w:sz="4" w:space="0" w:color="auto"/>
              <w:right w:val="single" w:sz="4" w:space="0" w:color="auto"/>
            </w:tcBorders>
            <w:vAlign w:val="center"/>
          </w:tcPr>
          <w:p w14:paraId="019A1A8B" w14:textId="77777777" w:rsidR="002B0263" w:rsidRPr="002E6D0A" w:rsidRDefault="002B0263" w:rsidP="00407941">
            <w:pPr>
              <w:spacing w:before="80" w:after="80"/>
              <w:jc w:val="center"/>
              <w:rPr>
                <w:rFonts w:eastAsia="Times New Roman" w:cs="Times New Roman"/>
                <w:color w:val="000000" w:themeColor="text1"/>
                <w:szCs w:val="24"/>
              </w:rPr>
            </w:pPr>
            <w:r>
              <w:rPr>
                <w:rFonts w:eastAsia="Times New Roman" w:cs="Times New Roman"/>
                <w:color w:val="000000" w:themeColor="text1"/>
                <w:szCs w:val="24"/>
              </w:rPr>
              <w:t>4.</w:t>
            </w:r>
          </w:p>
        </w:tc>
        <w:tc>
          <w:tcPr>
            <w:tcW w:w="1797" w:type="dxa"/>
            <w:tcBorders>
              <w:top w:val="single" w:sz="4" w:space="0" w:color="auto"/>
              <w:left w:val="single" w:sz="4" w:space="0" w:color="auto"/>
              <w:bottom w:val="single" w:sz="4" w:space="0" w:color="auto"/>
              <w:right w:val="single" w:sz="4" w:space="0" w:color="auto"/>
            </w:tcBorders>
            <w:vAlign w:val="center"/>
          </w:tcPr>
          <w:p w14:paraId="0FF8FEC5" w14:textId="77777777" w:rsidR="002B0263" w:rsidRPr="002E6D0A" w:rsidRDefault="002B0263" w:rsidP="00407941">
            <w:pPr>
              <w:spacing w:before="80" w:after="80"/>
              <w:rPr>
                <w:rFonts w:eastAsia="Times New Roman" w:cs="Times New Roman"/>
                <w:color w:val="000000" w:themeColor="text1"/>
                <w:szCs w:val="24"/>
              </w:rPr>
            </w:pPr>
            <w:r>
              <w:rPr>
                <w:rFonts w:eastAsia="Times New Roman" w:cs="Times New Roman"/>
                <w:color w:val="000000" w:themeColor="text1"/>
                <w:szCs w:val="24"/>
              </w:rPr>
              <w:t>Ieriķu iela 92, Rīga</w:t>
            </w:r>
          </w:p>
        </w:tc>
        <w:tc>
          <w:tcPr>
            <w:tcW w:w="2698" w:type="dxa"/>
            <w:tcBorders>
              <w:top w:val="single" w:sz="4" w:space="0" w:color="auto"/>
              <w:left w:val="single" w:sz="4" w:space="0" w:color="auto"/>
              <w:bottom w:val="single" w:sz="4" w:space="0" w:color="auto"/>
              <w:right w:val="single" w:sz="4" w:space="0" w:color="auto"/>
            </w:tcBorders>
            <w:vAlign w:val="center"/>
          </w:tcPr>
          <w:p w14:paraId="5E528EDA" w14:textId="77777777" w:rsidR="002B0263" w:rsidRPr="002E6D0A" w:rsidRDefault="002B0263" w:rsidP="00407941">
            <w:pPr>
              <w:spacing w:before="80" w:after="80"/>
              <w:jc w:val="both"/>
              <w:rPr>
                <w:rFonts w:eastAsia="Times New Roman" w:cs="Times New Roman"/>
                <w:color w:val="000000" w:themeColor="text1"/>
                <w:szCs w:val="24"/>
              </w:rPr>
            </w:pPr>
            <w:r w:rsidRPr="001C6DF6">
              <w:rPr>
                <w:rFonts w:eastAsia="Times New Roman" w:cs="Times New Roman"/>
                <w:color w:val="000000" w:themeColor="text1"/>
                <w:szCs w:val="24"/>
              </w:rPr>
              <w:t>Ugunsgrēka atklāšanas un trauksmes signalizācijas sistēmas (UATS), apsardzes signalizācijas sistēmas, piekļuves kontroles sistēmas, videonovērošanas sistēmas tehniskā projekta dokumentācija (tostarp DWG fails) –katrai  sistēmai savs atsevišķs projekts.</w:t>
            </w:r>
          </w:p>
        </w:tc>
        <w:tc>
          <w:tcPr>
            <w:tcW w:w="2257" w:type="dxa"/>
            <w:tcBorders>
              <w:top w:val="single" w:sz="4" w:space="0" w:color="auto"/>
              <w:left w:val="single" w:sz="4" w:space="0" w:color="auto"/>
              <w:bottom w:val="single" w:sz="4" w:space="0" w:color="auto"/>
              <w:right w:val="single" w:sz="4" w:space="0" w:color="auto"/>
            </w:tcBorders>
            <w:vAlign w:val="center"/>
          </w:tcPr>
          <w:p w14:paraId="203F2AE2" w14:textId="77777777" w:rsidR="002B0263" w:rsidRDefault="002B0263" w:rsidP="00407941">
            <w:pPr>
              <w:spacing w:before="80" w:after="80"/>
              <w:jc w:val="both"/>
              <w:rPr>
                <w:rFonts w:eastAsia="Times New Roman" w:cs="Times New Roman"/>
                <w:color w:val="000000" w:themeColor="text1"/>
                <w:szCs w:val="24"/>
              </w:rPr>
            </w:pPr>
            <w:r w:rsidRPr="001C6DF6">
              <w:rPr>
                <w:rFonts w:eastAsia="Times New Roman" w:cs="Times New Roman"/>
                <w:color w:val="000000" w:themeColor="text1"/>
                <w:szCs w:val="24"/>
              </w:rPr>
              <w:t>Projektēšanas uzdevums Nr.1.</w:t>
            </w:r>
          </w:p>
        </w:tc>
        <w:tc>
          <w:tcPr>
            <w:tcW w:w="1914" w:type="dxa"/>
            <w:tcBorders>
              <w:top w:val="single" w:sz="4" w:space="0" w:color="auto"/>
              <w:left w:val="single" w:sz="4" w:space="0" w:color="auto"/>
              <w:bottom w:val="single" w:sz="4" w:space="0" w:color="auto"/>
              <w:right w:val="single" w:sz="4" w:space="0" w:color="auto"/>
            </w:tcBorders>
            <w:vAlign w:val="center"/>
          </w:tcPr>
          <w:p w14:paraId="325CEEA1" w14:textId="77777777" w:rsidR="002B0263" w:rsidRPr="002E6D0A" w:rsidRDefault="002B0263" w:rsidP="00407941">
            <w:pPr>
              <w:spacing w:before="80" w:after="80"/>
              <w:jc w:val="center"/>
              <w:rPr>
                <w:rFonts w:eastAsia="Times New Roman" w:cs="Times New Roman"/>
                <w:color w:val="000000" w:themeColor="text1"/>
                <w:szCs w:val="24"/>
              </w:rPr>
            </w:pPr>
          </w:p>
        </w:tc>
      </w:tr>
      <w:tr w:rsidR="00C852A9" w:rsidRPr="002E6D0A" w14:paraId="649172B8" w14:textId="77777777" w:rsidTr="00C852A9">
        <w:trPr>
          <w:trHeight w:val="485"/>
        </w:trPr>
        <w:tc>
          <w:tcPr>
            <w:tcW w:w="6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2CC9F" w14:textId="77777777" w:rsidR="00C852A9" w:rsidRDefault="00C852A9" w:rsidP="00407941">
            <w:pPr>
              <w:spacing w:before="80" w:after="80"/>
              <w:jc w:val="center"/>
              <w:rPr>
                <w:rFonts w:eastAsia="Times New Roman" w:cs="Times New Roman"/>
                <w:color w:val="000000" w:themeColor="text1"/>
                <w:szCs w:val="24"/>
              </w:rPr>
            </w:pPr>
          </w:p>
        </w:tc>
        <w:tc>
          <w:tcPr>
            <w:tcW w:w="675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FA254" w14:textId="27580670" w:rsidR="00C852A9" w:rsidRPr="00C852A9" w:rsidRDefault="00C852A9" w:rsidP="00C852A9">
            <w:pPr>
              <w:spacing w:before="80" w:after="80"/>
              <w:jc w:val="right"/>
              <w:rPr>
                <w:rFonts w:eastAsia="Times New Roman" w:cs="Times New Roman"/>
                <w:b/>
                <w:bCs/>
                <w:color w:val="000000" w:themeColor="text1"/>
                <w:szCs w:val="24"/>
              </w:rPr>
            </w:pPr>
            <w:r w:rsidRPr="00C852A9">
              <w:rPr>
                <w:rFonts w:eastAsia="Times New Roman" w:cs="Times New Roman"/>
                <w:b/>
                <w:bCs/>
                <w:color w:val="000000" w:themeColor="text1"/>
                <w:szCs w:val="24"/>
              </w:rPr>
              <w:t>Kopā</w:t>
            </w:r>
            <w:r>
              <w:rPr>
                <w:rFonts w:eastAsia="Times New Roman" w:cs="Times New Roman"/>
                <w:b/>
                <w:bCs/>
                <w:color w:val="000000" w:themeColor="text1"/>
                <w:szCs w:val="24"/>
              </w:rPr>
              <w:t xml:space="preserve"> EUR bez PVN</w:t>
            </w:r>
          </w:p>
        </w:tc>
        <w:tc>
          <w:tcPr>
            <w:tcW w:w="19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34CAD" w14:textId="77777777" w:rsidR="00C852A9" w:rsidRPr="002E6D0A" w:rsidRDefault="00C852A9" w:rsidP="00407941">
            <w:pPr>
              <w:spacing w:before="80" w:after="80"/>
              <w:jc w:val="center"/>
              <w:rPr>
                <w:rFonts w:eastAsia="Times New Roman" w:cs="Times New Roman"/>
                <w:color w:val="000000" w:themeColor="text1"/>
                <w:szCs w:val="24"/>
              </w:rPr>
            </w:pPr>
          </w:p>
        </w:tc>
      </w:tr>
    </w:tbl>
    <w:p w14:paraId="29A2429C" w14:textId="77777777" w:rsidR="002B0263" w:rsidRDefault="002B0263" w:rsidP="00F0394F">
      <w:pPr>
        <w:spacing w:after="0" w:line="240" w:lineRule="auto"/>
        <w:ind w:left="357"/>
        <w:jc w:val="both"/>
        <w:rPr>
          <w:rFonts w:ascii="Times New Roman" w:hAnsi="Times New Roman" w:cs="Times New Roman"/>
          <w:i/>
          <w:iCs/>
          <w:lang w:eastAsia="lv-LV"/>
        </w:rPr>
      </w:pPr>
    </w:p>
    <w:p w14:paraId="29D7E514" w14:textId="72A0969C" w:rsidR="00F0394F" w:rsidRPr="002E6D0A" w:rsidRDefault="00F0394F" w:rsidP="00F0394F">
      <w:pPr>
        <w:spacing w:after="0" w:line="240" w:lineRule="auto"/>
        <w:ind w:left="357"/>
        <w:jc w:val="right"/>
        <w:rPr>
          <w:rFonts w:ascii="Times New Roman" w:hAnsi="Times New Roman" w:cs="Times New Roman"/>
          <w:i/>
          <w:iCs/>
          <w:lang w:eastAsia="lv-LV"/>
        </w:rPr>
      </w:pPr>
      <w:r>
        <w:rPr>
          <w:rFonts w:ascii="Times New Roman" w:hAnsi="Times New Roman" w:cs="Times New Roman"/>
          <w:i/>
          <w:iCs/>
          <w:lang w:eastAsia="lv-LV"/>
        </w:rPr>
        <w:t>2.tabula</w:t>
      </w:r>
    </w:p>
    <w:tbl>
      <w:tblPr>
        <w:tblStyle w:val="TableGrid5"/>
        <w:tblW w:w="9334" w:type="dxa"/>
        <w:tblLook w:val="04A0" w:firstRow="1" w:lastRow="0" w:firstColumn="1" w:lastColumn="0" w:noHBand="0" w:noVBand="1"/>
      </w:tblPr>
      <w:tblGrid>
        <w:gridCol w:w="944"/>
        <w:gridCol w:w="2678"/>
        <w:gridCol w:w="3543"/>
        <w:gridCol w:w="2169"/>
      </w:tblGrid>
      <w:tr w:rsidR="002B0263" w:rsidRPr="002E6D0A" w14:paraId="77F30DC9" w14:textId="77777777" w:rsidTr="00407941">
        <w:trPr>
          <w:cantSplit/>
          <w:trHeight w:val="717"/>
        </w:trPr>
        <w:tc>
          <w:tcPr>
            <w:tcW w:w="94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0E216B0" w14:textId="77777777" w:rsidR="002B0263" w:rsidRPr="002E6D0A" w:rsidRDefault="002B0263" w:rsidP="00407941">
            <w:pPr>
              <w:jc w:val="center"/>
              <w:rPr>
                <w:rFonts w:eastAsia="Times New Roman" w:cs="Times New Roman"/>
                <w:b/>
                <w:bCs/>
                <w:color w:val="000000" w:themeColor="text1"/>
              </w:rPr>
            </w:pPr>
            <w:proofErr w:type="spellStart"/>
            <w:r w:rsidRPr="002E6D0A">
              <w:rPr>
                <w:rFonts w:cs="Times New Roman"/>
                <w:b/>
                <w:color w:val="000000" w:themeColor="text1"/>
              </w:rPr>
              <w:t>Nr.p.k</w:t>
            </w:r>
            <w:proofErr w:type="spellEnd"/>
            <w:r w:rsidRPr="002E6D0A">
              <w:rPr>
                <w:rFonts w:cs="Times New Roman"/>
                <w:b/>
                <w:color w:val="000000" w:themeColor="text1"/>
              </w:rPr>
              <w:t>.</w:t>
            </w:r>
          </w:p>
        </w:tc>
        <w:tc>
          <w:tcPr>
            <w:tcW w:w="267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C8D4ABD" w14:textId="77777777" w:rsidR="002B0263" w:rsidRPr="002E6D0A" w:rsidRDefault="002B0263" w:rsidP="00407941">
            <w:pPr>
              <w:jc w:val="center"/>
              <w:rPr>
                <w:rFonts w:eastAsia="Times New Roman" w:cs="Times New Roman"/>
                <w:b/>
                <w:bCs/>
                <w:color w:val="000000" w:themeColor="text1"/>
              </w:rPr>
            </w:pPr>
            <w:r>
              <w:rPr>
                <w:rFonts w:eastAsia="Times New Roman" w:cs="Times New Roman"/>
                <w:b/>
                <w:bCs/>
                <w:color w:val="000000" w:themeColor="text1"/>
              </w:rPr>
              <w:t>Adrese</w:t>
            </w:r>
          </w:p>
        </w:tc>
        <w:tc>
          <w:tcPr>
            <w:tcW w:w="35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378DE3F" w14:textId="77777777" w:rsidR="002B0263" w:rsidRPr="002E6D0A" w:rsidRDefault="002B0263" w:rsidP="00407941">
            <w:pPr>
              <w:jc w:val="center"/>
              <w:rPr>
                <w:rFonts w:eastAsia="Times New Roman" w:cs="Times New Roman"/>
                <w:b/>
                <w:bCs/>
                <w:color w:val="000000" w:themeColor="text1"/>
              </w:rPr>
            </w:pPr>
            <w:r w:rsidRPr="002E6D0A">
              <w:rPr>
                <w:rFonts w:eastAsia="Times New Roman" w:cs="Times New Roman"/>
                <w:b/>
                <w:bCs/>
                <w:color w:val="000000" w:themeColor="text1"/>
              </w:rPr>
              <w:t>Pakalpojuma nosaukums</w:t>
            </w:r>
          </w:p>
        </w:tc>
        <w:tc>
          <w:tcPr>
            <w:tcW w:w="21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EF2E975" w14:textId="77777777" w:rsidR="002B0263" w:rsidRPr="002E6D0A" w:rsidRDefault="002B0263" w:rsidP="00407941">
            <w:pPr>
              <w:jc w:val="center"/>
              <w:rPr>
                <w:rFonts w:eastAsia="Times New Roman" w:cs="Times New Roman"/>
                <w:b/>
                <w:bCs/>
                <w:color w:val="000000" w:themeColor="text1"/>
              </w:rPr>
            </w:pPr>
            <w:r w:rsidRPr="002E6D0A">
              <w:rPr>
                <w:rFonts w:cs="Times New Roman"/>
                <w:b/>
                <w:color w:val="000000" w:themeColor="text1"/>
              </w:rPr>
              <w:t>Piedāvātā līgumcena EUR bez PVN</w:t>
            </w:r>
          </w:p>
        </w:tc>
      </w:tr>
      <w:tr w:rsidR="002B0263" w:rsidRPr="002E6D0A" w14:paraId="14D60301" w14:textId="77777777" w:rsidTr="00407941">
        <w:trPr>
          <w:trHeight w:val="698"/>
        </w:trPr>
        <w:tc>
          <w:tcPr>
            <w:tcW w:w="944" w:type="dxa"/>
            <w:tcBorders>
              <w:top w:val="single" w:sz="4" w:space="0" w:color="auto"/>
              <w:left w:val="single" w:sz="4" w:space="0" w:color="auto"/>
              <w:bottom w:val="single" w:sz="4" w:space="0" w:color="auto"/>
              <w:right w:val="single" w:sz="4" w:space="0" w:color="auto"/>
            </w:tcBorders>
            <w:vAlign w:val="center"/>
            <w:hideMark/>
          </w:tcPr>
          <w:p w14:paraId="4264C198" w14:textId="77777777" w:rsidR="002B0263" w:rsidRPr="002E6D0A" w:rsidRDefault="002B0263" w:rsidP="00407941">
            <w:pPr>
              <w:spacing w:before="80" w:after="80"/>
              <w:jc w:val="center"/>
              <w:rPr>
                <w:rFonts w:eastAsia="Times New Roman" w:cs="Times New Roman"/>
                <w:color w:val="000000" w:themeColor="text1"/>
                <w:szCs w:val="24"/>
              </w:rPr>
            </w:pPr>
            <w:r w:rsidRPr="002E6D0A">
              <w:rPr>
                <w:rFonts w:eastAsia="Times New Roman" w:cs="Times New Roman"/>
                <w:color w:val="000000" w:themeColor="text1"/>
                <w:szCs w:val="24"/>
              </w:rPr>
              <w:t>1.</w:t>
            </w:r>
          </w:p>
        </w:tc>
        <w:tc>
          <w:tcPr>
            <w:tcW w:w="2678" w:type="dxa"/>
            <w:tcBorders>
              <w:top w:val="single" w:sz="4" w:space="0" w:color="auto"/>
              <w:left w:val="single" w:sz="4" w:space="0" w:color="auto"/>
              <w:bottom w:val="single" w:sz="4" w:space="0" w:color="auto"/>
              <w:right w:val="single" w:sz="4" w:space="0" w:color="auto"/>
            </w:tcBorders>
            <w:vAlign w:val="center"/>
          </w:tcPr>
          <w:p w14:paraId="2E63BB83" w14:textId="77777777" w:rsidR="002B0263" w:rsidRPr="002E6D0A" w:rsidRDefault="002B0263" w:rsidP="00407941">
            <w:pPr>
              <w:spacing w:before="80" w:after="80"/>
              <w:rPr>
                <w:color w:val="000000" w:themeColor="text1"/>
                <w:szCs w:val="24"/>
              </w:rPr>
            </w:pPr>
            <w:r>
              <w:rPr>
                <w:color w:val="000000" w:themeColor="text1"/>
                <w:szCs w:val="24"/>
              </w:rPr>
              <w:t>Ceļinieku iela 5, Rīga</w:t>
            </w:r>
          </w:p>
        </w:tc>
        <w:tc>
          <w:tcPr>
            <w:tcW w:w="3543" w:type="dxa"/>
            <w:tcBorders>
              <w:top w:val="single" w:sz="4" w:space="0" w:color="auto"/>
              <w:left w:val="single" w:sz="4" w:space="0" w:color="auto"/>
              <w:bottom w:val="single" w:sz="4" w:space="0" w:color="auto"/>
              <w:right w:val="single" w:sz="4" w:space="0" w:color="auto"/>
            </w:tcBorders>
            <w:vAlign w:val="center"/>
          </w:tcPr>
          <w:p w14:paraId="431D5B85" w14:textId="77777777" w:rsidR="002B0263" w:rsidRPr="002E6D0A" w:rsidRDefault="002B0263" w:rsidP="00407941">
            <w:pPr>
              <w:spacing w:before="80" w:after="80"/>
              <w:jc w:val="both"/>
              <w:rPr>
                <w:rFonts w:eastAsia="Times New Roman" w:cs="Times New Roman"/>
                <w:color w:val="000000" w:themeColor="text1"/>
                <w:szCs w:val="24"/>
              </w:rPr>
            </w:pPr>
            <w:r w:rsidRPr="002E6D0A">
              <w:rPr>
                <w:color w:val="000000" w:themeColor="text1"/>
                <w:szCs w:val="24"/>
              </w:rPr>
              <w:t>UATS</w:t>
            </w:r>
            <w:r>
              <w:rPr>
                <w:color w:val="000000" w:themeColor="text1"/>
                <w:szCs w:val="24"/>
              </w:rPr>
              <w:t xml:space="preserve">, </w:t>
            </w:r>
            <w:r w:rsidRPr="00DD2CAE">
              <w:rPr>
                <w:color w:val="000000" w:themeColor="text1"/>
                <w:szCs w:val="24"/>
              </w:rPr>
              <w:t>apsardzes signalizācijas sistēmas,</w:t>
            </w:r>
            <w:r>
              <w:rPr>
                <w:color w:val="000000" w:themeColor="text1"/>
                <w:szCs w:val="24"/>
              </w:rPr>
              <w:t xml:space="preserve"> piekļuves kontroles sistēmas,</w:t>
            </w:r>
            <w:r w:rsidRPr="00DD2CAE">
              <w:rPr>
                <w:color w:val="000000" w:themeColor="text1"/>
                <w:szCs w:val="24"/>
              </w:rPr>
              <w:t xml:space="preserve"> videonovērošanas sistēmas </w:t>
            </w:r>
            <w:r w:rsidRPr="002E6D0A">
              <w:rPr>
                <w:color w:val="000000" w:themeColor="text1"/>
                <w:szCs w:val="24"/>
              </w:rPr>
              <w:t>tehniskā projekta autoruzraudzība darbu izpildes laikā*</w:t>
            </w:r>
          </w:p>
        </w:tc>
        <w:tc>
          <w:tcPr>
            <w:tcW w:w="2169" w:type="dxa"/>
            <w:tcBorders>
              <w:top w:val="single" w:sz="4" w:space="0" w:color="auto"/>
              <w:left w:val="single" w:sz="4" w:space="0" w:color="auto"/>
              <w:bottom w:val="single" w:sz="4" w:space="0" w:color="auto"/>
              <w:right w:val="single" w:sz="4" w:space="0" w:color="auto"/>
            </w:tcBorders>
            <w:vAlign w:val="center"/>
          </w:tcPr>
          <w:p w14:paraId="584CC95E" w14:textId="77777777" w:rsidR="002B0263" w:rsidRPr="002E6D0A" w:rsidRDefault="002B0263" w:rsidP="00407941">
            <w:pPr>
              <w:spacing w:before="80" w:after="80"/>
              <w:jc w:val="center"/>
              <w:rPr>
                <w:rFonts w:eastAsia="Times New Roman" w:cs="Times New Roman"/>
                <w:color w:val="000000" w:themeColor="text1"/>
                <w:szCs w:val="24"/>
              </w:rPr>
            </w:pPr>
          </w:p>
        </w:tc>
      </w:tr>
      <w:tr w:rsidR="002B0263" w:rsidRPr="002E6D0A" w14:paraId="6B054E9A" w14:textId="77777777" w:rsidTr="00407941">
        <w:trPr>
          <w:trHeight w:val="698"/>
        </w:trPr>
        <w:tc>
          <w:tcPr>
            <w:tcW w:w="944" w:type="dxa"/>
            <w:tcBorders>
              <w:top w:val="single" w:sz="4" w:space="0" w:color="auto"/>
              <w:left w:val="single" w:sz="4" w:space="0" w:color="auto"/>
              <w:bottom w:val="single" w:sz="4" w:space="0" w:color="auto"/>
              <w:right w:val="single" w:sz="4" w:space="0" w:color="auto"/>
            </w:tcBorders>
            <w:vAlign w:val="center"/>
          </w:tcPr>
          <w:p w14:paraId="713DE765" w14:textId="77777777" w:rsidR="002B0263" w:rsidRPr="002E6D0A" w:rsidRDefault="002B0263" w:rsidP="00407941">
            <w:pPr>
              <w:spacing w:before="80" w:after="80"/>
              <w:jc w:val="center"/>
              <w:rPr>
                <w:rFonts w:eastAsia="Times New Roman" w:cs="Times New Roman"/>
                <w:color w:val="000000" w:themeColor="text1"/>
                <w:szCs w:val="24"/>
              </w:rPr>
            </w:pPr>
            <w:r>
              <w:rPr>
                <w:rFonts w:eastAsia="Times New Roman" w:cs="Times New Roman"/>
                <w:color w:val="000000" w:themeColor="text1"/>
                <w:szCs w:val="24"/>
              </w:rPr>
              <w:t>2.</w:t>
            </w:r>
          </w:p>
        </w:tc>
        <w:tc>
          <w:tcPr>
            <w:tcW w:w="2678" w:type="dxa"/>
            <w:tcBorders>
              <w:top w:val="single" w:sz="4" w:space="0" w:color="auto"/>
              <w:left w:val="single" w:sz="4" w:space="0" w:color="auto"/>
              <w:bottom w:val="single" w:sz="4" w:space="0" w:color="auto"/>
              <w:right w:val="single" w:sz="4" w:space="0" w:color="auto"/>
            </w:tcBorders>
            <w:vAlign w:val="center"/>
          </w:tcPr>
          <w:p w14:paraId="6EE30A12" w14:textId="77777777" w:rsidR="002B0263" w:rsidRPr="002E6D0A" w:rsidRDefault="002B0263" w:rsidP="00407941">
            <w:pPr>
              <w:spacing w:before="80" w:after="80"/>
              <w:rPr>
                <w:color w:val="000000" w:themeColor="text1"/>
                <w:szCs w:val="24"/>
              </w:rPr>
            </w:pPr>
            <w:r>
              <w:rPr>
                <w:color w:val="000000" w:themeColor="text1"/>
                <w:szCs w:val="24"/>
              </w:rPr>
              <w:t>Vesetas iela 21, Rīga</w:t>
            </w:r>
          </w:p>
        </w:tc>
        <w:tc>
          <w:tcPr>
            <w:tcW w:w="3543" w:type="dxa"/>
            <w:tcBorders>
              <w:top w:val="single" w:sz="4" w:space="0" w:color="auto"/>
              <w:left w:val="single" w:sz="4" w:space="0" w:color="auto"/>
              <w:bottom w:val="single" w:sz="4" w:space="0" w:color="auto"/>
              <w:right w:val="single" w:sz="4" w:space="0" w:color="auto"/>
            </w:tcBorders>
            <w:vAlign w:val="center"/>
          </w:tcPr>
          <w:p w14:paraId="17064276" w14:textId="77777777" w:rsidR="002B0263" w:rsidRPr="002E6D0A" w:rsidRDefault="002B0263" w:rsidP="00407941">
            <w:pPr>
              <w:spacing w:before="80" w:after="80"/>
              <w:jc w:val="both"/>
              <w:rPr>
                <w:color w:val="000000" w:themeColor="text1"/>
                <w:szCs w:val="24"/>
              </w:rPr>
            </w:pPr>
            <w:r w:rsidRPr="00A24BF7">
              <w:rPr>
                <w:color w:val="000000" w:themeColor="text1"/>
                <w:szCs w:val="24"/>
              </w:rPr>
              <w:t>UATS, apsardzes signalizācijas sistēmas, piekļuves kontroles sistēmas, videonovērošanas sistēmas tehniskā projekta autoruzraudzība darbu izpildes laikā*</w:t>
            </w:r>
          </w:p>
        </w:tc>
        <w:tc>
          <w:tcPr>
            <w:tcW w:w="2169" w:type="dxa"/>
            <w:tcBorders>
              <w:top w:val="single" w:sz="4" w:space="0" w:color="auto"/>
              <w:left w:val="single" w:sz="4" w:space="0" w:color="auto"/>
              <w:bottom w:val="single" w:sz="4" w:space="0" w:color="auto"/>
              <w:right w:val="single" w:sz="4" w:space="0" w:color="auto"/>
            </w:tcBorders>
            <w:vAlign w:val="center"/>
          </w:tcPr>
          <w:p w14:paraId="66306E53" w14:textId="77777777" w:rsidR="002B0263" w:rsidRPr="002E6D0A" w:rsidRDefault="002B0263" w:rsidP="00407941">
            <w:pPr>
              <w:spacing w:before="80" w:after="80"/>
              <w:jc w:val="center"/>
              <w:rPr>
                <w:rFonts w:eastAsia="Times New Roman" w:cs="Times New Roman"/>
                <w:color w:val="000000" w:themeColor="text1"/>
                <w:szCs w:val="24"/>
              </w:rPr>
            </w:pPr>
          </w:p>
        </w:tc>
      </w:tr>
      <w:tr w:rsidR="002B0263" w:rsidRPr="002E6D0A" w14:paraId="720C021C" w14:textId="77777777" w:rsidTr="00407941">
        <w:trPr>
          <w:trHeight w:val="698"/>
        </w:trPr>
        <w:tc>
          <w:tcPr>
            <w:tcW w:w="944" w:type="dxa"/>
            <w:tcBorders>
              <w:top w:val="single" w:sz="4" w:space="0" w:color="auto"/>
              <w:left w:val="single" w:sz="4" w:space="0" w:color="auto"/>
              <w:bottom w:val="single" w:sz="4" w:space="0" w:color="auto"/>
              <w:right w:val="single" w:sz="4" w:space="0" w:color="auto"/>
            </w:tcBorders>
            <w:vAlign w:val="center"/>
          </w:tcPr>
          <w:p w14:paraId="45A54BBA" w14:textId="77777777" w:rsidR="002B0263" w:rsidRPr="002E6D0A" w:rsidRDefault="002B0263" w:rsidP="00407941">
            <w:pPr>
              <w:spacing w:before="80" w:after="80"/>
              <w:jc w:val="center"/>
              <w:rPr>
                <w:rFonts w:eastAsia="Times New Roman" w:cs="Times New Roman"/>
                <w:color w:val="000000" w:themeColor="text1"/>
                <w:szCs w:val="24"/>
              </w:rPr>
            </w:pPr>
            <w:r>
              <w:rPr>
                <w:rFonts w:eastAsia="Times New Roman" w:cs="Times New Roman"/>
                <w:color w:val="000000" w:themeColor="text1"/>
                <w:szCs w:val="24"/>
              </w:rPr>
              <w:t>3.</w:t>
            </w:r>
          </w:p>
        </w:tc>
        <w:tc>
          <w:tcPr>
            <w:tcW w:w="2678" w:type="dxa"/>
            <w:tcBorders>
              <w:top w:val="single" w:sz="4" w:space="0" w:color="auto"/>
              <w:left w:val="single" w:sz="4" w:space="0" w:color="auto"/>
              <w:bottom w:val="single" w:sz="4" w:space="0" w:color="auto"/>
              <w:right w:val="single" w:sz="4" w:space="0" w:color="auto"/>
            </w:tcBorders>
            <w:vAlign w:val="center"/>
          </w:tcPr>
          <w:p w14:paraId="7156FA0E" w14:textId="77777777" w:rsidR="002B0263" w:rsidRPr="002E6D0A" w:rsidRDefault="002B0263" w:rsidP="00407941">
            <w:pPr>
              <w:spacing w:before="80" w:after="80"/>
              <w:rPr>
                <w:color w:val="000000" w:themeColor="text1"/>
                <w:szCs w:val="24"/>
              </w:rPr>
            </w:pPr>
            <w:r>
              <w:rPr>
                <w:color w:val="000000" w:themeColor="text1"/>
                <w:szCs w:val="24"/>
              </w:rPr>
              <w:t>Zunda Krastmala 1A, Rīga</w:t>
            </w:r>
          </w:p>
        </w:tc>
        <w:tc>
          <w:tcPr>
            <w:tcW w:w="3543" w:type="dxa"/>
            <w:tcBorders>
              <w:top w:val="single" w:sz="4" w:space="0" w:color="auto"/>
              <w:left w:val="single" w:sz="4" w:space="0" w:color="auto"/>
              <w:bottom w:val="single" w:sz="4" w:space="0" w:color="auto"/>
              <w:right w:val="single" w:sz="4" w:space="0" w:color="auto"/>
            </w:tcBorders>
            <w:vAlign w:val="center"/>
          </w:tcPr>
          <w:p w14:paraId="30C3E2F9" w14:textId="77777777" w:rsidR="002B0263" w:rsidRPr="002E6D0A" w:rsidRDefault="002B0263" w:rsidP="00407941">
            <w:pPr>
              <w:spacing w:before="80" w:after="80"/>
              <w:jc w:val="both"/>
              <w:rPr>
                <w:color w:val="000000" w:themeColor="text1"/>
                <w:szCs w:val="24"/>
              </w:rPr>
            </w:pPr>
            <w:r w:rsidRPr="00A24BF7">
              <w:rPr>
                <w:color w:val="000000" w:themeColor="text1"/>
                <w:szCs w:val="24"/>
              </w:rPr>
              <w:t>UATS, apsardzes signalizācijas sistēmas, piekļuves kontroles sistēmas, videonovērošanas sistēmas tehniskā projekta autoruzraudzība darbu izpildes laikā*</w:t>
            </w:r>
          </w:p>
        </w:tc>
        <w:tc>
          <w:tcPr>
            <w:tcW w:w="2169" w:type="dxa"/>
            <w:tcBorders>
              <w:top w:val="single" w:sz="4" w:space="0" w:color="auto"/>
              <w:left w:val="single" w:sz="4" w:space="0" w:color="auto"/>
              <w:bottom w:val="single" w:sz="4" w:space="0" w:color="auto"/>
              <w:right w:val="single" w:sz="4" w:space="0" w:color="auto"/>
            </w:tcBorders>
            <w:vAlign w:val="center"/>
          </w:tcPr>
          <w:p w14:paraId="65E735E8" w14:textId="77777777" w:rsidR="002B0263" w:rsidRPr="002E6D0A" w:rsidRDefault="002B0263" w:rsidP="00407941">
            <w:pPr>
              <w:spacing w:before="80" w:after="80"/>
              <w:jc w:val="center"/>
              <w:rPr>
                <w:rFonts w:eastAsia="Times New Roman" w:cs="Times New Roman"/>
                <w:color w:val="000000" w:themeColor="text1"/>
                <w:szCs w:val="24"/>
              </w:rPr>
            </w:pPr>
          </w:p>
        </w:tc>
      </w:tr>
      <w:tr w:rsidR="002B0263" w:rsidRPr="002E6D0A" w14:paraId="461EA637" w14:textId="77777777" w:rsidTr="00407941">
        <w:trPr>
          <w:trHeight w:val="698"/>
        </w:trPr>
        <w:tc>
          <w:tcPr>
            <w:tcW w:w="944" w:type="dxa"/>
            <w:tcBorders>
              <w:top w:val="single" w:sz="4" w:space="0" w:color="auto"/>
              <w:left w:val="single" w:sz="4" w:space="0" w:color="auto"/>
              <w:bottom w:val="single" w:sz="4" w:space="0" w:color="auto"/>
              <w:right w:val="single" w:sz="4" w:space="0" w:color="auto"/>
            </w:tcBorders>
            <w:vAlign w:val="center"/>
          </w:tcPr>
          <w:p w14:paraId="51B9DD8A" w14:textId="77777777" w:rsidR="002B0263" w:rsidRPr="002E6D0A" w:rsidRDefault="002B0263" w:rsidP="00407941">
            <w:pPr>
              <w:spacing w:before="80" w:after="80"/>
              <w:jc w:val="center"/>
              <w:rPr>
                <w:rFonts w:eastAsia="Times New Roman" w:cs="Times New Roman"/>
                <w:color w:val="000000" w:themeColor="text1"/>
                <w:szCs w:val="24"/>
              </w:rPr>
            </w:pPr>
            <w:r>
              <w:rPr>
                <w:rFonts w:eastAsia="Times New Roman" w:cs="Times New Roman"/>
                <w:color w:val="000000" w:themeColor="text1"/>
                <w:szCs w:val="24"/>
              </w:rPr>
              <w:lastRenderedPageBreak/>
              <w:t>4.</w:t>
            </w:r>
          </w:p>
        </w:tc>
        <w:tc>
          <w:tcPr>
            <w:tcW w:w="2678" w:type="dxa"/>
            <w:tcBorders>
              <w:top w:val="single" w:sz="4" w:space="0" w:color="auto"/>
              <w:left w:val="single" w:sz="4" w:space="0" w:color="auto"/>
              <w:bottom w:val="single" w:sz="4" w:space="0" w:color="auto"/>
              <w:right w:val="single" w:sz="4" w:space="0" w:color="auto"/>
            </w:tcBorders>
            <w:vAlign w:val="center"/>
          </w:tcPr>
          <w:p w14:paraId="6274CA3A" w14:textId="77777777" w:rsidR="002B0263" w:rsidRPr="002E6D0A" w:rsidRDefault="002B0263" w:rsidP="00407941">
            <w:pPr>
              <w:spacing w:before="80" w:after="80"/>
              <w:rPr>
                <w:color w:val="000000" w:themeColor="text1"/>
                <w:szCs w:val="24"/>
              </w:rPr>
            </w:pPr>
            <w:r>
              <w:rPr>
                <w:color w:val="000000" w:themeColor="text1"/>
                <w:szCs w:val="24"/>
              </w:rPr>
              <w:t>Ieriķu iela 92, Rīga</w:t>
            </w:r>
          </w:p>
        </w:tc>
        <w:tc>
          <w:tcPr>
            <w:tcW w:w="3543" w:type="dxa"/>
            <w:tcBorders>
              <w:top w:val="single" w:sz="4" w:space="0" w:color="auto"/>
              <w:left w:val="single" w:sz="4" w:space="0" w:color="auto"/>
              <w:bottom w:val="single" w:sz="4" w:space="0" w:color="auto"/>
              <w:right w:val="single" w:sz="4" w:space="0" w:color="auto"/>
            </w:tcBorders>
            <w:vAlign w:val="center"/>
          </w:tcPr>
          <w:p w14:paraId="357EFDC5" w14:textId="77777777" w:rsidR="002B0263" w:rsidRPr="002E6D0A" w:rsidRDefault="002B0263" w:rsidP="00407941">
            <w:pPr>
              <w:spacing w:before="80" w:after="80"/>
              <w:jc w:val="both"/>
              <w:rPr>
                <w:color w:val="000000" w:themeColor="text1"/>
                <w:szCs w:val="24"/>
              </w:rPr>
            </w:pPr>
            <w:r w:rsidRPr="00A24BF7">
              <w:rPr>
                <w:color w:val="000000" w:themeColor="text1"/>
                <w:szCs w:val="24"/>
              </w:rPr>
              <w:t>UATS, apsardzes signalizācijas sistēmas, piekļuves kontroles sistēmas, videonovērošanas sistēmas tehniskā projekta autoruzraudzība darbu izpildes laikā*</w:t>
            </w:r>
          </w:p>
        </w:tc>
        <w:tc>
          <w:tcPr>
            <w:tcW w:w="2169" w:type="dxa"/>
            <w:tcBorders>
              <w:top w:val="single" w:sz="4" w:space="0" w:color="auto"/>
              <w:left w:val="single" w:sz="4" w:space="0" w:color="auto"/>
              <w:bottom w:val="single" w:sz="4" w:space="0" w:color="auto"/>
              <w:right w:val="single" w:sz="4" w:space="0" w:color="auto"/>
            </w:tcBorders>
            <w:vAlign w:val="center"/>
          </w:tcPr>
          <w:p w14:paraId="63DA3B37" w14:textId="77777777" w:rsidR="002B0263" w:rsidRPr="002E6D0A" w:rsidRDefault="002B0263" w:rsidP="00407941">
            <w:pPr>
              <w:spacing w:before="80" w:after="80"/>
              <w:jc w:val="center"/>
              <w:rPr>
                <w:rFonts w:eastAsia="Times New Roman" w:cs="Times New Roman"/>
                <w:color w:val="000000" w:themeColor="text1"/>
                <w:szCs w:val="24"/>
              </w:rPr>
            </w:pPr>
          </w:p>
        </w:tc>
      </w:tr>
      <w:tr w:rsidR="00C852A9" w:rsidRPr="002E6D0A" w14:paraId="5112A7ED" w14:textId="77777777" w:rsidTr="00C852A9">
        <w:trPr>
          <w:trHeight w:val="383"/>
        </w:trPr>
        <w:tc>
          <w:tcPr>
            <w:tcW w:w="716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B539C" w14:textId="002FDA50" w:rsidR="00C852A9" w:rsidRPr="00A24BF7" w:rsidRDefault="00C852A9" w:rsidP="00C852A9">
            <w:pPr>
              <w:spacing w:before="80" w:after="80"/>
              <w:jc w:val="right"/>
              <w:rPr>
                <w:color w:val="000000" w:themeColor="text1"/>
                <w:szCs w:val="24"/>
              </w:rPr>
            </w:pPr>
            <w:r w:rsidRPr="00C852A9">
              <w:rPr>
                <w:rFonts w:eastAsia="Times New Roman" w:cs="Times New Roman"/>
                <w:b/>
                <w:bCs/>
                <w:color w:val="000000" w:themeColor="text1"/>
                <w:szCs w:val="24"/>
              </w:rPr>
              <w:t>Kopā</w:t>
            </w:r>
            <w:r>
              <w:rPr>
                <w:rFonts w:eastAsia="Times New Roman" w:cs="Times New Roman"/>
                <w:b/>
                <w:bCs/>
                <w:color w:val="000000" w:themeColor="text1"/>
                <w:szCs w:val="24"/>
              </w:rPr>
              <w:t xml:space="preserve"> EUR bez PVN</w:t>
            </w:r>
          </w:p>
        </w:tc>
        <w:tc>
          <w:tcPr>
            <w:tcW w:w="2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353CC" w14:textId="77777777" w:rsidR="00C852A9" w:rsidRPr="002E6D0A" w:rsidRDefault="00C852A9" w:rsidP="00407941">
            <w:pPr>
              <w:spacing w:before="80" w:after="80"/>
              <w:jc w:val="center"/>
              <w:rPr>
                <w:rFonts w:eastAsia="Times New Roman" w:cs="Times New Roman"/>
                <w:color w:val="000000" w:themeColor="text1"/>
                <w:szCs w:val="24"/>
              </w:rPr>
            </w:pPr>
          </w:p>
        </w:tc>
      </w:tr>
    </w:tbl>
    <w:p w14:paraId="20DB61C7" w14:textId="77777777" w:rsidR="002B0263" w:rsidRPr="002E6D0A" w:rsidRDefault="002B0263" w:rsidP="002B0263">
      <w:pPr>
        <w:spacing w:after="120" w:line="276" w:lineRule="auto"/>
        <w:ind w:left="360"/>
        <w:jc w:val="both"/>
        <w:rPr>
          <w:rFonts w:ascii="Times New Roman" w:hAnsi="Times New Roman" w:cs="Times New Roman"/>
        </w:rPr>
      </w:pPr>
      <w:r w:rsidRPr="002E6D0A">
        <w:rPr>
          <w:rFonts w:ascii="Times New Roman" w:hAnsi="Times New Roman" w:cs="Times New Roman"/>
          <w:i/>
          <w:iCs/>
          <w:color w:val="000000" w:themeColor="text1"/>
          <w:lang w:eastAsia="lv-LV"/>
        </w:rPr>
        <w:t>* UATS</w:t>
      </w:r>
      <w:r>
        <w:rPr>
          <w:rFonts w:ascii="Times New Roman" w:hAnsi="Times New Roman" w:cs="Times New Roman"/>
          <w:i/>
          <w:iCs/>
          <w:color w:val="000000" w:themeColor="text1"/>
          <w:lang w:eastAsia="lv-LV"/>
        </w:rPr>
        <w:t xml:space="preserve">, </w:t>
      </w:r>
      <w:r w:rsidRPr="00DD2CAE">
        <w:rPr>
          <w:rFonts w:ascii="Times New Roman" w:hAnsi="Times New Roman" w:cs="Times New Roman"/>
          <w:i/>
          <w:iCs/>
          <w:color w:val="000000" w:themeColor="text1"/>
          <w:lang w:eastAsia="lv-LV"/>
        </w:rPr>
        <w:t xml:space="preserve">apsardzes signalizācijas </w:t>
      </w:r>
      <w:r>
        <w:rPr>
          <w:rFonts w:ascii="Times New Roman" w:hAnsi="Times New Roman" w:cs="Times New Roman"/>
          <w:i/>
          <w:iCs/>
          <w:color w:val="000000" w:themeColor="text1"/>
          <w:lang w:eastAsia="lv-LV"/>
        </w:rPr>
        <w:t xml:space="preserve">un piekļuves kontroles </w:t>
      </w:r>
      <w:r w:rsidRPr="00DD2CAE">
        <w:rPr>
          <w:rFonts w:ascii="Times New Roman" w:hAnsi="Times New Roman" w:cs="Times New Roman"/>
          <w:i/>
          <w:iCs/>
          <w:color w:val="000000" w:themeColor="text1"/>
          <w:lang w:eastAsia="lv-LV"/>
        </w:rPr>
        <w:t xml:space="preserve">sistēmas, videonovērošanas sistēmas </w:t>
      </w:r>
      <w:r w:rsidRPr="002E6D0A">
        <w:rPr>
          <w:rFonts w:ascii="Times New Roman" w:hAnsi="Times New Roman" w:cs="Times New Roman"/>
          <w:i/>
          <w:iCs/>
          <w:color w:val="000000" w:themeColor="text1"/>
          <w:lang w:eastAsia="lv-LV"/>
        </w:rPr>
        <w:t>tehniskā projekta autoruzraudzības pakalpojumi ietver sevī UATS</w:t>
      </w:r>
      <w:r>
        <w:t xml:space="preserve">, </w:t>
      </w:r>
      <w:r w:rsidRPr="00DD2CAE">
        <w:rPr>
          <w:rFonts w:ascii="Times New Roman" w:hAnsi="Times New Roman" w:cs="Times New Roman"/>
          <w:i/>
          <w:iCs/>
          <w:color w:val="000000" w:themeColor="text1"/>
          <w:lang w:eastAsia="lv-LV"/>
        </w:rPr>
        <w:t xml:space="preserve">apsardzes signalizācijas </w:t>
      </w:r>
      <w:r>
        <w:rPr>
          <w:rFonts w:ascii="Times New Roman" w:hAnsi="Times New Roman" w:cs="Times New Roman"/>
          <w:i/>
          <w:iCs/>
          <w:color w:val="000000" w:themeColor="text1"/>
          <w:lang w:eastAsia="lv-LV"/>
        </w:rPr>
        <w:t xml:space="preserve">un piekļuves kontroles </w:t>
      </w:r>
      <w:r w:rsidRPr="00DD2CAE">
        <w:rPr>
          <w:rFonts w:ascii="Times New Roman" w:hAnsi="Times New Roman" w:cs="Times New Roman"/>
          <w:i/>
          <w:iCs/>
          <w:color w:val="000000" w:themeColor="text1"/>
          <w:lang w:eastAsia="lv-LV"/>
        </w:rPr>
        <w:t>sistēmas, videonovērošanas sistēmas</w:t>
      </w:r>
      <w:r w:rsidRPr="002E6D0A">
        <w:rPr>
          <w:rFonts w:ascii="Times New Roman" w:hAnsi="Times New Roman" w:cs="Times New Roman"/>
          <w:i/>
          <w:iCs/>
          <w:color w:val="000000" w:themeColor="text1"/>
          <w:lang w:eastAsia="lv-LV"/>
        </w:rPr>
        <w:t xml:space="preserve"> ierīkošanas darbu uzraudzību un izmaiņu veikšanu </w:t>
      </w:r>
      <w:r>
        <w:rPr>
          <w:rFonts w:ascii="Times New Roman" w:hAnsi="Times New Roman" w:cs="Times New Roman"/>
          <w:i/>
          <w:iCs/>
          <w:color w:val="000000" w:themeColor="text1"/>
          <w:lang w:eastAsia="lv-LV"/>
        </w:rPr>
        <w:t>izstrādātajos</w:t>
      </w:r>
      <w:r w:rsidRPr="002E6D0A">
        <w:rPr>
          <w:rFonts w:ascii="Times New Roman" w:hAnsi="Times New Roman" w:cs="Times New Roman"/>
          <w:i/>
          <w:iCs/>
          <w:color w:val="000000" w:themeColor="text1"/>
          <w:lang w:eastAsia="lv-LV"/>
        </w:rPr>
        <w:t xml:space="preserve"> tehniskaj</w:t>
      </w:r>
      <w:r>
        <w:rPr>
          <w:rFonts w:ascii="Times New Roman" w:hAnsi="Times New Roman" w:cs="Times New Roman"/>
          <w:i/>
          <w:iCs/>
          <w:color w:val="000000" w:themeColor="text1"/>
          <w:lang w:eastAsia="lv-LV"/>
        </w:rPr>
        <w:t>os</w:t>
      </w:r>
      <w:r w:rsidRPr="002E6D0A">
        <w:rPr>
          <w:rFonts w:ascii="Times New Roman" w:hAnsi="Times New Roman" w:cs="Times New Roman"/>
          <w:i/>
          <w:iCs/>
          <w:color w:val="000000" w:themeColor="text1"/>
          <w:lang w:eastAsia="lv-LV"/>
        </w:rPr>
        <w:t xml:space="preserve"> projekt</w:t>
      </w:r>
      <w:r>
        <w:rPr>
          <w:rFonts w:ascii="Times New Roman" w:hAnsi="Times New Roman" w:cs="Times New Roman"/>
          <w:i/>
          <w:iCs/>
          <w:color w:val="000000" w:themeColor="text1"/>
          <w:lang w:eastAsia="lv-LV"/>
        </w:rPr>
        <w:t>os</w:t>
      </w:r>
      <w:r w:rsidRPr="002E6D0A">
        <w:rPr>
          <w:rFonts w:ascii="Times New Roman" w:hAnsi="Times New Roman" w:cs="Times New Roman"/>
          <w:i/>
          <w:iCs/>
          <w:color w:val="000000" w:themeColor="text1"/>
          <w:lang w:eastAsia="lv-LV"/>
        </w:rPr>
        <w:t>.</w:t>
      </w:r>
    </w:p>
    <w:p w14:paraId="1B42C1F2" w14:textId="77777777" w:rsidR="002B0263" w:rsidRDefault="002B0263" w:rsidP="002B0263">
      <w:pPr>
        <w:keepNext/>
        <w:keepLines/>
        <w:spacing w:before="40" w:after="0"/>
        <w:outlineLvl w:val="4"/>
        <w:rPr>
          <w:rFonts w:ascii="Times New Roman" w:eastAsiaTheme="majorEastAsia" w:hAnsi="Times New Roman" w:cs="Times New Roman"/>
          <w:bCs/>
          <w:sz w:val="24"/>
          <w:szCs w:val="24"/>
        </w:rPr>
      </w:pPr>
    </w:p>
    <w:tbl>
      <w:tblPr>
        <w:tblStyle w:val="TableGrid"/>
        <w:tblW w:w="935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366"/>
        <w:gridCol w:w="1985"/>
      </w:tblGrid>
      <w:tr w:rsidR="00F0394F" w14:paraId="36CE4ABC" w14:textId="77777777" w:rsidTr="00F0394F">
        <w:tc>
          <w:tcPr>
            <w:tcW w:w="7366" w:type="dxa"/>
            <w:shd w:val="clear" w:color="auto" w:fill="E2EFD9" w:themeFill="accent6" w:themeFillTint="33"/>
          </w:tcPr>
          <w:p w14:paraId="7DB13D24" w14:textId="01A8A513" w:rsidR="00F0394F" w:rsidRPr="00F0394F" w:rsidRDefault="00F0394F" w:rsidP="00C852A9">
            <w:pPr>
              <w:rPr>
                <w:rFonts w:ascii="Times New Roman" w:hAnsi="Times New Roman" w:cs="Times New Roman"/>
                <w:b/>
                <w:bCs/>
                <w:sz w:val="24"/>
                <w:szCs w:val="24"/>
              </w:rPr>
            </w:pPr>
            <w:r w:rsidRPr="00F0394F">
              <w:rPr>
                <w:rFonts w:ascii="Times New Roman" w:hAnsi="Times New Roman" w:cs="Times New Roman"/>
                <w:b/>
                <w:bCs/>
                <w:sz w:val="24"/>
                <w:szCs w:val="24"/>
              </w:rPr>
              <w:t>Kopējā Finanšu piedāvājuma cena (1.tabula</w:t>
            </w:r>
            <w:r w:rsidR="00C852A9">
              <w:rPr>
                <w:rFonts w:ascii="Times New Roman" w:hAnsi="Times New Roman" w:cs="Times New Roman"/>
                <w:b/>
                <w:bCs/>
                <w:sz w:val="24"/>
                <w:szCs w:val="24"/>
              </w:rPr>
              <w:t>s cena</w:t>
            </w:r>
            <w:r w:rsidRPr="00F0394F">
              <w:rPr>
                <w:rFonts w:ascii="Times New Roman" w:hAnsi="Times New Roman" w:cs="Times New Roman"/>
                <w:b/>
                <w:bCs/>
                <w:sz w:val="24"/>
                <w:szCs w:val="24"/>
              </w:rPr>
              <w:t xml:space="preserve"> +2.tabula</w:t>
            </w:r>
            <w:r w:rsidR="00C852A9">
              <w:rPr>
                <w:rFonts w:ascii="Times New Roman" w:hAnsi="Times New Roman" w:cs="Times New Roman"/>
                <w:b/>
                <w:bCs/>
                <w:sz w:val="24"/>
                <w:szCs w:val="24"/>
              </w:rPr>
              <w:t>s cena</w:t>
            </w:r>
            <w:r w:rsidRPr="00F0394F">
              <w:rPr>
                <w:rFonts w:ascii="Times New Roman" w:hAnsi="Times New Roman" w:cs="Times New Roman"/>
                <w:b/>
                <w:bCs/>
                <w:sz w:val="24"/>
                <w:szCs w:val="24"/>
              </w:rPr>
              <w:t xml:space="preserve">) </w:t>
            </w:r>
            <w:r w:rsidR="00C852A9">
              <w:rPr>
                <w:rFonts w:ascii="Times New Roman" w:hAnsi="Times New Roman" w:cs="Times New Roman"/>
                <w:b/>
                <w:bCs/>
                <w:sz w:val="24"/>
                <w:szCs w:val="24"/>
              </w:rPr>
              <w:t xml:space="preserve">  </w:t>
            </w:r>
            <w:r w:rsidRPr="00F0394F">
              <w:rPr>
                <w:rFonts w:ascii="Times New Roman" w:hAnsi="Times New Roman" w:cs="Times New Roman"/>
                <w:b/>
                <w:bCs/>
                <w:sz w:val="24"/>
                <w:szCs w:val="24"/>
              </w:rPr>
              <w:t>EUR, bez PVN</w:t>
            </w:r>
          </w:p>
        </w:tc>
        <w:tc>
          <w:tcPr>
            <w:tcW w:w="1985" w:type="dxa"/>
            <w:shd w:val="clear" w:color="auto" w:fill="E2EFD9" w:themeFill="accent6" w:themeFillTint="33"/>
          </w:tcPr>
          <w:p w14:paraId="13837FE6" w14:textId="77777777" w:rsidR="00F0394F" w:rsidRPr="00F0394F" w:rsidRDefault="00F0394F" w:rsidP="002B0263">
            <w:pPr>
              <w:rPr>
                <w:rFonts w:ascii="Times New Roman" w:hAnsi="Times New Roman" w:cs="Times New Roman"/>
                <w:b/>
                <w:bCs/>
                <w:sz w:val="24"/>
                <w:szCs w:val="24"/>
              </w:rPr>
            </w:pPr>
          </w:p>
        </w:tc>
      </w:tr>
    </w:tbl>
    <w:p w14:paraId="73FF5DC0" w14:textId="34782EDE" w:rsidR="002B0263" w:rsidRDefault="002B0263" w:rsidP="002B0263">
      <w:pPr>
        <w:rPr>
          <w:rFonts w:ascii="Times New Roman" w:hAnsi="Times New Roman" w:cs="Times New Roman"/>
          <w:sz w:val="24"/>
          <w:szCs w:val="24"/>
        </w:rPr>
      </w:pPr>
    </w:p>
    <w:sectPr w:rsidR="002B0263" w:rsidSect="000B6699">
      <w:footerReference w:type="even" r:id="rId14"/>
      <w:footnotePr>
        <w:numRestart w:val="eachPage"/>
      </w:footnotePr>
      <w:pgSz w:w="11906" w:h="16838"/>
      <w:pgMar w:top="1134" w:right="1134" w:bottom="851" w:left="1701" w:header="720" w:footer="602"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73A6C" w14:textId="77777777" w:rsidR="003957CD" w:rsidRDefault="003957CD" w:rsidP="00434113">
      <w:pPr>
        <w:spacing w:after="0" w:line="240" w:lineRule="auto"/>
      </w:pPr>
      <w:r>
        <w:separator/>
      </w:r>
    </w:p>
  </w:endnote>
  <w:endnote w:type="continuationSeparator" w:id="0">
    <w:p w14:paraId="5F239FE9" w14:textId="77777777" w:rsidR="003957CD" w:rsidRDefault="003957CD" w:rsidP="0043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ISOCPEUR">
    <w:altName w:val="Calibri"/>
    <w:charset w:val="00"/>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Exotc350 Lt TL">
    <w:charset w:val="BA"/>
    <w:family w:val="decorative"/>
    <w:pitch w:val="variable"/>
    <w:sig w:usb0="800002AF" w:usb1="5000204A" w:usb2="00000000" w:usb3="00000000" w:csb0="0000009F" w:csb1="00000000"/>
  </w:font>
  <w:font w:name="ZapfCalligr TL">
    <w:altName w:val="Palatino Linotype"/>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6283C52" w14:textId="45EA9421" w:rsidR="00FD1055" w:rsidRDefault="00FD1055">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509EC272" w14:textId="77777777" w:rsidR="00FD1055" w:rsidRDefault="00FD1055">
            <w:pPr>
              <w:pStyle w:val="Footer"/>
              <w:jc w:val="center"/>
              <w:rPr>
                <w:rFonts w:ascii="Times New Roman" w:hAnsi="Times New Roman" w:cs="Times New Roman"/>
                <w:sz w:val="24"/>
                <w:szCs w:val="24"/>
              </w:rPr>
            </w:pPr>
          </w:p>
          <w:p w14:paraId="27CC2337" w14:textId="03BFBA83" w:rsidR="00FD1055" w:rsidRPr="00B33100" w:rsidRDefault="00022E11" w:rsidP="00B83AAA">
            <w:pPr>
              <w:pStyle w:val="Footer"/>
              <w:jc w:val="center"/>
              <w:rPr>
                <w:rFonts w:ascii="Times New Roman" w:hAnsi="Times New Roman" w:cs="Times New Roman"/>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4648946"/>
      <w:docPartObj>
        <w:docPartGallery w:val="Page Numbers (Bottom of Page)"/>
        <w:docPartUnique/>
      </w:docPartObj>
    </w:sdtPr>
    <w:sdtEndPr/>
    <w:sdtContent>
      <w:sdt>
        <w:sdtPr>
          <w:rPr>
            <w:rFonts w:ascii="Times New Roman" w:hAnsi="Times New Roman" w:cs="Times New Roman"/>
            <w:sz w:val="24"/>
            <w:szCs w:val="24"/>
          </w:rPr>
          <w:id w:val="311305308"/>
          <w:docPartObj>
            <w:docPartGallery w:val="Page Numbers (Top of Page)"/>
            <w:docPartUnique/>
          </w:docPartObj>
        </w:sdtPr>
        <w:sdtEndPr/>
        <w:sdtContent>
          <w:p w14:paraId="244A2C61" w14:textId="12333FAE" w:rsidR="00FD1055" w:rsidRDefault="00FD1055" w:rsidP="00B83AAA">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4C954441" w14:textId="77777777" w:rsidR="00FD1055" w:rsidRDefault="00FD1055" w:rsidP="00B83AAA">
            <w:pPr>
              <w:pStyle w:val="Footer"/>
              <w:jc w:val="center"/>
              <w:rPr>
                <w:rFonts w:ascii="Times New Roman" w:hAnsi="Times New Roman" w:cs="Times New Roman"/>
                <w:sz w:val="24"/>
                <w:szCs w:val="24"/>
              </w:rPr>
            </w:pPr>
          </w:p>
          <w:p w14:paraId="5BC1E2B8" w14:textId="67CBD83B" w:rsidR="00FD1055" w:rsidRPr="009B563E" w:rsidRDefault="00022E11" w:rsidP="00B83AAA">
            <w:pPr>
              <w:pStyle w:val="Footer"/>
              <w:jc w:val="center"/>
              <w:rPr>
                <w:rFonts w:ascii="Times New Roman" w:hAnsi="Times New Roman" w:cs="Times New Roman"/>
                <w:sz w:val="24"/>
                <w:szCs w:val="24"/>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799064305"/>
      <w:docPartObj>
        <w:docPartGallery w:val="Page Numbers (Bottom of Page)"/>
        <w:docPartUnique/>
      </w:docPartObj>
    </w:sdtPr>
    <w:sdtEndPr>
      <w:rPr>
        <w:noProof/>
      </w:rPr>
    </w:sdtEndPr>
    <w:sdtContent>
      <w:p w14:paraId="10491F34" w14:textId="77777777" w:rsidR="002B0263" w:rsidRPr="00B32318" w:rsidRDefault="002B0263">
        <w:pPr>
          <w:pStyle w:val="Footer"/>
          <w:jc w:val="right"/>
          <w:rPr>
            <w:rFonts w:ascii="Times New Roman" w:hAnsi="Times New Roman" w:cs="Times New Roman"/>
          </w:rPr>
        </w:pPr>
        <w:r w:rsidRPr="00B32318">
          <w:rPr>
            <w:rFonts w:ascii="Times New Roman" w:hAnsi="Times New Roman" w:cs="Times New Roman"/>
          </w:rPr>
          <w:fldChar w:fldCharType="begin"/>
        </w:r>
        <w:r w:rsidRPr="00B32318">
          <w:rPr>
            <w:rFonts w:ascii="Times New Roman" w:hAnsi="Times New Roman" w:cs="Times New Roman"/>
          </w:rPr>
          <w:instrText xml:space="preserve"> PAGE   \* MERGEFORMAT </w:instrText>
        </w:r>
        <w:r w:rsidRPr="00B32318">
          <w:rPr>
            <w:rFonts w:ascii="Times New Roman" w:hAnsi="Times New Roman" w:cs="Times New Roman"/>
          </w:rPr>
          <w:fldChar w:fldCharType="separate"/>
        </w:r>
        <w:r>
          <w:rPr>
            <w:rFonts w:ascii="Times New Roman" w:hAnsi="Times New Roman" w:cs="Times New Roman"/>
            <w:noProof/>
          </w:rPr>
          <w:t>2</w:t>
        </w:r>
        <w:r w:rsidRPr="00B32318">
          <w:rPr>
            <w:rFonts w:ascii="Times New Roman" w:hAnsi="Times New Roman" w:cs="Times New Roman"/>
            <w:noProof/>
          </w:rPr>
          <w:fldChar w:fldCharType="end"/>
        </w:r>
      </w:p>
    </w:sdtContent>
  </w:sdt>
  <w:p w14:paraId="603EC962" w14:textId="77777777" w:rsidR="002B0263" w:rsidRPr="00B32318" w:rsidRDefault="002B0263" w:rsidP="00B66B30">
    <w:pPr>
      <w:pStyle w:val="Footer"/>
      <w:rPr>
        <w:rFonts w:ascii="Times New Roman" w:hAnsi="Times New Roman" w:cs="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50543" w14:textId="0AD49BA6" w:rsidR="000B6699" w:rsidRDefault="000B6699" w:rsidP="0008213C">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38463A">
      <w:rPr>
        <w:rStyle w:val="PageNumber"/>
        <w:rFonts w:eastAsiaTheme="majorEastAsia"/>
        <w:noProof/>
      </w:rPr>
      <w:t>5</w:t>
    </w:r>
    <w:r>
      <w:rPr>
        <w:rStyle w:val="PageNumber"/>
        <w:rFonts w:eastAsiaTheme="majorEastAsia"/>
      </w:rPr>
      <w:fldChar w:fldCharType="end"/>
    </w:r>
  </w:p>
  <w:p w14:paraId="0AA7CAE9" w14:textId="77777777" w:rsidR="000B6699" w:rsidRDefault="000B6699">
    <w:pPr>
      <w:pStyle w:val="Footer"/>
    </w:pPr>
  </w:p>
  <w:p w14:paraId="622011F4" w14:textId="77777777" w:rsidR="000B6699" w:rsidRDefault="000B66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488FA" w14:textId="77777777" w:rsidR="003957CD" w:rsidRDefault="003957CD" w:rsidP="00434113">
      <w:pPr>
        <w:spacing w:after="0" w:line="240" w:lineRule="auto"/>
      </w:pPr>
      <w:r>
        <w:separator/>
      </w:r>
    </w:p>
  </w:footnote>
  <w:footnote w:type="continuationSeparator" w:id="0">
    <w:p w14:paraId="5DA1AA20" w14:textId="77777777" w:rsidR="003957CD" w:rsidRDefault="003957CD" w:rsidP="00434113">
      <w:pPr>
        <w:spacing w:after="0" w:line="240" w:lineRule="auto"/>
      </w:pPr>
      <w:r>
        <w:continuationSeparator/>
      </w:r>
    </w:p>
  </w:footnote>
  <w:footnote w:id="1">
    <w:p w14:paraId="501D5505" w14:textId="1FEAD903" w:rsidR="00646217" w:rsidRPr="00646217" w:rsidRDefault="00646217">
      <w:pPr>
        <w:pStyle w:val="FootnoteText"/>
        <w:rPr>
          <w:rFonts w:ascii="Times New Roman" w:hAnsi="Times New Roman" w:cs="Times New Roman"/>
        </w:rPr>
      </w:pPr>
      <w:r w:rsidRPr="00646217">
        <w:rPr>
          <w:rStyle w:val="FootnoteReference"/>
          <w:rFonts w:ascii="Times New Roman" w:hAnsi="Times New Roman" w:cs="Times New Roman"/>
        </w:rPr>
        <w:footnoteRef/>
      </w:r>
      <w:r w:rsidRPr="00646217">
        <w:rPr>
          <w:rFonts w:ascii="Times New Roman" w:hAnsi="Times New Roman" w:cs="Times New Roman"/>
        </w:rPr>
        <w:t xml:space="preserve"> Pretendents ar kuru noslēgta Vienošanās šis tirgus izpētes rezultātā.</w:t>
      </w:r>
    </w:p>
  </w:footnote>
  <w:footnote w:id="2">
    <w:p w14:paraId="1C2A5628" w14:textId="134359B0" w:rsidR="00AD1924" w:rsidRPr="00C653ED" w:rsidRDefault="00AD1924">
      <w:pPr>
        <w:pStyle w:val="FootnoteText"/>
        <w:rPr>
          <w:rFonts w:ascii="Times New Roman" w:hAnsi="Times New Roman" w:cs="Times New Roman"/>
        </w:rPr>
      </w:pPr>
      <w:r>
        <w:rPr>
          <w:rStyle w:val="FootnoteReference"/>
        </w:rPr>
        <w:footnoteRef/>
      </w:r>
      <w:r>
        <w:t xml:space="preserve"> </w:t>
      </w:r>
      <w:r w:rsidRPr="00C653ED">
        <w:rPr>
          <w:rFonts w:ascii="Times New Roman" w:hAnsi="Times New Roman" w:cs="Times New Roman"/>
        </w:rPr>
        <w:t>Iespējamais Pakalpojuma sniedzējs ar kuru</w:t>
      </w:r>
      <w:r w:rsidR="00C653ED" w:rsidRPr="00C653ED">
        <w:rPr>
          <w:rFonts w:ascii="Times New Roman" w:hAnsi="Times New Roman" w:cs="Times New Roman"/>
        </w:rPr>
        <w:t xml:space="preserve"> noslēgts līgums Vienošanās ietvaros.</w:t>
      </w:r>
    </w:p>
  </w:footnote>
  <w:footnote w:id="3">
    <w:p w14:paraId="033B3DB4" w14:textId="5529FCAF" w:rsidR="00C40629" w:rsidRPr="00655242" w:rsidRDefault="00C40629" w:rsidP="00354720">
      <w:pPr>
        <w:pStyle w:val="FootnoteText"/>
        <w:jc w:val="both"/>
      </w:pPr>
      <w:r w:rsidRPr="00655242">
        <w:rPr>
          <w:rStyle w:val="FootnoteReference"/>
        </w:rPr>
        <w:footnoteRef/>
      </w:r>
      <w:r w:rsidRPr="00655242">
        <w:t xml:space="preserve"> </w:t>
      </w:r>
      <w:r w:rsidRPr="00655242">
        <w:rPr>
          <w:rFonts w:ascii="Times New Roman" w:hAnsi="Times New Roman"/>
          <w:spacing w:val="-3"/>
          <w:lang w:eastAsia="lv-LV"/>
        </w:rPr>
        <w:t>Tiesības veikt darbus attiecīgajā jomā (sfērā) apliecina reģistrācija Latvijas Republikas Būvkomersantu reģistrā saskaņā ar Būvniecības likuma 22.panta pirmo daļu un Ministru kabineta 2014.gada 25.februāra noteikumu Nr.116 „Būvkomersantu reģistrācijas noteikumi” prasībām.</w:t>
      </w:r>
    </w:p>
  </w:footnote>
  <w:footnote w:id="4">
    <w:p w14:paraId="40162512" w14:textId="2C2F0EF3" w:rsidR="00354720" w:rsidRPr="00354720" w:rsidRDefault="00354720" w:rsidP="00354720">
      <w:pPr>
        <w:pStyle w:val="FootnoteText"/>
        <w:jc w:val="both"/>
        <w:rPr>
          <w:rFonts w:ascii="Times New Roman" w:hAnsi="Times New Roman"/>
          <w:spacing w:val="-3"/>
          <w:highlight w:val="yellow"/>
          <w:lang w:eastAsia="lv-LV"/>
        </w:rPr>
      </w:pPr>
      <w:r w:rsidRPr="00655242">
        <w:rPr>
          <w:rStyle w:val="FootnoteReference"/>
        </w:rPr>
        <w:footnoteRef/>
      </w:r>
      <w:r w:rsidRPr="00655242">
        <w:t xml:space="preserve"> </w:t>
      </w:r>
      <w:r w:rsidRPr="00655242">
        <w:rPr>
          <w:rFonts w:ascii="Times New Roman" w:hAnsi="Times New Roman"/>
          <w:spacing w:val="-3"/>
          <w:lang w:eastAsia="lv-LV"/>
        </w:rPr>
        <w:t>Tiesības veikt darbus attiecīgajā jomā (sfērā) apliecina reģistrācija Latvijas Republikas  Valsts policijas Apsardzes darbības reģistrā, pakalpojuma veids “Apsardzes tehnisko sistēmu ierīkošana</w:t>
      </w:r>
      <w:r w:rsidR="00333BFA">
        <w:rPr>
          <w:rFonts w:ascii="Times New Roman" w:hAnsi="Times New Roman"/>
          <w:spacing w:val="-3"/>
          <w:lang w:eastAsia="lv-LV"/>
        </w:rPr>
        <w:t>”</w:t>
      </w:r>
      <w:r w:rsidRPr="00655242">
        <w:rPr>
          <w:rFonts w:ascii="Times New Roman" w:hAnsi="Times New Roman"/>
          <w:spacing w:val="-3"/>
          <w:lang w:eastAsia="lv-LV"/>
        </w:rPr>
        <w:t>, saskaņā ar Apsardzes darbības likuma prasībām.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A2180E5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5ADFC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B0C534E"/>
    <w:lvl w:ilvl="0">
      <w:start w:val="1"/>
      <w:numFmt w:val="decimal"/>
      <w:pStyle w:val="ListNumber2"/>
      <w:lvlText w:val="%1."/>
      <w:lvlJc w:val="left"/>
      <w:pPr>
        <w:tabs>
          <w:tab w:val="num" w:pos="643"/>
        </w:tabs>
        <w:ind w:left="643" w:hanging="360"/>
      </w:pPr>
    </w:lvl>
  </w:abstractNum>
  <w:abstractNum w:abstractNumId="3" w15:restartNumberingAfterBreak="0">
    <w:nsid w:val="FFFFFF82"/>
    <w:multiLevelType w:val="singleLevel"/>
    <w:tmpl w:val="D07A6884"/>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554CCD5E"/>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CF8EF936"/>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69BA6A88"/>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DD61016"/>
    <w:multiLevelType w:val="multilevel"/>
    <w:tmpl w:val="B7F4AC8C"/>
    <w:styleLink w:val="WWOutlineListStyle5111"/>
    <w:lvl w:ilvl="0">
      <w:start w:val="1"/>
      <w:numFmt w:val="decimal"/>
      <w:lvlText w:val="%1."/>
      <w:lvlJc w:val="left"/>
      <w:pPr>
        <w:ind w:left="340" w:firstLine="0"/>
      </w:pPr>
      <w:rPr>
        <w:rFonts w:ascii="Times New Roman" w:eastAsia="Times New Roman" w:hAnsi="Times New Roman" w:cs="Times New Roman"/>
      </w:rPr>
    </w:lvl>
    <w:lvl w:ilvl="1">
      <w:start w:val="1"/>
      <w:numFmt w:val="decimal"/>
      <w:lvlText w:val="%1.%2."/>
      <w:lvlJc w:val="left"/>
      <w:pPr>
        <w:ind w:left="576" w:firstLine="2"/>
      </w:pPr>
    </w:lvl>
    <w:lvl w:ilvl="2">
      <w:start w:val="1"/>
      <w:numFmt w:val="decimal"/>
      <w:lvlText w:val="%1.%2.%3."/>
      <w:lvlJc w:val="left"/>
      <w:pPr>
        <w:tabs>
          <w:tab w:val="num" w:pos="851"/>
        </w:tabs>
        <w:ind w:left="720" w:firstLine="0"/>
      </w:pPr>
      <w:rPr>
        <w:i w:val="0"/>
        <w:color w:val="auto"/>
      </w:rPr>
    </w:lvl>
    <w:lvl w:ilvl="3">
      <w:start w:val="1"/>
      <w:numFmt w:val="decimal"/>
      <w:lvlText w:val="%1.%2.%3.%4."/>
      <w:lvlJc w:val="left"/>
      <w:pPr>
        <w:tabs>
          <w:tab w:val="num" w:pos="1078"/>
        </w:tabs>
        <w:ind w:left="808" w:hanging="240"/>
      </w:pPr>
    </w:lvl>
    <w:lvl w:ilvl="4">
      <w:start w:val="1"/>
      <w:numFmt w:val="decimal"/>
      <w:lvlText w:val="%1.%2.%3.%4.%5."/>
      <w:lvlJc w:val="left"/>
      <w:pPr>
        <w:ind w:left="2143" w:hanging="725"/>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0F642EBC"/>
    <w:multiLevelType w:val="hybridMultilevel"/>
    <w:tmpl w:val="E33AAE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pStyle w:val="Point0number"/>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pStyle w:val="Point0numb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0" w15:restartNumberingAfterBreak="0">
    <w:nsid w:val="1CED552E"/>
    <w:multiLevelType w:val="multilevel"/>
    <w:tmpl w:val="045E00A0"/>
    <w:lvl w:ilvl="0">
      <w:start w:val="1"/>
      <w:numFmt w:val="decimal"/>
      <w:lvlText w:val="%1."/>
      <w:lvlJc w:val="left"/>
      <w:pPr>
        <w:ind w:left="360" w:hanging="360"/>
      </w:pPr>
    </w:lvl>
    <w:lvl w:ilvl="1">
      <w:start w:val="1"/>
      <w:numFmt w:val="decimal"/>
      <w:lvlText w:val="3.%2."/>
      <w:lvlJc w:val="left"/>
      <w:pPr>
        <w:ind w:left="792" w:hanging="432"/>
      </w:pPr>
    </w:lvl>
    <w:lvl w:ilvl="2">
      <w:start w:val="1"/>
      <w:numFmt w:val="decimal"/>
      <w:pStyle w:val="tabulia1"/>
      <w:lvlText w:val="3.2.%3."/>
      <w:lvlJc w:val="left"/>
      <w:pPr>
        <w:ind w:left="1224" w:hanging="504"/>
      </w:pPr>
    </w:lvl>
    <w:lvl w:ilvl="3">
      <w:start w:val="1"/>
      <w:numFmt w:val="decimal"/>
      <w:pStyle w:val="tabulia2"/>
      <w:lvlText w:val="3.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1"/>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45E6F7B"/>
    <w:multiLevelType w:val="multilevel"/>
    <w:tmpl w:val="FF6ED5FE"/>
    <w:lvl w:ilvl="0">
      <w:start w:val="1"/>
      <w:numFmt w:val="decimal"/>
      <w:lvlText w:val="%1."/>
      <w:lvlJc w:val="left"/>
      <w:pPr>
        <w:ind w:left="720" w:hanging="360"/>
      </w:pPr>
      <w:rPr>
        <w:rFonts w:ascii="Times New Roman" w:eastAsiaTheme="minorHAnsi" w:hAnsi="Times New Roman" w:cstheme="minorBid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5CA6E47"/>
    <w:multiLevelType w:val="multilevel"/>
    <w:tmpl w:val="4BD0BDB4"/>
    <w:lvl w:ilvl="0">
      <w:start w:val="1"/>
      <w:numFmt w:val="decimal"/>
      <w:pStyle w:val="ListBullet4"/>
      <w:lvlText w:val="%1."/>
      <w:lvlJc w:val="left"/>
      <w:pPr>
        <w:tabs>
          <w:tab w:val="num" w:pos="360"/>
        </w:tabs>
        <w:ind w:left="360" w:hanging="360"/>
      </w:pPr>
      <w:rPr>
        <w:rFonts w:cs="Times New Roman"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7808"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4"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5"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6" w15:restartNumberingAfterBreak="0">
    <w:nsid w:val="3E8B1815"/>
    <w:multiLevelType w:val="multilevel"/>
    <w:tmpl w:val="F96C35FA"/>
    <w:lvl w:ilvl="0">
      <w:start w:val="3"/>
      <w:numFmt w:val="decimal"/>
      <w:lvlText w:val="%1."/>
      <w:lvlJc w:val="left"/>
      <w:pPr>
        <w:ind w:left="360" w:hanging="360"/>
      </w:pPr>
      <w:rPr>
        <w:rFonts w:hint="default"/>
      </w:rPr>
    </w:lvl>
    <w:lvl w:ilvl="1">
      <w:start w:val="1"/>
      <w:numFmt w:val="decimal"/>
      <w:pStyle w:val="11Tabulai"/>
      <w:lvlText w:val="%1.%2."/>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Tabulai"/>
      <w:lvlText w:val="%1.%2.%3."/>
      <w:lvlJc w:val="left"/>
      <w:pPr>
        <w:ind w:left="1429"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2C70C67"/>
    <w:multiLevelType w:val="hybridMultilevel"/>
    <w:tmpl w:val="51746A0C"/>
    <w:lvl w:ilvl="0" w:tplc="53E049EC">
      <w:numFmt w:val="bullet"/>
      <w:lvlText w:val="-"/>
      <w:lvlJc w:val="left"/>
      <w:pPr>
        <w:ind w:left="720" w:hanging="360"/>
      </w:pPr>
      <w:rPr>
        <w:rFonts w:ascii="ISOCPEUR" w:eastAsia="Times New Roman" w:hAnsi="ISOCPEUR"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1" w15:restartNumberingAfterBreak="0">
    <w:nsid w:val="44DE3A7E"/>
    <w:multiLevelType w:val="multilevel"/>
    <w:tmpl w:val="3B22E742"/>
    <w:lvl w:ilvl="0">
      <w:start w:val="1"/>
      <w:numFmt w:val="decimal"/>
      <w:lvlText w:val="%1."/>
      <w:lvlJc w:val="left"/>
      <w:pPr>
        <w:tabs>
          <w:tab w:val="num" w:pos="360"/>
        </w:tabs>
        <w:ind w:left="360" w:hanging="360"/>
      </w:pPr>
      <w:rPr>
        <w:rFonts w:ascii="Times New Roman" w:hAnsi="Times New Roman" w:hint="default"/>
        <w:b w:val="0"/>
        <w:bCs/>
      </w:rPr>
    </w:lvl>
    <w:lvl w:ilvl="1">
      <w:start w:val="1"/>
      <w:numFmt w:val="decimal"/>
      <w:isLgl/>
      <w:lvlText w:val="%1.%2."/>
      <w:lvlJc w:val="left"/>
      <w:pPr>
        <w:tabs>
          <w:tab w:val="num" w:pos="555"/>
        </w:tabs>
        <w:ind w:left="555" w:hanging="555"/>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22"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3" w15:restartNumberingAfterBreak="0">
    <w:nsid w:val="49A5027F"/>
    <w:multiLevelType w:val="hybridMultilevel"/>
    <w:tmpl w:val="F008EA5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4" w15:restartNumberingAfterBreak="0">
    <w:nsid w:val="4C3D775C"/>
    <w:multiLevelType w:val="multilevel"/>
    <w:tmpl w:val="DE04FA38"/>
    <w:styleLink w:val="WWOutlineListStyle511"/>
    <w:lvl w:ilvl="0">
      <w:start w:val="1"/>
      <w:numFmt w:val="decimal"/>
      <w:pStyle w:val="1Lgumam"/>
      <w:lvlText w:val="%1."/>
      <w:lvlJc w:val="left"/>
      <w:pPr>
        <w:ind w:left="360"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Lgumam"/>
      <w:lvlText w:val="%1.%2.%3."/>
      <w:lvlJc w:val="left"/>
      <w:pPr>
        <w:ind w:left="1497" w:hanging="504"/>
      </w:p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CE06174"/>
    <w:multiLevelType w:val="multilevel"/>
    <w:tmpl w:val="0FA0B3A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pStyle w:val="specifikacijai"/>
      <w:lvlText w:val="%1.%2."/>
      <w:lvlJc w:val="left"/>
      <w:pPr>
        <w:ind w:left="1069" w:hanging="360"/>
      </w:pPr>
      <w:rPr>
        <w:b w:val="0"/>
        <w:i w:val="0"/>
      </w:rPr>
    </w:lvl>
    <w:lvl w:ilvl="2">
      <w:start w:val="1"/>
      <w:numFmt w:val="decimal"/>
      <w:lvlText w:val="%1.%2.%3."/>
      <w:lvlJc w:val="left"/>
      <w:pPr>
        <w:ind w:left="2138" w:hanging="720"/>
      </w:pPr>
      <w:rPr>
        <w:b w:val="0"/>
        <w:i w:val="0"/>
      </w:rPr>
    </w:lvl>
    <w:lvl w:ilvl="3">
      <w:start w:val="1"/>
      <w:numFmt w:val="decimal"/>
      <w:lvlText w:val="%1.%2.%3.%4."/>
      <w:lvlJc w:val="left"/>
      <w:pPr>
        <w:ind w:left="2847" w:hanging="720"/>
      </w:pPr>
      <w:rPr>
        <w:b/>
        <w:i/>
      </w:r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7" w15:restartNumberingAfterBreak="0">
    <w:nsid w:val="5A34515B"/>
    <w:multiLevelType w:val="hybridMultilevel"/>
    <w:tmpl w:val="99109354"/>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2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0" w15:restartNumberingAfterBreak="0">
    <w:nsid w:val="5D90315A"/>
    <w:multiLevelType w:val="multilevel"/>
    <w:tmpl w:val="0F5E04B6"/>
    <w:lvl w:ilvl="0">
      <w:start w:val="1"/>
      <w:numFmt w:val="decimal"/>
      <w:pStyle w:val="3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2pakpesapakpunkts"/>
      <w:lvlText w:val="%1.%2.%3."/>
      <w:lvlJc w:val="left"/>
      <w:pPr>
        <w:tabs>
          <w:tab w:val="num" w:pos="1077"/>
        </w:tabs>
        <w:ind w:left="1077" w:hanging="793"/>
      </w:pPr>
    </w:lvl>
    <w:lvl w:ilvl="3">
      <w:start w:val="1"/>
      <w:numFmt w:val="decimal"/>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2" w15:restartNumberingAfterBreak="0">
    <w:nsid w:val="746E7DC6"/>
    <w:multiLevelType w:val="hybridMultilevel"/>
    <w:tmpl w:val="B38A4AE6"/>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96821693">
    <w:abstractNumId w:val="13"/>
  </w:num>
  <w:num w:numId="2" w16cid:durableId="589050146">
    <w:abstractNumId w:val="27"/>
  </w:num>
  <w:num w:numId="3" w16cid:durableId="1727028767">
    <w:abstractNumId w:val="13"/>
  </w:num>
  <w:num w:numId="4" w16cid:durableId="1021470980">
    <w:abstractNumId w:val="13"/>
  </w:num>
  <w:num w:numId="5" w16cid:durableId="903611048">
    <w:abstractNumId w:val="18"/>
  </w:num>
  <w:num w:numId="6" w16cid:durableId="634796094">
    <w:abstractNumId w:val="29"/>
    <w:lvlOverride w:ilvl="0">
      <w:startOverride w:val="1"/>
    </w:lvlOverride>
  </w:num>
  <w:num w:numId="7" w16cid:durableId="855314982">
    <w:abstractNumId w:val="17"/>
    <w:lvlOverride w:ilvl="0">
      <w:startOverride w:val="1"/>
    </w:lvlOverride>
  </w:num>
  <w:num w:numId="8" w16cid:durableId="1757752413">
    <w:abstractNumId w:val="6"/>
  </w:num>
  <w:num w:numId="9" w16cid:durableId="1636568104">
    <w:abstractNumId w:val="4"/>
  </w:num>
  <w:num w:numId="10" w16cid:durableId="1413745732">
    <w:abstractNumId w:val="3"/>
  </w:num>
  <w:num w:numId="11" w16cid:durableId="599528737">
    <w:abstractNumId w:val="5"/>
  </w:num>
  <w:num w:numId="12" w16cid:durableId="19086135">
    <w:abstractNumId w:val="2"/>
  </w:num>
  <w:num w:numId="13" w16cid:durableId="1556357311">
    <w:abstractNumId w:val="1"/>
  </w:num>
  <w:num w:numId="14" w16cid:durableId="470364231">
    <w:abstractNumId w:val="0"/>
  </w:num>
  <w:num w:numId="15" w16cid:durableId="1422067716">
    <w:abstractNumId w:val="11"/>
  </w:num>
  <w:num w:numId="16" w16cid:durableId="938567357">
    <w:abstractNumId w:val="31"/>
  </w:num>
  <w:num w:numId="17" w16cid:durableId="451366797">
    <w:abstractNumId w:val="15"/>
  </w:num>
  <w:num w:numId="18" w16cid:durableId="1163161454">
    <w:abstractNumId w:val="20"/>
  </w:num>
  <w:num w:numId="19" w16cid:durableId="1139419052">
    <w:abstractNumId w:val="9"/>
  </w:num>
  <w:num w:numId="20" w16cid:durableId="1617442085">
    <w:abstractNumId w:val="22"/>
  </w:num>
  <w:num w:numId="21" w16cid:durableId="1131945564">
    <w:abstractNumId w:val="28"/>
  </w:num>
  <w:num w:numId="22" w16cid:durableId="594441898">
    <w:abstractNumId w:val="14"/>
  </w:num>
  <w:num w:numId="23" w16cid:durableId="1206870792">
    <w:abstractNumId w:val="26"/>
  </w:num>
  <w:num w:numId="24" w16cid:durableId="1362129562">
    <w:abstractNumId w:val="33"/>
  </w:num>
  <w:num w:numId="25" w16cid:durableId="1670984572">
    <w:abstractNumId w:val="30"/>
  </w:num>
  <w:num w:numId="26" w16cid:durableId="660892064">
    <w:abstractNumId w:val="24"/>
    <w:lvlOverride w:ilvl="0">
      <w:lvl w:ilvl="0">
        <w:start w:val="1"/>
        <w:numFmt w:val="decimal"/>
        <w:pStyle w:val="1Lgumam"/>
        <w:lvlText w:val="%1."/>
        <w:lvlJc w:val="left"/>
        <w:pPr>
          <w:ind w:left="360" w:hanging="360"/>
        </w:pPr>
        <w:rPr>
          <w:b/>
          <w:sz w:val="24"/>
          <w:szCs w:val="24"/>
        </w:rPr>
      </w:lvl>
    </w:lvlOverride>
    <w:lvlOverride w:ilvl="1">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num>
  <w:num w:numId="27" w16cid:durableId="3473663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84494923">
    <w:abstractNumId w:val="16"/>
  </w:num>
  <w:num w:numId="29" w16cid:durableId="2065055330">
    <w:abstractNumId w:val="7"/>
  </w:num>
  <w:num w:numId="30" w16cid:durableId="1968151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04485573">
    <w:abstractNumId w:val="24"/>
  </w:num>
  <w:num w:numId="32" w16cid:durableId="1025134566">
    <w:abstractNumId w:val="21"/>
  </w:num>
  <w:num w:numId="33" w16cid:durableId="2067099432">
    <w:abstractNumId w:val="12"/>
  </w:num>
  <w:num w:numId="34" w16cid:durableId="1132670830">
    <w:abstractNumId w:val="19"/>
  </w:num>
  <w:num w:numId="35" w16cid:durableId="1611082076">
    <w:abstractNumId w:val="8"/>
  </w:num>
  <w:num w:numId="36" w16cid:durableId="1880194938">
    <w:abstractNumId w:val="23"/>
  </w:num>
  <w:num w:numId="37" w16cid:durableId="195393803">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D"/>
    <w:rsid w:val="000020C2"/>
    <w:rsid w:val="00006516"/>
    <w:rsid w:val="00010142"/>
    <w:rsid w:val="00010CC9"/>
    <w:rsid w:val="000157D1"/>
    <w:rsid w:val="0002173F"/>
    <w:rsid w:val="00022E11"/>
    <w:rsid w:val="00025667"/>
    <w:rsid w:val="000270FC"/>
    <w:rsid w:val="00032A0C"/>
    <w:rsid w:val="0004149E"/>
    <w:rsid w:val="000437E2"/>
    <w:rsid w:val="00044A81"/>
    <w:rsid w:val="00044F93"/>
    <w:rsid w:val="00045256"/>
    <w:rsid w:val="00047118"/>
    <w:rsid w:val="00052FED"/>
    <w:rsid w:val="000573B3"/>
    <w:rsid w:val="00060C17"/>
    <w:rsid w:val="00065DEC"/>
    <w:rsid w:val="00066628"/>
    <w:rsid w:val="000669B0"/>
    <w:rsid w:val="00071EA4"/>
    <w:rsid w:val="000735EB"/>
    <w:rsid w:val="00076BEA"/>
    <w:rsid w:val="00076D8C"/>
    <w:rsid w:val="0007761A"/>
    <w:rsid w:val="00082383"/>
    <w:rsid w:val="00085863"/>
    <w:rsid w:val="0009159C"/>
    <w:rsid w:val="000A365C"/>
    <w:rsid w:val="000A3C0C"/>
    <w:rsid w:val="000A5F9F"/>
    <w:rsid w:val="000B351E"/>
    <w:rsid w:val="000B615B"/>
    <w:rsid w:val="000B6699"/>
    <w:rsid w:val="000C4D80"/>
    <w:rsid w:val="000C506E"/>
    <w:rsid w:val="000C5155"/>
    <w:rsid w:val="000C5408"/>
    <w:rsid w:val="000C5C83"/>
    <w:rsid w:val="000C7BB3"/>
    <w:rsid w:val="000C7EE0"/>
    <w:rsid w:val="000D3800"/>
    <w:rsid w:val="000D6708"/>
    <w:rsid w:val="000E006B"/>
    <w:rsid w:val="000E06C4"/>
    <w:rsid w:val="000E3990"/>
    <w:rsid w:val="000E654B"/>
    <w:rsid w:val="000F0702"/>
    <w:rsid w:val="000F1E3C"/>
    <w:rsid w:val="000F7E7D"/>
    <w:rsid w:val="00101F5E"/>
    <w:rsid w:val="00113DDD"/>
    <w:rsid w:val="001227E5"/>
    <w:rsid w:val="00123742"/>
    <w:rsid w:val="00123FFB"/>
    <w:rsid w:val="001301D8"/>
    <w:rsid w:val="00145C19"/>
    <w:rsid w:val="00147E75"/>
    <w:rsid w:val="001578EE"/>
    <w:rsid w:val="001632E0"/>
    <w:rsid w:val="0016670F"/>
    <w:rsid w:val="00167A65"/>
    <w:rsid w:val="001703DD"/>
    <w:rsid w:val="00170F2A"/>
    <w:rsid w:val="001724FC"/>
    <w:rsid w:val="0017331E"/>
    <w:rsid w:val="0017406B"/>
    <w:rsid w:val="00174B1D"/>
    <w:rsid w:val="00175827"/>
    <w:rsid w:val="00177E94"/>
    <w:rsid w:val="0018479B"/>
    <w:rsid w:val="00186830"/>
    <w:rsid w:val="00186DE5"/>
    <w:rsid w:val="001873D0"/>
    <w:rsid w:val="00187F03"/>
    <w:rsid w:val="00192E75"/>
    <w:rsid w:val="00193E1F"/>
    <w:rsid w:val="00195135"/>
    <w:rsid w:val="001B035A"/>
    <w:rsid w:val="001B0877"/>
    <w:rsid w:val="001B251A"/>
    <w:rsid w:val="001C04A2"/>
    <w:rsid w:val="001C4535"/>
    <w:rsid w:val="001D3388"/>
    <w:rsid w:val="001D3702"/>
    <w:rsid w:val="001D4A7E"/>
    <w:rsid w:val="001D4FFC"/>
    <w:rsid w:val="001E075E"/>
    <w:rsid w:val="001E34A1"/>
    <w:rsid w:val="001E3D5F"/>
    <w:rsid w:val="001E551E"/>
    <w:rsid w:val="001F1C3C"/>
    <w:rsid w:val="001F3BC7"/>
    <w:rsid w:val="00201B9A"/>
    <w:rsid w:val="00212819"/>
    <w:rsid w:val="00212E19"/>
    <w:rsid w:val="002131DD"/>
    <w:rsid w:val="00220EA0"/>
    <w:rsid w:val="002230C1"/>
    <w:rsid w:val="00224E47"/>
    <w:rsid w:val="00230D26"/>
    <w:rsid w:val="00234521"/>
    <w:rsid w:val="0024261B"/>
    <w:rsid w:val="00246C33"/>
    <w:rsid w:val="00247CDD"/>
    <w:rsid w:val="00250342"/>
    <w:rsid w:val="002517D3"/>
    <w:rsid w:val="002517D8"/>
    <w:rsid w:val="00252384"/>
    <w:rsid w:val="00255880"/>
    <w:rsid w:val="0025706F"/>
    <w:rsid w:val="00260632"/>
    <w:rsid w:val="0026086D"/>
    <w:rsid w:val="002652AC"/>
    <w:rsid w:val="002703B6"/>
    <w:rsid w:val="00271CA1"/>
    <w:rsid w:val="00271D19"/>
    <w:rsid w:val="00272A23"/>
    <w:rsid w:val="002768B9"/>
    <w:rsid w:val="002776B2"/>
    <w:rsid w:val="0028047A"/>
    <w:rsid w:val="00281352"/>
    <w:rsid w:val="00292F15"/>
    <w:rsid w:val="00293504"/>
    <w:rsid w:val="00293733"/>
    <w:rsid w:val="00293DFF"/>
    <w:rsid w:val="002942A4"/>
    <w:rsid w:val="002A72B5"/>
    <w:rsid w:val="002A792B"/>
    <w:rsid w:val="002B0263"/>
    <w:rsid w:val="002B05E7"/>
    <w:rsid w:val="002B1712"/>
    <w:rsid w:val="002B1859"/>
    <w:rsid w:val="002B1C14"/>
    <w:rsid w:val="002B5908"/>
    <w:rsid w:val="002C43EA"/>
    <w:rsid w:val="002D0BCA"/>
    <w:rsid w:val="002D0CF8"/>
    <w:rsid w:val="002D4F11"/>
    <w:rsid w:val="002D622E"/>
    <w:rsid w:val="002D78E2"/>
    <w:rsid w:val="002E0A0C"/>
    <w:rsid w:val="002E36D2"/>
    <w:rsid w:val="002E63D7"/>
    <w:rsid w:val="002E7EB0"/>
    <w:rsid w:val="002F1015"/>
    <w:rsid w:val="002F10CC"/>
    <w:rsid w:val="002F410A"/>
    <w:rsid w:val="002F48C5"/>
    <w:rsid w:val="002F68AE"/>
    <w:rsid w:val="0030027F"/>
    <w:rsid w:val="00301302"/>
    <w:rsid w:val="00301868"/>
    <w:rsid w:val="003020C0"/>
    <w:rsid w:val="0030285B"/>
    <w:rsid w:val="003030A0"/>
    <w:rsid w:val="00303DEF"/>
    <w:rsid w:val="00307F66"/>
    <w:rsid w:val="00307F8D"/>
    <w:rsid w:val="00310BD6"/>
    <w:rsid w:val="00315B50"/>
    <w:rsid w:val="00320D21"/>
    <w:rsid w:val="00324E26"/>
    <w:rsid w:val="0032545E"/>
    <w:rsid w:val="00325B30"/>
    <w:rsid w:val="00326FD5"/>
    <w:rsid w:val="00330C8D"/>
    <w:rsid w:val="00333BFA"/>
    <w:rsid w:val="003352DA"/>
    <w:rsid w:val="00341046"/>
    <w:rsid w:val="003444C6"/>
    <w:rsid w:val="00344AD4"/>
    <w:rsid w:val="00344E39"/>
    <w:rsid w:val="00345684"/>
    <w:rsid w:val="0034574B"/>
    <w:rsid w:val="00347828"/>
    <w:rsid w:val="00350573"/>
    <w:rsid w:val="003546D9"/>
    <w:rsid w:val="00354720"/>
    <w:rsid w:val="003549E7"/>
    <w:rsid w:val="00356818"/>
    <w:rsid w:val="00357734"/>
    <w:rsid w:val="003622F8"/>
    <w:rsid w:val="00363DA3"/>
    <w:rsid w:val="003664FB"/>
    <w:rsid w:val="0036690B"/>
    <w:rsid w:val="00367895"/>
    <w:rsid w:val="0037171E"/>
    <w:rsid w:val="0037664E"/>
    <w:rsid w:val="00381A5F"/>
    <w:rsid w:val="00381DC8"/>
    <w:rsid w:val="0038463A"/>
    <w:rsid w:val="003849E3"/>
    <w:rsid w:val="003903FF"/>
    <w:rsid w:val="0039048E"/>
    <w:rsid w:val="003957CD"/>
    <w:rsid w:val="003A034D"/>
    <w:rsid w:val="003B19A4"/>
    <w:rsid w:val="003B5A8F"/>
    <w:rsid w:val="003B60E6"/>
    <w:rsid w:val="003C0C7C"/>
    <w:rsid w:val="003C1D90"/>
    <w:rsid w:val="003C5765"/>
    <w:rsid w:val="003C6194"/>
    <w:rsid w:val="003C6A37"/>
    <w:rsid w:val="003D11ED"/>
    <w:rsid w:val="003D471E"/>
    <w:rsid w:val="003D50B5"/>
    <w:rsid w:val="003D7BDB"/>
    <w:rsid w:val="003E0BE1"/>
    <w:rsid w:val="003E2A34"/>
    <w:rsid w:val="003E4808"/>
    <w:rsid w:val="003E5878"/>
    <w:rsid w:val="003E5EB2"/>
    <w:rsid w:val="003E6011"/>
    <w:rsid w:val="003E7E96"/>
    <w:rsid w:val="003F0160"/>
    <w:rsid w:val="003F4096"/>
    <w:rsid w:val="003F4732"/>
    <w:rsid w:val="003F616E"/>
    <w:rsid w:val="003F755C"/>
    <w:rsid w:val="004007DF"/>
    <w:rsid w:val="00400986"/>
    <w:rsid w:val="0040294A"/>
    <w:rsid w:val="0040470E"/>
    <w:rsid w:val="004048FA"/>
    <w:rsid w:val="00410DDD"/>
    <w:rsid w:val="004126AC"/>
    <w:rsid w:val="0041393F"/>
    <w:rsid w:val="00413A61"/>
    <w:rsid w:val="00415776"/>
    <w:rsid w:val="00420386"/>
    <w:rsid w:val="0043240F"/>
    <w:rsid w:val="00432B5E"/>
    <w:rsid w:val="00433204"/>
    <w:rsid w:val="00434113"/>
    <w:rsid w:val="00437D80"/>
    <w:rsid w:val="00440BA4"/>
    <w:rsid w:val="00444D62"/>
    <w:rsid w:val="00444F28"/>
    <w:rsid w:val="004560C2"/>
    <w:rsid w:val="004602CA"/>
    <w:rsid w:val="00461585"/>
    <w:rsid w:val="00461C1B"/>
    <w:rsid w:val="004644D1"/>
    <w:rsid w:val="00465129"/>
    <w:rsid w:val="00470A96"/>
    <w:rsid w:val="00473B0F"/>
    <w:rsid w:val="00473E79"/>
    <w:rsid w:val="00474999"/>
    <w:rsid w:val="00481CED"/>
    <w:rsid w:val="00483F86"/>
    <w:rsid w:val="0048423A"/>
    <w:rsid w:val="0048629B"/>
    <w:rsid w:val="004864BA"/>
    <w:rsid w:val="00487F2E"/>
    <w:rsid w:val="0049502A"/>
    <w:rsid w:val="004A1D1B"/>
    <w:rsid w:val="004A2C0A"/>
    <w:rsid w:val="004A2FC2"/>
    <w:rsid w:val="004A693F"/>
    <w:rsid w:val="004B2602"/>
    <w:rsid w:val="004B6464"/>
    <w:rsid w:val="004B7627"/>
    <w:rsid w:val="004C14D2"/>
    <w:rsid w:val="004C6602"/>
    <w:rsid w:val="004D31A6"/>
    <w:rsid w:val="004D346C"/>
    <w:rsid w:val="004D5052"/>
    <w:rsid w:val="004E456C"/>
    <w:rsid w:val="004E4814"/>
    <w:rsid w:val="004F048D"/>
    <w:rsid w:val="004F44A4"/>
    <w:rsid w:val="004F4943"/>
    <w:rsid w:val="004F5566"/>
    <w:rsid w:val="004F586E"/>
    <w:rsid w:val="00501E8E"/>
    <w:rsid w:val="00504EF0"/>
    <w:rsid w:val="00506A30"/>
    <w:rsid w:val="00507841"/>
    <w:rsid w:val="0051008B"/>
    <w:rsid w:val="00512A0F"/>
    <w:rsid w:val="00513C04"/>
    <w:rsid w:val="00514CDA"/>
    <w:rsid w:val="005150F0"/>
    <w:rsid w:val="00520749"/>
    <w:rsid w:val="00524809"/>
    <w:rsid w:val="00530E93"/>
    <w:rsid w:val="005343B0"/>
    <w:rsid w:val="0054134D"/>
    <w:rsid w:val="00543890"/>
    <w:rsid w:val="00545382"/>
    <w:rsid w:val="00545FB9"/>
    <w:rsid w:val="00556E49"/>
    <w:rsid w:val="00557CDC"/>
    <w:rsid w:val="0056326A"/>
    <w:rsid w:val="00564304"/>
    <w:rsid w:val="00565E84"/>
    <w:rsid w:val="00577338"/>
    <w:rsid w:val="00580F4D"/>
    <w:rsid w:val="005826C3"/>
    <w:rsid w:val="00584169"/>
    <w:rsid w:val="00586F19"/>
    <w:rsid w:val="005877E7"/>
    <w:rsid w:val="00587E02"/>
    <w:rsid w:val="00593D23"/>
    <w:rsid w:val="00593F02"/>
    <w:rsid w:val="005962EA"/>
    <w:rsid w:val="005A01A8"/>
    <w:rsid w:val="005A27FE"/>
    <w:rsid w:val="005A41D9"/>
    <w:rsid w:val="005A51AE"/>
    <w:rsid w:val="005B1BA3"/>
    <w:rsid w:val="005B32E7"/>
    <w:rsid w:val="005B5A90"/>
    <w:rsid w:val="005C0142"/>
    <w:rsid w:val="005C0262"/>
    <w:rsid w:val="005C22F1"/>
    <w:rsid w:val="005C4CF5"/>
    <w:rsid w:val="005C6655"/>
    <w:rsid w:val="005C67DE"/>
    <w:rsid w:val="005D02E7"/>
    <w:rsid w:val="005D30F2"/>
    <w:rsid w:val="005D4203"/>
    <w:rsid w:val="005E2508"/>
    <w:rsid w:val="005E38FE"/>
    <w:rsid w:val="005E5167"/>
    <w:rsid w:val="005E5C65"/>
    <w:rsid w:val="005F3B05"/>
    <w:rsid w:val="005F7455"/>
    <w:rsid w:val="006056A9"/>
    <w:rsid w:val="0060634F"/>
    <w:rsid w:val="00607A11"/>
    <w:rsid w:val="006118BD"/>
    <w:rsid w:val="00612CFA"/>
    <w:rsid w:val="00612E29"/>
    <w:rsid w:val="00615DD1"/>
    <w:rsid w:val="00616064"/>
    <w:rsid w:val="00616CB5"/>
    <w:rsid w:val="006202D9"/>
    <w:rsid w:val="0062326D"/>
    <w:rsid w:val="00624D27"/>
    <w:rsid w:val="006271EE"/>
    <w:rsid w:val="00627D3F"/>
    <w:rsid w:val="006306C4"/>
    <w:rsid w:val="00630E65"/>
    <w:rsid w:val="006357D7"/>
    <w:rsid w:val="00645DE3"/>
    <w:rsid w:val="00646217"/>
    <w:rsid w:val="00647706"/>
    <w:rsid w:val="006502D0"/>
    <w:rsid w:val="00651650"/>
    <w:rsid w:val="00654355"/>
    <w:rsid w:val="00655242"/>
    <w:rsid w:val="00655290"/>
    <w:rsid w:val="0066559C"/>
    <w:rsid w:val="00666780"/>
    <w:rsid w:val="00674751"/>
    <w:rsid w:val="00675753"/>
    <w:rsid w:val="00677F79"/>
    <w:rsid w:val="006804A0"/>
    <w:rsid w:val="0069156F"/>
    <w:rsid w:val="0069211D"/>
    <w:rsid w:val="00692BBC"/>
    <w:rsid w:val="00696841"/>
    <w:rsid w:val="006A3726"/>
    <w:rsid w:val="006A5C7B"/>
    <w:rsid w:val="006A7BB7"/>
    <w:rsid w:val="006A7F20"/>
    <w:rsid w:val="006C17EA"/>
    <w:rsid w:val="006D1447"/>
    <w:rsid w:val="006D24D2"/>
    <w:rsid w:val="006D397B"/>
    <w:rsid w:val="006D39BE"/>
    <w:rsid w:val="006D5148"/>
    <w:rsid w:val="006D588C"/>
    <w:rsid w:val="006D7CBC"/>
    <w:rsid w:val="006E3B41"/>
    <w:rsid w:val="006E5C8B"/>
    <w:rsid w:val="006E783B"/>
    <w:rsid w:val="006F1590"/>
    <w:rsid w:val="006F2991"/>
    <w:rsid w:val="006F35E7"/>
    <w:rsid w:val="007001AE"/>
    <w:rsid w:val="0070475A"/>
    <w:rsid w:val="007067B7"/>
    <w:rsid w:val="00712890"/>
    <w:rsid w:val="007128DF"/>
    <w:rsid w:val="00721A9D"/>
    <w:rsid w:val="00722A45"/>
    <w:rsid w:val="007230E8"/>
    <w:rsid w:val="0073318C"/>
    <w:rsid w:val="00736670"/>
    <w:rsid w:val="00745C32"/>
    <w:rsid w:val="00746223"/>
    <w:rsid w:val="00747031"/>
    <w:rsid w:val="007502BC"/>
    <w:rsid w:val="00760D1B"/>
    <w:rsid w:val="007618E3"/>
    <w:rsid w:val="00761E1E"/>
    <w:rsid w:val="007634D5"/>
    <w:rsid w:val="0077348E"/>
    <w:rsid w:val="00776C08"/>
    <w:rsid w:val="00780928"/>
    <w:rsid w:val="00780D3F"/>
    <w:rsid w:val="00782694"/>
    <w:rsid w:val="00785EF0"/>
    <w:rsid w:val="00786B5D"/>
    <w:rsid w:val="0078754A"/>
    <w:rsid w:val="00792B2D"/>
    <w:rsid w:val="007A0507"/>
    <w:rsid w:val="007A5EB3"/>
    <w:rsid w:val="007A745A"/>
    <w:rsid w:val="007B26A5"/>
    <w:rsid w:val="007B6660"/>
    <w:rsid w:val="007B67BF"/>
    <w:rsid w:val="007B744C"/>
    <w:rsid w:val="007C478F"/>
    <w:rsid w:val="007E1A60"/>
    <w:rsid w:val="007E22F2"/>
    <w:rsid w:val="007E2B8E"/>
    <w:rsid w:val="007E2FA2"/>
    <w:rsid w:val="007E312E"/>
    <w:rsid w:val="007E3BBC"/>
    <w:rsid w:val="007E5AA3"/>
    <w:rsid w:val="007E6931"/>
    <w:rsid w:val="007E6ABB"/>
    <w:rsid w:val="007E7662"/>
    <w:rsid w:val="007E7EF4"/>
    <w:rsid w:val="007F0132"/>
    <w:rsid w:val="007F01C6"/>
    <w:rsid w:val="007F69A6"/>
    <w:rsid w:val="007F6A19"/>
    <w:rsid w:val="008006EF"/>
    <w:rsid w:val="00803484"/>
    <w:rsid w:val="008107CE"/>
    <w:rsid w:val="00820460"/>
    <w:rsid w:val="0082230F"/>
    <w:rsid w:val="0082284B"/>
    <w:rsid w:val="008315B6"/>
    <w:rsid w:val="0084130F"/>
    <w:rsid w:val="008420F2"/>
    <w:rsid w:val="00843AED"/>
    <w:rsid w:val="008452F0"/>
    <w:rsid w:val="00845E03"/>
    <w:rsid w:val="00847A95"/>
    <w:rsid w:val="00850083"/>
    <w:rsid w:val="00850485"/>
    <w:rsid w:val="00850E95"/>
    <w:rsid w:val="00854FD9"/>
    <w:rsid w:val="008563BC"/>
    <w:rsid w:val="0086081D"/>
    <w:rsid w:val="00860F7A"/>
    <w:rsid w:val="00862680"/>
    <w:rsid w:val="00864866"/>
    <w:rsid w:val="0086493F"/>
    <w:rsid w:val="00865D25"/>
    <w:rsid w:val="00870033"/>
    <w:rsid w:val="008751B0"/>
    <w:rsid w:val="0087788D"/>
    <w:rsid w:val="00877B27"/>
    <w:rsid w:val="00881CD1"/>
    <w:rsid w:val="008832EB"/>
    <w:rsid w:val="008849DD"/>
    <w:rsid w:val="00897F4A"/>
    <w:rsid w:val="008A1D75"/>
    <w:rsid w:val="008A6AF7"/>
    <w:rsid w:val="008B05F7"/>
    <w:rsid w:val="008B08AF"/>
    <w:rsid w:val="008B3903"/>
    <w:rsid w:val="008B3CB7"/>
    <w:rsid w:val="008B567C"/>
    <w:rsid w:val="008B7B8E"/>
    <w:rsid w:val="008C0034"/>
    <w:rsid w:val="008C17C2"/>
    <w:rsid w:val="008C3282"/>
    <w:rsid w:val="008C4AE5"/>
    <w:rsid w:val="008C56D9"/>
    <w:rsid w:val="008D2659"/>
    <w:rsid w:val="008D3F7E"/>
    <w:rsid w:val="008D40F1"/>
    <w:rsid w:val="008D5756"/>
    <w:rsid w:val="008D5A61"/>
    <w:rsid w:val="008E1EFF"/>
    <w:rsid w:val="008E21E0"/>
    <w:rsid w:val="008E3DEC"/>
    <w:rsid w:val="008E4714"/>
    <w:rsid w:val="008F5D6B"/>
    <w:rsid w:val="008F7C59"/>
    <w:rsid w:val="009041BB"/>
    <w:rsid w:val="009053F1"/>
    <w:rsid w:val="00905BCC"/>
    <w:rsid w:val="0090738B"/>
    <w:rsid w:val="00920839"/>
    <w:rsid w:val="00924FC6"/>
    <w:rsid w:val="00925F28"/>
    <w:rsid w:val="00935BDB"/>
    <w:rsid w:val="00941424"/>
    <w:rsid w:val="00942C13"/>
    <w:rsid w:val="009454B2"/>
    <w:rsid w:val="00952B3E"/>
    <w:rsid w:val="009559C2"/>
    <w:rsid w:val="009577CF"/>
    <w:rsid w:val="00962077"/>
    <w:rsid w:val="00970311"/>
    <w:rsid w:val="00971044"/>
    <w:rsid w:val="009779C6"/>
    <w:rsid w:val="009813A2"/>
    <w:rsid w:val="0098469A"/>
    <w:rsid w:val="00985129"/>
    <w:rsid w:val="009869D8"/>
    <w:rsid w:val="0098775B"/>
    <w:rsid w:val="00990D3C"/>
    <w:rsid w:val="009A1864"/>
    <w:rsid w:val="009A2DBF"/>
    <w:rsid w:val="009A6D7C"/>
    <w:rsid w:val="009B2721"/>
    <w:rsid w:val="009B58FC"/>
    <w:rsid w:val="009C31B8"/>
    <w:rsid w:val="009D6C12"/>
    <w:rsid w:val="009E0049"/>
    <w:rsid w:val="009E0140"/>
    <w:rsid w:val="009E64A8"/>
    <w:rsid w:val="009F0A6D"/>
    <w:rsid w:val="009F0C18"/>
    <w:rsid w:val="009F32F4"/>
    <w:rsid w:val="009F71FA"/>
    <w:rsid w:val="00A00FEC"/>
    <w:rsid w:val="00A02D35"/>
    <w:rsid w:val="00A03524"/>
    <w:rsid w:val="00A05035"/>
    <w:rsid w:val="00A07DD1"/>
    <w:rsid w:val="00A200C2"/>
    <w:rsid w:val="00A208A9"/>
    <w:rsid w:val="00A20DB5"/>
    <w:rsid w:val="00A31EAD"/>
    <w:rsid w:val="00A40A7E"/>
    <w:rsid w:val="00A42C51"/>
    <w:rsid w:val="00A431E2"/>
    <w:rsid w:val="00A44AB2"/>
    <w:rsid w:val="00A5162E"/>
    <w:rsid w:val="00A527F2"/>
    <w:rsid w:val="00A54E62"/>
    <w:rsid w:val="00A610F0"/>
    <w:rsid w:val="00A658F5"/>
    <w:rsid w:val="00A70226"/>
    <w:rsid w:val="00A70A8C"/>
    <w:rsid w:val="00A71AA4"/>
    <w:rsid w:val="00A73324"/>
    <w:rsid w:val="00A7647A"/>
    <w:rsid w:val="00A77103"/>
    <w:rsid w:val="00A82357"/>
    <w:rsid w:val="00A82AC9"/>
    <w:rsid w:val="00A834BC"/>
    <w:rsid w:val="00A848B9"/>
    <w:rsid w:val="00A8789A"/>
    <w:rsid w:val="00A87BA4"/>
    <w:rsid w:val="00A87BEC"/>
    <w:rsid w:val="00A90078"/>
    <w:rsid w:val="00A91EDF"/>
    <w:rsid w:val="00A93BE0"/>
    <w:rsid w:val="00AA0794"/>
    <w:rsid w:val="00AA3375"/>
    <w:rsid w:val="00AA63B6"/>
    <w:rsid w:val="00AB45C1"/>
    <w:rsid w:val="00AC0E70"/>
    <w:rsid w:val="00AC24A6"/>
    <w:rsid w:val="00AC7264"/>
    <w:rsid w:val="00AC77D9"/>
    <w:rsid w:val="00AC7BE2"/>
    <w:rsid w:val="00AD15F3"/>
    <w:rsid w:val="00AD1924"/>
    <w:rsid w:val="00AD2A70"/>
    <w:rsid w:val="00AD6180"/>
    <w:rsid w:val="00AE4800"/>
    <w:rsid w:val="00AE5BF8"/>
    <w:rsid w:val="00AF1E60"/>
    <w:rsid w:val="00AF2EE4"/>
    <w:rsid w:val="00AF328E"/>
    <w:rsid w:val="00B008C2"/>
    <w:rsid w:val="00B103C5"/>
    <w:rsid w:val="00B105A9"/>
    <w:rsid w:val="00B12310"/>
    <w:rsid w:val="00B14185"/>
    <w:rsid w:val="00B27314"/>
    <w:rsid w:val="00B337B1"/>
    <w:rsid w:val="00B412E1"/>
    <w:rsid w:val="00B42D7F"/>
    <w:rsid w:val="00B458D7"/>
    <w:rsid w:val="00B50521"/>
    <w:rsid w:val="00B542A5"/>
    <w:rsid w:val="00B55A49"/>
    <w:rsid w:val="00B609D6"/>
    <w:rsid w:val="00B62DBE"/>
    <w:rsid w:val="00B63C07"/>
    <w:rsid w:val="00B63D98"/>
    <w:rsid w:val="00B670C0"/>
    <w:rsid w:val="00B6739D"/>
    <w:rsid w:val="00B70EFC"/>
    <w:rsid w:val="00B717BE"/>
    <w:rsid w:val="00B75708"/>
    <w:rsid w:val="00B75EA0"/>
    <w:rsid w:val="00B765B6"/>
    <w:rsid w:val="00B76C14"/>
    <w:rsid w:val="00B80831"/>
    <w:rsid w:val="00B83AAA"/>
    <w:rsid w:val="00B91182"/>
    <w:rsid w:val="00B92D7F"/>
    <w:rsid w:val="00B93372"/>
    <w:rsid w:val="00B93FB5"/>
    <w:rsid w:val="00B95B55"/>
    <w:rsid w:val="00B9756B"/>
    <w:rsid w:val="00BA10EA"/>
    <w:rsid w:val="00BA1D24"/>
    <w:rsid w:val="00BA220E"/>
    <w:rsid w:val="00BA2E39"/>
    <w:rsid w:val="00BA305E"/>
    <w:rsid w:val="00BA5310"/>
    <w:rsid w:val="00BB596C"/>
    <w:rsid w:val="00BC0D68"/>
    <w:rsid w:val="00BC15B5"/>
    <w:rsid w:val="00BC5CB4"/>
    <w:rsid w:val="00BC624E"/>
    <w:rsid w:val="00BD53B6"/>
    <w:rsid w:val="00BD5515"/>
    <w:rsid w:val="00BD5DF1"/>
    <w:rsid w:val="00BD656B"/>
    <w:rsid w:val="00BE2952"/>
    <w:rsid w:val="00BE2E49"/>
    <w:rsid w:val="00BE2EE8"/>
    <w:rsid w:val="00BE6B06"/>
    <w:rsid w:val="00BF31D4"/>
    <w:rsid w:val="00BF3565"/>
    <w:rsid w:val="00BF6E33"/>
    <w:rsid w:val="00C03441"/>
    <w:rsid w:val="00C058F9"/>
    <w:rsid w:val="00C12C8D"/>
    <w:rsid w:val="00C13AD9"/>
    <w:rsid w:val="00C24235"/>
    <w:rsid w:val="00C2736B"/>
    <w:rsid w:val="00C31E1F"/>
    <w:rsid w:val="00C359BD"/>
    <w:rsid w:val="00C36265"/>
    <w:rsid w:val="00C40629"/>
    <w:rsid w:val="00C46E12"/>
    <w:rsid w:val="00C51CA8"/>
    <w:rsid w:val="00C55999"/>
    <w:rsid w:val="00C55D00"/>
    <w:rsid w:val="00C55DEE"/>
    <w:rsid w:val="00C569B4"/>
    <w:rsid w:val="00C611E7"/>
    <w:rsid w:val="00C63D02"/>
    <w:rsid w:val="00C653ED"/>
    <w:rsid w:val="00C66FA1"/>
    <w:rsid w:val="00C73A0F"/>
    <w:rsid w:val="00C770C9"/>
    <w:rsid w:val="00C82E13"/>
    <w:rsid w:val="00C852A9"/>
    <w:rsid w:val="00C85718"/>
    <w:rsid w:val="00C85DFD"/>
    <w:rsid w:val="00C926A8"/>
    <w:rsid w:val="00C94EFB"/>
    <w:rsid w:val="00C956F8"/>
    <w:rsid w:val="00C9589F"/>
    <w:rsid w:val="00C9602D"/>
    <w:rsid w:val="00C96949"/>
    <w:rsid w:val="00CA0489"/>
    <w:rsid w:val="00CA0BA4"/>
    <w:rsid w:val="00CA18A5"/>
    <w:rsid w:val="00CA6EF2"/>
    <w:rsid w:val="00CB1A69"/>
    <w:rsid w:val="00CB4EE3"/>
    <w:rsid w:val="00CC0F8E"/>
    <w:rsid w:val="00CC2236"/>
    <w:rsid w:val="00CC478B"/>
    <w:rsid w:val="00CC72A4"/>
    <w:rsid w:val="00CD035B"/>
    <w:rsid w:val="00CD0516"/>
    <w:rsid w:val="00CD107A"/>
    <w:rsid w:val="00CD1FB6"/>
    <w:rsid w:val="00CD5537"/>
    <w:rsid w:val="00CD5F4D"/>
    <w:rsid w:val="00CD6D57"/>
    <w:rsid w:val="00CD7B6D"/>
    <w:rsid w:val="00CD7FD2"/>
    <w:rsid w:val="00CE071B"/>
    <w:rsid w:val="00CE390E"/>
    <w:rsid w:val="00CE53BD"/>
    <w:rsid w:val="00CE73E2"/>
    <w:rsid w:val="00CE7D67"/>
    <w:rsid w:val="00CF04AB"/>
    <w:rsid w:val="00CF2F98"/>
    <w:rsid w:val="00CF312C"/>
    <w:rsid w:val="00CF6498"/>
    <w:rsid w:val="00D055EF"/>
    <w:rsid w:val="00D1028C"/>
    <w:rsid w:val="00D102AC"/>
    <w:rsid w:val="00D12FD4"/>
    <w:rsid w:val="00D13103"/>
    <w:rsid w:val="00D21724"/>
    <w:rsid w:val="00D24267"/>
    <w:rsid w:val="00D327B5"/>
    <w:rsid w:val="00D3641D"/>
    <w:rsid w:val="00D40EB2"/>
    <w:rsid w:val="00D441C8"/>
    <w:rsid w:val="00D4495F"/>
    <w:rsid w:val="00D4627C"/>
    <w:rsid w:val="00D469EB"/>
    <w:rsid w:val="00D551CF"/>
    <w:rsid w:val="00D559E3"/>
    <w:rsid w:val="00D56CED"/>
    <w:rsid w:val="00D6014D"/>
    <w:rsid w:val="00D60205"/>
    <w:rsid w:val="00D6076E"/>
    <w:rsid w:val="00D6273A"/>
    <w:rsid w:val="00D66AB8"/>
    <w:rsid w:val="00D72591"/>
    <w:rsid w:val="00D76965"/>
    <w:rsid w:val="00D82370"/>
    <w:rsid w:val="00D84E62"/>
    <w:rsid w:val="00D877F5"/>
    <w:rsid w:val="00D90C29"/>
    <w:rsid w:val="00D93C65"/>
    <w:rsid w:val="00D964CB"/>
    <w:rsid w:val="00D97FE0"/>
    <w:rsid w:val="00DA0915"/>
    <w:rsid w:val="00DA15B0"/>
    <w:rsid w:val="00DA353B"/>
    <w:rsid w:val="00DA4179"/>
    <w:rsid w:val="00DA4DF9"/>
    <w:rsid w:val="00DB0FE0"/>
    <w:rsid w:val="00DB1E88"/>
    <w:rsid w:val="00DB281C"/>
    <w:rsid w:val="00DC3E17"/>
    <w:rsid w:val="00DD000A"/>
    <w:rsid w:val="00DD0101"/>
    <w:rsid w:val="00DD03DB"/>
    <w:rsid w:val="00DD2B3E"/>
    <w:rsid w:val="00DD2EBD"/>
    <w:rsid w:val="00DD68B9"/>
    <w:rsid w:val="00DE7EA9"/>
    <w:rsid w:val="00DF0A5D"/>
    <w:rsid w:val="00DF51BA"/>
    <w:rsid w:val="00DF5788"/>
    <w:rsid w:val="00E00C43"/>
    <w:rsid w:val="00E066FE"/>
    <w:rsid w:val="00E072F7"/>
    <w:rsid w:val="00E10C98"/>
    <w:rsid w:val="00E1497C"/>
    <w:rsid w:val="00E14B30"/>
    <w:rsid w:val="00E235F9"/>
    <w:rsid w:val="00E24243"/>
    <w:rsid w:val="00E25A88"/>
    <w:rsid w:val="00E26C1B"/>
    <w:rsid w:val="00E27798"/>
    <w:rsid w:val="00E3203E"/>
    <w:rsid w:val="00E3256B"/>
    <w:rsid w:val="00E453CC"/>
    <w:rsid w:val="00E50209"/>
    <w:rsid w:val="00E5087F"/>
    <w:rsid w:val="00E529BC"/>
    <w:rsid w:val="00E52B61"/>
    <w:rsid w:val="00E53764"/>
    <w:rsid w:val="00E538A7"/>
    <w:rsid w:val="00E5631A"/>
    <w:rsid w:val="00E62B39"/>
    <w:rsid w:val="00E64F71"/>
    <w:rsid w:val="00E653A1"/>
    <w:rsid w:val="00E65C1A"/>
    <w:rsid w:val="00E7026D"/>
    <w:rsid w:val="00E72F56"/>
    <w:rsid w:val="00E75C01"/>
    <w:rsid w:val="00E75F08"/>
    <w:rsid w:val="00E76D3A"/>
    <w:rsid w:val="00E807B5"/>
    <w:rsid w:val="00E82EE6"/>
    <w:rsid w:val="00E84A47"/>
    <w:rsid w:val="00E95B19"/>
    <w:rsid w:val="00E962C8"/>
    <w:rsid w:val="00EA0969"/>
    <w:rsid w:val="00EA22B5"/>
    <w:rsid w:val="00EA59C8"/>
    <w:rsid w:val="00EA7398"/>
    <w:rsid w:val="00EA7734"/>
    <w:rsid w:val="00EB06CF"/>
    <w:rsid w:val="00EB29E1"/>
    <w:rsid w:val="00EB4A5E"/>
    <w:rsid w:val="00EB661E"/>
    <w:rsid w:val="00EB7485"/>
    <w:rsid w:val="00EB75D0"/>
    <w:rsid w:val="00ED4EBC"/>
    <w:rsid w:val="00ED56F4"/>
    <w:rsid w:val="00ED5CF3"/>
    <w:rsid w:val="00ED5E14"/>
    <w:rsid w:val="00ED69BB"/>
    <w:rsid w:val="00EE20BE"/>
    <w:rsid w:val="00EE617C"/>
    <w:rsid w:val="00EE7B73"/>
    <w:rsid w:val="00F0189A"/>
    <w:rsid w:val="00F0394F"/>
    <w:rsid w:val="00F07A10"/>
    <w:rsid w:val="00F17C9C"/>
    <w:rsid w:val="00F25E68"/>
    <w:rsid w:val="00F2699B"/>
    <w:rsid w:val="00F33810"/>
    <w:rsid w:val="00F33CF5"/>
    <w:rsid w:val="00F46A1A"/>
    <w:rsid w:val="00F54E06"/>
    <w:rsid w:val="00F623C2"/>
    <w:rsid w:val="00F6318D"/>
    <w:rsid w:val="00F71483"/>
    <w:rsid w:val="00F719F2"/>
    <w:rsid w:val="00F72350"/>
    <w:rsid w:val="00F72699"/>
    <w:rsid w:val="00F72BCF"/>
    <w:rsid w:val="00F73468"/>
    <w:rsid w:val="00F744C5"/>
    <w:rsid w:val="00F77ED0"/>
    <w:rsid w:val="00F82197"/>
    <w:rsid w:val="00F82B41"/>
    <w:rsid w:val="00FA270C"/>
    <w:rsid w:val="00FA4F6F"/>
    <w:rsid w:val="00FA5944"/>
    <w:rsid w:val="00FB0D07"/>
    <w:rsid w:val="00FB26E7"/>
    <w:rsid w:val="00FB342D"/>
    <w:rsid w:val="00FB431D"/>
    <w:rsid w:val="00FB5035"/>
    <w:rsid w:val="00FC0DF9"/>
    <w:rsid w:val="00FC1119"/>
    <w:rsid w:val="00FC21C5"/>
    <w:rsid w:val="00FC26F5"/>
    <w:rsid w:val="00FC6D14"/>
    <w:rsid w:val="00FD1055"/>
    <w:rsid w:val="00FD6DD0"/>
    <w:rsid w:val="00FE0A6C"/>
    <w:rsid w:val="00FE1384"/>
    <w:rsid w:val="00FE66AD"/>
    <w:rsid w:val="00FE6BA0"/>
    <w:rsid w:val="00FE6D50"/>
    <w:rsid w:val="00FF2039"/>
    <w:rsid w:val="00FF3F6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B3FE"/>
  <w15:chartTrackingRefBased/>
  <w15:docId w15:val="{2E993761-00D5-44BF-B176-830D9AE61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3B"/>
  </w:style>
  <w:style w:type="paragraph" w:styleId="Heading1">
    <w:name w:val="heading 1"/>
    <w:aliases w:val="Section Heading,heading1,Antraste 1,h1,Section Heading Char,heading1 Char,Antraste 1 Char,h1 Char,H1"/>
    <w:basedOn w:val="Normal"/>
    <w:next w:val="Normal"/>
    <w:link w:val="Heading1Char"/>
    <w:uiPriority w:val="9"/>
    <w:qFormat/>
    <w:rsid w:val="000B6699"/>
    <w:pPr>
      <w:keepNext/>
      <w:spacing w:after="0" w:line="240" w:lineRule="auto"/>
      <w:jc w:val="center"/>
      <w:outlineLvl w:val="0"/>
    </w:pPr>
    <w:rPr>
      <w:rFonts w:ascii="Times New Roman" w:eastAsia="Times New Roman" w:hAnsi="Times New Roman" w:cs="Times New Roman"/>
      <w:b/>
      <w:kern w:val="0"/>
      <w:sz w:val="24"/>
      <w:szCs w:val="20"/>
      <w14:ligatures w14:val="none"/>
    </w:rPr>
  </w:style>
  <w:style w:type="paragraph" w:styleId="Heading2">
    <w:name w:val="heading 2"/>
    <w:aliases w:val="1.1.not"/>
    <w:basedOn w:val="Normal"/>
    <w:next w:val="Text1"/>
    <w:link w:val="Heading2Char"/>
    <w:uiPriority w:val="9"/>
    <w:unhideWhenUsed/>
    <w:qFormat/>
    <w:rsid w:val="000B6699"/>
    <w:pPr>
      <w:keepNext/>
      <w:tabs>
        <w:tab w:val="num" w:pos="850"/>
      </w:tabs>
      <w:spacing w:before="120" w:after="120" w:line="240" w:lineRule="auto"/>
      <w:ind w:left="850" w:hanging="850"/>
      <w:jc w:val="both"/>
      <w:outlineLvl w:val="1"/>
    </w:pPr>
    <w:rPr>
      <w:rFonts w:ascii="Times New Roman" w:eastAsia="Times New Roman" w:hAnsi="Times New Roman" w:cs="Times New Roman"/>
      <w:b/>
      <w:bCs/>
      <w:kern w:val="0"/>
      <w:sz w:val="24"/>
      <w:szCs w:val="26"/>
      <w:lang w:eastAsia="en-GB"/>
      <w14:ligatures w14:val="none"/>
    </w:rPr>
  </w:style>
  <w:style w:type="paragraph" w:styleId="Heading3">
    <w:name w:val="heading 3"/>
    <w:basedOn w:val="Normal"/>
    <w:next w:val="Normal"/>
    <w:link w:val="Heading3Char"/>
    <w:uiPriority w:val="9"/>
    <w:qFormat/>
    <w:rsid w:val="000B6699"/>
    <w:pPr>
      <w:keepNext/>
      <w:spacing w:before="240" w:after="60" w:line="240" w:lineRule="auto"/>
      <w:outlineLvl w:val="2"/>
    </w:pPr>
    <w:rPr>
      <w:rFonts w:ascii="Arial" w:eastAsia="Times New Roman" w:hAnsi="Arial" w:cs="Arial"/>
      <w:b/>
      <w:bCs/>
      <w:kern w:val="0"/>
      <w:sz w:val="26"/>
      <w:szCs w:val="26"/>
      <w14:ligatures w14:val="none"/>
    </w:rPr>
  </w:style>
  <w:style w:type="paragraph" w:styleId="Heading4">
    <w:name w:val="heading 4"/>
    <w:aliases w:val="hd4,h4"/>
    <w:basedOn w:val="Normal"/>
    <w:next w:val="Normal"/>
    <w:link w:val="Heading4Char"/>
    <w:uiPriority w:val="9"/>
    <w:qFormat/>
    <w:rsid w:val="000B6699"/>
    <w:pPr>
      <w:keepNext/>
      <w:spacing w:before="240" w:after="60" w:line="240" w:lineRule="auto"/>
      <w:outlineLvl w:val="3"/>
    </w:pPr>
    <w:rPr>
      <w:rFonts w:ascii="Times New Roman" w:eastAsia="Times New Roman" w:hAnsi="Times New Roman" w:cs="Times New Roman"/>
      <w:b/>
      <w:bCs/>
      <w:kern w:val="0"/>
      <w:sz w:val="28"/>
      <w:szCs w:val="28"/>
      <w14:ligatures w14:val="none"/>
    </w:rPr>
  </w:style>
  <w:style w:type="paragraph" w:styleId="Heading5">
    <w:name w:val="heading 5"/>
    <w:basedOn w:val="Normal"/>
    <w:next w:val="Normal"/>
    <w:link w:val="Heading5Char"/>
    <w:semiHidden/>
    <w:unhideWhenUsed/>
    <w:qFormat/>
    <w:rsid w:val="000B6699"/>
    <w:pPr>
      <w:keepNext/>
      <w:keepLines/>
      <w:spacing w:before="40" w:after="0" w:line="240" w:lineRule="auto"/>
      <w:outlineLvl w:val="4"/>
    </w:pPr>
    <w:rPr>
      <w:rFonts w:asciiTheme="majorHAnsi" w:eastAsiaTheme="majorEastAsia" w:hAnsiTheme="majorHAnsi" w:cstheme="majorBidi"/>
      <w:color w:val="2F5496" w:themeColor="accent1" w:themeShade="BF"/>
      <w:kern w:val="0"/>
      <w:sz w:val="24"/>
      <w:szCs w:val="20"/>
      <w14:ligatures w14:val="none"/>
    </w:rPr>
  </w:style>
  <w:style w:type="paragraph" w:styleId="Heading6">
    <w:name w:val="heading 6"/>
    <w:basedOn w:val="Normal"/>
    <w:next w:val="Normal"/>
    <w:link w:val="Heading6Char"/>
    <w:semiHidden/>
    <w:unhideWhenUsed/>
    <w:qFormat/>
    <w:rsid w:val="000B6699"/>
    <w:pPr>
      <w:keepNext/>
      <w:keepLines/>
      <w:spacing w:before="40" w:after="0" w:line="240" w:lineRule="auto"/>
      <w:outlineLvl w:val="5"/>
    </w:pPr>
    <w:rPr>
      <w:rFonts w:asciiTheme="majorHAnsi" w:eastAsiaTheme="majorEastAsia" w:hAnsiTheme="majorHAnsi" w:cstheme="majorBidi"/>
      <w:color w:val="1F3763" w:themeColor="accent1" w:themeShade="7F"/>
      <w:kern w:val="0"/>
      <w:sz w:val="24"/>
      <w:szCs w:val="20"/>
      <w14:ligatures w14:val="none"/>
    </w:rPr>
  </w:style>
  <w:style w:type="paragraph" w:styleId="Heading7">
    <w:name w:val="heading 7"/>
    <w:basedOn w:val="Normal"/>
    <w:next w:val="Normal"/>
    <w:link w:val="Heading7Char"/>
    <w:semiHidden/>
    <w:unhideWhenUsed/>
    <w:qFormat/>
    <w:rsid w:val="000B6699"/>
    <w:pPr>
      <w:keepNext/>
      <w:keepLines/>
      <w:spacing w:before="40" w:after="0" w:line="240" w:lineRule="auto"/>
      <w:outlineLvl w:val="6"/>
    </w:pPr>
    <w:rPr>
      <w:rFonts w:asciiTheme="majorHAnsi" w:eastAsiaTheme="majorEastAsia" w:hAnsiTheme="majorHAnsi" w:cstheme="majorBidi"/>
      <w:i/>
      <w:iCs/>
      <w:color w:val="1F3763" w:themeColor="accent1" w:themeShade="7F"/>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rsid w:val="00B6739D"/>
    <w:pPr>
      <w:numPr>
        <w:numId w:val="4"/>
      </w:numPr>
      <w:spacing w:before="120" w:after="120" w:line="240" w:lineRule="auto"/>
      <w:contextualSpacing/>
      <w:jc w:val="both"/>
    </w:pPr>
    <w:rPr>
      <w:rFonts w:ascii="Times New Roman" w:eastAsia="Times New Roman" w:hAnsi="Times New Roman" w:cs="Times New Roman"/>
      <w:kern w:val="0"/>
      <w:sz w:val="24"/>
      <w:lang w:eastAsia="en-GB"/>
    </w:rPr>
  </w:style>
  <w:style w:type="table" w:styleId="TableGrid">
    <w:name w:val="Table Grid"/>
    <w:basedOn w:val="TableNormal"/>
    <w:uiPriority w:val="39"/>
    <w:rsid w:val="00B673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39D"/>
    <w:pPr>
      <w:tabs>
        <w:tab w:val="center" w:pos="4153"/>
        <w:tab w:val="right" w:pos="8306"/>
      </w:tabs>
      <w:spacing w:after="0" w:line="240" w:lineRule="auto"/>
    </w:pPr>
    <w:rPr>
      <w:kern w:val="0"/>
    </w:rPr>
  </w:style>
  <w:style w:type="character" w:customStyle="1" w:styleId="FooterChar">
    <w:name w:val="Footer Char"/>
    <w:basedOn w:val="DefaultParagraphFont"/>
    <w:link w:val="Footer"/>
    <w:uiPriority w:val="99"/>
    <w:rsid w:val="00B6739D"/>
    <w:rPr>
      <w:kern w:val="0"/>
    </w:rPr>
  </w:style>
  <w:style w:type="paragraph" w:styleId="Header">
    <w:name w:val="header"/>
    <w:aliases w:val="HD,Message"/>
    <w:basedOn w:val="Normal"/>
    <w:link w:val="HeaderChar"/>
    <w:unhideWhenUsed/>
    <w:rsid w:val="00434113"/>
    <w:pPr>
      <w:tabs>
        <w:tab w:val="center" w:pos="4153"/>
        <w:tab w:val="right" w:pos="8306"/>
      </w:tabs>
      <w:spacing w:after="0" w:line="240" w:lineRule="auto"/>
    </w:pPr>
  </w:style>
  <w:style w:type="character" w:customStyle="1" w:styleId="HeaderChar">
    <w:name w:val="Header Char"/>
    <w:aliases w:val="HD Char,Message Char"/>
    <w:basedOn w:val="DefaultParagraphFont"/>
    <w:link w:val="Header"/>
    <w:rsid w:val="00434113"/>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076D8C"/>
    <w:pPr>
      <w:ind w:left="720"/>
      <w:contextualSpacing/>
    </w:pPr>
    <w:rPr>
      <w:kern w:val="0"/>
      <w14:ligatures w14:val="none"/>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076D8C"/>
    <w:rPr>
      <w:kern w:val="0"/>
      <w14:ligatures w14:val="none"/>
    </w:rPr>
  </w:style>
  <w:style w:type="character" w:styleId="Emphasis">
    <w:name w:val="Emphasis"/>
    <w:basedOn w:val="DefaultParagraphFont"/>
    <w:uiPriority w:val="20"/>
    <w:qFormat/>
    <w:rsid w:val="00076D8C"/>
    <w:rPr>
      <w:i/>
      <w:iCs/>
    </w:rPr>
  </w:style>
  <w:style w:type="paragraph" w:styleId="NoSpacing">
    <w:name w:val="No Spacing"/>
    <w:link w:val="NoSpacingChar"/>
    <w:uiPriority w:val="1"/>
    <w:qFormat/>
    <w:rsid w:val="00E64F71"/>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locked/>
    <w:rsid w:val="00E64F71"/>
    <w:rPr>
      <w:rFonts w:ascii="Calibri" w:eastAsia="Calibri" w:hAnsi="Calibri" w:cs="Times New Roman"/>
      <w:kern w:val="0"/>
      <w14:ligatures w14:val="none"/>
    </w:rPr>
  </w:style>
  <w:style w:type="character" w:styleId="Hyperlink">
    <w:name w:val="Hyperlink"/>
    <w:basedOn w:val="DefaultParagraphFont"/>
    <w:uiPriority w:val="99"/>
    <w:unhideWhenUsed/>
    <w:rsid w:val="00E64F71"/>
    <w:rPr>
      <w:color w:val="0563C1"/>
      <w:u w:val="single"/>
    </w:rPr>
  </w:style>
  <w:style w:type="character" w:customStyle="1" w:styleId="ui-provider">
    <w:name w:val="ui-provider"/>
    <w:basedOn w:val="DefaultParagraphFont"/>
    <w:rsid w:val="00E64F71"/>
  </w:style>
  <w:style w:type="table" w:customStyle="1" w:styleId="Reatabula1">
    <w:name w:val="Režģa tabula1"/>
    <w:basedOn w:val="TableNormal"/>
    <w:next w:val="TableGrid"/>
    <w:uiPriority w:val="39"/>
    <w:rsid w:val="00AD15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43A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05035"/>
  </w:style>
  <w:style w:type="table" w:customStyle="1" w:styleId="Reatabula2">
    <w:name w:val="Režģa tabula2"/>
    <w:basedOn w:val="TableNormal"/>
    <w:next w:val="TableGrid"/>
    <w:uiPriority w:val="39"/>
    <w:rsid w:val="00473E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072F7"/>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E072F7"/>
    <w:rPr>
      <w:rFonts w:ascii="Belwe Lt TL" w:eastAsia="Times New Roman" w:hAnsi="Belwe Lt TL" w:cs="Times New Roman"/>
      <w:kern w:val="0"/>
      <w:sz w:val="24"/>
      <w:szCs w:val="20"/>
      <w14:ligatures w14:val="none"/>
    </w:rPr>
  </w:style>
  <w:style w:type="table" w:customStyle="1" w:styleId="Reatabula3">
    <w:name w:val="Režģa tabula3"/>
    <w:basedOn w:val="TableNormal"/>
    <w:next w:val="TableGrid"/>
    <w:uiPriority w:val="39"/>
    <w:rsid w:val="00981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2545E"/>
    <w:rPr>
      <w:sz w:val="16"/>
      <w:szCs w:val="16"/>
    </w:rPr>
  </w:style>
  <w:style w:type="paragraph" w:styleId="CommentText">
    <w:name w:val="annotation text"/>
    <w:basedOn w:val="Normal"/>
    <w:link w:val="CommentTextChar"/>
    <w:uiPriority w:val="99"/>
    <w:unhideWhenUsed/>
    <w:rsid w:val="0032545E"/>
    <w:pPr>
      <w:spacing w:line="240" w:lineRule="auto"/>
    </w:pPr>
    <w:rPr>
      <w:sz w:val="20"/>
      <w:szCs w:val="20"/>
    </w:rPr>
  </w:style>
  <w:style w:type="character" w:customStyle="1" w:styleId="CommentTextChar">
    <w:name w:val="Comment Text Char"/>
    <w:basedOn w:val="DefaultParagraphFont"/>
    <w:link w:val="CommentText"/>
    <w:uiPriority w:val="99"/>
    <w:rsid w:val="0032545E"/>
    <w:rPr>
      <w:sz w:val="20"/>
      <w:szCs w:val="20"/>
    </w:rPr>
  </w:style>
  <w:style w:type="paragraph" w:styleId="CommentSubject">
    <w:name w:val="annotation subject"/>
    <w:basedOn w:val="CommentText"/>
    <w:next w:val="CommentText"/>
    <w:link w:val="CommentSubjectChar"/>
    <w:uiPriority w:val="99"/>
    <w:semiHidden/>
    <w:unhideWhenUsed/>
    <w:rsid w:val="0032545E"/>
    <w:rPr>
      <w:b/>
      <w:bCs/>
    </w:rPr>
  </w:style>
  <w:style w:type="character" w:customStyle="1" w:styleId="CommentSubjectChar">
    <w:name w:val="Comment Subject Char"/>
    <w:basedOn w:val="CommentTextChar"/>
    <w:link w:val="CommentSubject"/>
    <w:uiPriority w:val="99"/>
    <w:semiHidden/>
    <w:rsid w:val="0032545E"/>
    <w:rPr>
      <w:b/>
      <w:bCs/>
      <w:sz w:val="20"/>
      <w:szCs w:val="20"/>
    </w:rPr>
  </w:style>
  <w:style w:type="paragraph" w:styleId="EndnoteText">
    <w:name w:val="endnote text"/>
    <w:basedOn w:val="Normal"/>
    <w:link w:val="EndnoteTextChar"/>
    <w:uiPriority w:val="99"/>
    <w:semiHidden/>
    <w:unhideWhenUsed/>
    <w:rsid w:val="009B58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58FC"/>
    <w:rPr>
      <w:sz w:val="20"/>
      <w:szCs w:val="20"/>
    </w:rPr>
  </w:style>
  <w:style w:type="character" w:styleId="EndnoteReference">
    <w:name w:val="endnote reference"/>
    <w:basedOn w:val="DefaultParagraphFont"/>
    <w:uiPriority w:val="99"/>
    <w:semiHidden/>
    <w:unhideWhenUsed/>
    <w:rsid w:val="009B58FC"/>
    <w:rPr>
      <w:vertAlign w:val="superscript"/>
    </w:rPr>
  </w:style>
  <w:style w:type="paragraph" w:styleId="FootnoteText">
    <w:name w:val="footnote text"/>
    <w:aliases w:val="-E Fußnotentext,F,FOOTNOTES,Footnote,Footnote Text Char Char1 Char,Footnote Text Char2 Char,Fußnote,Fußnote Char,Fußnote Char Char,Fußnote Char Char Char Char Char Char,Fußnotentext Ursprung,Schriftart: 9 pt,f,fn,footnote text,single space"/>
    <w:basedOn w:val="Normal"/>
    <w:link w:val="FootnoteTextChar"/>
    <w:uiPriority w:val="99"/>
    <w:unhideWhenUsed/>
    <w:qFormat/>
    <w:rsid w:val="004B6464"/>
    <w:pPr>
      <w:spacing w:after="0" w:line="240" w:lineRule="auto"/>
    </w:pPr>
    <w:rPr>
      <w:sz w:val="20"/>
      <w:szCs w:val="20"/>
    </w:rPr>
  </w:style>
  <w:style w:type="character" w:customStyle="1" w:styleId="FootnoteTextChar">
    <w:name w:val="Footnote Text Char"/>
    <w:aliases w:val="-E Fußnotentext Char,F Char,FOOTNOTES Char,Footnote Char,Footnote Text Char Char1 Char Char,Footnote Text Char2 Char Char,Fußnote Char1,Fußnote Char Char1,Fußnote Char Char Char,Fußnote Char Char Char Char Char Char Char,f Char"/>
    <w:basedOn w:val="DefaultParagraphFont"/>
    <w:link w:val="FootnoteText"/>
    <w:uiPriority w:val="99"/>
    <w:qFormat/>
    <w:rsid w:val="004B6464"/>
    <w:rPr>
      <w:sz w:val="20"/>
      <w:szCs w:val="20"/>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4B6464"/>
    <w:rPr>
      <w:vertAlign w:val="superscript"/>
    </w:rPr>
  </w:style>
  <w:style w:type="character" w:styleId="UnresolvedMention">
    <w:name w:val="Unresolved Mention"/>
    <w:basedOn w:val="DefaultParagraphFont"/>
    <w:uiPriority w:val="99"/>
    <w:semiHidden/>
    <w:unhideWhenUsed/>
    <w:rsid w:val="004F048D"/>
    <w:rPr>
      <w:color w:val="605E5C"/>
      <w:shd w:val="clear" w:color="auto" w:fill="E1DFDD"/>
    </w:rPr>
  </w:style>
  <w:style w:type="paragraph" w:styleId="NormalWeb">
    <w:name w:val="Normal (Web)"/>
    <w:basedOn w:val="Normal"/>
    <w:uiPriority w:val="99"/>
    <w:unhideWhenUsed/>
    <w:rsid w:val="003E6011"/>
    <w:rPr>
      <w:rFonts w:ascii="Times New Roman" w:hAnsi="Times New Roman" w:cs="Times New Roman"/>
      <w:sz w:val="24"/>
      <w:szCs w:val="24"/>
    </w:rPr>
  </w:style>
  <w:style w:type="character" w:customStyle="1" w:styleId="tvhtml">
    <w:name w:val="tv_html"/>
    <w:basedOn w:val="DefaultParagraphFont"/>
    <w:rsid w:val="007C478F"/>
  </w:style>
  <w:style w:type="paragraph" w:styleId="Revision">
    <w:name w:val="Revision"/>
    <w:hidden/>
    <w:uiPriority w:val="99"/>
    <w:semiHidden/>
    <w:rsid w:val="00AF328E"/>
    <w:pPr>
      <w:spacing w:after="0" w:line="240" w:lineRule="auto"/>
    </w:pPr>
  </w:style>
  <w:style w:type="character" w:styleId="PageNumber">
    <w:name w:val="page number"/>
    <w:basedOn w:val="DefaultParagraphFont"/>
    <w:rsid w:val="00EA22B5"/>
  </w:style>
  <w:style w:type="character" w:styleId="FollowedHyperlink">
    <w:name w:val="FollowedHyperlink"/>
    <w:basedOn w:val="DefaultParagraphFont"/>
    <w:uiPriority w:val="99"/>
    <w:unhideWhenUsed/>
    <w:rsid w:val="00C55DEE"/>
    <w:rPr>
      <w:color w:val="954F72" w:themeColor="followedHyperlink"/>
      <w:u w:val="single"/>
    </w:rPr>
  </w:style>
  <w:style w:type="paragraph" w:customStyle="1" w:styleId="CharCharCharChar">
    <w:name w:val="Char Char Char Char"/>
    <w:aliases w:val="Char2"/>
    <w:basedOn w:val="Normal"/>
    <w:next w:val="Normal"/>
    <w:link w:val="FootnoteReference"/>
    <w:uiPriority w:val="99"/>
    <w:rsid w:val="00444D62"/>
    <w:pPr>
      <w:keepNext/>
      <w:keepLines/>
      <w:widowControl w:val="0"/>
      <w:autoSpaceDE w:val="0"/>
      <w:autoSpaceDN w:val="0"/>
      <w:spacing w:before="120" w:line="240" w:lineRule="exact"/>
      <w:jc w:val="both"/>
      <w:outlineLvl w:val="0"/>
    </w:pPr>
    <w:rPr>
      <w:vertAlign w:val="superscript"/>
    </w:rPr>
  </w:style>
  <w:style w:type="character" w:customStyle="1" w:styleId="Heading1Char">
    <w:name w:val="Heading 1 Char"/>
    <w:aliases w:val="Section Heading Char1,heading1 Char1,Antraste 1 Char1,h1 Char1,Section Heading Char Char,heading1 Char Char,Antraste 1 Char Char,h1 Char Char,H1 Char"/>
    <w:basedOn w:val="DefaultParagraphFont"/>
    <w:link w:val="Heading1"/>
    <w:uiPriority w:val="9"/>
    <w:rsid w:val="000B6699"/>
    <w:rPr>
      <w:rFonts w:ascii="Times New Roman" w:eastAsia="Times New Roman" w:hAnsi="Times New Roman" w:cs="Times New Roman"/>
      <w:b/>
      <w:kern w:val="0"/>
      <w:sz w:val="24"/>
      <w:szCs w:val="20"/>
      <w14:ligatures w14:val="none"/>
    </w:rPr>
  </w:style>
  <w:style w:type="character" w:customStyle="1" w:styleId="Heading2Char">
    <w:name w:val="Heading 2 Char"/>
    <w:aliases w:val="1.1.not Char"/>
    <w:basedOn w:val="DefaultParagraphFont"/>
    <w:link w:val="Heading2"/>
    <w:uiPriority w:val="9"/>
    <w:rsid w:val="000B6699"/>
    <w:rPr>
      <w:rFonts w:ascii="Times New Roman" w:eastAsia="Times New Roman" w:hAnsi="Times New Roman" w:cs="Times New Roman"/>
      <w:b/>
      <w:bCs/>
      <w:kern w:val="0"/>
      <w:sz w:val="24"/>
      <w:szCs w:val="26"/>
      <w:lang w:eastAsia="en-GB"/>
      <w14:ligatures w14:val="none"/>
    </w:rPr>
  </w:style>
  <w:style w:type="character" w:customStyle="1" w:styleId="Heading3Char">
    <w:name w:val="Heading 3 Char"/>
    <w:basedOn w:val="DefaultParagraphFont"/>
    <w:link w:val="Heading3"/>
    <w:uiPriority w:val="9"/>
    <w:rsid w:val="000B6699"/>
    <w:rPr>
      <w:rFonts w:ascii="Arial" w:eastAsia="Times New Roman" w:hAnsi="Arial" w:cs="Arial"/>
      <w:b/>
      <w:bCs/>
      <w:kern w:val="0"/>
      <w:sz w:val="26"/>
      <w:szCs w:val="26"/>
      <w14:ligatures w14:val="none"/>
    </w:rPr>
  </w:style>
  <w:style w:type="character" w:customStyle="1" w:styleId="Heading4Char">
    <w:name w:val="Heading 4 Char"/>
    <w:aliases w:val="hd4 Char,h4 Char"/>
    <w:basedOn w:val="DefaultParagraphFont"/>
    <w:link w:val="Heading4"/>
    <w:uiPriority w:val="9"/>
    <w:rsid w:val="000B6699"/>
    <w:rPr>
      <w:rFonts w:ascii="Times New Roman" w:eastAsia="Times New Roman" w:hAnsi="Times New Roman" w:cs="Times New Roman"/>
      <w:b/>
      <w:bCs/>
      <w:kern w:val="0"/>
      <w:sz w:val="28"/>
      <w:szCs w:val="28"/>
      <w14:ligatures w14:val="none"/>
    </w:rPr>
  </w:style>
  <w:style w:type="character" w:customStyle="1" w:styleId="Heading5Char">
    <w:name w:val="Heading 5 Char"/>
    <w:basedOn w:val="DefaultParagraphFont"/>
    <w:link w:val="Heading5"/>
    <w:semiHidden/>
    <w:rsid w:val="000B6699"/>
    <w:rPr>
      <w:rFonts w:asciiTheme="majorHAnsi" w:eastAsiaTheme="majorEastAsia" w:hAnsiTheme="majorHAnsi" w:cstheme="majorBidi"/>
      <w:color w:val="2F5496" w:themeColor="accent1" w:themeShade="BF"/>
      <w:kern w:val="0"/>
      <w:sz w:val="24"/>
      <w:szCs w:val="20"/>
      <w14:ligatures w14:val="none"/>
    </w:rPr>
  </w:style>
  <w:style w:type="character" w:customStyle="1" w:styleId="Heading6Char">
    <w:name w:val="Heading 6 Char"/>
    <w:basedOn w:val="DefaultParagraphFont"/>
    <w:link w:val="Heading6"/>
    <w:semiHidden/>
    <w:rsid w:val="000B6699"/>
    <w:rPr>
      <w:rFonts w:asciiTheme="majorHAnsi" w:eastAsiaTheme="majorEastAsia" w:hAnsiTheme="majorHAnsi" w:cstheme="majorBidi"/>
      <w:color w:val="1F3763" w:themeColor="accent1" w:themeShade="7F"/>
      <w:kern w:val="0"/>
      <w:sz w:val="24"/>
      <w:szCs w:val="20"/>
      <w14:ligatures w14:val="none"/>
    </w:rPr>
  </w:style>
  <w:style w:type="character" w:customStyle="1" w:styleId="Heading7Char">
    <w:name w:val="Heading 7 Char"/>
    <w:basedOn w:val="DefaultParagraphFont"/>
    <w:link w:val="Heading7"/>
    <w:semiHidden/>
    <w:rsid w:val="000B6699"/>
    <w:rPr>
      <w:rFonts w:asciiTheme="majorHAnsi" w:eastAsiaTheme="majorEastAsia" w:hAnsiTheme="majorHAnsi" w:cstheme="majorBidi"/>
      <w:i/>
      <w:iCs/>
      <w:color w:val="1F3763" w:themeColor="accent1" w:themeShade="7F"/>
      <w:kern w:val="0"/>
      <w:sz w:val="24"/>
      <w:szCs w:val="20"/>
      <w14:ligatures w14:val="none"/>
    </w:rPr>
  </w:style>
  <w:style w:type="paragraph" w:customStyle="1" w:styleId="Text1">
    <w:name w:val="Text 1"/>
    <w:basedOn w:val="Normal"/>
    <w:rsid w:val="000B6699"/>
    <w:pPr>
      <w:spacing w:before="120" w:after="120" w:line="240" w:lineRule="auto"/>
      <w:ind w:left="850"/>
      <w:jc w:val="both"/>
    </w:pPr>
    <w:rPr>
      <w:rFonts w:ascii="Times New Roman" w:eastAsia="Calibri" w:hAnsi="Times New Roman" w:cs="Times New Roman"/>
      <w:kern w:val="0"/>
      <w:sz w:val="24"/>
      <w:lang w:eastAsia="en-GB"/>
      <w14:ligatures w14:val="none"/>
    </w:rPr>
  </w:style>
  <w:style w:type="paragraph" w:styleId="BodyText3">
    <w:name w:val="Body Text 3"/>
    <w:basedOn w:val="Normal"/>
    <w:link w:val="BodyText3Char"/>
    <w:rsid w:val="000B6699"/>
    <w:pPr>
      <w:spacing w:after="0" w:line="240" w:lineRule="auto"/>
      <w:jc w:val="center"/>
    </w:pPr>
    <w:rPr>
      <w:rFonts w:ascii="Times New Roman" w:eastAsia="Times New Roman" w:hAnsi="Times New Roman" w:cs="Times New Roman"/>
      <w:kern w:val="0"/>
      <w:sz w:val="28"/>
      <w:szCs w:val="20"/>
      <w14:ligatures w14:val="none"/>
    </w:rPr>
  </w:style>
  <w:style w:type="character" w:customStyle="1" w:styleId="BodyText3Char">
    <w:name w:val="Body Text 3 Char"/>
    <w:basedOn w:val="DefaultParagraphFont"/>
    <w:link w:val="BodyText3"/>
    <w:rsid w:val="000B6699"/>
    <w:rPr>
      <w:rFonts w:ascii="Times New Roman" w:eastAsia="Times New Roman" w:hAnsi="Times New Roman" w:cs="Times New Roman"/>
      <w:kern w:val="0"/>
      <w:sz w:val="28"/>
      <w:szCs w:val="20"/>
      <w14:ligatures w14:val="none"/>
    </w:rPr>
  </w:style>
  <w:style w:type="paragraph" w:customStyle="1" w:styleId="Preformatted">
    <w:name w:val="Preformatted"/>
    <w:basedOn w:val="Normal"/>
    <w:rsid w:val="000B669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kern w:val="0"/>
      <w:sz w:val="20"/>
      <w:szCs w:val="20"/>
      <w14:ligatures w14:val="none"/>
    </w:rPr>
  </w:style>
  <w:style w:type="paragraph" w:customStyle="1" w:styleId="DefinitionTerm">
    <w:name w:val="Definition Term"/>
    <w:basedOn w:val="Normal"/>
    <w:next w:val="DefinitionList"/>
    <w:rsid w:val="000B6699"/>
    <w:pPr>
      <w:spacing w:after="0" w:line="240" w:lineRule="auto"/>
    </w:pPr>
    <w:rPr>
      <w:rFonts w:ascii="Times New Roman" w:eastAsia="Times New Roman" w:hAnsi="Times New Roman" w:cs="Times New Roman"/>
      <w:snapToGrid w:val="0"/>
      <w:kern w:val="0"/>
      <w:sz w:val="24"/>
      <w:szCs w:val="20"/>
      <w14:ligatures w14:val="none"/>
    </w:rPr>
  </w:style>
  <w:style w:type="paragraph" w:customStyle="1" w:styleId="DefinitionList">
    <w:name w:val="Definition List"/>
    <w:basedOn w:val="Normal"/>
    <w:next w:val="DefinitionTerm"/>
    <w:rsid w:val="000B6699"/>
    <w:pPr>
      <w:spacing w:after="0" w:line="240" w:lineRule="auto"/>
      <w:ind w:left="360"/>
    </w:pPr>
    <w:rPr>
      <w:rFonts w:ascii="Times New Roman" w:eastAsia="Times New Roman" w:hAnsi="Times New Roman" w:cs="Times New Roman"/>
      <w:snapToGrid w:val="0"/>
      <w:kern w:val="0"/>
      <w:sz w:val="24"/>
      <w:szCs w:val="20"/>
      <w14:ligatures w14:val="none"/>
    </w:rPr>
  </w:style>
  <w:style w:type="paragraph" w:styleId="BodyText">
    <w:name w:val="Body Text"/>
    <w:aliases w:val="Body Text1"/>
    <w:basedOn w:val="Normal"/>
    <w:link w:val="BodyTextChar"/>
    <w:rsid w:val="000B6699"/>
    <w:pPr>
      <w:spacing w:after="0" w:line="240" w:lineRule="auto"/>
      <w:jc w:val="right"/>
    </w:pPr>
    <w:rPr>
      <w:rFonts w:ascii="Belwe Lt TL" w:eastAsia="Times New Roman" w:hAnsi="Belwe Lt TL" w:cs="Times New Roman"/>
      <w:kern w:val="0"/>
      <w:sz w:val="24"/>
      <w:szCs w:val="20"/>
      <w14:ligatures w14:val="none"/>
    </w:rPr>
  </w:style>
  <w:style w:type="character" w:customStyle="1" w:styleId="BodyTextChar">
    <w:name w:val="Body Text Char"/>
    <w:aliases w:val="Body Text1 Char"/>
    <w:basedOn w:val="DefaultParagraphFont"/>
    <w:link w:val="BodyText"/>
    <w:rsid w:val="000B6699"/>
    <w:rPr>
      <w:rFonts w:ascii="Belwe Lt TL" w:eastAsia="Times New Roman" w:hAnsi="Belwe Lt TL" w:cs="Times New Roman"/>
      <w:kern w:val="0"/>
      <w:sz w:val="24"/>
      <w:szCs w:val="20"/>
      <w14:ligatures w14:val="none"/>
    </w:rPr>
  </w:style>
  <w:style w:type="paragraph" w:customStyle="1" w:styleId="Address">
    <w:name w:val="Address"/>
    <w:basedOn w:val="Normal"/>
    <w:next w:val="Normal"/>
    <w:rsid w:val="000B6699"/>
    <w:pPr>
      <w:spacing w:after="0" w:line="240" w:lineRule="auto"/>
    </w:pPr>
    <w:rPr>
      <w:rFonts w:ascii="Times New Roman" w:eastAsia="Times New Roman" w:hAnsi="Times New Roman" w:cs="Times New Roman"/>
      <w:i/>
      <w:snapToGrid w:val="0"/>
      <w:kern w:val="0"/>
      <w:sz w:val="24"/>
      <w:szCs w:val="20"/>
      <w14:ligatures w14:val="none"/>
    </w:rPr>
  </w:style>
  <w:style w:type="paragraph" w:styleId="BodyTextIndent">
    <w:name w:val="Body Text Indent"/>
    <w:basedOn w:val="Normal"/>
    <w:link w:val="BodyTextIndentChar"/>
    <w:rsid w:val="000B6699"/>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IndentChar">
    <w:name w:val="Body Text Indent Char"/>
    <w:basedOn w:val="DefaultParagraphFont"/>
    <w:link w:val="BodyTextIndent"/>
    <w:rsid w:val="000B6699"/>
    <w:rPr>
      <w:rFonts w:ascii="Belwe Lt TL" w:eastAsia="Times New Roman" w:hAnsi="Belwe Lt TL" w:cs="Times New Roman"/>
      <w:kern w:val="0"/>
      <w:sz w:val="24"/>
      <w:szCs w:val="20"/>
      <w14:ligatures w14:val="none"/>
    </w:rPr>
  </w:style>
  <w:style w:type="paragraph" w:customStyle="1" w:styleId="naisf">
    <w:name w:val="naisf"/>
    <w:basedOn w:val="Normal"/>
    <w:rsid w:val="000B6699"/>
    <w:pPr>
      <w:spacing w:before="100" w:after="100" w:line="240" w:lineRule="auto"/>
      <w:jc w:val="both"/>
    </w:pPr>
    <w:rPr>
      <w:rFonts w:ascii="Times New Roman" w:eastAsia="Times New Roman" w:hAnsi="Times New Roman" w:cs="Times New Roman"/>
      <w:kern w:val="0"/>
      <w:sz w:val="24"/>
      <w:szCs w:val="20"/>
      <w:lang w:val="en-GB"/>
      <w14:ligatures w14:val="none"/>
    </w:rPr>
  </w:style>
  <w:style w:type="paragraph" w:customStyle="1" w:styleId="BodyTextBodyText1">
    <w:name w:val="Body Text.Body Text1"/>
    <w:basedOn w:val="Normal"/>
    <w:rsid w:val="000B6699"/>
    <w:pPr>
      <w:spacing w:after="0" w:line="240" w:lineRule="auto"/>
      <w:jc w:val="right"/>
    </w:pPr>
    <w:rPr>
      <w:rFonts w:ascii="Belwe Lt TL" w:eastAsia="Times New Roman" w:hAnsi="Belwe Lt TL" w:cs="Times New Roman"/>
      <w:kern w:val="0"/>
      <w:sz w:val="24"/>
      <w:szCs w:val="20"/>
      <w14:ligatures w14:val="none"/>
    </w:rPr>
  </w:style>
  <w:style w:type="paragraph" w:styleId="Title">
    <w:name w:val="Title"/>
    <w:basedOn w:val="Normal"/>
    <w:link w:val="TitleChar"/>
    <w:qFormat/>
    <w:rsid w:val="000B6699"/>
    <w:pPr>
      <w:spacing w:after="0" w:line="240" w:lineRule="auto"/>
      <w:jc w:val="center"/>
    </w:pPr>
    <w:rPr>
      <w:rFonts w:ascii="Belwe Lt TL" w:eastAsia="Times New Roman" w:hAnsi="Belwe Lt TL" w:cs="Times New Roman"/>
      <w:kern w:val="0"/>
      <w:szCs w:val="20"/>
      <w14:ligatures w14:val="none"/>
    </w:rPr>
  </w:style>
  <w:style w:type="character" w:customStyle="1" w:styleId="TitleChar">
    <w:name w:val="Title Char"/>
    <w:basedOn w:val="DefaultParagraphFont"/>
    <w:link w:val="Title"/>
    <w:rsid w:val="000B6699"/>
    <w:rPr>
      <w:rFonts w:ascii="Belwe Lt TL" w:eastAsia="Times New Roman" w:hAnsi="Belwe Lt TL" w:cs="Times New Roman"/>
      <w:kern w:val="0"/>
      <w:szCs w:val="20"/>
      <w14:ligatures w14:val="none"/>
    </w:rPr>
  </w:style>
  <w:style w:type="paragraph" w:styleId="BodyTextIndent3">
    <w:name w:val="Body Text Indent 3"/>
    <w:basedOn w:val="Normal"/>
    <w:link w:val="BodyTextIndent3Char"/>
    <w:rsid w:val="000B6699"/>
    <w:pPr>
      <w:spacing w:before="120" w:after="120" w:line="240" w:lineRule="auto"/>
      <w:ind w:left="360"/>
      <w:jc w:val="both"/>
    </w:pPr>
    <w:rPr>
      <w:rFonts w:ascii="Exotc350 Lt TL" w:eastAsia="Times New Roman" w:hAnsi="Exotc350 Lt TL" w:cs="Times New Roman"/>
      <w:b/>
      <w:kern w:val="0"/>
      <w:sz w:val="24"/>
      <w:szCs w:val="20"/>
      <w14:ligatures w14:val="none"/>
    </w:rPr>
  </w:style>
  <w:style w:type="character" w:customStyle="1" w:styleId="BodyTextIndent3Char">
    <w:name w:val="Body Text Indent 3 Char"/>
    <w:basedOn w:val="DefaultParagraphFont"/>
    <w:link w:val="BodyTextIndent3"/>
    <w:rsid w:val="000B6699"/>
    <w:rPr>
      <w:rFonts w:ascii="Exotc350 Lt TL" w:eastAsia="Times New Roman" w:hAnsi="Exotc350 Lt TL" w:cs="Times New Roman"/>
      <w:b/>
      <w:kern w:val="0"/>
      <w:sz w:val="24"/>
      <w:szCs w:val="20"/>
      <w14:ligatures w14:val="none"/>
    </w:rPr>
  </w:style>
  <w:style w:type="paragraph" w:styleId="TOC1">
    <w:name w:val="toc 1"/>
    <w:basedOn w:val="Normal"/>
    <w:next w:val="Normal"/>
    <w:autoRedefine/>
    <w:uiPriority w:val="39"/>
    <w:semiHidden/>
    <w:rsid w:val="000B6699"/>
    <w:pPr>
      <w:spacing w:after="0" w:line="240" w:lineRule="auto"/>
      <w:jc w:val="both"/>
    </w:pPr>
    <w:rPr>
      <w:rFonts w:ascii="Times New Roman" w:eastAsia="Times New Roman" w:hAnsi="Times New Roman" w:cs="Times New Roman"/>
      <w:kern w:val="0"/>
      <w:sz w:val="24"/>
      <w:szCs w:val="20"/>
      <w14:ligatures w14:val="none"/>
    </w:rPr>
  </w:style>
  <w:style w:type="paragraph" w:styleId="Subtitle">
    <w:name w:val="Subtitle"/>
    <w:basedOn w:val="Normal"/>
    <w:link w:val="SubtitleChar"/>
    <w:uiPriority w:val="99"/>
    <w:qFormat/>
    <w:rsid w:val="000B6699"/>
    <w:pPr>
      <w:spacing w:after="0" w:line="240" w:lineRule="auto"/>
      <w:jc w:val="center"/>
    </w:pPr>
    <w:rPr>
      <w:rFonts w:ascii="ZapfCalligr TL" w:eastAsia="Times New Roman" w:hAnsi="ZapfCalligr TL" w:cs="Times New Roman"/>
      <w:b/>
      <w:kern w:val="0"/>
      <w:sz w:val="28"/>
      <w:szCs w:val="20"/>
      <w14:ligatures w14:val="none"/>
    </w:rPr>
  </w:style>
  <w:style w:type="character" w:customStyle="1" w:styleId="SubtitleChar">
    <w:name w:val="Subtitle Char"/>
    <w:basedOn w:val="DefaultParagraphFont"/>
    <w:link w:val="Subtitle"/>
    <w:uiPriority w:val="99"/>
    <w:rsid w:val="000B6699"/>
    <w:rPr>
      <w:rFonts w:ascii="ZapfCalligr TL" w:eastAsia="Times New Roman" w:hAnsi="ZapfCalligr TL" w:cs="Times New Roman"/>
      <w:b/>
      <w:kern w:val="0"/>
      <w:sz w:val="28"/>
      <w:szCs w:val="20"/>
      <w14:ligatures w14:val="none"/>
    </w:rPr>
  </w:style>
  <w:style w:type="paragraph" w:styleId="Caption">
    <w:name w:val="caption"/>
    <w:basedOn w:val="Normal"/>
    <w:next w:val="Normal"/>
    <w:uiPriority w:val="99"/>
    <w:qFormat/>
    <w:rsid w:val="000B6699"/>
    <w:pPr>
      <w:spacing w:after="0" w:line="240" w:lineRule="auto"/>
      <w:jc w:val="center"/>
    </w:pPr>
    <w:rPr>
      <w:rFonts w:ascii="Times New Roman" w:eastAsia="Times New Roman" w:hAnsi="Times New Roman" w:cs="Times New Roman"/>
      <w:b/>
      <w:kern w:val="0"/>
      <w:sz w:val="28"/>
      <w:szCs w:val="20"/>
      <w14:ligatures w14:val="none"/>
    </w:rPr>
  </w:style>
  <w:style w:type="paragraph" w:customStyle="1" w:styleId="BodyText21">
    <w:name w:val="Body Text 21"/>
    <w:basedOn w:val="Normal"/>
    <w:uiPriority w:val="99"/>
    <w:rsid w:val="000B6699"/>
    <w:pPr>
      <w:widowControl w:val="0"/>
      <w:spacing w:after="0" w:line="240" w:lineRule="auto"/>
      <w:jc w:val="both"/>
    </w:pPr>
    <w:rPr>
      <w:rFonts w:ascii="Times New Roman" w:eastAsia="Times New Roman" w:hAnsi="Times New Roman" w:cs="Times New Roman"/>
      <w:kern w:val="0"/>
      <w:sz w:val="28"/>
      <w:szCs w:val="20"/>
      <w14:ligatures w14:val="none"/>
    </w:rPr>
  </w:style>
  <w:style w:type="paragraph" w:styleId="BalloonText">
    <w:name w:val="Balloon Text"/>
    <w:basedOn w:val="Normal"/>
    <w:link w:val="BalloonTextChar"/>
    <w:uiPriority w:val="99"/>
    <w:semiHidden/>
    <w:rsid w:val="000B6699"/>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0B6699"/>
    <w:rPr>
      <w:rFonts w:ascii="Tahoma" w:eastAsia="Times New Roman" w:hAnsi="Tahoma" w:cs="Tahoma"/>
      <w:kern w:val="0"/>
      <w:sz w:val="16"/>
      <w:szCs w:val="16"/>
      <w14:ligatures w14:val="none"/>
    </w:rPr>
  </w:style>
  <w:style w:type="paragraph" w:customStyle="1" w:styleId="Virsraksts">
    <w:name w:val="Virsraksts"/>
    <w:basedOn w:val="Normal"/>
    <w:link w:val="VirsrakstsChar"/>
    <w:rsid w:val="000B6699"/>
    <w:pPr>
      <w:spacing w:before="60" w:after="60" w:line="240" w:lineRule="auto"/>
      <w:jc w:val="center"/>
    </w:pPr>
    <w:rPr>
      <w:rFonts w:ascii="Dutch TL" w:eastAsia="Times New Roman" w:hAnsi="Dutch TL" w:cs="Times New Roman"/>
      <w:b/>
      <w:bCs/>
      <w:kern w:val="0"/>
      <w:szCs w:val="20"/>
      <w14:ligatures w14:val="none"/>
    </w:rPr>
  </w:style>
  <w:style w:type="character" w:customStyle="1" w:styleId="VirsrakstsChar">
    <w:name w:val="Virsraksts Char"/>
    <w:link w:val="Virsraksts"/>
    <w:rsid w:val="000B6699"/>
    <w:rPr>
      <w:rFonts w:ascii="Dutch TL" w:eastAsia="Times New Roman" w:hAnsi="Dutch TL" w:cs="Times New Roman"/>
      <w:b/>
      <w:bCs/>
      <w:kern w:val="0"/>
      <w:szCs w:val="20"/>
      <w14:ligatures w14:val="none"/>
    </w:rPr>
  </w:style>
  <w:style w:type="paragraph" w:styleId="Index1">
    <w:name w:val="index 1"/>
    <w:basedOn w:val="Normal"/>
    <w:next w:val="Normal"/>
    <w:autoRedefine/>
    <w:semiHidden/>
    <w:rsid w:val="000B6699"/>
    <w:pPr>
      <w:tabs>
        <w:tab w:val="left" w:pos="560"/>
      </w:tabs>
      <w:spacing w:after="0" w:line="240" w:lineRule="auto"/>
    </w:pPr>
    <w:rPr>
      <w:rFonts w:ascii="Times New Roman" w:eastAsia="Times New Roman" w:hAnsi="Times New Roman" w:cs="Times New Roman"/>
      <w:kern w:val="0"/>
      <w:sz w:val="24"/>
      <w:szCs w:val="20"/>
      <w14:ligatures w14:val="none"/>
    </w:rPr>
  </w:style>
  <w:style w:type="paragraph" w:customStyle="1" w:styleId="Apaksvirsraksts">
    <w:name w:val="Apaksvirsraksts"/>
    <w:basedOn w:val="Virsraksts"/>
    <w:link w:val="ApaksvirsrakstsChar"/>
    <w:rsid w:val="000B6699"/>
    <w:pPr>
      <w:tabs>
        <w:tab w:val="left" w:pos="4990"/>
      </w:tabs>
      <w:suppressAutoHyphens/>
      <w:spacing w:before="360" w:after="0"/>
      <w:jc w:val="both"/>
    </w:pPr>
    <w:rPr>
      <w:iCs/>
      <w:color w:val="F15A3C"/>
      <w:sz w:val="28"/>
    </w:rPr>
  </w:style>
  <w:style w:type="character" w:customStyle="1" w:styleId="ApaksvirsrakstsChar">
    <w:name w:val="Apaksvirsraksts Char"/>
    <w:link w:val="Apaksvirsraksts"/>
    <w:rsid w:val="000B6699"/>
    <w:rPr>
      <w:rFonts w:ascii="Dutch TL" w:eastAsia="Times New Roman" w:hAnsi="Dutch TL" w:cs="Times New Roman"/>
      <w:b/>
      <w:bCs/>
      <w:iCs/>
      <w:color w:val="F15A3C"/>
      <w:kern w:val="0"/>
      <w:sz w:val="28"/>
      <w:szCs w:val="20"/>
      <w14:ligatures w14:val="none"/>
    </w:rPr>
  </w:style>
  <w:style w:type="paragraph" w:customStyle="1" w:styleId="Createdon">
    <w:name w:val="Created on"/>
    <w:uiPriority w:val="99"/>
    <w:rsid w:val="000B6699"/>
    <w:pPr>
      <w:spacing w:after="0" w:line="240" w:lineRule="auto"/>
    </w:pPr>
    <w:rPr>
      <w:rFonts w:ascii="Times New Roman" w:eastAsia="Times New Roman" w:hAnsi="Times New Roman" w:cs="Times New Roman"/>
      <w:kern w:val="0"/>
      <w:sz w:val="20"/>
      <w:szCs w:val="20"/>
      <w:lang w:val="en-AU"/>
      <w14:ligatures w14:val="none"/>
    </w:rPr>
  </w:style>
  <w:style w:type="paragraph" w:customStyle="1" w:styleId="TextTabulky">
    <w:name w:val="TextTabulky"/>
    <w:basedOn w:val="Normal"/>
    <w:rsid w:val="000B6699"/>
    <w:pPr>
      <w:keepLines/>
      <w:spacing w:before="60" w:after="0" w:line="240" w:lineRule="auto"/>
      <w:jc w:val="both"/>
    </w:pPr>
    <w:rPr>
      <w:rFonts w:ascii="Arial" w:eastAsia="SimSun" w:hAnsi="Arial" w:cs="Times New Roman"/>
      <w:noProof/>
      <w:kern w:val="0"/>
      <w:sz w:val="20"/>
      <w:szCs w:val="20"/>
      <w:lang w:val="cs-CZ" w:eastAsia="zh-CN"/>
      <w14:ligatures w14:val="none"/>
    </w:rPr>
  </w:style>
  <w:style w:type="character" w:styleId="Strong">
    <w:name w:val="Strong"/>
    <w:qFormat/>
    <w:rsid w:val="000B6699"/>
    <w:rPr>
      <w:rFonts w:ascii="Times New Roman" w:hAnsi="Times New Roman"/>
      <w:b/>
      <w:bCs/>
      <w:i/>
      <w:color w:val="auto"/>
      <w:sz w:val="22"/>
    </w:rPr>
  </w:style>
  <w:style w:type="paragraph" w:customStyle="1" w:styleId="1Tabulaiiiiii">
    <w:name w:val="1.Tabulaiiiiii"/>
    <w:basedOn w:val="Normal"/>
    <w:link w:val="1TabulaiiiiiiChar"/>
    <w:qFormat/>
    <w:rsid w:val="000B6699"/>
    <w:pPr>
      <w:numPr>
        <w:ilvl w:val="2"/>
        <w:numId w:val="5"/>
      </w:numPr>
      <w:spacing w:after="0" w:line="240" w:lineRule="auto"/>
      <w:ind w:left="0" w:firstLine="0"/>
      <w:jc w:val="both"/>
    </w:pPr>
    <w:rPr>
      <w:rFonts w:ascii="Times New Roman" w:eastAsia="Times New Roman" w:hAnsi="Times New Roman" w:cs="Times New Roman"/>
      <w:bCs/>
      <w:kern w:val="0"/>
      <w:sz w:val="24"/>
      <w:szCs w:val="24"/>
      <w14:ligatures w14:val="none"/>
    </w:rPr>
  </w:style>
  <w:style w:type="character" w:customStyle="1" w:styleId="1TabulaiiiiiiChar">
    <w:name w:val="1.Tabulaiiiiii Char"/>
    <w:link w:val="1Tabulaiiiiii"/>
    <w:rsid w:val="000B6699"/>
    <w:rPr>
      <w:rFonts w:ascii="Times New Roman" w:eastAsia="Times New Roman" w:hAnsi="Times New Roman" w:cs="Times New Roman"/>
      <w:bCs/>
      <w:kern w:val="0"/>
      <w:sz w:val="24"/>
      <w:szCs w:val="24"/>
      <w14:ligatures w14:val="none"/>
    </w:rPr>
  </w:style>
  <w:style w:type="paragraph" w:customStyle="1" w:styleId="1Tabulaiiiii">
    <w:name w:val="1.Tabulaiiiii"/>
    <w:basedOn w:val="1Tabulaiiiiii"/>
    <w:link w:val="1TabulaiiiiiChar"/>
    <w:qFormat/>
    <w:rsid w:val="000B6699"/>
    <w:pPr>
      <w:numPr>
        <w:ilvl w:val="3"/>
      </w:numPr>
      <w:ind w:left="0" w:firstLine="0"/>
    </w:pPr>
  </w:style>
  <w:style w:type="character" w:customStyle="1" w:styleId="1TabulaiiiiiChar">
    <w:name w:val="1.Tabulaiiiii Char"/>
    <w:link w:val="1Tabulaiiiii"/>
    <w:rsid w:val="000B6699"/>
    <w:rPr>
      <w:rFonts w:ascii="Times New Roman" w:eastAsia="Times New Roman" w:hAnsi="Times New Roman" w:cs="Times New Roman"/>
      <w:bCs/>
      <w:kern w:val="0"/>
      <w:sz w:val="24"/>
      <w:szCs w:val="24"/>
      <w14:ligatures w14:val="none"/>
    </w:rPr>
  </w:style>
  <w:style w:type="paragraph" w:customStyle="1" w:styleId="Style10">
    <w:name w:val="Style10"/>
    <w:basedOn w:val="Normal"/>
    <w:uiPriority w:val="99"/>
    <w:rsid w:val="000B6699"/>
    <w:pPr>
      <w:widowControl w:val="0"/>
      <w:autoSpaceDE w:val="0"/>
      <w:autoSpaceDN w:val="0"/>
      <w:adjustRightInd w:val="0"/>
      <w:spacing w:after="0" w:line="240" w:lineRule="auto"/>
    </w:pPr>
    <w:rPr>
      <w:rFonts w:ascii="Arial" w:eastAsia="MS Mincho" w:hAnsi="Arial" w:cs="Times New Roman"/>
      <w:kern w:val="0"/>
      <w:sz w:val="24"/>
      <w:szCs w:val="24"/>
      <w:lang w:eastAsia="ja-JP"/>
      <w14:ligatures w14:val="none"/>
    </w:rPr>
  </w:style>
  <w:style w:type="character" w:customStyle="1" w:styleId="FontStyle24">
    <w:name w:val="Font Style24"/>
    <w:uiPriority w:val="99"/>
    <w:rsid w:val="000B6699"/>
    <w:rPr>
      <w:rFonts w:ascii="Times New Roman" w:hAnsi="Times New Roman" w:cs="Times New Roman" w:hint="default"/>
      <w:sz w:val="20"/>
      <w:szCs w:val="20"/>
    </w:rPr>
  </w:style>
  <w:style w:type="character" w:customStyle="1" w:styleId="CharStyle5">
    <w:name w:val="Char Style 5"/>
    <w:link w:val="Style4"/>
    <w:rsid w:val="000B6699"/>
    <w:rPr>
      <w:shd w:val="clear" w:color="auto" w:fill="FFFFFF"/>
    </w:rPr>
  </w:style>
  <w:style w:type="paragraph" w:customStyle="1" w:styleId="Style4">
    <w:name w:val="Style 4"/>
    <w:basedOn w:val="Normal"/>
    <w:link w:val="CharStyle5"/>
    <w:rsid w:val="000B6699"/>
    <w:pPr>
      <w:widowControl w:val="0"/>
      <w:shd w:val="clear" w:color="auto" w:fill="FFFFFF"/>
      <w:spacing w:before="120" w:after="120" w:line="250" w:lineRule="exact"/>
      <w:ind w:hanging="380"/>
      <w:jc w:val="both"/>
    </w:pPr>
  </w:style>
  <w:style w:type="character" w:customStyle="1" w:styleId="CharStyle3">
    <w:name w:val="Char Style 3"/>
    <w:link w:val="Style2"/>
    <w:rsid w:val="000B6699"/>
    <w:rPr>
      <w:b/>
      <w:bCs/>
      <w:shd w:val="clear" w:color="auto" w:fill="FFFFFF"/>
    </w:rPr>
  </w:style>
  <w:style w:type="paragraph" w:customStyle="1" w:styleId="Style2">
    <w:name w:val="Style 2"/>
    <w:basedOn w:val="Normal"/>
    <w:link w:val="CharStyle3"/>
    <w:rsid w:val="000B6699"/>
    <w:pPr>
      <w:widowControl w:val="0"/>
      <w:shd w:val="clear" w:color="auto" w:fill="FFFFFF"/>
      <w:spacing w:after="480" w:line="244" w:lineRule="exact"/>
      <w:jc w:val="center"/>
      <w:outlineLvl w:val="0"/>
    </w:pPr>
    <w:rPr>
      <w:b/>
      <w:bCs/>
    </w:rPr>
  </w:style>
  <w:style w:type="paragraph" w:customStyle="1" w:styleId="NormalBold">
    <w:name w:val="NormalBold"/>
    <w:basedOn w:val="Normal"/>
    <w:link w:val="NormalBoldChar"/>
    <w:rsid w:val="000B6699"/>
    <w:pPr>
      <w:widowControl w:val="0"/>
      <w:spacing w:after="0" w:line="240" w:lineRule="auto"/>
    </w:pPr>
    <w:rPr>
      <w:rFonts w:ascii="Times New Roman" w:eastAsia="Times New Roman" w:hAnsi="Times New Roman" w:cs="Times New Roman"/>
      <w:b/>
      <w:kern w:val="0"/>
      <w:sz w:val="24"/>
      <w:szCs w:val="20"/>
      <w:lang w:eastAsia="en-GB"/>
      <w14:ligatures w14:val="none"/>
    </w:rPr>
  </w:style>
  <w:style w:type="character" w:customStyle="1" w:styleId="NormalBoldChar">
    <w:name w:val="NormalBold Char"/>
    <w:link w:val="NormalBold"/>
    <w:locked/>
    <w:rsid w:val="000B6699"/>
    <w:rPr>
      <w:rFonts w:ascii="Times New Roman" w:eastAsia="Times New Roman" w:hAnsi="Times New Roman" w:cs="Times New Roman"/>
      <w:b/>
      <w:kern w:val="0"/>
      <w:sz w:val="24"/>
      <w:szCs w:val="20"/>
      <w:lang w:eastAsia="en-GB"/>
      <w14:ligatures w14:val="none"/>
    </w:rPr>
  </w:style>
  <w:style w:type="paragraph" w:styleId="TableofFigures">
    <w:name w:val="table of figures"/>
    <w:basedOn w:val="Normal"/>
    <w:next w:val="Normal"/>
    <w:uiPriority w:val="99"/>
    <w:semiHidden/>
    <w:unhideWhenUsed/>
    <w:rsid w:val="000B6699"/>
    <w:pPr>
      <w:spacing w:before="120" w:after="120" w:line="240" w:lineRule="auto"/>
      <w:jc w:val="both"/>
    </w:pPr>
    <w:rPr>
      <w:rFonts w:ascii="Times New Roman" w:eastAsia="Calibri" w:hAnsi="Times New Roman" w:cs="Times New Roman"/>
      <w:kern w:val="0"/>
      <w:sz w:val="24"/>
      <w:lang w:eastAsia="en-GB"/>
      <w14:ligatures w14:val="none"/>
    </w:rPr>
  </w:style>
  <w:style w:type="paragraph" w:styleId="ListBullet">
    <w:name w:val="List Bullet"/>
    <w:basedOn w:val="Normal"/>
    <w:uiPriority w:val="99"/>
    <w:semiHidden/>
    <w:unhideWhenUsed/>
    <w:rsid w:val="000B6699"/>
    <w:pPr>
      <w:numPr>
        <w:numId w:val="8"/>
      </w:numPr>
      <w:tabs>
        <w:tab w:val="clear" w:pos="360"/>
      </w:tabs>
      <w:spacing w:before="120" w:after="120" w:line="240" w:lineRule="auto"/>
      <w:ind w:left="0" w:firstLine="0"/>
      <w:contextualSpacing/>
      <w:jc w:val="both"/>
    </w:pPr>
    <w:rPr>
      <w:rFonts w:ascii="Times New Roman" w:eastAsia="Calibri" w:hAnsi="Times New Roman" w:cs="Times New Roman"/>
      <w:kern w:val="0"/>
      <w:sz w:val="24"/>
      <w:lang w:eastAsia="en-GB"/>
      <w14:ligatures w14:val="none"/>
    </w:rPr>
  </w:style>
  <w:style w:type="paragraph" w:styleId="ListBullet2">
    <w:name w:val="List Bullet 2"/>
    <w:basedOn w:val="Normal"/>
    <w:uiPriority w:val="99"/>
    <w:semiHidden/>
    <w:unhideWhenUsed/>
    <w:rsid w:val="000B6699"/>
    <w:pPr>
      <w:numPr>
        <w:numId w:val="9"/>
      </w:numPr>
      <w:tabs>
        <w:tab w:val="clear" w:pos="643"/>
      </w:tabs>
      <w:spacing w:before="120" w:after="120" w:line="240" w:lineRule="auto"/>
      <w:ind w:left="0" w:firstLine="0"/>
      <w:contextualSpacing/>
      <w:jc w:val="both"/>
    </w:pPr>
    <w:rPr>
      <w:rFonts w:ascii="Times New Roman" w:eastAsia="Calibri" w:hAnsi="Times New Roman" w:cs="Times New Roman"/>
      <w:kern w:val="0"/>
      <w:sz w:val="24"/>
      <w:lang w:eastAsia="en-GB"/>
      <w14:ligatures w14:val="none"/>
    </w:rPr>
  </w:style>
  <w:style w:type="paragraph" w:styleId="ListBullet3">
    <w:name w:val="List Bullet 3"/>
    <w:basedOn w:val="Normal"/>
    <w:uiPriority w:val="99"/>
    <w:semiHidden/>
    <w:unhideWhenUsed/>
    <w:rsid w:val="000B6699"/>
    <w:pPr>
      <w:numPr>
        <w:numId w:val="10"/>
      </w:numPr>
      <w:tabs>
        <w:tab w:val="clear" w:pos="926"/>
      </w:tabs>
      <w:spacing w:before="120" w:after="120" w:line="240" w:lineRule="auto"/>
      <w:ind w:left="0" w:firstLine="0"/>
      <w:contextualSpacing/>
      <w:jc w:val="both"/>
    </w:pPr>
    <w:rPr>
      <w:rFonts w:ascii="Times New Roman" w:eastAsia="Calibri" w:hAnsi="Times New Roman" w:cs="Times New Roman"/>
      <w:kern w:val="0"/>
      <w:sz w:val="24"/>
      <w:lang w:eastAsia="en-GB"/>
      <w14:ligatures w14:val="none"/>
    </w:rPr>
  </w:style>
  <w:style w:type="paragraph" w:styleId="ListNumber">
    <w:name w:val="List Number"/>
    <w:basedOn w:val="Normal"/>
    <w:uiPriority w:val="99"/>
    <w:unhideWhenUsed/>
    <w:rsid w:val="000B6699"/>
    <w:pPr>
      <w:numPr>
        <w:numId w:val="11"/>
      </w:numPr>
      <w:tabs>
        <w:tab w:val="clear" w:pos="360"/>
      </w:tabs>
      <w:spacing w:before="120" w:after="120" w:line="240" w:lineRule="auto"/>
      <w:ind w:left="0" w:firstLine="0"/>
      <w:contextualSpacing/>
      <w:jc w:val="both"/>
    </w:pPr>
    <w:rPr>
      <w:rFonts w:ascii="Times New Roman" w:eastAsia="Calibri" w:hAnsi="Times New Roman" w:cs="Times New Roman"/>
      <w:kern w:val="0"/>
      <w:sz w:val="24"/>
      <w:lang w:eastAsia="en-GB"/>
      <w14:ligatures w14:val="none"/>
    </w:rPr>
  </w:style>
  <w:style w:type="paragraph" w:styleId="ListNumber2">
    <w:name w:val="List Number 2"/>
    <w:basedOn w:val="Normal"/>
    <w:uiPriority w:val="99"/>
    <w:semiHidden/>
    <w:unhideWhenUsed/>
    <w:rsid w:val="000B6699"/>
    <w:pPr>
      <w:numPr>
        <w:numId w:val="12"/>
      </w:numPr>
      <w:tabs>
        <w:tab w:val="clear" w:pos="643"/>
      </w:tabs>
      <w:spacing w:before="120" w:after="120" w:line="240" w:lineRule="auto"/>
      <w:ind w:left="0" w:firstLine="0"/>
      <w:contextualSpacing/>
      <w:jc w:val="both"/>
    </w:pPr>
    <w:rPr>
      <w:rFonts w:ascii="Times New Roman" w:eastAsia="Calibri" w:hAnsi="Times New Roman" w:cs="Times New Roman"/>
      <w:kern w:val="0"/>
      <w:sz w:val="24"/>
      <w:lang w:eastAsia="en-GB"/>
      <w14:ligatures w14:val="none"/>
    </w:rPr>
  </w:style>
  <w:style w:type="paragraph" w:styleId="ListNumber3">
    <w:name w:val="List Number 3"/>
    <w:basedOn w:val="Normal"/>
    <w:uiPriority w:val="99"/>
    <w:semiHidden/>
    <w:unhideWhenUsed/>
    <w:rsid w:val="000B6699"/>
    <w:pPr>
      <w:numPr>
        <w:numId w:val="13"/>
      </w:numPr>
      <w:tabs>
        <w:tab w:val="clear" w:pos="926"/>
      </w:tabs>
      <w:spacing w:before="120" w:after="120" w:line="240" w:lineRule="auto"/>
      <w:ind w:left="0" w:firstLine="0"/>
      <w:contextualSpacing/>
      <w:jc w:val="both"/>
    </w:pPr>
    <w:rPr>
      <w:rFonts w:ascii="Times New Roman" w:eastAsia="Calibri" w:hAnsi="Times New Roman" w:cs="Times New Roman"/>
      <w:kern w:val="0"/>
      <w:sz w:val="24"/>
      <w:lang w:eastAsia="en-GB"/>
      <w14:ligatures w14:val="none"/>
    </w:rPr>
  </w:style>
  <w:style w:type="paragraph" w:styleId="ListNumber4">
    <w:name w:val="List Number 4"/>
    <w:basedOn w:val="Normal"/>
    <w:uiPriority w:val="99"/>
    <w:semiHidden/>
    <w:unhideWhenUsed/>
    <w:rsid w:val="000B6699"/>
    <w:pPr>
      <w:numPr>
        <w:numId w:val="14"/>
      </w:numPr>
      <w:tabs>
        <w:tab w:val="clear" w:pos="1209"/>
      </w:tabs>
      <w:spacing w:before="120" w:after="120" w:line="240" w:lineRule="auto"/>
      <w:ind w:left="0" w:firstLine="0"/>
      <w:contextualSpacing/>
      <w:jc w:val="both"/>
    </w:pPr>
    <w:rPr>
      <w:rFonts w:ascii="Times New Roman" w:eastAsia="Calibri" w:hAnsi="Times New Roman" w:cs="Times New Roman"/>
      <w:kern w:val="0"/>
      <w:sz w:val="24"/>
      <w:lang w:eastAsia="en-GB"/>
      <w14:ligatures w14:val="none"/>
    </w:rPr>
  </w:style>
  <w:style w:type="character" w:customStyle="1" w:styleId="DeltaViewInsertion">
    <w:name w:val="DeltaView Insertion"/>
    <w:rsid w:val="000B6699"/>
    <w:rPr>
      <w:b/>
      <w:i/>
      <w:spacing w:val="0"/>
      <w:lang w:val="lv-LV" w:eastAsia="lv-LV"/>
    </w:rPr>
  </w:style>
  <w:style w:type="character" w:customStyle="1" w:styleId="Point0Char">
    <w:name w:val="Point 0 Char"/>
    <w:locked/>
    <w:rsid w:val="000B6699"/>
    <w:rPr>
      <w:rFonts w:ascii="Times New Roman" w:hAnsi="Times New Roman"/>
      <w:sz w:val="24"/>
      <w:lang w:val="lv-LV" w:eastAsia="lv-LV"/>
    </w:rPr>
  </w:style>
  <w:style w:type="paragraph" w:customStyle="1" w:styleId="CM11">
    <w:name w:val="CM1+1"/>
    <w:basedOn w:val="Normal"/>
    <w:next w:val="Normal"/>
    <w:uiPriority w:val="99"/>
    <w:rsid w:val="000B6699"/>
    <w:pPr>
      <w:autoSpaceDE w:val="0"/>
      <w:autoSpaceDN w:val="0"/>
      <w:adjustRightInd w:val="0"/>
      <w:spacing w:after="0" w:line="240" w:lineRule="auto"/>
    </w:pPr>
    <w:rPr>
      <w:rFonts w:ascii="EUAlbertina" w:eastAsia="Calibri" w:hAnsi="EUAlbertina" w:cs="Times New Roman"/>
      <w:kern w:val="0"/>
      <w:sz w:val="24"/>
      <w:szCs w:val="24"/>
      <w:lang w:eastAsia="en-GB"/>
      <w14:ligatures w14:val="none"/>
    </w:rPr>
  </w:style>
  <w:style w:type="paragraph" w:customStyle="1" w:styleId="CM31">
    <w:name w:val="CM3+1"/>
    <w:basedOn w:val="Normal"/>
    <w:next w:val="Normal"/>
    <w:uiPriority w:val="99"/>
    <w:rsid w:val="000B6699"/>
    <w:pPr>
      <w:autoSpaceDE w:val="0"/>
      <w:autoSpaceDN w:val="0"/>
      <w:adjustRightInd w:val="0"/>
      <w:spacing w:after="0" w:line="240" w:lineRule="auto"/>
    </w:pPr>
    <w:rPr>
      <w:rFonts w:ascii="EUAlbertina" w:eastAsia="Calibri" w:hAnsi="EUAlbertina" w:cs="Times New Roman"/>
      <w:kern w:val="0"/>
      <w:sz w:val="24"/>
      <w:szCs w:val="24"/>
      <w:lang w:eastAsia="en-GB"/>
      <w14:ligatures w14:val="none"/>
    </w:rPr>
  </w:style>
  <w:style w:type="paragraph" w:customStyle="1" w:styleId="CM41">
    <w:name w:val="CM4+1"/>
    <w:basedOn w:val="Normal"/>
    <w:next w:val="Normal"/>
    <w:uiPriority w:val="99"/>
    <w:rsid w:val="000B6699"/>
    <w:pPr>
      <w:autoSpaceDE w:val="0"/>
      <w:autoSpaceDN w:val="0"/>
      <w:adjustRightInd w:val="0"/>
      <w:spacing w:after="0" w:line="240" w:lineRule="auto"/>
    </w:pPr>
    <w:rPr>
      <w:rFonts w:ascii="EUAlbertina" w:eastAsia="Calibri" w:hAnsi="EUAlbertina" w:cs="Times New Roman"/>
      <w:kern w:val="0"/>
      <w:sz w:val="24"/>
      <w:szCs w:val="24"/>
      <w:lang w:eastAsia="en-GB"/>
      <w14:ligatures w14:val="none"/>
    </w:rPr>
  </w:style>
  <w:style w:type="paragraph" w:customStyle="1" w:styleId="CM1">
    <w:name w:val="CM1"/>
    <w:basedOn w:val="Normal"/>
    <w:next w:val="Normal"/>
    <w:uiPriority w:val="99"/>
    <w:rsid w:val="000B6699"/>
    <w:pPr>
      <w:autoSpaceDE w:val="0"/>
      <w:autoSpaceDN w:val="0"/>
      <w:adjustRightInd w:val="0"/>
      <w:spacing w:after="0" w:line="240" w:lineRule="auto"/>
    </w:pPr>
    <w:rPr>
      <w:rFonts w:ascii="EUAlbertina" w:eastAsia="Calibri" w:hAnsi="EUAlbertina" w:cs="Times New Roman"/>
      <w:kern w:val="0"/>
      <w:sz w:val="24"/>
      <w:szCs w:val="24"/>
      <w:lang w:eastAsia="en-GB"/>
      <w14:ligatures w14:val="none"/>
    </w:rPr>
  </w:style>
  <w:style w:type="paragraph" w:customStyle="1" w:styleId="CM3">
    <w:name w:val="CM3"/>
    <w:basedOn w:val="Normal"/>
    <w:next w:val="Normal"/>
    <w:uiPriority w:val="99"/>
    <w:rsid w:val="000B6699"/>
    <w:pPr>
      <w:autoSpaceDE w:val="0"/>
      <w:autoSpaceDN w:val="0"/>
      <w:adjustRightInd w:val="0"/>
      <w:spacing w:after="0" w:line="240" w:lineRule="auto"/>
    </w:pPr>
    <w:rPr>
      <w:rFonts w:ascii="EUAlbertina" w:eastAsia="Calibri" w:hAnsi="EUAlbertina" w:cs="Times New Roman"/>
      <w:kern w:val="0"/>
      <w:sz w:val="24"/>
      <w:szCs w:val="24"/>
      <w:lang w:eastAsia="en-GB"/>
      <w14:ligatures w14:val="none"/>
    </w:rPr>
  </w:style>
  <w:style w:type="paragraph" w:styleId="TOCHeading">
    <w:name w:val="TOC Heading"/>
    <w:basedOn w:val="Normal"/>
    <w:next w:val="Normal"/>
    <w:uiPriority w:val="39"/>
    <w:semiHidden/>
    <w:unhideWhenUsed/>
    <w:qFormat/>
    <w:rsid w:val="000B6699"/>
    <w:pPr>
      <w:spacing w:before="120" w:after="240" w:line="240" w:lineRule="auto"/>
      <w:jc w:val="center"/>
    </w:pPr>
    <w:rPr>
      <w:rFonts w:ascii="Times New Roman" w:eastAsia="Calibri" w:hAnsi="Times New Roman" w:cs="Times New Roman"/>
      <w:b/>
      <w:kern w:val="0"/>
      <w:sz w:val="28"/>
      <w:lang w:eastAsia="en-GB"/>
      <w14:ligatures w14:val="none"/>
    </w:rPr>
  </w:style>
  <w:style w:type="paragraph" w:styleId="TOC2">
    <w:name w:val="toc 2"/>
    <w:basedOn w:val="Normal"/>
    <w:next w:val="Normal"/>
    <w:uiPriority w:val="39"/>
    <w:semiHidden/>
    <w:unhideWhenUsed/>
    <w:rsid w:val="000B6699"/>
    <w:pPr>
      <w:tabs>
        <w:tab w:val="right" w:leader="dot" w:pos="9071"/>
      </w:tabs>
      <w:spacing w:before="60" w:after="120" w:line="240" w:lineRule="auto"/>
      <w:ind w:left="850" w:hanging="850"/>
    </w:pPr>
    <w:rPr>
      <w:rFonts w:ascii="Times New Roman" w:eastAsia="Calibri" w:hAnsi="Times New Roman" w:cs="Times New Roman"/>
      <w:kern w:val="0"/>
      <w:sz w:val="24"/>
      <w:lang w:eastAsia="en-GB"/>
      <w14:ligatures w14:val="none"/>
    </w:rPr>
  </w:style>
  <w:style w:type="paragraph" w:styleId="TOC3">
    <w:name w:val="toc 3"/>
    <w:basedOn w:val="Normal"/>
    <w:next w:val="Normal"/>
    <w:uiPriority w:val="39"/>
    <w:semiHidden/>
    <w:unhideWhenUsed/>
    <w:rsid w:val="000B6699"/>
    <w:pPr>
      <w:tabs>
        <w:tab w:val="right" w:leader="dot" w:pos="9071"/>
      </w:tabs>
      <w:spacing w:before="60" w:after="120" w:line="240" w:lineRule="auto"/>
      <w:ind w:left="850" w:hanging="850"/>
    </w:pPr>
    <w:rPr>
      <w:rFonts w:ascii="Times New Roman" w:eastAsia="Calibri" w:hAnsi="Times New Roman" w:cs="Times New Roman"/>
      <w:kern w:val="0"/>
      <w:sz w:val="24"/>
      <w:lang w:eastAsia="en-GB"/>
      <w14:ligatures w14:val="none"/>
    </w:rPr>
  </w:style>
  <w:style w:type="paragraph" w:styleId="TOC4">
    <w:name w:val="toc 4"/>
    <w:basedOn w:val="Normal"/>
    <w:next w:val="Normal"/>
    <w:uiPriority w:val="39"/>
    <w:semiHidden/>
    <w:unhideWhenUsed/>
    <w:rsid w:val="000B6699"/>
    <w:pPr>
      <w:tabs>
        <w:tab w:val="right" w:leader="dot" w:pos="9071"/>
      </w:tabs>
      <w:spacing w:before="60" w:after="120" w:line="240" w:lineRule="auto"/>
      <w:ind w:left="850" w:hanging="850"/>
    </w:pPr>
    <w:rPr>
      <w:rFonts w:ascii="Times New Roman" w:eastAsia="Calibri" w:hAnsi="Times New Roman" w:cs="Times New Roman"/>
      <w:kern w:val="0"/>
      <w:sz w:val="24"/>
      <w:lang w:eastAsia="en-GB"/>
      <w14:ligatures w14:val="none"/>
    </w:rPr>
  </w:style>
  <w:style w:type="paragraph" w:styleId="TOC5">
    <w:name w:val="toc 5"/>
    <w:basedOn w:val="Normal"/>
    <w:next w:val="Normal"/>
    <w:uiPriority w:val="39"/>
    <w:semiHidden/>
    <w:unhideWhenUsed/>
    <w:rsid w:val="000B6699"/>
    <w:pPr>
      <w:tabs>
        <w:tab w:val="right" w:leader="dot" w:pos="9071"/>
      </w:tabs>
      <w:spacing w:before="300" w:after="120" w:line="240" w:lineRule="auto"/>
    </w:pPr>
    <w:rPr>
      <w:rFonts w:ascii="Times New Roman" w:eastAsia="Calibri" w:hAnsi="Times New Roman" w:cs="Times New Roman"/>
      <w:kern w:val="0"/>
      <w:sz w:val="24"/>
      <w:lang w:eastAsia="en-GB"/>
      <w14:ligatures w14:val="none"/>
    </w:rPr>
  </w:style>
  <w:style w:type="paragraph" w:styleId="TOC6">
    <w:name w:val="toc 6"/>
    <w:basedOn w:val="Normal"/>
    <w:next w:val="Normal"/>
    <w:uiPriority w:val="39"/>
    <w:semiHidden/>
    <w:unhideWhenUsed/>
    <w:rsid w:val="000B6699"/>
    <w:pPr>
      <w:tabs>
        <w:tab w:val="right" w:leader="dot" w:pos="9071"/>
      </w:tabs>
      <w:spacing w:before="240" w:after="120" w:line="240" w:lineRule="auto"/>
    </w:pPr>
    <w:rPr>
      <w:rFonts w:ascii="Times New Roman" w:eastAsia="Calibri" w:hAnsi="Times New Roman" w:cs="Times New Roman"/>
      <w:kern w:val="0"/>
      <w:sz w:val="24"/>
      <w:lang w:eastAsia="en-GB"/>
      <w14:ligatures w14:val="none"/>
    </w:rPr>
  </w:style>
  <w:style w:type="paragraph" w:styleId="TOC7">
    <w:name w:val="toc 7"/>
    <w:basedOn w:val="Normal"/>
    <w:next w:val="Normal"/>
    <w:uiPriority w:val="39"/>
    <w:semiHidden/>
    <w:unhideWhenUsed/>
    <w:rsid w:val="000B6699"/>
    <w:pPr>
      <w:tabs>
        <w:tab w:val="right" w:leader="dot" w:pos="9071"/>
      </w:tabs>
      <w:spacing w:before="180" w:after="120" w:line="240" w:lineRule="auto"/>
    </w:pPr>
    <w:rPr>
      <w:rFonts w:ascii="Times New Roman" w:eastAsia="Calibri" w:hAnsi="Times New Roman" w:cs="Times New Roman"/>
      <w:kern w:val="0"/>
      <w:sz w:val="24"/>
      <w:lang w:eastAsia="en-GB"/>
      <w14:ligatures w14:val="none"/>
    </w:rPr>
  </w:style>
  <w:style w:type="paragraph" w:styleId="TOC8">
    <w:name w:val="toc 8"/>
    <w:basedOn w:val="Normal"/>
    <w:next w:val="Normal"/>
    <w:uiPriority w:val="39"/>
    <w:semiHidden/>
    <w:unhideWhenUsed/>
    <w:rsid w:val="000B6699"/>
    <w:pPr>
      <w:tabs>
        <w:tab w:val="right" w:leader="dot" w:pos="9071"/>
      </w:tabs>
      <w:spacing w:before="120" w:after="120" w:line="240" w:lineRule="auto"/>
    </w:pPr>
    <w:rPr>
      <w:rFonts w:ascii="Times New Roman" w:eastAsia="Calibri" w:hAnsi="Times New Roman" w:cs="Times New Roman"/>
      <w:kern w:val="0"/>
      <w:sz w:val="24"/>
      <w:lang w:eastAsia="en-GB"/>
      <w14:ligatures w14:val="none"/>
    </w:rPr>
  </w:style>
  <w:style w:type="paragraph" w:styleId="TOC9">
    <w:name w:val="toc 9"/>
    <w:basedOn w:val="Normal"/>
    <w:next w:val="Normal"/>
    <w:uiPriority w:val="39"/>
    <w:semiHidden/>
    <w:unhideWhenUsed/>
    <w:rsid w:val="000B6699"/>
    <w:pPr>
      <w:tabs>
        <w:tab w:val="right" w:leader="dot" w:pos="9071"/>
      </w:tabs>
      <w:spacing w:before="120" w:after="120" w:line="240" w:lineRule="auto"/>
      <w:jc w:val="both"/>
    </w:pPr>
    <w:rPr>
      <w:rFonts w:ascii="Times New Roman" w:eastAsia="Calibri" w:hAnsi="Times New Roman" w:cs="Times New Roman"/>
      <w:kern w:val="0"/>
      <w:sz w:val="24"/>
      <w:lang w:eastAsia="en-GB"/>
      <w14:ligatures w14:val="none"/>
    </w:rPr>
  </w:style>
  <w:style w:type="paragraph" w:customStyle="1" w:styleId="HeaderLandscape">
    <w:name w:val="HeaderLandscape"/>
    <w:basedOn w:val="Normal"/>
    <w:rsid w:val="000B6699"/>
    <w:pPr>
      <w:tabs>
        <w:tab w:val="center" w:pos="7285"/>
        <w:tab w:val="right" w:pos="14003"/>
      </w:tabs>
      <w:spacing w:after="120" w:line="240" w:lineRule="auto"/>
      <w:jc w:val="both"/>
    </w:pPr>
    <w:rPr>
      <w:rFonts w:ascii="Times New Roman" w:eastAsia="Calibri" w:hAnsi="Times New Roman" w:cs="Times New Roman"/>
      <w:kern w:val="0"/>
      <w:sz w:val="24"/>
      <w:lang w:eastAsia="en-GB"/>
      <w14:ligatures w14:val="none"/>
    </w:rPr>
  </w:style>
  <w:style w:type="paragraph" w:customStyle="1" w:styleId="FooterLandscape">
    <w:name w:val="FooterLandscape"/>
    <w:basedOn w:val="Normal"/>
    <w:rsid w:val="000B6699"/>
    <w:pPr>
      <w:tabs>
        <w:tab w:val="center" w:pos="7285"/>
        <w:tab w:val="center" w:pos="10913"/>
        <w:tab w:val="right" w:pos="15137"/>
      </w:tabs>
      <w:spacing w:before="360" w:after="0" w:line="240" w:lineRule="auto"/>
      <w:ind w:left="-567" w:right="-567"/>
    </w:pPr>
    <w:rPr>
      <w:rFonts w:ascii="Times New Roman" w:eastAsia="Calibri" w:hAnsi="Times New Roman" w:cs="Times New Roman"/>
      <w:kern w:val="0"/>
      <w:sz w:val="24"/>
      <w:lang w:eastAsia="en-GB"/>
      <w14:ligatures w14:val="none"/>
    </w:rPr>
  </w:style>
  <w:style w:type="paragraph" w:customStyle="1" w:styleId="Text2">
    <w:name w:val="Text 2"/>
    <w:basedOn w:val="Normal"/>
    <w:rsid w:val="000B6699"/>
    <w:pPr>
      <w:spacing w:before="120" w:after="120" w:line="240" w:lineRule="auto"/>
      <w:ind w:left="1417"/>
      <w:jc w:val="both"/>
    </w:pPr>
    <w:rPr>
      <w:rFonts w:ascii="Times New Roman" w:eastAsia="Calibri" w:hAnsi="Times New Roman" w:cs="Times New Roman"/>
      <w:kern w:val="0"/>
      <w:sz w:val="24"/>
      <w:lang w:eastAsia="en-GB"/>
      <w14:ligatures w14:val="none"/>
    </w:rPr>
  </w:style>
  <w:style w:type="paragraph" w:customStyle="1" w:styleId="Text3">
    <w:name w:val="Text 3"/>
    <w:basedOn w:val="Normal"/>
    <w:rsid w:val="000B6699"/>
    <w:pPr>
      <w:spacing w:before="120" w:after="120" w:line="240" w:lineRule="auto"/>
      <w:ind w:left="1984"/>
      <w:jc w:val="both"/>
    </w:pPr>
    <w:rPr>
      <w:rFonts w:ascii="Times New Roman" w:eastAsia="Calibri" w:hAnsi="Times New Roman" w:cs="Times New Roman"/>
      <w:kern w:val="0"/>
      <w:sz w:val="24"/>
      <w:lang w:eastAsia="en-GB"/>
      <w14:ligatures w14:val="none"/>
    </w:rPr>
  </w:style>
  <w:style w:type="paragraph" w:customStyle="1" w:styleId="Text4">
    <w:name w:val="Text 4"/>
    <w:basedOn w:val="Normal"/>
    <w:rsid w:val="000B6699"/>
    <w:pPr>
      <w:spacing w:before="120" w:after="120" w:line="240" w:lineRule="auto"/>
      <w:ind w:left="2551"/>
      <w:jc w:val="both"/>
    </w:pPr>
    <w:rPr>
      <w:rFonts w:ascii="Times New Roman" w:eastAsia="Calibri" w:hAnsi="Times New Roman" w:cs="Times New Roman"/>
      <w:kern w:val="0"/>
      <w:sz w:val="24"/>
      <w:lang w:eastAsia="en-GB"/>
      <w14:ligatures w14:val="none"/>
    </w:rPr>
  </w:style>
  <w:style w:type="paragraph" w:customStyle="1" w:styleId="NormalCentered">
    <w:name w:val="Normal Centered"/>
    <w:basedOn w:val="Normal"/>
    <w:rsid w:val="000B6699"/>
    <w:pPr>
      <w:spacing w:before="120" w:after="120" w:line="240" w:lineRule="auto"/>
      <w:jc w:val="center"/>
    </w:pPr>
    <w:rPr>
      <w:rFonts w:ascii="Times New Roman" w:eastAsia="Calibri" w:hAnsi="Times New Roman" w:cs="Times New Roman"/>
      <w:kern w:val="0"/>
      <w:sz w:val="24"/>
      <w:lang w:eastAsia="en-GB"/>
      <w14:ligatures w14:val="none"/>
    </w:rPr>
  </w:style>
  <w:style w:type="paragraph" w:customStyle="1" w:styleId="NormalLeft">
    <w:name w:val="Normal Left"/>
    <w:basedOn w:val="Normal"/>
    <w:rsid w:val="000B6699"/>
    <w:pPr>
      <w:spacing w:before="120" w:after="120" w:line="240" w:lineRule="auto"/>
    </w:pPr>
    <w:rPr>
      <w:rFonts w:ascii="Times New Roman" w:eastAsia="Calibri" w:hAnsi="Times New Roman" w:cs="Times New Roman"/>
      <w:kern w:val="0"/>
      <w:sz w:val="24"/>
      <w:lang w:eastAsia="en-GB"/>
      <w14:ligatures w14:val="none"/>
    </w:rPr>
  </w:style>
  <w:style w:type="paragraph" w:customStyle="1" w:styleId="NormalRight">
    <w:name w:val="Normal Right"/>
    <w:basedOn w:val="Normal"/>
    <w:rsid w:val="000B6699"/>
    <w:pPr>
      <w:spacing w:before="120" w:after="120" w:line="240" w:lineRule="auto"/>
      <w:jc w:val="right"/>
    </w:pPr>
    <w:rPr>
      <w:rFonts w:ascii="Times New Roman" w:eastAsia="Calibri" w:hAnsi="Times New Roman" w:cs="Times New Roman"/>
      <w:kern w:val="0"/>
      <w:sz w:val="24"/>
      <w:lang w:eastAsia="en-GB"/>
      <w14:ligatures w14:val="none"/>
    </w:rPr>
  </w:style>
  <w:style w:type="paragraph" w:customStyle="1" w:styleId="QuotedText">
    <w:name w:val="Quoted Text"/>
    <w:basedOn w:val="Normal"/>
    <w:rsid w:val="000B6699"/>
    <w:pPr>
      <w:spacing w:before="120" w:after="120" w:line="240" w:lineRule="auto"/>
      <w:ind w:left="1417"/>
      <w:jc w:val="both"/>
    </w:pPr>
    <w:rPr>
      <w:rFonts w:ascii="Times New Roman" w:eastAsia="Calibri" w:hAnsi="Times New Roman" w:cs="Times New Roman"/>
      <w:kern w:val="0"/>
      <w:sz w:val="24"/>
      <w:lang w:eastAsia="en-GB"/>
      <w14:ligatures w14:val="none"/>
    </w:rPr>
  </w:style>
  <w:style w:type="paragraph" w:customStyle="1" w:styleId="Point0">
    <w:name w:val="Point 0"/>
    <w:basedOn w:val="Normal"/>
    <w:rsid w:val="000B6699"/>
    <w:pPr>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Point1">
    <w:name w:val="Point 1"/>
    <w:basedOn w:val="Normal"/>
    <w:rsid w:val="000B6699"/>
    <w:pPr>
      <w:spacing w:before="120" w:after="120" w:line="240" w:lineRule="auto"/>
      <w:ind w:left="1417" w:hanging="567"/>
      <w:jc w:val="both"/>
    </w:pPr>
    <w:rPr>
      <w:rFonts w:ascii="Times New Roman" w:eastAsia="Calibri" w:hAnsi="Times New Roman" w:cs="Times New Roman"/>
      <w:kern w:val="0"/>
      <w:sz w:val="24"/>
      <w:lang w:eastAsia="en-GB"/>
      <w14:ligatures w14:val="none"/>
    </w:rPr>
  </w:style>
  <w:style w:type="paragraph" w:customStyle="1" w:styleId="Point2">
    <w:name w:val="Point 2"/>
    <w:basedOn w:val="Normal"/>
    <w:rsid w:val="000B6699"/>
    <w:pPr>
      <w:spacing w:before="120" w:after="120" w:line="240" w:lineRule="auto"/>
      <w:ind w:left="1984" w:hanging="567"/>
      <w:jc w:val="both"/>
    </w:pPr>
    <w:rPr>
      <w:rFonts w:ascii="Times New Roman" w:eastAsia="Calibri" w:hAnsi="Times New Roman" w:cs="Times New Roman"/>
      <w:kern w:val="0"/>
      <w:sz w:val="24"/>
      <w:lang w:eastAsia="en-GB"/>
      <w14:ligatures w14:val="none"/>
    </w:rPr>
  </w:style>
  <w:style w:type="paragraph" w:customStyle="1" w:styleId="Point3">
    <w:name w:val="Point 3"/>
    <w:basedOn w:val="Normal"/>
    <w:rsid w:val="000B6699"/>
    <w:pPr>
      <w:spacing w:before="120" w:after="120" w:line="240" w:lineRule="auto"/>
      <w:ind w:left="2551" w:hanging="567"/>
      <w:jc w:val="both"/>
    </w:pPr>
    <w:rPr>
      <w:rFonts w:ascii="Times New Roman" w:eastAsia="Calibri" w:hAnsi="Times New Roman" w:cs="Times New Roman"/>
      <w:kern w:val="0"/>
      <w:sz w:val="24"/>
      <w:lang w:eastAsia="en-GB"/>
      <w14:ligatures w14:val="none"/>
    </w:rPr>
  </w:style>
  <w:style w:type="paragraph" w:customStyle="1" w:styleId="Point4">
    <w:name w:val="Point 4"/>
    <w:basedOn w:val="Normal"/>
    <w:rsid w:val="000B6699"/>
    <w:pPr>
      <w:spacing w:before="120" w:after="120" w:line="240" w:lineRule="auto"/>
      <w:ind w:left="3118" w:hanging="567"/>
      <w:jc w:val="both"/>
    </w:pPr>
    <w:rPr>
      <w:rFonts w:ascii="Times New Roman" w:eastAsia="Calibri" w:hAnsi="Times New Roman" w:cs="Times New Roman"/>
      <w:kern w:val="0"/>
      <w:sz w:val="24"/>
      <w:lang w:eastAsia="en-GB"/>
      <w14:ligatures w14:val="none"/>
    </w:rPr>
  </w:style>
  <w:style w:type="paragraph" w:customStyle="1" w:styleId="Tiret0">
    <w:name w:val="Tiret 0"/>
    <w:basedOn w:val="Point0"/>
    <w:rsid w:val="000B6699"/>
    <w:pPr>
      <w:numPr>
        <w:numId w:val="6"/>
      </w:numPr>
      <w:tabs>
        <w:tab w:val="clear" w:pos="850"/>
      </w:tabs>
      <w:ind w:left="0" w:firstLine="0"/>
    </w:pPr>
  </w:style>
  <w:style w:type="paragraph" w:customStyle="1" w:styleId="Tiret1">
    <w:name w:val="Tiret 1"/>
    <w:basedOn w:val="Point1"/>
    <w:rsid w:val="000B6699"/>
    <w:pPr>
      <w:numPr>
        <w:numId w:val="7"/>
      </w:numPr>
      <w:tabs>
        <w:tab w:val="clear" w:pos="1417"/>
      </w:tabs>
      <w:ind w:left="0" w:firstLine="0"/>
    </w:pPr>
  </w:style>
  <w:style w:type="paragraph" w:customStyle="1" w:styleId="Tiret2">
    <w:name w:val="Tiret 2"/>
    <w:basedOn w:val="Point2"/>
    <w:rsid w:val="000B6699"/>
    <w:pPr>
      <w:numPr>
        <w:numId w:val="16"/>
      </w:numPr>
      <w:tabs>
        <w:tab w:val="clear" w:pos="1984"/>
      </w:tabs>
      <w:ind w:left="0" w:firstLine="0"/>
    </w:pPr>
  </w:style>
  <w:style w:type="paragraph" w:customStyle="1" w:styleId="Tiret3">
    <w:name w:val="Tiret 3"/>
    <w:basedOn w:val="Point3"/>
    <w:rsid w:val="000B6699"/>
    <w:pPr>
      <w:numPr>
        <w:numId w:val="17"/>
      </w:numPr>
      <w:tabs>
        <w:tab w:val="clear" w:pos="2551"/>
      </w:tabs>
      <w:ind w:left="0" w:firstLine="0"/>
    </w:pPr>
  </w:style>
  <w:style w:type="paragraph" w:customStyle="1" w:styleId="Tiret4">
    <w:name w:val="Tiret 4"/>
    <w:basedOn w:val="Point4"/>
    <w:rsid w:val="000B6699"/>
    <w:pPr>
      <w:numPr>
        <w:numId w:val="18"/>
      </w:numPr>
      <w:tabs>
        <w:tab w:val="clear" w:pos="3118"/>
      </w:tabs>
      <w:ind w:left="0" w:firstLine="0"/>
    </w:pPr>
  </w:style>
  <w:style w:type="paragraph" w:customStyle="1" w:styleId="PointDouble0">
    <w:name w:val="PointDouble 0"/>
    <w:basedOn w:val="Normal"/>
    <w:rsid w:val="000B6699"/>
    <w:pPr>
      <w:tabs>
        <w:tab w:val="left" w:pos="850"/>
      </w:tabs>
      <w:spacing w:before="120" w:after="120" w:line="240" w:lineRule="auto"/>
      <w:ind w:left="1417" w:hanging="1417"/>
      <w:jc w:val="both"/>
    </w:pPr>
    <w:rPr>
      <w:rFonts w:ascii="Times New Roman" w:eastAsia="Calibri" w:hAnsi="Times New Roman" w:cs="Times New Roman"/>
      <w:kern w:val="0"/>
      <w:sz w:val="24"/>
      <w:lang w:eastAsia="en-GB"/>
      <w14:ligatures w14:val="none"/>
    </w:rPr>
  </w:style>
  <w:style w:type="paragraph" w:customStyle="1" w:styleId="PointDouble1">
    <w:name w:val="PointDouble 1"/>
    <w:basedOn w:val="Normal"/>
    <w:rsid w:val="000B6699"/>
    <w:pPr>
      <w:tabs>
        <w:tab w:val="left" w:pos="1417"/>
      </w:tabs>
      <w:spacing w:before="120" w:after="120" w:line="240" w:lineRule="auto"/>
      <w:ind w:left="1984" w:hanging="1134"/>
      <w:jc w:val="both"/>
    </w:pPr>
    <w:rPr>
      <w:rFonts w:ascii="Times New Roman" w:eastAsia="Calibri" w:hAnsi="Times New Roman" w:cs="Times New Roman"/>
      <w:kern w:val="0"/>
      <w:sz w:val="24"/>
      <w:lang w:eastAsia="en-GB"/>
      <w14:ligatures w14:val="none"/>
    </w:rPr>
  </w:style>
  <w:style w:type="paragraph" w:customStyle="1" w:styleId="PointDouble2">
    <w:name w:val="PointDouble 2"/>
    <w:basedOn w:val="Normal"/>
    <w:rsid w:val="000B6699"/>
    <w:pPr>
      <w:tabs>
        <w:tab w:val="left" w:pos="1984"/>
      </w:tabs>
      <w:spacing w:before="120" w:after="120" w:line="240" w:lineRule="auto"/>
      <w:ind w:left="2551" w:hanging="1134"/>
      <w:jc w:val="both"/>
    </w:pPr>
    <w:rPr>
      <w:rFonts w:ascii="Times New Roman" w:eastAsia="Calibri" w:hAnsi="Times New Roman" w:cs="Times New Roman"/>
      <w:kern w:val="0"/>
      <w:sz w:val="24"/>
      <w:lang w:eastAsia="en-GB"/>
      <w14:ligatures w14:val="none"/>
    </w:rPr>
  </w:style>
  <w:style w:type="paragraph" w:customStyle="1" w:styleId="PointDouble3">
    <w:name w:val="PointDouble 3"/>
    <w:basedOn w:val="Normal"/>
    <w:rsid w:val="000B6699"/>
    <w:pPr>
      <w:tabs>
        <w:tab w:val="left" w:pos="2551"/>
      </w:tabs>
      <w:spacing w:before="120" w:after="120" w:line="240" w:lineRule="auto"/>
      <w:ind w:left="3118" w:hanging="1134"/>
      <w:jc w:val="both"/>
    </w:pPr>
    <w:rPr>
      <w:rFonts w:ascii="Times New Roman" w:eastAsia="Calibri" w:hAnsi="Times New Roman" w:cs="Times New Roman"/>
      <w:kern w:val="0"/>
      <w:sz w:val="24"/>
      <w:lang w:eastAsia="en-GB"/>
      <w14:ligatures w14:val="none"/>
    </w:rPr>
  </w:style>
  <w:style w:type="paragraph" w:customStyle="1" w:styleId="PointDouble4">
    <w:name w:val="PointDouble 4"/>
    <w:basedOn w:val="Normal"/>
    <w:rsid w:val="000B6699"/>
    <w:pPr>
      <w:tabs>
        <w:tab w:val="left" w:pos="3118"/>
      </w:tabs>
      <w:spacing w:before="120" w:after="120" w:line="240" w:lineRule="auto"/>
      <w:ind w:left="3685" w:hanging="1134"/>
      <w:jc w:val="both"/>
    </w:pPr>
    <w:rPr>
      <w:rFonts w:ascii="Times New Roman" w:eastAsia="Calibri" w:hAnsi="Times New Roman" w:cs="Times New Roman"/>
      <w:kern w:val="0"/>
      <w:sz w:val="24"/>
      <w:lang w:eastAsia="en-GB"/>
      <w14:ligatures w14:val="none"/>
    </w:rPr>
  </w:style>
  <w:style w:type="paragraph" w:customStyle="1" w:styleId="PointTriple0">
    <w:name w:val="PointTriple 0"/>
    <w:basedOn w:val="Normal"/>
    <w:rsid w:val="000B6699"/>
    <w:pPr>
      <w:tabs>
        <w:tab w:val="left" w:pos="850"/>
        <w:tab w:val="left" w:pos="1417"/>
      </w:tabs>
      <w:spacing w:before="120" w:after="120" w:line="240" w:lineRule="auto"/>
      <w:ind w:left="1984" w:hanging="1984"/>
      <w:jc w:val="both"/>
    </w:pPr>
    <w:rPr>
      <w:rFonts w:ascii="Times New Roman" w:eastAsia="Calibri" w:hAnsi="Times New Roman" w:cs="Times New Roman"/>
      <w:kern w:val="0"/>
      <w:sz w:val="24"/>
      <w:lang w:eastAsia="en-GB"/>
      <w14:ligatures w14:val="none"/>
    </w:rPr>
  </w:style>
  <w:style w:type="paragraph" w:customStyle="1" w:styleId="PointTriple1">
    <w:name w:val="PointTriple 1"/>
    <w:basedOn w:val="Normal"/>
    <w:rsid w:val="000B6699"/>
    <w:pPr>
      <w:tabs>
        <w:tab w:val="left" w:pos="1417"/>
        <w:tab w:val="left" w:pos="1984"/>
      </w:tabs>
      <w:spacing w:before="120" w:after="120" w:line="240" w:lineRule="auto"/>
      <w:ind w:left="2551" w:hanging="1701"/>
      <w:jc w:val="both"/>
    </w:pPr>
    <w:rPr>
      <w:rFonts w:ascii="Times New Roman" w:eastAsia="Calibri" w:hAnsi="Times New Roman" w:cs="Times New Roman"/>
      <w:kern w:val="0"/>
      <w:sz w:val="24"/>
      <w:lang w:eastAsia="en-GB"/>
      <w14:ligatures w14:val="none"/>
    </w:rPr>
  </w:style>
  <w:style w:type="paragraph" w:customStyle="1" w:styleId="PointTriple2">
    <w:name w:val="PointTriple 2"/>
    <w:basedOn w:val="Normal"/>
    <w:rsid w:val="000B6699"/>
    <w:pPr>
      <w:tabs>
        <w:tab w:val="left" w:pos="1984"/>
        <w:tab w:val="left" w:pos="2551"/>
      </w:tabs>
      <w:spacing w:before="120" w:after="120" w:line="240" w:lineRule="auto"/>
      <w:ind w:left="3118" w:hanging="1701"/>
      <w:jc w:val="both"/>
    </w:pPr>
    <w:rPr>
      <w:rFonts w:ascii="Times New Roman" w:eastAsia="Calibri" w:hAnsi="Times New Roman" w:cs="Times New Roman"/>
      <w:kern w:val="0"/>
      <w:sz w:val="24"/>
      <w:lang w:eastAsia="en-GB"/>
      <w14:ligatures w14:val="none"/>
    </w:rPr>
  </w:style>
  <w:style w:type="paragraph" w:customStyle="1" w:styleId="PointTriple3">
    <w:name w:val="PointTriple 3"/>
    <w:basedOn w:val="Normal"/>
    <w:rsid w:val="000B6699"/>
    <w:pPr>
      <w:tabs>
        <w:tab w:val="left" w:pos="2551"/>
        <w:tab w:val="left" w:pos="3118"/>
      </w:tabs>
      <w:spacing w:before="120" w:after="120" w:line="240" w:lineRule="auto"/>
      <w:ind w:left="3685" w:hanging="1701"/>
      <w:jc w:val="both"/>
    </w:pPr>
    <w:rPr>
      <w:rFonts w:ascii="Times New Roman" w:eastAsia="Calibri" w:hAnsi="Times New Roman" w:cs="Times New Roman"/>
      <w:kern w:val="0"/>
      <w:sz w:val="24"/>
      <w:lang w:eastAsia="en-GB"/>
      <w14:ligatures w14:val="none"/>
    </w:rPr>
  </w:style>
  <w:style w:type="paragraph" w:customStyle="1" w:styleId="PointTriple4">
    <w:name w:val="PointTriple 4"/>
    <w:basedOn w:val="Normal"/>
    <w:rsid w:val="000B6699"/>
    <w:pPr>
      <w:tabs>
        <w:tab w:val="left" w:pos="3118"/>
        <w:tab w:val="left" w:pos="3685"/>
      </w:tabs>
      <w:spacing w:before="120" w:after="120" w:line="240" w:lineRule="auto"/>
      <w:ind w:left="4252" w:hanging="1701"/>
      <w:jc w:val="both"/>
    </w:pPr>
    <w:rPr>
      <w:rFonts w:ascii="Times New Roman" w:eastAsia="Calibri" w:hAnsi="Times New Roman" w:cs="Times New Roman"/>
      <w:kern w:val="0"/>
      <w:sz w:val="24"/>
      <w:lang w:eastAsia="en-GB"/>
      <w14:ligatures w14:val="none"/>
    </w:rPr>
  </w:style>
  <w:style w:type="paragraph" w:customStyle="1" w:styleId="NumPar1">
    <w:name w:val="NumPar 1"/>
    <w:basedOn w:val="Normal"/>
    <w:next w:val="Text1"/>
    <w:rsid w:val="000B6699"/>
    <w:pPr>
      <w:numPr>
        <w:ilvl w:val="1"/>
        <w:numId w:val="15"/>
      </w:numPr>
      <w:tabs>
        <w:tab w:val="clear" w:pos="850"/>
      </w:tabs>
      <w:spacing w:before="120" w:after="120" w:line="240" w:lineRule="auto"/>
      <w:ind w:left="0" w:firstLine="0"/>
      <w:jc w:val="both"/>
    </w:pPr>
    <w:rPr>
      <w:rFonts w:ascii="Times New Roman" w:eastAsia="Calibri" w:hAnsi="Times New Roman" w:cs="Times New Roman"/>
      <w:kern w:val="0"/>
      <w:sz w:val="24"/>
      <w:lang w:eastAsia="en-GB"/>
      <w14:ligatures w14:val="none"/>
    </w:rPr>
  </w:style>
  <w:style w:type="paragraph" w:customStyle="1" w:styleId="NumPar2">
    <w:name w:val="NumPar 2"/>
    <w:basedOn w:val="Normal"/>
    <w:next w:val="Text1"/>
    <w:rsid w:val="000B6699"/>
    <w:pPr>
      <w:tabs>
        <w:tab w:val="num" w:pos="850"/>
      </w:tabs>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NumPar3">
    <w:name w:val="NumPar 3"/>
    <w:basedOn w:val="Normal"/>
    <w:next w:val="Text1"/>
    <w:rsid w:val="000B6699"/>
    <w:pPr>
      <w:tabs>
        <w:tab w:val="num" w:pos="850"/>
      </w:tabs>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NumPar4">
    <w:name w:val="NumPar 4"/>
    <w:basedOn w:val="Normal"/>
    <w:next w:val="Text1"/>
    <w:rsid w:val="000B6699"/>
    <w:pPr>
      <w:tabs>
        <w:tab w:val="num" w:pos="850"/>
      </w:tabs>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ManualNumPar1">
    <w:name w:val="Manual NumPar 1"/>
    <w:basedOn w:val="Normal"/>
    <w:next w:val="Text1"/>
    <w:rsid w:val="000B6699"/>
    <w:pPr>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ManualNumPar2">
    <w:name w:val="Manual NumPar 2"/>
    <w:basedOn w:val="Normal"/>
    <w:next w:val="Text1"/>
    <w:rsid w:val="000B6699"/>
    <w:pPr>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ManualNumPar3">
    <w:name w:val="Manual NumPar 3"/>
    <w:basedOn w:val="Normal"/>
    <w:next w:val="Text1"/>
    <w:rsid w:val="000B6699"/>
    <w:pPr>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ManualNumPar4">
    <w:name w:val="Manual NumPar 4"/>
    <w:basedOn w:val="Normal"/>
    <w:next w:val="Text1"/>
    <w:rsid w:val="000B6699"/>
    <w:pPr>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QuotedNumPar">
    <w:name w:val="Quoted NumPar"/>
    <w:basedOn w:val="Normal"/>
    <w:rsid w:val="000B6699"/>
    <w:pPr>
      <w:spacing w:before="120" w:after="120" w:line="240" w:lineRule="auto"/>
      <w:ind w:left="1417" w:hanging="567"/>
      <w:jc w:val="both"/>
    </w:pPr>
    <w:rPr>
      <w:rFonts w:ascii="Times New Roman" w:eastAsia="Calibri" w:hAnsi="Times New Roman" w:cs="Times New Roman"/>
      <w:kern w:val="0"/>
      <w:sz w:val="24"/>
      <w:lang w:eastAsia="en-GB"/>
      <w14:ligatures w14:val="none"/>
    </w:rPr>
  </w:style>
  <w:style w:type="paragraph" w:customStyle="1" w:styleId="ManualHeading1">
    <w:name w:val="Manual Heading 1"/>
    <w:basedOn w:val="Normal"/>
    <w:next w:val="Text1"/>
    <w:rsid w:val="000B6699"/>
    <w:pPr>
      <w:keepNext/>
      <w:tabs>
        <w:tab w:val="left" w:pos="850"/>
      </w:tabs>
      <w:spacing w:before="360" w:after="120" w:line="240" w:lineRule="auto"/>
      <w:ind w:left="850" w:hanging="850"/>
      <w:jc w:val="both"/>
      <w:outlineLvl w:val="0"/>
    </w:pPr>
    <w:rPr>
      <w:rFonts w:ascii="Times New Roman" w:eastAsia="Calibri" w:hAnsi="Times New Roman" w:cs="Times New Roman"/>
      <w:b/>
      <w:smallCaps/>
      <w:kern w:val="0"/>
      <w:sz w:val="24"/>
      <w:lang w:eastAsia="en-GB"/>
      <w14:ligatures w14:val="none"/>
    </w:rPr>
  </w:style>
  <w:style w:type="paragraph" w:customStyle="1" w:styleId="ManualHeading2">
    <w:name w:val="Manual Heading 2"/>
    <w:basedOn w:val="Normal"/>
    <w:next w:val="Text1"/>
    <w:rsid w:val="000B6699"/>
    <w:pPr>
      <w:keepNext/>
      <w:tabs>
        <w:tab w:val="left" w:pos="850"/>
      </w:tabs>
      <w:spacing w:before="120" w:after="120" w:line="240" w:lineRule="auto"/>
      <w:ind w:left="850" w:hanging="850"/>
      <w:jc w:val="both"/>
      <w:outlineLvl w:val="1"/>
    </w:pPr>
    <w:rPr>
      <w:rFonts w:ascii="Times New Roman" w:eastAsia="Calibri" w:hAnsi="Times New Roman" w:cs="Times New Roman"/>
      <w:b/>
      <w:kern w:val="0"/>
      <w:sz w:val="24"/>
      <w:lang w:eastAsia="en-GB"/>
      <w14:ligatures w14:val="none"/>
    </w:rPr>
  </w:style>
  <w:style w:type="paragraph" w:customStyle="1" w:styleId="ManualHeading3">
    <w:name w:val="Manual Heading 3"/>
    <w:basedOn w:val="Normal"/>
    <w:next w:val="Text1"/>
    <w:rsid w:val="000B6699"/>
    <w:pPr>
      <w:keepNext/>
      <w:tabs>
        <w:tab w:val="left" w:pos="850"/>
      </w:tabs>
      <w:spacing w:before="120" w:after="120" w:line="240" w:lineRule="auto"/>
      <w:ind w:left="850" w:hanging="850"/>
      <w:jc w:val="both"/>
      <w:outlineLvl w:val="2"/>
    </w:pPr>
    <w:rPr>
      <w:rFonts w:ascii="Times New Roman" w:eastAsia="Calibri" w:hAnsi="Times New Roman" w:cs="Times New Roman"/>
      <w:i/>
      <w:kern w:val="0"/>
      <w:sz w:val="24"/>
      <w:lang w:eastAsia="en-GB"/>
      <w14:ligatures w14:val="none"/>
    </w:rPr>
  </w:style>
  <w:style w:type="paragraph" w:customStyle="1" w:styleId="ManualHeading4">
    <w:name w:val="Manual Heading 4"/>
    <w:basedOn w:val="Normal"/>
    <w:next w:val="Text1"/>
    <w:rsid w:val="000B6699"/>
    <w:pPr>
      <w:keepNext/>
      <w:tabs>
        <w:tab w:val="left" w:pos="850"/>
      </w:tabs>
      <w:spacing w:before="120" w:after="120" w:line="240" w:lineRule="auto"/>
      <w:ind w:left="850" w:hanging="850"/>
      <w:jc w:val="both"/>
      <w:outlineLvl w:val="3"/>
    </w:pPr>
    <w:rPr>
      <w:rFonts w:ascii="Times New Roman" w:eastAsia="Calibri" w:hAnsi="Times New Roman" w:cs="Times New Roman"/>
      <w:kern w:val="0"/>
      <w:sz w:val="24"/>
      <w:lang w:eastAsia="en-GB"/>
      <w14:ligatures w14:val="none"/>
    </w:rPr>
  </w:style>
  <w:style w:type="paragraph" w:customStyle="1" w:styleId="ChapterTitle">
    <w:name w:val="ChapterTitle"/>
    <w:basedOn w:val="Normal"/>
    <w:next w:val="Normal"/>
    <w:rsid w:val="000B6699"/>
    <w:pPr>
      <w:keepNext/>
      <w:spacing w:before="120" w:after="360" w:line="240" w:lineRule="auto"/>
      <w:jc w:val="center"/>
    </w:pPr>
    <w:rPr>
      <w:rFonts w:ascii="Times New Roman" w:eastAsia="Calibri" w:hAnsi="Times New Roman" w:cs="Times New Roman"/>
      <w:b/>
      <w:kern w:val="0"/>
      <w:sz w:val="32"/>
      <w:lang w:eastAsia="en-GB"/>
      <w14:ligatures w14:val="none"/>
    </w:rPr>
  </w:style>
  <w:style w:type="paragraph" w:customStyle="1" w:styleId="PartTitle">
    <w:name w:val="PartTitle"/>
    <w:basedOn w:val="Normal"/>
    <w:next w:val="ChapterTitle"/>
    <w:rsid w:val="000B6699"/>
    <w:pPr>
      <w:keepNext/>
      <w:pageBreakBefore/>
      <w:spacing w:before="120" w:after="360" w:line="240" w:lineRule="auto"/>
      <w:jc w:val="center"/>
    </w:pPr>
    <w:rPr>
      <w:rFonts w:ascii="Times New Roman" w:eastAsia="Calibri" w:hAnsi="Times New Roman" w:cs="Times New Roman"/>
      <w:b/>
      <w:kern w:val="0"/>
      <w:sz w:val="36"/>
      <w:lang w:eastAsia="en-GB"/>
      <w14:ligatures w14:val="none"/>
    </w:rPr>
  </w:style>
  <w:style w:type="paragraph" w:customStyle="1" w:styleId="SectionTitle">
    <w:name w:val="SectionTitle"/>
    <w:basedOn w:val="Normal"/>
    <w:next w:val="Heading1"/>
    <w:rsid w:val="000B6699"/>
    <w:pPr>
      <w:keepNext/>
      <w:spacing w:before="120" w:after="360" w:line="240" w:lineRule="auto"/>
      <w:jc w:val="center"/>
    </w:pPr>
    <w:rPr>
      <w:rFonts w:ascii="Times New Roman" w:eastAsia="Calibri" w:hAnsi="Times New Roman" w:cs="Times New Roman"/>
      <w:b/>
      <w:smallCaps/>
      <w:kern w:val="0"/>
      <w:sz w:val="28"/>
      <w:lang w:eastAsia="en-GB"/>
      <w14:ligatures w14:val="none"/>
    </w:rPr>
  </w:style>
  <w:style w:type="paragraph" w:customStyle="1" w:styleId="TableTitle">
    <w:name w:val="Table Title"/>
    <w:basedOn w:val="Normal"/>
    <w:next w:val="Normal"/>
    <w:rsid w:val="000B6699"/>
    <w:pPr>
      <w:spacing w:before="120" w:after="120" w:line="240" w:lineRule="auto"/>
      <w:jc w:val="center"/>
    </w:pPr>
    <w:rPr>
      <w:rFonts w:ascii="Times New Roman" w:eastAsia="Calibri" w:hAnsi="Times New Roman" w:cs="Times New Roman"/>
      <w:b/>
      <w:kern w:val="0"/>
      <w:sz w:val="24"/>
      <w:lang w:eastAsia="en-GB"/>
      <w14:ligatures w14:val="none"/>
    </w:rPr>
  </w:style>
  <w:style w:type="character" w:customStyle="1" w:styleId="Marker">
    <w:name w:val="Marker"/>
    <w:rsid w:val="000B6699"/>
    <w:rPr>
      <w:color w:val="0000FF"/>
      <w:shd w:val="clear" w:color="auto" w:fill="auto"/>
    </w:rPr>
  </w:style>
  <w:style w:type="character" w:customStyle="1" w:styleId="Marker1">
    <w:name w:val="Marker1"/>
    <w:rsid w:val="000B6699"/>
    <w:rPr>
      <w:color w:val="008000"/>
      <w:shd w:val="clear" w:color="auto" w:fill="auto"/>
    </w:rPr>
  </w:style>
  <w:style w:type="character" w:customStyle="1" w:styleId="Marker2">
    <w:name w:val="Marker2"/>
    <w:rsid w:val="000B6699"/>
    <w:rPr>
      <w:color w:val="FF0000"/>
      <w:shd w:val="clear" w:color="auto" w:fill="auto"/>
    </w:rPr>
  </w:style>
  <w:style w:type="paragraph" w:customStyle="1" w:styleId="Point0number">
    <w:name w:val="Point 0 (number)"/>
    <w:basedOn w:val="Normal"/>
    <w:rsid w:val="000B6699"/>
    <w:pPr>
      <w:numPr>
        <w:ilvl w:val="5"/>
        <w:numId w:val="19"/>
      </w:numPr>
      <w:tabs>
        <w:tab w:val="clear" w:pos="1984"/>
      </w:tabs>
      <w:spacing w:before="120" w:after="120" w:line="240" w:lineRule="auto"/>
      <w:ind w:left="0" w:firstLine="0"/>
      <w:jc w:val="both"/>
    </w:pPr>
    <w:rPr>
      <w:rFonts w:ascii="Times New Roman" w:eastAsia="Calibri" w:hAnsi="Times New Roman" w:cs="Times New Roman"/>
      <w:kern w:val="0"/>
      <w:sz w:val="24"/>
      <w:lang w:eastAsia="en-GB"/>
      <w14:ligatures w14:val="none"/>
    </w:rPr>
  </w:style>
  <w:style w:type="paragraph" w:customStyle="1" w:styleId="Point1number">
    <w:name w:val="Point 1 (number)"/>
    <w:basedOn w:val="Normal"/>
    <w:rsid w:val="000B6699"/>
    <w:pPr>
      <w:tabs>
        <w:tab w:val="num" w:pos="1417"/>
      </w:tabs>
      <w:spacing w:before="120" w:after="120" w:line="240" w:lineRule="auto"/>
      <w:ind w:left="1417" w:hanging="567"/>
      <w:jc w:val="both"/>
    </w:pPr>
    <w:rPr>
      <w:rFonts w:ascii="Times New Roman" w:eastAsia="Calibri" w:hAnsi="Times New Roman" w:cs="Times New Roman"/>
      <w:kern w:val="0"/>
      <w:sz w:val="24"/>
      <w:lang w:eastAsia="en-GB"/>
      <w14:ligatures w14:val="none"/>
    </w:rPr>
  </w:style>
  <w:style w:type="paragraph" w:customStyle="1" w:styleId="Point2number">
    <w:name w:val="Point 2 (number)"/>
    <w:basedOn w:val="Normal"/>
    <w:rsid w:val="000B6699"/>
    <w:pPr>
      <w:tabs>
        <w:tab w:val="num" w:pos="1984"/>
      </w:tabs>
      <w:spacing w:before="120" w:after="120" w:line="240" w:lineRule="auto"/>
      <w:ind w:left="1984" w:hanging="567"/>
      <w:jc w:val="both"/>
    </w:pPr>
    <w:rPr>
      <w:rFonts w:ascii="Times New Roman" w:eastAsia="Calibri" w:hAnsi="Times New Roman" w:cs="Times New Roman"/>
      <w:kern w:val="0"/>
      <w:sz w:val="24"/>
      <w:lang w:eastAsia="en-GB"/>
      <w14:ligatures w14:val="none"/>
    </w:rPr>
  </w:style>
  <w:style w:type="paragraph" w:customStyle="1" w:styleId="Point3number">
    <w:name w:val="Point 3 (number)"/>
    <w:basedOn w:val="Normal"/>
    <w:rsid w:val="000B6699"/>
    <w:pPr>
      <w:tabs>
        <w:tab w:val="num" w:pos="2551"/>
      </w:tabs>
      <w:spacing w:before="120" w:after="120" w:line="240" w:lineRule="auto"/>
      <w:ind w:left="2551" w:hanging="567"/>
      <w:jc w:val="both"/>
    </w:pPr>
    <w:rPr>
      <w:rFonts w:ascii="Times New Roman" w:eastAsia="Calibri" w:hAnsi="Times New Roman" w:cs="Times New Roman"/>
      <w:kern w:val="0"/>
      <w:sz w:val="24"/>
      <w:lang w:eastAsia="en-GB"/>
      <w14:ligatures w14:val="none"/>
    </w:rPr>
  </w:style>
  <w:style w:type="paragraph" w:customStyle="1" w:styleId="Point0letter">
    <w:name w:val="Point 0 (letter)"/>
    <w:basedOn w:val="Normal"/>
    <w:rsid w:val="000B6699"/>
    <w:pPr>
      <w:tabs>
        <w:tab w:val="num" w:pos="850"/>
      </w:tabs>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Point1letter">
    <w:name w:val="Point 1 (letter)"/>
    <w:basedOn w:val="Normal"/>
    <w:rsid w:val="000B6699"/>
    <w:pPr>
      <w:tabs>
        <w:tab w:val="num" w:pos="1417"/>
      </w:tabs>
      <w:spacing w:before="120" w:after="120" w:line="240" w:lineRule="auto"/>
      <w:ind w:left="1417" w:hanging="567"/>
      <w:jc w:val="both"/>
    </w:pPr>
    <w:rPr>
      <w:rFonts w:ascii="Times New Roman" w:eastAsia="Calibri" w:hAnsi="Times New Roman" w:cs="Times New Roman"/>
      <w:kern w:val="0"/>
      <w:sz w:val="24"/>
      <w:lang w:eastAsia="en-GB"/>
      <w14:ligatures w14:val="none"/>
    </w:rPr>
  </w:style>
  <w:style w:type="paragraph" w:customStyle="1" w:styleId="Point2letter">
    <w:name w:val="Point 2 (letter)"/>
    <w:basedOn w:val="Normal"/>
    <w:rsid w:val="000B6699"/>
    <w:pPr>
      <w:tabs>
        <w:tab w:val="num" w:pos="1984"/>
      </w:tabs>
      <w:spacing w:before="120" w:after="120" w:line="240" w:lineRule="auto"/>
      <w:ind w:left="1984" w:hanging="567"/>
      <w:jc w:val="both"/>
    </w:pPr>
    <w:rPr>
      <w:rFonts w:ascii="Times New Roman" w:eastAsia="Calibri" w:hAnsi="Times New Roman" w:cs="Times New Roman"/>
      <w:kern w:val="0"/>
      <w:sz w:val="24"/>
      <w:lang w:eastAsia="en-GB"/>
      <w14:ligatures w14:val="none"/>
    </w:rPr>
  </w:style>
  <w:style w:type="paragraph" w:customStyle="1" w:styleId="Point3letter">
    <w:name w:val="Point 3 (letter)"/>
    <w:basedOn w:val="Normal"/>
    <w:rsid w:val="000B6699"/>
    <w:pPr>
      <w:tabs>
        <w:tab w:val="num" w:pos="2551"/>
      </w:tabs>
      <w:spacing w:before="120" w:after="120" w:line="240" w:lineRule="auto"/>
      <w:ind w:left="2551" w:hanging="567"/>
      <w:jc w:val="both"/>
    </w:pPr>
    <w:rPr>
      <w:rFonts w:ascii="Times New Roman" w:eastAsia="Calibri" w:hAnsi="Times New Roman" w:cs="Times New Roman"/>
      <w:kern w:val="0"/>
      <w:sz w:val="24"/>
      <w:lang w:eastAsia="en-GB"/>
      <w14:ligatures w14:val="none"/>
    </w:rPr>
  </w:style>
  <w:style w:type="paragraph" w:customStyle="1" w:styleId="Point4letter">
    <w:name w:val="Point 4 (letter)"/>
    <w:basedOn w:val="Normal"/>
    <w:rsid w:val="000B6699"/>
    <w:pPr>
      <w:tabs>
        <w:tab w:val="num" w:pos="3118"/>
      </w:tabs>
      <w:spacing w:before="120" w:after="120" w:line="240" w:lineRule="auto"/>
      <w:ind w:left="3118" w:hanging="567"/>
      <w:jc w:val="both"/>
    </w:pPr>
    <w:rPr>
      <w:rFonts w:ascii="Times New Roman" w:eastAsia="Calibri" w:hAnsi="Times New Roman" w:cs="Times New Roman"/>
      <w:kern w:val="0"/>
      <w:sz w:val="24"/>
      <w:lang w:eastAsia="en-GB"/>
      <w14:ligatures w14:val="none"/>
    </w:rPr>
  </w:style>
  <w:style w:type="paragraph" w:customStyle="1" w:styleId="Bullet0">
    <w:name w:val="Bullet 0"/>
    <w:basedOn w:val="Normal"/>
    <w:rsid w:val="000B6699"/>
    <w:pPr>
      <w:numPr>
        <w:numId w:val="20"/>
      </w:numPr>
      <w:tabs>
        <w:tab w:val="clear" w:pos="850"/>
      </w:tabs>
      <w:spacing w:before="120" w:after="120" w:line="240" w:lineRule="auto"/>
      <w:ind w:left="0" w:firstLine="0"/>
      <w:jc w:val="both"/>
    </w:pPr>
    <w:rPr>
      <w:rFonts w:ascii="Times New Roman" w:eastAsia="Calibri" w:hAnsi="Times New Roman" w:cs="Times New Roman"/>
      <w:kern w:val="0"/>
      <w:sz w:val="24"/>
      <w:lang w:eastAsia="en-GB"/>
      <w14:ligatures w14:val="none"/>
    </w:rPr>
  </w:style>
  <w:style w:type="paragraph" w:customStyle="1" w:styleId="Bullet2">
    <w:name w:val="Bullet 2"/>
    <w:basedOn w:val="Normal"/>
    <w:rsid w:val="000B6699"/>
    <w:pPr>
      <w:numPr>
        <w:numId w:val="21"/>
      </w:numPr>
      <w:tabs>
        <w:tab w:val="clear" w:pos="1984"/>
      </w:tabs>
      <w:spacing w:before="120" w:after="120" w:line="240" w:lineRule="auto"/>
      <w:ind w:left="0" w:firstLine="0"/>
      <w:jc w:val="both"/>
    </w:pPr>
    <w:rPr>
      <w:rFonts w:ascii="Times New Roman" w:eastAsia="Calibri" w:hAnsi="Times New Roman" w:cs="Times New Roman"/>
      <w:kern w:val="0"/>
      <w:sz w:val="24"/>
      <w:lang w:eastAsia="en-GB"/>
      <w14:ligatures w14:val="none"/>
    </w:rPr>
  </w:style>
  <w:style w:type="paragraph" w:customStyle="1" w:styleId="Bullet3">
    <w:name w:val="Bullet 3"/>
    <w:basedOn w:val="Normal"/>
    <w:rsid w:val="000B6699"/>
    <w:pPr>
      <w:numPr>
        <w:numId w:val="22"/>
      </w:numPr>
      <w:tabs>
        <w:tab w:val="clear" w:pos="2551"/>
      </w:tabs>
      <w:spacing w:before="120" w:after="120" w:line="240" w:lineRule="auto"/>
      <w:ind w:left="0" w:firstLine="0"/>
      <w:jc w:val="both"/>
    </w:pPr>
    <w:rPr>
      <w:rFonts w:ascii="Times New Roman" w:eastAsia="Calibri" w:hAnsi="Times New Roman" w:cs="Times New Roman"/>
      <w:kern w:val="0"/>
      <w:sz w:val="24"/>
      <w:lang w:eastAsia="en-GB"/>
      <w14:ligatures w14:val="none"/>
    </w:rPr>
  </w:style>
  <w:style w:type="paragraph" w:customStyle="1" w:styleId="Bullet4">
    <w:name w:val="Bullet 4"/>
    <w:basedOn w:val="Normal"/>
    <w:rsid w:val="000B6699"/>
    <w:pPr>
      <w:numPr>
        <w:numId w:val="23"/>
      </w:numPr>
      <w:tabs>
        <w:tab w:val="clear" w:pos="3118"/>
      </w:tabs>
      <w:spacing w:before="120" w:after="120" w:line="240" w:lineRule="auto"/>
      <w:ind w:left="0" w:firstLine="0"/>
      <w:jc w:val="both"/>
    </w:pPr>
    <w:rPr>
      <w:rFonts w:ascii="Times New Roman" w:eastAsia="Calibri" w:hAnsi="Times New Roman" w:cs="Times New Roman"/>
      <w:kern w:val="0"/>
      <w:sz w:val="24"/>
      <w:lang w:eastAsia="en-GB"/>
      <w14:ligatures w14:val="none"/>
    </w:rPr>
  </w:style>
  <w:style w:type="paragraph" w:customStyle="1" w:styleId="Annexetitreexpos">
    <w:name w:val="Annexe titre (exposé)"/>
    <w:basedOn w:val="Normal"/>
    <w:next w:val="Normal"/>
    <w:rsid w:val="000B6699"/>
    <w:pPr>
      <w:spacing w:before="120" w:after="120" w:line="240" w:lineRule="auto"/>
      <w:jc w:val="center"/>
    </w:pPr>
    <w:rPr>
      <w:rFonts w:ascii="Times New Roman" w:eastAsia="Calibri" w:hAnsi="Times New Roman" w:cs="Times New Roman"/>
      <w:b/>
      <w:kern w:val="0"/>
      <w:sz w:val="24"/>
      <w:u w:val="single"/>
      <w:lang w:eastAsia="en-GB"/>
      <w14:ligatures w14:val="none"/>
    </w:rPr>
  </w:style>
  <w:style w:type="paragraph" w:customStyle="1" w:styleId="Annexetitre">
    <w:name w:val="Annexe titre"/>
    <w:basedOn w:val="Normal"/>
    <w:next w:val="Normal"/>
    <w:rsid w:val="000B6699"/>
    <w:pPr>
      <w:spacing w:before="120" w:after="120" w:line="240" w:lineRule="auto"/>
      <w:jc w:val="center"/>
    </w:pPr>
    <w:rPr>
      <w:rFonts w:ascii="Times New Roman" w:eastAsia="Calibri" w:hAnsi="Times New Roman" w:cs="Times New Roman"/>
      <w:b/>
      <w:kern w:val="0"/>
      <w:sz w:val="24"/>
      <w:u w:val="single"/>
      <w:lang w:eastAsia="en-GB"/>
      <w14:ligatures w14:val="none"/>
    </w:rPr>
  </w:style>
  <w:style w:type="paragraph" w:customStyle="1" w:styleId="Annexetitrefichefinancire">
    <w:name w:val="Annexe titre (fiche financière)"/>
    <w:basedOn w:val="Normal"/>
    <w:next w:val="Normal"/>
    <w:rsid w:val="000B6699"/>
    <w:pPr>
      <w:spacing w:before="120" w:after="120" w:line="240" w:lineRule="auto"/>
      <w:jc w:val="center"/>
    </w:pPr>
    <w:rPr>
      <w:rFonts w:ascii="Times New Roman" w:eastAsia="Calibri" w:hAnsi="Times New Roman" w:cs="Times New Roman"/>
      <w:b/>
      <w:kern w:val="0"/>
      <w:sz w:val="24"/>
      <w:u w:val="single"/>
      <w:lang w:eastAsia="en-GB"/>
      <w14:ligatures w14:val="none"/>
    </w:rPr>
  </w:style>
  <w:style w:type="paragraph" w:customStyle="1" w:styleId="Applicationdirecte">
    <w:name w:val="Application directe"/>
    <w:basedOn w:val="Normal"/>
    <w:next w:val="Fait"/>
    <w:rsid w:val="000B6699"/>
    <w:pPr>
      <w:spacing w:before="480" w:after="120" w:line="240" w:lineRule="auto"/>
      <w:jc w:val="both"/>
    </w:pPr>
    <w:rPr>
      <w:rFonts w:ascii="Times New Roman" w:eastAsia="Calibri" w:hAnsi="Times New Roman" w:cs="Times New Roman"/>
      <w:kern w:val="0"/>
      <w:sz w:val="24"/>
      <w:lang w:eastAsia="en-GB"/>
      <w14:ligatures w14:val="none"/>
    </w:rPr>
  </w:style>
  <w:style w:type="paragraph" w:customStyle="1" w:styleId="Fait">
    <w:name w:val="Fait à"/>
    <w:basedOn w:val="Normal"/>
    <w:next w:val="Institutionquisigne"/>
    <w:rsid w:val="000B6699"/>
    <w:pPr>
      <w:keepNext/>
      <w:spacing w:before="120" w:after="0" w:line="240" w:lineRule="auto"/>
      <w:jc w:val="both"/>
    </w:pPr>
    <w:rPr>
      <w:rFonts w:ascii="Times New Roman" w:eastAsia="Calibri" w:hAnsi="Times New Roman" w:cs="Times New Roman"/>
      <w:kern w:val="0"/>
      <w:sz w:val="24"/>
      <w:lang w:eastAsia="en-GB"/>
      <w14:ligatures w14:val="none"/>
    </w:rPr>
  </w:style>
  <w:style w:type="paragraph" w:customStyle="1" w:styleId="Institutionquisigne">
    <w:name w:val="Institution qui signe"/>
    <w:basedOn w:val="Normal"/>
    <w:next w:val="Personnequisigne"/>
    <w:rsid w:val="000B6699"/>
    <w:pPr>
      <w:keepNext/>
      <w:tabs>
        <w:tab w:val="left" w:pos="4252"/>
      </w:tabs>
      <w:spacing w:before="720" w:after="0" w:line="240" w:lineRule="auto"/>
      <w:jc w:val="both"/>
    </w:pPr>
    <w:rPr>
      <w:rFonts w:ascii="Times New Roman" w:eastAsia="Calibri" w:hAnsi="Times New Roman" w:cs="Times New Roman"/>
      <w:i/>
      <w:kern w:val="0"/>
      <w:sz w:val="24"/>
      <w:lang w:eastAsia="en-GB"/>
      <w14:ligatures w14:val="none"/>
    </w:rPr>
  </w:style>
  <w:style w:type="paragraph" w:customStyle="1" w:styleId="Personnequisigne">
    <w:name w:val="Personne qui signe"/>
    <w:basedOn w:val="Normal"/>
    <w:next w:val="Institutionquisigne"/>
    <w:rsid w:val="000B6699"/>
    <w:pPr>
      <w:tabs>
        <w:tab w:val="left" w:pos="4252"/>
      </w:tabs>
      <w:spacing w:after="0" w:line="240" w:lineRule="auto"/>
    </w:pPr>
    <w:rPr>
      <w:rFonts w:ascii="Times New Roman" w:eastAsia="Calibri" w:hAnsi="Times New Roman" w:cs="Times New Roman"/>
      <w:i/>
      <w:kern w:val="0"/>
      <w:sz w:val="24"/>
      <w:lang w:eastAsia="en-GB"/>
      <w14:ligatures w14:val="none"/>
    </w:rPr>
  </w:style>
  <w:style w:type="paragraph" w:customStyle="1" w:styleId="Avertissementtitre">
    <w:name w:val="Avertissement titre"/>
    <w:basedOn w:val="Normal"/>
    <w:next w:val="Normal"/>
    <w:rsid w:val="000B6699"/>
    <w:pPr>
      <w:keepNext/>
      <w:spacing w:before="480" w:after="120" w:line="240" w:lineRule="auto"/>
      <w:jc w:val="both"/>
    </w:pPr>
    <w:rPr>
      <w:rFonts w:ascii="Times New Roman" w:eastAsia="Calibri" w:hAnsi="Times New Roman" w:cs="Times New Roman"/>
      <w:kern w:val="0"/>
      <w:sz w:val="24"/>
      <w:u w:val="single"/>
      <w:lang w:eastAsia="en-GB"/>
      <w14:ligatures w14:val="none"/>
    </w:rPr>
  </w:style>
  <w:style w:type="paragraph" w:customStyle="1" w:styleId="Confidence">
    <w:name w:val="Confidence"/>
    <w:basedOn w:val="Normal"/>
    <w:next w:val="Normal"/>
    <w:rsid w:val="000B6699"/>
    <w:pPr>
      <w:spacing w:before="360" w:after="120" w:line="240" w:lineRule="auto"/>
      <w:jc w:val="center"/>
    </w:pPr>
    <w:rPr>
      <w:rFonts w:ascii="Times New Roman" w:eastAsia="Calibri" w:hAnsi="Times New Roman" w:cs="Times New Roman"/>
      <w:kern w:val="0"/>
      <w:sz w:val="24"/>
      <w:lang w:eastAsia="en-GB"/>
      <w14:ligatures w14:val="none"/>
    </w:rPr>
  </w:style>
  <w:style w:type="paragraph" w:customStyle="1" w:styleId="Confidentialit">
    <w:name w:val="Confidentialité"/>
    <w:basedOn w:val="Normal"/>
    <w:next w:val="TypedudocumentPagedecouverture"/>
    <w:rsid w:val="000B6699"/>
    <w:pPr>
      <w:spacing w:before="240" w:after="240" w:line="240" w:lineRule="auto"/>
      <w:ind w:left="5103"/>
    </w:pPr>
    <w:rPr>
      <w:rFonts w:ascii="Times New Roman" w:eastAsia="Calibri" w:hAnsi="Times New Roman" w:cs="Times New Roman"/>
      <w:i/>
      <w:kern w:val="0"/>
      <w:sz w:val="32"/>
      <w:lang w:eastAsia="en-GB"/>
      <w14:ligatures w14:val="none"/>
    </w:rPr>
  </w:style>
  <w:style w:type="paragraph" w:customStyle="1" w:styleId="TypedudocumentPagedecouverture">
    <w:name w:val="Type du document (Page de couverture)"/>
    <w:basedOn w:val="Typedudocument"/>
    <w:next w:val="TitreobjetPagedecouverture"/>
    <w:rsid w:val="000B6699"/>
  </w:style>
  <w:style w:type="paragraph" w:customStyle="1" w:styleId="Typedudocument">
    <w:name w:val="Type du document"/>
    <w:basedOn w:val="Normal"/>
    <w:next w:val="Titreobjet"/>
    <w:rsid w:val="000B6699"/>
    <w:pPr>
      <w:spacing w:before="360" w:after="180" w:line="240" w:lineRule="auto"/>
      <w:jc w:val="center"/>
    </w:pPr>
    <w:rPr>
      <w:rFonts w:ascii="Times New Roman" w:eastAsia="Calibri" w:hAnsi="Times New Roman" w:cs="Times New Roman"/>
      <w:b/>
      <w:kern w:val="0"/>
      <w:sz w:val="24"/>
      <w:lang w:eastAsia="en-GB"/>
      <w14:ligatures w14:val="none"/>
    </w:rPr>
  </w:style>
  <w:style w:type="paragraph" w:customStyle="1" w:styleId="Titreobjet">
    <w:name w:val="Titre objet"/>
    <w:basedOn w:val="Normal"/>
    <w:next w:val="Sous-titreobjet"/>
    <w:rsid w:val="000B6699"/>
    <w:pPr>
      <w:spacing w:before="180" w:after="180" w:line="240" w:lineRule="auto"/>
      <w:jc w:val="center"/>
    </w:pPr>
    <w:rPr>
      <w:rFonts w:ascii="Times New Roman" w:eastAsia="Calibri" w:hAnsi="Times New Roman" w:cs="Times New Roman"/>
      <w:b/>
      <w:kern w:val="0"/>
      <w:sz w:val="24"/>
      <w:lang w:eastAsia="en-GB"/>
      <w14:ligatures w14:val="none"/>
    </w:rPr>
  </w:style>
  <w:style w:type="paragraph" w:customStyle="1" w:styleId="Sous-titreobjet">
    <w:name w:val="Sous-titre objet"/>
    <w:basedOn w:val="Normal"/>
    <w:rsid w:val="000B6699"/>
    <w:pPr>
      <w:spacing w:after="0" w:line="240" w:lineRule="auto"/>
      <w:jc w:val="center"/>
    </w:pPr>
    <w:rPr>
      <w:rFonts w:ascii="Times New Roman" w:eastAsia="Calibri" w:hAnsi="Times New Roman" w:cs="Times New Roman"/>
      <w:b/>
      <w:kern w:val="0"/>
      <w:sz w:val="24"/>
      <w:lang w:eastAsia="en-GB"/>
      <w14:ligatures w14:val="none"/>
    </w:rPr>
  </w:style>
  <w:style w:type="paragraph" w:customStyle="1" w:styleId="TitreobjetPagedecouverture">
    <w:name w:val="Titre objet (Page de couverture)"/>
    <w:basedOn w:val="Titreobjet"/>
    <w:next w:val="Sous-titreobjetPagedecouverture"/>
    <w:rsid w:val="000B6699"/>
  </w:style>
  <w:style w:type="paragraph" w:customStyle="1" w:styleId="Sous-titreobjetPagedecouverture">
    <w:name w:val="Sous-titre objet (Page de couverture)"/>
    <w:basedOn w:val="Sous-titreobjet"/>
    <w:rsid w:val="000B6699"/>
  </w:style>
  <w:style w:type="paragraph" w:customStyle="1" w:styleId="Considrant">
    <w:name w:val="Considérant"/>
    <w:basedOn w:val="Normal"/>
    <w:rsid w:val="000B6699"/>
    <w:pPr>
      <w:numPr>
        <w:numId w:val="24"/>
      </w:numPr>
      <w:tabs>
        <w:tab w:val="clear" w:pos="709"/>
      </w:tabs>
      <w:spacing w:before="120" w:after="120" w:line="240" w:lineRule="auto"/>
      <w:ind w:left="0" w:firstLine="0"/>
      <w:jc w:val="both"/>
    </w:pPr>
    <w:rPr>
      <w:rFonts w:ascii="Times New Roman" w:eastAsia="Calibri" w:hAnsi="Times New Roman" w:cs="Times New Roman"/>
      <w:kern w:val="0"/>
      <w:sz w:val="24"/>
      <w:lang w:eastAsia="en-GB"/>
      <w14:ligatures w14:val="none"/>
    </w:rPr>
  </w:style>
  <w:style w:type="paragraph" w:customStyle="1" w:styleId="Corrigendum">
    <w:name w:val="Corrigendum"/>
    <w:basedOn w:val="Normal"/>
    <w:next w:val="Normal"/>
    <w:rsid w:val="000B6699"/>
    <w:pPr>
      <w:spacing w:after="240" w:line="240" w:lineRule="auto"/>
    </w:pPr>
    <w:rPr>
      <w:rFonts w:ascii="Times New Roman" w:eastAsia="Calibri" w:hAnsi="Times New Roman" w:cs="Times New Roman"/>
      <w:kern w:val="0"/>
      <w:sz w:val="24"/>
      <w:lang w:eastAsia="en-GB"/>
      <w14:ligatures w14:val="none"/>
    </w:rPr>
  </w:style>
  <w:style w:type="paragraph" w:customStyle="1" w:styleId="Datedadoption">
    <w:name w:val="Date d'adoption"/>
    <w:basedOn w:val="Normal"/>
    <w:next w:val="Titreobjet"/>
    <w:rsid w:val="000B6699"/>
    <w:pPr>
      <w:spacing w:before="360" w:after="0" w:line="240" w:lineRule="auto"/>
      <w:jc w:val="center"/>
    </w:pPr>
    <w:rPr>
      <w:rFonts w:ascii="Times New Roman" w:eastAsia="Calibri" w:hAnsi="Times New Roman" w:cs="Times New Roman"/>
      <w:b/>
      <w:kern w:val="0"/>
      <w:sz w:val="24"/>
      <w:lang w:eastAsia="en-GB"/>
      <w14:ligatures w14:val="none"/>
    </w:rPr>
  </w:style>
  <w:style w:type="paragraph" w:customStyle="1" w:styleId="Emission">
    <w:name w:val="Emission"/>
    <w:basedOn w:val="Normal"/>
    <w:next w:val="Rfrenceinstitutionnelle"/>
    <w:rsid w:val="000B6699"/>
    <w:pPr>
      <w:spacing w:after="0" w:line="240" w:lineRule="auto"/>
      <w:ind w:left="5103"/>
    </w:pPr>
    <w:rPr>
      <w:rFonts w:ascii="Times New Roman" w:eastAsia="Calibri" w:hAnsi="Times New Roman" w:cs="Times New Roman"/>
      <w:kern w:val="0"/>
      <w:sz w:val="24"/>
      <w:lang w:eastAsia="en-GB"/>
      <w14:ligatures w14:val="none"/>
    </w:rPr>
  </w:style>
  <w:style w:type="paragraph" w:customStyle="1" w:styleId="Rfrenceinstitutionnelle">
    <w:name w:val="Référence institutionnelle"/>
    <w:basedOn w:val="Normal"/>
    <w:next w:val="Confidentialit"/>
    <w:rsid w:val="000B6699"/>
    <w:pPr>
      <w:spacing w:after="240" w:line="240" w:lineRule="auto"/>
      <w:ind w:left="5103"/>
    </w:pPr>
    <w:rPr>
      <w:rFonts w:ascii="Times New Roman" w:eastAsia="Calibri" w:hAnsi="Times New Roman" w:cs="Times New Roman"/>
      <w:kern w:val="0"/>
      <w:sz w:val="24"/>
      <w:lang w:eastAsia="en-GB"/>
      <w14:ligatures w14:val="none"/>
    </w:rPr>
  </w:style>
  <w:style w:type="paragraph" w:customStyle="1" w:styleId="Exposdesmotifstitre">
    <w:name w:val="Exposé des motifs titre"/>
    <w:basedOn w:val="Normal"/>
    <w:next w:val="Normal"/>
    <w:rsid w:val="000B6699"/>
    <w:pPr>
      <w:spacing w:before="120" w:after="120" w:line="240" w:lineRule="auto"/>
      <w:jc w:val="center"/>
    </w:pPr>
    <w:rPr>
      <w:rFonts w:ascii="Times New Roman" w:eastAsia="Calibri" w:hAnsi="Times New Roman" w:cs="Times New Roman"/>
      <w:b/>
      <w:kern w:val="0"/>
      <w:sz w:val="24"/>
      <w:u w:val="single"/>
      <w:lang w:eastAsia="en-GB"/>
      <w14:ligatures w14:val="none"/>
    </w:rPr>
  </w:style>
  <w:style w:type="paragraph" w:customStyle="1" w:styleId="Formuledadoption">
    <w:name w:val="Formule d'adoption"/>
    <w:basedOn w:val="Normal"/>
    <w:next w:val="Titrearticle"/>
    <w:rsid w:val="000B6699"/>
    <w:pPr>
      <w:keepNext/>
      <w:spacing w:before="120" w:after="120" w:line="240" w:lineRule="auto"/>
      <w:jc w:val="both"/>
    </w:pPr>
    <w:rPr>
      <w:rFonts w:ascii="Times New Roman" w:eastAsia="Calibri" w:hAnsi="Times New Roman" w:cs="Times New Roman"/>
      <w:kern w:val="0"/>
      <w:sz w:val="24"/>
      <w:lang w:eastAsia="en-GB"/>
      <w14:ligatures w14:val="none"/>
    </w:rPr>
  </w:style>
  <w:style w:type="paragraph" w:customStyle="1" w:styleId="Titrearticle">
    <w:name w:val="Titre article"/>
    <w:basedOn w:val="Normal"/>
    <w:next w:val="Normal"/>
    <w:rsid w:val="000B6699"/>
    <w:pPr>
      <w:keepNext/>
      <w:spacing w:before="360" w:after="120" w:line="240" w:lineRule="auto"/>
      <w:jc w:val="center"/>
    </w:pPr>
    <w:rPr>
      <w:rFonts w:ascii="Times New Roman" w:eastAsia="Calibri" w:hAnsi="Times New Roman" w:cs="Times New Roman"/>
      <w:i/>
      <w:kern w:val="0"/>
      <w:sz w:val="24"/>
      <w:lang w:eastAsia="en-GB"/>
      <w14:ligatures w14:val="none"/>
    </w:rPr>
  </w:style>
  <w:style w:type="paragraph" w:customStyle="1" w:styleId="Institutionquiagit">
    <w:name w:val="Institution qui agit"/>
    <w:basedOn w:val="Normal"/>
    <w:next w:val="Normal"/>
    <w:rsid w:val="000B6699"/>
    <w:pPr>
      <w:keepNext/>
      <w:spacing w:before="600" w:after="120" w:line="240" w:lineRule="auto"/>
      <w:jc w:val="both"/>
    </w:pPr>
    <w:rPr>
      <w:rFonts w:ascii="Times New Roman" w:eastAsia="Calibri" w:hAnsi="Times New Roman" w:cs="Times New Roman"/>
      <w:kern w:val="0"/>
      <w:sz w:val="24"/>
      <w:lang w:eastAsia="en-GB"/>
      <w14:ligatures w14:val="none"/>
    </w:rPr>
  </w:style>
  <w:style w:type="paragraph" w:customStyle="1" w:styleId="Langue">
    <w:name w:val="Langue"/>
    <w:basedOn w:val="Normal"/>
    <w:next w:val="Rfrenceinterne"/>
    <w:rsid w:val="000B6699"/>
    <w:pPr>
      <w:framePr w:wrap="around" w:vAnchor="page" w:hAnchor="text" w:xAlign="center" w:y="14741"/>
      <w:spacing w:after="600" w:line="240" w:lineRule="auto"/>
      <w:jc w:val="center"/>
    </w:pPr>
    <w:rPr>
      <w:rFonts w:ascii="Times New Roman" w:eastAsia="Calibri" w:hAnsi="Times New Roman" w:cs="Times New Roman"/>
      <w:b/>
      <w:caps/>
      <w:kern w:val="0"/>
      <w:sz w:val="24"/>
      <w:lang w:eastAsia="en-GB"/>
      <w14:ligatures w14:val="none"/>
    </w:rPr>
  </w:style>
  <w:style w:type="paragraph" w:customStyle="1" w:styleId="Rfrenceinterne">
    <w:name w:val="Référence interne"/>
    <w:basedOn w:val="Normal"/>
    <w:next w:val="Rfrenceinterinstitutionnelle"/>
    <w:rsid w:val="000B6699"/>
    <w:pPr>
      <w:spacing w:after="0" w:line="240" w:lineRule="auto"/>
      <w:ind w:left="5103"/>
    </w:pPr>
    <w:rPr>
      <w:rFonts w:ascii="Times New Roman" w:eastAsia="Calibri" w:hAnsi="Times New Roman" w:cs="Times New Roman"/>
      <w:kern w:val="0"/>
      <w:sz w:val="24"/>
      <w:lang w:eastAsia="en-GB"/>
      <w14:ligatures w14:val="none"/>
    </w:rPr>
  </w:style>
  <w:style w:type="paragraph" w:customStyle="1" w:styleId="Rfrenceinterinstitutionnelle">
    <w:name w:val="Référence interinstitutionnelle"/>
    <w:basedOn w:val="Normal"/>
    <w:next w:val="Statut"/>
    <w:rsid w:val="000B6699"/>
    <w:pPr>
      <w:spacing w:after="0" w:line="240" w:lineRule="auto"/>
      <w:ind w:left="5103"/>
    </w:pPr>
    <w:rPr>
      <w:rFonts w:ascii="Times New Roman" w:eastAsia="Calibri" w:hAnsi="Times New Roman" w:cs="Times New Roman"/>
      <w:kern w:val="0"/>
      <w:sz w:val="24"/>
      <w:lang w:eastAsia="en-GB"/>
      <w14:ligatures w14:val="none"/>
    </w:rPr>
  </w:style>
  <w:style w:type="paragraph" w:customStyle="1" w:styleId="Statut">
    <w:name w:val="Statut"/>
    <w:basedOn w:val="Normal"/>
    <w:next w:val="Typedudocument"/>
    <w:rsid w:val="000B6699"/>
    <w:pPr>
      <w:spacing w:before="360" w:after="0" w:line="240" w:lineRule="auto"/>
      <w:jc w:val="center"/>
    </w:pPr>
    <w:rPr>
      <w:rFonts w:ascii="Times New Roman" w:eastAsia="Calibri" w:hAnsi="Times New Roman" w:cs="Times New Roman"/>
      <w:kern w:val="0"/>
      <w:sz w:val="24"/>
      <w:lang w:eastAsia="en-GB"/>
      <w14:ligatures w14:val="none"/>
    </w:rPr>
  </w:style>
  <w:style w:type="paragraph" w:customStyle="1" w:styleId="ManualConsidrant">
    <w:name w:val="Manual Considérant"/>
    <w:basedOn w:val="Normal"/>
    <w:rsid w:val="000B6699"/>
    <w:pPr>
      <w:spacing w:before="120" w:after="120" w:line="240" w:lineRule="auto"/>
      <w:ind w:left="709" w:hanging="709"/>
      <w:jc w:val="both"/>
    </w:pPr>
    <w:rPr>
      <w:rFonts w:ascii="Times New Roman" w:eastAsia="Calibri" w:hAnsi="Times New Roman" w:cs="Times New Roman"/>
      <w:kern w:val="0"/>
      <w:sz w:val="24"/>
      <w:lang w:eastAsia="en-GB"/>
      <w14:ligatures w14:val="none"/>
    </w:rPr>
  </w:style>
  <w:style w:type="paragraph" w:customStyle="1" w:styleId="Nomdelinstitution">
    <w:name w:val="Nom de l'institution"/>
    <w:basedOn w:val="Normal"/>
    <w:next w:val="Emission"/>
    <w:rsid w:val="000B6699"/>
    <w:pPr>
      <w:spacing w:after="0" w:line="240" w:lineRule="auto"/>
    </w:pPr>
    <w:rPr>
      <w:rFonts w:ascii="Arial" w:eastAsia="Calibri" w:hAnsi="Arial" w:cs="Arial"/>
      <w:kern w:val="0"/>
      <w:sz w:val="24"/>
      <w:lang w:eastAsia="en-GB"/>
      <w14:ligatures w14:val="none"/>
    </w:rPr>
  </w:style>
  <w:style w:type="character" w:customStyle="1" w:styleId="Added">
    <w:name w:val="Added"/>
    <w:rsid w:val="000B6699"/>
    <w:rPr>
      <w:b/>
      <w:u w:val="single"/>
      <w:shd w:val="clear" w:color="auto" w:fill="auto"/>
    </w:rPr>
  </w:style>
  <w:style w:type="character" w:customStyle="1" w:styleId="Deleted">
    <w:name w:val="Deleted"/>
    <w:rsid w:val="000B6699"/>
    <w:rPr>
      <w:strike/>
      <w:dstrike w:val="0"/>
      <w:shd w:val="clear" w:color="auto" w:fill="auto"/>
    </w:rPr>
  </w:style>
  <w:style w:type="paragraph" w:customStyle="1" w:styleId="Objetexterne">
    <w:name w:val="Objet externe"/>
    <w:basedOn w:val="Normal"/>
    <w:next w:val="Normal"/>
    <w:rsid w:val="000B6699"/>
    <w:pPr>
      <w:spacing w:before="120" w:after="120" w:line="240" w:lineRule="auto"/>
      <w:jc w:val="both"/>
    </w:pPr>
    <w:rPr>
      <w:rFonts w:ascii="Times New Roman" w:eastAsia="Calibri" w:hAnsi="Times New Roman" w:cs="Times New Roman"/>
      <w:i/>
      <w:caps/>
      <w:kern w:val="0"/>
      <w:sz w:val="24"/>
      <w:lang w:eastAsia="en-GB"/>
      <w14:ligatures w14:val="none"/>
    </w:rPr>
  </w:style>
  <w:style w:type="paragraph" w:customStyle="1" w:styleId="Pagedecouverture">
    <w:name w:val="Page de couverture"/>
    <w:basedOn w:val="Normal"/>
    <w:next w:val="Normal"/>
    <w:rsid w:val="000B6699"/>
    <w:pPr>
      <w:spacing w:after="0" w:line="240" w:lineRule="auto"/>
      <w:jc w:val="both"/>
    </w:pPr>
    <w:rPr>
      <w:rFonts w:ascii="Times New Roman" w:eastAsia="Calibri" w:hAnsi="Times New Roman" w:cs="Times New Roman"/>
      <w:kern w:val="0"/>
      <w:sz w:val="24"/>
      <w:lang w:eastAsia="en-GB"/>
      <w14:ligatures w14:val="none"/>
    </w:rPr>
  </w:style>
  <w:style w:type="paragraph" w:customStyle="1" w:styleId="Supertitre">
    <w:name w:val="Supertitre"/>
    <w:basedOn w:val="Normal"/>
    <w:next w:val="Normal"/>
    <w:rsid w:val="000B6699"/>
    <w:pPr>
      <w:spacing w:after="600" w:line="240" w:lineRule="auto"/>
      <w:jc w:val="center"/>
    </w:pPr>
    <w:rPr>
      <w:rFonts w:ascii="Times New Roman" w:eastAsia="Calibri" w:hAnsi="Times New Roman" w:cs="Times New Roman"/>
      <w:b/>
      <w:kern w:val="0"/>
      <w:sz w:val="24"/>
      <w:lang w:eastAsia="en-GB"/>
      <w14:ligatures w14:val="none"/>
    </w:rPr>
  </w:style>
  <w:style w:type="paragraph" w:customStyle="1" w:styleId="Languesfaisantfoi">
    <w:name w:val="Langues faisant foi"/>
    <w:basedOn w:val="Normal"/>
    <w:next w:val="Normal"/>
    <w:rsid w:val="000B6699"/>
    <w:pPr>
      <w:spacing w:before="360" w:after="0" w:line="240" w:lineRule="auto"/>
      <w:jc w:val="center"/>
    </w:pPr>
    <w:rPr>
      <w:rFonts w:ascii="Times New Roman" w:eastAsia="Calibri" w:hAnsi="Times New Roman" w:cs="Times New Roman"/>
      <w:kern w:val="0"/>
      <w:sz w:val="24"/>
      <w:lang w:eastAsia="en-GB"/>
      <w14:ligatures w14:val="none"/>
    </w:rPr>
  </w:style>
  <w:style w:type="paragraph" w:customStyle="1" w:styleId="Rfrencecroise">
    <w:name w:val="Référence croisée"/>
    <w:basedOn w:val="Normal"/>
    <w:rsid w:val="000B6699"/>
    <w:pPr>
      <w:spacing w:after="0" w:line="240" w:lineRule="auto"/>
      <w:jc w:val="center"/>
    </w:pPr>
    <w:rPr>
      <w:rFonts w:ascii="Times New Roman" w:eastAsia="Calibri" w:hAnsi="Times New Roman" w:cs="Times New Roman"/>
      <w:kern w:val="0"/>
      <w:sz w:val="24"/>
      <w:lang w:eastAsia="en-GB"/>
      <w14:ligatures w14:val="none"/>
    </w:rPr>
  </w:style>
  <w:style w:type="paragraph" w:customStyle="1" w:styleId="Fichefinanciretitre">
    <w:name w:val="Fiche financière titre"/>
    <w:basedOn w:val="Normal"/>
    <w:next w:val="Normal"/>
    <w:rsid w:val="000B6699"/>
    <w:pPr>
      <w:spacing w:before="120" w:after="120" w:line="240" w:lineRule="auto"/>
      <w:jc w:val="center"/>
    </w:pPr>
    <w:rPr>
      <w:rFonts w:ascii="Times New Roman" w:eastAsia="Calibri" w:hAnsi="Times New Roman" w:cs="Times New Roman"/>
      <w:b/>
      <w:kern w:val="0"/>
      <w:sz w:val="24"/>
      <w:u w:val="single"/>
      <w:lang w:eastAsia="en-GB"/>
      <w14:ligatures w14:val="none"/>
    </w:rPr>
  </w:style>
  <w:style w:type="paragraph" w:customStyle="1" w:styleId="DatedadoptionPagedecouverture">
    <w:name w:val="Date d'adoption (Page de couverture)"/>
    <w:basedOn w:val="Datedadoption"/>
    <w:next w:val="TitreobjetPagedecouverture"/>
    <w:rsid w:val="000B6699"/>
  </w:style>
  <w:style w:type="paragraph" w:customStyle="1" w:styleId="RfrenceinterinstitutionnellePagedecouverture">
    <w:name w:val="Référence interinstitutionnelle (Page de couverture)"/>
    <w:basedOn w:val="Rfrenceinterinstitutionnelle"/>
    <w:next w:val="Confidentialit"/>
    <w:rsid w:val="000B6699"/>
  </w:style>
  <w:style w:type="paragraph" w:customStyle="1" w:styleId="StatutPagedecouverture">
    <w:name w:val="Statut (Page de couverture)"/>
    <w:basedOn w:val="Statut"/>
    <w:next w:val="TypedudocumentPagedecouverture"/>
    <w:rsid w:val="000B6699"/>
  </w:style>
  <w:style w:type="paragraph" w:customStyle="1" w:styleId="Volume">
    <w:name w:val="Volume"/>
    <w:basedOn w:val="Normal"/>
    <w:next w:val="Confidentialit"/>
    <w:rsid w:val="000B6699"/>
    <w:pPr>
      <w:spacing w:after="240" w:line="240" w:lineRule="auto"/>
      <w:ind w:left="5103"/>
    </w:pPr>
    <w:rPr>
      <w:rFonts w:ascii="Times New Roman" w:eastAsia="Calibri" w:hAnsi="Times New Roman" w:cs="Times New Roman"/>
      <w:kern w:val="0"/>
      <w:sz w:val="24"/>
      <w:lang w:eastAsia="en-GB"/>
      <w14:ligatures w14:val="none"/>
    </w:rPr>
  </w:style>
  <w:style w:type="paragraph" w:customStyle="1" w:styleId="IntrtEEE">
    <w:name w:val="Intérêt EEE"/>
    <w:basedOn w:val="Languesfaisantfoi"/>
    <w:next w:val="Normal"/>
    <w:rsid w:val="000B6699"/>
    <w:pPr>
      <w:spacing w:after="240"/>
    </w:pPr>
  </w:style>
  <w:style w:type="paragraph" w:customStyle="1" w:styleId="Accompagnant">
    <w:name w:val="Accompagnant"/>
    <w:basedOn w:val="Normal"/>
    <w:next w:val="Typeacteprincipal"/>
    <w:rsid w:val="000B6699"/>
    <w:pPr>
      <w:spacing w:before="180" w:after="240" w:line="240" w:lineRule="auto"/>
      <w:jc w:val="center"/>
    </w:pPr>
    <w:rPr>
      <w:rFonts w:ascii="Times New Roman" w:eastAsia="Calibri" w:hAnsi="Times New Roman" w:cs="Times New Roman"/>
      <w:b/>
      <w:kern w:val="0"/>
      <w:sz w:val="24"/>
      <w:lang w:eastAsia="en-GB"/>
      <w14:ligatures w14:val="none"/>
    </w:rPr>
  </w:style>
  <w:style w:type="paragraph" w:customStyle="1" w:styleId="Typeacteprincipal">
    <w:name w:val="Type acte principal"/>
    <w:basedOn w:val="Normal"/>
    <w:next w:val="Objetacteprincipal"/>
    <w:rsid w:val="000B6699"/>
    <w:pPr>
      <w:spacing w:after="240" w:line="240" w:lineRule="auto"/>
      <w:jc w:val="center"/>
    </w:pPr>
    <w:rPr>
      <w:rFonts w:ascii="Times New Roman" w:eastAsia="Calibri" w:hAnsi="Times New Roman" w:cs="Times New Roman"/>
      <w:b/>
      <w:kern w:val="0"/>
      <w:sz w:val="24"/>
      <w:lang w:eastAsia="en-GB"/>
      <w14:ligatures w14:val="none"/>
    </w:rPr>
  </w:style>
  <w:style w:type="paragraph" w:customStyle="1" w:styleId="Objetacteprincipal">
    <w:name w:val="Objet acte principal"/>
    <w:basedOn w:val="Normal"/>
    <w:next w:val="Titrearticle"/>
    <w:rsid w:val="000B6699"/>
    <w:pPr>
      <w:spacing w:after="360" w:line="240" w:lineRule="auto"/>
      <w:jc w:val="center"/>
    </w:pPr>
    <w:rPr>
      <w:rFonts w:ascii="Times New Roman" w:eastAsia="Calibri" w:hAnsi="Times New Roman" w:cs="Times New Roman"/>
      <w:b/>
      <w:kern w:val="0"/>
      <w:sz w:val="24"/>
      <w:lang w:eastAsia="en-GB"/>
      <w14:ligatures w14:val="none"/>
    </w:rPr>
  </w:style>
  <w:style w:type="paragraph" w:customStyle="1" w:styleId="IntrtEEEPagedecouverture">
    <w:name w:val="Intérêt EEE (Page de couverture)"/>
    <w:basedOn w:val="IntrtEEE"/>
    <w:next w:val="Rfrencecroise"/>
    <w:rsid w:val="000B6699"/>
  </w:style>
  <w:style w:type="paragraph" w:customStyle="1" w:styleId="AccompagnantPagedecouverture">
    <w:name w:val="Accompagnant (Page de couverture)"/>
    <w:basedOn w:val="Accompagnant"/>
    <w:next w:val="TypeacteprincipalPagedecouverture"/>
    <w:rsid w:val="000B6699"/>
  </w:style>
  <w:style w:type="paragraph" w:customStyle="1" w:styleId="TypeacteprincipalPagedecouverture">
    <w:name w:val="Type acte principal (Page de couverture)"/>
    <w:basedOn w:val="Typeacteprincipal"/>
    <w:next w:val="ObjetacteprincipalPagedecouverture"/>
    <w:rsid w:val="000B6699"/>
  </w:style>
  <w:style w:type="paragraph" w:customStyle="1" w:styleId="ObjetacteprincipalPagedecouverture">
    <w:name w:val="Objet acte principal (Page de couverture)"/>
    <w:basedOn w:val="Objetacteprincipal"/>
    <w:next w:val="Rfrencecroise"/>
    <w:rsid w:val="000B6699"/>
  </w:style>
  <w:style w:type="paragraph" w:customStyle="1" w:styleId="LanguesfaisantfoiPagedecouverture">
    <w:name w:val="Langues faisant foi (Page de couverture)"/>
    <w:basedOn w:val="Normal"/>
    <w:next w:val="Normal"/>
    <w:rsid w:val="000B6699"/>
    <w:pPr>
      <w:spacing w:before="360" w:after="0" w:line="240" w:lineRule="auto"/>
      <w:jc w:val="center"/>
    </w:pPr>
    <w:rPr>
      <w:rFonts w:ascii="Times New Roman" w:eastAsia="Calibri" w:hAnsi="Times New Roman" w:cs="Times New Roman"/>
      <w:kern w:val="0"/>
      <w:sz w:val="24"/>
      <w:lang w:eastAsia="en-GB"/>
      <w14:ligatures w14:val="none"/>
    </w:rPr>
  </w:style>
  <w:style w:type="paragraph" w:customStyle="1" w:styleId="2pakpesapakpunkts">
    <w:name w:val="2. pakāpes apakšpunkts"/>
    <w:basedOn w:val="Heading2"/>
    <w:rsid w:val="000B6699"/>
    <w:pPr>
      <w:keepNext w:val="0"/>
      <w:numPr>
        <w:ilvl w:val="2"/>
        <w:numId w:val="25"/>
      </w:numPr>
      <w:tabs>
        <w:tab w:val="clear" w:pos="1077"/>
        <w:tab w:val="left" w:pos="624"/>
      </w:tabs>
      <w:spacing w:before="0" w:after="60"/>
      <w:ind w:left="0" w:firstLine="0"/>
    </w:pPr>
    <w:rPr>
      <w:b w:val="0"/>
      <w:bCs w:val="0"/>
      <w:sz w:val="28"/>
      <w:szCs w:val="20"/>
      <w:lang w:eastAsia="en-US"/>
    </w:rPr>
  </w:style>
  <w:style w:type="paragraph" w:customStyle="1" w:styleId="3pakpesapakvirsraksts">
    <w:name w:val="3.pakāpes apakšvirsraksts"/>
    <w:basedOn w:val="2pakpesapakpunkts"/>
    <w:rsid w:val="000B6699"/>
    <w:pPr>
      <w:numPr>
        <w:ilvl w:val="0"/>
      </w:numPr>
      <w:tabs>
        <w:tab w:val="clear" w:pos="397"/>
        <w:tab w:val="clear" w:pos="624"/>
        <w:tab w:val="num" w:pos="360"/>
        <w:tab w:val="left" w:pos="1276"/>
      </w:tabs>
      <w:ind w:left="0" w:firstLine="0"/>
    </w:pPr>
  </w:style>
  <w:style w:type="paragraph" w:customStyle="1" w:styleId="1pakpesapakvirsraksts">
    <w:name w:val="1. pakāpes apakšvirsraksts"/>
    <w:basedOn w:val="Heading1"/>
    <w:rsid w:val="000B6699"/>
    <w:pPr>
      <w:keepNext w:val="0"/>
      <w:tabs>
        <w:tab w:val="num" w:pos="397"/>
      </w:tabs>
      <w:spacing w:before="240" w:after="120"/>
      <w:ind w:left="397" w:hanging="397"/>
      <w:jc w:val="both"/>
    </w:pPr>
    <w:rPr>
      <w:sz w:val="28"/>
    </w:rPr>
  </w:style>
  <w:style w:type="paragraph" w:customStyle="1" w:styleId="4pakpesapakvirsraksts">
    <w:name w:val="4.pakāpes apakšvirsraksts"/>
    <w:basedOn w:val="3pakpesapakvirsraksts"/>
    <w:rsid w:val="000B6699"/>
    <w:pPr>
      <w:numPr>
        <w:numId w:val="0"/>
      </w:numPr>
      <w:tabs>
        <w:tab w:val="num" w:pos="360"/>
      </w:tabs>
      <w:ind w:left="1077" w:hanging="567"/>
    </w:pPr>
  </w:style>
  <w:style w:type="paragraph" w:styleId="BodyTextIndent2">
    <w:name w:val="Body Text Indent 2"/>
    <w:basedOn w:val="Normal"/>
    <w:link w:val="BodyTextIndent2Char"/>
    <w:semiHidden/>
    <w:unhideWhenUsed/>
    <w:rsid w:val="000B6699"/>
    <w:pPr>
      <w:spacing w:after="120" w:line="480" w:lineRule="auto"/>
      <w:ind w:left="283"/>
    </w:pPr>
    <w:rPr>
      <w:rFonts w:ascii="Arial" w:eastAsia="Times New Roman" w:hAnsi="Arial" w:cs="Times New Roman"/>
      <w:kern w:val="0"/>
      <w:sz w:val="24"/>
      <w:szCs w:val="20"/>
      <w14:ligatures w14:val="none"/>
    </w:rPr>
  </w:style>
  <w:style w:type="character" w:customStyle="1" w:styleId="BodyTextIndent2Char">
    <w:name w:val="Body Text Indent 2 Char"/>
    <w:basedOn w:val="DefaultParagraphFont"/>
    <w:link w:val="BodyTextIndent2"/>
    <w:semiHidden/>
    <w:rsid w:val="000B6699"/>
    <w:rPr>
      <w:rFonts w:ascii="Arial" w:eastAsia="Times New Roman" w:hAnsi="Arial" w:cs="Times New Roman"/>
      <w:kern w:val="0"/>
      <w:sz w:val="24"/>
      <w:szCs w:val="20"/>
      <w14:ligatures w14:val="none"/>
    </w:rPr>
  </w:style>
  <w:style w:type="paragraph" w:customStyle="1" w:styleId="Default">
    <w:name w:val="Default"/>
    <w:rsid w:val="000B6699"/>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xl30">
    <w:name w:val="xl30"/>
    <w:basedOn w:val="Normal"/>
    <w:rsid w:val="000B6699"/>
    <w:pPr>
      <w:pBdr>
        <w:left w:val="single" w:sz="4" w:space="0" w:color="auto"/>
        <w:right w:val="single" w:sz="4" w:space="0" w:color="auto"/>
      </w:pBdr>
      <w:spacing w:before="100" w:beforeAutospacing="1" w:after="100" w:afterAutospacing="1" w:line="240" w:lineRule="auto"/>
    </w:pPr>
    <w:rPr>
      <w:rFonts w:ascii="Arial" w:eastAsia="Arial Unicode MS" w:hAnsi="Arial" w:cs="Arial"/>
      <w:kern w:val="0"/>
      <w:sz w:val="24"/>
      <w:szCs w:val="24"/>
      <w:lang w:val="en-US"/>
      <w14:ligatures w14:val="none"/>
    </w:rPr>
  </w:style>
  <w:style w:type="character" w:customStyle="1" w:styleId="FontStyle13">
    <w:name w:val="Font Style13"/>
    <w:rsid w:val="000B6699"/>
    <w:rPr>
      <w:rFonts w:ascii="Times New Roman" w:hAnsi="Times New Roman" w:cs="Times New Roman"/>
      <w:sz w:val="20"/>
      <w:szCs w:val="20"/>
    </w:rPr>
  </w:style>
  <w:style w:type="character" w:customStyle="1" w:styleId="CharStyle4">
    <w:name w:val="Char Style 4"/>
    <w:rsid w:val="000B6699"/>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character" w:customStyle="1" w:styleId="mw-headline">
    <w:name w:val="mw-headline"/>
    <w:basedOn w:val="DefaultParagraphFont"/>
    <w:uiPriority w:val="99"/>
    <w:rsid w:val="000B6699"/>
    <w:rPr>
      <w:rFonts w:cs="Times New Roman"/>
    </w:rPr>
  </w:style>
  <w:style w:type="character" w:customStyle="1" w:styleId="editsection">
    <w:name w:val="editsection"/>
    <w:basedOn w:val="DefaultParagraphFont"/>
    <w:uiPriority w:val="99"/>
    <w:rsid w:val="000B6699"/>
    <w:rPr>
      <w:rFonts w:cs="Times New Roman"/>
    </w:rPr>
  </w:style>
  <w:style w:type="character" w:customStyle="1" w:styleId="CharStyle6">
    <w:name w:val="Char Style 6"/>
    <w:basedOn w:val="DefaultParagraphFont"/>
    <w:rsid w:val="000B6699"/>
    <w:rPr>
      <w:b w:val="0"/>
      <w:bCs w:val="0"/>
      <w:i w:val="0"/>
      <w:iCs w:val="0"/>
      <w:smallCaps w:val="0"/>
      <w:strike w:val="0"/>
      <w:sz w:val="22"/>
      <w:szCs w:val="22"/>
      <w:u w:val="none"/>
    </w:rPr>
  </w:style>
  <w:style w:type="table" w:customStyle="1" w:styleId="TableGrid1">
    <w:name w:val="Table Grid1"/>
    <w:basedOn w:val="TableNormal"/>
    <w:next w:val="TableGrid"/>
    <w:uiPriority w:val="39"/>
    <w:rsid w:val="000B669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B6699"/>
    <w:rPr>
      <w:color w:val="808080"/>
      <w:shd w:val="clear" w:color="auto" w:fill="E6E6E6"/>
    </w:rPr>
  </w:style>
  <w:style w:type="paragraph" w:customStyle="1" w:styleId="1Lgumam">
    <w:name w:val="1. Līgumam"/>
    <w:basedOn w:val="Normal"/>
    <w:link w:val="1LgumamChar"/>
    <w:qFormat/>
    <w:rsid w:val="000B6699"/>
    <w:pPr>
      <w:numPr>
        <w:numId w:val="26"/>
      </w:numPr>
      <w:spacing w:before="120" w:after="0" w:line="240" w:lineRule="auto"/>
      <w:ind w:left="0" w:firstLine="0"/>
      <w:jc w:val="center"/>
    </w:pPr>
    <w:rPr>
      <w:rFonts w:ascii="Times New Roman" w:hAnsi="Times New Roman"/>
      <w:b/>
      <w:kern w:val="0"/>
      <w:sz w:val="24"/>
      <w:szCs w:val="24"/>
      <w14:ligatures w14:val="none"/>
    </w:rPr>
  </w:style>
  <w:style w:type="character" w:customStyle="1" w:styleId="11LgumamChar">
    <w:name w:val="1.1. Līgumam Char"/>
    <w:link w:val="11Lgumam"/>
    <w:qFormat/>
    <w:locked/>
    <w:rsid w:val="000B6699"/>
    <w:rPr>
      <w:sz w:val="24"/>
      <w:szCs w:val="24"/>
    </w:rPr>
  </w:style>
  <w:style w:type="paragraph" w:customStyle="1" w:styleId="11Lgumam">
    <w:name w:val="1.1. Līgumam"/>
    <w:basedOn w:val="Normal"/>
    <w:link w:val="11LgumamChar"/>
    <w:qFormat/>
    <w:rsid w:val="000B6699"/>
    <w:pPr>
      <w:numPr>
        <w:ilvl w:val="1"/>
        <w:numId w:val="26"/>
      </w:numPr>
      <w:spacing w:after="60" w:line="240" w:lineRule="auto"/>
      <w:ind w:left="0" w:firstLine="0"/>
      <w:jc w:val="both"/>
      <w:outlineLvl w:val="2"/>
    </w:pPr>
    <w:rPr>
      <w:sz w:val="24"/>
      <w:szCs w:val="24"/>
    </w:rPr>
  </w:style>
  <w:style w:type="paragraph" w:customStyle="1" w:styleId="111Lgumam">
    <w:name w:val="1.1.1. Līgumam"/>
    <w:basedOn w:val="Normal"/>
    <w:link w:val="111LgumamChar"/>
    <w:qFormat/>
    <w:rsid w:val="000B6699"/>
    <w:pPr>
      <w:numPr>
        <w:ilvl w:val="2"/>
        <w:numId w:val="26"/>
      </w:numPr>
      <w:spacing w:after="60" w:line="240" w:lineRule="auto"/>
      <w:ind w:left="0" w:firstLine="0"/>
      <w:jc w:val="both"/>
    </w:pPr>
    <w:rPr>
      <w:rFonts w:ascii="Times New Roman" w:hAnsi="Times New Roman"/>
      <w:kern w:val="0"/>
      <w:sz w:val="24"/>
      <w:szCs w:val="24"/>
      <w14:ligatures w14:val="none"/>
    </w:rPr>
  </w:style>
  <w:style w:type="paragraph" w:customStyle="1" w:styleId="1111lgumam">
    <w:name w:val="1.1.1.1. līgumam"/>
    <w:basedOn w:val="Normal"/>
    <w:qFormat/>
    <w:rsid w:val="000B6699"/>
    <w:pPr>
      <w:numPr>
        <w:ilvl w:val="3"/>
        <w:numId w:val="26"/>
      </w:numPr>
      <w:spacing w:after="0" w:line="240" w:lineRule="auto"/>
      <w:ind w:left="0" w:firstLine="0"/>
      <w:jc w:val="both"/>
    </w:pPr>
    <w:rPr>
      <w:rFonts w:ascii="Times New Roman" w:hAnsi="Times New Roman"/>
      <w:kern w:val="0"/>
      <w:sz w:val="24"/>
      <w:szCs w:val="24"/>
      <w14:ligatures w14:val="none"/>
    </w:rPr>
  </w:style>
  <w:style w:type="numbering" w:customStyle="1" w:styleId="WWOutlineListStyle511">
    <w:name w:val="WW_OutlineListStyle_511"/>
    <w:rsid w:val="000B6699"/>
    <w:pPr>
      <w:numPr>
        <w:numId w:val="31"/>
      </w:numPr>
    </w:pPr>
  </w:style>
  <w:style w:type="character" w:customStyle="1" w:styleId="1LgumamChar">
    <w:name w:val="1. Līgumam Char"/>
    <w:link w:val="1Lgumam"/>
    <w:locked/>
    <w:rsid w:val="000B6699"/>
    <w:rPr>
      <w:rFonts w:ascii="Times New Roman" w:hAnsi="Times New Roman"/>
      <w:b/>
      <w:kern w:val="0"/>
      <w:sz w:val="24"/>
      <w:szCs w:val="24"/>
      <w14:ligatures w14:val="none"/>
    </w:rPr>
  </w:style>
  <w:style w:type="paragraph" w:customStyle="1" w:styleId="tabulai">
    <w:name w:val="tabulai"/>
    <w:basedOn w:val="Normal"/>
    <w:link w:val="tabulaiChar"/>
    <w:qFormat/>
    <w:rsid w:val="000B6699"/>
    <w:pPr>
      <w:spacing w:after="0" w:line="240" w:lineRule="auto"/>
      <w:ind w:left="1224" w:hanging="504"/>
      <w:jc w:val="both"/>
    </w:pPr>
    <w:rPr>
      <w:rFonts w:ascii="Times New Roman" w:eastAsia="Times New Roman" w:hAnsi="Times New Roman" w:cs="Times New Roman"/>
      <w:bCs/>
      <w:kern w:val="0"/>
      <w:sz w:val="24"/>
      <w:szCs w:val="24"/>
      <w:lang w:val="en-US"/>
      <w14:ligatures w14:val="none"/>
    </w:rPr>
  </w:style>
  <w:style w:type="character" w:customStyle="1" w:styleId="tabulaiChar">
    <w:name w:val="tabulai Char"/>
    <w:link w:val="tabulai"/>
    <w:rsid w:val="000B6699"/>
    <w:rPr>
      <w:rFonts w:ascii="Times New Roman" w:eastAsia="Times New Roman" w:hAnsi="Times New Roman" w:cs="Times New Roman"/>
      <w:bCs/>
      <w:kern w:val="0"/>
      <w:sz w:val="24"/>
      <w:szCs w:val="24"/>
      <w:lang w:val="en-US"/>
      <w14:ligatures w14:val="none"/>
    </w:rPr>
  </w:style>
  <w:style w:type="paragraph" w:customStyle="1" w:styleId="TS11">
    <w:name w:val="TS_1.1"/>
    <w:basedOn w:val="Normal"/>
    <w:qFormat/>
    <w:rsid w:val="000B6699"/>
    <w:pPr>
      <w:tabs>
        <w:tab w:val="left" w:pos="851"/>
      </w:tabs>
      <w:spacing w:after="0" w:line="240" w:lineRule="auto"/>
      <w:ind w:left="851" w:hanging="567"/>
      <w:jc w:val="both"/>
    </w:pPr>
    <w:rPr>
      <w:rFonts w:ascii="Times New Roman" w:eastAsia="Times New Roman" w:hAnsi="Times New Roman" w:cs="Times New Roman"/>
      <w:kern w:val="0"/>
      <w:sz w:val="24"/>
      <w:szCs w:val="24"/>
      <w:lang w:eastAsia="lv-LV"/>
      <w14:ligatures w14:val="none"/>
    </w:rPr>
  </w:style>
  <w:style w:type="paragraph" w:customStyle="1" w:styleId="Heading31">
    <w:name w:val="Heading #31"/>
    <w:basedOn w:val="Normal"/>
    <w:rsid w:val="000B6699"/>
    <w:pPr>
      <w:widowControl w:val="0"/>
      <w:shd w:val="clear" w:color="auto" w:fill="FFFFFF"/>
      <w:spacing w:before="420" w:after="60" w:line="0" w:lineRule="atLeast"/>
      <w:ind w:hanging="600"/>
      <w:jc w:val="both"/>
      <w:outlineLvl w:val="2"/>
    </w:pPr>
    <w:rPr>
      <w:rFonts w:ascii="Times New Roman" w:eastAsia="Times New Roman" w:hAnsi="Times New Roman" w:cs="Times New Roman"/>
      <w:color w:val="000000"/>
      <w:kern w:val="0"/>
      <w:lang w:eastAsia="lv-LV" w:bidi="lv-LV"/>
      <w14:ligatures w14:val="none"/>
    </w:rPr>
  </w:style>
  <w:style w:type="character" w:customStyle="1" w:styleId="specifikacijaiChar">
    <w:name w:val="specifikacijai Char"/>
    <w:link w:val="specifikacijai"/>
    <w:locked/>
    <w:rsid w:val="000B6699"/>
    <w:rPr>
      <w:iCs/>
      <w:sz w:val="24"/>
      <w:szCs w:val="24"/>
    </w:rPr>
  </w:style>
  <w:style w:type="paragraph" w:customStyle="1" w:styleId="specifikacijai">
    <w:name w:val="specifikacijai"/>
    <w:basedOn w:val="Normal"/>
    <w:link w:val="specifikacijaiChar"/>
    <w:qFormat/>
    <w:rsid w:val="000B6699"/>
    <w:pPr>
      <w:numPr>
        <w:ilvl w:val="1"/>
        <w:numId w:val="27"/>
      </w:numPr>
      <w:spacing w:after="0" w:line="240" w:lineRule="auto"/>
      <w:ind w:left="0" w:firstLine="0"/>
    </w:pPr>
    <w:rPr>
      <w:iCs/>
      <w:sz w:val="24"/>
      <w:szCs w:val="24"/>
    </w:rPr>
  </w:style>
  <w:style w:type="paragraph" w:customStyle="1" w:styleId="11Tabulai">
    <w:name w:val="1.1. Tabulai"/>
    <w:basedOn w:val="Heading2"/>
    <w:qFormat/>
    <w:rsid w:val="000B6699"/>
    <w:pPr>
      <w:keepNext w:val="0"/>
      <w:numPr>
        <w:ilvl w:val="1"/>
        <w:numId w:val="28"/>
      </w:numPr>
      <w:spacing w:after="0"/>
      <w:ind w:left="0" w:firstLine="0"/>
    </w:pPr>
    <w:rPr>
      <w:b w:val="0"/>
      <w:szCs w:val="24"/>
      <w:lang w:val="x-none" w:eastAsia="x-none"/>
    </w:rPr>
  </w:style>
  <w:style w:type="paragraph" w:customStyle="1" w:styleId="111Tabulai">
    <w:name w:val="1.1.1.Tabulai"/>
    <w:basedOn w:val="Heading3"/>
    <w:qFormat/>
    <w:rsid w:val="000B6699"/>
    <w:pPr>
      <w:keepNext w:val="0"/>
      <w:framePr w:wrap="around" w:hAnchor="text"/>
      <w:numPr>
        <w:ilvl w:val="2"/>
        <w:numId w:val="28"/>
      </w:numPr>
      <w:tabs>
        <w:tab w:val="left" w:pos="709"/>
      </w:tabs>
      <w:spacing w:before="120" w:after="0"/>
      <w:ind w:left="0" w:firstLine="0"/>
      <w:jc w:val="both"/>
    </w:pPr>
    <w:rPr>
      <w:rFonts w:ascii="Times New Roman" w:hAnsi="Times New Roman" w:cs="Times New Roman"/>
      <w:b w:val="0"/>
      <w:sz w:val="24"/>
      <w:szCs w:val="24"/>
      <w:lang w:eastAsia="lv-LV"/>
    </w:rPr>
  </w:style>
  <w:style w:type="table" w:customStyle="1" w:styleId="TableGrid2">
    <w:name w:val="Table Grid2"/>
    <w:basedOn w:val="TableNormal"/>
    <w:next w:val="TableGrid"/>
    <w:uiPriority w:val="39"/>
    <w:rsid w:val="000B669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ia1">
    <w:name w:val="tabuliņa 1"/>
    <w:basedOn w:val="Normal"/>
    <w:qFormat/>
    <w:rsid w:val="000B6699"/>
    <w:pPr>
      <w:numPr>
        <w:ilvl w:val="2"/>
        <w:numId w:val="30"/>
      </w:numPr>
      <w:spacing w:after="0" w:line="240" w:lineRule="auto"/>
      <w:ind w:left="0" w:firstLine="0"/>
      <w:jc w:val="both"/>
    </w:pPr>
    <w:rPr>
      <w:rFonts w:ascii="Times New Roman" w:eastAsia="Times New Roman" w:hAnsi="Times New Roman"/>
      <w:kern w:val="0"/>
      <w:sz w:val="24"/>
      <w:szCs w:val="24"/>
      <w14:ligatures w14:val="none"/>
    </w:rPr>
  </w:style>
  <w:style w:type="character" w:customStyle="1" w:styleId="tabulia2Char">
    <w:name w:val="tabuliņa 2 Char"/>
    <w:link w:val="tabulia2"/>
    <w:locked/>
    <w:rsid w:val="000B6699"/>
    <w:rPr>
      <w:sz w:val="24"/>
      <w:szCs w:val="24"/>
    </w:rPr>
  </w:style>
  <w:style w:type="paragraph" w:customStyle="1" w:styleId="tabulia2">
    <w:name w:val="tabuliņa 2"/>
    <w:basedOn w:val="tabulia1"/>
    <w:link w:val="tabulia2Char"/>
    <w:qFormat/>
    <w:rsid w:val="000B6699"/>
    <w:pPr>
      <w:numPr>
        <w:ilvl w:val="3"/>
      </w:numPr>
      <w:ind w:left="0" w:firstLine="0"/>
    </w:pPr>
    <w:rPr>
      <w:rFonts w:asciiTheme="minorHAnsi" w:eastAsiaTheme="minorHAnsi" w:hAnsiTheme="minorHAnsi"/>
      <w:kern w:val="2"/>
      <w14:ligatures w14:val="standardContextual"/>
    </w:rPr>
  </w:style>
  <w:style w:type="numbering" w:customStyle="1" w:styleId="WWOutlineListStyle5111">
    <w:name w:val="WW_OutlineListStyle_5111"/>
    <w:rsid w:val="000B6699"/>
    <w:pPr>
      <w:numPr>
        <w:numId w:val="29"/>
      </w:numPr>
    </w:pPr>
  </w:style>
  <w:style w:type="character" w:customStyle="1" w:styleId="111LgumamChar">
    <w:name w:val="1.1.1. Līgumam Char"/>
    <w:link w:val="111Lgumam"/>
    <w:locked/>
    <w:rsid w:val="000B6699"/>
    <w:rPr>
      <w:rFonts w:ascii="Times New Roman" w:hAnsi="Times New Roman"/>
      <w:kern w:val="0"/>
      <w:sz w:val="24"/>
      <w:szCs w:val="24"/>
      <w14:ligatures w14:val="none"/>
    </w:rPr>
  </w:style>
  <w:style w:type="table" w:customStyle="1" w:styleId="TableGrid4">
    <w:name w:val="Table Grid4"/>
    <w:basedOn w:val="TableNormal"/>
    <w:next w:val="TableGrid"/>
    <w:uiPriority w:val="39"/>
    <w:rsid w:val="000B669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B6699"/>
    <w:rPr>
      <w:rFonts w:ascii="Segoe UI" w:hAnsi="Segoe UI" w:cs="Segoe UI" w:hint="default"/>
      <w:sz w:val="18"/>
      <w:szCs w:val="18"/>
    </w:rPr>
  </w:style>
  <w:style w:type="table" w:customStyle="1" w:styleId="TableGrid6">
    <w:name w:val="Table Grid6"/>
    <w:basedOn w:val="TableNormal"/>
    <w:next w:val="TableGrid"/>
    <w:uiPriority w:val="39"/>
    <w:rsid w:val="002B0263"/>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B0263"/>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579662">
      <w:bodyDiv w:val="1"/>
      <w:marLeft w:val="0"/>
      <w:marRight w:val="0"/>
      <w:marTop w:val="0"/>
      <w:marBottom w:val="0"/>
      <w:divBdr>
        <w:top w:val="none" w:sz="0" w:space="0" w:color="auto"/>
        <w:left w:val="none" w:sz="0" w:space="0" w:color="auto"/>
        <w:bottom w:val="none" w:sz="0" w:space="0" w:color="auto"/>
        <w:right w:val="none" w:sz="0" w:space="0" w:color="auto"/>
      </w:divBdr>
    </w:div>
    <w:div w:id="514733657">
      <w:bodyDiv w:val="1"/>
      <w:marLeft w:val="0"/>
      <w:marRight w:val="0"/>
      <w:marTop w:val="0"/>
      <w:marBottom w:val="0"/>
      <w:divBdr>
        <w:top w:val="none" w:sz="0" w:space="0" w:color="auto"/>
        <w:left w:val="none" w:sz="0" w:space="0" w:color="auto"/>
        <w:bottom w:val="none" w:sz="0" w:space="0" w:color="auto"/>
        <w:right w:val="none" w:sz="0" w:space="0" w:color="auto"/>
      </w:divBdr>
    </w:div>
    <w:div w:id="530996084">
      <w:bodyDiv w:val="1"/>
      <w:marLeft w:val="0"/>
      <w:marRight w:val="0"/>
      <w:marTop w:val="0"/>
      <w:marBottom w:val="0"/>
      <w:divBdr>
        <w:top w:val="none" w:sz="0" w:space="0" w:color="auto"/>
        <w:left w:val="none" w:sz="0" w:space="0" w:color="auto"/>
        <w:bottom w:val="none" w:sz="0" w:space="0" w:color="auto"/>
        <w:right w:val="none" w:sz="0" w:space="0" w:color="auto"/>
      </w:divBdr>
    </w:div>
    <w:div w:id="907156409">
      <w:bodyDiv w:val="1"/>
      <w:marLeft w:val="0"/>
      <w:marRight w:val="0"/>
      <w:marTop w:val="0"/>
      <w:marBottom w:val="0"/>
      <w:divBdr>
        <w:top w:val="none" w:sz="0" w:space="0" w:color="auto"/>
        <w:left w:val="none" w:sz="0" w:space="0" w:color="auto"/>
        <w:bottom w:val="none" w:sz="0" w:space="0" w:color="auto"/>
        <w:right w:val="none" w:sz="0" w:space="0" w:color="auto"/>
      </w:divBdr>
    </w:div>
    <w:div w:id="1269390791">
      <w:bodyDiv w:val="1"/>
      <w:marLeft w:val="0"/>
      <w:marRight w:val="0"/>
      <w:marTop w:val="0"/>
      <w:marBottom w:val="0"/>
      <w:divBdr>
        <w:top w:val="none" w:sz="0" w:space="0" w:color="auto"/>
        <w:left w:val="none" w:sz="0" w:space="0" w:color="auto"/>
        <w:bottom w:val="none" w:sz="0" w:space="0" w:color="auto"/>
        <w:right w:val="none" w:sz="0" w:space="0" w:color="auto"/>
      </w:divBdr>
    </w:div>
    <w:div w:id="1716931112">
      <w:bodyDiv w:val="1"/>
      <w:marLeft w:val="0"/>
      <w:marRight w:val="0"/>
      <w:marTop w:val="0"/>
      <w:marBottom w:val="0"/>
      <w:divBdr>
        <w:top w:val="none" w:sz="0" w:space="0" w:color="auto"/>
        <w:left w:val="none" w:sz="0" w:space="0" w:color="auto"/>
        <w:bottom w:val="none" w:sz="0" w:space="0" w:color="auto"/>
        <w:right w:val="none" w:sz="0" w:space="0" w:color="auto"/>
      </w:divBdr>
    </w:div>
    <w:div w:id="1726563568">
      <w:bodyDiv w:val="1"/>
      <w:marLeft w:val="0"/>
      <w:marRight w:val="0"/>
      <w:marTop w:val="0"/>
      <w:marBottom w:val="0"/>
      <w:divBdr>
        <w:top w:val="none" w:sz="0" w:space="0" w:color="auto"/>
        <w:left w:val="none" w:sz="0" w:space="0" w:color="auto"/>
        <w:bottom w:val="none" w:sz="0" w:space="0" w:color="auto"/>
        <w:right w:val="none" w:sz="0" w:space="0" w:color="auto"/>
      </w:divBdr>
    </w:div>
    <w:div w:id="203302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ana.timma@rigassatiksme.l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igassatiksme.lv/lv/par-mums/publiskojama-informacija/sertifikati/" TargetMode="External"/><Relationship Id="rId4" Type="http://schemas.openxmlformats.org/officeDocument/2006/relationships/settings" Target="settings.xml"/><Relationship Id="rId9" Type="http://schemas.openxmlformats.org/officeDocument/2006/relationships/hyperlink" Target="mailto:natalja.vjatkina@rigassatiksme.lv"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1E9E-8668-4B2B-99E0-13FEF363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21</Pages>
  <Words>22489</Words>
  <Characters>12820</Characters>
  <Application>Microsoft Office Word</Application>
  <DocSecurity>0</DocSecurity>
  <Lines>106</Lines>
  <Paragraphs>70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Nataļja Vjatkina</cp:lastModifiedBy>
  <cp:revision>6</cp:revision>
  <dcterms:created xsi:type="dcterms:W3CDTF">2026-01-27T09:59:00Z</dcterms:created>
  <dcterms:modified xsi:type="dcterms:W3CDTF">2026-01-27T10:32:00Z</dcterms:modified>
</cp:coreProperties>
</file>