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1A51A" w14:textId="77777777" w:rsidR="00462676" w:rsidRPr="00462676" w:rsidRDefault="00462676" w:rsidP="00462676">
      <w:pPr>
        <w:pStyle w:val="NoSpacing"/>
        <w:jc w:val="center"/>
        <w:rPr>
          <w:rFonts w:ascii="Times New Roman" w:hAnsi="Times New Roman"/>
          <w:b/>
          <w:bCs/>
          <w:sz w:val="32"/>
          <w:szCs w:val="32"/>
        </w:rPr>
      </w:pPr>
      <w:r w:rsidRPr="00462676">
        <w:rPr>
          <w:rFonts w:ascii="Times New Roman" w:hAnsi="Times New Roman"/>
          <w:b/>
          <w:bCs/>
          <w:sz w:val="32"/>
          <w:szCs w:val="32"/>
        </w:rPr>
        <w:t>Tirgus izpēte „Ģērbtuvju telpu ierīkošana 7.autobusu parkā Vestienas ielā 35 k-9 (lit.005)”</w:t>
      </w:r>
    </w:p>
    <w:p w14:paraId="5807C3FD" w14:textId="77777777" w:rsidR="00462676" w:rsidRPr="00462676" w:rsidRDefault="00462676" w:rsidP="00462676">
      <w:pPr>
        <w:pStyle w:val="NoSpacing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CF6B02E" w14:textId="77777777" w:rsidR="00462676" w:rsidRPr="00462676" w:rsidRDefault="00462676" w:rsidP="00462676">
      <w:pPr>
        <w:pStyle w:val="NoSpacing"/>
        <w:jc w:val="center"/>
        <w:rPr>
          <w:rFonts w:ascii="Times New Roman" w:hAnsi="Times New Roman"/>
        </w:rPr>
      </w:pPr>
      <w:r w:rsidRPr="00462676">
        <w:rPr>
          <w:rFonts w:ascii="Times New Roman" w:hAnsi="Times New Roman"/>
        </w:rPr>
        <w:t>UZAICINĀJUMS IESNIEGT PIETEIKUMU UN</w:t>
      </w:r>
    </w:p>
    <w:p w14:paraId="5ED1A46F" w14:textId="75FA07DF" w:rsidR="00462676" w:rsidRPr="00462676" w:rsidRDefault="00403F47" w:rsidP="00462676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INFORMATĪVO </w:t>
      </w:r>
      <w:r w:rsidR="00462676" w:rsidRPr="00462676">
        <w:rPr>
          <w:rFonts w:ascii="Times New Roman" w:hAnsi="Times New Roman"/>
        </w:rPr>
        <w:t>PIEDĀVĀJUMU TIRGUS IZPĒTĒ</w:t>
      </w:r>
    </w:p>
    <w:p w14:paraId="2B9E1A5B" w14:textId="77777777" w:rsidR="00462676" w:rsidRPr="00462676" w:rsidRDefault="00462676" w:rsidP="00462676">
      <w:pPr>
        <w:pStyle w:val="NoSpacing"/>
        <w:jc w:val="center"/>
        <w:rPr>
          <w:rFonts w:ascii="Times New Roman" w:hAnsi="Times New Roman"/>
          <w:i/>
          <w:iCs/>
        </w:rPr>
      </w:pPr>
      <w:r w:rsidRPr="00462676">
        <w:rPr>
          <w:rFonts w:ascii="Times New Roman" w:hAnsi="Times New Roman"/>
          <w:i/>
          <w:iCs/>
        </w:rPr>
        <w:t>Ģērbtuvju telpu ierīkošana 7.autobusu parkā Vestienas ielā 35 k-9 (lit.005)</w:t>
      </w:r>
    </w:p>
    <w:p w14:paraId="23FCA98B" w14:textId="77777777" w:rsidR="003B62D4" w:rsidRDefault="003B62D4" w:rsidP="003B62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7648C3" w14:textId="4797C210" w:rsidR="005D1BC8" w:rsidRPr="009213FC" w:rsidRDefault="005D1BC8" w:rsidP="003B62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9213FC" w:rsidRPr="00657398" w14:paraId="6C58C797" w14:textId="12D8B537" w:rsidTr="003B5CDE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pilns nosaukums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3FC" w:rsidRPr="00657398" w14:paraId="51DA02FF" w14:textId="12640851" w:rsidTr="003B5CDE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5D1BC8" w:rsidRPr="00657398" w14:paraId="7554485C" w14:textId="77777777" w:rsidTr="0094062D">
        <w:trPr>
          <w:cantSplit/>
        </w:trPr>
        <w:tc>
          <w:tcPr>
            <w:tcW w:w="3550" w:type="dxa"/>
            <w:shd w:val="clear" w:color="auto" w:fill="DEEAF6" w:themeFill="accent5" w:themeFillTint="33"/>
          </w:tcPr>
          <w:p w14:paraId="2FDA66A5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548BFFE6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3D68EBC8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Tālr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698" w:type="dxa"/>
          </w:tcPr>
          <w:p w14:paraId="7D2A22F5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62D4" w:rsidRPr="00657398" w14:paraId="0F4A47BB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0EB4F845" w14:textId="27FD5819" w:rsidR="003B62D4" w:rsidRPr="00657398" w:rsidRDefault="004A5A11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Amats:</w:t>
            </w:r>
          </w:p>
        </w:tc>
        <w:tc>
          <w:tcPr>
            <w:tcW w:w="4698" w:type="dxa"/>
          </w:tcPr>
          <w:p w14:paraId="4FA530B4" w14:textId="77777777" w:rsidR="003B62D4" w:rsidRPr="002737BF" w:rsidRDefault="003B62D4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1B2D9ACD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19E4EDCD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e-pasta adrese</w:t>
            </w:r>
          </w:p>
        </w:tc>
        <w:tc>
          <w:tcPr>
            <w:tcW w:w="4698" w:type="dxa"/>
          </w:tcPr>
          <w:p w14:paraId="7E83A3B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2969C2E9" w14:textId="7927433F" w:rsidR="00D23F7E" w:rsidRPr="0060794F" w:rsidRDefault="005D1BC8" w:rsidP="00D23F7E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 xml:space="preserve">3.1. </w:t>
      </w:r>
      <w:r w:rsidR="00D23F7E" w:rsidRPr="0060794F">
        <w:rPr>
          <w:rFonts w:ascii="Times New Roman" w:hAnsi="Times New Roman"/>
          <w:b/>
          <w:bCs/>
          <w:szCs w:val="24"/>
        </w:rPr>
        <w:t xml:space="preserve">Esam iepazinušies ar </w:t>
      </w:r>
      <w:r w:rsidR="00D23F7E">
        <w:rPr>
          <w:rFonts w:ascii="Times New Roman" w:hAnsi="Times New Roman"/>
          <w:b/>
          <w:bCs/>
          <w:szCs w:val="24"/>
        </w:rPr>
        <w:t>iepirkuma priekšmetu un</w:t>
      </w:r>
      <w:r w:rsidR="00D23F7E" w:rsidRPr="0060794F">
        <w:rPr>
          <w:rFonts w:ascii="Times New Roman" w:hAnsi="Times New Roman"/>
          <w:b/>
          <w:bCs/>
          <w:szCs w:val="24"/>
        </w:rPr>
        <w:t>:</w:t>
      </w:r>
    </w:p>
    <w:p w14:paraId="59671E6A" w14:textId="7804A844" w:rsidR="00D23F7E" w:rsidRDefault="0050568F" w:rsidP="00D23F7E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2368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F7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23F7E">
        <w:rPr>
          <w:rFonts w:ascii="Times New Roman" w:hAnsi="Times New Roman"/>
          <w:szCs w:val="24"/>
        </w:rPr>
        <w:t xml:space="preserve">  Piedalīsimies atklātā konkursā, kad tāds tiks izsludināts;</w:t>
      </w:r>
    </w:p>
    <w:p w14:paraId="05EFF983" w14:textId="77777777" w:rsidR="005B06B0" w:rsidRDefault="0050568F" w:rsidP="00D23F7E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304980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F7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23F7E">
        <w:rPr>
          <w:rFonts w:ascii="Times New Roman" w:hAnsi="Times New Roman"/>
          <w:szCs w:val="24"/>
        </w:rPr>
        <w:t xml:space="preserve">  Nepiedalīsimies, jo nav atbilstošas pieredzes</w:t>
      </w:r>
      <w:r w:rsidR="005B06B0">
        <w:rPr>
          <w:rFonts w:ascii="Times New Roman" w:hAnsi="Times New Roman"/>
          <w:szCs w:val="24"/>
        </w:rPr>
        <w:t>;</w:t>
      </w:r>
    </w:p>
    <w:p w14:paraId="0856B490" w14:textId="1BEA8F14" w:rsidR="005B06B0" w:rsidRDefault="0050568F" w:rsidP="005B06B0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76036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6B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B06B0">
        <w:rPr>
          <w:rFonts w:ascii="Times New Roman" w:hAnsi="Times New Roman"/>
          <w:szCs w:val="24"/>
        </w:rPr>
        <w:t xml:space="preserve">  Nepiedalīsimies, jo nav intereses par šo </w:t>
      </w:r>
      <w:r w:rsidR="00F90B2E">
        <w:rPr>
          <w:rFonts w:ascii="Times New Roman" w:hAnsi="Times New Roman"/>
          <w:szCs w:val="24"/>
        </w:rPr>
        <w:t>iepirkumu</w:t>
      </w:r>
      <w:r w:rsidR="001F70F9">
        <w:rPr>
          <w:rFonts w:ascii="Times New Roman" w:hAnsi="Times New Roman"/>
          <w:szCs w:val="24"/>
        </w:rPr>
        <w:t>;</w:t>
      </w:r>
    </w:p>
    <w:p w14:paraId="683BBF8D" w14:textId="050CF7BE" w:rsidR="001F70F9" w:rsidRDefault="0050568F" w:rsidP="001F70F9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56005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0F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F70F9">
        <w:rPr>
          <w:rFonts w:ascii="Times New Roman" w:hAnsi="Times New Roman"/>
          <w:szCs w:val="24"/>
        </w:rPr>
        <w:t xml:space="preserve">  Cits variants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F70F9" w14:paraId="1B26631B" w14:textId="77777777" w:rsidTr="001F70F9">
        <w:tc>
          <w:tcPr>
            <w:tcW w:w="9344" w:type="dxa"/>
          </w:tcPr>
          <w:p w14:paraId="14242CCC" w14:textId="77777777" w:rsidR="00C2437E" w:rsidRDefault="00C2437E" w:rsidP="002F3604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  <w:p w14:paraId="3F5DA4C4" w14:textId="77777777" w:rsidR="001F70F9" w:rsidRDefault="001F70F9" w:rsidP="002F3604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2F3604">
              <w:rPr>
                <w:rFonts w:ascii="Times New Roman" w:hAnsi="Times New Roman"/>
                <w:i/>
                <w:iCs/>
                <w:szCs w:val="24"/>
              </w:rPr>
              <w:t>Ja atzīmējāt “Cits variants” lūdzu paskaidrojiet</w:t>
            </w:r>
            <w:r w:rsidR="002F3604" w:rsidRPr="002F3604">
              <w:rPr>
                <w:rFonts w:ascii="Times New Roman" w:hAnsi="Times New Roman"/>
                <w:i/>
                <w:iCs/>
                <w:szCs w:val="24"/>
              </w:rPr>
              <w:t xml:space="preserve"> savu atbildi.</w:t>
            </w:r>
          </w:p>
          <w:p w14:paraId="7D78B78C" w14:textId="4AD74422" w:rsidR="00C2437E" w:rsidRPr="002F3604" w:rsidRDefault="00C2437E" w:rsidP="002F3604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</w:tbl>
    <w:p w14:paraId="107FA5E5" w14:textId="77777777" w:rsidR="001F70F9" w:rsidRDefault="001F70F9" w:rsidP="005B06B0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</w:p>
    <w:p w14:paraId="526D4F8E" w14:textId="02E38375" w:rsidR="005D1BC8" w:rsidRPr="0060794F" w:rsidRDefault="00F90B2E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3.2. 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Esam iepazinušies ar </w:t>
      </w:r>
      <w:r w:rsidR="007A4AC7">
        <w:rPr>
          <w:rFonts w:ascii="Times New Roman" w:hAnsi="Times New Roman"/>
          <w:b/>
          <w:bCs/>
          <w:szCs w:val="24"/>
        </w:rPr>
        <w:t>būvdarbu nosacījumiem</w:t>
      </w:r>
      <w:r w:rsidR="003F021D">
        <w:rPr>
          <w:rFonts w:ascii="Times New Roman" w:hAnsi="Times New Roman"/>
          <w:b/>
          <w:bCs/>
          <w:szCs w:val="24"/>
        </w:rPr>
        <w:t xml:space="preserve"> un tāmēm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 un atzīstam to</w:t>
      </w:r>
      <w:r w:rsidR="007A4AC7">
        <w:rPr>
          <w:rFonts w:ascii="Times New Roman" w:hAnsi="Times New Roman"/>
          <w:b/>
          <w:bCs/>
          <w:szCs w:val="24"/>
        </w:rPr>
        <w:t>s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 par:</w:t>
      </w:r>
    </w:p>
    <w:p w14:paraId="4691CCA2" w14:textId="69612F9A" w:rsidR="005D1BC8" w:rsidRDefault="0050568F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</w:t>
      </w:r>
      <w:r w:rsidR="002B22A6">
        <w:rPr>
          <w:rFonts w:ascii="Times New Roman" w:hAnsi="Times New Roman"/>
          <w:szCs w:val="24"/>
        </w:rPr>
        <w:t xml:space="preserve"> </w:t>
      </w:r>
      <w:r w:rsidR="005D1BC8">
        <w:rPr>
          <w:rFonts w:ascii="Times New Roman" w:hAnsi="Times New Roman"/>
          <w:szCs w:val="24"/>
        </w:rPr>
        <w:t>Izpildām</w:t>
      </w:r>
      <w:r w:rsidR="007A4AC7">
        <w:rPr>
          <w:rFonts w:ascii="Times New Roman" w:hAnsi="Times New Roman"/>
          <w:szCs w:val="24"/>
        </w:rPr>
        <w:t>iem</w:t>
      </w:r>
      <w:r w:rsidR="005D1BC8">
        <w:rPr>
          <w:rFonts w:ascii="Times New Roman" w:hAnsi="Times New Roman"/>
          <w:szCs w:val="24"/>
        </w:rPr>
        <w:t>;</w:t>
      </w:r>
    </w:p>
    <w:p w14:paraId="626438B8" w14:textId="4445CA78" w:rsidR="005D1BC8" w:rsidRDefault="0050568F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</w:t>
      </w:r>
      <w:r w:rsidR="002B22A6">
        <w:rPr>
          <w:rFonts w:ascii="Times New Roman" w:hAnsi="Times New Roman"/>
          <w:szCs w:val="24"/>
        </w:rPr>
        <w:t xml:space="preserve"> </w:t>
      </w:r>
      <w:r w:rsidR="007A4AC7">
        <w:rPr>
          <w:rFonts w:ascii="Times New Roman" w:hAnsi="Times New Roman"/>
          <w:szCs w:val="24"/>
        </w:rPr>
        <w:t>Komentējamiem</w:t>
      </w:r>
      <w:r w:rsidR="005D1BC8">
        <w:rPr>
          <w:rFonts w:ascii="Times New Roman" w:hAnsi="Times New Roman"/>
          <w:szCs w:val="24"/>
        </w:rPr>
        <w:t>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14:paraId="34A31850" w14:textId="77777777" w:rsidTr="00D51537">
        <w:trPr>
          <w:jc w:val="center"/>
        </w:trPr>
        <w:tc>
          <w:tcPr>
            <w:tcW w:w="9209" w:type="dxa"/>
          </w:tcPr>
          <w:p w14:paraId="41FA06AE" w14:textId="77777777" w:rsidR="004832EE" w:rsidRDefault="004832EE" w:rsidP="002737BF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  <w:p w14:paraId="39E0CAD4" w14:textId="43A6A539" w:rsidR="005D1BC8" w:rsidRDefault="005D1BC8" w:rsidP="002737BF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B39EC">
              <w:rPr>
                <w:rFonts w:ascii="Times New Roman" w:hAnsi="Times New Roman"/>
                <w:i/>
                <w:iCs/>
                <w:szCs w:val="24"/>
              </w:rPr>
              <w:t>Ja atzīmēj</w:t>
            </w:r>
            <w:r>
              <w:rPr>
                <w:rFonts w:ascii="Times New Roman" w:hAnsi="Times New Roman"/>
                <w:i/>
                <w:iCs/>
                <w:szCs w:val="24"/>
              </w:rPr>
              <w:t>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t, ka </w:t>
            </w:r>
            <w:r w:rsidR="007A4AC7">
              <w:rPr>
                <w:rFonts w:ascii="Times New Roman" w:hAnsi="Times New Roman"/>
                <w:i/>
                <w:iCs/>
                <w:szCs w:val="24"/>
              </w:rPr>
              <w:t>ir komentāri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, lūdzu norādiet, ko tieši nepieciešams </w:t>
            </w:r>
            <w:r w:rsidR="007A4AC7">
              <w:rPr>
                <w:rFonts w:ascii="Times New Roman" w:hAnsi="Times New Roman"/>
                <w:i/>
                <w:iCs/>
                <w:szCs w:val="24"/>
              </w:rPr>
              <w:t xml:space="preserve">mainīt 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 vai kāda informācija ir neskaidra vai nepietiekoša</w:t>
            </w:r>
            <w:r>
              <w:rPr>
                <w:rFonts w:ascii="Times New Roman" w:hAnsi="Times New Roman"/>
                <w:i/>
                <w:iCs/>
                <w:szCs w:val="24"/>
              </w:rPr>
              <w:t>.</w:t>
            </w:r>
            <w:r w:rsidR="00336E9E">
              <w:rPr>
                <w:rFonts w:ascii="Times New Roman" w:hAnsi="Times New Roman"/>
                <w:i/>
                <w:iCs/>
                <w:szCs w:val="24"/>
              </w:rPr>
              <w:t xml:space="preserve"> Šeit varat arī izteikt viedokli par </w:t>
            </w:r>
            <w:r w:rsidR="004832EE">
              <w:rPr>
                <w:rFonts w:ascii="Times New Roman" w:hAnsi="Times New Roman"/>
                <w:i/>
                <w:iCs/>
                <w:szCs w:val="24"/>
              </w:rPr>
              <w:t xml:space="preserve">pieteikumā norādītajām pretendentu pieredzes prasībām vai kādi citu svarīgu aspektu, kas būtu jāņem vērā sagatavojot iepirkumu. </w:t>
            </w:r>
            <w:r w:rsidR="00C270E0">
              <w:rPr>
                <w:rFonts w:ascii="Times New Roman" w:hAnsi="Times New Roman"/>
                <w:i/>
                <w:iCs/>
                <w:szCs w:val="24"/>
              </w:rPr>
              <w:t>Iespējams jau tagad radās jautājumi par tāmēm vai darbiem.</w:t>
            </w:r>
          </w:p>
          <w:p w14:paraId="1D73CF84" w14:textId="77777777" w:rsidR="004832EE" w:rsidRDefault="004832EE" w:rsidP="002737BF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  <w:p w14:paraId="7FD1F4A3" w14:textId="109670A9" w:rsidR="00336E9E" w:rsidRPr="00DC209A" w:rsidRDefault="00DC209A" w:rsidP="007A4AC7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lastRenderedPageBreak/>
              <w:t xml:space="preserve">Šī informācija mums ir īpaši svarīga, lai novērstu </w:t>
            </w:r>
            <w:r w:rsidR="00336E9E">
              <w:rPr>
                <w:rFonts w:ascii="Times New Roman" w:hAnsi="Times New Roman"/>
                <w:i/>
                <w:iCs/>
                <w:color w:val="FF0000"/>
                <w:szCs w:val="24"/>
              </w:rPr>
              <w:t>atklāta konkursa procedūras aiz</w:t>
            </w: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kavēšanos, </w:t>
            </w:r>
            <w:r w:rsidR="00336E9E">
              <w:rPr>
                <w:rFonts w:ascii="Times New Roman" w:hAnsi="Times New Roman"/>
                <w:i/>
                <w:iCs/>
                <w:color w:val="FF0000"/>
                <w:szCs w:val="24"/>
              </w:rPr>
              <w:t>jo ir nepieciešams</w:t>
            </w: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 veiktu grozījumus nolikumā vai gatavot</w:t>
            </w:r>
            <w:r w:rsidR="00336E9E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 apjomīgu</w:t>
            </w: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 papildu informāciju.</w:t>
            </w:r>
          </w:p>
        </w:tc>
      </w:tr>
    </w:tbl>
    <w:p w14:paraId="44DF26B3" w14:textId="2278338B" w:rsidR="005D1BC8" w:rsidRPr="0060794F" w:rsidRDefault="005D1BC8" w:rsidP="002737BF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lastRenderedPageBreak/>
        <w:t>3.</w:t>
      </w:r>
      <w:r w:rsidR="00F90B2E">
        <w:rPr>
          <w:rFonts w:ascii="Times New Roman" w:hAnsi="Times New Roman"/>
          <w:b/>
          <w:bCs/>
          <w:szCs w:val="24"/>
        </w:rPr>
        <w:t>3</w:t>
      </w:r>
      <w:r w:rsidRPr="0060794F">
        <w:rPr>
          <w:rFonts w:ascii="Times New Roman" w:hAnsi="Times New Roman"/>
          <w:b/>
          <w:bCs/>
          <w:szCs w:val="24"/>
        </w:rPr>
        <w:t xml:space="preserve">. </w:t>
      </w:r>
      <w:r w:rsidR="007A4AC7">
        <w:rPr>
          <w:rFonts w:ascii="Times New Roman" w:hAnsi="Times New Roman"/>
          <w:b/>
          <w:bCs/>
          <w:szCs w:val="24"/>
        </w:rPr>
        <w:t xml:space="preserve">Būvdarbu veicēja </w:t>
      </w:r>
      <w:r w:rsidR="006261ED">
        <w:rPr>
          <w:rFonts w:ascii="Times New Roman" w:hAnsi="Times New Roman"/>
          <w:b/>
          <w:bCs/>
          <w:szCs w:val="24"/>
        </w:rPr>
        <w:t>pieredze</w:t>
      </w:r>
      <w:r w:rsidRPr="0060794F">
        <w:rPr>
          <w:rFonts w:ascii="Times New Roman" w:hAnsi="Times New Roman"/>
          <w:b/>
          <w:bCs/>
          <w:szCs w:val="24"/>
        </w:rPr>
        <w:t>:</w:t>
      </w:r>
    </w:p>
    <w:p w14:paraId="0262A290" w14:textId="05D40DEF" w:rsidR="00BA0A08" w:rsidRDefault="00C46D26" w:rsidP="00817777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  <w:r w:rsidRPr="00511FA6">
        <w:rPr>
          <w:rFonts w:ascii="Times New Roman" w:hAnsi="Times New Roman"/>
          <w:szCs w:val="24"/>
        </w:rPr>
        <w:t>Jā</w:t>
      </w:r>
      <w:r w:rsidR="005F4BAD" w:rsidRPr="00511FA6">
        <w:rPr>
          <w:rFonts w:ascii="Times New Roman" w:hAnsi="Times New Roman"/>
          <w:szCs w:val="24"/>
        </w:rPr>
        <w:t>uzskaita</w:t>
      </w:r>
      <w:r w:rsidRPr="00511FA6">
        <w:rPr>
          <w:rFonts w:ascii="Times New Roman" w:hAnsi="Times New Roman"/>
          <w:szCs w:val="24"/>
        </w:rPr>
        <w:t xml:space="preserve"> </w:t>
      </w:r>
      <w:r w:rsidR="00031361" w:rsidRPr="00511FA6">
        <w:rPr>
          <w:rFonts w:ascii="Times New Roman" w:hAnsi="Times New Roman"/>
          <w:szCs w:val="24"/>
        </w:rPr>
        <w:t xml:space="preserve">iepriekšējos 5 (piecos) gados </w:t>
      </w:r>
      <w:r w:rsidR="005F4BAD" w:rsidRPr="00511FA6">
        <w:rPr>
          <w:rFonts w:ascii="Times New Roman" w:hAnsi="Times New Roman"/>
          <w:szCs w:val="24"/>
        </w:rPr>
        <w:t>realizētie</w:t>
      </w:r>
      <w:r w:rsidR="00BA7EF1">
        <w:rPr>
          <w:rFonts w:ascii="Times New Roman" w:hAnsi="Times New Roman"/>
          <w:szCs w:val="24"/>
        </w:rPr>
        <w:t xml:space="preserve"> būvdarbi (</w:t>
      </w:r>
      <w:r w:rsidR="00FC5EA0">
        <w:rPr>
          <w:rFonts w:ascii="Times New Roman" w:hAnsi="Times New Roman"/>
          <w:szCs w:val="24"/>
        </w:rPr>
        <w:t xml:space="preserve">vismaz 3, bet </w:t>
      </w:r>
      <w:r w:rsidR="00BE00E5" w:rsidRPr="00511FA6">
        <w:rPr>
          <w:rFonts w:ascii="Times New Roman" w:hAnsi="Times New Roman"/>
          <w:szCs w:val="24"/>
        </w:rPr>
        <w:t xml:space="preserve">ne vairāk kā 5 (pieci) </w:t>
      </w:r>
      <w:r w:rsidR="002007A7">
        <w:rPr>
          <w:rFonts w:ascii="Times New Roman" w:hAnsi="Times New Roman"/>
          <w:szCs w:val="24"/>
        </w:rPr>
        <w:t>objekti</w:t>
      </w:r>
      <w:r w:rsidR="00BA7EF1">
        <w:rPr>
          <w:rFonts w:ascii="Times New Roman" w:hAnsi="Times New Roman"/>
          <w:szCs w:val="24"/>
        </w:rPr>
        <w:t>)</w:t>
      </w:r>
      <w:r w:rsidR="00172A72">
        <w:rPr>
          <w:rFonts w:ascii="Times New Roman" w:hAnsi="Times New Roman"/>
          <w:szCs w:val="24"/>
        </w:rPr>
        <w:t>:</w:t>
      </w:r>
      <w:r w:rsidR="00C77D96" w:rsidRPr="00511FA6">
        <w:rPr>
          <w:rFonts w:ascii="Times New Roman" w:hAnsi="Times New Roman"/>
          <w:szCs w:val="24"/>
        </w:rPr>
        <w:t xml:space="preserve"> </w:t>
      </w:r>
    </w:p>
    <w:p w14:paraId="0BE52D89" w14:textId="59A24ADD" w:rsidR="002B10F7" w:rsidRPr="00BA7EF1" w:rsidRDefault="001F012E" w:rsidP="00F90CFB">
      <w:pPr>
        <w:pStyle w:val="BodyText2"/>
        <w:numPr>
          <w:ilvl w:val="0"/>
          <w:numId w:val="9"/>
        </w:numPr>
        <w:spacing w:before="240" w:after="120"/>
        <w:outlineLvl w:val="9"/>
        <w:rPr>
          <w:rFonts w:ascii="Times New Roman" w:hAnsi="Times New Roman"/>
          <w:szCs w:val="24"/>
        </w:rPr>
      </w:pPr>
      <w:r w:rsidRPr="00BA7EF1">
        <w:rPr>
          <w:rFonts w:ascii="Times New Roman" w:hAnsi="Times New Roman"/>
          <w:szCs w:val="24"/>
        </w:rPr>
        <w:t>J</w:t>
      </w:r>
      <w:r w:rsidR="00C77D96" w:rsidRPr="00BA7EF1">
        <w:rPr>
          <w:rFonts w:ascii="Times New Roman" w:hAnsi="Times New Roman"/>
          <w:szCs w:val="24"/>
        </w:rPr>
        <w:t xml:space="preserve">ānorāda, vai </w:t>
      </w:r>
      <w:r w:rsidR="008253D9" w:rsidRPr="00BA7EF1">
        <w:rPr>
          <w:rFonts w:ascii="Times New Roman" w:hAnsi="Times New Roman"/>
          <w:szCs w:val="24"/>
        </w:rPr>
        <w:t xml:space="preserve"> </w:t>
      </w:r>
      <w:r w:rsidR="001E6617" w:rsidRPr="00BA7EF1">
        <w:rPr>
          <w:rFonts w:ascii="Times New Roman" w:hAnsi="Times New Roman"/>
          <w:szCs w:val="24"/>
        </w:rPr>
        <w:t>būvniekam</w:t>
      </w:r>
      <w:r w:rsidR="00E001A7" w:rsidRPr="00BA7EF1">
        <w:rPr>
          <w:rFonts w:ascii="Times New Roman" w:hAnsi="Times New Roman"/>
          <w:szCs w:val="24"/>
        </w:rPr>
        <w:t xml:space="preserve"> </w:t>
      </w:r>
      <w:r w:rsidR="008253D9" w:rsidRPr="00BA7EF1">
        <w:rPr>
          <w:rFonts w:ascii="Times New Roman" w:hAnsi="Times New Roman"/>
          <w:szCs w:val="24"/>
        </w:rPr>
        <w:t>vai tā piesaistītajiem apakšuzņēmējiem</w:t>
      </w:r>
      <w:r w:rsidR="00F357C4" w:rsidRPr="00BA7EF1">
        <w:rPr>
          <w:rFonts w:ascii="Times New Roman" w:hAnsi="Times New Roman"/>
          <w:szCs w:val="24"/>
        </w:rPr>
        <w:t xml:space="preserve"> ir</w:t>
      </w:r>
      <w:r w:rsidR="008253D9" w:rsidRPr="00BA7EF1">
        <w:rPr>
          <w:rFonts w:ascii="Times New Roman" w:hAnsi="Times New Roman"/>
          <w:szCs w:val="24"/>
        </w:rPr>
        <w:t xml:space="preserve"> pieredze</w:t>
      </w:r>
      <w:r w:rsidR="00F357C4" w:rsidRPr="00BA7EF1">
        <w:rPr>
          <w:rFonts w:ascii="Times New Roman" w:hAnsi="Times New Roman"/>
          <w:szCs w:val="24"/>
        </w:rPr>
        <w:t xml:space="preserve"> </w:t>
      </w:r>
      <w:r w:rsidR="00FC5EA0" w:rsidRPr="00BA7EF1">
        <w:rPr>
          <w:rFonts w:ascii="Times New Roman" w:hAnsi="Times New Roman"/>
          <w:szCs w:val="24"/>
        </w:rPr>
        <w:t>būvju</w:t>
      </w:r>
      <w:r w:rsidR="008253D9" w:rsidRPr="00BA7EF1">
        <w:rPr>
          <w:rFonts w:ascii="Times New Roman" w:hAnsi="Times New Roman"/>
          <w:szCs w:val="24"/>
        </w:rPr>
        <w:t xml:space="preserve"> pārbūv</w:t>
      </w:r>
      <w:r w:rsidR="00FC5EA0" w:rsidRPr="00BA7EF1">
        <w:rPr>
          <w:rFonts w:ascii="Times New Roman" w:hAnsi="Times New Roman"/>
          <w:szCs w:val="24"/>
        </w:rPr>
        <w:t xml:space="preserve">ju </w:t>
      </w:r>
      <w:r w:rsidR="008253D9" w:rsidRPr="00BA7EF1">
        <w:rPr>
          <w:rFonts w:ascii="Times New Roman" w:hAnsi="Times New Roman"/>
          <w:szCs w:val="24"/>
        </w:rPr>
        <w:t xml:space="preserve"> vai atjaunošanas </w:t>
      </w:r>
      <w:r w:rsidR="00FA22F0" w:rsidRPr="00BA7EF1">
        <w:rPr>
          <w:rFonts w:ascii="Times New Roman" w:hAnsi="Times New Roman"/>
          <w:szCs w:val="24"/>
        </w:rPr>
        <w:t>darbos</w:t>
      </w:r>
      <w:r w:rsidR="00E8398C" w:rsidRPr="00BA7EF1">
        <w:rPr>
          <w:rFonts w:ascii="Times New Roman" w:hAnsi="Times New Roman"/>
          <w:szCs w:val="24"/>
        </w:rPr>
        <w:t xml:space="preserve"> (</w:t>
      </w:r>
      <w:r w:rsidR="00BA7EF1" w:rsidRPr="00BA7EF1">
        <w:rPr>
          <w:rFonts w:ascii="Times New Roman" w:hAnsi="Times New Roman"/>
          <w:szCs w:val="24"/>
        </w:rPr>
        <w:t>veicis</w:t>
      </w:r>
      <w:r w:rsidR="00B8778C">
        <w:rPr>
          <w:rFonts w:ascii="Times New Roman" w:hAnsi="Times New Roman"/>
          <w:szCs w:val="24"/>
        </w:rPr>
        <w:t xml:space="preserve"> vienā objektā</w:t>
      </w:r>
      <w:r w:rsidR="00BA7EF1" w:rsidRPr="00BA7EF1">
        <w:rPr>
          <w:rFonts w:ascii="Times New Roman" w:hAnsi="Times New Roman"/>
          <w:szCs w:val="24"/>
        </w:rPr>
        <w:t xml:space="preserve"> jumta seguma</w:t>
      </w:r>
      <w:r w:rsidR="00BA7EF1">
        <w:rPr>
          <w:rFonts w:ascii="Times New Roman" w:hAnsi="Times New Roman"/>
          <w:szCs w:val="24"/>
        </w:rPr>
        <w:t xml:space="preserve">, </w:t>
      </w:r>
      <w:r w:rsidR="00BA7EF1" w:rsidRPr="00BA7EF1">
        <w:rPr>
          <w:rFonts w:ascii="Times New Roman" w:hAnsi="Times New Roman"/>
          <w:szCs w:val="24"/>
        </w:rPr>
        <w:t>fasādes atjaunošanas un inženiertīklu maiņas darbus</w:t>
      </w:r>
      <w:r w:rsidR="00BA7EF1">
        <w:rPr>
          <w:rFonts w:ascii="Times New Roman" w:hAnsi="Times New Roman"/>
          <w:szCs w:val="24"/>
        </w:rPr>
        <w:t>)</w:t>
      </w:r>
      <w:r w:rsidR="00BA7EF1" w:rsidRPr="00BA7EF1">
        <w:rPr>
          <w:rFonts w:ascii="Times New Roman" w:hAnsi="Times New Roman"/>
          <w:szCs w:val="24"/>
        </w:rPr>
        <w:t xml:space="preserve"> ar kopējo platību vismaz 400 m</w:t>
      </w:r>
      <w:r w:rsidR="00BA7EF1" w:rsidRPr="00BA7EF1">
        <w:rPr>
          <w:rFonts w:ascii="Times New Roman" w:hAnsi="Times New Roman"/>
          <w:szCs w:val="24"/>
          <w:vertAlign w:val="superscript"/>
        </w:rPr>
        <w:t>2</w:t>
      </w:r>
      <w:r w:rsidR="00BA7EF1" w:rsidRPr="00BA7EF1">
        <w:rPr>
          <w:rFonts w:ascii="Times New Roman" w:hAnsi="Times New Roman"/>
          <w:szCs w:val="24"/>
        </w:rPr>
        <w:t xml:space="preserve">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239"/>
        <w:gridCol w:w="2108"/>
        <w:gridCol w:w="2400"/>
        <w:gridCol w:w="1496"/>
        <w:gridCol w:w="1499"/>
      </w:tblGrid>
      <w:tr w:rsidR="00574CC9" w:rsidRPr="002737BF" w14:paraId="28D6D68E" w14:textId="4E7B109F" w:rsidTr="00574CC9">
        <w:trPr>
          <w:cantSplit/>
          <w:trHeight w:val="888"/>
        </w:trPr>
        <w:tc>
          <w:tcPr>
            <w:tcW w:w="322" w:type="pct"/>
            <w:shd w:val="clear" w:color="auto" w:fill="DEEAF6"/>
            <w:textDirection w:val="btLr"/>
            <w:vAlign w:val="center"/>
          </w:tcPr>
          <w:p w14:paraId="1940FD42" w14:textId="13D51A55" w:rsidR="001C1DC9" w:rsidRPr="002737BF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</w:p>
        </w:tc>
        <w:tc>
          <w:tcPr>
            <w:tcW w:w="664" w:type="pct"/>
            <w:shd w:val="clear" w:color="auto" w:fill="DEEAF6"/>
            <w:vAlign w:val="center"/>
          </w:tcPr>
          <w:p w14:paraId="6D408E89" w14:textId="7FC1A8A7" w:rsidR="001C1DC9" w:rsidRPr="002737BF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1129" w:type="pct"/>
            <w:shd w:val="clear" w:color="auto" w:fill="DEEAF6"/>
            <w:vAlign w:val="center"/>
          </w:tcPr>
          <w:p w14:paraId="1CB96793" w14:textId="59FA2098" w:rsidR="001C1DC9" w:rsidRPr="002737BF" w:rsidRDefault="002007A7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Objekta</w:t>
            </w:r>
            <w:r w:rsidR="001C1DC9">
              <w:rPr>
                <w:rFonts w:ascii="Times New Roman" w:hAnsi="Times New Roman" w:cs="Times New Roman"/>
                <w:b/>
                <w:lang w:eastAsia="ar-SA"/>
              </w:rPr>
              <w:t xml:space="preserve"> nosaukums</w:t>
            </w:r>
            <w:r w:rsidR="00912E34">
              <w:rPr>
                <w:rFonts w:ascii="Times New Roman" w:hAnsi="Times New Roman" w:cs="Times New Roman"/>
                <w:b/>
                <w:lang w:eastAsia="ar-SA"/>
              </w:rPr>
              <w:t>, būtiskie raksturlielumi (</w:t>
            </w:r>
            <w:r w:rsidR="005E0A1F">
              <w:rPr>
                <w:rFonts w:ascii="Times New Roman" w:hAnsi="Times New Roman" w:cs="Times New Roman"/>
                <w:b/>
                <w:lang w:eastAsia="ar-SA"/>
              </w:rPr>
              <w:t>piem., garums)</w:t>
            </w:r>
          </w:p>
        </w:tc>
        <w:tc>
          <w:tcPr>
            <w:tcW w:w="1285" w:type="pct"/>
            <w:shd w:val="clear" w:color="auto" w:fill="DEEAF6"/>
            <w:vAlign w:val="center"/>
          </w:tcPr>
          <w:p w14:paraId="60A91B7F" w14:textId="01EFBC86" w:rsidR="00AC6FB6" w:rsidRPr="002007A7" w:rsidRDefault="001C1DC9" w:rsidP="002007A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Līgumcena</w:t>
            </w:r>
            <w:r w:rsidR="00AC6FB6">
              <w:rPr>
                <w:rFonts w:ascii="Times New Roman" w:hAnsi="Times New Roman" w:cs="Times New Roman"/>
                <w:b/>
                <w:lang w:eastAsia="ar-SA"/>
              </w:rPr>
              <w:t xml:space="preserve"> EUR bez PVN</w:t>
            </w:r>
          </w:p>
        </w:tc>
        <w:tc>
          <w:tcPr>
            <w:tcW w:w="801" w:type="pct"/>
            <w:shd w:val="clear" w:color="auto" w:fill="DEEAF6"/>
            <w:vAlign w:val="center"/>
          </w:tcPr>
          <w:p w14:paraId="5290CF8C" w14:textId="131229E8" w:rsidR="001C1DC9" w:rsidRPr="002737BF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Būv</w:t>
            </w:r>
            <w:r w:rsidR="002007A7">
              <w:rPr>
                <w:rFonts w:ascii="Times New Roman" w:hAnsi="Times New Roman" w:cs="Times New Roman"/>
                <w:b/>
                <w:lang w:eastAsia="ar-SA"/>
              </w:rPr>
              <w:t>darbu</w:t>
            </w:r>
            <w:r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2737BF">
              <w:rPr>
                <w:rFonts w:ascii="Times New Roman" w:hAnsi="Times New Roman" w:cs="Times New Roman"/>
                <w:b/>
                <w:lang w:eastAsia="ar-SA"/>
              </w:rPr>
              <w:t>pabeigšanas gads</w:t>
            </w:r>
          </w:p>
        </w:tc>
        <w:tc>
          <w:tcPr>
            <w:tcW w:w="799" w:type="pct"/>
            <w:shd w:val="clear" w:color="auto" w:fill="DEEAF6"/>
          </w:tcPr>
          <w:p w14:paraId="623993C7" w14:textId="7301F5D8" w:rsidR="001C1DC9" w:rsidRDefault="001E6617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Būvdarbu veicējs/veicēji</w:t>
            </w:r>
          </w:p>
        </w:tc>
      </w:tr>
      <w:tr w:rsidR="00574CC9" w:rsidRPr="00C56E21" w14:paraId="11553F2B" w14:textId="3997BBA1" w:rsidTr="00574CC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54F1D336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vAlign w:val="bottom"/>
          </w:tcPr>
          <w:p w14:paraId="5C409F59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9" w:type="pct"/>
          </w:tcPr>
          <w:p w14:paraId="35ECA4A0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5" w:type="pct"/>
            <w:shd w:val="clear" w:color="auto" w:fill="auto"/>
            <w:vAlign w:val="bottom"/>
          </w:tcPr>
          <w:p w14:paraId="362E0647" w14:textId="21402C35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1" w:type="pct"/>
            <w:shd w:val="clear" w:color="auto" w:fill="auto"/>
            <w:vAlign w:val="bottom"/>
          </w:tcPr>
          <w:p w14:paraId="1EB3AFAE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</w:tcPr>
          <w:p w14:paraId="0D05D4A7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74CC9" w:rsidRPr="00C56E21" w14:paraId="4E1DCDE4" w14:textId="6789F246" w:rsidTr="00574CC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7C03979C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vAlign w:val="bottom"/>
          </w:tcPr>
          <w:p w14:paraId="30DC43D1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9" w:type="pct"/>
          </w:tcPr>
          <w:p w14:paraId="0D22846B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5" w:type="pct"/>
            <w:shd w:val="clear" w:color="auto" w:fill="auto"/>
            <w:vAlign w:val="bottom"/>
          </w:tcPr>
          <w:p w14:paraId="003EA809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1" w:type="pct"/>
            <w:shd w:val="clear" w:color="auto" w:fill="auto"/>
            <w:vAlign w:val="bottom"/>
          </w:tcPr>
          <w:p w14:paraId="7EC1065B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</w:tcPr>
          <w:p w14:paraId="3220666F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74CC9" w:rsidRPr="00C56E21" w14:paraId="45F0E4B8" w14:textId="6F86CE84" w:rsidTr="00574CC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4C9E4EE0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vAlign w:val="bottom"/>
          </w:tcPr>
          <w:p w14:paraId="7044BD04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9" w:type="pct"/>
          </w:tcPr>
          <w:p w14:paraId="181433E6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5" w:type="pct"/>
            <w:shd w:val="clear" w:color="auto" w:fill="auto"/>
            <w:vAlign w:val="bottom"/>
          </w:tcPr>
          <w:p w14:paraId="5A17B254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1" w:type="pct"/>
            <w:shd w:val="clear" w:color="auto" w:fill="auto"/>
            <w:vAlign w:val="bottom"/>
          </w:tcPr>
          <w:p w14:paraId="5A212E0F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</w:tcPr>
          <w:p w14:paraId="21ADA20E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74CC9" w:rsidRPr="00C56E21" w14:paraId="4D1046B0" w14:textId="76DF46D0" w:rsidTr="00574CC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515009A0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vAlign w:val="bottom"/>
          </w:tcPr>
          <w:p w14:paraId="068E22C9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9" w:type="pct"/>
          </w:tcPr>
          <w:p w14:paraId="15D91C77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5" w:type="pct"/>
            <w:shd w:val="clear" w:color="auto" w:fill="auto"/>
            <w:vAlign w:val="bottom"/>
          </w:tcPr>
          <w:p w14:paraId="4525B17C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1" w:type="pct"/>
            <w:shd w:val="clear" w:color="auto" w:fill="auto"/>
            <w:vAlign w:val="bottom"/>
          </w:tcPr>
          <w:p w14:paraId="5216BAFC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</w:tcPr>
          <w:p w14:paraId="6EAC94BE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74CC9" w:rsidRPr="00C56E21" w14:paraId="7F8216C9" w14:textId="67433EC9" w:rsidTr="00574CC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618C88F3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vAlign w:val="bottom"/>
          </w:tcPr>
          <w:p w14:paraId="676EBC13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9" w:type="pct"/>
          </w:tcPr>
          <w:p w14:paraId="1E321107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5" w:type="pct"/>
            <w:shd w:val="clear" w:color="auto" w:fill="auto"/>
            <w:vAlign w:val="bottom"/>
          </w:tcPr>
          <w:p w14:paraId="01C3F125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1" w:type="pct"/>
            <w:shd w:val="clear" w:color="auto" w:fill="auto"/>
            <w:vAlign w:val="bottom"/>
          </w:tcPr>
          <w:p w14:paraId="5506C360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</w:tcPr>
          <w:p w14:paraId="19CC9FC1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E854C93" w14:textId="4B7C4B1C" w:rsidR="0054329C" w:rsidRPr="006A547C" w:rsidRDefault="0054329C" w:rsidP="0054329C">
      <w:pPr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  <w:r w:rsidRPr="006A547C">
        <w:rPr>
          <w:rFonts w:ascii="Times New Roman" w:hAnsi="Times New Roman"/>
          <w:b/>
          <w:sz w:val="24"/>
          <w:szCs w:val="24"/>
        </w:rPr>
        <w:t xml:space="preserve">3.4. </w:t>
      </w:r>
      <w:r w:rsidR="00432108" w:rsidRPr="006A547C">
        <w:rPr>
          <w:rFonts w:ascii="Times New Roman" w:hAnsi="Times New Roman"/>
          <w:b/>
          <w:sz w:val="24"/>
          <w:szCs w:val="24"/>
        </w:rPr>
        <w:t>S</w:t>
      </w:r>
      <w:r w:rsidRPr="006A547C">
        <w:rPr>
          <w:rFonts w:ascii="Times New Roman" w:hAnsi="Times New Roman"/>
          <w:b/>
          <w:sz w:val="24"/>
          <w:szCs w:val="24"/>
        </w:rPr>
        <w:t>aimnieciskās un finanšu spējas</w:t>
      </w:r>
      <w:r w:rsidR="002E2BB3" w:rsidRPr="006A547C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432108" w14:paraId="160E63D1" w14:textId="77777777" w:rsidTr="000E3F51">
        <w:trPr>
          <w:trHeight w:val="225"/>
        </w:trPr>
        <w:tc>
          <w:tcPr>
            <w:tcW w:w="4672" w:type="dxa"/>
            <w:shd w:val="clear" w:color="auto" w:fill="DEEAF6" w:themeFill="accent5" w:themeFillTint="33"/>
          </w:tcPr>
          <w:p w14:paraId="1ECD5651" w14:textId="5D3B427C" w:rsidR="00432108" w:rsidRPr="000E3F51" w:rsidRDefault="00E2645F" w:rsidP="000E3F5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Būvkomersanta </w:t>
            </w:r>
            <w:r w:rsidR="00432108" w:rsidRPr="000E3F51">
              <w:rPr>
                <w:rFonts w:ascii="Times New Roman" w:hAnsi="Times New Roman" w:cs="Times New Roman"/>
                <w:b/>
                <w:lang w:eastAsia="ar-SA"/>
              </w:rPr>
              <w:t>kopējais apgrozījums</w:t>
            </w:r>
          </w:p>
        </w:tc>
        <w:tc>
          <w:tcPr>
            <w:tcW w:w="4672" w:type="dxa"/>
            <w:shd w:val="clear" w:color="auto" w:fill="DEEAF6" w:themeFill="accent5" w:themeFillTint="33"/>
          </w:tcPr>
          <w:p w14:paraId="46751E0B" w14:textId="03D13763" w:rsidR="00432108" w:rsidRPr="000E3F51" w:rsidRDefault="00432108" w:rsidP="000E3F5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E3F51">
              <w:rPr>
                <w:rFonts w:ascii="Times New Roman" w:hAnsi="Times New Roman" w:cs="Times New Roman"/>
                <w:b/>
                <w:lang w:eastAsia="ar-SA"/>
              </w:rPr>
              <w:t>Gads</w:t>
            </w:r>
          </w:p>
        </w:tc>
      </w:tr>
      <w:tr w:rsidR="00C8316C" w14:paraId="4500BAE6" w14:textId="77777777" w:rsidTr="00432108">
        <w:tc>
          <w:tcPr>
            <w:tcW w:w="4672" w:type="dxa"/>
          </w:tcPr>
          <w:p w14:paraId="5440708C" w14:textId="77777777" w:rsidR="00C8316C" w:rsidRDefault="00C8316C" w:rsidP="000E3F51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472A836D" w14:textId="64D641C0" w:rsidR="00C8316C" w:rsidRDefault="00C8316C" w:rsidP="000E3F51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2020. </w:t>
            </w:r>
          </w:p>
        </w:tc>
      </w:tr>
      <w:tr w:rsidR="00432108" w14:paraId="2259F34F" w14:textId="77777777" w:rsidTr="00432108">
        <w:tc>
          <w:tcPr>
            <w:tcW w:w="4672" w:type="dxa"/>
          </w:tcPr>
          <w:p w14:paraId="4117F7E8" w14:textId="3756224D" w:rsidR="00432108" w:rsidRDefault="00432108" w:rsidP="000E3F51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4F8E54D9" w14:textId="27EA9541" w:rsidR="00432108" w:rsidRDefault="000E3F51" w:rsidP="000E3F51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2019.</w:t>
            </w:r>
          </w:p>
        </w:tc>
      </w:tr>
      <w:tr w:rsidR="00432108" w14:paraId="7AF6960C" w14:textId="77777777" w:rsidTr="00432108">
        <w:tc>
          <w:tcPr>
            <w:tcW w:w="4672" w:type="dxa"/>
          </w:tcPr>
          <w:p w14:paraId="6FD7D571" w14:textId="77777777" w:rsidR="00432108" w:rsidRDefault="00432108" w:rsidP="000E3F51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462455A6" w14:textId="672E6836" w:rsidR="00432108" w:rsidRDefault="000E3F51" w:rsidP="000E3F51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2018.</w:t>
            </w:r>
          </w:p>
        </w:tc>
      </w:tr>
    </w:tbl>
    <w:p w14:paraId="30414703" w14:textId="352D0185" w:rsidR="00D9260A" w:rsidRPr="0054329C" w:rsidRDefault="00D9260A" w:rsidP="0054329C">
      <w:pPr>
        <w:spacing w:before="240" w:after="12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261"/>
      </w:tblGrid>
      <w:tr w:rsidR="004858E1" w14:paraId="62B3E476" w14:textId="77777777" w:rsidTr="00F80D85">
        <w:tc>
          <w:tcPr>
            <w:tcW w:w="7083" w:type="dxa"/>
            <w:shd w:val="clear" w:color="auto" w:fill="DEEAF6" w:themeFill="accent5" w:themeFillTint="33"/>
          </w:tcPr>
          <w:p w14:paraId="603F9CE4" w14:textId="421EECB5" w:rsidR="004858E1" w:rsidRDefault="00F80A0D" w:rsidP="0054329C">
            <w:pPr>
              <w:spacing w:before="24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F32C0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Pozitīvs pašu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kapitāls </w:t>
            </w:r>
            <w:r w:rsidR="00A014E9" w:rsidRPr="00BA7EF1">
              <w:rPr>
                <w:rFonts w:ascii="Times New Roman" w:hAnsi="Times New Roman"/>
                <w:b/>
                <w:sz w:val="24"/>
                <w:szCs w:val="24"/>
              </w:rPr>
              <w:t>2020.</w:t>
            </w:r>
            <w:r w:rsidR="00A014E9">
              <w:rPr>
                <w:rFonts w:ascii="Times New Roman" w:hAnsi="Times New Roman"/>
                <w:b/>
                <w:sz w:val="24"/>
                <w:szCs w:val="24"/>
              </w:rPr>
              <w:t xml:space="preserve"> gadā</w:t>
            </w:r>
          </w:p>
        </w:tc>
        <w:tc>
          <w:tcPr>
            <w:tcW w:w="2261" w:type="dxa"/>
            <w:vAlign w:val="center"/>
          </w:tcPr>
          <w:p w14:paraId="0D466C53" w14:textId="2CBFE90E" w:rsidR="002A68E6" w:rsidRDefault="0050568F" w:rsidP="002A68E6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8E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A68E6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0372B5C4" w14:textId="08E85899" w:rsidR="004858E1" w:rsidRPr="002A68E6" w:rsidRDefault="0050568F" w:rsidP="002A68E6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8E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A68E6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4858E1" w14:paraId="44407B6B" w14:textId="77777777" w:rsidTr="00F80D85">
        <w:trPr>
          <w:trHeight w:val="1090"/>
        </w:trPr>
        <w:tc>
          <w:tcPr>
            <w:tcW w:w="7083" w:type="dxa"/>
            <w:shd w:val="clear" w:color="auto" w:fill="DEEAF6" w:themeFill="accent5" w:themeFillTint="33"/>
          </w:tcPr>
          <w:p w14:paraId="2A506EEA" w14:textId="376BAF3A" w:rsidR="004858E1" w:rsidRDefault="00B21127" w:rsidP="002A68E6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Likviditātes</w:t>
            </w:r>
            <w:r w:rsidR="00F80A0D">
              <w:rPr>
                <w:rFonts w:ascii="Times New Roman" w:hAnsi="Times New Roman"/>
                <w:b/>
                <w:sz w:val="24"/>
                <w:szCs w:val="24"/>
              </w:rPr>
              <w:t xml:space="preserve"> koeficients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21127">
              <w:rPr>
                <w:rFonts w:ascii="Times New Roman" w:hAnsi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B211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80A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32C0A">
              <w:rPr>
                <w:rFonts w:ascii="Times New Roman" w:hAnsi="Times New Roman"/>
                <w:b/>
                <w:sz w:val="24"/>
                <w:szCs w:val="24"/>
              </w:rPr>
              <w:t xml:space="preserve">2020. gadā, </w:t>
            </w:r>
            <w:r w:rsidR="002A68E6">
              <w:rPr>
                <w:rFonts w:ascii="Times New Roman" w:hAnsi="Times New Roman"/>
                <w:b/>
                <w:sz w:val="24"/>
                <w:szCs w:val="24"/>
              </w:rPr>
              <w:t xml:space="preserve">ir </w:t>
            </w:r>
            <w:r w:rsidR="002A68E6" w:rsidRPr="00F32C0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2261" w:type="dxa"/>
            <w:vAlign w:val="center"/>
          </w:tcPr>
          <w:p w14:paraId="07CCD93F" w14:textId="43898DE7" w:rsidR="002A68E6" w:rsidRPr="002A68E6" w:rsidRDefault="0050568F" w:rsidP="002A68E6">
            <w:pPr>
              <w:pStyle w:val="BodyText2"/>
              <w:tabs>
                <w:tab w:val="clear" w:pos="0"/>
              </w:tabs>
              <w:spacing w:after="120"/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8E6" w:rsidRPr="002A68E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A68E6" w:rsidRPr="002A68E6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6ABBDDFF" w14:textId="58B6F2C5" w:rsidR="004858E1" w:rsidRDefault="0050568F" w:rsidP="002A68E6">
            <w:pPr>
              <w:spacing w:before="240" w:after="120"/>
              <w:ind w:left="319" w:firstLine="248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8E6" w:rsidRPr="002A68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A68E6" w:rsidRPr="002A68E6">
              <w:rPr>
                <w:rFonts w:ascii="Times New Roman" w:hAnsi="Times New Roman"/>
                <w:sz w:val="24"/>
                <w:szCs w:val="24"/>
              </w:rPr>
              <w:t xml:space="preserve">  Neatbilst</w:t>
            </w:r>
          </w:p>
        </w:tc>
      </w:tr>
    </w:tbl>
    <w:p w14:paraId="461288E1" w14:textId="57B6CE12" w:rsidR="002F2319" w:rsidRPr="002F2319" w:rsidRDefault="004D257E" w:rsidP="004D257E">
      <w:pPr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3.5. </w:t>
      </w:r>
      <w:r w:rsidR="00CA1F7B" w:rsidRPr="00701260">
        <w:rPr>
          <w:rFonts w:ascii="Times New Roman" w:hAnsi="Times New Roman"/>
          <w:b/>
          <w:sz w:val="24"/>
          <w:szCs w:val="24"/>
        </w:rPr>
        <w:t xml:space="preserve">Vai būvkomersanta rīcībā ir pierādījumi </w:t>
      </w:r>
      <w:r w:rsidR="00B30AAE" w:rsidRPr="00701260">
        <w:rPr>
          <w:rFonts w:ascii="Times New Roman" w:hAnsi="Times New Roman"/>
          <w:b/>
          <w:sz w:val="24"/>
          <w:szCs w:val="24"/>
        </w:rPr>
        <w:t xml:space="preserve"> (ISO sertifikāts </w:t>
      </w:r>
      <w:r w:rsidR="0039556A" w:rsidRPr="00701260">
        <w:rPr>
          <w:rFonts w:ascii="Times New Roman" w:hAnsi="Times New Roman"/>
          <w:b/>
          <w:szCs w:val="24"/>
        </w:rPr>
        <w:t xml:space="preserve">LVS EN ISO 9001:2015 </w:t>
      </w:r>
      <w:r w:rsidR="00B30AAE" w:rsidRPr="00701260">
        <w:rPr>
          <w:rFonts w:ascii="Times New Roman" w:hAnsi="Times New Roman"/>
          <w:b/>
          <w:sz w:val="24"/>
          <w:szCs w:val="24"/>
        </w:rPr>
        <w:t>vai cita veida dokument</w:t>
      </w:r>
      <w:r w:rsidR="00583455" w:rsidRPr="00701260">
        <w:rPr>
          <w:rFonts w:ascii="Times New Roman" w:hAnsi="Times New Roman"/>
          <w:b/>
          <w:sz w:val="24"/>
          <w:szCs w:val="24"/>
        </w:rPr>
        <w:t>i vai pierādījumi</w:t>
      </w:r>
      <w:r w:rsidR="00B30AAE" w:rsidRPr="00701260">
        <w:rPr>
          <w:rFonts w:ascii="Times New Roman" w:hAnsi="Times New Roman"/>
          <w:b/>
          <w:sz w:val="24"/>
          <w:szCs w:val="24"/>
        </w:rPr>
        <w:t xml:space="preserve">), </w:t>
      </w:r>
      <w:r w:rsidR="003D793F" w:rsidRPr="00701260">
        <w:rPr>
          <w:rFonts w:ascii="Times New Roman" w:hAnsi="Times New Roman"/>
          <w:b/>
          <w:sz w:val="24"/>
          <w:szCs w:val="24"/>
        </w:rPr>
        <w:t>kas pierāda</w:t>
      </w:r>
      <w:r w:rsidR="00297F81" w:rsidRPr="00701260">
        <w:rPr>
          <w:rFonts w:ascii="Times New Roman" w:hAnsi="Times New Roman"/>
          <w:b/>
          <w:sz w:val="24"/>
          <w:szCs w:val="24"/>
        </w:rPr>
        <w:t>, ka</w:t>
      </w:r>
      <w:r w:rsidR="00956F50" w:rsidRPr="00701260">
        <w:rPr>
          <w:rFonts w:ascii="Times New Roman" w:hAnsi="Times New Roman"/>
          <w:b/>
          <w:sz w:val="24"/>
          <w:szCs w:val="24"/>
        </w:rPr>
        <w:t xml:space="preserve"> būvkomersanta </w:t>
      </w:r>
      <w:r w:rsidR="00297F81" w:rsidRPr="00701260">
        <w:rPr>
          <w:rFonts w:ascii="Times New Roman" w:hAnsi="Times New Roman"/>
          <w:b/>
          <w:sz w:val="24"/>
          <w:szCs w:val="24"/>
        </w:rPr>
        <w:t xml:space="preserve">uzņēmumā ir ieviesta </w:t>
      </w:r>
      <w:r w:rsidR="00583455" w:rsidRPr="00701260">
        <w:rPr>
          <w:rFonts w:ascii="Times New Roman" w:hAnsi="Times New Roman"/>
          <w:b/>
          <w:sz w:val="24"/>
          <w:szCs w:val="24"/>
        </w:rPr>
        <w:t>KVALITĀTES VADĪBAS</w:t>
      </w:r>
      <w:r w:rsidR="002F2319" w:rsidRPr="00701260">
        <w:rPr>
          <w:rFonts w:ascii="Times New Roman" w:hAnsi="Times New Roman"/>
          <w:b/>
          <w:sz w:val="24"/>
          <w:szCs w:val="24"/>
        </w:rPr>
        <w:t xml:space="preserve"> </w:t>
      </w:r>
      <w:r w:rsidR="00297F81" w:rsidRPr="00701260">
        <w:rPr>
          <w:rFonts w:ascii="Times New Roman" w:hAnsi="Times New Roman"/>
          <w:b/>
          <w:sz w:val="24"/>
          <w:szCs w:val="24"/>
        </w:rPr>
        <w:t>sistēma</w:t>
      </w:r>
      <w:r w:rsidR="00963F43">
        <w:rPr>
          <w:rStyle w:val="FootnoteReference"/>
          <w:rFonts w:ascii="Times New Roman" w:hAnsi="Times New Roman"/>
          <w:b/>
          <w:sz w:val="24"/>
          <w:szCs w:val="24"/>
        </w:rPr>
        <w:footnoteReference w:id="2"/>
      </w:r>
      <w:r w:rsidR="00583455">
        <w:rPr>
          <w:rFonts w:ascii="Times New Roman" w:hAnsi="Times New Roman"/>
          <w:b/>
          <w:sz w:val="24"/>
          <w:szCs w:val="24"/>
        </w:rPr>
        <w:t xml:space="preserve"> </w:t>
      </w:r>
      <w:r w:rsidR="002F2319">
        <w:rPr>
          <w:rFonts w:ascii="Times New Roman" w:hAnsi="Times New Roman"/>
          <w:b/>
          <w:sz w:val="24"/>
          <w:szCs w:val="24"/>
        </w:rPr>
        <w:t>:</w:t>
      </w:r>
    </w:p>
    <w:p w14:paraId="6F17F6EE" w14:textId="68FF31F2" w:rsidR="002F2319" w:rsidRPr="009F0CC8" w:rsidRDefault="0050568F" w:rsidP="002F2319">
      <w:pPr>
        <w:pStyle w:val="ListBullet4"/>
        <w:numPr>
          <w:ilvl w:val="0"/>
          <w:numId w:val="0"/>
        </w:numPr>
        <w:rPr>
          <w:szCs w:val="24"/>
        </w:rPr>
      </w:pPr>
      <w:sdt>
        <w:sdtPr>
          <w:id w:val="-1263451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FDB">
            <w:rPr>
              <w:rFonts w:ascii="MS Gothic" w:eastAsia="MS Gothic" w:hAnsi="MS Gothic" w:hint="eastAsia"/>
            </w:rPr>
            <w:t>☐</w:t>
          </w:r>
        </w:sdtContent>
      </w:sdt>
      <w:r w:rsidR="002F2319">
        <w:t xml:space="preserve">  </w:t>
      </w:r>
      <w:r w:rsidR="00AB070B">
        <w:t xml:space="preserve">ir </w:t>
      </w:r>
      <w:r w:rsidR="00AB070B" w:rsidRPr="009F0CC8">
        <w:rPr>
          <w:szCs w:val="24"/>
        </w:rPr>
        <w:t xml:space="preserve">sertifikāts, kas </w:t>
      </w:r>
      <w:r w:rsidR="00297F81">
        <w:rPr>
          <w:szCs w:val="24"/>
        </w:rPr>
        <w:t>apliecina</w:t>
      </w:r>
      <w:r w:rsidR="003F380F" w:rsidRPr="009F0CC8">
        <w:rPr>
          <w:szCs w:val="24"/>
        </w:rPr>
        <w:t xml:space="preserve"> </w:t>
      </w:r>
      <w:r w:rsidR="009F0CC8" w:rsidRPr="009F0CC8">
        <w:rPr>
          <w:szCs w:val="24"/>
        </w:rPr>
        <w:t xml:space="preserve">būvkomersanta </w:t>
      </w:r>
      <w:r w:rsidR="009F0CC8" w:rsidRPr="009F0CC8">
        <w:rPr>
          <w:szCs w:val="24"/>
          <w:shd w:val="clear" w:color="auto" w:fill="FFFFFF"/>
        </w:rPr>
        <w:t>atbilstību noteiktiem kvalitātes nodrošināšanas standartiem</w:t>
      </w:r>
      <w:r w:rsidR="00016A11">
        <w:rPr>
          <w:szCs w:val="24"/>
          <w:shd w:val="clear" w:color="auto" w:fill="FFFFFF"/>
        </w:rPr>
        <w:t>;</w:t>
      </w:r>
    </w:p>
    <w:p w14:paraId="39A3382C" w14:textId="7F7CDFB4" w:rsidR="002E766E" w:rsidRDefault="0050568F" w:rsidP="002E766E">
      <w:pPr>
        <w:pStyle w:val="ListBullet4"/>
        <w:numPr>
          <w:ilvl w:val="0"/>
          <w:numId w:val="0"/>
        </w:numPr>
        <w:rPr>
          <w:szCs w:val="24"/>
          <w:shd w:val="clear" w:color="auto" w:fill="FFFFFF"/>
        </w:rPr>
      </w:pPr>
      <w:sdt>
        <w:sdtPr>
          <w:id w:val="-1352330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CD4">
            <w:rPr>
              <w:rFonts w:ascii="MS Gothic" w:eastAsia="MS Gothic" w:hAnsi="MS Gothic" w:hint="eastAsia"/>
            </w:rPr>
            <w:t>☐</w:t>
          </w:r>
        </w:sdtContent>
      </w:sdt>
      <w:r w:rsidR="002F2319">
        <w:t xml:space="preserve">  </w:t>
      </w:r>
      <w:r w:rsidR="002E766E">
        <w:t xml:space="preserve">nav </w:t>
      </w:r>
      <w:r w:rsidR="002E766E" w:rsidRPr="009F0CC8">
        <w:rPr>
          <w:szCs w:val="24"/>
        </w:rPr>
        <w:t xml:space="preserve">sertifikāts, kas </w:t>
      </w:r>
      <w:r w:rsidR="00297F81">
        <w:rPr>
          <w:szCs w:val="24"/>
        </w:rPr>
        <w:t>apliecina</w:t>
      </w:r>
      <w:r w:rsidR="002E766E" w:rsidRPr="009F0CC8">
        <w:rPr>
          <w:szCs w:val="24"/>
        </w:rPr>
        <w:t xml:space="preserve"> būvkomersanta </w:t>
      </w:r>
      <w:r w:rsidR="002E766E" w:rsidRPr="009F0CC8">
        <w:rPr>
          <w:szCs w:val="24"/>
          <w:shd w:val="clear" w:color="auto" w:fill="FFFFFF"/>
        </w:rPr>
        <w:t>atbilstību noteiktiem kvalitātes nodrošināšanas standartiem</w:t>
      </w:r>
      <w:r w:rsidR="00645CD4">
        <w:rPr>
          <w:szCs w:val="24"/>
          <w:shd w:val="clear" w:color="auto" w:fill="FFFFFF"/>
        </w:rPr>
        <w:t>;</w:t>
      </w:r>
    </w:p>
    <w:p w14:paraId="08743098" w14:textId="59567B8C" w:rsidR="00645CD4" w:rsidRDefault="0050568F" w:rsidP="00645CD4">
      <w:pPr>
        <w:pStyle w:val="ListBullet4"/>
        <w:numPr>
          <w:ilvl w:val="0"/>
          <w:numId w:val="0"/>
        </w:numPr>
        <w:rPr>
          <w:szCs w:val="24"/>
          <w:shd w:val="clear" w:color="auto" w:fill="FFFFFF"/>
        </w:rPr>
      </w:pPr>
      <w:sdt>
        <w:sdtPr>
          <w:id w:val="1642930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7EDC">
            <w:rPr>
              <w:rFonts w:ascii="MS Gothic" w:eastAsia="MS Gothic" w:hAnsi="MS Gothic" w:hint="eastAsia"/>
            </w:rPr>
            <w:t>☐</w:t>
          </w:r>
        </w:sdtContent>
      </w:sdt>
      <w:r w:rsidR="00645CD4">
        <w:t xml:space="preserve">  ir cita veida pierādījumi</w:t>
      </w:r>
      <w:r w:rsidR="00583455">
        <w:t xml:space="preserve"> (dokumenti)</w:t>
      </w:r>
      <w:r w:rsidR="00645CD4" w:rsidRPr="009F0CC8">
        <w:rPr>
          <w:szCs w:val="24"/>
        </w:rPr>
        <w:t xml:space="preserve">, kas </w:t>
      </w:r>
      <w:r w:rsidR="00645CD4">
        <w:rPr>
          <w:szCs w:val="24"/>
        </w:rPr>
        <w:t>apliecina</w:t>
      </w:r>
      <w:r w:rsidR="00645CD4" w:rsidRPr="009F0CC8">
        <w:rPr>
          <w:szCs w:val="24"/>
        </w:rPr>
        <w:t xml:space="preserve"> būvkomersanta </w:t>
      </w:r>
      <w:r w:rsidR="00645CD4" w:rsidRPr="009F0CC8">
        <w:rPr>
          <w:szCs w:val="24"/>
          <w:shd w:val="clear" w:color="auto" w:fill="FFFFFF"/>
        </w:rPr>
        <w:t>atbilstību noteiktiem kvalitātes nodrošināšanas standartiem</w:t>
      </w:r>
      <w:r w:rsidR="00645CD4">
        <w:rPr>
          <w:szCs w:val="24"/>
          <w:shd w:val="clear" w:color="auto" w:fill="FFFFFF"/>
        </w:rPr>
        <w:t>;</w:t>
      </w:r>
    </w:p>
    <w:p w14:paraId="65CE9BE6" w14:textId="77777777" w:rsidR="00701260" w:rsidRDefault="00701260" w:rsidP="00645CD4">
      <w:pPr>
        <w:pStyle w:val="ListBullet4"/>
        <w:numPr>
          <w:ilvl w:val="0"/>
          <w:numId w:val="0"/>
        </w:numPr>
        <w:rPr>
          <w:szCs w:val="24"/>
          <w:shd w:val="clear" w:color="auto" w:fill="FFFFFF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701260" w14:paraId="52EC9680" w14:textId="77777777" w:rsidTr="007E5942">
        <w:tc>
          <w:tcPr>
            <w:tcW w:w="9498" w:type="dxa"/>
          </w:tcPr>
          <w:p w14:paraId="6BCA8210" w14:textId="14A70C73" w:rsidR="00701260" w:rsidRPr="00701260" w:rsidRDefault="00701260" w:rsidP="00701260">
            <w:pPr>
              <w:pStyle w:val="ListBullet4"/>
              <w:numPr>
                <w:ilvl w:val="0"/>
                <w:numId w:val="0"/>
              </w:numPr>
              <w:jc w:val="center"/>
              <w:rPr>
                <w:i/>
                <w:iCs/>
              </w:rPr>
            </w:pPr>
            <w:r w:rsidRPr="00701260">
              <w:rPr>
                <w:i/>
                <w:iCs/>
                <w:color w:val="FF0000"/>
              </w:rPr>
              <w:t>Norādiet minētos dokumentus (pierādījumus)</w:t>
            </w:r>
          </w:p>
        </w:tc>
      </w:tr>
    </w:tbl>
    <w:p w14:paraId="50A14906" w14:textId="77777777" w:rsidR="002F2319" w:rsidRPr="00CE0CC1" w:rsidRDefault="002F2319" w:rsidP="002F2319">
      <w:pPr>
        <w:pStyle w:val="ListBullet4"/>
        <w:numPr>
          <w:ilvl w:val="0"/>
          <w:numId w:val="0"/>
        </w:numPr>
        <w:ind w:left="1209"/>
      </w:pPr>
    </w:p>
    <w:p w14:paraId="0C49E91A" w14:textId="593F8BF1" w:rsidR="003D793F" w:rsidRPr="002F2319" w:rsidRDefault="004D257E" w:rsidP="004D257E">
      <w:pPr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3.6. </w:t>
      </w:r>
      <w:r w:rsidR="003D793F">
        <w:rPr>
          <w:rFonts w:ascii="Times New Roman" w:hAnsi="Times New Roman"/>
          <w:b/>
          <w:sz w:val="24"/>
          <w:szCs w:val="24"/>
        </w:rPr>
        <w:t>Vai būvkomersanta rīcībā ir pierādījumi  (ISO sertifikāts</w:t>
      </w:r>
      <w:r w:rsidR="0039556A">
        <w:rPr>
          <w:rFonts w:ascii="Times New Roman" w:hAnsi="Times New Roman"/>
          <w:b/>
          <w:sz w:val="24"/>
          <w:szCs w:val="24"/>
        </w:rPr>
        <w:t xml:space="preserve"> </w:t>
      </w:r>
      <w:r w:rsidR="003D793F">
        <w:rPr>
          <w:rFonts w:ascii="Times New Roman" w:hAnsi="Times New Roman"/>
          <w:b/>
          <w:sz w:val="24"/>
          <w:szCs w:val="24"/>
        </w:rPr>
        <w:t xml:space="preserve"> </w:t>
      </w:r>
      <w:r w:rsidR="0039556A" w:rsidRPr="00701260">
        <w:rPr>
          <w:rFonts w:ascii="Times New Roman" w:hAnsi="Times New Roman"/>
          <w:b/>
          <w:bCs/>
          <w:szCs w:val="24"/>
        </w:rPr>
        <w:t>LVS EN ISO 14001:2004</w:t>
      </w:r>
      <w:r w:rsidR="0039556A" w:rsidRPr="003948F5">
        <w:rPr>
          <w:rFonts w:ascii="Times New Roman" w:hAnsi="Times New Roman"/>
          <w:szCs w:val="24"/>
        </w:rPr>
        <w:t xml:space="preserve"> </w:t>
      </w:r>
      <w:r w:rsidR="00583455">
        <w:rPr>
          <w:rFonts w:ascii="Times New Roman" w:hAnsi="Times New Roman"/>
          <w:b/>
          <w:sz w:val="24"/>
          <w:szCs w:val="24"/>
        </w:rPr>
        <w:t>vai cita veida dokumenti vai pierādījumi</w:t>
      </w:r>
      <w:r w:rsidR="003D793F">
        <w:rPr>
          <w:rFonts w:ascii="Times New Roman" w:hAnsi="Times New Roman"/>
          <w:b/>
          <w:sz w:val="24"/>
          <w:szCs w:val="24"/>
        </w:rPr>
        <w:t xml:space="preserve">), kas pierāda, ka būvkomersanta uzņēmumā ir ieviesta </w:t>
      </w:r>
      <w:r w:rsidR="00583455">
        <w:rPr>
          <w:rFonts w:ascii="Times New Roman" w:hAnsi="Times New Roman"/>
          <w:b/>
          <w:sz w:val="24"/>
          <w:szCs w:val="24"/>
        </w:rPr>
        <w:t>VIDES</w:t>
      </w:r>
      <w:r w:rsidR="003D793F">
        <w:rPr>
          <w:rFonts w:ascii="Times New Roman" w:hAnsi="Times New Roman"/>
          <w:b/>
          <w:sz w:val="24"/>
          <w:szCs w:val="24"/>
        </w:rPr>
        <w:t xml:space="preserve"> </w:t>
      </w:r>
      <w:r w:rsidR="00583455">
        <w:rPr>
          <w:rFonts w:ascii="Times New Roman" w:hAnsi="Times New Roman"/>
          <w:b/>
          <w:sz w:val="24"/>
          <w:szCs w:val="24"/>
        </w:rPr>
        <w:t>VADĪBAS</w:t>
      </w:r>
      <w:r w:rsidR="003D793F">
        <w:rPr>
          <w:rFonts w:ascii="Times New Roman" w:hAnsi="Times New Roman"/>
          <w:b/>
          <w:sz w:val="24"/>
          <w:szCs w:val="24"/>
        </w:rPr>
        <w:t xml:space="preserve"> sistēma</w:t>
      </w:r>
      <w:r w:rsidR="00583455">
        <w:rPr>
          <w:rStyle w:val="FootnoteReference"/>
          <w:rFonts w:ascii="Times New Roman" w:hAnsi="Times New Roman"/>
          <w:b/>
          <w:sz w:val="24"/>
          <w:szCs w:val="24"/>
        </w:rPr>
        <w:footnoteReference w:id="3"/>
      </w:r>
      <w:r w:rsidR="003D793F">
        <w:rPr>
          <w:rFonts w:ascii="Times New Roman" w:hAnsi="Times New Roman"/>
          <w:b/>
          <w:sz w:val="24"/>
          <w:szCs w:val="24"/>
        </w:rPr>
        <w:t>:</w:t>
      </w:r>
    </w:p>
    <w:p w14:paraId="1539E693" w14:textId="7E89DBD3" w:rsidR="00583455" w:rsidRPr="009F0CC8" w:rsidRDefault="0050568F" w:rsidP="00583455">
      <w:pPr>
        <w:pStyle w:val="ListBullet4"/>
        <w:numPr>
          <w:ilvl w:val="0"/>
          <w:numId w:val="0"/>
        </w:numPr>
        <w:rPr>
          <w:szCs w:val="24"/>
        </w:rPr>
      </w:pPr>
      <w:sdt>
        <w:sdtPr>
          <w:id w:val="-180751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CD4">
            <w:rPr>
              <w:rFonts w:ascii="MS Gothic" w:eastAsia="MS Gothic" w:hAnsi="MS Gothic" w:hint="eastAsia"/>
            </w:rPr>
            <w:t>☐</w:t>
          </w:r>
        </w:sdtContent>
      </w:sdt>
      <w:r w:rsidR="00FF3FDB">
        <w:t xml:space="preserve">  </w:t>
      </w:r>
      <w:r w:rsidR="00583455">
        <w:t xml:space="preserve">ir </w:t>
      </w:r>
      <w:r w:rsidR="00583455" w:rsidRPr="009F0CC8">
        <w:rPr>
          <w:szCs w:val="24"/>
        </w:rPr>
        <w:t xml:space="preserve">sertifikāts, kas </w:t>
      </w:r>
      <w:r w:rsidR="00583455">
        <w:rPr>
          <w:szCs w:val="24"/>
        </w:rPr>
        <w:t>apliecina</w:t>
      </w:r>
      <w:r w:rsidR="00583455" w:rsidRPr="009F0CC8">
        <w:rPr>
          <w:szCs w:val="24"/>
        </w:rPr>
        <w:t xml:space="preserve"> būvkomersanta </w:t>
      </w:r>
      <w:r w:rsidR="00583455" w:rsidRPr="009F0CC8">
        <w:rPr>
          <w:szCs w:val="24"/>
          <w:shd w:val="clear" w:color="auto" w:fill="FFFFFF"/>
        </w:rPr>
        <w:t xml:space="preserve">atbilstību noteiktiem </w:t>
      </w:r>
      <w:r w:rsidR="00583455">
        <w:rPr>
          <w:szCs w:val="24"/>
          <w:shd w:val="clear" w:color="auto" w:fill="FFFFFF"/>
        </w:rPr>
        <w:t>vides vadības</w:t>
      </w:r>
      <w:r w:rsidR="00583455" w:rsidRPr="009F0CC8">
        <w:rPr>
          <w:szCs w:val="24"/>
          <w:shd w:val="clear" w:color="auto" w:fill="FFFFFF"/>
        </w:rPr>
        <w:t xml:space="preserve"> standartiem</w:t>
      </w:r>
      <w:r w:rsidR="00583455">
        <w:rPr>
          <w:szCs w:val="24"/>
          <w:shd w:val="clear" w:color="auto" w:fill="FFFFFF"/>
        </w:rPr>
        <w:t>;</w:t>
      </w:r>
    </w:p>
    <w:p w14:paraId="4185AD67" w14:textId="79D3C9B2" w:rsidR="00583455" w:rsidRDefault="0050568F" w:rsidP="00645CD4">
      <w:pPr>
        <w:pStyle w:val="ListBullet4"/>
        <w:numPr>
          <w:ilvl w:val="0"/>
          <w:numId w:val="0"/>
        </w:numPr>
        <w:rPr>
          <w:szCs w:val="24"/>
          <w:shd w:val="clear" w:color="auto" w:fill="FFFFFF"/>
        </w:rPr>
      </w:pPr>
      <w:sdt>
        <w:sdtPr>
          <w:id w:val="-1808776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FDB">
            <w:rPr>
              <w:rFonts w:ascii="MS Gothic" w:eastAsia="MS Gothic" w:hAnsi="MS Gothic" w:hint="eastAsia"/>
            </w:rPr>
            <w:t>☐</w:t>
          </w:r>
        </w:sdtContent>
      </w:sdt>
      <w:r w:rsidR="00FF3FDB">
        <w:t xml:space="preserve">  </w:t>
      </w:r>
      <w:r w:rsidR="00583455">
        <w:t xml:space="preserve">nav </w:t>
      </w:r>
      <w:r w:rsidR="00583455" w:rsidRPr="009F0CC8">
        <w:rPr>
          <w:szCs w:val="24"/>
        </w:rPr>
        <w:t xml:space="preserve">sertifikāts, kas </w:t>
      </w:r>
      <w:r w:rsidR="00583455">
        <w:rPr>
          <w:szCs w:val="24"/>
        </w:rPr>
        <w:t>apliecina</w:t>
      </w:r>
      <w:r w:rsidR="00583455" w:rsidRPr="009F0CC8">
        <w:rPr>
          <w:szCs w:val="24"/>
        </w:rPr>
        <w:t xml:space="preserve"> būvkomersanta </w:t>
      </w:r>
      <w:r w:rsidR="00583455" w:rsidRPr="009F0CC8">
        <w:rPr>
          <w:szCs w:val="24"/>
          <w:shd w:val="clear" w:color="auto" w:fill="FFFFFF"/>
        </w:rPr>
        <w:t xml:space="preserve">atbilstību noteiktiem </w:t>
      </w:r>
      <w:r w:rsidR="00583455">
        <w:rPr>
          <w:szCs w:val="24"/>
          <w:shd w:val="clear" w:color="auto" w:fill="FFFFFF"/>
        </w:rPr>
        <w:t>vides vadības</w:t>
      </w:r>
      <w:r w:rsidR="00583455" w:rsidRPr="009F0CC8">
        <w:rPr>
          <w:szCs w:val="24"/>
          <w:shd w:val="clear" w:color="auto" w:fill="FFFFFF"/>
        </w:rPr>
        <w:t xml:space="preserve"> standartiem</w:t>
      </w:r>
      <w:r w:rsidR="00583455">
        <w:rPr>
          <w:szCs w:val="24"/>
          <w:shd w:val="clear" w:color="auto" w:fill="FFFFFF"/>
        </w:rPr>
        <w:t>;</w:t>
      </w:r>
    </w:p>
    <w:p w14:paraId="29295986" w14:textId="55E74228" w:rsidR="00645CD4" w:rsidRDefault="0050568F" w:rsidP="00645CD4">
      <w:pPr>
        <w:pStyle w:val="ListBullet4"/>
        <w:numPr>
          <w:ilvl w:val="0"/>
          <w:numId w:val="0"/>
        </w:numPr>
        <w:rPr>
          <w:szCs w:val="24"/>
          <w:shd w:val="clear" w:color="auto" w:fill="FFFFFF"/>
        </w:rPr>
      </w:pPr>
      <w:sdt>
        <w:sdtPr>
          <w:id w:val="-70501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CD4">
            <w:rPr>
              <w:rFonts w:ascii="MS Gothic" w:eastAsia="MS Gothic" w:hAnsi="MS Gothic" w:hint="eastAsia"/>
            </w:rPr>
            <w:t>☐</w:t>
          </w:r>
        </w:sdtContent>
      </w:sdt>
      <w:r w:rsidR="00645CD4">
        <w:t xml:space="preserve">  ir cita veida pierādījumi</w:t>
      </w:r>
      <w:r w:rsidR="00583455">
        <w:t xml:space="preserve"> (dokumenti)</w:t>
      </w:r>
      <w:r w:rsidR="00645CD4" w:rsidRPr="009F0CC8">
        <w:rPr>
          <w:szCs w:val="24"/>
        </w:rPr>
        <w:t xml:space="preserve">, kas </w:t>
      </w:r>
      <w:r w:rsidR="00645CD4">
        <w:rPr>
          <w:szCs w:val="24"/>
        </w:rPr>
        <w:t>apliecina</w:t>
      </w:r>
      <w:r w:rsidR="00645CD4" w:rsidRPr="009F0CC8">
        <w:rPr>
          <w:szCs w:val="24"/>
        </w:rPr>
        <w:t xml:space="preserve"> būvkomersanta </w:t>
      </w:r>
      <w:r w:rsidR="00645CD4" w:rsidRPr="009F0CC8">
        <w:rPr>
          <w:szCs w:val="24"/>
          <w:shd w:val="clear" w:color="auto" w:fill="FFFFFF"/>
        </w:rPr>
        <w:t xml:space="preserve">atbilstību noteiktiem </w:t>
      </w:r>
      <w:r w:rsidR="00583455">
        <w:rPr>
          <w:szCs w:val="24"/>
          <w:shd w:val="clear" w:color="auto" w:fill="FFFFFF"/>
        </w:rPr>
        <w:t>vides vadības</w:t>
      </w:r>
      <w:r w:rsidR="00583455" w:rsidRPr="009F0CC8">
        <w:rPr>
          <w:szCs w:val="24"/>
          <w:shd w:val="clear" w:color="auto" w:fill="FFFFFF"/>
        </w:rPr>
        <w:t xml:space="preserve"> standartiem</w:t>
      </w:r>
      <w:r w:rsidR="00645CD4">
        <w:rPr>
          <w:szCs w:val="24"/>
          <w:shd w:val="clear" w:color="auto" w:fill="FFFFFF"/>
        </w:rPr>
        <w:t>;</w:t>
      </w:r>
    </w:p>
    <w:p w14:paraId="698B481C" w14:textId="77777777" w:rsidR="00701260" w:rsidRDefault="00701260" w:rsidP="00701260">
      <w:pPr>
        <w:pStyle w:val="ListBullet4"/>
        <w:numPr>
          <w:ilvl w:val="0"/>
          <w:numId w:val="0"/>
        </w:numPr>
        <w:rPr>
          <w:szCs w:val="24"/>
          <w:shd w:val="clear" w:color="auto" w:fill="FFFFFF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701260" w14:paraId="6336A100" w14:textId="77777777" w:rsidTr="00BA3C1C">
        <w:tc>
          <w:tcPr>
            <w:tcW w:w="9498" w:type="dxa"/>
          </w:tcPr>
          <w:p w14:paraId="1F5A3882" w14:textId="77777777" w:rsidR="00701260" w:rsidRPr="00701260" w:rsidRDefault="00701260" w:rsidP="00BA3C1C">
            <w:pPr>
              <w:pStyle w:val="ListBullet4"/>
              <w:numPr>
                <w:ilvl w:val="0"/>
                <w:numId w:val="0"/>
              </w:numPr>
              <w:jc w:val="center"/>
              <w:rPr>
                <w:i/>
                <w:iCs/>
              </w:rPr>
            </w:pPr>
            <w:r w:rsidRPr="00701260">
              <w:rPr>
                <w:i/>
                <w:iCs/>
                <w:color w:val="FF0000"/>
              </w:rPr>
              <w:t>Norādiet minētos dokumentus (pierādījumus)</w:t>
            </w:r>
          </w:p>
        </w:tc>
      </w:tr>
    </w:tbl>
    <w:p w14:paraId="4A7B0A2D" w14:textId="77777777" w:rsidR="00FF3FDB" w:rsidRDefault="00FF3FDB" w:rsidP="00FF3FDB">
      <w:pPr>
        <w:pStyle w:val="ListBullet4"/>
        <w:numPr>
          <w:ilvl w:val="0"/>
          <w:numId w:val="0"/>
        </w:numPr>
        <w:ind w:left="1135"/>
      </w:pPr>
      <w:bookmarkStart w:id="0" w:name="_GoBack"/>
      <w:bookmarkEnd w:id="0"/>
    </w:p>
    <w:p w14:paraId="0CF570EF" w14:textId="4F971050" w:rsidR="003F365A" w:rsidRPr="002737BF" w:rsidRDefault="00537F4D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SPECIĀLISTI</w:t>
      </w:r>
      <w:r w:rsidR="00F75A40">
        <w:rPr>
          <w:rFonts w:ascii="Times New Roman" w:hAnsi="Times New Roman"/>
          <w:b/>
          <w:sz w:val="24"/>
          <w:szCs w:val="24"/>
        </w:rPr>
        <w:t xml:space="preserve"> UN APAKŠUZŅĒMĒJI</w:t>
      </w:r>
    </w:p>
    <w:p w14:paraId="0BF273CB" w14:textId="089FD254" w:rsidR="00F150DE" w:rsidRDefault="004D257E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szCs w:val="24"/>
          <w:lang w:eastAsia="ar-SA"/>
        </w:rPr>
      </w:pPr>
      <w:r>
        <w:rPr>
          <w:rFonts w:ascii="Times New Roman" w:hAnsi="Times New Roman"/>
          <w:b/>
          <w:bCs/>
          <w:szCs w:val="24"/>
        </w:rPr>
        <w:t>4</w:t>
      </w:r>
      <w:r w:rsidR="005D1BC8" w:rsidRPr="0060794F">
        <w:rPr>
          <w:rFonts w:ascii="Times New Roman" w:hAnsi="Times New Roman"/>
          <w:b/>
          <w:bCs/>
          <w:szCs w:val="24"/>
        </w:rPr>
        <w:t>.</w:t>
      </w:r>
      <w:r w:rsidR="003F365A">
        <w:rPr>
          <w:rFonts w:ascii="Times New Roman" w:hAnsi="Times New Roman"/>
          <w:b/>
          <w:bCs/>
          <w:szCs w:val="24"/>
        </w:rPr>
        <w:t>1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. </w:t>
      </w:r>
      <w:r w:rsidR="006468C5">
        <w:rPr>
          <w:rFonts w:ascii="Times New Roman" w:hAnsi="Times New Roman"/>
          <w:b/>
          <w:bCs/>
          <w:szCs w:val="24"/>
        </w:rPr>
        <w:t>Būvnieks</w:t>
      </w:r>
      <w:r w:rsidR="00F75A40">
        <w:rPr>
          <w:rFonts w:ascii="Times New Roman" w:hAnsi="Times New Roman"/>
          <w:b/>
          <w:bCs/>
          <w:szCs w:val="24"/>
        </w:rPr>
        <w:t xml:space="preserve"> </w:t>
      </w:r>
      <w:r w:rsidR="00F25309">
        <w:rPr>
          <w:rFonts w:ascii="Times New Roman" w:hAnsi="Times New Roman"/>
          <w:b/>
          <w:szCs w:val="24"/>
          <w:lang w:eastAsia="ar-SA"/>
        </w:rPr>
        <w:t>var nodrošināt</w:t>
      </w:r>
      <w:r w:rsidR="00F150DE" w:rsidRPr="00C56E21">
        <w:rPr>
          <w:rFonts w:ascii="Times New Roman" w:hAnsi="Times New Roman"/>
          <w:b/>
          <w:szCs w:val="24"/>
          <w:lang w:eastAsia="ar-SA"/>
        </w:rPr>
        <w:t xml:space="preserve"> </w:t>
      </w:r>
      <w:r w:rsidR="00883A8E">
        <w:rPr>
          <w:rFonts w:ascii="Times New Roman" w:hAnsi="Times New Roman"/>
          <w:b/>
          <w:szCs w:val="24"/>
          <w:lang w:eastAsia="ar-SA"/>
        </w:rPr>
        <w:t>šādu</w:t>
      </w:r>
      <w:r w:rsidR="00F150DE" w:rsidRPr="00C56E21">
        <w:rPr>
          <w:rFonts w:ascii="Times New Roman" w:hAnsi="Times New Roman"/>
          <w:b/>
          <w:szCs w:val="24"/>
          <w:lang w:eastAsia="ar-SA"/>
        </w:rPr>
        <w:t xml:space="preserve"> </w:t>
      </w:r>
      <w:r w:rsidR="006468C5">
        <w:rPr>
          <w:rFonts w:ascii="Times New Roman" w:hAnsi="Times New Roman"/>
          <w:b/>
          <w:szCs w:val="24"/>
          <w:lang w:eastAsia="ar-SA"/>
        </w:rPr>
        <w:t>būvdarbu vadītāju</w:t>
      </w:r>
      <w:r w:rsidR="00F150DE" w:rsidRPr="00C56E21">
        <w:rPr>
          <w:rFonts w:ascii="Times New Roman" w:hAnsi="Times New Roman"/>
          <w:b/>
          <w:szCs w:val="24"/>
          <w:lang w:eastAsia="ar-SA"/>
        </w:rPr>
        <w:t>:</w:t>
      </w:r>
    </w:p>
    <w:p w14:paraId="1CE4AD3F" w14:textId="79A70B27" w:rsidR="001524C5" w:rsidRPr="00BA7EF1" w:rsidRDefault="000666F5" w:rsidP="002E50A0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="001524C5" w:rsidRPr="00BA7EF1">
        <w:rPr>
          <w:rFonts w:ascii="Times New Roman" w:hAnsi="Times New Roman"/>
          <w:szCs w:val="24"/>
        </w:rPr>
        <w:t>r pieredze būvju pārbūvju  vai atjaunošanas darb</w:t>
      </w:r>
      <w:r>
        <w:rPr>
          <w:rFonts w:ascii="Times New Roman" w:hAnsi="Times New Roman"/>
          <w:szCs w:val="24"/>
        </w:rPr>
        <w:t>u vadīšanā</w:t>
      </w:r>
      <w:r w:rsidR="001524C5" w:rsidRPr="00BA7EF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vismaz </w:t>
      </w:r>
      <w:r w:rsidR="001524C5">
        <w:rPr>
          <w:rFonts w:ascii="Times New Roman" w:hAnsi="Times New Roman"/>
          <w:szCs w:val="24"/>
        </w:rPr>
        <w:t>vienā objektā</w:t>
      </w:r>
      <w:r>
        <w:rPr>
          <w:rFonts w:ascii="Times New Roman" w:hAnsi="Times New Roman"/>
          <w:szCs w:val="24"/>
        </w:rPr>
        <w:t>, kur v</w:t>
      </w:r>
      <w:r w:rsidR="002E50A0">
        <w:rPr>
          <w:rFonts w:ascii="Times New Roman" w:hAnsi="Times New Roman"/>
          <w:szCs w:val="24"/>
        </w:rPr>
        <w:t>ei</w:t>
      </w:r>
      <w:r>
        <w:rPr>
          <w:rFonts w:ascii="Times New Roman" w:hAnsi="Times New Roman"/>
          <w:szCs w:val="24"/>
        </w:rPr>
        <w:t>kti</w:t>
      </w:r>
      <w:r w:rsidR="001524C5" w:rsidRPr="00BA7EF1">
        <w:rPr>
          <w:rFonts w:ascii="Times New Roman" w:hAnsi="Times New Roman"/>
          <w:szCs w:val="24"/>
        </w:rPr>
        <w:t xml:space="preserve"> jumta seguma</w:t>
      </w:r>
      <w:r w:rsidR="001524C5">
        <w:rPr>
          <w:rFonts w:ascii="Times New Roman" w:hAnsi="Times New Roman"/>
          <w:szCs w:val="24"/>
        </w:rPr>
        <w:t xml:space="preserve">, </w:t>
      </w:r>
      <w:r w:rsidR="001524C5" w:rsidRPr="00BA7EF1">
        <w:rPr>
          <w:rFonts w:ascii="Times New Roman" w:hAnsi="Times New Roman"/>
          <w:szCs w:val="24"/>
        </w:rPr>
        <w:t>fasādes atjaunošanas un inženiertīklu maiņas darb</w:t>
      </w:r>
      <w:r>
        <w:rPr>
          <w:rFonts w:ascii="Times New Roman" w:hAnsi="Times New Roman"/>
          <w:szCs w:val="24"/>
        </w:rPr>
        <w:t>i</w:t>
      </w:r>
      <w:r w:rsidR="001524C5">
        <w:rPr>
          <w:rFonts w:ascii="Times New Roman" w:hAnsi="Times New Roman"/>
          <w:szCs w:val="24"/>
        </w:rPr>
        <w:t>)</w:t>
      </w:r>
      <w:r w:rsidR="001524C5" w:rsidRPr="00BA7EF1">
        <w:rPr>
          <w:rFonts w:ascii="Times New Roman" w:hAnsi="Times New Roman"/>
          <w:szCs w:val="24"/>
        </w:rPr>
        <w:t xml:space="preserve"> </w:t>
      </w:r>
      <w:r w:rsidR="000275D3">
        <w:rPr>
          <w:rFonts w:ascii="Times New Roman" w:hAnsi="Times New Roman"/>
          <w:szCs w:val="24"/>
        </w:rPr>
        <w:t xml:space="preserve">objektā </w:t>
      </w:r>
      <w:r w:rsidR="001524C5" w:rsidRPr="00BA7EF1">
        <w:rPr>
          <w:rFonts w:ascii="Times New Roman" w:hAnsi="Times New Roman"/>
          <w:szCs w:val="24"/>
        </w:rPr>
        <w:t>ar kopējo platību vismaz 400 m</w:t>
      </w:r>
      <w:r w:rsidR="001524C5" w:rsidRPr="00BA7EF1">
        <w:rPr>
          <w:rFonts w:ascii="Times New Roman" w:hAnsi="Times New Roman"/>
          <w:szCs w:val="24"/>
          <w:vertAlign w:val="superscript"/>
        </w:rPr>
        <w:t>2</w:t>
      </w:r>
      <w:r w:rsidR="001524C5" w:rsidRPr="00BA7EF1">
        <w:rPr>
          <w:rFonts w:ascii="Times New Roman" w:hAnsi="Times New Roman"/>
          <w:szCs w:val="24"/>
        </w:rPr>
        <w:t xml:space="preserve"> :</w:t>
      </w:r>
    </w:p>
    <w:p w14:paraId="50D3CDA4" w14:textId="7B0AE848" w:rsidR="00F75A40" w:rsidRPr="00E641E6" w:rsidRDefault="00F75A40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1818"/>
        <w:gridCol w:w="1428"/>
        <w:gridCol w:w="2730"/>
        <w:gridCol w:w="2730"/>
      </w:tblGrid>
      <w:tr w:rsidR="001D3AA2" w:rsidRPr="002737BF" w14:paraId="14F26D44" w14:textId="1D936579" w:rsidTr="001D3AA2">
        <w:trPr>
          <w:cantSplit/>
          <w:trHeight w:val="1134"/>
        </w:trPr>
        <w:tc>
          <w:tcPr>
            <w:tcW w:w="341" w:type="pct"/>
            <w:shd w:val="clear" w:color="auto" w:fill="DEEAF6"/>
            <w:textDirection w:val="btLr"/>
            <w:vAlign w:val="center"/>
          </w:tcPr>
          <w:p w14:paraId="6F50F6C7" w14:textId="77777777" w:rsidR="001D3AA2" w:rsidRPr="002737BF" w:rsidRDefault="001D3AA2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2737BF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973" w:type="pct"/>
            <w:shd w:val="clear" w:color="auto" w:fill="DEEAF6"/>
            <w:vAlign w:val="center"/>
          </w:tcPr>
          <w:p w14:paraId="0AA1CE8B" w14:textId="77777777" w:rsidR="001D3AA2" w:rsidRPr="002737BF" w:rsidRDefault="001D3AA2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764" w:type="pct"/>
            <w:shd w:val="clear" w:color="auto" w:fill="DEEAF6"/>
            <w:vAlign w:val="center"/>
          </w:tcPr>
          <w:p w14:paraId="7C7D5F64" w14:textId="77777777" w:rsidR="001D3AA2" w:rsidRPr="002737BF" w:rsidRDefault="001D3AA2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1461" w:type="pct"/>
            <w:shd w:val="clear" w:color="auto" w:fill="DEEAF6"/>
            <w:vAlign w:val="center"/>
          </w:tcPr>
          <w:p w14:paraId="4BA50660" w14:textId="77777777" w:rsidR="001D3AA2" w:rsidRPr="002737BF" w:rsidRDefault="001D3AA2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  <w:tc>
          <w:tcPr>
            <w:tcW w:w="1461" w:type="pct"/>
            <w:shd w:val="clear" w:color="auto" w:fill="DEEAF6"/>
          </w:tcPr>
          <w:p w14:paraId="5BC4DF88" w14:textId="77777777" w:rsidR="007000C2" w:rsidRDefault="007000C2" w:rsidP="007000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14:paraId="3AA88F5A" w14:textId="795C0F53" w:rsidR="001D3AA2" w:rsidRPr="007000C2" w:rsidRDefault="001D3AA2" w:rsidP="007000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Pieredze</w:t>
            </w:r>
          </w:p>
        </w:tc>
      </w:tr>
      <w:tr w:rsidR="001D3AA2" w:rsidRPr="00C56E21" w14:paraId="03565ECF" w14:textId="2E74DBE6" w:rsidTr="001D3AA2">
        <w:trPr>
          <w:trHeight w:val="210"/>
        </w:trPr>
        <w:tc>
          <w:tcPr>
            <w:tcW w:w="341" w:type="pct"/>
            <w:shd w:val="clear" w:color="auto" w:fill="auto"/>
            <w:vAlign w:val="bottom"/>
          </w:tcPr>
          <w:p w14:paraId="33567BC2" w14:textId="77777777" w:rsidR="001D3AA2" w:rsidRPr="00C56E21" w:rsidRDefault="001D3AA2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3" w:type="pct"/>
            <w:shd w:val="clear" w:color="auto" w:fill="auto"/>
            <w:vAlign w:val="bottom"/>
          </w:tcPr>
          <w:p w14:paraId="1B3FF012" w14:textId="77777777" w:rsidR="001D3AA2" w:rsidRPr="00C56E21" w:rsidRDefault="001D3AA2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shd w:val="clear" w:color="auto" w:fill="auto"/>
            <w:vAlign w:val="bottom"/>
          </w:tcPr>
          <w:p w14:paraId="7EE9A9A4" w14:textId="77777777" w:rsidR="001D3AA2" w:rsidRPr="00C56E21" w:rsidRDefault="001D3AA2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  <w:shd w:val="clear" w:color="auto" w:fill="auto"/>
            <w:vAlign w:val="bottom"/>
          </w:tcPr>
          <w:p w14:paraId="4C08A95E" w14:textId="77777777" w:rsidR="001D3AA2" w:rsidRPr="00C56E21" w:rsidRDefault="001D3AA2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</w:tcPr>
          <w:p w14:paraId="5424D53A" w14:textId="77777777" w:rsidR="001D3AA2" w:rsidRPr="00C56E21" w:rsidRDefault="001D3AA2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93E99B0" w14:textId="42C71790" w:rsidR="00B5769B" w:rsidRDefault="004D257E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3F365A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165AB3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7FA6705A" w:rsidR="00165AB3" w:rsidRDefault="0050568F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</w:t>
      </w:r>
      <w:r w:rsidR="00DE5917">
        <w:rPr>
          <w:rFonts w:ascii="Times New Roman" w:hAnsi="Times New Roman"/>
          <w:szCs w:val="24"/>
        </w:rPr>
        <w:t xml:space="preserve"> </w:t>
      </w:r>
      <w:r w:rsidR="00165AB3">
        <w:rPr>
          <w:rFonts w:ascii="Times New Roman" w:hAnsi="Times New Roman"/>
          <w:szCs w:val="24"/>
        </w:rPr>
        <w:t xml:space="preserve">Apliecinām, ka </w:t>
      </w:r>
      <w:r w:rsidR="00556FBF">
        <w:rPr>
          <w:rFonts w:ascii="Times New Roman" w:hAnsi="Times New Roman"/>
          <w:szCs w:val="24"/>
        </w:rPr>
        <w:t>būvdarbus veiksim</w:t>
      </w:r>
      <w:r w:rsidR="00165AB3">
        <w:rPr>
          <w:rFonts w:ascii="Times New Roman" w:hAnsi="Times New Roman"/>
          <w:szCs w:val="24"/>
        </w:rPr>
        <w:t xml:space="preserve"> </w:t>
      </w:r>
      <w:r w:rsidR="00616B7C">
        <w:rPr>
          <w:rFonts w:ascii="Times New Roman" w:hAnsi="Times New Roman"/>
          <w:szCs w:val="24"/>
        </w:rPr>
        <w:t>patstāvīgi, nepiesaistot apakšuzņēmējus</w:t>
      </w:r>
      <w:r w:rsidR="00165AB3">
        <w:rPr>
          <w:rFonts w:ascii="Times New Roman" w:hAnsi="Times New Roman"/>
          <w:szCs w:val="24"/>
        </w:rPr>
        <w:t>;</w:t>
      </w:r>
    </w:p>
    <w:p w14:paraId="189CAEB7" w14:textId="6ADFC7E0" w:rsidR="00F150DE" w:rsidRDefault="0050568F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E5917">
        <w:rPr>
          <w:rFonts w:ascii="Times New Roman" w:hAnsi="Times New Roman"/>
          <w:szCs w:val="24"/>
        </w:rPr>
        <w:t xml:space="preserve"> </w:t>
      </w:r>
      <w:r w:rsidR="00556FBF">
        <w:rPr>
          <w:rFonts w:ascii="Times New Roman" w:hAnsi="Times New Roman"/>
          <w:bCs/>
          <w:szCs w:val="24"/>
          <w:lang w:eastAsia="ar-SA"/>
        </w:rPr>
        <w:t>Būvdarbu veikšanā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ir plānots piesaistīt apakšuzņēmējus (t.sk.</w:t>
      </w:r>
      <w:r w:rsidR="00D51537">
        <w:rPr>
          <w:rFonts w:ascii="Times New Roman" w:hAnsi="Times New Roman"/>
          <w:bCs/>
          <w:szCs w:val="24"/>
          <w:lang w:eastAsia="ar-SA"/>
        </w:rPr>
        <w:t>,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70536" w:rsidRPr="00616B7C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616B7C">
        <w:rPr>
          <w:rFonts w:ascii="Times New Roman" w:hAnsi="Times New Roman"/>
          <w:bCs/>
          <w:szCs w:val="24"/>
          <w:lang w:eastAsia="ar-SA"/>
        </w:rPr>
        <w:t>:</w:t>
      </w:r>
    </w:p>
    <w:p w14:paraId="2603D10A" w14:textId="77777777" w:rsidR="004D257E" w:rsidRPr="00C56E21" w:rsidRDefault="004D257E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18"/>
        <w:gridCol w:w="5387"/>
      </w:tblGrid>
      <w:tr w:rsidR="00986951" w:rsidRPr="00D51537" w14:paraId="0DC1F9C7" w14:textId="77777777" w:rsidTr="00986951">
        <w:trPr>
          <w:cantSplit/>
          <w:trHeight w:val="1134"/>
        </w:trPr>
        <w:tc>
          <w:tcPr>
            <w:tcW w:w="382" w:type="pct"/>
            <w:shd w:val="clear" w:color="auto" w:fill="DEEAF6"/>
            <w:textDirection w:val="btLr"/>
            <w:vAlign w:val="center"/>
          </w:tcPr>
          <w:p w14:paraId="4DE7544F" w14:textId="77777777" w:rsidR="00986951" w:rsidRPr="00D51537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D51537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D51537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693" w:type="pct"/>
            <w:shd w:val="clear" w:color="auto" w:fill="DEEAF6"/>
            <w:vAlign w:val="center"/>
          </w:tcPr>
          <w:p w14:paraId="3E9A2C85" w14:textId="77777777" w:rsidR="00986951" w:rsidRPr="00D51537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2925" w:type="pct"/>
            <w:shd w:val="clear" w:color="auto" w:fill="DEEAF6"/>
            <w:vAlign w:val="center"/>
          </w:tcPr>
          <w:p w14:paraId="23396CED" w14:textId="77777777" w:rsidR="00986951" w:rsidRPr="00D51537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</w:tr>
      <w:tr w:rsidR="00986951" w:rsidRPr="00C56E21" w14:paraId="3F0FD23E" w14:textId="77777777" w:rsidTr="00986951">
        <w:trPr>
          <w:trHeight w:val="239"/>
        </w:trPr>
        <w:tc>
          <w:tcPr>
            <w:tcW w:w="382" w:type="pct"/>
            <w:shd w:val="clear" w:color="auto" w:fill="auto"/>
            <w:vAlign w:val="center"/>
          </w:tcPr>
          <w:p w14:paraId="6597F931" w14:textId="77777777" w:rsidR="00986951" w:rsidRPr="00C56E21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3" w:type="pct"/>
            <w:shd w:val="clear" w:color="auto" w:fill="auto"/>
          </w:tcPr>
          <w:p w14:paraId="123FCBF5" w14:textId="77777777" w:rsidR="00986951" w:rsidRPr="00C56E21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shd w:val="clear" w:color="auto" w:fill="auto"/>
          </w:tcPr>
          <w:p w14:paraId="352B7531" w14:textId="77777777" w:rsidR="00986951" w:rsidRPr="00C56E21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86951" w:rsidRPr="00C56E21" w14:paraId="00765C2F" w14:textId="77777777" w:rsidTr="00986951">
        <w:trPr>
          <w:trHeight w:val="239"/>
        </w:trPr>
        <w:tc>
          <w:tcPr>
            <w:tcW w:w="382" w:type="pct"/>
            <w:shd w:val="clear" w:color="auto" w:fill="auto"/>
            <w:vAlign w:val="center"/>
          </w:tcPr>
          <w:p w14:paraId="0D301CD8" w14:textId="77777777" w:rsidR="00986951" w:rsidRPr="00C56E21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3" w:type="pct"/>
            <w:shd w:val="clear" w:color="auto" w:fill="auto"/>
          </w:tcPr>
          <w:p w14:paraId="09CF46DD" w14:textId="77777777" w:rsidR="00986951" w:rsidRPr="00C56E21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shd w:val="clear" w:color="auto" w:fill="auto"/>
          </w:tcPr>
          <w:p w14:paraId="6FDE4F32" w14:textId="77777777" w:rsidR="00986951" w:rsidRPr="00C56E21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28C92DCA" w14:textId="77777777" w:rsidR="004D257E" w:rsidRDefault="004D257E" w:rsidP="004D257E">
      <w:pPr>
        <w:spacing w:before="240" w:after="120" w:line="240" w:lineRule="auto"/>
        <w:ind w:left="357"/>
        <w:rPr>
          <w:rFonts w:ascii="Times New Roman" w:hAnsi="Times New Roman"/>
          <w:b/>
          <w:sz w:val="24"/>
          <w:szCs w:val="24"/>
        </w:rPr>
      </w:pPr>
    </w:p>
    <w:p w14:paraId="4572E97E" w14:textId="7B773F6D" w:rsidR="00E93D2B" w:rsidRDefault="00E93D2B" w:rsidP="00E93D2B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PIEDĀVĀJUM</w:t>
      </w:r>
      <w:r w:rsidR="00731224">
        <w:rPr>
          <w:rFonts w:ascii="Times New Roman" w:hAnsi="Times New Roman"/>
          <w:b/>
          <w:sz w:val="24"/>
          <w:szCs w:val="24"/>
        </w:rPr>
        <w:t>S</w:t>
      </w:r>
    </w:p>
    <w:p w14:paraId="464005F9" w14:textId="275AADF0" w:rsidR="00731224" w:rsidRDefault="00E45279" w:rsidP="00731224">
      <w:pPr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5.1. Būvdarbu izpildes termiņš </w:t>
      </w:r>
    </w:p>
    <w:p w14:paraId="2FCF5214" w14:textId="16485EB4" w:rsidR="00E45279" w:rsidRDefault="0050568F" w:rsidP="00E45279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215853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27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45279">
        <w:rPr>
          <w:rFonts w:ascii="Times New Roman" w:hAnsi="Times New Roman"/>
          <w:szCs w:val="24"/>
        </w:rPr>
        <w:t xml:space="preserve">  </w:t>
      </w:r>
      <w:r w:rsidR="00C66A61">
        <w:rPr>
          <w:rFonts w:ascii="Times New Roman" w:hAnsi="Times New Roman"/>
          <w:szCs w:val="24"/>
        </w:rPr>
        <w:t xml:space="preserve">Uzskatām, ka darbus ir iespējams veikt </w:t>
      </w:r>
      <w:r w:rsidR="001E447A">
        <w:rPr>
          <w:rFonts w:ascii="Times New Roman" w:hAnsi="Times New Roman"/>
          <w:szCs w:val="24"/>
        </w:rPr>
        <w:t xml:space="preserve">4 </w:t>
      </w:r>
      <w:r w:rsidR="00FC5EA0">
        <w:rPr>
          <w:rFonts w:ascii="Times New Roman" w:hAnsi="Times New Roman"/>
          <w:szCs w:val="24"/>
        </w:rPr>
        <w:t xml:space="preserve">mēnešu laikā </w:t>
      </w:r>
      <w:r w:rsidR="0039556A">
        <w:rPr>
          <w:rFonts w:ascii="Times New Roman" w:hAnsi="Times New Roman"/>
          <w:szCs w:val="24"/>
        </w:rPr>
        <w:t>(neieskaitot tehnoloģiskos pārtraukumus)</w:t>
      </w:r>
      <w:r w:rsidR="004D257E">
        <w:rPr>
          <w:rFonts w:ascii="Times New Roman" w:hAnsi="Times New Roman"/>
          <w:szCs w:val="24"/>
        </w:rPr>
        <w:t>;</w:t>
      </w:r>
    </w:p>
    <w:p w14:paraId="1DE5FF0F" w14:textId="7165CB98" w:rsidR="0039556A" w:rsidRDefault="0050568F" w:rsidP="0039556A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214307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CC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45279">
        <w:rPr>
          <w:rFonts w:ascii="Times New Roman" w:hAnsi="Times New Roman"/>
          <w:szCs w:val="24"/>
        </w:rPr>
        <w:t xml:space="preserve">  </w:t>
      </w:r>
      <w:r w:rsidR="0039556A">
        <w:rPr>
          <w:rFonts w:ascii="Times New Roman" w:hAnsi="Times New Roman"/>
          <w:szCs w:val="24"/>
        </w:rPr>
        <w:t>Uzskatām, ka darbus NAV iespējams veikt 4 mēnešu laikā (neieskaitot tehnoloģiskos pārtraukumus)</w:t>
      </w:r>
      <w:r w:rsidR="004D257E">
        <w:rPr>
          <w:rFonts w:ascii="Times New Roman" w:hAnsi="Times New Roman"/>
          <w:szCs w:val="24"/>
        </w:rPr>
        <w:t>.</w:t>
      </w:r>
      <w:r w:rsidR="0039556A">
        <w:rPr>
          <w:rFonts w:ascii="Times New Roman" w:hAnsi="Times New Roman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32674" w14:paraId="0FA6EFA0" w14:textId="77777777" w:rsidTr="00632674">
        <w:tc>
          <w:tcPr>
            <w:tcW w:w="9344" w:type="dxa"/>
          </w:tcPr>
          <w:p w14:paraId="6C677F4F" w14:textId="77777777" w:rsidR="0039556A" w:rsidRDefault="0039556A" w:rsidP="001D2157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</w:p>
          <w:p w14:paraId="34306CB1" w14:textId="07ABFF22" w:rsidR="001D2157" w:rsidRPr="0039556A" w:rsidRDefault="00632674" w:rsidP="001D2157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39556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Lūdzu </w:t>
            </w:r>
            <w:r w:rsidR="0039556A" w:rsidRPr="0039556A">
              <w:rPr>
                <w:rFonts w:ascii="Times New Roman" w:hAnsi="Times New Roman"/>
                <w:i/>
                <w:iCs/>
                <w:color w:val="FF0000"/>
                <w:szCs w:val="24"/>
              </w:rPr>
              <w:t>norādiet vēlamo darbiem nepieciešamo laiku</w:t>
            </w:r>
            <w:r w:rsidR="0039556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 (mēnešos) </w:t>
            </w:r>
          </w:p>
          <w:p w14:paraId="2F8EAD9B" w14:textId="66DC803C" w:rsidR="00FC5EA0" w:rsidRPr="001D2157" w:rsidRDefault="00FC5EA0" w:rsidP="001D2157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</w:tbl>
    <w:p w14:paraId="7E1C3D4E" w14:textId="77777777" w:rsidR="00CE0CC1" w:rsidRPr="00CE0CC1" w:rsidRDefault="00CE0CC1" w:rsidP="00CE0CC1">
      <w:pPr>
        <w:pStyle w:val="BodyText2"/>
        <w:tabs>
          <w:tab w:val="clear" w:pos="0"/>
        </w:tabs>
        <w:spacing w:after="120"/>
        <w:ind w:left="567"/>
        <w:outlineLvl w:val="9"/>
        <w:rPr>
          <w:rFonts w:ascii="Times New Roman" w:hAnsi="Times New Roman"/>
          <w:b/>
          <w:bCs/>
          <w:szCs w:val="24"/>
        </w:rPr>
      </w:pPr>
    </w:p>
    <w:p w14:paraId="5D3AB6A2" w14:textId="5DA882B6" w:rsidR="00A56B81" w:rsidRPr="00701260" w:rsidRDefault="00CE0CC1" w:rsidP="00701260">
      <w:pPr>
        <w:pStyle w:val="ListBullet4"/>
        <w:numPr>
          <w:ilvl w:val="0"/>
          <w:numId w:val="0"/>
        </w:numPr>
      </w:pPr>
      <w:r>
        <w:rPr>
          <w:b/>
          <w:bCs/>
        </w:rPr>
        <w:t xml:space="preserve">5.2. </w:t>
      </w:r>
      <w:r w:rsidR="00442CB6" w:rsidRPr="00CE0CC1">
        <w:rPr>
          <w:b/>
          <w:bCs/>
        </w:rPr>
        <w:t>Provizorisk</w:t>
      </w:r>
      <w:r w:rsidR="00701260">
        <w:rPr>
          <w:b/>
          <w:bCs/>
        </w:rPr>
        <w:t>ā</w:t>
      </w:r>
      <w:r w:rsidR="00442CB6" w:rsidRPr="00CE0CC1">
        <w:rPr>
          <w:b/>
          <w:bCs/>
        </w:rPr>
        <w:t xml:space="preserve"> l</w:t>
      </w:r>
      <w:r w:rsidR="00046EAC" w:rsidRPr="00CE0CC1">
        <w:rPr>
          <w:b/>
          <w:bCs/>
        </w:rPr>
        <w:t>īgumcena</w:t>
      </w:r>
      <w:r w:rsidR="00442CB6" w:rsidRPr="00CE0CC1">
        <w:t>:</w:t>
      </w:r>
      <w:r w:rsidR="00701260">
        <w:t xml:space="preserve">  </w:t>
      </w:r>
      <w:r w:rsidR="00570C99">
        <w:rPr>
          <w:szCs w:val="24"/>
        </w:rPr>
        <w:t>………………</w:t>
      </w:r>
      <w:r w:rsidR="00A56B81">
        <w:rPr>
          <w:szCs w:val="24"/>
        </w:rPr>
        <w:t xml:space="preserve"> EUR bez PVN;</w:t>
      </w:r>
    </w:p>
    <w:p w14:paraId="41D78F78" w14:textId="09F57EAF" w:rsidR="00A56B81" w:rsidRDefault="00A56B81" w:rsidP="00570C99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</w:p>
    <w:p w14:paraId="3AECD5DB" w14:textId="0636876D" w:rsidR="00F6681B" w:rsidRPr="00CE0CC1" w:rsidRDefault="00F6681B" w:rsidP="00F6681B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i/>
          <w:iCs/>
          <w:color w:val="FF0000"/>
          <w:szCs w:val="24"/>
        </w:rPr>
      </w:pPr>
      <w:r w:rsidRPr="00CE0CC1">
        <w:rPr>
          <w:rFonts w:ascii="Times New Roman" w:hAnsi="Times New Roman"/>
          <w:i/>
          <w:iCs/>
          <w:color w:val="FF0000"/>
          <w:szCs w:val="24"/>
        </w:rPr>
        <w:t xml:space="preserve">Dokumentācijai pievienotās tāmes nav jāaizpilda, tām ir informatīvs raksturs. </w:t>
      </w:r>
    </w:p>
    <w:p w14:paraId="43958530" w14:textId="77777777" w:rsidR="00583455" w:rsidRDefault="00583455" w:rsidP="00CE0CC1">
      <w:pPr>
        <w:pStyle w:val="BodyText2"/>
        <w:tabs>
          <w:tab w:val="clear" w:pos="0"/>
        </w:tabs>
        <w:spacing w:after="120"/>
        <w:jc w:val="left"/>
        <w:outlineLvl w:val="9"/>
        <w:rPr>
          <w:rFonts w:ascii="Times New Roman" w:hAnsi="Times New Roman"/>
          <w:b/>
          <w:bCs/>
          <w:szCs w:val="24"/>
        </w:rPr>
      </w:pPr>
    </w:p>
    <w:p w14:paraId="26BB40A5" w14:textId="760F49F7" w:rsidR="00A56B81" w:rsidRPr="00C02727" w:rsidRDefault="00CE0CC1" w:rsidP="00CE0CC1">
      <w:pPr>
        <w:pStyle w:val="BodyText2"/>
        <w:tabs>
          <w:tab w:val="clear" w:pos="0"/>
        </w:tabs>
        <w:spacing w:after="120"/>
        <w:jc w:val="left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5.3.</w:t>
      </w:r>
      <w:r w:rsidR="00E01909" w:rsidRPr="00C02727">
        <w:rPr>
          <w:rFonts w:ascii="Times New Roman" w:hAnsi="Times New Roman"/>
          <w:b/>
          <w:bCs/>
          <w:szCs w:val="24"/>
        </w:rPr>
        <w:t xml:space="preserve"> Līguma </w:t>
      </w:r>
      <w:r w:rsidR="00DD6059">
        <w:rPr>
          <w:rFonts w:ascii="Times New Roman" w:hAnsi="Times New Roman"/>
          <w:b/>
          <w:bCs/>
          <w:szCs w:val="24"/>
        </w:rPr>
        <w:t>izpildes</w:t>
      </w:r>
      <w:r w:rsidR="00E01909" w:rsidRPr="00C02727">
        <w:rPr>
          <w:rFonts w:ascii="Times New Roman" w:hAnsi="Times New Roman"/>
          <w:b/>
          <w:bCs/>
          <w:szCs w:val="24"/>
        </w:rPr>
        <w:t xml:space="preserve"> no</w:t>
      </w:r>
      <w:r w:rsidR="00C02727" w:rsidRPr="00C02727">
        <w:rPr>
          <w:rFonts w:ascii="Times New Roman" w:hAnsi="Times New Roman"/>
          <w:b/>
          <w:bCs/>
          <w:szCs w:val="24"/>
        </w:rPr>
        <w:t>teikumi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9514B" w14:paraId="69BF38D7" w14:textId="77777777" w:rsidTr="0059514B">
        <w:tc>
          <w:tcPr>
            <w:tcW w:w="9344" w:type="dxa"/>
          </w:tcPr>
          <w:p w14:paraId="0D9D61D7" w14:textId="67D9A995" w:rsidR="0059514B" w:rsidRPr="00AC673E" w:rsidRDefault="00DD6059" w:rsidP="00AC673E">
            <w:pPr>
              <w:spacing w:before="240" w:after="12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C673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Šeit variet sniegt priekšlikumus </w:t>
            </w:r>
            <w:r w:rsidR="00C067CA" w:rsidRPr="00AC673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Jūsu uzņēmumam būtiskiem līguma izpildes noteikumiem, piemēram, izmaiņu </w:t>
            </w:r>
            <w:r w:rsidR="00AC673E" w:rsidRPr="00AC673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veikšanai darbu apjomos, tāmēs, materiālos utt.</w:t>
            </w:r>
          </w:p>
        </w:tc>
      </w:tr>
    </w:tbl>
    <w:p w14:paraId="52FF3C6A" w14:textId="77777777" w:rsidR="00DC5E22" w:rsidRPr="002737BF" w:rsidRDefault="00DC5E22" w:rsidP="000C7EDC">
      <w:pPr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</w:p>
    <w:sectPr w:rsidR="00DC5E22" w:rsidRPr="002737BF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24866" w16cex:dateUtc="2021-02-01T07:29:00Z"/>
  <w16cex:commentExtensible w16cex:durableId="4B6FF4DB" w16cex:dateUtc="2021-02-01T07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3DFE9" w14:textId="77777777" w:rsidR="0050568F" w:rsidRDefault="0050568F" w:rsidP="00F150DE">
      <w:pPr>
        <w:spacing w:after="0" w:line="240" w:lineRule="auto"/>
      </w:pPr>
      <w:r>
        <w:separator/>
      </w:r>
    </w:p>
  </w:endnote>
  <w:endnote w:type="continuationSeparator" w:id="0">
    <w:p w14:paraId="19742098" w14:textId="77777777" w:rsidR="0050568F" w:rsidRDefault="0050568F" w:rsidP="00F150DE">
      <w:pPr>
        <w:spacing w:after="0" w:line="240" w:lineRule="auto"/>
      </w:pPr>
      <w:r>
        <w:continuationSeparator/>
      </w:r>
    </w:p>
  </w:endnote>
  <w:endnote w:type="continuationNotice" w:id="1">
    <w:p w14:paraId="54EAF9B4" w14:textId="77777777" w:rsidR="0050568F" w:rsidRDefault="005056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8DE2E" w14:textId="77777777" w:rsidR="0050568F" w:rsidRDefault="0050568F" w:rsidP="00F150DE">
      <w:pPr>
        <w:spacing w:after="0" w:line="240" w:lineRule="auto"/>
      </w:pPr>
      <w:r>
        <w:separator/>
      </w:r>
    </w:p>
  </w:footnote>
  <w:footnote w:type="continuationSeparator" w:id="0">
    <w:p w14:paraId="0ED25570" w14:textId="77777777" w:rsidR="0050568F" w:rsidRDefault="0050568F" w:rsidP="00F150DE">
      <w:pPr>
        <w:spacing w:after="0" w:line="240" w:lineRule="auto"/>
      </w:pPr>
      <w:r>
        <w:continuationSeparator/>
      </w:r>
    </w:p>
  </w:footnote>
  <w:footnote w:type="continuationNotice" w:id="1">
    <w:p w14:paraId="2EE2A5BB" w14:textId="77777777" w:rsidR="0050568F" w:rsidRDefault="0050568F">
      <w:pPr>
        <w:spacing w:after="0" w:line="240" w:lineRule="auto"/>
      </w:pPr>
    </w:p>
  </w:footnote>
  <w:footnote w:id="2">
    <w:p w14:paraId="4F09011F" w14:textId="2BBF8A60" w:rsidR="00963F43" w:rsidRDefault="00963F4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C1DC2" w:rsidRPr="00583455">
        <w:t>Sabiedrisko pakalpojumu sniedzēju iepirkumu likuma 5</w:t>
      </w:r>
      <w:r w:rsidR="00EC1DC2">
        <w:t>3</w:t>
      </w:r>
      <w:r w:rsidR="00EC1DC2" w:rsidRPr="00583455">
        <w:t>.pants</w:t>
      </w:r>
    </w:p>
  </w:footnote>
  <w:footnote w:id="3">
    <w:p w14:paraId="39E47D38" w14:textId="52EBBE05" w:rsidR="00583455" w:rsidRPr="00583455" w:rsidRDefault="00583455" w:rsidP="00963F43">
      <w:pPr>
        <w:pStyle w:val="tv213"/>
        <w:shd w:val="clear" w:color="auto" w:fill="FFFFFF"/>
        <w:spacing w:before="0" w:beforeAutospacing="0" w:after="0" w:afterAutospacing="0" w:line="293" w:lineRule="atLeast"/>
        <w:ind w:firstLine="300"/>
        <w:jc w:val="both"/>
        <w:rPr>
          <w:rFonts w:ascii="Arial" w:hAnsi="Arial" w:cs="Arial"/>
          <w:color w:val="414142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583455">
        <w:rPr>
          <w:sz w:val="20"/>
          <w:szCs w:val="20"/>
        </w:rPr>
        <w:t>Sabiedrisko pakalpojumu sniedzēju iepirkumu likuma 54.pants</w:t>
      </w:r>
      <w:r w:rsidR="00963F43">
        <w:rPr>
          <w:sz w:val="20"/>
          <w:szCs w:val="20"/>
        </w:rPr>
        <w:t>.</w:t>
      </w:r>
    </w:p>
    <w:p w14:paraId="25976416" w14:textId="2D0DB448" w:rsidR="00583455" w:rsidRDefault="0058345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128C4"/>
    <w:multiLevelType w:val="multilevel"/>
    <w:tmpl w:val="4EFEFE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37436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9" w15:restartNumberingAfterBreak="0">
    <w:nsid w:val="3F1D027C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10"/>
  </w:num>
  <w:num w:numId="9">
    <w:abstractNumId w:val="7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DBF"/>
    <w:rsid w:val="000056D0"/>
    <w:rsid w:val="000137AB"/>
    <w:rsid w:val="00016A11"/>
    <w:rsid w:val="00024DEA"/>
    <w:rsid w:val="0002533F"/>
    <w:rsid w:val="000275D3"/>
    <w:rsid w:val="00031361"/>
    <w:rsid w:val="00036641"/>
    <w:rsid w:val="00041AC6"/>
    <w:rsid w:val="00043E4F"/>
    <w:rsid w:val="00044A19"/>
    <w:rsid w:val="00046EAC"/>
    <w:rsid w:val="00050C10"/>
    <w:rsid w:val="000532CE"/>
    <w:rsid w:val="00054BB0"/>
    <w:rsid w:val="000666D3"/>
    <w:rsid w:val="000666F5"/>
    <w:rsid w:val="00070C11"/>
    <w:rsid w:val="0007210B"/>
    <w:rsid w:val="00081C3F"/>
    <w:rsid w:val="000827AE"/>
    <w:rsid w:val="00082B09"/>
    <w:rsid w:val="00086345"/>
    <w:rsid w:val="000900D9"/>
    <w:rsid w:val="000947AC"/>
    <w:rsid w:val="00097589"/>
    <w:rsid w:val="000A27B9"/>
    <w:rsid w:val="000A7A09"/>
    <w:rsid w:val="000B06FC"/>
    <w:rsid w:val="000B16C5"/>
    <w:rsid w:val="000B28ED"/>
    <w:rsid w:val="000B6944"/>
    <w:rsid w:val="000C520A"/>
    <w:rsid w:val="000C74C3"/>
    <w:rsid w:val="000C7E18"/>
    <w:rsid w:val="000C7EDC"/>
    <w:rsid w:val="000D176E"/>
    <w:rsid w:val="000D21F9"/>
    <w:rsid w:val="000D235C"/>
    <w:rsid w:val="000E3F51"/>
    <w:rsid w:val="000E7569"/>
    <w:rsid w:val="0010168C"/>
    <w:rsid w:val="00103438"/>
    <w:rsid w:val="001047B1"/>
    <w:rsid w:val="00107538"/>
    <w:rsid w:val="00114074"/>
    <w:rsid w:val="00117676"/>
    <w:rsid w:val="00117A2B"/>
    <w:rsid w:val="00120B66"/>
    <w:rsid w:val="00121DD7"/>
    <w:rsid w:val="00141847"/>
    <w:rsid w:val="00147548"/>
    <w:rsid w:val="001524C5"/>
    <w:rsid w:val="001564E2"/>
    <w:rsid w:val="00156F99"/>
    <w:rsid w:val="0015772D"/>
    <w:rsid w:val="0016005B"/>
    <w:rsid w:val="00165AB3"/>
    <w:rsid w:val="00172A72"/>
    <w:rsid w:val="001735AB"/>
    <w:rsid w:val="001739B7"/>
    <w:rsid w:val="00177E67"/>
    <w:rsid w:val="00186CA0"/>
    <w:rsid w:val="00190FD4"/>
    <w:rsid w:val="00192F33"/>
    <w:rsid w:val="00194941"/>
    <w:rsid w:val="00196A3A"/>
    <w:rsid w:val="001A6F7A"/>
    <w:rsid w:val="001B0C34"/>
    <w:rsid w:val="001B1025"/>
    <w:rsid w:val="001B68F5"/>
    <w:rsid w:val="001C1DC9"/>
    <w:rsid w:val="001C2600"/>
    <w:rsid w:val="001C28FB"/>
    <w:rsid w:val="001C2CDB"/>
    <w:rsid w:val="001C30F3"/>
    <w:rsid w:val="001C6614"/>
    <w:rsid w:val="001D2157"/>
    <w:rsid w:val="001D3AA2"/>
    <w:rsid w:val="001E2553"/>
    <w:rsid w:val="001E33A3"/>
    <w:rsid w:val="001E447A"/>
    <w:rsid w:val="001E6617"/>
    <w:rsid w:val="001F012E"/>
    <w:rsid w:val="001F3C89"/>
    <w:rsid w:val="001F70F9"/>
    <w:rsid w:val="002007A7"/>
    <w:rsid w:val="002019FA"/>
    <w:rsid w:val="00207271"/>
    <w:rsid w:val="00213B09"/>
    <w:rsid w:val="00214EBE"/>
    <w:rsid w:val="0022542A"/>
    <w:rsid w:val="0022597B"/>
    <w:rsid w:val="00232D51"/>
    <w:rsid w:val="002330E6"/>
    <w:rsid w:val="002369AB"/>
    <w:rsid w:val="00241484"/>
    <w:rsid w:val="00245182"/>
    <w:rsid w:val="00253D7B"/>
    <w:rsid w:val="00257ADD"/>
    <w:rsid w:val="00260FCB"/>
    <w:rsid w:val="002675B7"/>
    <w:rsid w:val="002737BF"/>
    <w:rsid w:val="002806BA"/>
    <w:rsid w:val="00280E0F"/>
    <w:rsid w:val="00297F81"/>
    <w:rsid w:val="002A562E"/>
    <w:rsid w:val="002A68E6"/>
    <w:rsid w:val="002A691B"/>
    <w:rsid w:val="002B10F7"/>
    <w:rsid w:val="002B22A6"/>
    <w:rsid w:val="002C3294"/>
    <w:rsid w:val="002C44A4"/>
    <w:rsid w:val="002C6847"/>
    <w:rsid w:val="002C791E"/>
    <w:rsid w:val="002E2BB3"/>
    <w:rsid w:val="002E333C"/>
    <w:rsid w:val="002E50A0"/>
    <w:rsid w:val="002E6605"/>
    <w:rsid w:val="002E766E"/>
    <w:rsid w:val="002F2319"/>
    <w:rsid w:val="002F3604"/>
    <w:rsid w:val="002F3A02"/>
    <w:rsid w:val="002F416B"/>
    <w:rsid w:val="002F514D"/>
    <w:rsid w:val="002F62D0"/>
    <w:rsid w:val="00300EC9"/>
    <w:rsid w:val="0030118E"/>
    <w:rsid w:val="0030160E"/>
    <w:rsid w:val="00301646"/>
    <w:rsid w:val="00306A8E"/>
    <w:rsid w:val="003217A0"/>
    <w:rsid w:val="003239D3"/>
    <w:rsid w:val="00326DAA"/>
    <w:rsid w:val="0033072A"/>
    <w:rsid w:val="00330843"/>
    <w:rsid w:val="00330A47"/>
    <w:rsid w:val="00336E9E"/>
    <w:rsid w:val="00340976"/>
    <w:rsid w:val="00341223"/>
    <w:rsid w:val="00341C33"/>
    <w:rsid w:val="00344C5F"/>
    <w:rsid w:val="00351920"/>
    <w:rsid w:val="00352722"/>
    <w:rsid w:val="00355214"/>
    <w:rsid w:val="00355C7F"/>
    <w:rsid w:val="00356D5F"/>
    <w:rsid w:val="00357C76"/>
    <w:rsid w:val="00361EEF"/>
    <w:rsid w:val="00363521"/>
    <w:rsid w:val="00384B05"/>
    <w:rsid w:val="003850E2"/>
    <w:rsid w:val="00386661"/>
    <w:rsid w:val="0038719D"/>
    <w:rsid w:val="003876F3"/>
    <w:rsid w:val="00391695"/>
    <w:rsid w:val="00395216"/>
    <w:rsid w:val="0039556A"/>
    <w:rsid w:val="00395611"/>
    <w:rsid w:val="00396BED"/>
    <w:rsid w:val="00397AF7"/>
    <w:rsid w:val="003A51FC"/>
    <w:rsid w:val="003A7392"/>
    <w:rsid w:val="003B21F7"/>
    <w:rsid w:val="003B23E6"/>
    <w:rsid w:val="003B3926"/>
    <w:rsid w:val="003B4A03"/>
    <w:rsid w:val="003B5CDE"/>
    <w:rsid w:val="003B62D4"/>
    <w:rsid w:val="003B637C"/>
    <w:rsid w:val="003B7BAA"/>
    <w:rsid w:val="003C69D5"/>
    <w:rsid w:val="003C7FF6"/>
    <w:rsid w:val="003D1FB1"/>
    <w:rsid w:val="003D249E"/>
    <w:rsid w:val="003D4422"/>
    <w:rsid w:val="003D49DB"/>
    <w:rsid w:val="003D4D2D"/>
    <w:rsid w:val="003D555A"/>
    <w:rsid w:val="003D6583"/>
    <w:rsid w:val="003D793F"/>
    <w:rsid w:val="003E4595"/>
    <w:rsid w:val="003E7A0F"/>
    <w:rsid w:val="003E7B08"/>
    <w:rsid w:val="003F021D"/>
    <w:rsid w:val="003F2AE3"/>
    <w:rsid w:val="003F365A"/>
    <w:rsid w:val="003F380F"/>
    <w:rsid w:val="00402A79"/>
    <w:rsid w:val="00403A48"/>
    <w:rsid w:val="00403F47"/>
    <w:rsid w:val="004041F0"/>
    <w:rsid w:val="00405F8C"/>
    <w:rsid w:val="004074F3"/>
    <w:rsid w:val="00412A56"/>
    <w:rsid w:val="00414956"/>
    <w:rsid w:val="004158A3"/>
    <w:rsid w:val="0042005B"/>
    <w:rsid w:val="004266DB"/>
    <w:rsid w:val="00432108"/>
    <w:rsid w:val="004349C4"/>
    <w:rsid w:val="0043619E"/>
    <w:rsid w:val="00437793"/>
    <w:rsid w:val="004400CC"/>
    <w:rsid w:val="0044070F"/>
    <w:rsid w:val="00442CB6"/>
    <w:rsid w:val="004446D8"/>
    <w:rsid w:val="004515F9"/>
    <w:rsid w:val="004518C1"/>
    <w:rsid w:val="00453B97"/>
    <w:rsid w:val="0045690A"/>
    <w:rsid w:val="00462676"/>
    <w:rsid w:val="00464657"/>
    <w:rsid w:val="00467A47"/>
    <w:rsid w:val="00472040"/>
    <w:rsid w:val="004724A0"/>
    <w:rsid w:val="00474D3C"/>
    <w:rsid w:val="00475AF6"/>
    <w:rsid w:val="00482C35"/>
    <w:rsid w:val="004832EE"/>
    <w:rsid w:val="00483C77"/>
    <w:rsid w:val="004858E1"/>
    <w:rsid w:val="00486EC6"/>
    <w:rsid w:val="004901D9"/>
    <w:rsid w:val="004929D6"/>
    <w:rsid w:val="00492A22"/>
    <w:rsid w:val="004A068C"/>
    <w:rsid w:val="004A14D0"/>
    <w:rsid w:val="004A18CA"/>
    <w:rsid w:val="004A1B76"/>
    <w:rsid w:val="004A5A11"/>
    <w:rsid w:val="004A62A8"/>
    <w:rsid w:val="004B1FC4"/>
    <w:rsid w:val="004B5643"/>
    <w:rsid w:val="004B5805"/>
    <w:rsid w:val="004C2E19"/>
    <w:rsid w:val="004C3D25"/>
    <w:rsid w:val="004C7DDB"/>
    <w:rsid w:val="004D05E3"/>
    <w:rsid w:val="004D1B61"/>
    <w:rsid w:val="004D257E"/>
    <w:rsid w:val="004D2A89"/>
    <w:rsid w:val="004D4DC1"/>
    <w:rsid w:val="004D6EDA"/>
    <w:rsid w:val="004E6B14"/>
    <w:rsid w:val="004E6F9B"/>
    <w:rsid w:val="004E750E"/>
    <w:rsid w:val="004F5184"/>
    <w:rsid w:val="004F5D74"/>
    <w:rsid w:val="004F67B3"/>
    <w:rsid w:val="004F7D7C"/>
    <w:rsid w:val="005042D9"/>
    <w:rsid w:val="0050568F"/>
    <w:rsid w:val="00510D17"/>
    <w:rsid w:val="00511FA6"/>
    <w:rsid w:val="005125DD"/>
    <w:rsid w:val="005127C1"/>
    <w:rsid w:val="00517CD1"/>
    <w:rsid w:val="005234F6"/>
    <w:rsid w:val="00523B51"/>
    <w:rsid w:val="005271AF"/>
    <w:rsid w:val="0053158C"/>
    <w:rsid w:val="00535130"/>
    <w:rsid w:val="00537F4D"/>
    <w:rsid w:val="00541F29"/>
    <w:rsid w:val="0054329C"/>
    <w:rsid w:val="00544AED"/>
    <w:rsid w:val="00544F2D"/>
    <w:rsid w:val="00545EF2"/>
    <w:rsid w:val="005501B2"/>
    <w:rsid w:val="0055675F"/>
    <w:rsid w:val="00556FBF"/>
    <w:rsid w:val="005600A3"/>
    <w:rsid w:val="00561909"/>
    <w:rsid w:val="00563D55"/>
    <w:rsid w:val="00566D39"/>
    <w:rsid w:val="00570C99"/>
    <w:rsid w:val="00572774"/>
    <w:rsid w:val="00574CC9"/>
    <w:rsid w:val="005765AF"/>
    <w:rsid w:val="00582A06"/>
    <w:rsid w:val="00583455"/>
    <w:rsid w:val="00586E48"/>
    <w:rsid w:val="00590C20"/>
    <w:rsid w:val="005918B1"/>
    <w:rsid w:val="00592337"/>
    <w:rsid w:val="0059514B"/>
    <w:rsid w:val="005956AD"/>
    <w:rsid w:val="00595EEB"/>
    <w:rsid w:val="00596FB7"/>
    <w:rsid w:val="005A4C6B"/>
    <w:rsid w:val="005A5313"/>
    <w:rsid w:val="005A7DED"/>
    <w:rsid w:val="005B06B0"/>
    <w:rsid w:val="005B1FD7"/>
    <w:rsid w:val="005B71D7"/>
    <w:rsid w:val="005C1B17"/>
    <w:rsid w:val="005C3AC7"/>
    <w:rsid w:val="005C5750"/>
    <w:rsid w:val="005C6978"/>
    <w:rsid w:val="005D1BC8"/>
    <w:rsid w:val="005D2847"/>
    <w:rsid w:val="005D7B1D"/>
    <w:rsid w:val="005D7C41"/>
    <w:rsid w:val="005E0A1F"/>
    <w:rsid w:val="005E24A5"/>
    <w:rsid w:val="005E28F7"/>
    <w:rsid w:val="005E6E78"/>
    <w:rsid w:val="005F4BAD"/>
    <w:rsid w:val="0060230A"/>
    <w:rsid w:val="00602530"/>
    <w:rsid w:val="0060646C"/>
    <w:rsid w:val="0061246B"/>
    <w:rsid w:val="00613316"/>
    <w:rsid w:val="00616B7C"/>
    <w:rsid w:val="006200D0"/>
    <w:rsid w:val="006230D5"/>
    <w:rsid w:val="00625391"/>
    <w:rsid w:val="006261ED"/>
    <w:rsid w:val="00626EAA"/>
    <w:rsid w:val="006272A0"/>
    <w:rsid w:val="00631F5E"/>
    <w:rsid w:val="00632674"/>
    <w:rsid w:val="00632E20"/>
    <w:rsid w:val="00636B2B"/>
    <w:rsid w:val="00645CD4"/>
    <w:rsid w:val="006468C5"/>
    <w:rsid w:val="00654908"/>
    <w:rsid w:val="00654DDD"/>
    <w:rsid w:val="00655EB3"/>
    <w:rsid w:val="0065774A"/>
    <w:rsid w:val="00663742"/>
    <w:rsid w:val="00670604"/>
    <w:rsid w:val="006734E2"/>
    <w:rsid w:val="0068705A"/>
    <w:rsid w:val="0069576E"/>
    <w:rsid w:val="006A3A30"/>
    <w:rsid w:val="006A547C"/>
    <w:rsid w:val="006B6FE1"/>
    <w:rsid w:val="006C2563"/>
    <w:rsid w:val="006D1A6B"/>
    <w:rsid w:val="006D5DAD"/>
    <w:rsid w:val="006D60A3"/>
    <w:rsid w:val="006D7B87"/>
    <w:rsid w:val="006D7F8F"/>
    <w:rsid w:val="006E0A0F"/>
    <w:rsid w:val="006E5725"/>
    <w:rsid w:val="006E6DB8"/>
    <w:rsid w:val="006E753E"/>
    <w:rsid w:val="006F108F"/>
    <w:rsid w:val="006F2EE7"/>
    <w:rsid w:val="006F564B"/>
    <w:rsid w:val="007000C2"/>
    <w:rsid w:val="00701260"/>
    <w:rsid w:val="00703C91"/>
    <w:rsid w:val="0071377D"/>
    <w:rsid w:val="0071443A"/>
    <w:rsid w:val="00716258"/>
    <w:rsid w:val="007167F1"/>
    <w:rsid w:val="00722A5E"/>
    <w:rsid w:val="00730B51"/>
    <w:rsid w:val="00731224"/>
    <w:rsid w:val="00735D21"/>
    <w:rsid w:val="00741AD1"/>
    <w:rsid w:val="0074231C"/>
    <w:rsid w:val="007436AD"/>
    <w:rsid w:val="00747667"/>
    <w:rsid w:val="007478AB"/>
    <w:rsid w:val="0075064A"/>
    <w:rsid w:val="007534C4"/>
    <w:rsid w:val="00755494"/>
    <w:rsid w:val="00756E9B"/>
    <w:rsid w:val="00763D08"/>
    <w:rsid w:val="00764E91"/>
    <w:rsid w:val="00770B9B"/>
    <w:rsid w:val="007741C8"/>
    <w:rsid w:val="00775458"/>
    <w:rsid w:val="007761AB"/>
    <w:rsid w:val="00777F7F"/>
    <w:rsid w:val="00780B2C"/>
    <w:rsid w:val="00790CCB"/>
    <w:rsid w:val="00792F30"/>
    <w:rsid w:val="00795368"/>
    <w:rsid w:val="00796082"/>
    <w:rsid w:val="007A01F4"/>
    <w:rsid w:val="007A4AC7"/>
    <w:rsid w:val="007A77FA"/>
    <w:rsid w:val="007A7A66"/>
    <w:rsid w:val="007B4324"/>
    <w:rsid w:val="007B4E34"/>
    <w:rsid w:val="007C535E"/>
    <w:rsid w:val="007C5D27"/>
    <w:rsid w:val="007C5F9A"/>
    <w:rsid w:val="007D028D"/>
    <w:rsid w:val="007D7150"/>
    <w:rsid w:val="007E171C"/>
    <w:rsid w:val="007E1813"/>
    <w:rsid w:val="007E4070"/>
    <w:rsid w:val="007F651C"/>
    <w:rsid w:val="007F7CA3"/>
    <w:rsid w:val="00801AF1"/>
    <w:rsid w:val="00803A1F"/>
    <w:rsid w:val="00807379"/>
    <w:rsid w:val="00811016"/>
    <w:rsid w:val="00814334"/>
    <w:rsid w:val="00816D04"/>
    <w:rsid w:val="00817777"/>
    <w:rsid w:val="00820668"/>
    <w:rsid w:val="008215BA"/>
    <w:rsid w:val="00821892"/>
    <w:rsid w:val="008253D9"/>
    <w:rsid w:val="008271BF"/>
    <w:rsid w:val="00831ED5"/>
    <w:rsid w:val="008407B0"/>
    <w:rsid w:val="00842BCF"/>
    <w:rsid w:val="00850A0E"/>
    <w:rsid w:val="00851CF1"/>
    <w:rsid w:val="008532F4"/>
    <w:rsid w:val="00855C82"/>
    <w:rsid w:val="00861BC7"/>
    <w:rsid w:val="00861BF3"/>
    <w:rsid w:val="0086572F"/>
    <w:rsid w:val="0086586E"/>
    <w:rsid w:val="0087038F"/>
    <w:rsid w:val="008731C4"/>
    <w:rsid w:val="008746A1"/>
    <w:rsid w:val="00880917"/>
    <w:rsid w:val="008815D2"/>
    <w:rsid w:val="00882163"/>
    <w:rsid w:val="00883A8E"/>
    <w:rsid w:val="00884EF0"/>
    <w:rsid w:val="00890145"/>
    <w:rsid w:val="00893A74"/>
    <w:rsid w:val="0089584E"/>
    <w:rsid w:val="00897377"/>
    <w:rsid w:val="008B1821"/>
    <w:rsid w:val="008B727B"/>
    <w:rsid w:val="008C426A"/>
    <w:rsid w:val="008D41EA"/>
    <w:rsid w:val="008E21F6"/>
    <w:rsid w:val="008E3740"/>
    <w:rsid w:val="008F0FEA"/>
    <w:rsid w:val="008F3510"/>
    <w:rsid w:val="008F49C0"/>
    <w:rsid w:val="008F6BA8"/>
    <w:rsid w:val="008F76F1"/>
    <w:rsid w:val="009010D4"/>
    <w:rsid w:val="009017E6"/>
    <w:rsid w:val="0090246F"/>
    <w:rsid w:val="00902FC4"/>
    <w:rsid w:val="00906BDE"/>
    <w:rsid w:val="00907F6E"/>
    <w:rsid w:val="00912E34"/>
    <w:rsid w:val="009213FC"/>
    <w:rsid w:val="009222E8"/>
    <w:rsid w:val="00922387"/>
    <w:rsid w:val="00924FCA"/>
    <w:rsid w:val="00927A54"/>
    <w:rsid w:val="009344D1"/>
    <w:rsid w:val="009400C5"/>
    <w:rsid w:val="0094062D"/>
    <w:rsid w:val="00942275"/>
    <w:rsid w:val="00947512"/>
    <w:rsid w:val="00954D5A"/>
    <w:rsid w:val="00956F50"/>
    <w:rsid w:val="0096040D"/>
    <w:rsid w:val="00963F43"/>
    <w:rsid w:val="0096562A"/>
    <w:rsid w:val="009716D6"/>
    <w:rsid w:val="00974CFD"/>
    <w:rsid w:val="0097624E"/>
    <w:rsid w:val="009763A3"/>
    <w:rsid w:val="00976991"/>
    <w:rsid w:val="00977AAC"/>
    <w:rsid w:val="0098305E"/>
    <w:rsid w:val="00986951"/>
    <w:rsid w:val="00991444"/>
    <w:rsid w:val="009941A8"/>
    <w:rsid w:val="009A2A8F"/>
    <w:rsid w:val="009A7D28"/>
    <w:rsid w:val="009B1908"/>
    <w:rsid w:val="009B2187"/>
    <w:rsid w:val="009C061F"/>
    <w:rsid w:val="009C1168"/>
    <w:rsid w:val="009C1336"/>
    <w:rsid w:val="009C16FB"/>
    <w:rsid w:val="009C2D5A"/>
    <w:rsid w:val="009C433F"/>
    <w:rsid w:val="009D0CDC"/>
    <w:rsid w:val="009D7F87"/>
    <w:rsid w:val="009E0CEE"/>
    <w:rsid w:val="009E3337"/>
    <w:rsid w:val="009E3C75"/>
    <w:rsid w:val="009E5393"/>
    <w:rsid w:val="009F0CC8"/>
    <w:rsid w:val="009F1515"/>
    <w:rsid w:val="009F2417"/>
    <w:rsid w:val="009F324A"/>
    <w:rsid w:val="009F35DB"/>
    <w:rsid w:val="009F3DA1"/>
    <w:rsid w:val="009F4204"/>
    <w:rsid w:val="009F65D0"/>
    <w:rsid w:val="00A014E9"/>
    <w:rsid w:val="00A01BD4"/>
    <w:rsid w:val="00A1304D"/>
    <w:rsid w:val="00A15535"/>
    <w:rsid w:val="00A2453C"/>
    <w:rsid w:val="00A270A8"/>
    <w:rsid w:val="00A27CDB"/>
    <w:rsid w:val="00A31411"/>
    <w:rsid w:val="00A36AA7"/>
    <w:rsid w:val="00A433D8"/>
    <w:rsid w:val="00A450B9"/>
    <w:rsid w:val="00A5238A"/>
    <w:rsid w:val="00A537DB"/>
    <w:rsid w:val="00A56B81"/>
    <w:rsid w:val="00A60D7F"/>
    <w:rsid w:val="00A71544"/>
    <w:rsid w:val="00A751FA"/>
    <w:rsid w:val="00A7766B"/>
    <w:rsid w:val="00A7781C"/>
    <w:rsid w:val="00A84A43"/>
    <w:rsid w:val="00A86B2E"/>
    <w:rsid w:val="00A94160"/>
    <w:rsid w:val="00A9426D"/>
    <w:rsid w:val="00A953C6"/>
    <w:rsid w:val="00A974DC"/>
    <w:rsid w:val="00AA1696"/>
    <w:rsid w:val="00AA186E"/>
    <w:rsid w:val="00AA34EC"/>
    <w:rsid w:val="00AB070B"/>
    <w:rsid w:val="00AB5324"/>
    <w:rsid w:val="00AC08BB"/>
    <w:rsid w:val="00AC5C81"/>
    <w:rsid w:val="00AC673E"/>
    <w:rsid w:val="00AC6FB6"/>
    <w:rsid w:val="00AD10CB"/>
    <w:rsid w:val="00AD2AE4"/>
    <w:rsid w:val="00AD5257"/>
    <w:rsid w:val="00AE19F1"/>
    <w:rsid w:val="00AE4FBC"/>
    <w:rsid w:val="00AE6FEB"/>
    <w:rsid w:val="00AF1AF0"/>
    <w:rsid w:val="00AF7BBE"/>
    <w:rsid w:val="00B07228"/>
    <w:rsid w:val="00B078B5"/>
    <w:rsid w:val="00B10BD6"/>
    <w:rsid w:val="00B12C52"/>
    <w:rsid w:val="00B16350"/>
    <w:rsid w:val="00B21127"/>
    <w:rsid w:val="00B216ED"/>
    <w:rsid w:val="00B25D4F"/>
    <w:rsid w:val="00B30AAE"/>
    <w:rsid w:val="00B31A90"/>
    <w:rsid w:val="00B37B1F"/>
    <w:rsid w:val="00B413A4"/>
    <w:rsid w:val="00B4463C"/>
    <w:rsid w:val="00B4478F"/>
    <w:rsid w:val="00B55660"/>
    <w:rsid w:val="00B55770"/>
    <w:rsid w:val="00B56CE8"/>
    <w:rsid w:val="00B5769B"/>
    <w:rsid w:val="00B57A47"/>
    <w:rsid w:val="00B6499A"/>
    <w:rsid w:val="00B64AD3"/>
    <w:rsid w:val="00B70C94"/>
    <w:rsid w:val="00B7140A"/>
    <w:rsid w:val="00B721EC"/>
    <w:rsid w:val="00B72925"/>
    <w:rsid w:val="00B74C10"/>
    <w:rsid w:val="00B75EAF"/>
    <w:rsid w:val="00B77279"/>
    <w:rsid w:val="00B8160D"/>
    <w:rsid w:val="00B83E15"/>
    <w:rsid w:val="00B84516"/>
    <w:rsid w:val="00B85285"/>
    <w:rsid w:val="00B859DC"/>
    <w:rsid w:val="00B86FD6"/>
    <w:rsid w:val="00B8778C"/>
    <w:rsid w:val="00B9074C"/>
    <w:rsid w:val="00B90969"/>
    <w:rsid w:val="00B90FD4"/>
    <w:rsid w:val="00B91777"/>
    <w:rsid w:val="00B922D6"/>
    <w:rsid w:val="00B955C2"/>
    <w:rsid w:val="00BA0A08"/>
    <w:rsid w:val="00BA7EF1"/>
    <w:rsid w:val="00BB0C39"/>
    <w:rsid w:val="00BB1FAD"/>
    <w:rsid w:val="00BC597A"/>
    <w:rsid w:val="00BD3761"/>
    <w:rsid w:val="00BD5021"/>
    <w:rsid w:val="00BD512D"/>
    <w:rsid w:val="00BD6A48"/>
    <w:rsid w:val="00BE00E5"/>
    <w:rsid w:val="00BE2BF7"/>
    <w:rsid w:val="00BE3D17"/>
    <w:rsid w:val="00BE57E8"/>
    <w:rsid w:val="00BE6DCC"/>
    <w:rsid w:val="00BF11CD"/>
    <w:rsid w:val="00BF280B"/>
    <w:rsid w:val="00BF2F41"/>
    <w:rsid w:val="00BF3668"/>
    <w:rsid w:val="00BF3A8F"/>
    <w:rsid w:val="00BF41DB"/>
    <w:rsid w:val="00BF4577"/>
    <w:rsid w:val="00BF65DC"/>
    <w:rsid w:val="00BF7160"/>
    <w:rsid w:val="00C02727"/>
    <w:rsid w:val="00C02BB6"/>
    <w:rsid w:val="00C057B1"/>
    <w:rsid w:val="00C067CA"/>
    <w:rsid w:val="00C14004"/>
    <w:rsid w:val="00C16425"/>
    <w:rsid w:val="00C20EA4"/>
    <w:rsid w:val="00C232DE"/>
    <w:rsid w:val="00C2437E"/>
    <w:rsid w:val="00C253A1"/>
    <w:rsid w:val="00C25456"/>
    <w:rsid w:val="00C270E0"/>
    <w:rsid w:val="00C34FC7"/>
    <w:rsid w:val="00C46D26"/>
    <w:rsid w:val="00C47BAE"/>
    <w:rsid w:val="00C56E21"/>
    <w:rsid w:val="00C641BE"/>
    <w:rsid w:val="00C66A61"/>
    <w:rsid w:val="00C678B3"/>
    <w:rsid w:val="00C703BC"/>
    <w:rsid w:val="00C742C6"/>
    <w:rsid w:val="00C77D96"/>
    <w:rsid w:val="00C8316C"/>
    <w:rsid w:val="00C874BB"/>
    <w:rsid w:val="00C9113A"/>
    <w:rsid w:val="00C92511"/>
    <w:rsid w:val="00C935D4"/>
    <w:rsid w:val="00C955F9"/>
    <w:rsid w:val="00C97210"/>
    <w:rsid w:val="00CA1F7B"/>
    <w:rsid w:val="00CA3CA7"/>
    <w:rsid w:val="00CA4F4E"/>
    <w:rsid w:val="00CA6123"/>
    <w:rsid w:val="00CA7507"/>
    <w:rsid w:val="00CC0C2D"/>
    <w:rsid w:val="00CC2BBE"/>
    <w:rsid w:val="00CC482B"/>
    <w:rsid w:val="00CC6A67"/>
    <w:rsid w:val="00CD0DCC"/>
    <w:rsid w:val="00CD2B12"/>
    <w:rsid w:val="00CD462C"/>
    <w:rsid w:val="00CE0928"/>
    <w:rsid w:val="00CE0CC1"/>
    <w:rsid w:val="00CE0DC6"/>
    <w:rsid w:val="00CE114D"/>
    <w:rsid w:val="00CE2FA0"/>
    <w:rsid w:val="00CE559E"/>
    <w:rsid w:val="00CE74E5"/>
    <w:rsid w:val="00CF0A32"/>
    <w:rsid w:val="00D01862"/>
    <w:rsid w:val="00D06270"/>
    <w:rsid w:val="00D0642F"/>
    <w:rsid w:val="00D07C15"/>
    <w:rsid w:val="00D10410"/>
    <w:rsid w:val="00D129FB"/>
    <w:rsid w:val="00D1597C"/>
    <w:rsid w:val="00D23093"/>
    <w:rsid w:val="00D2352B"/>
    <w:rsid w:val="00D23F7E"/>
    <w:rsid w:val="00D252F1"/>
    <w:rsid w:val="00D26DD1"/>
    <w:rsid w:val="00D30CCD"/>
    <w:rsid w:val="00D342BD"/>
    <w:rsid w:val="00D36EBE"/>
    <w:rsid w:val="00D41E78"/>
    <w:rsid w:val="00D43E87"/>
    <w:rsid w:val="00D466FA"/>
    <w:rsid w:val="00D474E9"/>
    <w:rsid w:val="00D506CE"/>
    <w:rsid w:val="00D51537"/>
    <w:rsid w:val="00D54D69"/>
    <w:rsid w:val="00D55B45"/>
    <w:rsid w:val="00D56F51"/>
    <w:rsid w:val="00D76EE6"/>
    <w:rsid w:val="00D779EC"/>
    <w:rsid w:val="00D81E47"/>
    <w:rsid w:val="00D859C5"/>
    <w:rsid w:val="00D9260A"/>
    <w:rsid w:val="00D93B37"/>
    <w:rsid w:val="00D94682"/>
    <w:rsid w:val="00D94EFD"/>
    <w:rsid w:val="00D95955"/>
    <w:rsid w:val="00D963D1"/>
    <w:rsid w:val="00D96A57"/>
    <w:rsid w:val="00DA11BB"/>
    <w:rsid w:val="00DA16A6"/>
    <w:rsid w:val="00DB2498"/>
    <w:rsid w:val="00DB392B"/>
    <w:rsid w:val="00DC0D88"/>
    <w:rsid w:val="00DC18EC"/>
    <w:rsid w:val="00DC209A"/>
    <w:rsid w:val="00DC5E22"/>
    <w:rsid w:val="00DC7C40"/>
    <w:rsid w:val="00DD4E58"/>
    <w:rsid w:val="00DD6059"/>
    <w:rsid w:val="00DE0624"/>
    <w:rsid w:val="00DE3152"/>
    <w:rsid w:val="00DE5528"/>
    <w:rsid w:val="00DE5917"/>
    <w:rsid w:val="00DE6CDC"/>
    <w:rsid w:val="00DF1857"/>
    <w:rsid w:val="00DF61CF"/>
    <w:rsid w:val="00DF633E"/>
    <w:rsid w:val="00E001A7"/>
    <w:rsid w:val="00E010C0"/>
    <w:rsid w:val="00E01295"/>
    <w:rsid w:val="00E01909"/>
    <w:rsid w:val="00E01F0D"/>
    <w:rsid w:val="00E02F75"/>
    <w:rsid w:val="00E04607"/>
    <w:rsid w:val="00E059F8"/>
    <w:rsid w:val="00E11B15"/>
    <w:rsid w:val="00E16056"/>
    <w:rsid w:val="00E1687B"/>
    <w:rsid w:val="00E17A5C"/>
    <w:rsid w:val="00E2645F"/>
    <w:rsid w:val="00E268C9"/>
    <w:rsid w:val="00E313B2"/>
    <w:rsid w:val="00E33B2E"/>
    <w:rsid w:val="00E3680A"/>
    <w:rsid w:val="00E36C88"/>
    <w:rsid w:val="00E37C9C"/>
    <w:rsid w:val="00E45279"/>
    <w:rsid w:val="00E530DA"/>
    <w:rsid w:val="00E53851"/>
    <w:rsid w:val="00E55BD5"/>
    <w:rsid w:val="00E562E6"/>
    <w:rsid w:val="00E60B2C"/>
    <w:rsid w:val="00E61B4A"/>
    <w:rsid w:val="00E63D93"/>
    <w:rsid w:val="00E641E6"/>
    <w:rsid w:val="00E65AEC"/>
    <w:rsid w:val="00E66756"/>
    <w:rsid w:val="00E70536"/>
    <w:rsid w:val="00E7073F"/>
    <w:rsid w:val="00E70C3A"/>
    <w:rsid w:val="00E725CC"/>
    <w:rsid w:val="00E8398C"/>
    <w:rsid w:val="00E93D2B"/>
    <w:rsid w:val="00E966B7"/>
    <w:rsid w:val="00EA22BA"/>
    <w:rsid w:val="00EA53C8"/>
    <w:rsid w:val="00EA7AC0"/>
    <w:rsid w:val="00EB08A9"/>
    <w:rsid w:val="00EB46C8"/>
    <w:rsid w:val="00EB7CBB"/>
    <w:rsid w:val="00EC1DC2"/>
    <w:rsid w:val="00EC1FE1"/>
    <w:rsid w:val="00EC450F"/>
    <w:rsid w:val="00EC46D7"/>
    <w:rsid w:val="00EC6347"/>
    <w:rsid w:val="00EC6F8F"/>
    <w:rsid w:val="00EC73E4"/>
    <w:rsid w:val="00ED2474"/>
    <w:rsid w:val="00ED74FB"/>
    <w:rsid w:val="00ED7DE0"/>
    <w:rsid w:val="00EE1997"/>
    <w:rsid w:val="00EE253B"/>
    <w:rsid w:val="00EE728E"/>
    <w:rsid w:val="00EE7A46"/>
    <w:rsid w:val="00EF522F"/>
    <w:rsid w:val="00EF702B"/>
    <w:rsid w:val="00F01A2E"/>
    <w:rsid w:val="00F0466F"/>
    <w:rsid w:val="00F12559"/>
    <w:rsid w:val="00F135B2"/>
    <w:rsid w:val="00F150DE"/>
    <w:rsid w:val="00F21649"/>
    <w:rsid w:val="00F25309"/>
    <w:rsid w:val="00F32C0A"/>
    <w:rsid w:val="00F34248"/>
    <w:rsid w:val="00F357C4"/>
    <w:rsid w:val="00F37C20"/>
    <w:rsid w:val="00F413FA"/>
    <w:rsid w:val="00F42E0A"/>
    <w:rsid w:val="00F45DF7"/>
    <w:rsid w:val="00F46196"/>
    <w:rsid w:val="00F51774"/>
    <w:rsid w:val="00F523C9"/>
    <w:rsid w:val="00F55153"/>
    <w:rsid w:val="00F55BB8"/>
    <w:rsid w:val="00F60FDB"/>
    <w:rsid w:val="00F63ABC"/>
    <w:rsid w:val="00F6681B"/>
    <w:rsid w:val="00F70A7F"/>
    <w:rsid w:val="00F70B1D"/>
    <w:rsid w:val="00F7362E"/>
    <w:rsid w:val="00F7549C"/>
    <w:rsid w:val="00F75A40"/>
    <w:rsid w:val="00F773CE"/>
    <w:rsid w:val="00F80A0D"/>
    <w:rsid w:val="00F80D85"/>
    <w:rsid w:val="00F83211"/>
    <w:rsid w:val="00F85900"/>
    <w:rsid w:val="00F90B2E"/>
    <w:rsid w:val="00F90CFB"/>
    <w:rsid w:val="00F92472"/>
    <w:rsid w:val="00F97E6D"/>
    <w:rsid w:val="00FA160E"/>
    <w:rsid w:val="00FA22F0"/>
    <w:rsid w:val="00FB1EE3"/>
    <w:rsid w:val="00FB2B79"/>
    <w:rsid w:val="00FB3832"/>
    <w:rsid w:val="00FB457C"/>
    <w:rsid w:val="00FB51B6"/>
    <w:rsid w:val="00FB77D6"/>
    <w:rsid w:val="00FC0C80"/>
    <w:rsid w:val="00FC2843"/>
    <w:rsid w:val="00FC2CE2"/>
    <w:rsid w:val="00FC4D46"/>
    <w:rsid w:val="00FC5EA0"/>
    <w:rsid w:val="00FC6EAA"/>
    <w:rsid w:val="00FD075F"/>
    <w:rsid w:val="00FD43F8"/>
    <w:rsid w:val="00FD5604"/>
    <w:rsid w:val="00FD61D5"/>
    <w:rsid w:val="00FE119B"/>
    <w:rsid w:val="00FE1BF4"/>
    <w:rsid w:val="00FE287F"/>
    <w:rsid w:val="00FE62C9"/>
    <w:rsid w:val="00FF03B0"/>
    <w:rsid w:val="00FF18AB"/>
    <w:rsid w:val="00FF3AC2"/>
    <w:rsid w:val="00FF3FDB"/>
    <w:rsid w:val="00FF49B3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1637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customStyle="1" w:styleId="tv213">
    <w:name w:val="tv213"/>
    <w:basedOn w:val="Normal"/>
    <w:rsid w:val="002F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DefaultParagraphFont"/>
    <w:rsid w:val="002F2319"/>
  </w:style>
  <w:style w:type="character" w:styleId="Hyperlink">
    <w:name w:val="Hyperlink"/>
    <w:basedOn w:val="DefaultParagraphFont"/>
    <w:uiPriority w:val="99"/>
    <w:semiHidden/>
    <w:unhideWhenUsed/>
    <w:rsid w:val="002F2319"/>
    <w:rPr>
      <w:color w:val="0000FF"/>
      <w:u w:val="single"/>
    </w:rPr>
  </w:style>
  <w:style w:type="paragraph" w:customStyle="1" w:styleId="labojumupamats">
    <w:name w:val="labojumu_pamats"/>
    <w:basedOn w:val="Normal"/>
    <w:rsid w:val="002F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4D2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5" ma:contentTypeDescription="Izveidot jaunu dokumentu." ma:contentTypeScope="" ma:versionID="ac3703f288287fe2badcbd13b1b3c8f8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81bde636b3a78dcdbfb72ff3176e3e4e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16ACA7-8B54-4F24-9E8E-A3F5CC4A5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31B697-ABCC-4F41-944F-99955AF04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3023</Words>
  <Characters>1724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59</cp:revision>
  <cp:lastPrinted>2020-12-11T11:10:00Z</cp:lastPrinted>
  <dcterms:created xsi:type="dcterms:W3CDTF">2021-08-12T12:42:00Z</dcterms:created>
  <dcterms:modified xsi:type="dcterms:W3CDTF">2021-08-13T09:42:00Z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