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6B6D350" w14:textId="6DBBAD9A" w:rsidR="005D1BC8" w:rsidRPr="00BB40B2" w:rsidRDefault="005D1BC8" w:rsidP="00667684">
      <w:pPr>
        <w:spacing w:after="0" w:line="276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BB40B2">
        <w:rPr>
          <w:rFonts w:ascii="Times New Roman" w:hAnsi="Times New Roman" w:cs="Times New Roman"/>
          <w:b/>
          <w:bCs/>
          <w:sz w:val="24"/>
          <w:szCs w:val="24"/>
        </w:rPr>
        <w:t>PIETEIKUMS TIRGUS IZPĒTEI</w:t>
      </w:r>
    </w:p>
    <w:p w14:paraId="4E098578" w14:textId="77777777" w:rsidR="0051035F" w:rsidRDefault="0051035F" w:rsidP="0021243D">
      <w:pPr>
        <w:spacing w:after="0" w:line="276" w:lineRule="auto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bookmarkStart w:id="0" w:name="_Hlk57202104"/>
    </w:p>
    <w:bookmarkEnd w:id="0"/>
    <w:p w14:paraId="27A776C2" w14:textId="77777777" w:rsidR="00576F35" w:rsidRDefault="00576F35" w:rsidP="00576F35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i/>
          <w:iCs/>
          <w:sz w:val="28"/>
          <w:szCs w:val="28"/>
        </w:rPr>
      </w:pPr>
      <w:r w:rsidRPr="00576F35">
        <w:rPr>
          <w:rFonts w:ascii="Times New Roman" w:eastAsia="Times New Roman" w:hAnsi="Times New Roman" w:cs="Times New Roman"/>
          <w:b/>
          <w:i/>
          <w:iCs/>
          <w:sz w:val="28"/>
          <w:szCs w:val="28"/>
        </w:rPr>
        <w:t xml:space="preserve">Durvju palīgmehānismi un furnitūra, celtniecības materiāli, </w:t>
      </w:r>
    </w:p>
    <w:p w14:paraId="30121677" w14:textId="6FBC58CC" w:rsidR="00551CEF" w:rsidRPr="00576F35" w:rsidRDefault="00576F35" w:rsidP="00576F35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i/>
          <w:iCs/>
          <w:sz w:val="28"/>
          <w:szCs w:val="28"/>
        </w:rPr>
      </w:pPr>
      <w:r w:rsidRPr="00576F35">
        <w:rPr>
          <w:rFonts w:ascii="Times New Roman" w:eastAsia="Times New Roman" w:hAnsi="Times New Roman" w:cs="Times New Roman"/>
          <w:b/>
          <w:i/>
          <w:iCs/>
          <w:sz w:val="28"/>
          <w:szCs w:val="28"/>
        </w:rPr>
        <w:t>sanitārtehniskās preces</w:t>
      </w:r>
    </w:p>
    <w:p w14:paraId="5F010D47" w14:textId="77777777" w:rsidR="00576F35" w:rsidRDefault="00576F35" w:rsidP="00667684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</w:p>
    <w:p w14:paraId="437648C3" w14:textId="3B406291" w:rsidR="005D1BC8" w:rsidRPr="00BB40B2" w:rsidRDefault="005D1BC8" w:rsidP="00667684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BB40B2">
        <w:rPr>
          <w:rFonts w:ascii="Times New Roman" w:hAnsi="Times New Roman" w:cs="Times New Roman"/>
          <w:sz w:val="24"/>
          <w:szCs w:val="24"/>
        </w:rPr>
        <w:t>Datums:</w:t>
      </w:r>
    </w:p>
    <w:p w14:paraId="2BD2276D" w14:textId="77777777" w:rsidR="005D1BC8" w:rsidRPr="00BB40B2" w:rsidRDefault="005D1BC8" w:rsidP="00667684">
      <w:pPr>
        <w:numPr>
          <w:ilvl w:val="0"/>
          <w:numId w:val="2"/>
        </w:numPr>
        <w:spacing w:before="160" w:line="276" w:lineRule="auto"/>
        <w:ind w:left="0" w:firstLine="0"/>
        <w:rPr>
          <w:rFonts w:ascii="Times New Roman" w:hAnsi="Times New Roman" w:cs="Times New Roman"/>
          <w:b/>
          <w:sz w:val="24"/>
          <w:szCs w:val="24"/>
        </w:rPr>
      </w:pPr>
      <w:r w:rsidRPr="00BB40B2">
        <w:rPr>
          <w:rFonts w:ascii="Times New Roman" w:hAnsi="Times New Roman" w:cs="Times New Roman"/>
          <w:b/>
          <w:sz w:val="24"/>
          <w:szCs w:val="24"/>
        </w:rPr>
        <w:t>IESNIEDZA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369"/>
        <w:gridCol w:w="4975"/>
      </w:tblGrid>
      <w:tr w:rsidR="009213FC" w:rsidRPr="00BB40B2" w14:paraId="6C58C797" w14:textId="12D8B537" w:rsidTr="00547C03">
        <w:trPr>
          <w:cantSplit/>
          <w:trHeight w:val="325"/>
        </w:trPr>
        <w:tc>
          <w:tcPr>
            <w:tcW w:w="2338" w:type="pct"/>
            <w:shd w:val="clear" w:color="auto" w:fill="DEEAF6" w:themeFill="accent5" w:themeFillTint="33"/>
          </w:tcPr>
          <w:p w14:paraId="383F381F" w14:textId="01CE5EAD" w:rsidR="009213FC" w:rsidRPr="00BB40B2" w:rsidRDefault="009213FC" w:rsidP="00667684">
            <w:pPr>
              <w:spacing w:after="0"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B40B2">
              <w:rPr>
                <w:rFonts w:ascii="Times New Roman" w:hAnsi="Times New Roman" w:cs="Times New Roman"/>
                <w:b/>
                <w:sz w:val="24"/>
                <w:szCs w:val="24"/>
              </w:rPr>
              <w:t>Uzņēmuma pilns nosaukums</w:t>
            </w:r>
          </w:p>
        </w:tc>
        <w:tc>
          <w:tcPr>
            <w:tcW w:w="2662" w:type="pct"/>
            <w:shd w:val="clear" w:color="auto" w:fill="FFFFFF" w:themeFill="background1"/>
          </w:tcPr>
          <w:p w14:paraId="1EACBBE6" w14:textId="510DA83A" w:rsidR="00A976D6" w:rsidRPr="00BB40B2" w:rsidRDefault="00A976D6" w:rsidP="00667684">
            <w:pPr>
              <w:spacing w:after="0"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9213FC" w:rsidRPr="00BB40B2" w14:paraId="51DA02FF" w14:textId="12640851" w:rsidTr="00255E45">
        <w:trPr>
          <w:cantSplit/>
          <w:trHeight w:val="242"/>
        </w:trPr>
        <w:tc>
          <w:tcPr>
            <w:tcW w:w="2338" w:type="pct"/>
            <w:shd w:val="clear" w:color="auto" w:fill="DEEAF6" w:themeFill="accent5" w:themeFillTint="33"/>
          </w:tcPr>
          <w:p w14:paraId="24EDCCE4" w14:textId="6512C499" w:rsidR="009213FC" w:rsidRPr="00BB40B2" w:rsidRDefault="009213FC" w:rsidP="00667684">
            <w:pPr>
              <w:spacing w:after="0"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B40B2">
              <w:rPr>
                <w:rFonts w:ascii="Times New Roman" w:hAnsi="Times New Roman" w:cs="Times New Roman"/>
                <w:b/>
                <w:sz w:val="24"/>
                <w:szCs w:val="24"/>
              </w:rPr>
              <w:t>Uzņēmuma reģistrācijas numurs</w:t>
            </w:r>
          </w:p>
        </w:tc>
        <w:tc>
          <w:tcPr>
            <w:tcW w:w="2662" w:type="pct"/>
          </w:tcPr>
          <w:p w14:paraId="229FD28A" w14:textId="33799AC0" w:rsidR="00A976D6" w:rsidRPr="00BB40B2" w:rsidRDefault="00A976D6" w:rsidP="00667684">
            <w:pPr>
              <w:spacing w:after="0"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14:paraId="45DFA56F" w14:textId="77777777" w:rsidR="005D1BC8" w:rsidRPr="00BB40B2" w:rsidRDefault="005D1BC8" w:rsidP="00667684">
      <w:pPr>
        <w:numPr>
          <w:ilvl w:val="0"/>
          <w:numId w:val="2"/>
        </w:numPr>
        <w:spacing w:before="160" w:line="276" w:lineRule="auto"/>
        <w:ind w:left="0" w:firstLine="0"/>
        <w:rPr>
          <w:rFonts w:ascii="Times New Roman" w:hAnsi="Times New Roman" w:cs="Times New Roman"/>
          <w:b/>
          <w:sz w:val="24"/>
          <w:szCs w:val="24"/>
        </w:rPr>
      </w:pPr>
      <w:r w:rsidRPr="00BB40B2">
        <w:rPr>
          <w:rFonts w:ascii="Times New Roman" w:hAnsi="Times New Roman" w:cs="Times New Roman"/>
          <w:b/>
          <w:sz w:val="24"/>
          <w:szCs w:val="24"/>
        </w:rPr>
        <w:t>KONTAKTPERSONA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369"/>
        <w:gridCol w:w="4975"/>
      </w:tblGrid>
      <w:tr w:rsidR="005D1BC8" w:rsidRPr="00BB40B2" w14:paraId="7554485C" w14:textId="77777777" w:rsidTr="00255E45">
        <w:trPr>
          <w:cantSplit/>
        </w:trPr>
        <w:tc>
          <w:tcPr>
            <w:tcW w:w="2338" w:type="pct"/>
            <w:shd w:val="clear" w:color="auto" w:fill="DEEAF6" w:themeFill="accent5" w:themeFillTint="33"/>
          </w:tcPr>
          <w:p w14:paraId="2FDA66A5" w14:textId="77777777" w:rsidR="005D1BC8" w:rsidRPr="00BB40B2" w:rsidRDefault="005D1BC8" w:rsidP="00667684">
            <w:pPr>
              <w:spacing w:after="0"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B40B2">
              <w:rPr>
                <w:rFonts w:ascii="Times New Roman" w:hAnsi="Times New Roman" w:cs="Times New Roman"/>
                <w:b/>
                <w:sz w:val="24"/>
                <w:szCs w:val="24"/>
              </w:rPr>
              <w:t>Vārds, uzvārds</w:t>
            </w:r>
          </w:p>
        </w:tc>
        <w:tc>
          <w:tcPr>
            <w:tcW w:w="2662" w:type="pct"/>
          </w:tcPr>
          <w:p w14:paraId="68A0A12E" w14:textId="3DCEA21D" w:rsidR="00A976D6" w:rsidRPr="00BB40B2" w:rsidRDefault="00A976D6" w:rsidP="00667684">
            <w:pPr>
              <w:spacing w:after="0"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5D1BC8" w:rsidRPr="00BB40B2" w14:paraId="548BFFE6" w14:textId="77777777" w:rsidTr="00255E45">
        <w:trPr>
          <w:cantSplit/>
          <w:trHeight w:val="130"/>
        </w:trPr>
        <w:tc>
          <w:tcPr>
            <w:tcW w:w="2338" w:type="pct"/>
            <w:shd w:val="clear" w:color="auto" w:fill="DEEAF6" w:themeFill="accent5" w:themeFillTint="33"/>
          </w:tcPr>
          <w:p w14:paraId="3D68EBC8" w14:textId="77777777" w:rsidR="005D1BC8" w:rsidRPr="00BB40B2" w:rsidRDefault="005D1BC8" w:rsidP="00667684">
            <w:pPr>
              <w:spacing w:after="0"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B40B2">
              <w:rPr>
                <w:rFonts w:ascii="Times New Roman" w:hAnsi="Times New Roman" w:cs="Times New Roman"/>
                <w:b/>
                <w:sz w:val="24"/>
                <w:szCs w:val="24"/>
              </w:rPr>
              <w:t>Tālr.</w:t>
            </w:r>
          </w:p>
        </w:tc>
        <w:tc>
          <w:tcPr>
            <w:tcW w:w="2662" w:type="pct"/>
          </w:tcPr>
          <w:p w14:paraId="7D2A22F5" w14:textId="77777777" w:rsidR="005D1BC8" w:rsidRPr="00BB40B2" w:rsidRDefault="005D1BC8" w:rsidP="00667684">
            <w:pPr>
              <w:spacing w:after="0"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B46086" w:rsidRPr="00BB40B2" w14:paraId="3E1D866B" w14:textId="77777777" w:rsidTr="00255E45">
        <w:trPr>
          <w:cantSplit/>
          <w:trHeight w:val="130"/>
        </w:trPr>
        <w:tc>
          <w:tcPr>
            <w:tcW w:w="2338" w:type="pct"/>
            <w:shd w:val="clear" w:color="auto" w:fill="DEEAF6" w:themeFill="accent5" w:themeFillTint="33"/>
          </w:tcPr>
          <w:p w14:paraId="1CA72E08" w14:textId="507CB614" w:rsidR="00B46086" w:rsidRPr="00BB40B2" w:rsidRDefault="00B46086" w:rsidP="00667684">
            <w:pPr>
              <w:spacing w:after="0"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Amats</w:t>
            </w:r>
          </w:p>
        </w:tc>
        <w:tc>
          <w:tcPr>
            <w:tcW w:w="2662" w:type="pct"/>
          </w:tcPr>
          <w:p w14:paraId="549DA05A" w14:textId="77777777" w:rsidR="00B46086" w:rsidRPr="00BB40B2" w:rsidRDefault="00B46086" w:rsidP="00667684">
            <w:pPr>
              <w:spacing w:after="0"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5D1BC8" w:rsidRPr="00BB40B2" w14:paraId="1B2D9ACD" w14:textId="77777777" w:rsidTr="00255E45">
        <w:trPr>
          <w:cantSplit/>
          <w:trHeight w:val="130"/>
        </w:trPr>
        <w:tc>
          <w:tcPr>
            <w:tcW w:w="2338" w:type="pct"/>
            <w:shd w:val="clear" w:color="auto" w:fill="DEEAF6" w:themeFill="accent5" w:themeFillTint="33"/>
          </w:tcPr>
          <w:p w14:paraId="19E4EDCD" w14:textId="77777777" w:rsidR="005D1BC8" w:rsidRPr="00BB40B2" w:rsidRDefault="005D1BC8" w:rsidP="00667684">
            <w:pPr>
              <w:spacing w:after="0"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B40B2">
              <w:rPr>
                <w:rFonts w:ascii="Times New Roman" w:hAnsi="Times New Roman" w:cs="Times New Roman"/>
                <w:b/>
                <w:sz w:val="24"/>
                <w:szCs w:val="24"/>
              </w:rPr>
              <w:t>e-pasta adrese</w:t>
            </w:r>
          </w:p>
        </w:tc>
        <w:tc>
          <w:tcPr>
            <w:tcW w:w="2662" w:type="pct"/>
          </w:tcPr>
          <w:p w14:paraId="7E83A3BE" w14:textId="77777777" w:rsidR="005D1BC8" w:rsidRPr="00BB40B2" w:rsidRDefault="005D1BC8" w:rsidP="00667684">
            <w:pPr>
              <w:spacing w:after="0"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14:paraId="3F9857CE" w14:textId="6F800620" w:rsidR="005D1BC8" w:rsidRPr="00BB40B2" w:rsidRDefault="00B223CF" w:rsidP="00667684">
      <w:pPr>
        <w:numPr>
          <w:ilvl w:val="0"/>
          <w:numId w:val="2"/>
        </w:numPr>
        <w:spacing w:before="160" w:line="276" w:lineRule="auto"/>
        <w:ind w:left="0" w:firstLine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PIEDĀVĀJUMS</w:t>
      </w:r>
    </w:p>
    <w:p w14:paraId="6DC5334E" w14:textId="6481EA6B" w:rsidR="001C1F65" w:rsidRPr="00DC3C19" w:rsidRDefault="00EF3E51" w:rsidP="00EF3E51">
      <w:pPr>
        <w:tabs>
          <w:tab w:val="left" w:pos="426"/>
        </w:tabs>
        <w:autoSpaceDE w:val="0"/>
        <w:autoSpaceDN w:val="0"/>
        <w:adjustRightInd w:val="0"/>
        <w:spacing w:before="80" w:after="80" w:line="276" w:lineRule="auto"/>
        <w:jc w:val="both"/>
        <w:rPr>
          <w:rFonts w:ascii="Times New Roman" w:hAnsi="Times New Roman" w:cs="Times New Roman"/>
          <w:bCs/>
          <w:sz w:val="24"/>
          <w:szCs w:val="24"/>
          <w:lang w:eastAsia="ar-SA"/>
        </w:rPr>
      </w:pPr>
      <w:r w:rsidRPr="00DC3C19">
        <w:rPr>
          <w:rFonts w:ascii="Times New Roman" w:hAnsi="Times New Roman" w:cs="Times New Roman"/>
          <w:bCs/>
          <w:sz w:val="24"/>
          <w:szCs w:val="24"/>
          <w:lang w:eastAsia="ar-SA"/>
        </w:rPr>
        <w:t>3.</w:t>
      </w:r>
      <w:r w:rsidR="006A1773" w:rsidRPr="00DC3C19">
        <w:rPr>
          <w:rFonts w:ascii="Times New Roman" w:hAnsi="Times New Roman" w:cs="Times New Roman"/>
          <w:bCs/>
          <w:sz w:val="24"/>
          <w:szCs w:val="24"/>
          <w:lang w:eastAsia="ar-SA"/>
        </w:rPr>
        <w:t>1</w:t>
      </w:r>
      <w:r w:rsidRPr="00DC3C19">
        <w:rPr>
          <w:rFonts w:ascii="Times New Roman" w:hAnsi="Times New Roman" w:cs="Times New Roman"/>
          <w:bCs/>
          <w:sz w:val="24"/>
          <w:szCs w:val="24"/>
          <w:lang w:eastAsia="ar-SA"/>
        </w:rPr>
        <w:t>. </w:t>
      </w:r>
      <w:r w:rsidR="006A1773" w:rsidRPr="00DC3C19">
        <w:rPr>
          <w:rFonts w:ascii="Times New Roman" w:hAnsi="Times New Roman" w:cs="Times New Roman"/>
          <w:bCs/>
          <w:sz w:val="24"/>
          <w:szCs w:val="24"/>
          <w:lang w:eastAsia="ar-SA"/>
        </w:rPr>
        <w:t>Apliecinām, ka i</w:t>
      </w:r>
      <w:r w:rsidRPr="00DC3C19">
        <w:rPr>
          <w:rFonts w:ascii="Times New Roman" w:hAnsi="Times New Roman" w:cs="Times New Roman"/>
          <w:bCs/>
          <w:sz w:val="24"/>
          <w:szCs w:val="24"/>
          <w:lang w:eastAsia="ar-SA"/>
        </w:rPr>
        <w:t xml:space="preserve">esniegtajā piedāvājumā ir iekļautas visas izmaksas, kas saistītas ar </w:t>
      </w:r>
      <w:r w:rsidR="00B46086" w:rsidRPr="00DC3C19">
        <w:rPr>
          <w:rFonts w:ascii="Times New Roman" w:hAnsi="Times New Roman" w:cs="Times New Roman"/>
          <w:bCs/>
          <w:sz w:val="24"/>
          <w:szCs w:val="24"/>
          <w:lang w:eastAsia="ar-SA"/>
        </w:rPr>
        <w:t xml:space="preserve">preču </w:t>
      </w:r>
      <w:r w:rsidR="00D53597" w:rsidRPr="00DC3C19">
        <w:rPr>
          <w:rFonts w:ascii="Times New Roman" w:hAnsi="Times New Roman" w:cs="Times New Roman"/>
          <w:bCs/>
          <w:sz w:val="24"/>
          <w:szCs w:val="24"/>
          <w:lang w:eastAsia="ar-SA"/>
        </w:rPr>
        <w:t>piegādi</w:t>
      </w:r>
      <w:r w:rsidR="00661585" w:rsidRPr="00DC3C19">
        <w:rPr>
          <w:rFonts w:ascii="Times New Roman" w:hAnsi="Times New Roman" w:cs="Times New Roman"/>
          <w:bCs/>
          <w:sz w:val="24"/>
          <w:szCs w:val="24"/>
          <w:lang w:eastAsia="ar-SA"/>
        </w:rPr>
        <w:t>.</w:t>
      </w:r>
    </w:p>
    <w:p w14:paraId="060E89BF" w14:textId="2C6C1919" w:rsidR="00DC3C19" w:rsidRDefault="00367642" w:rsidP="00DC3C19">
      <w:pPr>
        <w:tabs>
          <w:tab w:val="left" w:pos="426"/>
        </w:tabs>
        <w:autoSpaceDE w:val="0"/>
        <w:autoSpaceDN w:val="0"/>
        <w:adjustRightInd w:val="0"/>
        <w:spacing w:after="12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DC3C19">
        <w:rPr>
          <w:rFonts w:ascii="Times New Roman" w:hAnsi="Times New Roman" w:cs="Times New Roman"/>
          <w:bCs/>
          <w:sz w:val="24"/>
          <w:szCs w:val="24"/>
          <w:lang w:eastAsia="ar-SA"/>
        </w:rPr>
        <w:t>3</w:t>
      </w:r>
      <w:r w:rsidR="006A1773" w:rsidRPr="00DC3C19">
        <w:rPr>
          <w:rFonts w:ascii="Times New Roman" w:hAnsi="Times New Roman" w:cs="Times New Roman"/>
          <w:bCs/>
          <w:sz w:val="24"/>
          <w:szCs w:val="24"/>
        </w:rPr>
        <w:t>.2.</w:t>
      </w:r>
      <w:r w:rsidR="006A1773" w:rsidRPr="006A1773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5F3D2F" w:rsidRPr="001E25A1">
        <w:rPr>
          <w:rFonts w:ascii="Times New Roman" w:hAnsi="Times New Roman" w:cs="Times New Roman"/>
          <w:bCs/>
          <w:sz w:val="24"/>
          <w:szCs w:val="24"/>
        </w:rPr>
        <w:t xml:space="preserve">Iepirkuma priekšmets ir </w:t>
      </w:r>
      <w:r w:rsidR="00DC3C19">
        <w:rPr>
          <w:rFonts w:ascii="Times New Roman" w:hAnsi="Times New Roman" w:cs="Times New Roman"/>
          <w:bCs/>
          <w:sz w:val="24"/>
          <w:szCs w:val="24"/>
        </w:rPr>
        <w:t>celtniecības materiālu iegāde saskaņā ar</w:t>
      </w:r>
      <w:r w:rsidR="005F3D2F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5F3D2F" w:rsidRPr="001E25A1">
        <w:rPr>
          <w:rFonts w:ascii="Times New Roman" w:hAnsi="Times New Roman" w:cs="Times New Roman"/>
          <w:bCs/>
          <w:sz w:val="24"/>
          <w:szCs w:val="24"/>
        </w:rPr>
        <w:t>“</w:t>
      </w:r>
      <w:r w:rsidR="00C21CBB">
        <w:rPr>
          <w:rFonts w:ascii="Times New Roman" w:hAnsi="Times New Roman" w:cs="Times New Roman"/>
          <w:bCs/>
          <w:sz w:val="24"/>
          <w:szCs w:val="24"/>
        </w:rPr>
        <w:t>Piedāvājuma forma_</w:t>
      </w:r>
      <w:r w:rsidR="00614BF0">
        <w:rPr>
          <w:rFonts w:ascii="Times New Roman" w:hAnsi="Times New Roman" w:cs="Times New Roman"/>
          <w:bCs/>
          <w:sz w:val="24"/>
          <w:szCs w:val="24"/>
        </w:rPr>
        <w:t>TS</w:t>
      </w:r>
      <w:r w:rsidR="00944BD6">
        <w:rPr>
          <w:rFonts w:ascii="Times New Roman" w:hAnsi="Times New Roman" w:cs="Times New Roman"/>
          <w:bCs/>
          <w:sz w:val="24"/>
          <w:szCs w:val="24"/>
        </w:rPr>
        <w:t>_Buvmat</w:t>
      </w:r>
      <w:r w:rsidR="00C21CBB">
        <w:rPr>
          <w:rFonts w:ascii="Times New Roman" w:hAnsi="Times New Roman" w:cs="Times New Roman"/>
          <w:bCs/>
          <w:sz w:val="24"/>
          <w:szCs w:val="24"/>
        </w:rPr>
        <w:t>20</w:t>
      </w:r>
      <w:r w:rsidR="00340724">
        <w:rPr>
          <w:rFonts w:ascii="Times New Roman" w:hAnsi="Times New Roman" w:cs="Times New Roman"/>
          <w:bCs/>
          <w:sz w:val="24"/>
          <w:szCs w:val="24"/>
        </w:rPr>
        <w:t>2</w:t>
      </w:r>
      <w:r w:rsidR="00944BD6">
        <w:rPr>
          <w:rFonts w:ascii="Times New Roman" w:hAnsi="Times New Roman" w:cs="Times New Roman"/>
          <w:bCs/>
          <w:sz w:val="24"/>
          <w:szCs w:val="24"/>
        </w:rPr>
        <w:t>3</w:t>
      </w:r>
      <w:r w:rsidR="00576F35">
        <w:rPr>
          <w:rFonts w:ascii="Times New Roman" w:hAnsi="Times New Roman" w:cs="Times New Roman"/>
          <w:bCs/>
          <w:sz w:val="24"/>
          <w:szCs w:val="24"/>
        </w:rPr>
        <w:t>febr</w:t>
      </w:r>
      <w:bookmarkStart w:id="1" w:name="_GoBack"/>
      <w:bookmarkEnd w:id="1"/>
      <w:r w:rsidR="005F3D2F" w:rsidRPr="001E25A1">
        <w:rPr>
          <w:rFonts w:ascii="Times New Roman" w:hAnsi="Times New Roman" w:cs="Times New Roman"/>
          <w:bCs/>
          <w:sz w:val="24"/>
          <w:szCs w:val="24"/>
        </w:rPr>
        <w:t>”</w:t>
      </w:r>
      <w:r w:rsidR="003F0393">
        <w:rPr>
          <w:rFonts w:ascii="Times New Roman" w:hAnsi="Times New Roman" w:cs="Times New Roman"/>
          <w:bCs/>
          <w:sz w:val="24"/>
          <w:szCs w:val="24"/>
        </w:rPr>
        <w:t>.</w:t>
      </w:r>
    </w:p>
    <w:p w14:paraId="7E14E74C" w14:textId="68D061BC" w:rsidR="00FA53ED" w:rsidRPr="00B446DF" w:rsidRDefault="00DC3C19" w:rsidP="00DB7044">
      <w:pPr>
        <w:tabs>
          <w:tab w:val="left" w:pos="426"/>
        </w:tabs>
        <w:autoSpaceDE w:val="0"/>
        <w:autoSpaceDN w:val="0"/>
        <w:adjustRightInd w:val="0"/>
        <w:spacing w:after="120" w:line="240" w:lineRule="auto"/>
        <w:jc w:val="both"/>
        <w:rPr>
          <w:rFonts w:ascii="Times New Roman" w:hAnsi="Times New Roman" w:cs="Times New Roman"/>
          <w:bCs/>
          <w:sz w:val="24"/>
          <w:szCs w:val="24"/>
          <w:lang w:eastAsia="ar-SA"/>
        </w:rPr>
      </w:pPr>
      <w:r w:rsidRPr="00DC3C19">
        <w:rPr>
          <w:rFonts w:ascii="Times New Roman" w:hAnsi="Times New Roman" w:cs="Times New Roman"/>
          <w:bCs/>
          <w:sz w:val="24"/>
          <w:szCs w:val="24"/>
        </w:rPr>
        <w:t xml:space="preserve">3.3. </w:t>
      </w:r>
      <w:r w:rsidR="003A6530" w:rsidRPr="00DB7044">
        <w:rPr>
          <w:rFonts w:ascii="Times New Roman" w:hAnsi="Times New Roman" w:cs="Times New Roman"/>
          <w:bCs/>
          <w:sz w:val="24"/>
          <w:szCs w:val="24"/>
          <w:lang w:eastAsia="ar-SA"/>
        </w:rPr>
        <w:t xml:space="preserve">Piedāvājuma saturs: </w:t>
      </w:r>
      <w:r w:rsidR="00B3774D" w:rsidRPr="00DB7044">
        <w:rPr>
          <w:rFonts w:ascii="Times New Roman" w:hAnsi="Times New Roman" w:cs="Times New Roman"/>
          <w:bCs/>
          <w:sz w:val="24"/>
          <w:szCs w:val="24"/>
          <w:lang w:eastAsia="ar-SA"/>
        </w:rPr>
        <w:t>Aizpildīts p</w:t>
      </w:r>
      <w:r w:rsidR="006C1615" w:rsidRPr="00DB7044">
        <w:rPr>
          <w:rFonts w:ascii="Times New Roman" w:hAnsi="Times New Roman" w:cs="Times New Roman"/>
          <w:bCs/>
          <w:sz w:val="24"/>
          <w:szCs w:val="24"/>
          <w:lang w:eastAsia="ar-SA"/>
        </w:rPr>
        <w:t>ie</w:t>
      </w:r>
      <w:r w:rsidR="003A6530" w:rsidRPr="00DB7044">
        <w:rPr>
          <w:rFonts w:ascii="Times New Roman" w:hAnsi="Times New Roman" w:cs="Times New Roman"/>
          <w:bCs/>
          <w:sz w:val="24"/>
          <w:szCs w:val="24"/>
          <w:lang w:eastAsia="ar-SA"/>
        </w:rPr>
        <w:t xml:space="preserve">teikums </w:t>
      </w:r>
      <w:r w:rsidR="00B3774D" w:rsidRPr="00DB7044">
        <w:rPr>
          <w:rFonts w:ascii="Times New Roman" w:hAnsi="Times New Roman" w:cs="Times New Roman"/>
          <w:bCs/>
          <w:sz w:val="24"/>
          <w:szCs w:val="24"/>
          <w:lang w:eastAsia="ar-SA"/>
        </w:rPr>
        <w:t>(</w:t>
      </w:r>
      <w:r w:rsidR="00441FFE" w:rsidRPr="00DB7044">
        <w:rPr>
          <w:rFonts w:ascii="Times New Roman" w:hAnsi="Times New Roman" w:cs="Times New Roman"/>
          <w:bCs/>
          <w:i/>
          <w:iCs/>
          <w:sz w:val="24"/>
          <w:szCs w:val="24"/>
          <w:lang w:eastAsia="ar-SA"/>
        </w:rPr>
        <w:t>docx</w:t>
      </w:r>
      <w:r w:rsidR="009F3FF0" w:rsidRPr="00DB7044">
        <w:rPr>
          <w:rFonts w:ascii="Times New Roman" w:hAnsi="Times New Roman" w:cs="Times New Roman"/>
          <w:bCs/>
          <w:sz w:val="24"/>
          <w:szCs w:val="24"/>
          <w:lang w:eastAsia="ar-SA"/>
        </w:rPr>
        <w:t xml:space="preserve">) </w:t>
      </w:r>
      <w:r w:rsidR="003A6530" w:rsidRPr="00DB7044">
        <w:rPr>
          <w:rFonts w:ascii="Times New Roman" w:hAnsi="Times New Roman" w:cs="Times New Roman"/>
          <w:bCs/>
          <w:sz w:val="24"/>
          <w:szCs w:val="24"/>
          <w:lang w:eastAsia="ar-SA"/>
        </w:rPr>
        <w:t xml:space="preserve">un </w:t>
      </w:r>
      <w:r w:rsidR="00530F91" w:rsidRPr="00DB7044">
        <w:rPr>
          <w:rFonts w:ascii="Times New Roman" w:hAnsi="Times New Roman" w:cs="Times New Roman"/>
          <w:bCs/>
          <w:sz w:val="24"/>
          <w:szCs w:val="24"/>
          <w:lang w:eastAsia="ar-SA"/>
        </w:rPr>
        <w:t>piedāvājum</w:t>
      </w:r>
      <w:r w:rsidR="00B3774D" w:rsidRPr="00DB7044">
        <w:rPr>
          <w:rFonts w:ascii="Times New Roman" w:hAnsi="Times New Roman" w:cs="Times New Roman"/>
          <w:bCs/>
          <w:sz w:val="24"/>
          <w:szCs w:val="24"/>
          <w:lang w:eastAsia="ar-SA"/>
        </w:rPr>
        <w:t>a forma</w:t>
      </w:r>
      <w:r w:rsidR="009C3B86" w:rsidRPr="00DB7044">
        <w:rPr>
          <w:rFonts w:ascii="Times New Roman" w:hAnsi="Times New Roman" w:cs="Times New Roman"/>
          <w:bCs/>
          <w:sz w:val="24"/>
          <w:szCs w:val="24"/>
          <w:lang w:eastAsia="ar-SA"/>
        </w:rPr>
        <w:t xml:space="preserve"> (</w:t>
      </w:r>
      <w:r w:rsidR="001B262D" w:rsidRPr="00DB7044">
        <w:rPr>
          <w:rFonts w:ascii="Times New Roman" w:hAnsi="Times New Roman" w:cs="Times New Roman"/>
          <w:bCs/>
          <w:i/>
          <w:iCs/>
          <w:sz w:val="24"/>
          <w:szCs w:val="24"/>
          <w:lang w:eastAsia="ar-SA"/>
        </w:rPr>
        <w:t>xlsx</w:t>
      </w:r>
      <w:r w:rsidR="009C3B86" w:rsidRPr="00DB7044">
        <w:rPr>
          <w:rFonts w:ascii="Times New Roman" w:hAnsi="Times New Roman" w:cs="Times New Roman"/>
          <w:bCs/>
          <w:sz w:val="24"/>
          <w:szCs w:val="24"/>
          <w:lang w:eastAsia="ar-SA"/>
        </w:rPr>
        <w:t>)</w:t>
      </w:r>
      <w:r w:rsidR="00186FAC" w:rsidRPr="00DB7044">
        <w:rPr>
          <w:rFonts w:ascii="Times New Roman" w:hAnsi="Times New Roman" w:cs="Times New Roman"/>
          <w:bCs/>
          <w:sz w:val="24"/>
          <w:szCs w:val="24"/>
          <w:lang w:eastAsia="ar-SA"/>
        </w:rPr>
        <w:t>.</w:t>
      </w:r>
      <w:r w:rsidR="002004EA">
        <w:rPr>
          <w:rFonts w:ascii="Times New Roman" w:hAnsi="Times New Roman" w:cs="Times New Roman"/>
          <w:bCs/>
          <w:sz w:val="24"/>
          <w:szCs w:val="24"/>
          <w:lang w:eastAsia="ar-SA"/>
        </w:rPr>
        <w:t xml:space="preserve"> Piedāvājumu var iesniegt par atsevišķām preču pozīcijām.</w:t>
      </w:r>
    </w:p>
    <w:p w14:paraId="5967525B" w14:textId="68B2F597" w:rsidR="00322481" w:rsidRDefault="00704CF6" w:rsidP="00C82F29">
      <w:pPr>
        <w:tabs>
          <w:tab w:val="left" w:pos="426"/>
        </w:tabs>
        <w:autoSpaceDE w:val="0"/>
        <w:autoSpaceDN w:val="0"/>
        <w:adjustRightInd w:val="0"/>
        <w:spacing w:before="120" w:after="0" w:line="240" w:lineRule="auto"/>
        <w:jc w:val="both"/>
        <w:rPr>
          <w:rFonts w:ascii="Times New Roman" w:hAnsi="Times New Roman" w:cs="Times New Roman"/>
          <w:bCs/>
          <w:sz w:val="24"/>
          <w:szCs w:val="24"/>
          <w:lang w:eastAsia="ar-SA"/>
        </w:rPr>
      </w:pPr>
      <w:r w:rsidRPr="00704CF6">
        <w:rPr>
          <w:rFonts w:ascii="Times New Roman" w:hAnsi="Times New Roman" w:cs="Times New Roman"/>
          <w:bCs/>
          <w:sz w:val="24"/>
          <w:szCs w:val="24"/>
          <w:lang w:eastAsia="ar-SA"/>
        </w:rPr>
        <w:t>3</w:t>
      </w:r>
      <w:r w:rsidR="00B831BE" w:rsidRPr="00704CF6">
        <w:rPr>
          <w:rFonts w:ascii="Times New Roman" w:hAnsi="Times New Roman" w:cs="Times New Roman"/>
          <w:bCs/>
          <w:sz w:val="24"/>
          <w:szCs w:val="24"/>
          <w:lang w:eastAsia="ar-SA"/>
        </w:rPr>
        <w:t>.</w:t>
      </w:r>
      <w:r w:rsidR="004D46C2">
        <w:rPr>
          <w:rFonts w:ascii="Times New Roman" w:hAnsi="Times New Roman" w:cs="Times New Roman"/>
          <w:bCs/>
          <w:sz w:val="24"/>
          <w:szCs w:val="24"/>
          <w:lang w:eastAsia="ar-SA"/>
        </w:rPr>
        <w:t>4</w:t>
      </w:r>
      <w:r w:rsidR="00B831BE" w:rsidRPr="00704CF6">
        <w:rPr>
          <w:rFonts w:ascii="Times New Roman" w:hAnsi="Times New Roman" w:cs="Times New Roman"/>
          <w:bCs/>
          <w:sz w:val="24"/>
          <w:szCs w:val="24"/>
          <w:lang w:eastAsia="ar-SA"/>
        </w:rPr>
        <w:t>. </w:t>
      </w:r>
      <w:r w:rsidR="00322481">
        <w:rPr>
          <w:rFonts w:ascii="Times New Roman" w:hAnsi="Times New Roman" w:cs="Times New Roman"/>
          <w:bCs/>
          <w:sz w:val="24"/>
          <w:szCs w:val="24"/>
          <w:lang w:eastAsia="ar-SA"/>
        </w:rPr>
        <w:t>Piegādes termiņš</w:t>
      </w:r>
      <w:r w:rsidR="00777528">
        <w:rPr>
          <w:rFonts w:ascii="Times New Roman" w:hAnsi="Times New Roman" w:cs="Times New Roman"/>
          <w:bCs/>
          <w:sz w:val="24"/>
          <w:szCs w:val="24"/>
          <w:lang w:eastAsia="ar-SA"/>
        </w:rPr>
        <w:t>: 5-7</w:t>
      </w:r>
      <w:r w:rsidR="0038114D">
        <w:rPr>
          <w:rFonts w:ascii="Times New Roman" w:hAnsi="Times New Roman" w:cs="Times New Roman"/>
          <w:bCs/>
          <w:sz w:val="24"/>
          <w:szCs w:val="24"/>
          <w:lang w:eastAsia="ar-SA"/>
        </w:rPr>
        <w:t xml:space="preserve"> </w:t>
      </w:r>
      <w:r w:rsidR="00322481">
        <w:rPr>
          <w:rFonts w:ascii="Times New Roman" w:hAnsi="Times New Roman" w:cs="Times New Roman"/>
          <w:bCs/>
          <w:sz w:val="24"/>
          <w:szCs w:val="24"/>
          <w:lang w:eastAsia="ar-SA"/>
        </w:rPr>
        <w:t>darba dien</w:t>
      </w:r>
      <w:r w:rsidR="00777528">
        <w:rPr>
          <w:rFonts w:ascii="Times New Roman" w:hAnsi="Times New Roman" w:cs="Times New Roman"/>
          <w:bCs/>
          <w:sz w:val="24"/>
          <w:szCs w:val="24"/>
          <w:lang w:eastAsia="ar-SA"/>
        </w:rPr>
        <w:t>u laikā pēc pasūtījuma veikšanas</w:t>
      </w:r>
      <w:r w:rsidR="00D6114F">
        <w:rPr>
          <w:rFonts w:ascii="Times New Roman" w:hAnsi="Times New Roman" w:cs="Times New Roman"/>
          <w:bCs/>
          <w:sz w:val="24"/>
          <w:szCs w:val="24"/>
          <w:lang w:eastAsia="ar-SA"/>
        </w:rPr>
        <w:t>,</w:t>
      </w:r>
      <w:r w:rsidR="004D46C2">
        <w:rPr>
          <w:rFonts w:ascii="Times New Roman" w:hAnsi="Times New Roman" w:cs="Times New Roman"/>
          <w:bCs/>
          <w:sz w:val="24"/>
          <w:szCs w:val="24"/>
          <w:lang w:eastAsia="ar-SA"/>
        </w:rPr>
        <w:t xml:space="preserve"> izņemot, ja konkrētās preces nav pieejamas noliktavā</w:t>
      </w:r>
      <w:r w:rsidR="004D46C2" w:rsidRPr="00704CF6">
        <w:rPr>
          <w:rFonts w:ascii="Times New Roman" w:hAnsi="Times New Roman" w:cs="Times New Roman"/>
          <w:bCs/>
          <w:sz w:val="24"/>
          <w:szCs w:val="24"/>
          <w:lang w:eastAsia="ar-SA"/>
        </w:rPr>
        <w:t>.</w:t>
      </w:r>
      <w:r w:rsidR="004D46C2">
        <w:rPr>
          <w:rFonts w:ascii="Times New Roman" w:hAnsi="Times New Roman" w:cs="Times New Roman"/>
          <w:bCs/>
          <w:sz w:val="24"/>
          <w:szCs w:val="24"/>
          <w:lang w:eastAsia="ar-SA"/>
        </w:rPr>
        <w:t xml:space="preserve"> </w:t>
      </w:r>
      <w:r w:rsidR="00D6114F">
        <w:rPr>
          <w:rFonts w:ascii="Times New Roman" w:hAnsi="Times New Roman" w:cs="Times New Roman"/>
          <w:bCs/>
          <w:sz w:val="24"/>
          <w:szCs w:val="24"/>
          <w:lang w:eastAsia="ar-SA"/>
        </w:rPr>
        <w:t xml:space="preserve"> </w:t>
      </w:r>
      <w:r w:rsidR="004D46C2">
        <w:rPr>
          <w:rFonts w:ascii="Times New Roman" w:hAnsi="Times New Roman" w:cs="Times New Roman"/>
          <w:bCs/>
          <w:sz w:val="24"/>
          <w:szCs w:val="24"/>
          <w:lang w:eastAsia="ar-SA"/>
        </w:rPr>
        <w:t xml:space="preserve">Pasūtījumi tiek veidoti, </w:t>
      </w:r>
      <w:r w:rsidR="00D6114F">
        <w:rPr>
          <w:rFonts w:ascii="Times New Roman" w:hAnsi="Times New Roman" w:cs="Times New Roman"/>
          <w:bCs/>
          <w:sz w:val="24"/>
          <w:szCs w:val="24"/>
          <w:lang w:eastAsia="ar-SA"/>
        </w:rPr>
        <w:t>nosūtot informāciju e-pastā.</w:t>
      </w:r>
    </w:p>
    <w:p w14:paraId="30E744F8" w14:textId="5F528ABB" w:rsidR="00022796" w:rsidRDefault="00322481" w:rsidP="00C82F29">
      <w:pPr>
        <w:tabs>
          <w:tab w:val="left" w:pos="426"/>
        </w:tabs>
        <w:autoSpaceDE w:val="0"/>
        <w:autoSpaceDN w:val="0"/>
        <w:adjustRightInd w:val="0"/>
        <w:spacing w:before="120" w:after="0" w:line="240" w:lineRule="auto"/>
        <w:jc w:val="both"/>
        <w:rPr>
          <w:rFonts w:ascii="Times New Roman" w:hAnsi="Times New Roman" w:cs="Times New Roman"/>
          <w:bCs/>
          <w:sz w:val="24"/>
          <w:szCs w:val="24"/>
          <w:lang w:eastAsia="ar-SA"/>
        </w:rPr>
      </w:pPr>
      <w:r>
        <w:rPr>
          <w:rFonts w:ascii="Times New Roman" w:hAnsi="Times New Roman" w:cs="Times New Roman"/>
          <w:bCs/>
          <w:sz w:val="24"/>
          <w:szCs w:val="24"/>
          <w:lang w:eastAsia="ar-SA"/>
        </w:rPr>
        <w:t>3.</w:t>
      </w:r>
      <w:r w:rsidR="004D46C2">
        <w:rPr>
          <w:rFonts w:ascii="Times New Roman" w:hAnsi="Times New Roman" w:cs="Times New Roman"/>
          <w:bCs/>
          <w:sz w:val="24"/>
          <w:szCs w:val="24"/>
          <w:lang w:eastAsia="ar-SA"/>
        </w:rPr>
        <w:t>5</w:t>
      </w:r>
      <w:r>
        <w:rPr>
          <w:rFonts w:ascii="Times New Roman" w:hAnsi="Times New Roman" w:cs="Times New Roman"/>
          <w:bCs/>
          <w:sz w:val="24"/>
          <w:szCs w:val="24"/>
          <w:lang w:eastAsia="ar-SA"/>
        </w:rPr>
        <w:t xml:space="preserve">. </w:t>
      </w:r>
      <w:r w:rsidR="00777528">
        <w:rPr>
          <w:rFonts w:ascii="Times New Roman" w:hAnsi="Times New Roman" w:cs="Times New Roman"/>
          <w:bCs/>
          <w:sz w:val="24"/>
          <w:szCs w:val="24"/>
          <w:lang w:eastAsia="ar-SA"/>
        </w:rPr>
        <w:t>Apliecinām, ka t</w:t>
      </w:r>
      <w:r w:rsidR="00FA7D18">
        <w:rPr>
          <w:rFonts w:ascii="Times New Roman" w:hAnsi="Times New Roman" w:cs="Times New Roman"/>
          <w:bCs/>
          <w:sz w:val="24"/>
          <w:szCs w:val="24"/>
          <w:lang w:eastAsia="ar-SA"/>
        </w:rPr>
        <w:t xml:space="preserve">iek nodrošināta </w:t>
      </w:r>
      <w:r w:rsidR="005A794C">
        <w:rPr>
          <w:rFonts w:ascii="Times New Roman" w:hAnsi="Times New Roman" w:cs="Times New Roman"/>
          <w:bCs/>
          <w:sz w:val="24"/>
          <w:szCs w:val="24"/>
          <w:lang w:eastAsia="ar-SA"/>
        </w:rPr>
        <w:t>bezmaksas preču komplektēšana un piegāde Rīgas pilsētas robežās</w:t>
      </w:r>
      <w:r w:rsidR="00022796">
        <w:rPr>
          <w:rFonts w:ascii="Times New Roman" w:hAnsi="Times New Roman" w:cs="Times New Roman"/>
          <w:bCs/>
          <w:sz w:val="24"/>
          <w:szCs w:val="24"/>
          <w:lang w:eastAsia="ar-SA"/>
        </w:rPr>
        <w:t>.</w:t>
      </w:r>
    </w:p>
    <w:p w14:paraId="69EC2C96" w14:textId="4BA20E80" w:rsidR="00B831BE" w:rsidRPr="00704CF6" w:rsidRDefault="00254039" w:rsidP="00C82F29">
      <w:pPr>
        <w:tabs>
          <w:tab w:val="left" w:pos="426"/>
        </w:tabs>
        <w:autoSpaceDE w:val="0"/>
        <w:autoSpaceDN w:val="0"/>
        <w:adjustRightInd w:val="0"/>
        <w:spacing w:before="120" w:after="0" w:line="240" w:lineRule="auto"/>
        <w:jc w:val="both"/>
        <w:rPr>
          <w:rFonts w:ascii="Times New Roman" w:hAnsi="Times New Roman" w:cs="Times New Roman"/>
          <w:bCs/>
          <w:sz w:val="24"/>
          <w:szCs w:val="24"/>
          <w:lang w:eastAsia="ar-SA"/>
        </w:rPr>
      </w:pPr>
      <w:r>
        <w:rPr>
          <w:rFonts w:ascii="Times New Roman" w:hAnsi="Times New Roman" w:cs="Times New Roman"/>
          <w:bCs/>
          <w:sz w:val="24"/>
          <w:szCs w:val="24"/>
          <w:lang w:eastAsia="ar-SA"/>
        </w:rPr>
        <w:t>3.</w:t>
      </w:r>
      <w:r w:rsidR="004D46C2">
        <w:rPr>
          <w:rFonts w:ascii="Times New Roman" w:hAnsi="Times New Roman" w:cs="Times New Roman"/>
          <w:bCs/>
          <w:sz w:val="24"/>
          <w:szCs w:val="24"/>
          <w:lang w:eastAsia="ar-SA"/>
        </w:rPr>
        <w:t>6</w:t>
      </w:r>
      <w:r>
        <w:rPr>
          <w:rFonts w:ascii="Times New Roman" w:hAnsi="Times New Roman" w:cs="Times New Roman"/>
          <w:bCs/>
          <w:sz w:val="24"/>
          <w:szCs w:val="24"/>
          <w:lang w:eastAsia="ar-SA"/>
        </w:rPr>
        <w:t xml:space="preserve">. </w:t>
      </w:r>
      <w:r w:rsidR="00B831BE" w:rsidRPr="00704CF6">
        <w:rPr>
          <w:rFonts w:ascii="Times New Roman" w:hAnsi="Times New Roman" w:cs="Times New Roman"/>
          <w:bCs/>
          <w:sz w:val="24"/>
          <w:szCs w:val="24"/>
          <w:lang w:eastAsia="ar-SA"/>
        </w:rPr>
        <w:t>Vēlamā piegādes atlīdzības kārtība: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344"/>
      </w:tblGrid>
      <w:tr w:rsidR="00B831BE" w:rsidRPr="00BB40B2" w14:paraId="140C0201" w14:textId="77777777" w:rsidTr="001F6A9B">
        <w:tc>
          <w:tcPr>
            <w:tcW w:w="9344" w:type="dxa"/>
          </w:tcPr>
          <w:p w14:paraId="24776936" w14:textId="77777777" w:rsidR="00B831BE" w:rsidRPr="00BB40B2" w:rsidRDefault="00B831BE" w:rsidP="00C82F29">
            <w:pPr>
              <w:pStyle w:val="BodyText2"/>
              <w:spacing w:before="120"/>
              <w:jc w:val="center"/>
              <w:rPr>
                <w:rFonts w:ascii="Times New Roman" w:hAnsi="Times New Roman"/>
                <w:i/>
                <w:iCs/>
                <w:sz w:val="20"/>
              </w:rPr>
            </w:pPr>
            <w:bookmarkStart w:id="2" w:name="_Hlk51085782"/>
            <w:r w:rsidRPr="00BB40B2">
              <w:rPr>
                <w:rFonts w:ascii="Times New Roman" w:hAnsi="Times New Roman"/>
                <w:i/>
                <w:iCs/>
                <w:sz w:val="20"/>
              </w:rPr>
              <w:t>Lūdzu norādiet, kāda būtu ieteicamā maksāšanas kārtība līguma ietvaros, ņemot vērā to,</w:t>
            </w:r>
            <w:r w:rsidRPr="00BB40B2">
              <w:rPr>
                <w:rFonts w:ascii="Times New Roman" w:hAnsi="Times New Roman"/>
                <w:i/>
                <w:iCs/>
                <w:sz w:val="20"/>
              </w:rPr>
              <w:br/>
              <w:t xml:space="preserve"> ka priekšapmaksa nav iespējama.</w:t>
            </w:r>
          </w:p>
        </w:tc>
      </w:tr>
      <w:bookmarkEnd w:id="2"/>
    </w:tbl>
    <w:p w14:paraId="2C74835D" w14:textId="26AA33D7" w:rsidR="005D1D32" w:rsidRPr="00BB40B2" w:rsidRDefault="005D1D32" w:rsidP="004D46C2">
      <w:pPr>
        <w:pStyle w:val="NoSpacing"/>
        <w:tabs>
          <w:tab w:val="left" w:pos="851"/>
        </w:tabs>
        <w:spacing w:before="120"/>
        <w:jc w:val="both"/>
        <w:rPr>
          <w:rFonts w:ascii="Times New Roman" w:hAnsi="Times New Roman"/>
          <w:sz w:val="24"/>
          <w:szCs w:val="24"/>
        </w:rPr>
      </w:pPr>
    </w:p>
    <w:sectPr w:rsidR="005D1D32" w:rsidRPr="00BB40B2" w:rsidSect="00D23195">
      <w:footerReference w:type="default" r:id="rId11"/>
      <w:headerReference w:type="first" r:id="rId12"/>
      <w:pgSz w:w="11906" w:h="16838"/>
      <w:pgMar w:top="1134" w:right="851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1D2C934" w14:textId="77777777" w:rsidR="00972881" w:rsidRDefault="00972881" w:rsidP="00F150DE">
      <w:pPr>
        <w:spacing w:after="0" w:line="240" w:lineRule="auto"/>
      </w:pPr>
      <w:r>
        <w:separator/>
      </w:r>
    </w:p>
  </w:endnote>
  <w:endnote w:type="continuationSeparator" w:id="0">
    <w:p w14:paraId="6A23CBB8" w14:textId="77777777" w:rsidR="00972881" w:rsidRDefault="00972881" w:rsidP="00F150D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Belwe Lt TL">
    <w:altName w:val="Cambria"/>
    <w:charset w:val="BA"/>
    <w:family w:val="roman"/>
    <w:pitch w:val="variable"/>
    <w:sig w:usb0="800002AF" w:usb1="5000204A" w:usb2="00000000" w:usb3="00000000" w:csb0="0000009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rPr>
        <w:rFonts w:ascii="Times New Roman" w:hAnsi="Times New Roman" w:cs="Times New Roman"/>
        <w:sz w:val="24"/>
        <w:szCs w:val="24"/>
      </w:rPr>
      <w:id w:val="2032527149"/>
      <w:docPartObj>
        <w:docPartGallery w:val="Page Numbers (Bottom of Page)"/>
        <w:docPartUnique/>
      </w:docPartObj>
    </w:sdtPr>
    <w:sdtEndPr/>
    <w:sdtContent>
      <w:sdt>
        <w:sdtPr>
          <w:rPr>
            <w:rFonts w:ascii="Times New Roman" w:hAnsi="Times New Roman" w:cs="Times New Roman"/>
            <w:sz w:val="24"/>
            <w:szCs w:val="24"/>
          </w:rPr>
          <w:id w:val="1728636285"/>
          <w:docPartObj>
            <w:docPartGallery w:val="Page Numbers (Top of Page)"/>
            <w:docPartUnique/>
          </w:docPartObj>
        </w:sdtPr>
        <w:sdtEndPr/>
        <w:sdtContent>
          <w:p w14:paraId="39BAF71C" w14:textId="653ADA6F" w:rsidR="00B33100" w:rsidRPr="00B33100" w:rsidRDefault="00B33100">
            <w:pPr>
              <w:pStyle w:val="Footer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3100">
              <w:rPr>
                <w:rFonts w:ascii="Times New Roman" w:hAnsi="Times New Roman" w:cs="Times New Roman"/>
                <w:sz w:val="24"/>
                <w:szCs w:val="24"/>
              </w:rPr>
              <w:fldChar w:fldCharType="begin"/>
            </w:r>
            <w:r w:rsidRPr="00B33100">
              <w:rPr>
                <w:rFonts w:ascii="Times New Roman" w:hAnsi="Times New Roman" w:cs="Times New Roman"/>
                <w:sz w:val="24"/>
                <w:szCs w:val="24"/>
              </w:rPr>
              <w:instrText xml:space="preserve"> PAGE </w:instrText>
            </w:r>
            <w:r w:rsidRPr="00B33100"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 w:rsidRPr="00B33100">
              <w:rPr>
                <w:rFonts w:ascii="Times New Roman" w:hAnsi="Times New Roman" w:cs="Times New Roman"/>
                <w:noProof/>
                <w:sz w:val="24"/>
                <w:szCs w:val="24"/>
              </w:rPr>
              <w:t>2</w:t>
            </w:r>
            <w:r w:rsidRPr="00B33100"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  <w:r w:rsidRPr="00B33100">
              <w:rPr>
                <w:rFonts w:ascii="Times New Roman" w:hAnsi="Times New Roman" w:cs="Times New Roman"/>
                <w:sz w:val="24"/>
                <w:szCs w:val="24"/>
              </w:rPr>
              <w:t xml:space="preserve"> no </w:t>
            </w:r>
            <w:r w:rsidRPr="00B33100">
              <w:rPr>
                <w:rFonts w:ascii="Times New Roman" w:hAnsi="Times New Roman" w:cs="Times New Roman"/>
                <w:sz w:val="24"/>
                <w:szCs w:val="24"/>
              </w:rPr>
              <w:fldChar w:fldCharType="begin"/>
            </w:r>
            <w:r w:rsidRPr="00B33100">
              <w:rPr>
                <w:rFonts w:ascii="Times New Roman" w:hAnsi="Times New Roman" w:cs="Times New Roman"/>
                <w:sz w:val="24"/>
                <w:szCs w:val="24"/>
              </w:rPr>
              <w:instrText xml:space="preserve"> NUMPAGES  </w:instrText>
            </w:r>
            <w:r w:rsidRPr="00B33100"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 w:rsidRPr="00B33100">
              <w:rPr>
                <w:rFonts w:ascii="Times New Roman" w:hAnsi="Times New Roman" w:cs="Times New Roman"/>
                <w:noProof/>
                <w:sz w:val="24"/>
                <w:szCs w:val="24"/>
              </w:rPr>
              <w:t>2</w:t>
            </w:r>
            <w:r w:rsidRPr="00B33100"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D186979" w14:textId="77777777" w:rsidR="00972881" w:rsidRDefault="00972881" w:rsidP="00F150DE">
      <w:pPr>
        <w:spacing w:after="0" w:line="240" w:lineRule="auto"/>
      </w:pPr>
      <w:r>
        <w:separator/>
      </w:r>
    </w:p>
  </w:footnote>
  <w:footnote w:type="continuationSeparator" w:id="0">
    <w:p w14:paraId="3E957AE0" w14:textId="77777777" w:rsidR="00972881" w:rsidRDefault="00972881" w:rsidP="00F150D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DD20FC1" w14:textId="0D8A4346" w:rsidR="00D23195" w:rsidRDefault="00D23195">
    <w:pPr>
      <w:pStyle w:val="Header"/>
    </w:pPr>
    <w:r>
      <w:rPr>
        <w:noProof/>
      </w:rPr>
      <w:drawing>
        <wp:inline distT="0" distB="0" distL="0" distR="0" wp14:anchorId="62A1B073" wp14:editId="6FFB08FC">
          <wp:extent cx="1951735" cy="720000"/>
          <wp:effectExtent l="0" t="0" r="0" b="4445"/>
          <wp:docPr id="1" name="Picture 1" descr="Logo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rs_logo_pantone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951735" cy="7200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0C94AA41" wp14:editId="3E543915">
              <wp:simplePos x="0" y="0"/>
              <wp:positionH relativeFrom="margin">
                <wp:posOffset>739140</wp:posOffset>
              </wp:positionH>
              <wp:positionV relativeFrom="paragraph">
                <wp:posOffset>532130</wp:posOffset>
              </wp:positionV>
              <wp:extent cx="5172245" cy="81441"/>
              <wp:effectExtent l="0" t="0" r="28575" b="13970"/>
              <wp:wrapNone/>
              <wp:docPr id="3" name="Rectangle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5172245" cy="81441"/>
                      </a:xfrm>
                      <a:prstGeom prst="rect">
                        <a:avLst/>
                      </a:prstGeom>
                      <a:solidFill>
                        <a:srgbClr val="4472C4"/>
                      </a:solidFill>
                      <a:ln w="12700" cap="flat" cmpd="sng" algn="ctr">
                        <a:solidFill>
                          <a:srgbClr val="4472C4"/>
                        </a:solidFill>
                        <a:prstDash val="solid"/>
                        <a:miter lim="800000"/>
                      </a:ln>
                      <a:effectLst/>
                    </wps:spPr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0D0083F4" id="Rectangle 3" o:spid="_x0000_s1026" style="position:absolute;margin-left:58.2pt;margin-top:41.9pt;width:407.25pt;height:6.4pt;z-index:25166131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" fillcolor="#4472c4" strokecolor="#4472c4" strokeweight="1pt">
              <w10:wrap anchorx="margin"/>
            </v:rect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933EF5"/>
    <w:multiLevelType w:val="multilevel"/>
    <w:tmpl w:val="0C7C7282"/>
    <w:lvl w:ilvl="0">
      <w:start w:val="4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904" w:hanging="480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156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99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77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0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98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40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192" w:hanging="1800"/>
      </w:pPr>
      <w:rPr>
        <w:rFonts w:hint="default"/>
      </w:rPr>
    </w:lvl>
  </w:abstractNum>
  <w:abstractNum w:abstractNumId="1" w15:restartNumberingAfterBreak="0">
    <w:nsid w:val="151864F6"/>
    <w:multiLevelType w:val="hybridMultilevel"/>
    <w:tmpl w:val="AA76DA66"/>
    <w:lvl w:ilvl="0" w:tplc="50E8660E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E2D5663"/>
    <w:multiLevelType w:val="hybridMultilevel"/>
    <w:tmpl w:val="D40AFE66"/>
    <w:lvl w:ilvl="0" w:tplc="0426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5CA6E47"/>
    <w:multiLevelType w:val="multilevel"/>
    <w:tmpl w:val="11229200"/>
    <w:lvl w:ilvl="0">
      <w:start w:val="1"/>
      <w:numFmt w:val="decimal"/>
      <w:pStyle w:val="ListBullet4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2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4" w15:restartNumberingAfterBreak="0">
    <w:nsid w:val="27DE312E"/>
    <w:multiLevelType w:val="hybridMultilevel"/>
    <w:tmpl w:val="501A55FC"/>
    <w:lvl w:ilvl="0" w:tplc="1A6E2CCE">
      <w:start w:val="1"/>
      <w:numFmt w:val="decimal"/>
      <w:lvlText w:val="4.4.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86531A8"/>
    <w:multiLevelType w:val="hybridMultilevel"/>
    <w:tmpl w:val="70CA51C2"/>
    <w:lvl w:ilvl="0" w:tplc="04260011">
      <w:start w:val="1"/>
      <w:numFmt w:val="decimal"/>
      <w:lvlText w:val="%1)"/>
      <w:lvlJc w:val="left"/>
      <w:pPr>
        <w:ind w:left="720" w:hanging="360"/>
      </w:pPr>
    </w:lvl>
    <w:lvl w:ilvl="1" w:tplc="04260019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8E857D9"/>
    <w:multiLevelType w:val="multilevel"/>
    <w:tmpl w:val="0426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  <w:b w:val="0"/>
      </w:rPr>
    </w:lvl>
  </w:abstractNum>
  <w:abstractNum w:abstractNumId="7" w15:restartNumberingAfterBreak="0">
    <w:nsid w:val="3A284C8C"/>
    <w:multiLevelType w:val="hybridMultilevel"/>
    <w:tmpl w:val="6534DE52"/>
    <w:lvl w:ilvl="0" w:tplc="4178FA5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ABC07D2"/>
    <w:multiLevelType w:val="hybridMultilevel"/>
    <w:tmpl w:val="72A49BD4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3345BB5"/>
    <w:multiLevelType w:val="multilevel"/>
    <w:tmpl w:val="0426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0" w15:restartNumberingAfterBreak="0">
    <w:nsid w:val="64960D06"/>
    <w:multiLevelType w:val="hybridMultilevel"/>
    <w:tmpl w:val="3E4C6D66"/>
    <w:lvl w:ilvl="0" w:tplc="C3A2A3D2">
      <w:start w:val="1"/>
      <w:numFmt w:val="decimal"/>
      <w:lvlText w:val="%1)"/>
      <w:lvlJc w:val="left"/>
      <w:pPr>
        <w:ind w:left="720" w:hanging="360"/>
      </w:pPr>
      <w:rPr>
        <w:rFonts w:hint="default"/>
        <w:b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60D5C06"/>
    <w:multiLevelType w:val="hybridMultilevel"/>
    <w:tmpl w:val="DA8A69A6"/>
    <w:lvl w:ilvl="0" w:tplc="0426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72F3952"/>
    <w:multiLevelType w:val="hybridMultilevel"/>
    <w:tmpl w:val="ACA6F6EE"/>
    <w:lvl w:ilvl="0" w:tplc="04260011">
      <w:start w:val="2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D5A66A5"/>
    <w:multiLevelType w:val="hybridMultilevel"/>
    <w:tmpl w:val="3BA8FCE2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8577516"/>
    <w:multiLevelType w:val="hybridMultilevel"/>
    <w:tmpl w:val="1ECCC094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3"/>
  </w:num>
  <w:num w:numId="3">
    <w:abstractNumId w:val="14"/>
  </w:num>
  <w:num w:numId="4">
    <w:abstractNumId w:val="4"/>
  </w:num>
  <w:num w:numId="5">
    <w:abstractNumId w:val="9"/>
  </w:num>
  <w:num w:numId="6">
    <w:abstractNumId w:val="3"/>
    <w:lvlOverride w:ilvl="0">
      <w:startOverride w:val="4"/>
    </w:lvlOverride>
    <w:lvlOverride w:ilvl="1">
      <w:startOverride w:val="1"/>
    </w:lvlOverride>
  </w:num>
  <w:num w:numId="7">
    <w:abstractNumId w:val="10"/>
  </w:num>
  <w:num w:numId="8">
    <w:abstractNumId w:val="11"/>
  </w:num>
  <w:num w:numId="9">
    <w:abstractNumId w:val="0"/>
  </w:num>
  <w:num w:numId="10">
    <w:abstractNumId w:val="5"/>
  </w:num>
  <w:num w:numId="11">
    <w:abstractNumId w:val="2"/>
  </w:num>
  <w:num w:numId="12">
    <w:abstractNumId w:val="8"/>
  </w:num>
  <w:num w:numId="13">
    <w:abstractNumId w:val="7"/>
  </w:num>
  <w:num w:numId="14">
    <w:abstractNumId w:val="1"/>
  </w:num>
  <w:num w:numId="15">
    <w:abstractNumId w:val="12"/>
  </w:num>
  <w:num w:numId="16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37793"/>
    <w:rsid w:val="00012711"/>
    <w:rsid w:val="000203D2"/>
    <w:rsid w:val="00022796"/>
    <w:rsid w:val="00025E3E"/>
    <w:rsid w:val="00030658"/>
    <w:rsid w:val="00030EA2"/>
    <w:rsid w:val="000364BB"/>
    <w:rsid w:val="0005465D"/>
    <w:rsid w:val="000717BE"/>
    <w:rsid w:val="00084A98"/>
    <w:rsid w:val="00094FD7"/>
    <w:rsid w:val="000B03B0"/>
    <w:rsid w:val="000B553F"/>
    <w:rsid w:val="000D3FF9"/>
    <w:rsid w:val="000D6905"/>
    <w:rsid w:val="000E5063"/>
    <w:rsid w:val="000F45DD"/>
    <w:rsid w:val="000F77F6"/>
    <w:rsid w:val="000F7EB5"/>
    <w:rsid w:val="001022FE"/>
    <w:rsid w:val="00104C9C"/>
    <w:rsid w:val="00124654"/>
    <w:rsid w:val="00134868"/>
    <w:rsid w:val="0014270F"/>
    <w:rsid w:val="00143E53"/>
    <w:rsid w:val="001442A3"/>
    <w:rsid w:val="00144FF4"/>
    <w:rsid w:val="001505C8"/>
    <w:rsid w:val="0015772D"/>
    <w:rsid w:val="0016005B"/>
    <w:rsid w:val="00164B6F"/>
    <w:rsid w:val="00165AB3"/>
    <w:rsid w:val="00173977"/>
    <w:rsid w:val="00174C39"/>
    <w:rsid w:val="00176834"/>
    <w:rsid w:val="00180693"/>
    <w:rsid w:val="0018584A"/>
    <w:rsid w:val="00185E10"/>
    <w:rsid w:val="00186FAC"/>
    <w:rsid w:val="00193943"/>
    <w:rsid w:val="001961EB"/>
    <w:rsid w:val="001968E8"/>
    <w:rsid w:val="001A25E5"/>
    <w:rsid w:val="001A6C35"/>
    <w:rsid w:val="001A6D5B"/>
    <w:rsid w:val="001B177A"/>
    <w:rsid w:val="001B262D"/>
    <w:rsid w:val="001C1F65"/>
    <w:rsid w:val="001C4B33"/>
    <w:rsid w:val="001D763E"/>
    <w:rsid w:val="001F78E6"/>
    <w:rsid w:val="002004EA"/>
    <w:rsid w:val="00204279"/>
    <w:rsid w:val="00210FAE"/>
    <w:rsid w:val="0021152A"/>
    <w:rsid w:val="0021169C"/>
    <w:rsid w:val="0021243D"/>
    <w:rsid w:val="00215ACB"/>
    <w:rsid w:val="0022597B"/>
    <w:rsid w:val="00231ACF"/>
    <w:rsid w:val="002349AC"/>
    <w:rsid w:val="00242593"/>
    <w:rsid w:val="00254039"/>
    <w:rsid w:val="00255E45"/>
    <w:rsid w:val="002566BF"/>
    <w:rsid w:val="002569DE"/>
    <w:rsid w:val="00263111"/>
    <w:rsid w:val="00271E6A"/>
    <w:rsid w:val="002737BF"/>
    <w:rsid w:val="002A2D5D"/>
    <w:rsid w:val="002B3806"/>
    <w:rsid w:val="002C0B41"/>
    <w:rsid w:val="002D7C30"/>
    <w:rsid w:val="002F3FBA"/>
    <w:rsid w:val="002F5CE0"/>
    <w:rsid w:val="00300EC9"/>
    <w:rsid w:val="00301433"/>
    <w:rsid w:val="0030160E"/>
    <w:rsid w:val="00302AC0"/>
    <w:rsid w:val="00303272"/>
    <w:rsid w:val="00307CF2"/>
    <w:rsid w:val="00313CC7"/>
    <w:rsid w:val="00315535"/>
    <w:rsid w:val="003207A6"/>
    <w:rsid w:val="00322481"/>
    <w:rsid w:val="00327CC2"/>
    <w:rsid w:val="00331717"/>
    <w:rsid w:val="00333F44"/>
    <w:rsid w:val="00335110"/>
    <w:rsid w:val="00340724"/>
    <w:rsid w:val="0034716F"/>
    <w:rsid w:val="003472D9"/>
    <w:rsid w:val="00347DD6"/>
    <w:rsid w:val="00347F9A"/>
    <w:rsid w:val="00354FBB"/>
    <w:rsid w:val="0036153A"/>
    <w:rsid w:val="003625A8"/>
    <w:rsid w:val="00362B40"/>
    <w:rsid w:val="00363366"/>
    <w:rsid w:val="00364BD2"/>
    <w:rsid w:val="00367642"/>
    <w:rsid w:val="00371E54"/>
    <w:rsid w:val="003740A4"/>
    <w:rsid w:val="0038114D"/>
    <w:rsid w:val="00395EF3"/>
    <w:rsid w:val="00396BED"/>
    <w:rsid w:val="003A0E7A"/>
    <w:rsid w:val="003A1022"/>
    <w:rsid w:val="003A6530"/>
    <w:rsid w:val="003B2A9C"/>
    <w:rsid w:val="003B41C0"/>
    <w:rsid w:val="003B4A03"/>
    <w:rsid w:val="003B5C11"/>
    <w:rsid w:val="003C3E8B"/>
    <w:rsid w:val="003C6F2B"/>
    <w:rsid w:val="003D555A"/>
    <w:rsid w:val="003D6C28"/>
    <w:rsid w:val="003E38E8"/>
    <w:rsid w:val="003E79FE"/>
    <w:rsid w:val="003F0393"/>
    <w:rsid w:val="003F365A"/>
    <w:rsid w:val="003F3C26"/>
    <w:rsid w:val="003F69FB"/>
    <w:rsid w:val="00401922"/>
    <w:rsid w:val="0040417B"/>
    <w:rsid w:val="00412A56"/>
    <w:rsid w:val="0041509C"/>
    <w:rsid w:val="004158A3"/>
    <w:rsid w:val="00416B3A"/>
    <w:rsid w:val="00431787"/>
    <w:rsid w:val="00431C81"/>
    <w:rsid w:val="004349C4"/>
    <w:rsid w:val="00437793"/>
    <w:rsid w:val="0044070F"/>
    <w:rsid w:val="00441FFE"/>
    <w:rsid w:val="00443D58"/>
    <w:rsid w:val="00445B40"/>
    <w:rsid w:val="004541E0"/>
    <w:rsid w:val="004551F7"/>
    <w:rsid w:val="004634C6"/>
    <w:rsid w:val="00463BF3"/>
    <w:rsid w:val="00473755"/>
    <w:rsid w:val="00475680"/>
    <w:rsid w:val="00475F3C"/>
    <w:rsid w:val="00476656"/>
    <w:rsid w:val="00482D14"/>
    <w:rsid w:val="00484768"/>
    <w:rsid w:val="00486EC6"/>
    <w:rsid w:val="00487040"/>
    <w:rsid w:val="00490AA1"/>
    <w:rsid w:val="004963BA"/>
    <w:rsid w:val="004A4182"/>
    <w:rsid w:val="004B61D7"/>
    <w:rsid w:val="004C16D2"/>
    <w:rsid w:val="004C4D3B"/>
    <w:rsid w:val="004D1B61"/>
    <w:rsid w:val="004D24A0"/>
    <w:rsid w:val="004D2A89"/>
    <w:rsid w:val="004D46C2"/>
    <w:rsid w:val="004F20AD"/>
    <w:rsid w:val="00501DE6"/>
    <w:rsid w:val="0051035F"/>
    <w:rsid w:val="00510D17"/>
    <w:rsid w:val="00515345"/>
    <w:rsid w:val="00520E0E"/>
    <w:rsid w:val="00530F91"/>
    <w:rsid w:val="00540233"/>
    <w:rsid w:val="00544AED"/>
    <w:rsid w:val="00545DCC"/>
    <w:rsid w:val="00547C03"/>
    <w:rsid w:val="00551CEF"/>
    <w:rsid w:val="00560441"/>
    <w:rsid w:val="005708C9"/>
    <w:rsid w:val="00576F35"/>
    <w:rsid w:val="00582C1A"/>
    <w:rsid w:val="005831E2"/>
    <w:rsid w:val="005918B1"/>
    <w:rsid w:val="00597017"/>
    <w:rsid w:val="00597AB9"/>
    <w:rsid w:val="005A6FDB"/>
    <w:rsid w:val="005A794C"/>
    <w:rsid w:val="005B40DB"/>
    <w:rsid w:val="005B7315"/>
    <w:rsid w:val="005D0077"/>
    <w:rsid w:val="005D1BC8"/>
    <w:rsid w:val="005D1D32"/>
    <w:rsid w:val="005D602D"/>
    <w:rsid w:val="005E1EDF"/>
    <w:rsid w:val="005E7221"/>
    <w:rsid w:val="005F3D2F"/>
    <w:rsid w:val="005F6AFC"/>
    <w:rsid w:val="0060230A"/>
    <w:rsid w:val="00614BF0"/>
    <w:rsid w:val="00616B7C"/>
    <w:rsid w:val="00622CAE"/>
    <w:rsid w:val="006325D2"/>
    <w:rsid w:val="006512DA"/>
    <w:rsid w:val="00656981"/>
    <w:rsid w:val="00660E62"/>
    <w:rsid w:val="00661585"/>
    <w:rsid w:val="00664177"/>
    <w:rsid w:val="00667684"/>
    <w:rsid w:val="00671806"/>
    <w:rsid w:val="0068004F"/>
    <w:rsid w:val="006805D4"/>
    <w:rsid w:val="00682447"/>
    <w:rsid w:val="0069416E"/>
    <w:rsid w:val="00694BA2"/>
    <w:rsid w:val="006971CA"/>
    <w:rsid w:val="00697615"/>
    <w:rsid w:val="0069772F"/>
    <w:rsid w:val="006A009F"/>
    <w:rsid w:val="006A1773"/>
    <w:rsid w:val="006A1BDC"/>
    <w:rsid w:val="006B2295"/>
    <w:rsid w:val="006B2B03"/>
    <w:rsid w:val="006C102A"/>
    <w:rsid w:val="006C1615"/>
    <w:rsid w:val="006C2563"/>
    <w:rsid w:val="006C4337"/>
    <w:rsid w:val="006D6689"/>
    <w:rsid w:val="006D73D8"/>
    <w:rsid w:val="006E1C5E"/>
    <w:rsid w:val="006E52F7"/>
    <w:rsid w:val="006F00E9"/>
    <w:rsid w:val="00700C7C"/>
    <w:rsid w:val="00703744"/>
    <w:rsid w:val="00704CF6"/>
    <w:rsid w:val="00706074"/>
    <w:rsid w:val="007066C0"/>
    <w:rsid w:val="0071141E"/>
    <w:rsid w:val="00714582"/>
    <w:rsid w:val="007145C3"/>
    <w:rsid w:val="007206B9"/>
    <w:rsid w:val="00722A5E"/>
    <w:rsid w:val="007230AE"/>
    <w:rsid w:val="00724386"/>
    <w:rsid w:val="0072438F"/>
    <w:rsid w:val="00725F9D"/>
    <w:rsid w:val="00730C84"/>
    <w:rsid w:val="007469F4"/>
    <w:rsid w:val="0075064A"/>
    <w:rsid w:val="007643CF"/>
    <w:rsid w:val="0076447B"/>
    <w:rsid w:val="0076728A"/>
    <w:rsid w:val="00776A36"/>
    <w:rsid w:val="00777490"/>
    <w:rsid w:val="00777528"/>
    <w:rsid w:val="007926F5"/>
    <w:rsid w:val="00792C23"/>
    <w:rsid w:val="00797D3B"/>
    <w:rsid w:val="007A1C82"/>
    <w:rsid w:val="007A41D1"/>
    <w:rsid w:val="007A7E78"/>
    <w:rsid w:val="007B1528"/>
    <w:rsid w:val="007B5377"/>
    <w:rsid w:val="007B5E56"/>
    <w:rsid w:val="007C38BE"/>
    <w:rsid w:val="007C535E"/>
    <w:rsid w:val="007C5F21"/>
    <w:rsid w:val="007C6773"/>
    <w:rsid w:val="007D3757"/>
    <w:rsid w:val="007E1195"/>
    <w:rsid w:val="007E18C9"/>
    <w:rsid w:val="007E65B1"/>
    <w:rsid w:val="007F2ABB"/>
    <w:rsid w:val="007F40E2"/>
    <w:rsid w:val="0080288F"/>
    <w:rsid w:val="008048E6"/>
    <w:rsid w:val="00805258"/>
    <w:rsid w:val="00824302"/>
    <w:rsid w:val="008257FE"/>
    <w:rsid w:val="008271BF"/>
    <w:rsid w:val="0083529E"/>
    <w:rsid w:val="00840A3A"/>
    <w:rsid w:val="00847FB8"/>
    <w:rsid w:val="008531E6"/>
    <w:rsid w:val="00855C82"/>
    <w:rsid w:val="0086658D"/>
    <w:rsid w:val="0087246F"/>
    <w:rsid w:val="008746A1"/>
    <w:rsid w:val="00880917"/>
    <w:rsid w:val="008809B1"/>
    <w:rsid w:val="00882163"/>
    <w:rsid w:val="00883A8E"/>
    <w:rsid w:val="008932D2"/>
    <w:rsid w:val="00897F70"/>
    <w:rsid w:val="008A4D1B"/>
    <w:rsid w:val="008A69DD"/>
    <w:rsid w:val="008B0548"/>
    <w:rsid w:val="008B1821"/>
    <w:rsid w:val="008C0786"/>
    <w:rsid w:val="008C426A"/>
    <w:rsid w:val="008D10B7"/>
    <w:rsid w:val="008D23CE"/>
    <w:rsid w:val="008D3169"/>
    <w:rsid w:val="008D6D30"/>
    <w:rsid w:val="008D76A7"/>
    <w:rsid w:val="008E06FB"/>
    <w:rsid w:val="008E2700"/>
    <w:rsid w:val="008E56B2"/>
    <w:rsid w:val="008F229D"/>
    <w:rsid w:val="008F378A"/>
    <w:rsid w:val="008F5B1B"/>
    <w:rsid w:val="00911D8D"/>
    <w:rsid w:val="009213FC"/>
    <w:rsid w:val="0092782F"/>
    <w:rsid w:val="009379D1"/>
    <w:rsid w:val="00943897"/>
    <w:rsid w:val="00944BD6"/>
    <w:rsid w:val="0095017F"/>
    <w:rsid w:val="00963A91"/>
    <w:rsid w:val="00965BCC"/>
    <w:rsid w:val="00972881"/>
    <w:rsid w:val="0098281E"/>
    <w:rsid w:val="00991942"/>
    <w:rsid w:val="00991A13"/>
    <w:rsid w:val="00992A67"/>
    <w:rsid w:val="0099592B"/>
    <w:rsid w:val="009968D5"/>
    <w:rsid w:val="00996A22"/>
    <w:rsid w:val="009A09CC"/>
    <w:rsid w:val="009A729E"/>
    <w:rsid w:val="009B2472"/>
    <w:rsid w:val="009B63FD"/>
    <w:rsid w:val="009C098E"/>
    <w:rsid w:val="009C1A77"/>
    <w:rsid w:val="009C3B86"/>
    <w:rsid w:val="009D648C"/>
    <w:rsid w:val="009E2C0E"/>
    <w:rsid w:val="009F1515"/>
    <w:rsid w:val="009F2417"/>
    <w:rsid w:val="009F3FF0"/>
    <w:rsid w:val="00A0569C"/>
    <w:rsid w:val="00A11A7A"/>
    <w:rsid w:val="00A14777"/>
    <w:rsid w:val="00A15535"/>
    <w:rsid w:val="00A24002"/>
    <w:rsid w:val="00A3310A"/>
    <w:rsid w:val="00A44F25"/>
    <w:rsid w:val="00A5238A"/>
    <w:rsid w:val="00A537DB"/>
    <w:rsid w:val="00A57965"/>
    <w:rsid w:val="00A65115"/>
    <w:rsid w:val="00A67021"/>
    <w:rsid w:val="00A7083E"/>
    <w:rsid w:val="00A76054"/>
    <w:rsid w:val="00A83B27"/>
    <w:rsid w:val="00A87A3B"/>
    <w:rsid w:val="00A92375"/>
    <w:rsid w:val="00A94160"/>
    <w:rsid w:val="00A976D6"/>
    <w:rsid w:val="00AA1D51"/>
    <w:rsid w:val="00AA52A6"/>
    <w:rsid w:val="00AA7C3D"/>
    <w:rsid w:val="00AB2E19"/>
    <w:rsid w:val="00AB6678"/>
    <w:rsid w:val="00AC1134"/>
    <w:rsid w:val="00AC5C81"/>
    <w:rsid w:val="00AD05EA"/>
    <w:rsid w:val="00AD5181"/>
    <w:rsid w:val="00AD5A32"/>
    <w:rsid w:val="00AE1514"/>
    <w:rsid w:val="00AE19F1"/>
    <w:rsid w:val="00AE24C2"/>
    <w:rsid w:val="00AE4FBC"/>
    <w:rsid w:val="00AE67A9"/>
    <w:rsid w:val="00AE7EDE"/>
    <w:rsid w:val="00AF1DE2"/>
    <w:rsid w:val="00B0029E"/>
    <w:rsid w:val="00B12C52"/>
    <w:rsid w:val="00B1362A"/>
    <w:rsid w:val="00B22206"/>
    <w:rsid w:val="00B223CF"/>
    <w:rsid w:val="00B256F6"/>
    <w:rsid w:val="00B27CD0"/>
    <w:rsid w:val="00B3016D"/>
    <w:rsid w:val="00B313CC"/>
    <w:rsid w:val="00B33100"/>
    <w:rsid w:val="00B3774D"/>
    <w:rsid w:val="00B37A37"/>
    <w:rsid w:val="00B446DF"/>
    <w:rsid w:val="00B46086"/>
    <w:rsid w:val="00B540F3"/>
    <w:rsid w:val="00B5769B"/>
    <w:rsid w:val="00B64554"/>
    <w:rsid w:val="00B6499A"/>
    <w:rsid w:val="00B727C2"/>
    <w:rsid w:val="00B81124"/>
    <w:rsid w:val="00B831BE"/>
    <w:rsid w:val="00B863F2"/>
    <w:rsid w:val="00B96CEA"/>
    <w:rsid w:val="00BB40B2"/>
    <w:rsid w:val="00BB4C11"/>
    <w:rsid w:val="00BC0BCD"/>
    <w:rsid w:val="00BC718B"/>
    <w:rsid w:val="00BC7732"/>
    <w:rsid w:val="00BD3761"/>
    <w:rsid w:val="00BD3AC3"/>
    <w:rsid w:val="00BD5021"/>
    <w:rsid w:val="00BD76BD"/>
    <w:rsid w:val="00BE5451"/>
    <w:rsid w:val="00BF3CAF"/>
    <w:rsid w:val="00BF65DC"/>
    <w:rsid w:val="00C02817"/>
    <w:rsid w:val="00C02BB6"/>
    <w:rsid w:val="00C15141"/>
    <w:rsid w:val="00C21CBB"/>
    <w:rsid w:val="00C25FDE"/>
    <w:rsid w:val="00C507B2"/>
    <w:rsid w:val="00C56E21"/>
    <w:rsid w:val="00C75FE4"/>
    <w:rsid w:val="00C77D90"/>
    <w:rsid w:val="00C82F29"/>
    <w:rsid w:val="00C90F7C"/>
    <w:rsid w:val="00C91273"/>
    <w:rsid w:val="00CA36F1"/>
    <w:rsid w:val="00CB418C"/>
    <w:rsid w:val="00CE2FA0"/>
    <w:rsid w:val="00CE4BD4"/>
    <w:rsid w:val="00CE559E"/>
    <w:rsid w:val="00CF0044"/>
    <w:rsid w:val="00CF42E3"/>
    <w:rsid w:val="00D12F29"/>
    <w:rsid w:val="00D21C4D"/>
    <w:rsid w:val="00D227E3"/>
    <w:rsid w:val="00D23093"/>
    <w:rsid w:val="00D23195"/>
    <w:rsid w:val="00D30CCD"/>
    <w:rsid w:val="00D31345"/>
    <w:rsid w:val="00D320CA"/>
    <w:rsid w:val="00D32F57"/>
    <w:rsid w:val="00D360ED"/>
    <w:rsid w:val="00D41521"/>
    <w:rsid w:val="00D453C1"/>
    <w:rsid w:val="00D51537"/>
    <w:rsid w:val="00D53597"/>
    <w:rsid w:val="00D53B38"/>
    <w:rsid w:val="00D54D69"/>
    <w:rsid w:val="00D6114F"/>
    <w:rsid w:val="00D6285A"/>
    <w:rsid w:val="00D62D04"/>
    <w:rsid w:val="00D70524"/>
    <w:rsid w:val="00D72845"/>
    <w:rsid w:val="00D86A6A"/>
    <w:rsid w:val="00D93E33"/>
    <w:rsid w:val="00D94EFD"/>
    <w:rsid w:val="00DA67DE"/>
    <w:rsid w:val="00DB0EEE"/>
    <w:rsid w:val="00DB5D14"/>
    <w:rsid w:val="00DB7044"/>
    <w:rsid w:val="00DB74C6"/>
    <w:rsid w:val="00DC3C19"/>
    <w:rsid w:val="00DD4E04"/>
    <w:rsid w:val="00DD4E58"/>
    <w:rsid w:val="00DE0624"/>
    <w:rsid w:val="00DE2F7D"/>
    <w:rsid w:val="00DE6A2F"/>
    <w:rsid w:val="00E0034B"/>
    <w:rsid w:val="00E06F5E"/>
    <w:rsid w:val="00E228F5"/>
    <w:rsid w:val="00E230DF"/>
    <w:rsid w:val="00E23EAC"/>
    <w:rsid w:val="00E25450"/>
    <w:rsid w:val="00E30F9C"/>
    <w:rsid w:val="00E31DA7"/>
    <w:rsid w:val="00E37845"/>
    <w:rsid w:val="00E428C5"/>
    <w:rsid w:val="00E5140B"/>
    <w:rsid w:val="00E6246E"/>
    <w:rsid w:val="00E641E6"/>
    <w:rsid w:val="00E6430E"/>
    <w:rsid w:val="00E70536"/>
    <w:rsid w:val="00E73F09"/>
    <w:rsid w:val="00E748E4"/>
    <w:rsid w:val="00E76734"/>
    <w:rsid w:val="00E8492D"/>
    <w:rsid w:val="00E8600A"/>
    <w:rsid w:val="00E874E5"/>
    <w:rsid w:val="00E87EB3"/>
    <w:rsid w:val="00E9768F"/>
    <w:rsid w:val="00EA0EBE"/>
    <w:rsid w:val="00EA0F01"/>
    <w:rsid w:val="00EB020A"/>
    <w:rsid w:val="00EB1368"/>
    <w:rsid w:val="00EB46C8"/>
    <w:rsid w:val="00EC1052"/>
    <w:rsid w:val="00EC2C91"/>
    <w:rsid w:val="00EC6F8F"/>
    <w:rsid w:val="00ED04E5"/>
    <w:rsid w:val="00ED0A63"/>
    <w:rsid w:val="00ED0E7A"/>
    <w:rsid w:val="00ED125A"/>
    <w:rsid w:val="00ED1282"/>
    <w:rsid w:val="00ED522A"/>
    <w:rsid w:val="00EE4174"/>
    <w:rsid w:val="00EE5586"/>
    <w:rsid w:val="00EE6D6F"/>
    <w:rsid w:val="00EE728E"/>
    <w:rsid w:val="00EF3E51"/>
    <w:rsid w:val="00EF522F"/>
    <w:rsid w:val="00F039F4"/>
    <w:rsid w:val="00F041D3"/>
    <w:rsid w:val="00F07350"/>
    <w:rsid w:val="00F1187E"/>
    <w:rsid w:val="00F150DE"/>
    <w:rsid w:val="00F247B2"/>
    <w:rsid w:val="00F35DF8"/>
    <w:rsid w:val="00F363A0"/>
    <w:rsid w:val="00F4620D"/>
    <w:rsid w:val="00F47C4E"/>
    <w:rsid w:val="00F50171"/>
    <w:rsid w:val="00F53A64"/>
    <w:rsid w:val="00F61B3E"/>
    <w:rsid w:val="00F65CC1"/>
    <w:rsid w:val="00F83737"/>
    <w:rsid w:val="00F86D8E"/>
    <w:rsid w:val="00F92377"/>
    <w:rsid w:val="00F94B8D"/>
    <w:rsid w:val="00FA25A0"/>
    <w:rsid w:val="00FA41A9"/>
    <w:rsid w:val="00FA4D18"/>
    <w:rsid w:val="00FA5027"/>
    <w:rsid w:val="00FA53ED"/>
    <w:rsid w:val="00FA7D18"/>
    <w:rsid w:val="00FB1A91"/>
    <w:rsid w:val="00FB488C"/>
    <w:rsid w:val="00FB7B59"/>
    <w:rsid w:val="00FD43F8"/>
    <w:rsid w:val="00FE5D15"/>
    <w:rsid w:val="00FF065A"/>
    <w:rsid w:val="00FF2568"/>
    <w:rsid w:val="00FF3AC2"/>
    <w:rsid w:val="00FF67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;"/>
  <w14:docId w14:val="022D01F0"/>
  <w15:chartTrackingRefBased/>
  <w15:docId w15:val="{D48A6F64-84FC-47D0-9DB0-68B2351FFF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  <w:rsid w:val="005708C9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link w:val="NoSpacingChar"/>
    <w:qFormat/>
    <w:rsid w:val="004D1B61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NoSpacingChar">
    <w:name w:val="No Spacing Char"/>
    <w:link w:val="NoSpacing"/>
    <w:locked/>
    <w:rsid w:val="004D1B61"/>
    <w:rPr>
      <w:rFonts w:ascii="Calibri" w:eastAsia="Calibri" w:hAnsi="Calibri" w:cs="Times New Roman"/>
    </w:rPr>
  </w:style>
  <w:style w:type="paragraph" w:styleId="BodyText2">
    <w:name w:val="Body Text 2"/>
    <w:basedOn w:val="Normal"/>
    <w:link w:val="BodyText2Char"/>
    <w:rsid w:val="005D1BC8"/>
    <w:pPr>
      <w:tabs>
        <w:tab w:val="num" w:pos="0"/>
      </w:tabs>
      <w:spacing w:after="0" w:line="240" w:lineRule="auto"/>
      <w:jc w:val="both"/>
      <w:outlineLvl w:val="0"/>
    </w:pPr>
    <w:rPr>
      <w:rFonts w:ascii="Belwe Lt TL" w:eastAsia="Times New Roman" w:hAnsi="Belwe Lt TL" w:cs="Times New Roman"/>
      <w:sz w:val="24"/>
      <w:szCs w:val="20"/>
    </w:rPr>
  </w:style>
  <w:style w:type="character" w:customStyle="1" w:styleId="BodyText2Char">
    <w:name w:val="Body Text 2 Char"/>
    <w:basedOn w:val="DefaultParagraphFont"/>
    <w:link w:val="BodyText2"/>
    <w:rsid w:val="005D1BC8"/>
    <w:rPr>
      <w:rFonts w:ascii="Belwe Lt TL" w:eastAsia="Times New Roman" w:hAnsi="Belwe Lt TL" w:cs="Times New Roman"/>
      <w:sz w:val="24"/>
      <w:szCs w:val="20"/>
    </w:rPr>
  </w:style>
  <w:style w:type="paragraph" w:styleId="ListBullet4">
    <w:name w:val="List Bullet 4"/>
    <w:basedOn w:val="Normal"/>
    <w:uiPriority w:val="99"/>
    <w:semiHidden/>
    <w:rsid w:val="005D1BC8"/>
    <w:pPr>
      <w:numPr>
        <w:numId w:val="2"/>
      </w:numPr>
      <w:tabs>
        <w:tab w:val="clear" w:pos="360"/>
        <w:tab w:val="num" w:pos="1209"/>
      </w:tabs>
      <w:spacing w:before="120" w:after="120" w:line="240" w:lineRule="auto"/>
      <w:ind w:left="1209"/>
      <w:contextualSpacing/>
      <w:jc w:val="both"/>
    </w:pPr>
    <w:rPr>
      <w:rFonts w:ascii="Times New Roman" w:eastAsia="Times New Roman" w:hAnsi="Times New Roman" w:cs="Times New Roman"/>
      <w:sz w:val="24"/>
      <w:lang w:eastAsia="en-GB"/>
    </w:rPr>
  </w:style>
  <w:style w:type="table" w:styleId="TableGrid">
    <w:name w:val="Table Grid"/>
    <w:basedOn w:val="TableNormal"/>
    <w:uiPriority w:val="39"/>
    <w:rsid w:val="005D1BC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noteText">
    <w:name w:val="footnote text"/>
    <w:basedOn w:val="Normal"/>
    <w:link w:val="FootnoteTextChar"/>
    <w:uiPriority w:val="99"/>
    <w:rsid w:val="00F150DE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F150DE"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styleId="FootnoteReference">
    <w:name w:val="footnote reference"/>
    <w:aliases w:val="Footnote symbol"/>
    <w:uiPriority w:val="99"/>
    <w:rsid w:val="00F150DE"/>
    <w:rPr>
      <w:vertAlign w:val="superscript"/>
    </w:rPr>
  </w:style>
  <w:style w:type="paragraph" w:styleId="Header">
    <w:name w:val="header"/>
    <w:basedOn w:val="Normal"/>
    <w:link w:val="HeaderChar"/>
    <w:uiPriority w:val="99"/>
    <w:unhideWhenUsed/>
    <w:rsid w:val="009213FC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213FC"/>
  </w:style>
  <w:style w:type="paragraph" w:styleId="Footer">
    <w:name w:val="footer"/>
    <w:basedOn w:val="Normal"/>
    <w:link w:val="FooterChar"/>
    <w:uiPriority w:val="99"/>
    <w:unhideWhenUsed/>
    <w:rsid w:val="009213FC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213FC"/>
  </w:style>
  <w:style w:type="paragraph" w:styleId="BodyText">
    <w:name w:val="Body Text"/>
    <w:basedOn w:val="Normal"/>
    <w:link w:val="BodyTextChar"/>
    <w:rsid w:val="008809B1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  <w:lang w:val="en-US" w:eastAsia="ar-SA"/>
    </w:rPr>
  </w:style>
  <w:style w:type="character" w:customStyle="1" w:styleId="BodyTextChar">
    <w:name w:val="Body Text Char"/>
    <w:basedOn w:val="DefaultParagraphFont"/>
    <w:link w:val="BodyText"/>
    <w:rsid w:val="008809B1"/>
    <w:rPr>
      <w:rFonts w:ascii="Times New Roman" w:eastAsia="Times New Roman" w:hAnsi="Times New Roman" w:cs="Times New Roman"/>
      <w:sz w:val="24"/>
      <w:szCs w:val="24"/>
      <w:lang w:val="en-US" w:eastAsia="ar-SA"/>
    </w:rPr>
  </w:style>
  <w:style w:type="paragraph" w:styleId="ListParagraph">
    <w:name w:val="List Paragraph"/>
    <w:aliases w:val="Virsraksti,Bullet list,List Paragraph1,Normal bullet 2,2,Saistīto dokumentu saraksts,Syle 1,Numurets,PPS_Bullet,Strip,H&amp;P List Paragraph,Colorful List - Accent 12,Colorful List - Accent 11,Numbered Para 1,Dot pt,No Spacing1"/>
    <w:basedOn w:val="Normal"/>
    <w:link w:val="ListParagraphChar"/>
    <w:uiPriority w:val="34"/>
    <w:qFormat/>
    <w:rsid w:val="008809B1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val="en-GB"/>
    </w:rPr>
  </w:style>
  <w:style w:type="character" w:customStyle="1" w:styleId="ListParagraphChar">
    <w:name w:val="List Paragraph Char"/>
    <w:aliases w:val="Virsraksti Char,Bullet list Char,List Paragraph1 Char,Normal bullet 2 Char,2 Char,Saistīto dokumentu saraksts Char,Syle 1 Char,Numurets Char,PPS_Bullet Char,Strip Char,H&amp;P List Paragraph Char,Colorful List - Accent 12 Char"/>
    <w:link w:val="ListParagraph"/>
    <w:uiPriority w:val="34"/>
    <w:qFormat/>
    <w:rsid w:val="008809B1"/>
    <w:rPr>
      <w:rFonts w:ascii="Times New Roman" w:eastAsia="Times New Roman" w:hAnsi="Times New Roman" w:cs="Times New Roman"/>
      <w:sz w:val="24"/>
      <w:szCs w:val="24"/>
      <w:lang w:val="en-GB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53A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53A64"/>
    <w:rPr>
      <w:rFonts w:ascii="Segoe UI" w:hAnsi="Segoe UI" w:cs="Segoe UI"/>
      <w:sz w:val="18"/>
      <w:szCs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8D23CE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8D23CE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8D23CE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8D23CE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8D23CE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967081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s" ma:contentTypeID="0x0101000796DC882D95CA4CA0F64D84D65370A7" ma:contentTypeVersion="13" ma:contentTypeDescription="Izveidot jaunu dokumentu." ma:contentTypeScope="" ma:versionID="744bc05ecf2273940509edabeff80b3d">
  <xsd:schema xmlns:xsd="http://www.w3.org/2001/XMLSchema" xmlns:xs="http://www.w3.org/2001/XMLSchema" xmlns:p="http://schemas.microsoft.com/office/2006/metadata/properties" xmlns:ns3="7bfe4317-9314-4191-98d3-2f4cea716168" xmlns:ns4="7d09711d-ddb1-46c4-b4b5-88da398534d7" targetNamespace="http://schemas.microsoft.com/office/2006/metadata/properties" ma:root="true" ma:fieldsID="59d33357c4007d852695917ea33b967a" ns3:_="" ns4:_="">
    <xsd:import namespace="7bfe4317-9314-4191-98d3-2f4cea716168"/>
    <xsd:import namespace="7d09711d-ddb1-46c4-b4b5-88da398534d7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3:MediaServiceDateTaken" minOccurs="0"/>
                <xsd:element ref="ns3:MediaServiceLocation" minOccurs="0"/>
                <xsd:element ref="ns3:MediaServiceAutoKeyPoints" minOccurs="0"/>
                <xsd:element ref="ns3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bfe4317-9314-4191-98d3-2f4cea71616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7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8" nillable="true" ma:displayName="Location" ma:internalName="MediaServiceLocation" ma:readOnly="true">
      <xsd:simpleType>
        <xsd:restriction base="dms:Text"/>
      </xsd:simpleType>
    </xsd:element>
    <xsd:element name="MediaServiceAutoKeyPoints" ma:index="19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0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d09711d-ddb1-46c4-b4b5-88da398534d7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Koplietots ar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Koplietots ar: detalizēti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2" nillable="true" ma:displayName="Koplietošanas norādes jaucējkods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Satura tips"/>
        <xsd:element ref="dc:title" minOccurs="0" maxOccurs="1" ma:index="4" ma:displayName="Virsrakst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E0AF488-8C31-4E02-AA09-C89E1FC0441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32CE36CD-22AA-4F9C-945D-6798FA3D2D4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bfe4317-9314-4191-98d3-2f4cea716168"/>
    <ds:schemaRef ds:uri="7d09711d-ddb1-46c4-b4b5-88da398534d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BB6B131-B02C-408E-AB42-4F2EDAABF722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CD296CED-45E8-4F57-BFB6-340E6268E3B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678</Words>
  <Characters>388</Characters>
  <Application>Microsoft Office Word</Application>
  <DocSecurity>0</DocSecurity>
  <Lines>3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Līga Neilande</dc:creator>
  <cp:keywords/>
  <dc:description/>
  <cp:lastModifiedBy>Astra Bērziņa</cp:lastModifiedBy>
  <cp:revision>6</cp:revision>
  <dcterms:created xsi:type="dcterms:W3CDTF">2022-11-15T10:39:00Z</dcterms:created>
  <dcterms:modified xsi:type="dcterms:W3CDTF">2023-02-09T09:46:00Z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0x0101000796DC882D95CA4CA0F64D84D65370A7</vt:lpwstr>
  </property>
</Properties>
</file>